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 wp14:anchorId="6BB9CEF6" wp14:editId="5245A8C7">
            <wp:simplePos x="0" y="0"/>
            <wp:positionH relativeFrom="margin">
              <wp:posOffset>-1251719</wp:posOffset>
            </wp:positionH>
            <wp:positionV relativeFrom="margin">
              <wp:posOffset>-337185</wp:posOffset>
            </wp:positionV>
            <wp:extent cx="7560310" cy="10487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8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7E" w:rsidRDefault="0046667E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Предполагать построение образовательного процесса на адекватных возрасту формах работы с детьми, т. е. на основе игровой деятельности.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календарного плана.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План должен быть написан аккуратно, понятным подчерком.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Обязательно должен быть оформлен титульный лист с указанием группы, Ф. И. О. обоих воспитателей группы, даты начала и окончания плана.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 должен содержать следующие разделы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годовые задачи ДОУ;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образовательной деятельности;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ежедневные традиции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еженедельные традиции группы;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детей группы (с указанием даты рождения и возрастом ребенка на 01.09 текущего года, под списком указывается количество </w:t>
      </w:r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и девочек в группе.).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условные обозначения (в нем фиксируются все сокращения, испо</w:t>
      </w:r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льзуемые воспитателями группы).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оформляется в соответствии с утвержденной формой п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ланирования в соответствии с ФГОС ДО</w:t>
      </w: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структуре основной общеобразовательной программы.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Последняя страница тетради календарного плана воспитателями не заполняется. Она предназначена для записей старшего воспитателя.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планировании разнообразной детской деятельности указывается форма детской де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(в соответствии с ФГОС ДО</w:t>
      </w: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цель; вопросы; оборудование необходимое для ор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детской деятельности.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Основа планирования педагогического процесса. 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ДОУ.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 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Календарный план составляется на неделю вперед (за исключением индивидуальной работы с детьми)</w:t>
      </w:r>
      <w:proofErr w:type="gramStart"/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Индивидуаль</w:t>
      </w:r>
      <w:r w:rsidR="0067674C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работа с детьми планируетсяв режимных моментах. </w:t>
      </w:r>
    </w:p>
    <w:p w:rsidR="00944481" w:rsidRDefault="00944481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DC6" w:rsidRPr="00DE4B79" w:rsidRDefault="00944481" w:rsidP="00944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92DC6" w:rsidRPr="00DE4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и ответственность.</w:t>
      </w:r>
    </w:p>
    <w:p w:rsidR="00B92DC6" w:rsidRPr="00DE4B79" w:rsidRDefault="00B92DC6" w:rsidP="0094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Календарный план является обязательным документом воспитателя. </w:t>
      </w:r>
    </w:p>
    <w:p w:rsidR="00944481" w:rsidRPr="0046667E" w:rsidRDefault="00944481" w:rsidP="0046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A11351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92DC6" w:rsidRPr="00D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календарным планированием осуществляется старшим воспитателем не реже одного раза в месяц, а так же в соответствии с запланированными в годовом плане контрольными мероприятиями. </w:t>
      </w:r>
      <w:bookmarkStart w:id="0" w:name="_GoBack"/>
      <w:bookmarkEnd w:id="0"/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p w:rsidR="00944481" w:rsidRDefault="00944481" w:rsidP="00944481">
      <w:pPr>
        <w:spacing w:after="0" w:line="240" w:lineRule="auto"/>
        <w:rPr>
          <w:sz w:val="24"/>
          <w:szCs w:val="24"/>
        </w:rPr>
      </w:pPr>
    </w:p>
    <w:sectPr w:rsidR="00944481" w:rsidSect="007602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DC6"/>
    <w:rsid w:val="00163CFB"/>
    <w:rsid w:val="002A2B34"/>
    <w:rsid w:val="00333B93"/>
    <w:rsid w:val="00427F30"/>
    <w:rsid w:val="004509C9"/>
    <w:rsid w:val="0046667E"/>
    <w:rsid w:val="00524AC2"/>
    <w:rsid w:val="0067674C"/>
    <w:rsid w:val="0070704E"/>
    <w:rsid w:val="007602EE"/>
    <w:rsid w:val="00944481"/>
    <w:rsid w:val="00961B92"/>
    <w:rsid w:val="00997837"/>
    <w:rsid w:val="009B2CF1"/>
    <w:rsid w:val="00A11351"/>
    <w:rsid w:val="00B00C83"/>
    <w:rsid w:val="00B1778F"/>
    <w:rsid w:val="00B92DC6"/>
    <w:rsid w:val="00C2304D"/>
    <w:rsid w:val="00CC33B4"/>
    <w:rsid w:val="00DD1A36"/>
    <w:rsid w:val="00D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92"/>
  </w:style>
  <w:style w:type="paragraph" w:styleId="1">
    <w:name w:val="heading 1"/>
    <w:basedOn w:val="a"/>
    <w:link w:val="10"/>
    <w:uiPriority w:val="9"/>
    <w:qFormat/>
    <w:rsid w:val="00B9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D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0704E"/>
    <w:pPr>
      <w:spacing w:after="0" w:line="240" w:lineRule="auto"/>
    </w:pPr>
  </w:style>
  <w:style w:type="table" w:styleId="a8">
    <w:name w:val="Table Grid"/>
    <w:basedOn w:val="a1"/>
    <w:uiPriority w:val="59"/>
    <w:rsid w:val="0094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52219">
      <w:bodyDiv w:val="1"/>
      <w:marLeft w:val="0"/>
      <w:marRight w:val="0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657D-B3D7-4A92-9F65-3F1A0012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19</cp:revision>
  <cp:lastPrinted>2018-10-19T10:33:00Z</cp:lastPrinted>
  <dcterms:created xsi:type="dcterms:W3CDTF">2014-05-13T11:06:00Z</dcterms:created>
  <dcterms:modified xsi:type="dcterms:W3CDTF">2019-06-19T17:44:00Z</dcterms:modified>
</cp:coreProperties>
</file>