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12" w:rsidRPr="006278F6" w:rsidRDefault="006F2E12" w:rsidP="00937BEA">
      <w:pPr>
        <w:pStyle w:val="1"/>
        <w:spacing w:line="240" w:lineRule="auto"/>
        <w:ind w:left="0" w:right="3"/>
        <w:jc w:val="center"/>
        <w:rPr>
          <w:sz w:val="28"/>
          <w:szCs w:val="28"/>
        </w:rPr>
      </w:pPr>
      <w:r w:rsidRPr="006278F6">
        <w:rPr>
          <w:sz w:val="28"/>
          <w:szCs w:val="28"/>
        </w:rPr>
        <w:t>Аннотация к рабочим программам возрастных групп</w:t>
      </w:r>
    </w:p>
    <w:p w:rsidR="006F2E12" w:rsidRPr="006278F6" w:rsidRDefault="006F2E12" w:rsidP="00937BEA">
      <w:pPr>
        <w:pStyle w:val="1"/>
        <w:spacing w:line="240" w:lineRule="auto"/>
        <w:ind w:left="0" w:right="-53"/>
        <w:jc w:val="center"/>
        <w:rPr>
          <w:sz w:val="28"/>
          <w:szCs w:val="28"/>
        </w:rPr>
      </w:pPr>
      <w:r w:rsidRPr="006278F6">
        <w:rPr>
          <w:sz w:val="28"/>
          <w:szCs w:val="28"/>
        </w:rPr>
        <w:t xml:space="preserve">МБДОУ «Детский сад </w:t>
      </w:r>
      <w:r w:rsidR="00244214">
        <w:rPr>
          <w:sz w:val="28"/>
          <w:szCs w:val="28"/>
        </w:rPr>
        <w:t xml:space="preserve"> «Ласточ</w:t>
      </w:r>
      <w:r w:rsidRPr="006278F6">
        <w:rPr>
          <w:sz w:val="28"/>
          <w:szCs w:val="28"/>
        </w:rPr>
        <w:t>ка»</w:t>
      </w:r>
    </w:p>
    <w:p w:rsidR="006F2E12" w:rsidRPr="006278F6" w:rsidRDefault="00244214" w:rsidP="00937BEA">
      <w:pPr>
        <w:pStyle w:val="1"/>
        <w:spacing w:line="240" w:lineRule="auto"/>
        <w:ind w:left="0" w:right="-5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орагор</w:t>
      </w:r>
      <w:r w:rsidR="006F2E12" w:rsidRPr="006278F6">
        <w:rPr>
          <w:sz w:val="28"/>
          <w:szCs w:val="28"/>
        </w:rPr>
        <w:t>ское</w:t>
      </w:r>
      <w:proofErr w:type="spellEnd"/>
      <w:r w:rsidR="006F2E12" w:rsidRPr="006278F6">
        <w:rPr>
          <w:sz w:val="28"/>
          <w:szCs w:val="28"/>
        </w:rPr>
        <w:t xml:space="preserve"> </w:t>
      </w:r>
      <w:proofErr w:type="spellStart"/>
      <w:r w:rsidR="006F2E12" w:rsidRPr="006278F6"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 муниципального</w:t>
      </w:r>
      <w:r w:rsidR="006F2E12" w:rsidRPr="006278F6">
        <w:rPr>
          <w:sz w:val="28"/>
          <w:szCs w:val="28"/>
        </w:rPr>
        <w:t xml:space="preserve"> района.</w:t>
      </w:r>
    </w:p>
    <w:p w:rsidR="006F2E12" w:rsidRPr="006278F6" w:rsidRDefault="006F2E12" w:rsidP="00937BEA">
      <w:pPr>
        <w:pStyle w:val="a3"/>
        <w:spacing w:before="8"/>
        <w:ind w:left="0" w:firstLine="0"/>
        <w:jc w:val="center"/>
        <w:rPr>
          <w:b/>
          <w:sz w:val="28"/>
          <w:szCs w:val="28"/>
        </w:rPr>
      </w:pPr>
    </w:p>
    <w:p w:rsidR="006F2E12" w:rsidRPr="006278F6" w:rsidRDefault="006F2E12" w:rsidP="00937BEA">
      <w:pPr>
        <w:pStyle w:val="a3"/>
        <w:rPr>
          <w:sz w:val="28"/>
          <w:szCs w:val="28"/>
        </w:rPr>
      </w:pPr>
      <w:r w:rsidRPr="006278F6">
        <w:rPr>
          <w:sz w:val="28"/>
          <w:szCs w:val="28"/>
        </w:rPr>
        <w:t xml:space="preserve">Рабочие программы в ДОУ разработаны на основе примерной основной общеобразовательной программы дошкольного образования </w:t>
      </w:r>
      <w:r w:rsidRPr="006278F6">
        <w:rPr>
          <w:spacing w:val="-4"/>
          <w:sz w:val="28"/>
          <w:szCs w:val="28"/>
        </w:rPr>
        <w:t xml:space="preserve">«От </w:t>
      </w:r>
      <w:r w:rsidRPr="006278F6">
        <w:rPr>
          <w:sz w:val="28"/>
          <w:szCs w:val="28"/>
        </w:rPr>
        <w:t xml:space="preserve">рождения до школы», под редакцией Н.Е. </w:t>
      </w:r>
      <w:proofErr w:type="spellStart"/>
      <w:r w:rsidRPr="006278F6">
        <w:rPr>
          <w:sz w:val="28"/>
          <w:szCs w:val="28"/>
        </w:rPr>
        <w:t>Вераксы</w:t>
      </w:r>
      <w:proofErr w:type="spellEnd"/>
      <w:r w:rsidRPr="006278F6">
        <w:rPr>
          <w:sz w:val="28"/>
          <w:szCs w:val="28"/>
        </w:rPr>
        <w:t xml:space="preserve">, Т.С.Комаровой, М.А.Васильевой, образовательной программы ДОУ, парциальной программы «Мой край родной», автор З.В. </w:t>
      </w:r>
      <w:proofErr w:type="spellStart"/>
      <w:r w:rsidRPr="006278F6">
        <w:rPr>
          <w:sz w:val="28"/>
          <w:szCs w:val="28"/>
        </w:rPr>
        <w:t>Масаева</w:t>
      </w:r>
      <w:proofErr w:type="spellEnd"/>
      <w:r w:rsidRPr="006278F6">
        <w:rPr>
          <w:sz w:val="28"/>
          <w:szCs w:val="28"/>
        </w:rPr>
        <w:t xml:space="preserve"> Программы разработаны в соответствии с Федеральным государственным стандартом дошкольного образования.</w:t>
      </w:r>
    </w:p>
    <w:p w:rsidR="006F2E12" w:rsidRPr="006278F6" w:rsidRDefault="006F2E12" w:rsidP="00937BEA">
      <w:pPr>
        <w:pStyle w:val="a3"/>
        <w:ind w:left="824" w:firstLine="0"/>
        <w:rPr>
          <w:sz w:val="28"/>
          <w:szCs w:val="28"/>
        </w:rPr>
      </w:pPr>
      <w:r w:rsidRPr="006278F6">
        <w:rPr>
          <w:sz w:val="28"/>
          <w:szCs w:val="28"/>
        </w:rPr>
        <w:t>Срок реализации программ – 1год.</w:t>
      </w:r>
    </w:p>
    <w:p w:rsidR="006F2E12" w:rsidRPr="006278F6" w:rsidRDefault="006F2E12" w:rsidP="00937BEA">
      <w:pPr>
        <w:pStyle w:val="a3"/>
        <w:rPr>
          <w:sz w:val="28"/>
          <w:szCs w:val="28"/>
        </w:rPr>
      </w:pPr>
      <w:r w:rsidRPr="006278F6">
        <w:rPr>
          <w:sz w:val="28"/>
          <w:szCs w:val="28"/>
        </w:rPr>
        <w:t>Рабочие программы разработаны в соответствии со следующими нормативными документами:</w:t>
      </w:r>
    </w:p>
    <w:p w:rsidR="006F2E12" w:rsidRPr="006278F6" w:rsidRDefault="006F2E12" w:rsidP="00937BEA">
      <w:pPr>
        <w:pStyle w:val="a5"/>
        <w:numPr>
          <w:ilvl w:val="0"/>
          <w:numId w:val="2"/>
        </w:numPr>
        <w:tabs>
          <w:tab w:val="left" w:pos="1073"/>
        </w:tabs>
        <w:ind w:firstLine="707"/>
        <w:rPr>
          <w:sz w:val="28"/>
          <w:szCs w:val="28"/>
        </w:rPr>
      </w:pPr>
      <w:r w:rsidRPr="006278F6">
        <w:rPr>
          <w:sz w:val="28"/>
          <w:szCs w:val="28"/>
        </w:rPr>
        <w:t xml:space="preserve">Закон РФ от 29.12.2012 года № 273-ФЗ </w:t>
      </w:r>
      <w:r w:rsidRPr="006278F6">
        <w:rPr>
          <w:spacing w:val="-3"/>
          <w:sz w:val="28"/>
          <w:szCs w:val="28"/>
        </w:rPr>
        <w:t xml:space="preserve">«Об </w:t>
      </w:r>
      <w:r w:rsidRPr="006278F6">
        <w:rPr>
          <w:sz w:val="28"/>
          <w:szCs w:val="28"/>
        </w:rPr>
        <w:t xml:space="preserve">образовании в Российской Федерации» (далее – закон РФ </w:t>
      </w:r>
      <w:r w:rsidRPr="006278F6">
        <w:rPr>
          <w:spacing w:val="-3"/>
          <w:sz w:val="28"/>
          <w:szCs w:val="28"/>
        </w:rPr>
        <w:t>«Об</w:t>
      </w:r>
      <w:r w:rsidRPr="006278F6">
        <w:rPr>
          <w:spacing w:val="-1"/>
          <w:sz w:val="28"/>
          <w:szCs w:val="28"/>
        </w:rPr>
        <w:t xml:space="preserve"> </w:t>
      </w:r>
      <w:r w:rsidRPr="006278F6">
        <w:rPr>
          <w:sz w:val="28"/>
          <w:szCs w:val="28"/>
        </w:rPr>
        <w:t>образовании»).</w:t>
      </w:r>
    </w:p>
    <w:p w:rsidR="006F2E12" w:rsidRPr="006278F6" w:rsidRDefault="006F2E12" w:rsidP="00937BEA">
      <w:pPr>
        <w:pStyle w:val="a5"/>
        <w:numPr>
          <w:ilvl w:val="0"/>
          <w:numId w:val="2"/>
        </w:numPr>
        <w:tabs>
          <w:tab w:val="left" w:pos="1261"/>
        </w:tabs>
        <w:spacing w:before="1"/>
        <w:ind w:firstLine="707"/>
        <w:rPr>
          <w:sz w:val="28"/>
          <w:szCs w:val="28"/>
        </w:rPr>
      </w:pPr>
      <w:r w:rsidRPr="006278F6">
        <w:rPr>
          <w:sz w:val="28"/>
          <w:szCs w:val="28"/>
        </w:rPr>
        <w:t xml:space="preserve">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2.4.1. 3049-13, утверждённые постановлением Главного государственного санитарного врача Российской Федерации от «15» мая 2013 года № 26 (далее - СанПиН). 3. Примерная основная общеобразовательная программа дошкольного образования </w:t>
      </w:r>
      <w:r w:rsidRPr="006278F6">
        <w:rPr>
          <w:spacing w:val="-3"/>
          <w:sz w:val="28"/>
          <w:szCs w:val="28"/>
        </w:rPr>
        <w:t xml:space="preserve">«От </w:t>
      </w:r>
      <w:r w:rsidRPr="006278F6">
        <w:rPr>
          <w:sz w:val="28"/>
          <w:szCs w:val="28"/>
        </w:rPr>
        <w:t xml:space="preserve">рождения до школы» </w:t>
      </w:r>
      <w:r w:rsidRPr="006278F6">
        <w:rPr>
          <w:spacing w:val="-3"/>
          <w:sz w:val="28"/>
          <w:szCs w:val="28"/>
        </w:rPr>
        <w:t xml:space="preserve">Н. </w:t>
      </w:r>
      <w:r w:rsidRPr="006278F6">
        <w:rPr>
          <w:sz w:val="28"/>
          <w:szCs w:val="28"/>
        </w:rPr>
        <w:t xml:space="preserve">Е. </w:t>
      </w:r>
      <w:proofErr w:type="spellStart"/>
      <w:r w:rsidRPr="006278F6">
        <w:rPr>
          <w:sz w:val="28"/>
          <w:szCs w:val="28"/>
        </w:rPr>
        <w:t>Вераксы</w:t>
      </w:r>
      <w:proofErr w:type="spellEnd"/>
      <w:r w:rsidRPr="006278F6">
        <w:rPr>
          <w:sz w:val="28"/>
          <w:szCs w:val="28"/>
        </w:rPr>
        <w:t xml:space="preserve">, Т. С. Комаровой, М. </w:t>
      </w:r>
      <w:r w:rsidRPr="006278F6">
        <w:rPr>
          <w:spacing w:val="-3"/>
          <w:sz w:val="28"/>
          <w:szCs w:val="28"/>
        </w:rPr>
        <w:t xml:space="preserve">А. </w:t>
      </w:r>
      <w:r w:rsidRPr="006278F6">
        <w:rPr>
          <w:sz w:val="28"/>
          <w:szCs w:val="28"/>
        </w:rPr>
        <w:t>Васильевой, М., Мозаика – Синтез,</w:t>
      </w:r>
      <w:r w:rsidRPr="006278F6">
        <w:rPr>
          <w:spacing w:val="1"/>
          <w:sz w:val="28"/>
          <w:szCs w:val="28"/>
        </w:rPr>
        <w:t xml:space="preserve"> </w:t>
      </w:r>
      <w:r w:rsidRPr="006278F6">
        <w:rPr>
          <w:sz w:val="28"/>
          <w:szCs w:val="28"/>
        </w:rPr>
        <w:t>2014.</w:t>
      </w:r>
    </w:p>
    <w:p w:rsidR="006F2E12" w:rsidRPr="006278F6" w:rsidRDefault="006F2E12" w:rsidP="00937BEA">
      <w:pPr>
        <w:pStyle w:val="a5"/>
        <w:numPr>
          <w:ilvl w:val="0"/>
          <w:numId w:val="1"/>
        </w:numPr>
        <w:tabs>
          <w:tab w:val="left" w:pos="1129"/>
        </w:tabs>
        <w:ind w:firstLine="707"/>
        <w:rPr>
          <w:sz w:val="28"/>
          <w:szCs w:val="28"/>
        </w:rPr>
      </w:pPr>
      <w:r w:rsidRPr="006278F6">
        <w:rPr>
          <w:sz w:val="28"/>
          <w:szCs w:val="28"/>
        </w:rPr>
        <w:t xml:space="preserve">Приказ </w:t>
      </w:r>
      <w:proofErr w:type="spellStart"/>
      <w:r w:rsidRPr="006278F6">
        <w:rPr>
          <w:sz w:val="28"/>
          <w:szCs w:val="28"/>
        </w:rPr>
        <w:t>Минобрнауки</w:t>
      </w:r>
      <w:proofErr w:type="spellEnd"/>
      <w:r w:rsidRPr="006278F6">
        <w:rPr>
          <w:sz w:val="28"/>
          <w:szCs w:val="28"/>
        </w:rPr>
        <w:t xml:space="preserve"> России от 30.08.2013 № 1014 </w:t>
      </w:r>
      <w:r w:rsidRPr="006278F6">
        <w:rPr>
          <w:spacing w:val="-3"/>
          <w:sz w:val="28"/>
          <w:szCs w:val="28"/>
        </w:rPr>
        <w:t xml:space="preserve">«Об </w:t>
      </w:r>
      <w:r w:rsidRPr="006278F6">
        <w:rPr>
          <w:sz w:val="28"/>
          <w:szCs w:val="28"/>
        </w:rPr>
        <w:t xml:space="preserve"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</w:t>
      </w:r>
      <w:proofErr w:type="spellStart"/>
      <w:r w:rsidRPr="006278F6">
        <w:rPr>
          <w:sz w:val="28"/>
          <w:szCs w:val="28"/>
        </w:rPr>
        <w:t>Минюстрероссии</w:t>
      </w:r>
      <w:proofErr w:type="spellEnd"/>
      <w:r w:rsidRPr="006278F6">
        <w:rPr>
          <w:sz w:val="28"/>
          <w:szCs w:val="28"/>
        </w:rPr>
        <w:t xml:space="preserve"> 26. 09. 2013 №</w:t>
      </w:r>
      <w:r w:rsidRPr="006278F6">
        <w:rPr>
          <w:spacing w:val="-13"/>
          <w:sz w:val="28"/>
          <w:szCs w:val="28"/>
        </w:rPr>
        <w:t xml:space="preserve"> </w:t>
      </w:r>
      <w:r w:rsidRPr="006278F6">
        <w:rPr>
          <w:sz w:val="28"/>
          <w:szCs w:val="28"/>
        </w:rPr>
        <w:t>30038).</w:t>
      </w:r>
    </w:p>
    <w:p w:rsidR="006F2E12" w:rsidRPr="006278F6" w:rsidRDefault="006F2E12" w:rsidP="00937BEA">
      <w:pPr>
        <w:pStyle w:val="a5"/>
        <w:numPr>
          <w:ilvl w:val="0"/>
          <w:numId w:val="1"/>
        </w:numPr>
        <w:tabs>
          <w:tab w:val="left" w:pos="1185"/>
        </w:tabs>
        <w:spacing w:before="1"/>
        <w:ind w:firstLine="707"/>
        <w:rPr>
          <w:sz w:val="28"/>
          <w:szCs w:val="28"/>
        </w:rPr>
      </w:pPr>
      <w:r w:rsidRPr="006278F6">
        <w:rPr>
          <w:sz w:val="28"/>
          <w:szCs w:val="28"/>
        </w:rPr>
        <w:t xml:space="preserve">Приказ </w:t>
      </w:r>
      <w:proofErr w:type="spellStart"/>
      <w:r w:rsidRPr="006278F6">
        <w:rPr>
          <w:sz w:val="28"/>
          <w:szCs w:val="28"/>
        </w:rPr>
        <w:t>Минобрнауки</w:t>
      </w:r>
      <w:proofErr w:type="spellEnd"/>
      <w:r w:rsidRPr="006278F6">
        <w:rPr>
          <w:sz w:val="28"/>
          <w:szCs w:val="28"/>
        </w:rPr>
        <w:t xml:space="preserve"> России от 14.11.2013 г. № 30384 </w:t>
      </w:r>
      <w:r w:rsidRPr="006278F6">
        <w:rPr>
          <w:spacing w:val="-4"/>
          <w:sz w:val="28"/>
          <w:szCs w:val="28"/>
        </w:rPr>
        <w:t>«Об</w:t>
      </w:r>
      <w:r w:rsidRPr="006278F6">
        <w:rPr>
          <w:spacing w:val="52"/>
          <w:sz w:val="28"/>
          <w:szCs w:val="28"/>
        </w:rPr>
        <w:t xml:space="preserve"> </w:t>
      </w:r>
      <w:r w:rsidRPr="006278F6">
        <w:rPr>
          <w:sz w:val="28"/>
          <w:szCs w:val="28"/>
        </w:rPr>
        <w:t>утверждении федерального государственного образовательного стандарта дошкольного</w:t>
      </w:r>
      <w:r w:rsidRPr="006278F6">
        <w:rPr>
          <w:spacing w:val="-12"/>
          <w:sz w:val="28"/>
          <w:szCs w:val="28"/>
        </w:rPr>
        <w:t xml:space="preserve"> </w:t>
      </w:r>
      <w:r w:rsidRPr="006278F6">
        <w:rPr>
          <w:sz w:val="28"/>
          <w:szCs w:val="28"/>
        </w:rPr>
        <w:t>образования».</w:t>
      </w:r>
    </w:p>
    <w:p w:rsidR="006F2E12" w:rsidRPr="006278F6" w:rsidRDefault="006F2E12" w:rsidP="00937BEA">
      <w:pPr>
        <w:pStyle w:val="a5"/>
        <w:numPr>
          <w:ilvl w:val="0"/>
          <w:numId w:val="1"/>
        </w:numPr>
        <w:tabs>
          <w:tab w:val="left" w:pos="1065"/>
        </w:tabs>
        <w:ind w:left="1064" w:hanging="241"/>
        <w:rPr>
          <w:sz w:val="28"/>
          <w:szCs w:val="28"/>
        </w:rPr>
      </w:pPr>
      <w:r w:rsidRPr="006278F6">
        <w:rPr>
          <w:sz w:val="28"/>
          <w:szCs w:val="28"/>
        </w:rPr>
        <w:t>Основная образовательная программа</w:t>
      </w:r>
      <w:r w:rsidRPr="006278F6">
        <w:rPr>
          <w:spacing w:val="5"/>
          <w:sz w:val="28"/>
          <w:szCs w:val="28"/>
        </w:rPr>
        <w:t xml:space="preserve"> </w:t>
      </w:r>
      <w:r w:rsidRPr="006278F6">
        <w:rPr>
          <w:sz w:val="28"/>
          <w:szCs w:val="28"/>
        </w:rPr>
        <w:t>ДОУ.</w:t>
      </w:r>
    </w:p>
    <w:p w:rsidR="006F2E12" w:rsidRPr="006278F6" w:rsidRDefault="006F2E12" w:rsidP="00937BEA">
      <w:pPr>
        <w:pStyle w:val="a3"/>
        <w:rPr>
          <w:sz w:val="28"/>
          <w:szCs w:val="28"/>
        </w:rPr>
      </w:pPr>
      <w:r w:rsidRPr="006278F6">
        <w:rPr>
          <w:sz w:val="28"/>
          <w:szCs w:val="28"/>
        </w:rPr>
        <w:t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учётом их психолого-возрастных и индивидуальных особенностей, учитывают интересы и потребности детей и родителей, воспитанников, приоритетные направления и культурно-образовательные традиции.</w:t>
      </w:r>
    </w:p>
    <w:p w:rsidR="006278F6" w:rsidRPr="00937BEA" w:rsidRDefault="006F2E12" w:rsidP="00937BEA">
      <w:pPr>
        <w:pStyle w:val="1"/>
        <w:spacing w:line="240" w:lineRule="auto"/>
        <w:ind w:left="0" w:firstLine="824"/>
        <w:jc w:val="both"/>
        <w:rPr>
          <w:b w:val="0"/>
          <w:sz w:val="28"/>
          <w:szCs w:val="28"/>
        </w:rPr>
      </w:pPr>
      <w:r w:rsidRPr="006278F6">
        <w:rPr>
          <w:b w:val="0"/>
          <w:sz w:val="28"/>
          <w:szCs w:val="28"/>
        </w:rPr>
        <w:t xml:space="preserve">Цели программ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дошкольника; - развитие личности ребёнка, сохранение и укрепление здоровья детей, а также воспитание у дошкольников </w:t>
      </w:r>
      <w:r w:rsidRPr="006278F6">
        <w:rPr>
          <w:b w:val="0"/>
          <w:sz w:val="28"/>
          <w:szCs w:val="28"/>
        </w:rPr>
        <w:lastRenderedPageBreak/>
        <w:t xml:space="preserve">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</w:t>
      </w:r>
    </w:p>
    <w:p w:rsidR="006F2E12" w:rsidRPr="006278F6" w:rsidRDefault="006F2E12" w:rsidP="00937BEA">
      <w:pPr>
        <w:pStyle w:val="1"/>
        <w:spacing w:line="240" w:lineRule="auto"/>
        <w:jc w:val="both"/>
        <w:rPr>
          <w:sz w:val="28"/>
          <w:szCs w:val="28"/>
        </w:rPr>
      </w:pPr>
      <w:r w:rsidRPr="006278F6">
        <w:rPr>
          <w:sz w:val="28"/>
          <w:szCs w:val="28"/>
        </w:rPr>
        <w:t>Задачи программ:</w:t>
      </w:r>
    </w:p>
    <w:p w:rsidR="006F2E12" w:rsidRPr="006278F6" w:rsidRDefault="006F2E12" w:rsidP="00937BEA">
      <w:pPr>
        <w:pStyle w:val="a5"/>
        <w:numPr>
          <w:ilvl w:val="0"/>
          <w:numId w:val="3"/>
        </w:numPr>
        <w:tabs>
          <w:tab w:val="left" w:pos="1073"/>
        </w:tabs>
        <w:ind w:firstLine="767"/>
        <w:rPr>
          <w:sz w:val="28"/>
          <w:szCs w:val="28"/>
        </w:rPr>
      </w:pPr>
      <w:r w:rsidRPr="006278F6">
        <w:rPr>
          <w:sz w:val="28"/>
          <w:szCs w:val="28"/>
        </w:rPr>
        <w:t>забота о здоровье, эмоциональном благополучии и своевременном всестороннем развитии каждого</w:t>
      </w:r>
      <w:r w:rsidRPr="006278F6">
        <w:rPr>
          <w:spacing w:val="-2"/>
          <w:sz w:val="28"/>
          <w:szCs w:val="28"/>
        </w:rPr>
        <w:t xml:space="preserve"> </w:t>
      </w:r>
      <w:r w:rsidRPr="006278F6">
        <w:rPr>
          <w:sz w:val="28"/>
          <w:szCs w:val="28"/>
        </w:rPr>
        <w:t>ребенка;</w:t>
      </w:r>
    </w:p>
    <w:p w:rsidR="009D1EED" w:rsidRPr="006278F6" w:rsidRDefault="006F2E12" w:rsidP="00937BEA">
      <w:pPr>
        <w:pStyle w:val="a5"/>
        <w:numPr>
          <w:ilvl w:val="0"/>
          <w:numId w:val="3"/>
        </w:numPr>
        <w:tabs>
          <w:tab w:val="left" w:pos="1081"/>
        </w:tabs>
        <w:spacing w:before="68"/>
        <w:ind w:firstLine="707"/>
        <w:rPr>
          <w:sz w:val="28"/>
          <w:szCs w:val="28"/>
        </w:rPr>
      </w:pPr>
      <w:r w:rsidRPr="006278F6">
        <w:rPr>
          <w:sz w:val="28"/>
          <w:szCs w:val="28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6278F6">
        <w:rPr>
          <w:sz w:val="28"/>
          <w:szCs w:val="28"/>
        </w:rPr>
        <w:t>общительными</w:t>
      </w:r>
      <w:proofErr w:type="gramEnd"/>
      <w:r w:rsidRPr="006278F6">
        <w:rPr>
          <w:sz w:val="28"/>
          <w:szCs w:val="28"/>
        </w:rPr>
        <w:t>, добрыми, любознательными, инициативными, стремящимися к самостоятельности и</w:t>
      </w:r>
      <w:r w:rsidRPr="006278F6">
        <w:rPr>
          <w:spacing w:val="-4"/>
          <w:sz w:val="28"/>
          <w:szCs w:val="28"/>
        </w:rPr>
        <w:t xml:space="preserve"> </w:t>
      </w:r>
      <w:r w:rsidRPr="006278F6">
        <w:rPr>
          <w:sz w:val="28"/>
          <w:szCs w:val="28"/>
        </w:rPr>
        <w:t>творчеству;</w:t>
      </w:r>
      <w:r w:rsidR="009D1EED" w:rsidRPr="006278F6">
        <w:rPr>
          <w:sz w:val="28"/>
          <w:szCs w:val="28"/>
        </w:rPr>
        <w:t xml:space="preserve"> </w:t>
      </w:r>
    </w:p>
    <w:p w:rsidR="009D1EED" w:rsidRPr="006278F6" w:rsidRDefault="009D1EED" w:rsidP="00937BEA">
      <w:pPr>
        <w:pStyle w:val="a5"/>
        <w:numPr>
          <w:ilvl w:val="0"/>
          <w:numId w:val="3"/>
        </w:numPr>
        <w:tabs>
          <w:tab w:val="left" w:pos="1081"/>
        </w:tabs>
        <w:spacing w:before="68"/>
        <w:ind w:firstLine="707"/>
        <w:rPr>
          <w:sz w:val="28"/>
          <w:szCs w:val="28"/>
        </w:rPr>
      </w:pPr>
      <w:r w:rsidRPr="006278F6">
        <w:rPr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</w:t>
      </w:r>
      <w:r w:rsidRPr="006278F6">
        <w:rPr>
          <w:spacing w:val="-18"/>
          <w:sz w:val="28"/>
          <w:szCs w:val="28"/>
        </w:rPr>
        <w:t xml:space="preserve"> </w:t>
      </w:r>
      <w:r w:rsidRPr="006278F6">
        <w:rPr>
          <w:sz w:val="28"/>
          <w:szCs w:val="28"/>
        </w:rPr>
        <w:t>процесса;</w:t>
      </w:r>
    </w:p>
    <w:p w:rsidR="009D1EED" w:rsidRPr="006278F6" w:rsidRDefault="009D1EED" w:rsidP="00937BEA">
      <w:pPr>
        <w:pStyle w:val="a5"/>
        <w:numPr>
          <w:ilvl w:val="0"/>
          <w:numId w:val="3"/>
        </w:numPr>
        <w:tabs>
          <w:tab w:val="left" w:pos="1021"/>
        </w:tabs>
        <w:ind w:left="1020" w:hanging="137"/>
        <w:rPr>
          <w:sz w:val="28"/>
          <w:szCs w:val="28"/>
        </w:rPr>
      </w:pPr>
      <w:r w:rsidRPr="006278F6">
        <w:rPr>
          <w:sz w:val="28"/>
          <w:szCs w:val="28"/>
        </w:rPr>
        <w:t>творческая организация воспитательно-образовательного</w:t>
      </w:r>
      <w:r w:rsidRPr="006278F6">
        <w:rPr>
          <w:spacing w:val="-19"/>
          <w:sz w:val="28"/>
          <w:szCs w:val="28"/>
        </w:rPr>
        <w:t xml:space="preserve"> </w:t>
      </w:r>
      <w:r w:rsidRPr="006278F6">
        <w:rPr>
          <w:sz w:val="28"/>
          <w:szCs w:val="28"/>
        </w:rPr>
        <w:t>процесса;</w:t>
      </w:r>
    </w:p>
    <w:p w:rsidR="009D1EED" w:rsidRPr="006278F6" w:rsidRDefault="009D1EED" w:rsidP="00937BEA">
      <w:pPr>
        <w:pStyle w:val="a3"/>
        <w:ind w:firstLine="767"/>
        <w:rPr>
          <w:sz w:val="28"/>
          <w:szCs w:val="28"/>
        </w:rPr>
      </w:pPr>
      <w:r w:rsidRPr="006278F6">
        <w:rPr>
          <w:sz w:val="28"/>
          <w:szCs w:val="28"/>
        </w:rPr>
        <w:t>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D1EED" w:rsidRPr="006278F6" w:rsidRDefault="009D1EED" w:rsidP="00937BEA">
      <w:pPr>
        <w:pStyle w:val="a5"/>
        <w:numPr>
          <w:ilvl w:val="0"/>
          <w:numId w:val="3"/>
        </w:numPr>
        <w:tabs>
          <w:tab w:val="left" w:pos="1025"/>
        </w:tabs>
        <w:ind w:left="1024" w:hanging="141"/>
        <w:rPr>
          <w:sz w:val="28"/>
          <w:szCs w:val="28"/>
        </w:rPr>
      </w:pPr>
      <w:r w:rsidRPr="006278F6">
        <w:rPr>
          <w:sz w:val="28"/>
          <w:szCs w:val="28"/>
        </w:rPr>
        <w:t>уважительное отношение к результатам детского</w:t>
      </w:r>
      <w:r w:rsidRPr="006278F6">
        <w:rPr>
          <w:spacing w:val="-2"/>
          <w:sz w:val="28"/>
          <w:szCs w:val="28"/>
        </w:rPr>
        <w:t xml:space="preserve"> </w:t>
      </w:r>
      <w:r w:rsidRPr="006278F6">
        <w:rPr>
          <w:sz w:val="28"/>
          <w:szCs w:val="28"/>
        </w:rPr>
        <w:t>творчества;</w:t>
      </w:r>
    </w:p>
    <w:p w:rsidR="009D1EED" w:rsidRPr="006278F6" w:rsidRDefault="009D1EED" w:rsidP="00937BEA">
      <w:pPr>
        <w:pStyle w:val="a5"/>
        <w:numPr>
          <w:ilvl w:val="0"/>
          <w:numId w:val="3"/>
        </w:numPr>
        <w:tabs>
          <w:tab w:val="left" w:pos="989"/>
        </w:tabs>
        <w:ind w:firstLine="707"/>
        <w:rPr>
          <w:sz w:val="28"/>
          <w:szCs w:val="28"/>
        </w:rPr>
      </w:pPr>
      <w:r w:rsidRPr="006278F6">
        <w:rPr>
          <w:sz w:val="28"/>
          <w:szCs w:val="28"/>
        </w:rPr>
        <w:t>единство подходов к воспитанию детей в условиях дошкольного образовательного учреждения и</w:t>
      </w:r>
      <w:r w:rsidRPr="006278F6">
        <w:rPr>
          <w:spacing w:val="-1"/>
          <w:sz w:val="28"/>
          <w:szCs w:val="28"/>
        </w:rPr>
        <w:t xml:space="preserve"> </w:t>
      </w:r>
      <w:r w:rsidRPr="006278F6">
        <w:rPr>
          <w:sz w:val="28"/>
          <w:szCs w:val="28"/>
        </w:rPr>
        <w:t>семьи;</w:t>
      </w:r>
    </w:p>
    <w:p w:rsidR="009D1EED" w:rsidRPr="006278F6" w:rsidRDefault="009D1EED" w:rsidP="00937BEA">
      <w:pPr>
        <w:pStyle w:val="a5"/>
        <w:numPr>
          <w:ilvl w:val="0"/>
          <w:numId w:val="3"/>
        </w:numPr>
        <w:tabs>
          <w:tab w:val="left" w:pos="1097"/>
        </w:tabs>
        <w:spacing w:before="1"/>
        <w:ind w:firstLine="707"/>
        <w:rPr>
          <w:sz w:val="28"/>
          <w:szCs w:val="28"/>
        </w:rPr>
      </w:pPr>
      <w:r w:rsidRPr="006278F6">
        <w:rPr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</w:t>
      </w:r>
      <w:r w:rsidRPr="006278F6">
        <w:rPr>
          <w:spacing w:val="-9"/>
          <w:sz w:val="28"/>
          <w:szCs w:val="28"/>
        </w:rPr>
        <w:t xml:space="preserve"> </w:t>
      </w:r>
      <w:r w:rsidRPr="006278F6">
        <w:rPr>
          <w:sz w:val="28"/>
          <w:szCs w:val="28"/>
        </w:rPr>
        <w:t>обучения;</w:t>
      </w:r>
    </w:p>
    <w:p w:rsidR="009D1EED" w:rsidRPr="006278F6" w:rsidRDefault="009D1EED" w:rsidP="00937BEA">
      <w:pPr>
        <w:pStyle w:val="a5"/>
        <w:numPr>
          <w:ilvl w:val="0"/>
          <w:numId w:val="3"/>
        </w:numPr>
        <w:tabs>
          <w:tab w:val="left" w:pos="965"/>
        </w:tabs>
        <w:ind w:firstLine="707"/>
        <w:rPr>
          <w:sz w:val="28"/>
          <w:szCs w:val="28"/>
        </w:rPr>
      </w:pPr>
      <w:r w:rsidRPr="006278F6">
        <w:rPr>
          <w:sz w:val="28"/>
          <w:szCs w:val="28"/>
        </w:rPr>
        <w:t>оказания помощи родителям (законным представителям) в воспитании детей, охране и укреплении их физического</w:t>
      </w:r>
      <w:r w:rsidRPr="006278F6">
        <w:rPr>
          <w:spacing w:val="1"/>
          <w:sz w:val="28"/>
          <w:szCs w:val="28"/>
        </w:rPr>
        <w:t xml:space="preserve"> </w:t>
      </w:r>
      <w:r w:rsidRPr="006278F6">
        <w:rPr>
          <w:sz w:val="28"/>
          <w:szCs w:val="28"/>
        </w:rPr>
        <w:t>здоровья;</w:t>
      </w:r>
    </w:p>
    <w:p w:rsidR="009D1EED" w:rsidRPr="006278F6" w:rsidRDefault="009D1EED" w:rsidP="00937BEA">
      <w:pPr>
        <w:pStyle w:val="a5"/>
        <w:numPr>
          <w:ilvl w:val="0"/>
          <w:numId w:val="3"/>
        </w:numPr>
        <w:tabs>
          <w:tab w:val="left" w:pos="961"/>
        </w:tabs>
        <w:ind w:left="960" w:hanging="137"/>
        <w:rPr>
          <w:sz w:val="28"/>
          <w:szCs w:val="28"/>
        </w:rPr>
      </w:pPr>
      <w:r w:rsidRPr="006278F6">
        <w:rPr>
          <w:sz w:val="28"/>
          <w:szCs w:val="28"/>
        </w:rPr>
        <w:t>единство подходов к воспитанию детей в условиях ДОУ и</w:t>
      </w:r>
      <w:r w:rsidRPr="006278F6">
        <w:rPr>
          <w:spacing w:val="-3"/>
          <w:sz w:val="28"/>
          <w:szCs w:val="28"/>
        </w:rPr>
        <w:t xml:space="preserve"> </w:t>
      </w:r>
      <w:r w:rsidRPr="006278F6">
        <w:rPr>
          <w:sz w:val="28"/>
          <w:szCs w:val="28"/>
        </w:rPr>
        <w:t>семьи.</w:t>
      </w:r>
    </w:p>
    <w:p w:rsidR="009D1EED" w:rsidRPr="006278F6" w:rsidRDefault="009D1EED" w:rsidP="00937BEA">
      <w:pPr>
        <w:pStyle w:val="a3"/>
        <w:rPr>
          <w:sz w:val="28"/>
          <w:szCs w:val="28"/>
        </w:rPr>
      </w:pPr>
      <w:r w:rsidRPr="006278F6">
        <w:rPr>
          <w:sz w:val="28"/>
          <w:szCs w:val="28"/>
        </w:rPr>
        <w:t>В программах учтены климатические особенности Северо-западного региона: недостаточное количество солнечных дней и повышенная влажность воздуха.</w:t>
      </w:r>
    </w:p>
    <w:p w:rsidR="00AE3410" w:rsidRPr="006278F6" w:rsidRDefault="00AE3410" w:rsidP="00937BEA">
      <w:pPr>
        <w:pStyle w:val="1"/>
        <w:spacing w:line="240" w:lineRule="auto"/>
        <w:jc w:val="both"/>
        <w:rPr>
          <w:sz w:val="28"/>
          <w:szCs w:val="28"/>
        </w:rPr>
      </w:pPr>
      <w:r w:rsidRPr="006278F6">
        <w:rPr>
          <w:sz w:val="28"/>
          <w:szCs w:val="28"/>
        </w:rPr>
        <w:t>Принципы и подходы к формированию рабочих программ:</w:t>
      </w:r>
    </w:p>
    <w:p w:rsidR="00AE3410" w:rsidRPr="006278F6" w:rsidRDefault="00AE3410" w:rsidP="00937BEA">
      <w:pPr>
        <w:pStyle w:val="a5"/>
        <w:numPr>
          <w:ilvl w:val="0"/>
          <w:numId w:val="4"/>
        </w:numPr>
        <w:tabs>
          <w:tab w:val="left" w:pos="142"/>
        </w:tabs>
        <w:ind w:left="142" w:firstLine="0"/>
        <w:rPr>
          <w:sz w:val="28"/>
          <w:szCs w:val="28"/>
        </w:rPr>
      </w:pPr>
      <w:r w:rsidRPr="006278F6">
        <w:rPr>
          <w:sz w:val="28"/>
          <w:szCs w:val="28"/>
        </w:rPr>
        <w:t>Принцип развивающего образования, целью которого является развитие ребенка.</w:t>
      </w:r>
    </w:p>
    <w:p w:rsidR="00AE3410" w:rsidRPr="006278F6" w:rsidRDefault="00AE3410" w:rsidP="00937BEA">
      <w:pPr>
        <w:pStyle w:val="a5"/>
        <w:numPr>
          <w:ilvl w:val="0"/>
          <w:numId w:val="4"/>
        </w:numPr>
        <w:tabs>
          <w:tab w:val="left" w:pos="142"/>
        </w:tabs>
        <w:spacing w:before="4"/>
        <w:ind w:left="142" w:firstLine="0"/>
        <w:rPr>
          <w:sz w:val="28"/>
          <w:szCs w:val="28"/>
        </w:rPr>
      </w:pPr>
      <w:r w:rsidRPr="006278F6">
        <w:rPr>
          <w:sz w:val="28"/>
          <w:szCs w:val="28"/>
        </w:rPr>
        <w:t>Принцип позитивной социализации ребёнка. Поддержка индивидуальности и инициативы детей через создание условий для свободного выбора детьми деятельности, участников совместной</w:t>
      </w:r>
      <w:r w:rsidRPr="006278F6">
        <w:rPr>
          <w:spacing w:val="-4"/>
          <w:sz w:val="28"/>
          <w:szCs w:val="28"/>
        </w:rPr>
        <w:t xml:space="preserve"> </w:t>
      </w:r>
      <w:r w:rsidRPr="006278F6">
        <w:rPr>
          <w:sz w:val="28"/>
          <w:szCs w:val="28"/>
        </w:rPr>
        <w:t>деятельности.</w:t>
      </w:r>
    </w:p>
    <w:p w:rsidR="00AE3410" w:rsidRPr="006278F6" w:rsidRDefault="00AE3410" w:rsidP="00937BEA">
      <w:pPr>
        <w:pStyle w:val="a5"/>
        <w:numPr>
          <w:ilvl w:val="0"/>
          <w:numId w:val="4"/>
        </w:numPr>
        <w:tabs>
          <w:tab w:val="left" w:pos="142"/>
        </w:tabs>
        <w:spacing w:before="7"/>
        <w:ind w:left="142" w:firstLine="0"/>
        <w:rPr>
          <w:sz w:val="28"/>
          <w:szCs w:val="28"/>
        </w:rPr>
      </w:pPr>
      <w:r w:rsidRPr="006278F6">
        <w:rPr>
          <w:sz w:val="28"/>
          <w:szCs w:val="28"/>
        </w:rPr>
        <w:t>Принцип возрастной адекватности образования. Обязывает педагога осуществлять формирование способностей в соответствии с тенденциями возрастного развития занимающихся, т.е. применительно к естественно сменяющимся периодам онтогенеза.</w:t>
      </w:r>
    </w:p>
    <w:p w:rsidR="00AE3410" w:rsidRPr="006278F6" w:rsidRDefault="00AE3410" w:rsidP="00937BEA">
      <w:pPr>
        <w:pStyle w:val="a5"/>
        <w:numPr>
          <w:ilvl w:val="0"/>
          <w:numId w:val="4"/>
        </w:numPr>
        <w:tabs>
          <w:tab w:val="left" w:pos="142"/>
        </w:tabs>
        <w:spacing w:before="7"/>
        <w:ind w:left="142" w:firstLine="0"/>
        <w:rPr>
          <w:sz w:val="28"/>
          <w:szCs w:val="28"/>
        </w:rPr>
      </w:pPr>
      <w:r w:rsidRPr="006278F6">
        <w:rPr>
          <w:sz w:val="28"/>
          <w:szCs w:val="28"/>
        </w:rPr>
        <w:t>Принцип личностно – ориентированного взаимодействия. Находится в центре образования детей дошкольного возраста. Способ межличностного взаимодействия является важным</w:t>
      </w:r>
      <w:r w:rsidRPr="006278F6">
        <w:rPr>
          <w:spacing w:val="-8"/>
          <w:sz w:val="28"/>
          <w:szCs w:val="28"/>
        </w:rPr>
        <w:t xml:space="preserve"> </w:t>
      </w:r>
      <w:r w:rsidRPr="006278F6">
        <w:rPr>
          <w:sz w:val="28"/>
          <w:szCs w:val="28"/>
        </w:rPr>
        <w:t>компонентом</w:t>
      </w:r>
      <w:r w:rsidRPr="006278F6">
        <w:rPr>
          <w:spacing w:val="-7"/>
          <w:sz w:val="28"/>
          <w:szCs w:val="28"/>
        </w:rPr>
        <w:t xml:space="preserve"> </w:t>
      </w:r>
      <w:r w:rsidRPr="006278F6">
        <w:rPr>
          <w:sz w:val="28"/>
          <w:szCs w:val="28"/>
        </w:rPr>
        <w:t>образовательной</w:t>
      </w:r>
      <w:r w:rsidRPr="006278F6">
        <w:rPr>
          <w:spacing w:val="-11"/>
          <w:sz w:val="28"/>
          <w:szCs w:val="28"/>
        </w:rPr>
        <w:t xml:space="preserve"> </w:t>
      </w:r>
      <w:r w:rsidRPr="006278F6">
        <w:rPr>
          <w:sz w:val="28"/>
          <w:szCs w:val="28"/>
        </w:rPr>
        <w:t>среды</w:t>
      </w:r>
      <w:r w:rsidRPr="006278F6">
        <w:rPr>
          <w:spacing w:val="-11"/>
          <w:sz w:val="28"/>
          <w:szCs w:val="28"/>
        </w:rPr>
        <w:t xml:space="preserve"> </w:t>
      </w:r>
      <w:r w:rsidRPr="006278F6">
        <w:rPr>
          <w:sz w:val="28"/>
          <w:szCs w:val="28"/>
        </w:rPr>
        <w:t>и</w:t>
      </w:r>
      <w:r w:rsidRPr="006278F6">
        <w:rPr>
          <w:spacing w:val="-7"/>
          <w:sz w:val="28"/>
          <w:szCs w:val="28"/>
        </w:rPr>
        <w:t xml:space="preserve"> </w:t>
      </w:r>
      <w:r w:rsidRPr="006278F6">
        <w:rPr>
          <w:sz w:val="28"/>
          <w:szCs w:val="28"/>
        </w:rPr>
        <w:lastRenderedPageBreak/>
        <w:t>определяется,</w:t>
      </w:r>
      <w:r w:rsidRPr="006278F6">
        <w:rPr>
          <w:spacing w:val="-7"/>
          <w:sz w:val="28"/>
          <w:szCs w:val="28"/>
        </w:rPr>
        <w:t xml:space="preserve"> </w:t>
      </w:r>
      <w:r w:rsidRPr="006278F6">
        <w:rPr>
          <w:sz w:val="28"/>
          <w:szCs w:val="28"/>
        </w:rPr>
        <w:t>прежде</w:t>
      </w:r>
      <w:r w:rsidRPr="006278F6">
        <w:rPr>
          <w:spacing w:val="-9"/>
          <w:sz w:val="28"/>
          <w:szCs w:val="28"/>
        </w:rPr>
        <w:t xml:space="preserve"> </w:t>
      </w:r>
      <w:r w:rsidRPr="006278F6">
        <w:rPr>
          <w:sz w:val="28"/>
          <w:szCs w:val="28"/>
        </w:rPr>
        <w:t>всего,</w:t>
      </w:r>
      <w:r w:rsidRPr="006278F6">
        <w:rPr>
          <w:spacing w:val="-11"/>
          <w:sz w:val="28"/>
          <w:szCs w:val="28"/>
        </w:rPr>
        <w:t xml:space="preserve"> </w:t>
      </w:r>
      <w:r w:rsidRPr="006278F6">
        <w:rPr>
          <w:sz w:val="28"/>
          <w:szCs w:val="28"/>
        </w:rPr>
        <w:t>тем,</w:t>
      </w:r>
      <w:r w:rsidRPr="006278F6">
        <w:rPr>
          <w:spacing w:val="-7"/>
          <w:sz w:val="28"/>
          <w:szCs w:val="28"/>
        </w:rPr>
        <w:t xml:space="preserve"> </w:t>
      </w:r>
      <w:r w:rsidRPr="006278F6">
        <w:rPr>
          <w:sz w:val="28"/>
          <w:szCs w:val="28"/>
        </w:rPr>
        <w:t>как</w:t>
      </w:r>
      <w:r w:rsidRPr="006278F6">
        <w:rPr>
          <w:spacing w:val="-10"/>
          <w:sz w:val="28"/>
          <w:szCs w:val="28"/>
        </w:rPr>
        <w:t xml:space="preserve"> </w:t>
      </w:r>
      <w:r w:rsidRPr="006278F6">
        <w:rPr>
          <w:sz w:val="28"/>
          <w:szCs w:val="28"/>
        </w:rPr>
        <w:t>строятся взаимоотношения между педагогами и детьми. В рабочих программах заложено отношение к ребёнку как к равноценному</w:t>
      </w:r>
      <w:r w:rsidRPr="006278F6">
        <w:rPr>
          <w:spacing w:val="-25"/>
          <w:sz w:val="28"/>
          <w:szCs w:val="28"/>
        </w:rPr>
        <w:t xml:space="preserve"> </w:t>
      </w:r>
      <w:r w:rsidRPr="006278F6">
        <w:rPr>
          <w:sz w:val="28"/>
          <w:szCs w:val="28"/>
        </w:rPr>
        <w:t>партнёру.</w:t>
      </w:r>
    </w:p>
    <w:p w:rsidR="00AE3410" w:rsidRPr="006278F6" w:rsidRDefault="00AE3410" w:rsidP="00937BEA">
      <w:pPr>
        <w:pStyle w:val="a5"/>
        <w:numPr>
          <w:ilvl w:val="0"/>
          <w:numId w:val="4"/>
        </w:numPr>
        <w:tabs>
          <w:tab w:val="left" w:pos="142"/>
        </w:tabs>
        <w:spacing w:before="5"/>
        <w:ind w:left="142" w:firstLine="0"/>
        <w:rPr>
          <w:sz w:val="28"/>
          <w:szCs w:val="28"/>
        </w:rPr>
      </w:pPr>
      <w:r w:rsidRPr="006278F6">
        <w:rPr>
          <w:sz w:val="28"/>
          <w:szCs w:val="28"/>
        </w:rPr>
        <w:t>Принцип педагогики, согласно которому в процессе учебно-воспитательной работы с группой педагог взаимодействует с отдельными учащимися по индивидуальной модели, учитывая их личностные</w:t>
      </w:r>
      <w:r w:rsidRPr="006278F6">
        <w:rPr>
          <w:spacing w:val="-1"/>
          <w:sz w:val="28"/>
          <w:szCs w:val="28"/>
        </w:rPr>
        <w:t xml:space="preserve"> </w:t>
      </w:r>
      <w:r w:rsidRPr="006278F6">
        <w:rPr>
          <w:sz w:val="28"/>
          <w:szCs w:val="28"/>
        </w:rPr>
        <w:t>особенности.</w:t>
      </w:r>
    </w:p>
    <w:p w:rsidR="00637D27" w:rsidRDefault="00AE3410" w:rsidP="00937BEA">
      <w:pPr>
        <w:pStyle w:val="a5"/>
        <w:numPr>
          <w:ilvl w:val="0"/>
          <w:numId w:val="4"/>
        </w:numPr>
        <w:tabs>
          <w:tab w:val="left" w:pos="142"/>
        </w:tabs>
        <w:spacing w:before="9"/>
        <w:ind w:left="142" w:firstLine="0"/>
        <w:rPr>
          <w:sz w:val="28"/>
          <w:szCs w:val="28"/>
        </w:rPr>
      </w:pPr>
      <w:r w:rsidRPr="006278F6">
        <w:rPr>
          <w:sz w:val="28"/>
          <w:szCs w:val="28"/>
        </w:rPr>
        <w:t xml:space="preserve">Принцип индивидуализации образования. Ориентация на </w:t>
      </w:r>
      <w:proofErr w:type="gramStart"/>
      <w:r w:rsidRPr="006278F6">
        <w:rPr>
          <w:sz w:val="28"/>
          <w:szCs w:val="28"/>
        </w:rPr>
        <w:t>индивидуальные</w:t>
      </w:r>
      <w:proofErr w:type="gramEnd"/>
      <w:r w:rsidRPr="006278F6">
        <w:rPr>
          <w:sz w:val="28"/>
          <w:szCs w:val="28"/>
        </w:rPr>
        <w:t xml:space="preserve"> </w:t>
      </w:r>
    </w:p>
    <w:p w:rsidR="00637D27" w:rsidRPr="00637D27" w:rsidRDefault="00637D27" w:rsidP="00937BEA">
      <w:pPr>
        <w:tabs>
          <w:tab w:val="left" w:pos="142"/>
        </w:tabs>
        <w:spacing w:before="9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AE3410" w:rsidRPr="006278F6" w:rsidRDefault="00AE3410" w:rsidP="00937BEA">
      <w:pPr>
        <w:pStyle w:val="a5"/>
        <w:numPr>
          <w:ilvl w:val="0"/>
          <w:numId w:val="4"/>
        </w:numPr>
        <w:tabs>
          <w:tab w:val="left" w:pos="142"/>
        </w:tabs>
        <w:spacing w:before="9"/>
        <w:ind w:left="142" w:firstLine="0"/>
        <w:rPr>
          <w:sz w:val="28"/>
          <w:szCs w:val="28"/>
        </w:rPr>
      </w:pPr>
      <w:r w:rsidRPr="006278F6">
        <w:rPr>
          <w:sz w:val="28"/>
          <w:szCs w:val="28"/>
        </w:rPr>
        <w:t>особенности ребенка в общении с</w:t>
      </w:r>
      <w:r w:rsidRPr="006278F6">
        <w:rPr>
          <w:spacing w:val="-3"/>
          <w:sz w:val="28"/>
          <w:szCs w:val="28"/>
        </w:rPr>
        <w:t xml:space="preserve"> </w:t>
      </w:r>
      <w:r w:rsidRPr="006278F6">
        <w:rPr>
          <w:sz w:val="28"/>
          <w:szCs w:val="28"/>
        </w:rPr>
        <w:t>ним.</w:t>
      </w:r>
    </w:p>
    <w:p w:rsidR="00AE3410" w:rsidRPr="006278F6" w:rsidRDefault="00AE3410" w:rsidP="00937BEA">
      <w:pPr>
        <w:pStyle w:val="a5"/>
        <w:numPr>
          <w:ilvl w:val="0"/>
          <w:numId w:val="4"/>
        </w:numPr>
        <w:tabs>
          <w:tab w:val="left" w:pos="142"/>
        </w:tabs>
        <w:spacing w:before="7"/>
        <w:ind w:left="142" w:firstLine="0"/>
        <w:rPr>
          <w:sz w:val="28"/>
          <w:szCs w:val="28"/>
        </w:rPr>
      </w:pPr>
      <w:r w:rsidRPr="006278F6">
        <w:rPr>
          <w:sz w:val="28"/>
          <w:szCs w:val="28"/>
        </w:rPr>
        <w:t>Принцип интеграции содержания образования. 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DC4710" w:rsidRDefault="00AE3410" w:rsidP="00937BEA">
      <w:pPr>
        <w:pStyle w:val="a5"/>
        <w:numPr>
          <w:ilvl w:val="0"/>
          <w:numId w:val="4"/>
        </w:numPr>
        <w:tabs>
          <w:tab w:val="left" w:pos="142"/>
        </w:tabs>
        <w:spacing w:before="7"/>
        <w:ind w:left="142" w:firstLine="0"/>
        <w:rPr>
          <w:sz w:val="28"/>
          <w:szCs w:val="28"/>
        </w:rPr>
      </w:pPr>
      <w:r w:rsidRPr="006278F6">
        <w:rPr>
          <w:sz w:val="28"/>
          <w:szCs w:val="28"/>
        </w:rPr>
        <w:t>Комплексно-тематический принцип построения образовательного</w:t>
      </w:r>
      <w:r w:rsidRPr="006278F6">
        <w:rPr>
          <w:spacing w:val="-8"/>
          <w:sz w:val="28"/>
          <w:szCs w:val="28"/>
        </w:rPr>
        <w:t xml:space="preserve"> </w:t>
      </w:r>
      <w:r w:rsidRPr="006278F6">
        <w:rPr>
          <w:sz w:val="28"/>
          <w:szCs w:val="28"/>
        </w:rPr>
        <w:t>процесса.</w:t>
      </w:r>
    </w:p>
    <w:p w:rsidR="006278F6" w:rsidRPr="006278F6" w:rsidRDefault="006278F6" w:rsidP="00937BEA">
      <w:pPr>
        <w:pStyle w:val="a5"/>
        <w:tabs>
          <w:tab w:val="left" w:pos="142"/>
        </w:tabs>
        <w:spacing w:before="7"/>
        <w:ind w:left="142" w:firstLine="0"/>
        <w:rPr>
          <w:sz w:val="28"/>
          <w:szCs w:val="28"/>
        </w:rPr>
      </w:pPr>
    </w:p>
    <w:p w:rsidR="00AE3410" w:rsidRPr="006278F6" w:rsidRDefault="00AE3410" w:rsidP="00937BEA">
      <w:pPr>
        <w:pStyle w:val="1"/>
        <w:spacing w:before="1" w:line="240" w:lineRule="auto"/>
        <w:ind w:left="0"/>
        <w:jc w:val="both"/>
        <w:rPr>
          <w:sz w:val="28"/>
          <w:szCs w:val="28"/>
        </w:rPr>
      </w:pPr>
      <w:r w:rsidRPr="006278F6">
        <w:rPr>
          <w:sz w:val="28"/>
          <w:szCs w:val="28"/>
        </w:rPr>
        <w:t>Содержание программ:</w:t>
      </w:r>
    </w:p>
    <w:p w:rsidR="00AE3410" w:rsidRPr="006278F6" w:rsidRDefault="00AE3410" w:rsidP="00937BEA">
      <w:pPr>
        <w:pStyle w:val="a3"/>
        <w:rPr>
          <w:sz w:val="28"/>
          <w:szCs w:val="28"/>
        </w:rPr>
      </w:pPr>
      <w:r w:rsidRPr="006278F6">
        <w:rPr>
          <w:sz w:val="28"/>
          <w:szCs w:val="28"/>
        </w:rPr>
        <w:t>Рабочая программа для 1 младшей группы ДОУ обеспечивает воспитание, обучение</w:t>
      </w:r>
      <w:r w:rsidR="009E3658" w:rsidRPr="006278F6">
        <w:rPr>
          <w:sz w:val="28"/>
          <w:szCs w:val="28"/>
        </w:rPr>
        <w:t xml:space="preserve"> и развитие детей в возрасте 2</w:t>
      </w:r>
      <w:r w:rsidRPr="006278F6">
        <w:rPr>
          <w:sz w:val="28"/>
          <w:szCs w:val="28"/>
        </w:rPr>
        <w:t>-3 лет в соответствии с их возрастными</w:t>
      </w:r>
      <w:r w:rsidRPr="006278F6">
        <w:rPr>
          <w:spacing w:val="-12"/>
          <w:sz w:val="28"/>
          <w:szCs w:val="28"/>
        </w:rPr>
        <w:t xml:space="preserve"> </w:t>
      </w:r>
      <w:r w:rsidRPr="006278F6">
        <w:rPr>
          <w:sz w:val="28"/>
          <w:szCs w:val="28"/>
        </w:rPr>
        <w:t>особенностями.</w:t>
      </w:r>
    </w:p>
    <w:p w:rsidR="00AE3410" w:rsidRPr="006278F6" w:rsidRDefault="00AE3410" w:rsidP="00937BEA">
      <w:pPr>
        <w:pStyle w:val="a3"/>
        <w:rPr>
          <w:sz w:val="28"/>
          <w:szCs w:val="28"/>
        </w:rPr>
      </w:pPr>
      <w:r w:rsidRPr="006278F6">
        <w:rPr>
          <w:sz w:val="28"/>
          <w:szCs w:val="28"/>
        </w:rPr>
        <w:t>Рабочая программа для 2 младшей группы ДОУ обеспечивает воспитание, обучение и развитие детей в возрасте 3 – 4 лет в соответствии с их возрастными</w:t>
      </w:r>
      <w:r w:rsidRPr="006278F6">
        <w:rPr>
          <w:spacing w:val="-13"/>
          <w:sz w:val="28"/>
          <w:szCs w:val="28"/>
        </w:rPr>
        <w:t xml:space="preserve"> </w:t>
      </w:r>
      <w:r w:rsidRPr="006278F6">
        <w:rPr>
          <w:sz w:val="28"/>
          <w:szCs w:val="28"/>
        </w:rPr>
        <w:t>особенностями.</w:t>
      </w:r>
    </w:p>
    <w:p w:rsidR="00AE3410" w:rsidRPr="006278F6" w:rsidRDefault="00AE3410" w:rsidP="00937BEA">
      <w:pPr>
        <w:pStyle w:val="a3"/>
        <w:rPr>
          <w:sz w:val="28"/>
          <w:szCs w:val="28"/>
        </w:rPr>
      </w:pPr>
      <w:r w:rsidRPr="006278F6">
        <w:rPr>
          <w:sz w:val="28"/>
          <w:szCs w:val="28"/>
        </w:rPr>
        <w:t>Рабочая программа для средней группы ДОУ обеспечивает воспитание, обучение и развитие детей в возрасте 4 – 5 лет в соответствии с их возрастными</w:t>
      </w:r>
      <w:r w:rsidRPr="006278F6">
        <w:rPr>
          <w:spacing w:val="-13"/>
          <w:sz w:val="28"/>
          <w:szCs w:val="28"/>
        </w:rPr>
        <w:t xml:space="preserve"> </w:t>
      </w:r>
      <w:r w:rsidRPr="006278F6">
        <w:rPr>
          <w:sz w:val="28"/>
          <w:szCs w:val="28"/>
        </w:rPr>
        <w:t>особенностями.</w:t>
      </w:r>
    </w:p>
    <w:p w:rsidR="00AE3410" w:rsidRPr="006278F6" w:rsidRDefault="00AE3410" w:rsidP="00937BEA">
      <w:pPr>
        <w:pStyle w:val="a3"/>
        <w:rPr>
          <w:sz w:val="28"/>
          <w:szCs w:val="28"/>
        </w:rPr>
      </w:pPr>
      <w:r w:rsidRPr="006278F6">
        <w:rPr>
          <w:sz w:val="28"/>
          <w:szCs w:val="28"/>
        </w:rPr>
        <w:t>Рабочая программа для старшей группы ДОУ обеспечивает воспитание, обучение и развитие детей в возрасте 5 – 6 лет в соответствии с их возрастными особенностями.</w:t>
      </w:r>
    </w:p>
    <w:p w:rsidR="00AE3410" w:rsidRPr="006278F6" w:rsidRDefault="00AE3410" w:rsidP="00937BEA">
      <w:pPr>
        <w:spacing w:line="240" w:lineRule="auto"/>
        <w:jc w:val="both"/>
        <w:rPr>
          <w:sz w:val="28"/>
          <w:szCs w:val="28"/>
        </w:rPr>
        <w:sectPr w:rsidR="00AE3410" w:rsidRPr="006278F6" w:rsidSect="00937BEA">
          <w:pgSz w:w="11910" w:h="16840"/>
          <w:pgMar w:top="1134" w:right="707" w:bottom="1134" w:left="1701" w:header="720" w:footer="720" w:gutter="0"/>
          <w:cols w:space="720"/>
        </w:sectPr>
      </w:pPr>
    </w:p>
    <w:p w:rsidR="00AE3410" w:rsidRPr="006278F6" w:rsidRDefault="00AE3410" w:rsidP="00937BEA">
      <w:pPr>
        <w:pStyle w:val="a3"/>
        <w:spacing w:before="64"/>
        <w:ind w:left="0" w:firstLine="0"/>
        <w:rPr>
          <w:sz w:val="28"/>
          <w:szCs w:val="28"/>
        </w:rPr>
      </w:pPr>
      <w:r w:rsidRPr="006278F6">
        <w:rPr>
          <w:sz w:val="28"/>
          <w:szCs w:val="28"/>
        </w:rPr>
        <w:lastRenderedPageBreak/>
        <w:t>Программы реализуется в период непосредственного пребывания ребенка в ДОУ.</w:t>
      </w:r>
    </w:p>
    <w:p w:rsidR="00AE3410" w:rsidRPr="006278F6" w:rsidRDefault="00AE3410" w:rsidP="00937BEA">
      <w:pPr>
        <w:pStyle w:val="a3"/>
        <w:ind w:left="0" w:firstLine="0"/>
        <w:rPr>
          <w:sz w:val="28"/>
          <w:szCs w:val="28"/>
        </w:rPr>
      </w:pPr>
    </w:p>
    <w:p w:rsidR="00AE3410" w:rsidRPr="006278F6" w:rsidRDefault="00AE3410" w:rsidP="00937BEA">
      <w:pPr>
        <w:pStyle w:val="a3"/>
        <w:ind w:left="0" w:firstLine="0"/>
        <w:rPr>
          <w:sz w:val="28"/>
          <w:szCs w:val="28"/>
        </w:rPr>
      </w:pPr>
      <w:r w:rsidRPr="006278F6">
        <w:rPr>
          <w:sz w:val="28"/>
          <w:szCs w:val="28"/>
        </w:rPr>
        <w:t>Содержание рабочих программ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</w:t>
      </w:r>
      <w:proofErr w:type="gramStart"/>
      <w:r w:rsidRPr="006278F6">
        <w:rPr>
          <w:sz w:val="28"/>
          <w:szCs w:val="28"/>
        </w:rPr>
        <w:t>о-</w:t>
      </w:r>
      <w:proofErr w:type="gramEnd"/>
      <w:r w:rsidRPr="006278F6">
        <w:rPr>
          <w:sz w:val="28"/>
          <w:szCs w:val="28"/>
        </w:rPr>
        <w:t xml:space="preserve"> коммуникативному, познавательному, речевому и художественно-эстетическому.</w:t>
      </w:r>
    </w:p>
    <w:p w:rsidR="00AE3410" w:rsidRPr="006278F6" w:rsidRDefault="00AE3410" w:rsidP="00937BEA">
      <w:pPr>
        <w:pStyle w:val="a3"/>
        <w:ind w:left="0" w:firstLine="0"/>
        <w:rPr>
          <w:sz w:val="28"/>
          <w:szCs w:val="28"/>
        </w:rPr>
      </w:pPr>
      <w:r w:rsidRPr="006278F6">
        <w:rPr>
          <w:sz w:val="28"/>
          <w:szCs w:val="28"/>
        </w:rPr>
        <w:t xml:space="preserve">    ООД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</w:t>
      </w:r>
    </w:p>
    <w:p w:rsidR="00AE3410" w:rsidRPr="006278F6" w:rsidRDefault="00AE3410" w:rsidP="00937BEA">
      <w:pPr>
        <w:pStyle w:val="a3"/>
        <w:ind w:left="0" w:firstLine="0"/>
        <w:rPr>
          <w:sz w:val="28"/>
          <w:szCs w:val="28"/>
        </w:rPr>
      </w:pPr>
      <w:r w:rsidRPr="006278F6">
        <w:rPr>
          <w:sz w:val="28"/>
          <w:szCs w:val="28"/>
        </w:rPr>
        <w:t>Образовательная деятельность осуществляется в ходе режимных моментов, в совместной деятельности педагога и детей: игровой, коммуникативной, трудовой, познавательно-исследовательской, продуктивной, музыкально-художественной, чтения.</w:t>
      </w:r>
    </w:p>
    <w:p w:rsidR="00AE3410" w:rsidRPr="006278F6" w:rsidRDefault="00AE3410" w:rsidP="00937BEA">
      <w:pPr>
        <w:pStyle w:val="a3"/>
        <w:ind w:left="0" w:firstLine="0"/>
        <w:rPr>
          <w:sz w:val="28"/>
          <w:szCs w:val="28"/>
        </w:rPr>
      </w:pPr>
      <w:r w:rsidRPr="006278F6">
        <w:rPr>
          <w:sz w:val="28"/>
          <w:szCs w:val="28"/>
        </w:rPr>
        <w:t xml:space="preserve">   Для реализации рабочих программ имеется учебно-методическое и информационное обеспечение.</w:t>
      </w:r>
    </w:p>
    <w:p w:rsidR="00AE3410" w:rsidRPr="006278F6" w:rsidRDefault="00AE3410" w:rsidP="00937BEA">
      <w:pPr>
        <w:pStyle w:val="a3"/>
        <w:spacing w:before="1"/>
        <w:ind w:left="0" w:firstLine="0"/>
        <w:rPr>
          <w:sz w:val="28"/>
          <w:szCs w:val="28"/>
        </w:rPr>
      </w:pPr>
      <w:r w:rsidRPr="006278F6">
        <w:rPr>
          <w:sz w:val="28"/>
          <w:szCs w:val="28"/>
        </w:rPr>
        <w:t>Реализуется тесное взаимодействие с семьями детей по реализации рабочих  программ.</w:t>
      </w:r>
    </w:p>
    <w:p w:rsidR="00AE3410" w:rsidRPr="006278F6" w:rsidRDefault="00AE3410" w:rsidP="00937BEA">
      <w:pPr>
        <w:pStyle w:val="a3"/>
        <w:ind w:left="0" w:firstLine="0"/>
        <w:rPr>
          <w:sz w:val="28"/>
          <w:szCs w:val="28"/>
        </w:rPr>
      </w:pPr>
      <w:r w:rsidRPr="006278F6">
        <w:rPr>
          <w:sz w:val="28"/>
          <w:szCs w:val="28"/>
        </w:rPr>
        <w:t xml:space="preserve">   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6F2E12" w:rsidRPr="00937BEA" w:rsidRDefault="00AE3410" w:rsidP="00937BEA">
      <w:pPr>
        <w:pStyle w:val="a3"/>
        <w:ind w:left="0" w:firstLine="0"/>
        <w:rPr>
          <w:sz w:val="28"/>
          <w:szCs w:val="28"/>
        </w:rPr>
      </w:pPr>
      <w:r w:rsidRPr="006278F6">
        <w:rPr>
          <w:sz w:val="28"/>
          <w:szCs w:val="28"/>
        </w:rPr>
        <w:t xml:space="preserve">     В программах обозначены формы работы для построения педагогического процесса.</w:t>
      </w:r>
    </w:p>
    <w:p w:rsidR="006F2E12" w:rsidRPr="006278F6" w:rsidRDefault="006F2E12" w:rsidP="00937BEA">
      <w:pPr>
        <w:pStyle w:val="a3"/>
        <w:spacing w:before="1"/>
        <w:ind w:firstLine="767"/>
        <w:rPr>
          <w:sz w:val="28"/>
          <w:szCs w:val="28"/>
        </w:rPr>
      </w:pPr>
    </w:p>
    <w:p w:rsidR="00BC3A62" w:rsidRPr="006278F6" w:rsidRDefault="00BC3A62" w:rsidP="00937BEA">
      <w:pPr>
        <w:spacing w:line="240" w:lineRule="auto"/>
        <w:jc w:val="both"/>
        <w:rPr>
          <w:sz w:val="28"/>
          <w:szCs w:val="28"/>
        </w:rPr>
      </w:pPr>
    </w:p>
    <w:sectPr w:rsidR="00BC3A62" w:rsidRPr="006278F6" w:rsidSect="00937B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168"/>
    <w:multiLevelType w:val="hybridMultilevel"/>
    <w:tmpl w:val="710E8340"/>
    <w:lvl w:ilvl="0" w:tplc="CAAEEB50">
      <w:numFmt w:val="bullet"/>
      <w:lvlText w:val="-"/>
      <w:lvlJc w:val="left"/>
      <w:pPr>
        <w:ind w:left="116" w:hanging="18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1" w:tplc="EF180EA8">
      <w:numFmt w:val="bullet"/>
      <w:lvlText w:val="•"/>
      <w:lvlJc w:val="left"/>
      <w:pPr>
        <w:ind w:left="1094" w:hanging="188"/>
      </w:pPr>
      <w:rPr>
        <w:rFonts w:hint="default"/>
        <w:lang w:val="ru-RU" w:eastAsia="ru-RU" w:bidi="ru-RU"/>
      </w:rPr>
    </w:lvl>
    <w:lvl w:ilvl="2" w:tplc="92149C48">
      <w:numFmt w:val="bullet"/>
      <w:lvlText w:val="•"/>
      <w:lvlJc w:val="left"/>
      <w:pPr>
        <w:ind w:left="2069" w:hanging="188"/>
      </w:pPr>
      <w:rPr>
        <w:rFonts w:hint="default"/>
        <w:lang w:val="ru-RU" w:eastAsia="ru-RU" w:bidi="ru-RU"/>
      </w:rPr>
    </w:lvl>
    <w:lvl w:ilvl="3" w:tplc="F2CC431A">
      <w:numFmt w:val="bullet"/>
      <w:lvlText w:val="•"/>
      <w:lvlJc w:val="left"/>
      <w:pPr>
        <w:ind w:left="3044" w:hanging="188"/>
      </w:pPr>
      <w:rPr>
        <w:rFonts w:hint="default"/>
        <w:lang w:val="ru-RU" w:eastAsia="ru-RU" w:bidi="ru-RU"/>
      </w:rPr>
    </w:lvl>
    <w:lvl w:ilvl="4" w:tplc="9FF04918">
      <w:numFmt w:val="bullet"/>
      <w:lvlText w:val="•"/>
      <w:lvlJc w:val="left"/>
      <w:pPr>
        <w:ind w:left="4019" w:hanging="188"/>
      </w:pPr>
      <w:rPr>
        <w:rFonts w:hint="default"/>
        <w:lang w:val="ru-RU" w:eastAsia="ru-RU" w:bidi="ru-RU"/>
      </w:rPr>
    </w:lvl>
    <w:lvl w:ilvl="5" w:tplc="807ED8A0">
      <w:numFmt w:val="bullet"/>
      <w:lvlText w:val="•"/>
      <w:lvlJc w:val="left"/>
      <w:pPr>
        <w:ind w:left="4994" w:hanging="188"/>
      </w:pPr>
      <w:rPr>
        <w:rFonts w:hint="default"/>
        <w:lang w:val="ru-RU" w:eastAsia="ru-RU" w:bidi="ru-RU"/>
      </w:rPr>
    </w:lvl>
    <w:lvl w:ilvl="6" w:tplc="27F44378">
      <w:numFmt w:val="bullet"/>
      <w:lvlText w:val="•"/>
      <w:lvlJc w:val="left"/>
      <w:pPr>
        <w:ind w:left="5968" w:hanging="188"/>
      </w:pPr>
      <w:rPr>
        <w:rFonts w:hint="default"/>
        <w:lang w:val="ru-RU" w:eastAsia="ru-RU" w:bidi="ru-RU"/>
      </w:rPr>
    </w:lvl>
    <w:lvl w:ilvl="7" w:tplc="D3A86D0E">
      <w:numFmt w:val="bullet"/>
      <w:lvlText w:val="•"/>
      <w:lvlJc w:val="left"/>
      <w:pPr>
        <w:ind w:left="6943" w:hanging="188"/>
      </w:pPr>
      <w:rPr>
        <w:rFonts w:hint="default"/>
        <w:lang w:val="ru-RU" w:eastAsia="ru-RU" w:bidi="ru-RU"/>
      </w:rPr>
    </w:lvl>
    <w:lvl w:ilvl="8" w:tplc="3B9C4D62">
      <w:numFmt w:val="bullet"/>
      <w:lvlText w:val="•"/>
      <w:lvlJc w:val="left"/>
      <w:pPr>
        <w:ind w:left="7918" w:hanging="188"/>
      </w:pPr>
      <w:rPr>
        <w:rFonts w:hint="default"/>
        <w:lang w:val="ru-RU" w:eastAsia="ru-RU" w:bidi="ru-RU"/>
      </w:rPr>
    </w:lvl>
  </w:abstractNum>
  <w:abstractNum w:abstractNumId="1">
    <w:nsid w:val="1D57438C"/>
    <w:multiLevelType w:val="hybridMultilevel"/>
    <w:tmpl w:val="08A031B6"/>
    <w:lvl w:ilvl="0" w:tplc="6DC8F54A">
      <w:start w:val="4"/>
      <w:numFmt w:val="decimal"/>
      <w:lvlText w:val="%1."/>
      <w:lvlJc w:val="left"/>
      <w:pPr>
        <w:ind w:left="116" w:hanging="30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54EF07C">
      <w:numFmt w:val="bullet"/>
      <w:lvlText w:val="•"/>
      <w:lvlJc w:val="left"/>
      <w:pPr>
        <w:ind w:left="1094" w:hanging="304"/>
      </w:pPr>
      <w:rPr>
        <w:rFonts w:hint="default"/>
        <w:lang w:val="ru-RU" w:eastAsia="ru-RU" w:bidi="ru-RU"/>
      </w:rPr>
    </w:lvl>
    <w:lvl w:ilvl="2" w:tplc="527A74AE">
      <w:numFmt w:val="bullet"/>
      <w:lvlText w:val="•"/>
      <w:lvlJc w:val="left"/>
      <w:pPr>
        <w:ind w:left="2069" w:hanging="304"/>
      </w:pPr>
      <w:rPr>
        <w:rFonts w:hint="default"/>
        <w:lang w:val="ru-RU" w:eastAsia="ru-RU" w:bidi="ru-RU"/>
      </w:rPr>
    </w:lvl>
    <w:lvl w:ilvl="3" w:tplc="98D2292E">
      <w:numFmt w:val="bullet"/>
      <w:lvlText w:val="•"/>
      <w:lvlJc w:val="left"/>
      <w:pPr>
        <w:ind w:left="3044" w:hanging="304"/>
      </w:pPr>
      <w:rPr>
        <w:rFonts w:hint="default"/>
        <w:lang w:val="ru-RU" w:eastAsia="ru-RU" w:bidi="ru-RU"/>
      </w:rPr>
    </w:lvl>
    <w:lvl w:ilvl="4" w:tplc="33048A7E">
      <w:numFmt w:val="bullet"/>
      <w:lvlText w:val="•"/>
      <w:lvlJc w:val="left"/>
      <w:pPr>
        <w:ind w:left="4019" w:hanging="304"/>
      </w:pPr>
      <w:rPr>
        <w:rFonts w:hint="default"/>
        <w:lang w:val="ru-RU" w:eastAsia="ru-RU" w:bidi="ru-RU"/>
      </w:rPr>
    </w:lvl>
    <w:lvl w:ilvl="5" w:tplc="6B725712">
      <w:numFmt w:val="bullet"/>
      <w:lvlText w:val="•"/>
      <w:lvlJc w:val="left"/>
      <w:pPr>
        <w:ind w:left="4994" w:hanging="304"/>
      </w:pPr>
      <w:rPr>
        <w:rFonts w:hint="default"/>
        <w:lang w:val="ru-RU" w:eastAsia="ru-RU" w:bidi="ru-RU"/>
      </w:rPr>
    </w:lvl>
    <w:lvl w:ilvl="6" w:tplc="E7008304">
      <w:numFmt w:val="bullet"/>
      <w:lvlText w:val="•"/>
      <w:lvlJc w:val="left"/>
      <w:pPr>
        <w:ind w:left="5968" w:hanging="304"/>
      </w:pPr>
      <w:rPr>
        <w:rFonts w:hint="default"/>
        <w:lang w:val="ru-RU" w:eastAsia="ru-RU" w:bidi="ru-RU"/>
      </w:rPr>
    </w:lvl>
    <w:lvl w:ilvl="7" w:tplc="B928AB46">
      <w:numFmt w:val="bullet"/>
      <w:lvlText w:val="•"/>
      <w:lvlJc w:val="left"/>
      <w:pPr>
        <w:ind w:left="6943" w:hanging="304"/>
      </w:pPr>
      <w:rPr>
        <w:rFonts w:hint="default"/>
        <w:lang w:val="ru-RU" w:eastAsia="ru-RU" w:bidi="ru-RU"/>
      </w:rPr>
    </w:lvl>
    <w:lvl w:ilvl="8" w:tplc="074A10A0">
      <w:numFmt w:val="bullet"/>
      <w:lvlText w:val="•"/>
      <w:lvlJc w:val="left"/>
      <w:pPr>
        <w:ind w:left="7918" w:hanging="304"/>
      </w:pPr>
      <w:rPr>
        <w:rFonts w:hint="default"/>
        <w:lang w:val="ru-RU" w:eastAsia="ru-RU" w:bidi="ru-RU"/>
      </w:rPr>
    </w:lvl>
  </w:abstractNum>
  <w:abstractNum w:abstractNumId="2">
    <w:nsid w:val="24422234"/>
    <w:multiLevelType w:val="hybridMultilevel"/>
    <w:tmpl w:val="968AC114"/>
    <w:lvl w:ilvl="0" w:tplc="9306CC2C">
      <w:start w:val="1"/>
      <w:numFmt w:val="decimal"/>
      <w:lvlText w:val="%1."/>
      <w:lvlJc w:val="left"/>
      <w:pPr>
        <w:ind w:left="11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3896AE">
      <w:numFmt w:val="bullet"/>
      <w:lvlText w:val="•"/>
      <w:lvlJc w:val="left"/>
      <w:pPr>
        <w:ind w:left="1094" w:hanging="248"/>
      </w:pPr>
      <w:rPr>
        <w:rFonts w:hint="default"/>
        <w:lang w:val="ru-RU" w:eastAsia="ru-RU" w:bidi="ru-RU"/>
      </w:rPr>
    </w:lvl>
    <w:lvl w:ilvl="2" w:tplc="FC9A41EA">
      <w:numFmt w:val="bullet"/>
      <w:lvlText w:val="•"/>
      <w:lvlJc w:val="left"/>
      <w:pPr>
        <w:ind w:left="2069" w:hanging="248"/>
      </w:pPr>
      <w:rPr>
        <w:rFonts w:hint="default"/>
        <w:lang w:val="ru-RU" w:eastAsia="ru-RU" w:bidi="ru-RU"/>
      </w:rPr>
    </w:lvl>
    <w:lvl w:ilvl="3" w:tplc="3E0A5A46">
      <w:numFmt w:val="bullet"/>
      <w:lvlText w:val="•"/>
      <w:lvlJc w:val="left"/>
      <w:pPr>
        <w:ind w:left="3044" w:hanging="248"/>
      </w:pPr>
      <w:rPr>
        <w:rFonts w:hint="default"/>
        <w:lang w:val="ru-RU" w:eastAsia="ru-RU" w:bidi="ru-RU"/>
      </w:rPr>
    </w:lvl>
    <w:lvl w:ilvl="4" w:tplc="8B68954C">
      <w:numFmt w:val="bullet"/>
      <w:lvlText w:val="•"/>
      <w:lvlJc w:val="left"/>
      <w:pPr>
        <w:ind w:left="4019" w:hanging="248"/>
      </w:pPr>
      <w:rPr>
        <w:rFonts w:hint="default"/>
        <w:lang w:val="ru-RU" w:eastAsia="ru-RU" w:bidi="ru-RU"/>
      </w:rPr>
    </w:lvl>
    <w:lvl w:ilvl="5" w:tplc="32A8C19E">
      <w:numFmt w:val="bullet"/>
      <w:lvlText w:val="•"/>
      <w:lvlJc w:val="left"/>
      <w:pPr>
        <w:ind w:left="4994" w:hanging="248"/>
      </w:pPr>
      <w:rPr>
        <w:rFonts w:hint="default"/>
        <w:lang w:val="ru-RU" w:eastAsia="ru-RU" w:bidi="ru-RU"/>
      </w:rPr>
    </w:lvl>
    <w:lvl w:ilvl="6" w:tplc="5E8EE79C">
      <w:numFmt w:val="bullet"/>
      <w:lvlText w:val="•"/>
      <w:lvlJc w:val="left"/>
      <w:pPr>
        <w:ind w:left="5968" w:hanging="248"/>
      </w:pPr>
      <w:rPr>
        <w:rFonts w:hint="default"/>
        <w:lang w:val="ru-RU" w:eastAsia="ru-RU" w:bidi="ru-RU"/>
      </w:rPr>
    </w:lvl>
    <w:lvl w:ilvl="7" w:tplc="FAC4D784">
      <w:numFmt w:val="bullet"/>
      <w:lvlText w:val="•"/>
      <w:lvlJc w:val="left"/>
      <w:pPr>
        <w:ind w:left="6943" w:hanging="248"/>
      </w:pPr>
      <w:rPr>
        <w:rFonts w:hint="default"/>
        <w:lang w:val="ru-RU" w:eastAsia="ru-RU" w:bidi="ru-RU"/>
      </w:rPr>
    </w:lvl>
    <w:lvl w:ilvl="8" w:tplc="6D642AF4">
      <w:numFmt w:val="bullet"/>
      <w:lvlText w:val="•"/>
      <w:lvlJc w:val="left"/>
      <w:pPr>
        <w:ind w:left="7918" w:hanging="248"/>
      </w:pPr>
      <w:rPr>
        <w:rFonts w:hint="default"/>
        <w:lang w:val="ru-RU" w:eastAsia="ru-RU" w:bidi="ru-RU"/>
      </w:rPr>
    </w:lvl>
  </w:abstractNum>
  <w:abstractNum w:abstractNumId="3">
    <w:nsid w:val="516F5698"/>
    <w:multiLevelType w:val="hybridMultilevel"/>
    <w:tmpl w:val="BBB83A58"/>
    <w:lvl w:ilvl="0" w:tplc="D41011D2">
      <w:start w:val="1"/>
      <w:numFmt w:val="bullet"/>
      <w:lvlText w:val=""/>
      <w:lvlJc w:val="left"/>
      <w:pPr>
        <w:ind w:left="116" w:hanging="709"/>
      </w:pPr>
      <w:rPr>
        <w:rFonts w:ascii="Symbol" w:hAnsi="Symbol" w:hint="default"/>
        <w:w w:val="100"/>
        <w:sz w:val="24"/>
        <w:szCs w:val="24"/>
        <w:lang w:val="ru-RU" w:eastAsia="ru-RU" w:bidi="ru-RU"/>
      </w:rPr>
    </w:lvl>
    <w:lvl w:ilvl="1" w:tplc="94AE5EFA">
      <w:numFmt w:val="bullet"/>
      <w:lvlText w:val="•"/>
      <w:lvlJc w:val="left"/>
      <w:pPr>
        <w:ind w:left="1094" w:hanging="709"/>
      </w:pPr>
      <w:rPr>
        <w:rFonts w:hint="default"/>
        <w:lang w:val="ru-RU" w:eastAsia="ru-RU" w:bidi="ru-RU"/>
      </w:rPr>
    </w:lvl>
    <w:lvl w:ilvl="2" w:tplc="10863950">
      <w:numFmt w:val="bullet"/>
      <w:lvlText w:val="•"/>
      <w:lvlJc w:val="left"/>
      <w:pPr>
        <w:ind w:left="2069" w:hanging="709"/>
      </w:pPr>
      <w:rPr>
        <w:rFonts w:hint="default"/>
        <w:lang w:val="ru-RU" w:eastAsia="ru-RU" w:bidi="ru-RU"/>
      </w:rPr>
    </w:lvl>
    <w:lvl w:ilvl="3" w:tplc="3ADC5806">
      <w:numFmt w:val="bullet"/>
      <w:lvlText w:val="•"/>
      <w:lvlJc w:val="left"/>
      <w:pPr>
        <w:ind w:left="3044" w:hanging="709"/>
      </w:pPr>
      <w:rPr>
        <w:rFonts w:hint="default"/>
        <w:lang w:val="ru-RU" w:eastAsia="ru-RU" w:bidi="ru-RU"/>
      </w:rPr>
    </w:lvl>
    <w:lvl w:ilvl="4" w:tplc="50B218D4">
      <w:numFmt w:val="bullet"/>
      <w:lvlText w:val="•"/>
      <w:lvlJc w:val="left"/>
      <w:pPr>
        <w:ind w:left="4019" w:hanging="709"/>
      </w:pPr>
      <w:rPr>
        <w:rFonts w:hint="default"/>
        <w:lang w:val="ru-RU" w:eastAsia="ru-RU" w:bidi="ru-RU"/>
      </w:rPr>
    </w:lvl>
    <w:lvl w:ilvl="5" w:tplc="ED660B6C">
      <w:numFmt w:val="bullet"/>
      <w:lvlText w:val="•"/>
      <w:lvlJc w:val="left"/>
      <w:pPr>
        <w:ind w:left="4994" w:hanging="709"/>
      </w:pPr>
      <w:rPr>
        <w:rFonts w:hint="default"/>
        <w:lang w:val="ru-RU" w:eastAsia="ru-RU" w:bidi="ru-RU"/>
      </w:rPr>
    </w:lvl>
    <w:lvl w:ilvl="6" w:tplc="AEBAC6C6">
      <w:numFmt w:val="bullet"/>
      <w:lvlText w:val="•"/>
      <w:lvlJc w:val="left"/>
      <w:pPr>
        <w:ind w:left="5968" w:hanging="709"/>
      </w:pPr>
      <w:rPr>
        <w:rFonts w:hint="default"/>
        <w:lang w:val="ru-RU" w:eastAsia="ru-RU" w:bidi="ru-RU"/>
      </w:rPr>
    </w:lvl>
    <w:lvl w:ilvl="7" w:tplc="3CAC04DC">
      <w:numFmt w:val="bullet"/>
      <w:lvlText w:val="•"/>
      <w:lvlJc w:val="left"/>
      <w:pPr>
        <w:ind w:left="6943" w:hanging="709"/>
      </w:pPr>
      <w:rPr>
        <w:rFonts w:hint="default"/>
        <w:lang w:val="ru-RU" w:eastAsia="ru-RU" w:bidi="ru-RU"/>
      </w:rPr>
    </w:lvl>
    <w:lvl w:ilvl="8" w:tplc="E0A0DEE8">
      <w:numFmt w:val="bullet"/>
      <w:lvlText w:val="•"/>
      <w:lvlJc w:val="left"/>
      <w:pPr>
        <w:ind w:left="7918" w:hanging="70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BF4"/>
    <w:rsid w:val="001230A3"/>
    <w:rsid w:val="001F3E99"/>
    <w:rsid w:val="00244214"/>
    <w:rsid w:val="00475FE4"/>
    <w:rsid w:val="006278F6"/>
    <w:rsid w:val="00637D27"/>
    <w:rsid w:val="006F2E12"/>
    <w:rsid w:val="00937BEA"/>
    <w:rsid w:val="009463CF"/>
    <w:rsid w:val="009D1EED"/>
    <w:rsid w:val="009E3658"/>
    <w:rsid w:val="00AE3410"/>
    <w:rsid w:val="00B16EBE"/>
    <w:rsid w:val="00B70314"/>
    <w:rsid w:val="00BC3A62"/>
    <w:rsid w:val="00C96CB2"/>
    <w:rsid w:val="00D261D7"/>
    <w:rsid w:val="00DC4710"/>
    <w:rsid w:val="00F1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99"/>
  </w:style>
  <w:style w:type="paragraph" w:styleId="1">
    <w:name w:val="heading 1"/>
    <w:basedOn w:val="a"/>
    <w:link w:val="10"/>
    <w:uiPriority w:val="1"/>
    <w:qFormat/>
    <w:rsid w:val="006F2E12"/>
    <w:pPr>
      <w:widowControl w:val="0"/>
      <w:autoSpaceDE w:val="0"/>
      <w:autoSpaceDN w:val="0"/>
      <w:spacing w:after="0" w:line="274" w:lineRule="exact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F2E1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6F2E12"/>
    <w:pPr>
      <w:widowControl w:val="0"/>
      <w:autoSpaceDE w:val="0"/>
      <w:autoSpaceDN w:val="0"/>
      <w:spacing w:after="0" w:line="240" w:lineRule="auto"/>
      <w:ind w:left="116" w:firstLine="707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F2E1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F2E12"/>
    <w:pPr>
      <w:widowControl w:val="0"/>
      <w:autoSpaceDE w:val="0"/>
      <w:autoSpaceDN w:val="0"/>
      <w:spacing w:after="0" w:line="240" w:lineRule="auto"/>
      <w:ind w:left="116" w:firstLine="707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F2E12"/>
    <w:pPr>
      <w:widowControl w:val="0"/>
      <w:autoSpaceDE w:val="0"/>
      <w:autoSpaceDN w:val="0"/>
      <w:spacing w:after="0" w:line="274" w:lineRule="exact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F2E1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6F2E12"/>
    <w:pPr>
      <w:widowControl w:val="0"/>
      <w:autoSpaceDE w:val="0"/>
      <w:autoSpaceDN w:val="0"/>
      <w:spacing w:after="0" w:line="240" w:lineRule="auto"/>
      <w:ind w:left="116" w:firstLine="707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F2E1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F2E12"/>
    <w:pPr>
      <w:widowControl w:val="0"/>
      <w:autoSpaceDE w:val="0"/>
      <w:autoSpaceDN w:val="0"/>
      <w:spacing w:after="0" w:line="240" w:lineRule="auto"/>
      <w:ind w:left="116" w:firstLine="707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32</cp:revision>
  <dcterms:created xsi:type="dcterms:W3CDTF">2019-10-11T13:11:00Z</dcterms:created>
  <dcterms:modified xsi:type="dcterms:W3CDTF">2024-11-16T07:39:00Z</dcterms:modified>
</cp:coreProperties>
</file>