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03B" w:rsidRPr="00AE203B" w:rsidRDefault="00AE203B" w:rsidP="00D15995">
      <w:pPr>
        <w:spacing w:before="100" w:beforeAutospacing="1" w:after="100" w:afterAutospacing="1" w:line="240" w:lineRule="auto"/>
        <w:jc w:val="center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AE203B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Питание в ЛОП</w:t>
      </w:r>
    </w:p>
    <w:p w:rsidR="00AE203B" w:rsidRPr="00AE203B" w:rsidRDefault="00AE203B" w:rsidP="00D15995">
      <w:pPr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273350"/>
          <w:sz w:val="27"/>
          <w:szCs w:val="27"/>
        </w:rPr>
      </w:pPr>
      <w:r>
        <w:rPr>
          <w:rFonts w:ascii="Montserrat" w:eastAsia="Times New Roman" w:hAnsi="Montserrat" w:cs="Times New Roman"/>
          <w:noProof/>
          <w:color w:val="273350"/>
          <w:sz w:val="27"/>
          <w:szCs w:val="27"/>
        </w:rPr>
        <w:drawing>
          <wp:inline distT="0" distB="0" distL="0" distR="0">
            <wp:extent cx="2905125" cy="2178844"/>
            <wp:effectExtent l="19050" t="0" r="9525" b="0"/>
            <wp:docPr id="1" name="image-ca5db6c596d78f85d2a52216e7dbd3dd058c2e4e2ab88e0766629e86e4f5e2c1" descr="https://romashka.do95.ru/index.php?component=download&amp;file=ca5db6c596d78f85d2a52216e7dbd3dd058c2e4e2ab88e0766629e86e4f5e2c1&amp;view=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ca5db6c596d78f85d2a52216e7dbd3dd058c2e4e2ab88e0766629e86e4f5e2c1" descr="https://romashka.do95.ru/index.php?component=download&amp;file=ca5db6c596d78f85d2a52216e7dbd3dd058c2e4e2ab88e0766629e86e4f5e2c1&amp;view=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88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E203B" w:rsidRPr="00AE203B" w:rsidRDefault="00AE203B" w:rsidP="00AE203B">
      <w:pPr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AE203B">
        <w:rPr>
          <w:rFonts w:ascii="Georgia" w:eastAsia="Times New Roman" w:hAnsi="Georgia" w:cs="Tahoma"/>
          <w:b/>
          <w:bCs/>
          <w:color w:val="273350"/>
          <w:sz w:val="24"/>
          <w:szCs w:val="24"/>
        </w:rPr>
        <w:t xml:space="preserve">Летом происходит более активное течение обменных процессов, в </w:t>
      </w:r>
      <w:proofErr w:type="gramStart"/>
      <w:r w:rsidRPr="00AE203B">
        <w:rPr>
          <w:rFonts w:ascii="Georgia" w:eastAsia="Times New Roman" w:hAnsi="Georgia" w:cs="Tahoma"/>
          <w:b/>
          <w:bCs/>
          <w:color w:val="273350"/>
          <w:sz w:val="24"/>
          <w:szCs w:val="24"/>
        </w:rPr>
        <w:t>связи</w:t>
      </w:r>
      <w:proofErr w:type="gramEnd"/>
      <w:r w:rsidRPr="00AE203B">
        <w:rPr>
          <w:rFonts w:ascii="Georgia" w:eastAsia="Times New Roman" w:hAnsi="Georgia" w:cs="Tahoma"/>
          <w:b/>
          <w:bCs/>
          <w:color w:val="273350"/>
          <w:sz w:val="24"/>
          <w:szCs w:val="24"/>
        </w:rPr>
        <w:t xml:space="preserve"> с чем повышается потребность в пищевых веществах. Необходимо увеличение калорийности и пищевой ценности рациона детей. Значение овощей, фруктов, зелени в рационе детей. Изменение режима питания летом. Питьевой режим. Необходимость соблюдения санитарно-гигиенических требований при приготовлении детского питания.</w:t>
      </w:r>
    </w:p>
    <w:p w:rsidR="00AE203B" w:rsidRPr="00AE203B" w:rsidRDefault="00AE203B" w:rsidP="00AE203B">
      <w:pPr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AE203B">
        <w:rPr>
          <w:rFonts w:ascii="Georgia" w:eastAsia="Times New Roman" w:hAnsi="Georgia" w:cs="Tahoma"/>
          <w:b/>
          <w:bCs/>
          <w:color w:val="273350"/>
          <w:sz w:val="24"/>
          <w:szCs w:val="24"/>
        </w:rPr>
        <w:t>В летний период оздоровление детей различного возраста имеет огромное значение. Среди различных методов оздоровления детей фактору рационального питания принадлежит ведущая роль.</w:t>
      </w:r>
    </w:p>
    <w:p w:rsidR="00AE203B" w:rsidRPr="00AE203B" w:rsidRDefault="00AE203B" w:rsidP="00AE203B">
      <w:pPr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AE203B">
        <w:rPr>
          <w:rFonts w:ascii="Georgia" w:eastAsia="Times New Roman" w:hAnsi="Georgia" w:cs="Tahoma"/>
          <w:b/>
          <w:bCs/>
          <w:color w:val="273350"/>
          <w:sz w:val="24"/>
          <w:szCs w:val="24"/>
        </w:rPr>
        <w:t xml:space="preserve">Однако в организации питания детей в летний период нередко встречаются определённые трудности. Чаще всего это связно с выраженным снижением аппетита у ребёнка в жаркие летние дни, когда нарушается выработка пищеварительных соков, увеличивается потребность в жидкости. С другой стороны, летом дети большую часть дня проводят на свежем воздухе, много двигаются, принимают водные процедуры. Всё это сопровождается более активным течением обменных процессов, увеличением </w:t>
      </w:r>
      <w:proofErr w:type="spellStart"/>
      <w:r w:rsidRPr="00AE203B">
        <w:rPr>
          <w:rFonts w:ascii="Georgia" w:eastAsia="Times New Roman" w:hAnsi="Georgia" w:cs="Tahoma"/>
          <w:b/>
          <w:bCs/>
          <w:color w:val="273350"/>
          <w:sz w:val="24"/>
          <w:szCs w:val="24"/>
        </w:rPr>
        <w:t>энергозатрат</w:t>
      </w:r>
      <w:proofErr w:type="spellEnd"/>
      <w:r w:rsidRPr="00AE203B">
        <w:rPr>
          <w:rFonts w:ascii="Georgia" w:eastAsia="Times New Roman" w:hAnsi="Georgia" w:cs="Tahoma"/>
          <w:b/>
          <w:bCs/>
          <w:color w:val="273350"/>
          <w:sz w:val="24"/>
          <w:szCs w:val="24"/>
        </w:rPr>
        <w:t xml:space="preserve"> организма, в </w:t>
      </w:r>
      <w:proofErr w:type="gramStart"/>
      <w:r w:rsidRPr="00AE203B">
        <w:rPr>
          <w:rFonts w:ascii="Georgia" w:eastAsia="Times New Roman" w:hAnsi="Georgia" w:cs="Tahoma"/>
          <w:b/>
          <w:bCs/>
          <w:color w:val="273350"/>
          <w:sz w:val="24"/>
          <w:szCs w:val="24"/>
        </w:rPr>
        <w:t>связи</w:t>
      </w:r>
      <w:proofErr w:type="gramEnd"/>
      <w:r w:rsidRPr="00AE203B">
        <w:rPr>
          <w:rFonts w:ascii="Georgia" w:eastAsia="Times New Roman" w:hAnsi="Georgia" w:cs="Tahoma"/>
          <w:b/>
          <w:bCs/>
          <w:color w:val="273350"/>
          <w:sz w:val="24"/>
          <w:szCs w:val="24"/>
        </w:rPr>
        <w:t xml:space="preserve"> с чем повышается потребность в пищевых веществах.</w:t>
      </w:r>
    </w:p>
    <w:p w:rsidR="00AE203B" w:rsidRPr="00AE203B" w:rsidRDefault="00AE203B" w:rsidP="00AE203B">
      <w:pPr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AE203B">
        <w:rPr>
          <w:rFonts w:ascii="Georgia" w:eastAsia="Times New Roman" w:hAnsi="Georgia" w:cs="Tahoma"/>
          <w:b/>
          <w:bCs/>
          <w:color w:val="273350"/>
          <w:sz w:val="24"/>
          <w:szCs w:val="24"/>
        </w:rPr>
        <w:t xml:space="preserve">Установлено, что в летний период </w:t>
      </w:r>
      <w:proofErr w:type="spellStart"/>
      <w:r w:rsidRPr="00AE203B">
        <w:rPr>
          <w:rFonts w:ascii="Georgia" w:eastAsia="Times New Roman" w:hAnsi="Georgia" w:cs="Tahoma"/>
          <w:b/>
          <w:bCs/>
          <w:color w:val="273350"/>
          <w:sz w:val="24"/>
          <w:szCs w:val="24"/>
        </w:rPr>
        <w:t>энергозатраты</w:t>
      </w:r>
      <w:proofErr w:type="spellEnd"/>
      <w:r w:rsidRPr="00AE203B">
        <w:rPr>
          <w:rFonts w:ascii="Georgia" w:eastAsia="Times New Roman" w:hAnsi="Georgia" w:cs="Tahoma"/>
          <w:b/>
          <w:bCs/>
          <w:color w:val="273350"/>
          <w:sz w:val="24"/>
          <w:szCs w:val="24"/>
        </w:rPr>
        <w:t xml:space="preserve"> детского организма возрастают примерно на 10% по сравнению с другими сезонами года.</w:t>
      </w:r>
    </w:p>
    <w:p w:rsidR="00AE203B" w:rsidRPr="00AE203B" w:rsidRDefault="00AE203B" w:rsidP="00AE203B">
      <w:pPr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AE203B">
        <w:rPr>
          <w:rFonts w:ascii="Georgia" w:eastAsia="Times New Roman" w:hAnsi="Georgia" w:cs="Tahoma"/>
          <w:b/>
          <w:bCs/>
          <w:color w:val="273350"/>
          <w:sz w:val="24"/>
          <w:szCs w:val="24"/>
        </w:rPr>
        <w:t>Отмечено также, что летом процессы роста у детей протекают наиболее интенсивно. В связи с этим организм ребёнка испытывает повышенную потребность в белке – основном пластическом материале для построения клеток и тканей.</w:t>
      </w:r>
    </w:p>
    <w:p w:rsidR="00AE203B" w:rsidRPr="00AE203B" w:rsidRDefault="00AE203B" w:rsidP="00AE203B">
      <w:pPr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AE203B">
        <w:rPr>
          <w:rFonts w:ascii="Georgia" w:eastAsia="Times New Roman" w:hAnsi="Georgia" w:cs="Tahoma"/>
          <w:b/>
          <w:bCs/>
          <w:color w:val="273350"/>
          <w:sz w:val="24"/>
          <w:szCs w:val="24"/>
        </w:rPr>
        <w:t>Кроме того, во время сильной жары организм ребёнка теряет с потом значительное количество минеральных веществ и витаминов, особенно витаминов</w:t>
      </w:r>
      <w:proofErr w:type="gramStart"/>
      <w:r w:rsidRPr="00AE203B">
        <w:rPr>
          <w:rFonts w:ascii="Georgia" w:eastAsia="Times New Roman" w:hAnsi="Georgia" w:cs="Tahoma"/>
          <w:b/>
          <w:bCs/>
          <w:color w:val="273350"/>
          <w:sz w:val="24"/>
          <w:szCs w:val="24"/>
        </w:rPr>
        <w:t xml:space="preserve"> С</w:t>
      </w:r>
      <w:proofErr w:type="gramEnd"/>
      <w:r w:rsidRPr="00AE203B">
        <w:rPr>
          <w:rFonts w:ascii="Georgia" w:eastAsia="Times New Roman" w:hAnsi="Georgia" w:cs="Tahoma"/>
          <w:b/>
          <w:bCs/>
          <w:color w:val="273350"/>
          <w:sz w:val="24"/>
          <w:szCs w:val="24"/>
        </w:rPr>
        <w:t xml:space="preserve"> и группы В. Это тоже требует увеличения пищевой ценности детских рационов.</w:t>
      </w:r>
    </w:p>
    <w:p w:rsidR="00AE203B" w:rsidRPr="00AE203B" w:rsidRDefault="00AE203B" w:rsidP="00AE203B">
      <w:pPr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AE203B">
        <w:rPr>
          <w:rFonts w:ascii="Georgia" w:eastAsia="Times New Roman" w:hAnsi="Georgia" w:cs="Tahoma"/>
          <w:b/>
          <w:bCs/>
          <w:color w:val="273350"/>
          <w:sz w:val="24"/>
          <w:szCs w:val="24"/>
        </w:rPr>
        <w:t>Летом для детей калорийность и пищевую ценность рациона необходимо увеличивать примерно на 10%. С этой целью в рационе следует, в первую очередь, увеличить количество молочных продуктов за счёт творога и кисломолочных напитков, оказывающих благоприятное действие на процессы пищеварения.</w:t>
      </w:r>
    </w:p>
    <w:p w:rsidR="00AE203B" w:rsidRPr="00AE203B" w:rsidRDefault="00AE203B" w:rsidP="00AE203B">
      <w:pPr>
        <w:spacing w:before="150" w:after="180" w:line="270" w:lineRule="atLeast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AE203B">
        <w:rPr>
          <w:rFonts w:ascii="Georgia" w:eastAsia="Times New Roman" w:hAnsi="Georgia" w:cs="Tahoma"/>
          <w:b/>
          <w:bCs/>
          <w:color w:val="273350"/>
          <w:sz w:val="24"/>
          <w:szCs w:val="24"/>
        </w:rPr>
        <w:t>Большую роль в повышении белковой ценности детского рациона играют мясные продукты, количество которых должно быть несколько увеличено. Увеличивается также доля растительных масел в общем количестве жировых продуктов.</w:t>
      </w:r>
    </w:p>
    <w:sectPr w:rsidR="00AE203B" w:rsidRPr="00AE203B" w:rsidSect="00D15995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03B"/>
    <w:rsid w:val="0082508F"/>
    <w:rsid w:val="00AE203B"/>
    <w:rsid w:val="00B8630C"/>
    <w:rsid w:val="00D15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08F"/>
  </w:style>
  <w:style w:type="paragraph" w:styleId="3">
    <w:name w:val="heading 3"/>
    <w:basedOn w:val="a"/>
    <w:link w:val="30"/>
    <w:uiPriority w:val="9"/>
    <w:qFormat/>
    <w:rsid w:val="00AE20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20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AE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20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E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0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romashka.do95.ru/index.php?component=download&amp;file=7e4f868b79221934d4d1de84a4fccca5159abaa5b838d0b81a8bff43d33434d2&amp;view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2022-06-20T08:16:00Z</dcterms:created>
  <dcterms:modified xsi:type="dcterms:W3CDTF">2022-06-20T14:50:00Z</dcterms:modified>
</cp:coreProperties>
</file>