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91C" w:rsidRDefault="006B091C" w:rsidP="008E38E8">
      <w:pPr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p w:rsidR="006B091C" w:rsidRDefault="006B091C" w:rsidP="008E38E8">
      <w:pPr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F0C5C6B">
            <wp:extent cx="6276140" cy="8699432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380" cy="87025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091C" w:rsidRDefault="006B091C" w:rsidP="008E38E8">
      <w:pPr>
        <w:spacing w:line="276" w:lineRule="auto"/>
        <w:jc w:val="both"/>
        <w:rPr>
          <w:sz w:val="28"/>
          <w:szCs w:val="28"/>
        </w:rPr>
      </w:pPr>
    </w:p>
    <w:p w:rsidR="006B091C" w:rsidRDefault="006B091C" w:rsidP="008E38E8">
      <w:pPr>
        <w:spacing w:line="276" w:lineRule="auto"/>
        <w:jc w:val="both"/>
        <w:rPr>
          <w:sz w:val="28"/>
          <w:szCs w:val="28"/>
        </w:rPr>
      </w:pPr>
    </w:p>
    <w:p w:rsidR="00995BE8" w:rsidRPr="008E38E8" w:rsidRDefault="00995BE8" w:rsidP="008E38E8">
      <w:pPr>
        <w:spacing w:line="276" w:lineRule="auto"/>
        <w:jc w:val="both"/>
        <w:rPr>
          <w:sz w:val="28"/>
        </w:rPr>
      </w:pPr>
      <w:r w:rsidRPr="00297102">
        <w:rPr>
          <w:sz w:val="28"/>
          <w:szCs w:val="28"/>
        </w:rPr>
        <w:t>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</w:t>
      </w: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1.7. Локальные акты, соответствующие всем требованиям законодательства РФ, являются обязательными к исполнению всеми участниками образовательных отношений.</w:t>
      </w: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1.8. Нормы локальных актов, ухудшающие положение обучающихся или работников ДОУ по сравнению с положением, установленным законодательством об образовании, трудовым законодательством либо принятые с нарушением установленного порядка, не применяются и подлежат отмене ДОУ.</w:t>
      </w: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1.9. Локальные акты ДОУ утрачивают силу (полностью или в отдельной части) в следующих случаях:</w:t>
      </w:r>
    </w:p>
    <w:p w:rsidR="00995BE8" w:rsidRPr="00297102" w:rsidRDefault="00995BE8" w:rsidP="008E38E8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вступление в силу акта, признающего данный локальный акт утратившим силу;</w:t>
      </w:r>
    </w:p>
    <w:p w:rsidR="00995BE8" w:rsidRPr="00297102" w:rsidRDefault="00995BE8" w:rsidP="008E38E8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вступление в силу локального акта большей юридической силы, нормы которого противоречат положениям данного локального акта;</w:t>
      </w:r>
    </w:p>
    <w:p w:rsidR="00995BE8" w:rsidRPr="00297102" w:rsidRDefault="00995BE8" w:rsidP="008E38E8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признание судом или иным уполномоченным органом государственной власти локального  акта ДОУ противоречащим действующему законодательству.</w:t>
      </w: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1.10. Локальный акт ДОУ, утративший силу, не подлежит исполнению.</w:t>
      </w:r>
    </w:p>
    <w:p w:rsidR="00995BE8" w:rsidRPr="00297102" w:rsidRDefault="00995BE8" w:rsidP="008E38E8">
      <w:pPr>
        <w:spacing w:line="276" w:lineRule="auto"/>
        <w:jc w:val="center"/>
        <w:rPr>
          <w:b/>
          <w:sz w:val="28"/>
          <w:szCs w:val="28"/>
        </w:rPr>
      </w:pPr>
    </w:p>
    <w:p w:rsidR="00995BE8" w:rsidRPr="00297102" w:rsidRDefault="00995BE8" w:rsidP="008E38E8">
      <w:pPr>
        <w:spacing w:line="276" w:lineRule="auto"/>
        <w:jc w:val="center"/>
        <w:rPr>
          <w:b/>
          <w:sz w:val="28"/>
          <w:szCs w:val="28"/>
        </w:rPr>
      </w:pPr>
      <w:r w:rsidRPr="00297102">
        <w:rPr>
          <w:b/>
          <w:sz w:val="28"/>
          <w:szCs w:val="28"/>
        </w:rPr>
        <w:t>2. Цели и задачи.</w:t>
      </w:r>
    </w:p>
    <w:p w:rsidR="00995BE8" w:rsidRPr="00297102" w:rsidRDefault="00995BE8" w:rsidP="008E38E8">
      <w:pPr>
        <w:spacing w:line="276" w:lineRule="auto"/>
        <w:jc w:val="center"/>
        <w:rPr>
          <w:b/>
          <w:sz w:val="28"/>
          <w:szCs w:val="28"/>
        </w:rPr>
      </w:pP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Целями и задачами настоящего Положение являются:</w:t>
      </w:r>
    </w:p>
    <w:p w:rsidR="00995BE8" w:rsidRPr="00297102" w:rsidRDefault="00995BE8" w:rsidP="008E38E8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создание единой и согласованной системы локальных актов ДОУ;</w:t>
      </w:r>
    </w:p>
    <w:p w:rsidR="00995BE8" w:rsidRPr="00297102" w:rsidRDefault="00995BE8" w:rsidP="008E38E8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обеспечение принципа законности в нормотворческой деятельности ДОУ;</w:t>
      </w:r>
    </w:p>
    <w:p w:rsidR="00995BE8" w:rsidRPr="00297102" w:rsidRDefault="00995BE8" w:rsidP="008E38E8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совершенствование процесса подготовки, оформления, принятия  и реализации локальных актов;</w:t>
      </w:r>
    </w:p>
    <w:p w:rsidR="00995BE8" w:rsidRPr="00297102" w:rsidRDefault="00995BE8" w:rsidP="008E38E8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предотвращение дублирования регулирования общественных и образовательных отношений в ДОУ.</w:t>
      </w:r>
    </w:p>
    <w:p w:rsidR="00995BE8" w:rsidRPr="00297102" w:rsidRDefault="00995BE8" w:rsidP="008E38E8">
      <w:pPr>
        <w:spacing w:line="276" w:lineRule="auto"/>
        <w:rPr>
          <w:b/>
          <w:color w:val="006666"/>
          <w:sz w:val="28"/>
          <w:szCs w:val="28"/>
        </w:rPr>
      </w:pPr>
    </w:p>
    <w:p w:rsidR="00995BE8" w:rsidRPr="00297102" w:rsidRDefault="00995BE8" w:rsidP="008E38E8">
      <w:pPr>
        <w:spacing w:line="276" w:lineRule="auto"/>
        <w:jc w:val="center"/>
        <w:rPr>
          <w:b/>
          <w:sz w:val="28"/>
          <w:szCs w:val="28"/>
        </w:rPr>
      </w:pPr>
      <w:r w:rsidRPr="00297102">
        <w:rPr>
          <w:b/>
          <w:sz w:val="28"/>
          <w:szCs w:val="28"/>
        </w:rPr>
        <w:t>3. Виды локальных актов.</w:t>
      </w:r>
    </w:p>
    <w:p w:rsidR="00995BE8" w:rsidRPr="00297102" w:rsidRDefault="00995BE8" w:rsidP="008E38E8">
      <w:pPr>
        <w:spacing w:line="276" w:lineRule="auto"/>
        <w:jc w:val="center"/>
        <w:rPr>
          <w:b/>
          <w:sz w:val="28"/>
          <w:szCs w:val="28"/>
        </w:rPr>
      </w:pP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3.1. В соответствии с Уставом деятельность ДОУ регламентируется следующими видами лока</w:t>
      </w:r>
      <w:r w:rsidR="009E754C" w:rsidRPr="00297102">
        <w:rPr>
          <w:sz w:val="28"/>
          <w:szCs w:val="28"/>
        </w:rPr>
        <w:t>льных актов: положения,  приказы, решения,</w:t>
      </w:r>
      <w:r w:rsidRPr="00297102">
        <w:rPr>
          <w:sz w:val="28"/>
          <w:szCs w:val="28"/>
        </w:rPr>
        <w:t xml:space="preserve"> инструкции, должностные инструкции, правила, порядок. Представленный перечень видов локальных актов не является исчерпывающим.</w:t>
      </w: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lastRenderedPageBreak/>
        <w:t>3.2.Локальные акты ДОУ могут быть классифицированы:</w:t>
      </w: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а) на группы в соответствии с  компетенцией ДОУ:</w:t>
      </w:r>
    </w:p>
    <w:p w:rsidR="00995BE8" w:rsidRPr="00297102" w:rsidRDefault="00995BE8" w:rsidP="008E38E8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локальные акты организационно-распорядительного характера;</w:t>
      </w:r>
    </w:p>
    <w:p w:rsidR="00995BE8" w:rsidRPr="00297102" w:rsidRDefault="00995BE8" w:rsidP="008E38E8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локальные акты, регламентирующие вопросы организации образовательного процесса;</w:t>
      </w:r>
    </w:p>
    <w:p w:rsidR="00995BE8" w:rsidRPr="00297102" w:rsidRDefault="00995BE8" w:rsidP="008E38E8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локальные акты, регламентирующие отношения работодателя с работниками;</w:t>
      </w:r>
    </w:p>
    <w:p w:rsidR="00995BE8" w:rsidRPr="00297102" w:rsidRDefault="00995BE8" w:rsidP="008E38E8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локальные акты, регламентирующие организацию учебно-методической работы;</w:t>
      </w:r>
    </w:p>
    <w:p w:rsidR="00995BE8" w:rsidRPr="00297102" w:rsidRDefault="00995BE8" w:rsidP="008E38E8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локальные акты, регламентирующие деятельность органов самоуправления ДОУ;</w:t>
      </w:r>
    </w:p>
    <w:p w:rsidR="00995BE8" w:rsidRPr="00297102" w:rsidRDefault="00995BE8" w:rsidP="008E38E8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локальные акты, регламентирующие административную и финансово-хозяйственную деятельность;</w:t>
      </w:r>
    </w:p>
    <w:p w:rsidR="00995BE8" w:rsidRPr="00297102" w:rsidRDefault="00995BE8" w:rsidP="008E38E8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локальные акты, обеспечивающие ведение  делопроизводства.</w:t>
      </w: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б) по критериям:</w:t>
      </w:r>
    </w:p>
    <w:p w:rsidR="00995BE8" w:rsidRPr="00297102" w:rsidRDefault="00995BE8" w:rsidP="008E38E8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по степени значимости: обязательные и  необязательные;</w:t>
      </w:r>
    </w:p>
    <w:p w:rsidR="00995BE8" w:rsidRPr="00297102" w:rsidRDefault="00995BE8" w:rsidP="008E38E8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по сфере действия: общего характера и специального характера;</w:t>
      </w:r>
    </w:p>
    <w:p w:rsidR="00995BE8" w:rsidRPr="00297102" w:rsidRDefault="00995BE8" w:rsidP="008E38E8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по кругу лиц: распространяющиеся на всех работников ДОУ и не распространяющиеся на всех работников организации;</w:t>
      </w:r>
    </w:p>
    <w:p w:rsidR="00995BE8" w:rsidRPr="00297102" w:rsidRDefault="00995BE8" w:rsidP="008E38E8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по способу принятия: принимаемые руководителем ДОУ единолично и принимаемые с учетом мнения представительного органа участников образовательных отношений;</w:t>
      </w:r>
    </w:p>
    <w:p w:rsidR="00995BE8" w:rsidRPr="00297102" w:rsidRDefault="00995BE8" w:rsidP="008E38E8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по сроку действия: постоянного действия, бессрочные, с определенным сроком действия;</w:t>
      </w:r>
    </w:p>
    <w:p w:rsidR="00995BE8" w:rsidRPr="00297102" w:rsidRDefault="00995BE8" w:rsidP="008E38E8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по сроку хранения: постоянного хранения , 75 лет и другие.</w:t>
      </w:r>
    </w:p>
    <w:p w:rsidR="00995BE8" w:rsidRPr="00297102" w:rsidRDefault="00995BE8" w:rsidP="008E38E8">
      <w:pPr>
        <w:spacing w:line="276" w:lineRule="auto"/>
        <w:jc w:val="center"/>
        <w:rPr>
          <w:b/>
          <w:sz w:val="28"/>
          <w:szCs w:val="28"/>
        </w:rPr>
      </w:pPr>
    </w:p>
    <w:p w:rsidR="00995BE8" w:rsidRPr="00297102" w:rsidRDefault="00995BE8" w:rsidP="008E38E8">
      <w:pPr>
        <w:spacing w:line="276" w:lineRule="auto"/>
        <w:jc w:val="center"/>
        <w:rPr>
          <w:b/>
          <w:sz w:val="28"/>
          <w:szCs w:val="28"/>
        </w:rPr>
      </w:pPr>
      <w:r w:rsidRPr="00297102">
        <w:rPr>
          <w:b/>
          <w:sz w:val="28"/>
          <w:szCs w:val="28"/>
        </w:rPr>
        <w:t>4. Порядок подготовки локальных актов.</w:t>
      </w:r>
    </w:p>
    <w:p w:rsidR="00995BE8" w:rsidRPr="00297102" w:rsidRDefault="00995BE8" w:rsidP="008E38E8">
      <w:pPr>
        <w:spacing w:line="276" w:lineRule="auto"/>
        <w:jc w:val="center"/>
        <w:rPr>
          <w:b/>
          <w:sz w:val="28"/>
          <w:szCs w:val="28"/>
        </w:rPr>
      </w:pP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В ДОУ устанавливается следующий порядок подготовки локальных актов:</w:t>
      </w: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4.1. Инициатором подготовки локальных актов могут быть:</w:t>
      </w:r>
    </w:p>
    <w:p w:rsidR="00995BE8" w:rsidRPr="00297102" w:rsidRDefault="00995BE8" w:rsidP="008E38E8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учредитель;</w:t>
      </w:r>
    </w:p>
    <w:p w:rsidR="00995BE8" w:rsidRPr="00297102" w:rsidRDefault="00995BE8" w:rsidP="008E38E8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администрация ДОУ в лице её руководителя, заместителей руководителя;</w:t>
      </w:r>
    </w:p>
    <w:p w:rsidR="00995BE8" w:rsidRPr="00297102" w:rsidRDefault="00995BE8" w:rsidP="008E38E8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органы государственно-общественного управления ДОУ;</w:t>
      </w:r>
    </w:p>
    <w:p w:rsidR="00995BE8" w:rsidRPr="00297102" w:rsidRDefault="00995BE8" w:rsidP="008E38E8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участники образовательных отношений.</w:t>
      </w: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Основанием для подготовки локального акта могут также являться изменения в законодательстве РФ (внесение изменений, издание новых нормативных правовых актов).</w:t>
      </w: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lastRenderedPageBreak/>
        <w:t>4.2. Проект локального акта готовится отдельным работником или группой работников по поручению заведующего ДОУ, а также органом самоуправления ДОУ, который выступил с соответствующей инициативой.</w:t>
      </w: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4.3. Подготовка локального акта включает в себя изучение законодательных и иных нормативных актов, локальных актов ДОУ, регламентирующих те вопросы, которые предполагается отразить в проекте нового акта, и на этой основе выбор его вида, содержания и представление его в письменной форме.</w:t>
      </w: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4.4. Подготовка наиболее важных локальных актов (проектов решений собраний, педсоветов, органов самоуправления, приказов, положений, правил) должна основываться на результатах анализа основных сторон деятельности ДОУ, тенденций её развития и сложившейся ситуации.</w:t>
      </w: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4.5. По вопросам приема на работу, переводов, увольнений, предоставления отпусков, поощрений или привлечения сотрудников к дисциплинарной или материальной ответственности издаются приказы, в соответствии с ТК РФ.</w:t>
      </w: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4.6. Проект локального акта подлежит обязательной правовой экспертизе и проверке на литературную грамотность, которые проводятся ДОУ самостоятельно либо с участием привлеченных специалистов. Локальный акт, не прошедший правовую экспертизу, не подлежит рассмотрению и принятию.</w:t>
      </w: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4.7. Проект локального акта может быть представлен на обсуждение. Формы представления для обсуждения могут быть различными, например, размещение проекта локального акта на информационном стенде в месте, доступном для всеобщего обозрения, на сайте ДОУ, направление проекта заинтересованным лицам, проведение соответствующего собрания с коллективным обсуждением проекта локального акта и т.д.</w:t>
      </w: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4.8. При необходимости локальный акт проходит процедуру согласования.</w:t>
      </w: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4.9.Сроки и порядок разработки проекта локального акта, порядок его согласования устанавливается локальным актом по ведению делопроизводства в ДОУ.</w:t>
      </w:r>
    </w:p>
    <w:p w:rsidR="00995BE8" w:rsidRPr="00297102" w:rsidRDefault="00995BE8" w:rsidP="008E38E8">
      <w:pPr>
        <w:spacing w:line="276" w:lineRule="auto"/>
        <w:jc w:val="center"/>
        <w:rPr>
          <w:b/>
          <w:sz w:val="28"/>
          <w:szCs w:val="28"/>
        </w:rPr>
      </w:pPr>
    </w:p>
    <w:p w:rsidR="00995BE8" w:rsidRPr="00297102" w:rsidRDefault="00995BE8" w:rsidP="008E38E8">
      <w:pPr>
        <w:spacing w:line="276" w:lineRule="auto"/>
        <w:jc w:val="center"/>
        <w:rPr>
          <w:b/>
          <w:sz w:val="28"/>
          <w:szCs w:val="28"/>
        </w:rPr>
      </w:pPr>
      <w:r w:rsidRPr="00297102">
        <w:rPr>
          <w:b/>
          <w:sz w:val="28"/>
          <w:szCs w:val="28"/>
        </w:rPr>
        <w:t>5. Порядок принятия и утверждения локального акта.</w:t>
      </w:r>
    </w:p>
    <w:p w:rsidR="00995BE8" w:rsidRPr="00297102" w:rsidRDefault="00995BE8" w:rsidP="008E38E8">
      <w:pPr>
        <w:spacing w:line="276" w:lineRule="auto"/>
        <w:jc w:val="center"/>
        <w:rPr>
          <w:b/>
          <w:sz w:val="28"/>
          <w:szCs w:val="28"/>
        </w:rPr>
      </w:pP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5.1.Локальный акт, прошедший правовую и литературную экспертизу, а также  процедуру согласования, подлежит принятию и утверждению руководителем ДОУ в  соответствии с  Уставом ДОУ.</w:t>
      </w: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5.1.Локальные акты ДОУ могут приниматься руководителем, общим собранием работников, педагогическим советом, органом государственно-общественного управления либо иным органом самоуправления ДОУ, наделенным полномочиями по принятию локальных актов в соответствии с Уставом ДОУ – по предметам их ведения и компетенции.</w:t>
      </w: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lastRenderedPageBreak/>
        <w:t>5.2.При принятии локальных актов, затрагивающих права обучающихся, учитывается мнение Совета родителей.</w:t>
      </w: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5.3. Не подлежат применению локальные акты, ухудшающие положение работников по сравнению с трудовым законодательством, коллективным договором, соглашениями, а также локальные акты, принятые с нарушением порядка учета мнения представительного органа работников.</w:t>
      </w: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5.4. Прошедший процедуру принятия локальный акт утверждается руководителем ДОУ. Процедура утверждения оформляется либо подписью, либо приказом руководителя ДОУ.</w:t>
      </w: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5.5.Локальный а</w:t>
      </w:r>
      <w:proofErr w:type="gramStart"/>
      <w:r w:rsidRPr="00297102">
        <w:rPr>
          <w:sz w:val="28"/>
          <w:szCs w:val="28"/>
        </w:rPr>
        <w:t>кт вст</w:t>
      </w:r>
      <w:proofErr w:type="gramEnd"/>
      <w:r w:rsidRPr="00297102">
        <w:rPr>
          <w:sz w:val="28"/>
          <w:szCs w:val="28"/>
        </w:rPr>
        <w:t>упает в силу с момента, указанного в нем, либо, в случае отсутствия такого указания, по истечении 7 календарных дней с даты принятия данного локального акта.</w:t>
      </w: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Датой принятия локального акта, требующего утверждения руководителем ДОУ, является дата такого утверждения.</w:t>
      </w: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5.6. После утверждения локального акта проводится процедура ознакомления с ним участников образовательных отношений, на которых распространяются положения данного локального акта. Ознакомление  с локальным актом оформляется в виде росписи ознакомляемых лиц с указанием даты ознакомления либо на самом локальном акте, либо на отдельном листе ознакомления, прилагаемым к нему, либо в отдельном журнале.</w:t>
      </w:r>
    </w:p>
    <w:p w:rsidR="00995BE8" w:rsidRPr="00297102" w:rsidRDefault="00995BE8" w:rsidP="008E38E8">
      <w:pPr>
        <w:spacing w:line="276" w:lineRule="auto"/>
        <w:jc w:val="center"/>
        <w:rPr>
          <w:b/>
          <w:sz w:val="28"/>
          <w:szCs w:val="28"/>
        </w:rPr>
      </w:pPr>
    </w:p>
    <w:p w:rsidR="00995BE8" w:rsidRPr="00297102" w:rsidRDefault="00995BE8" w:rsidP="008E38E8">
      <w:pPr>
        <w:spacing w:line="276" w:lineRule="auto"/>
        <w:jc w:val="center"/>
        <w:rPr>
          <w:b/>
          <w:sz w:val="28"/>
          <w:szCs w:val="28"/>
        </w:rPr>
      </w:pPr>
      <w:r w:rsidRPr="00297102">
        <w:rPr>
          <w:b/>
          <w:sz w:val="28"/>
          <w:szCs w:val="28"/>
        </w:rPr>
        <w:t>6. Оформление локального акта.</w:t>
      </w:r>
    </w:p>
    <w:p w:rsidR="00995BE8" w:rsidRPr="00297102" w:rsidRDefault="00995BE8" w:rsidP="008E38E8">
      <w:pPr>
        <w:spacing w:line="276" w:lineRule="auto"/>
        <w:jc w:val="center"/>
        <w:rPr>
          <w:b/>
          <w:sz w:val="28"/>
          <w:szCs w:val="28"/>
        </w:rPr>
      </w:pP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Оформление локального акта выполняется в соответствии с требованиями «Государственной системы документационного обеспечения управления. Основные положения. Общие требования к документам и службам документационного обеспечения», а также нормами «Унифицированной системы документации. Унифицированная система организационно-распорядительной документации. Требования к оформлению документов. ГОСТ Р 6.30-2003″ (утв. Постановлением Госстандарта России от 03.03.2003 N 65-ст «О принятии и введении в действие государственного стандарта Российской Федерации»). При этом:</w:t>
      </w: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6.1.Структура локального акта должна обеспечивать логическое развитие темы правового регулирования. Если требуется разъяснение целей и мотивов принятия локального акта, то в проекте дается вступительная часть – преамбула. Положения нормативного характера в преамбулу не включаются.</w:t>
      </w: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 xml:space="preserve">6.2.Нормативные предписания оформляются в виде пунктов, которые нумеруются арабскими цифрами с точкой и заголовков не имеют. Пункты </w:t>
      </w:r>
      <w:r w:rsidRPr="00297102">
        <w:rPr>
          <w:sz w:val="28"/>
          <w:szCs w:val="28"/>
        </w:rPr>
        <w:lastRenderedPageBreak/>
        <w:t>могут подразделяться на подпункты, которые могут иметь буквенную или цифровую нумерацию.</w:t>
      </w: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6.3.Значительные по объему локальные акты могут делиться на главы, которые нумеруются римскими цифрами и имеют заголовки.</w:t>
      </w: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6.4.Если в локальном акте приводятся таблицы, графики, карты, схемы, то они, как правило, должны оформляться в виде приложений, а соответствующие пункты акта должны иметь ссылки на эти приложения.</w:t>
      </w: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6.5.Локальный а</w:t>
      </w:r>
      <w:proofErr w:type="gramStart"/>
      <w:r w:rsidRPr="00297102">
        <w:rPr>
          <w:sz w:val="28"/>
          <w:szCs w:val="28"/>
        </w:rPr>
        <w:t>кт с пр</w:t>
      </w:r>
      <w:proofErr w:type="gramEnd"/>
      <w:r w:rsidRPr="00297102">
        <w:rPr>
          <w:sz w:val="28"/>
          <w:szCs w:val="28"/>
        </w:rPr>
        <w:t>иложениями должен иметь сквозную нумерацию страниц.</w:t>
      </w: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 xml:space="preserve">6.6.Локальный акт излагается на государственном языке РФ и должен соответствовать литературным нормам. </w:t>
      </w: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6.7.Структура локального акта должна быть логически обоснованной, отвечающей целям и задачам правового регулирования, а также обеспечивающей логическое развитие и правильное понимание данного локального акта.</w:t>
      </w: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6.8. В локальных актах даются определения вводимых юридических, технических и других специальных терминов, если они не являются общеизвестными и неупотребляемыми в законодательстве Российской Федерации и региональном законодательстве.</w:t>
      </w: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6.9.Не допускается переписывание с законов. При необходимости это делается в отсылочной форме.</w:t>
      </w:r>
    </w:p>
    <w:p w:rsidR="00995BE8" w:rsidRPr="00297102" w:rsidRDefault="00995BE8" w:rsidP="008E38E8">
      <w:pPr>
        <w:spacing w:line="276" w:lineRule="auto"/>
        <w:jc w:val="center"/>
        <w:rPr>
          <w:b/>
          <w:sz w:val="28"/>
          <w:szCs w:val="28"/>
        </w:rPr>
      </w:pPr>
    </w:p>
    <w:p w:rsidR="00995BE8" w:rsidRPr="00297102" w:rsidRDefault="00995BE8" w:rsidP="008E38E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297102">
        <w:rPr>
          <w:b/>
          <w:color w:val="000000" w:themeColor="text1"/>
          <w:sz w:val="28"/>
          <w:szCs w:val="28"/>
        </w:rPr>
        <w:t>7. Основные требования к локальным актам.</w:t>
      </w:r>
    </w:p>
    <w:p w:rsidR="00995BE8" w:rsidRPr="00297102" w:rsidRDefault="00995BE8" w:rsidP="008E38E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Локальные акты ДОУ должны соответствовать следующим требованиям:</w:t>
      </w: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7.1. Положение должно содержать следующие обязательные реквизиты: обозначение вида локального акта; его наименование, грифы: принято, утверждено, согласовано, учтено; регистрационный номер, текст, соответствующий его наименованию; отметку о наличии приложения и согласования.</w:t>
      </w: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7.2. Правила должны содержать следующие обязательные реквизиты: обозначение вида локального акта; его наименование, грифы принятия и утверждения; текст, соответствующий его наименованию; отметку о наличии приложения, регистрационный номер.</w:t>
      </w: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7.3. Инструкции должны содержать следующие обязательные реквизиты: обозначение вида локального акта; его наименование; грифы принятия и утверждения; текст, соответствующий его наименованию; отметку о наличии приложения; регистрационный номер.</w:t>
      </w: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lastRenderedPageBreak/>
        <w:t>7.4. Решения должны содержать следующие обязательные реквизиты: обозначение вида локального акта; место и дату принятия, текст, должность, фамилию, инициалы и подпись лица, принявшего решение, оттиск печати.</w:t>
      </w: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7.5. Приказы и распоряжения руководителя ДОУ должны содержать следующие обязательные реквизиты: обозначение вида локального акта и его наименование; место и дату принятия, регистрационный номер, текст, должность, фамилию, инициалы и подпись руководителя ДОУ. Приказы и распоряжения выполняются на бланке ДОУ.</w:t>
      </w: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7.6. Протоколы и акты должны содержать следующие обязательные реквизиты: обозначение вида локального акта; место и дату принятия, номер; список присутствующих; текст, содержащий повестку дня, описание хода, порядка и процедуры совершаемых определенных (юридически значимых) действий либо отсутствие определенных фактов; должность, фамилию, инициалы и подпись лица (лиц), составивших или принимавших участие в составлении протокола или акта.</w:t>
      </w: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7.8. Методические рекомендации должны содержать следующие обязательные реквизиты: обозначение вида локального акта, место и дату принятия, его наименование, текст, соответствующий его наименованию и содержащий указание на вид, наименование и дату принятия правил или инструкций, нормы которых разъясняются, конкретизируются или детализируются методическими рекомендациями; должность, фамилия, инициалы лица (лиц), составивших методические рекомендации.</w:t>
      </w: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7.9. Программы и планы должны содержать следующие обязательные реквизиты: обозначение вида локального акта; место и дату принятия, наименование и текст локального акта, соответствующие его наименованию.</w:t>
      </w: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7.10. Должностная инструкция работника должна содержать следующие разделы: общие положения; права, предоставляемые работнику и его обязанности; взаимодействия; ответственность за некачественное и несвоевременное выполнение (неисполнение) обязанностей, предусмотренных должностной инструкцией; требования к работнику.</w:t>
      </w: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7.11. При подготовке локальных актов, регулирующих социально-трудовые отношения (например, коллективный договор, правила внутреннего трудового распорядка и др.) следует руководствоваться рекомендациями о них.</w:t>
      </w: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7.12. Среди локальных актов ДОУ высшую юридическую силу имеет Устав ОУ. Поэтому принимаемые в ДОУ локальные акты не должны противоречить  его Уставу.</w:t>
      </w:r>
    </w:p>
    <w:p w:rsidR="00995BE8" w:rsidRPr="00297102" w:rsidRDefault="00297102" w:rsidP="008E38E8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995BE8" w:rsidRPr="00297102">
        <w:rPr>
          <w:b/>
          <w:sz w:val="28"/>
          <w:szCs w:val="28"/>
        </w:rPr>
        <w:t>8. Документация.</w:t>
      </w:r>
    </w:p>
    <w:p w:rsidR="00995BE8" w:rsidRPr="00297102" w:rsidRDefault="00995BE8" w:rsidP="008E38E8">
      <w:pPr>
        <w:spacing w:line="276" w:lineRule="auto"/>
        <w:jc w:val="center"/>
        <w:rPr>
          <w:b/>
          <w:sz w:val="28"/>
          <w:szCs w:val="28"/>
        </w:rPr>
      </w:pP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lastRenderedPageBreak/>
        <w:t>8.1. Локальные акты проходят процедуру регистрации в специальных журналах.</w:t>
      </w: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8.2.Обязательной регистрации подлежат положения, правила, инструкции, приказы и распоряжения заведующего ДОУ.</w:t>
      </w: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8.3. Регистрацию локальных актов осуществляет ответственный за ведение делопроизводства согласно инструкции по делопроизводству в ДОУ.</w:t>
      </w: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8.4. Регистрация положений, правил и инструкций осуществляется не позднее дня их утверждения заведующим ДОУ, приказов и распоряжений заведующего ДОУ — не позднее дня их издания.</w:t>
      </w:r>
    </w:p>
    <w:p w:rsidR="00995BE8" w:rsidRPr="00297102" w:rsidRDefault="00995BE8" w:rsidP="008E38E8">
      <w:pPr>
        <w:spacing w:line="276" w:lineRule="auto"/>
        <w:jc w:val="center"/>
        <w:rPr>
          <w:b/>
          <w:sz w:val="28"/>
          <w:szCs w:val="28"/>
        </w:rPr>
      </w:pPr>
    </w:p>
    <w:p w:rsidR="00995BE8" w:rsidRPr="00297102" w:rsidRDefault="00995BE8" w:rsidP="008E38E8">
      <w:pPr>
        <w:spacing w:line="276" w:lineRule="auto"/>
        <w:jc w:val="center"/>
        <w:rPr>
          <w:b/>
          <w:sz w:val="28"/>
          <w:szCs w:val="28"/>
        </w:rPr>
      </w:pPr>
      <w:r w:rsidRPr="00297102">
        <w:rPr>
          <w:b/>
          <w:sz w:val="28"/>
          <w:szCs w:val="28"/>
        </w:rPr>
        <w:t>9. Порядок внесения изменений и дополнений в локальные акты.</w:t>
      </w:r>
    </w:p>
    <w:p w:rsidR="00995BE8" w:rsidRPr="00297102" w:rsidRDefault="00995BE8" w:rsidP="008E38E8">
      <w:pPr>
        <w:spacing w:line="276" w:lineRule="auto"/>
        <w:jc w:val="center"/>
        <w:rPr>
          <w:b/>
          <w:sz w:val="28"/>
          <w:szCs w:val="28"/>
        </w:rPr>
      </w:pP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9.1. В действующие в ДОУ локальные акты могут быть внесены изменения и дополнения.</w:t>
      </w: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9.2. Порядок внесения изменений и дополнений в локальные акты ДОУ определяется в самих локальных актах. В остальных случаях изменения и дополнения осуществляются в следующем порядке:</w:t>
      </w: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9.2.1. внесение изменений и дополнений осуществляется в порядке, установленном в локальном нормативном акте, на основании которого вносятся изменения;</w:t>
      </w: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9.2.2. изменения и дополнения в локальные акты: положения принятые без согласования с органом государственно-общественного управления (самоуправления), правила, инструкции, программы, планы, решения, приказы и распоряжения заведующего ДОУ, вносятся путем издания приказа заведующего ДОУ о внесении изменений или дополнений в локальный нормативный акт;</w:t>
      </w: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9.2.3. изменения и дополнения в положения, принятые после согласования с органом государственно-общественного управления (самоуправления), вносятся путем издания приказа заведующего ДОУ о внесении изменений или дополнений в локальный акт с предварительным получением от него согласия.</w:t>
      </w: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9.3. Изменения и дополнения в локальный акт вступают в силу с даты, указанной в приказе о внесении изменений или дополнений в локальный нормативный акт, а в случае отсутствия указания в нем даты — по истечении 7 календарных дней с даты вступления приказа о внесении изменений или дополнений в локальный акт в силу.</w:t>
      </w: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9.4. Изменения и дополнения в предписания и требования, протоколы и акты, методические рекомендации, акты о признании локальных актов утратившими силу, не вносятся.</w:t>
      </w:r>
    </w:p>
    <w:p w:rsidR="008E38E8" w:rsidRDefault="008E38E8" w:rsidP="008E38E8">
      <w:pPr>
        <w:spacing w:line="276" w:lineRule="auto"/>
        <w:jc w:val="center"/>
        <w:rPr>
          <w:b/>
          <w:sz w:val="28"/>
          <w:szCs w:val="28"/>
        </w:rPr>
      </w:pPr>
    </w:p>
    <w:p w:rsidR="00297102" w:rsidRDefault="00995BE8" w:rsidP="008E38E8">
      <w:pPr>
        <w:spacing w:line="276" w:lineRule="auto"/>
        <w:jc w:val="center"/>
        <w:rPr>
          <w:b/>
          <w:sz w:val="28"/>
          <w:szCs w:val="28"/>
        </w:rPr>
      </w:pPr>
      <w:r w:rsidRPr="00297102">
        <w:rPr>
          <w:b/>
          <w:sz w:val="28"/>
          <w:szCs w:val="28"/>
        </w:rPr>
        <w:lastRenderedPageBreak/>
        <w:t>10. Заключительные положения.</w:t>
      </w:r>
    </w:p>
    <w:p w:rsidR="008E38E8" w:rsidRPr="00297102" w:rsidRDefault="008E38E8" w:rsidP="008E38E8">
      <w:pPr>
        <w:spacing w:line="276" w:lineRule="auto"/>
        <w:jc w:val="center"/>
        <w:rPr>
          <w:b/>
          <w:sz w:val="28"/>
          <w:szCs w:val="28"/>
        </w:rPr>
      </w:pP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10.1.Настоящее Положение принимается с учетом мотивированного мнения профсоюзного комитета ДОУ.</w:t>
      </w: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10.2. Положение вступает в силу с даты его утверждения заведующим ДОУ.</w:t>
      </w: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10.3.Положение утрачивает силу в случае принятия нового Положения о локальных актах.</w:t>
      </w: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  <w:r w:rsidRPr="00297102">
        <w:rPr>
          <w:sz w:val="28"/>
          <w:szCs w:val="28"/>
        </w:rPr>
        <w:t>10.4.Вопросы, не урегулированные настоящим Положением, подлежат урегулированию в соответствии с действующим законодательством РФ, Уставом ДОУ и иными локальными нормативными актами ДОУ.</w:t>
      </w:r>
    </w:p>
    <w:p w:rsidR="00995BE8" w:rsidRPr="00297102" w:rsidRDefault="00995BE8" w:rsidP="008E38E8">
      <w:pPr>
        <w:spacing w:line="276" w:lineRule="auto"/>
        <w:jc w:val="both"/>
        <w:rPr>
          <w:sz w:val="28"/>
          <w:szCs w:val="28"/>
        </w:rPr>
      </w:pPr>
    </w:p>
    <w:p w:rsidR="00690122" w:rsidRDefault="00690122" w:rsidP="008E38E8">
      <w:pPr>
        <w:spacing w:line="276" w:lineRule="auto"/>
        <w:rPr>
          <w:sz w:val="28"/>
          <w:szCs w:val="28"/>
        </w:rPr>
      </w:pPr>
    </w:p>
    <w:p w:rsidR="00DD5E0C" w:rsidRDefault="00DD5E0C" w:rsidP="008E38E8">
      <w:pPr>
        <w:spacing w:line="276" w:lineRule="auto"/>
        <w:rPr>
          <w:sz w:val="28"/>
          <w:szCs w:val="28"/>
        </w:rPr>
      </w:pPr>
    </w:p>
    <w:p w:rsidR="00DD5E0C" w:rsidRDefault="00DD5E0C" w:rsidP="008E38E8">
      <w:pPr>
        <w:spacing w:line="276" w:lineRule="auto"/>
        <w:rPr>
          <w:sz w:val="28"/>
          <w:szCs w:val="28"/>
        </w:rPr>
      </w:pPr>
    </w:p>
    <w:p w:rsidR="00DD5E0C" w:rsidRDefault="00DD5E0C" w:rsidP="008E38E8">
      <w:pPr>
        <w:spacing w:line="276" w:lineRule="auto"/>
        <w:rPr>
          <w:sz w:val="28"/>
          <w:szCs w:val="28"/>
        </w:rPr>
      </w:pPr>
    </w:p>
    <w:p w:rsidR="00DD5E0C" w:rsidRDefault="00DD5E0C" w:rsidP="008E38E8">
      <w:pPr>
        <w:spacing w:line="276" w:lineRule="auto"/>
        <w:rPr>
          <w:sz w:val="28"/>
          <w:szCs w:val="28"/>
        </w:rPr>
      </w:pPr>
    </w:p>
    <w:p w:rsidR="00DD5E0C" w:rsidRDefault="00DD5E0C" w:rsidP="008E38E8">
      <w:pPr>
        <w:spacing w:line="276" w:lineRule="auto"/>
        <w:rPr>
          <w:sz w:val="28"/>
          <w:szCs w:val="28"/>
        </w:rPr>
      </w:pPr>
    </w:p>
    <w:p w:rsidR="00DD5E0C" w:rsidRDefault="00DD5E0C" w:rsidP="008E38E8">
      <w:pPr>
        <w:spacing w:line="276" w:lineRule="auto"/>
        <w:rPr>
          <w:sz w:val="28"/>
          <w:szCs w:val="28"/>
        </w:rPr>
      </w:pPr>
    </w:p>
    <w:p w:rsidR="00DD5E0C" w:rsidRDefault="00DD5E0C" w:rsidP="008E38E8">
      <w:pPr>
        <w:spacing w:line="276" w:lineRule="auto"/>
        <w:rPr>
          <w:sz w:val="28"/>
          <w:szCs w:val="28"/>
        </w:rPr>
      </w:pPr>
    </w:p>
    <w:p w:rsidR="00DD5E0C" w:rsidRDefault="00DD5E0C" w:rsidP="008E38E8">
      <w:pPr>
        <w:spacing w:line="276" w:lineRule="auto"/>
        <w:rPr>
          <w:sz w:val="28"/>
          <w:szCs w:val="28"/>
        </w:rPr>
      </w:pPr>
    </w:p>
    <w:p w:rsidR="00DD5E0C" w:rsidRDefault="00DD5E0C" w:rsidP="008E38E8">
      <w:pPr>
        <w:spacing w:line="276" w:lineRule="auto"/>
        <w:rPr>
          <w:sz w:val="28"/>
          <w:szCs w:val="28"/>
        </w:rPr>
      </w:pPr>
    </w:p>
    <w:p w:rsidR="00DD5E0C" w:rsidRDefault="00DD5E0C" w:rsidP="008E38E8">
      <w:pPr>
        <w:spacing w:line="276" w:lineRule="auto"/>
        <w:rPr>
          <w:sz w:val="28"/>
          <w:szCs w:val="28"/>
        </w:rPr>
      </w:pPr>
    </w:p>
    <w:p w:rsidR="00DD5E0C" w:rsidRDefault="00DD5E0C" w:rsidP="008E38E8">
      <w:pPr>
        <w:spacing w:line="276" w:lineRule="auto"/>
        <w:rPr>
          <w:sz w:val="28"/>
          <w:szCs w:val="28"/>
        </w:rPr>
      </w:pPr>
    </w:p>
    <w:p w:rsidR="00DD5E0C" w:rsidRDefault="00DD5E0C" w:rsidP="008E38E8">
      <w:pPr>
        <w:spacing w:line="276" w:lineRule="auto"/>
        <w:rPr>
          <w:sz w:val="28"/>
          <w:szCs w:val="28"/>
        </w:rPr>
      </w:pPr>
    </w:p>
    <w:p w:rsidR="00DD5E0C" w:rsidRDefault="00DD5E0C" w:rsidP="008E38E8">
      <w:pPr>
        <w:spacing w:line="276" w:lineRule="auto"/>
        <w:rPr>
          <w:sz w:val="28"/>
          <w:szCs w:val="28"/>
        </w:rPr>
      </w:pPr>
    </w:p>
    <w:p w:rsidR="00DD5E0C" w:rsidRDefault="00DD5E0C" w:rsidP="008E38E8">
      <w:pPr>
        <w:spacing w:line="276" w:lineRule="auto"/>
        <w:rPr>
          <w:sz w:val="28"/>
          <w:szCs w:val="28"/>
        </w:rPr>
      </w:pPr>
    </w:p>
    <w:p w:rsidR="00DD5E0C" w:rsidRDefault="00DD5E0C" w:rsidP="008E38E8">
      <w:pPr>
        <w:spacing w:line="276" w:lineRule="auto"/>
        <w:rPr>
          <w:sz w:val="28"/>
          <w:szCs w:val="28"/>
        </w:rPr>
      </w:pPr>
    </w:p>
    <w:p w:rsidR="00DD5E0C" w:rsidRDefault="00DD5E0C" w:rsidP="008E38E8">
      <w:pPr>
        <w:spacing w:line="276" w:lineRule="auto"/>
        <w:rPr>
          <w:sz w:val="28"/>
          <w:szCs w:val="28"/>
        </w:rPr>
      </w:pPr>
    </w:p>
    <w:p w:rsidR="00DD5E0C" w:rsidRDefault="00DD5E0C" w:rsidP="008E38E8">
      <w:pPr>
        <w:spacing w:line="276" w:lineRule="auto"/>
        <w:rPr>
          <w:sz w:val="28"/>
          <w:szCs w:val="28"/>
        </w:rPr>
      </w:pPr>
    </w:p>
    <w:p w:rsidR="00DD5E0C" w:rsidRDefault="00DD5E0C" w:rsidP="008E38E8">
      <w:pPr>
        <w:spacing w:line="276" w:lineRule="auto"/>
        <w:rPr>
          <w:sz w:val="28"/>
          <w:szCs w:val="28"/>
        </w:rPr>
      </w:pPr>
    </w:p>
    <w:p w:rsidR="00DD5E0C" w:rsidRDefault="00DD5E0C" w:rsidP="008E38E8">
      <w:pPr>
        <w:spacing w:line="276" w:lineRule="auto"/>
        <w:rPr>
          <w:sz w:val="28"/>
          <w:szCs w:val="28"/>
        </w:rPr>
      </w:pPr>
    </w:p>
    <w:p w:rsidR="00DD5E0C" w:rsidRDefault="00DD5E0C" w:rsidP="008E38E8">
      <w:pPr>
        <w:spacing w:line="276" w:lineRule="auto"/>
        <w:rPr>
          <w:sz w:val="28"/>
          <w:szCs w:val="28"/>
        </w:rPr>
      </w:pPr>
    </w:p>
    <w:p w:rsidR="00DD5E0C" w:rsidRDefault="00DD5E0C" w:rsidP="008E38E8">
      <w:pPr>
        <w:spacing w:line="276" w:lineRule="auto"/>
        <w:rPr>
          <w:sz w:val="28"/>
          <w:szCs w:val="28"/>
        </w:rPr>
      </w:pPr>
    </w:p>
    <w:p w:rsidR="00DD5E0C" w:rsidRDefault="00DD5E0C" w:rsidP="008E38E8">
      <w:pPr>
        <w:spacing w:line="276" w:lineRule="auto"/>
        <w:rPr>
          <w:sz w:val="28"/>
          <w:szCs w:val="28"/>
        </w:rPr>
      </w:pPr>
    </w:p>
    <w:p w:rsidR="00DD5E0C" w:rsidRDefault="00DD5E0C" w:rsidP="008E38E8">
      <w:pPr>
        <w:spacing w:line="276" w:lineRule="auto"/>
        <w:rPr>
          <w:sz w:val="28"/>
          <w:szCs w:val="28"/>
        </w:rPr>
      </w:pPr>
    </w:p>
    <w:p w:rsidR="00DD5E0C" w:rsidRDefault="00DD5E0C" w:rsidP="008E38E8">
      <w:pPr>
        <w:spacing w:line="276" w:lineRule="auto"/>
        <w:rPr>
          <w:sz w:val="28"/>
          <w:szCs w:val="28"/>
        </w:rPr>
      </w:pPr>
    </w:p>
    <w:p w:rsidR="00DD5E0C" w:rsidRDefault="00DD5E0C" w:rsidP="008E38E8">
      <w:pPr>
        <w:spacing w:line="276" w:lineRule="auto"/>
        <w:rPr>
          <w:sz w:val="28"/>
          <w:szCs w:val="28"/>
        </w:rPr>
      </w:pPr>
    </w:p>
    <w:p w:rsidR="00DD5E0C" w:rsidRDefault="00DD5E0C" w:rsidP="008E38E8">
      <w:pPr>
        <w:spacing w:line="276" w:lineRule="auto"/>
        <w:rPr>
          <w:sz w:val="28"/>
          <w:szCs w:val="28"/>
        </w:rPr>
      </w:pPr>
    </w:p>
    <w:p w:rsidR="00DD5E0C" w:rsidRPr="008E38E8" w:rsidRDefault="00DD5E0C">
      <w:pPr>
        <w:rPr>
          <w:sz w:val="28"/>
          <w:szCs w:val="28"/>
        </w:rPr>
      </w:pPr>
    </w:p>
    <w:sectPr w:rsidR="00DD5E0C" w:rsidRPr="008E38E8" w:rsidSect="000C5425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870A5"/>
    <w:multiLevelType w:val="hybridMultilevel"/>
    <w:tmpl w:val="73201958"/>
    <w:lvl w:ilvl="0" w:tplc="7CAE7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554A8"/>
    <w:multiLevelType w:val="hybridMultilevel"/>
    <w:tmpl w:val="0AD02004"/>
    <w:lvl w:ilvl="0" w:tplc="7CAE7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203A89"/>
    <w:multiLevelType w:val="hybridMultilevel"/>
    <w:tmpl w:val="A9EAF234"/>
    <w:lvl w:ilvl="0" w:tplc="7CAE7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ED5F43"/>
    <w:multiLevelType w:val="hybridMultilevel"/>
    <w:tmpl w:val="B622BA9A"/>
    <w:lvl w:ilvl="0" w:tplc="7CAE7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1F58EB"/>
    <w:multiLevelType w:val="hybridMultilevel"/>
    <w:tmpl w:val="CA768D76"/>
    <w:lvl w:ilvl="0" w:tplc="7CAE7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BE8"/>
    <w:rsid w:val="00082584"/>
    <w:rsid w:val="000B4099"/>
    <w:rsid w:val="000C5425"/>
    <w:rsid w:val="000F70B5"/>
    <w:rsid w:val="00121FA4"/>
    <w:rsid w:val="00236E4F"/>
    <w:rsid w:val="00297102"/>
    <w:rsid w:val="002C4F0B"/>
    <w:rsid w:val="002D688A"/>
    <w:rsid w:val="0031568C"/>
    <w:rsid w:val="003B494E"/>
    <w:rsid w:val="00405C16"/>
    <w:rsid w:val="00473B1D"/>
    <w:rsid w:val="004A5CFA"/>
    <w:rsid w:val="00593C1E"/>
    <w:rsid w:val="005A1729"/>
    <w:rsid w:val="005A6DA8"/>
    <w:rsid w:val="005D2026"/>
    <w:rsid w:val="00634480"/>
    <w:rsid w:val="006553DB"/>
    <w:rsid w:val="00660BCF"/>
    <w:rsid w:val="006658B5"/>
    <w:rsid w:val="00681626"/>
    <w:rsid w:val="00690122"/>
    <w:rsid w:val="006B091C"/>
    <w:rsid w:val="0079704B"/>
    <w:rsid w:val="007C2BAD"/>
    <w:rsid w:val="008A73A1"/>
    <w:rsid w:val="008E38E8"/>
    <w:rsid w:val="00995BE8"/>
    <w:rsid w:val="009E754C"/>
    <w:rsid w:val="00C70CE1"/>
    <w:rsid w:val="00CB77D0"/>
    <w:rsid w:val="00D17A4A"/>
    <w:rsid w:val="00D2060F"/>
    <w:rsid w:val="00D53C5D"/>
    <w:rsid w:val="00DD5E0C"/>
    <w:rsid w:val="00E3710A"/>
    <w:rsid w:val="00E51DCB"/>
    <w:rsid w:val="00E653FF"/>
    <w:rsid w:val="00FE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3C1E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B77D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B77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593C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lock Text"/>
    <w:basedOn w:val="a"/>
    <w:semiHidden/>
    <w:unhideWhenUsed/>
    <w:rsid w:val="00593C1E"/>
    <w:pPr>
      <w:ind w:left="1620" w:right="1615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5A6D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6D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3C1E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B77D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B77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593C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lock Text"/>
    <w:basedOn w:val="a"/>
    <w:semiHidden/>
    <w:unhideWhenUsed/>
    <w:rsid w:val="00593C1E"/>
    <w:pPr>
      <w:ind w:left="1620" w:right="1615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5A6D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6D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3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2237</Words>
  <Characters>12753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777</cp:lastModifiedBy>
  <cp:revision>2</cp:revision>
  <cp:lastPrinted>2019-06-10T14:15:00Z</cp:lastPrinted>
  <dcterms:created xsi:type="dcterms:W3CDTF">2019-06-10T14:55:00Z</dcterms:created>
  <dcterms:modified xsi:type="dcterms:W3CDTF">2019-06-10T14:55:00Z</dcterms:modified>
</cp:coreProperties>
</file>