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FBB" w:rsidRPr="00181158" w:rsidRDefault="009C2808" w:rsidP="00D35A0D">
      <w:pPr>
        <w:spacing w:after="0" w:line="240" w:lineRule="auto"/>
        <w:ind w:left="0" w:firstLine="0"/>
        <w:rPr>
          <w:rFonts w:asciiTheme="majorHAnsi" w:hAnsiTheme="majorHAnsi" w:cstheme="majorHAnsi"/>
          <w:szCs w:val="28"/>
        </w:rPr>
      </w:pPr>
      <w:r>
        <w:rPr>
          <w:rFonts w:eastAsiaTheme="minorHAnsi"/>
          <w:noProof/>
          <w:color w:val="auto"/>
          <w:szCs w:val="28"/>
        </w:rPr>
        <w:drawing>
          <wp:inline distT="0" distB="0" distL="0" distR="0">
            <wp:extent cx="6019800" cy="9525000"/>
            <wp:effectExtent l="19050" t="0" r="0" b="0"/>
            <wp:docPr id="1" name="Рисунок 1" descr="C:\Users\user\Desktop\ТИТУЛЬН самообслед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 самообслед 001.jpg"/>
                    <pic:cNvPicPr>
                      <a:picLocks noChangeAspect="1" noChangeArrowheads="1"/>
                    </pic:cNvPicPr>
                  </pic:nvPicPr>
                  <pic:blipFill>
                    <a:blip r:embed="rId8"/>
                    <a:srcRect/>
                    <a:stretch>
                      <a:fillRect/>
                    </a:stretch>
                  </pic:blipFill>
                  <pic:spPr bwMode="auto">
                    <a:xfrm>
                      <a:off x="0" y="0"/>
                      <a:ext cx="6019800" cy="9525000"/>
                    </a:xfrm>
                    <a:prstGeom prst="rect">
                      <a:avLst/>
                    </a:prstGeom>
                    <a:noFill/>
                    <a:ln w="9525">
                      <a:noFill/>
                      <a:miter lim="800000"/>
                      <a:headEnd/>
                      <a:tailEnd/>
                    </a:ln>
                  </pic:spPr>
                </pic:pic>
              </a:graphicData>
            </a:graphic>
          </wp:inline>
        </w:drawing>
      </w:r>
      <w:r w:rsidR="00DF2FBB" w:rsidRPr="00181158">
        <w:rPr>
          <w:rFonts w:asciiTheme="majorHAnsi" w:hAnsiTheme="majorHAnsi" w:cstheme="majorHAnsi"/>
          <w:szCs w:val="28"/>
        </w:rPr>
        <w:lastRenderedPageBreak/>
        <w:t>Самообследование деятельности Муниципального бюджетного дошкольного образовательно</w:t>
      </w:r>
      <w:r w:rsidR="00D35A0D">
        <w:rPr>
          <w:rFonts w:asciiTheme="majorHAnsi" w:hAnsiTheme="majorHAnsi" w:cstheme="majorHAnsi"/>
          <w:szCs w:val="28"/>
        </w:rPr>
        <w:t>го учреждения «Детский сад «Ласточка» с.п. Горагорское</w:t>
      </w:r>
      <w:r w:rsidR="00DF2FBB" w:rsidRPr="00181158">
        <w:rPr>
          <w:rFonts w:asciiTheme="majorHAnsi" w:hAnsiTheme="majorHAnsi" w:cstheme="majorHAnsi"/>
          <w:szCs w:val="28"/>
        </w:rPr>
        <w:t xml:space="preserve">» проводится в соответствии: </w:t>
      </w:r>
    </w:p>
    <w:p w:rsidR="00DF2FBB" w:rsidRPr="00181158" w:rsidRDefault="00DF2FBB" w:rsidP="00181158">
      <w:pPr>
        <w:spacing w:after="0" w:line="240" w:lineRule="auto"/>
        <w:ind w:left="0"/>
        <w:rPr>
          <w:rFonts w:asciiTheme="majorHAnsi" w:hAnsiTheme="majorHAnsi" w:cstheme="majorHAnsi"/>
          <w:color w:val="auto"/>
          <w:szCs w:val="28"/>
        </w:rPr>
      </w:pPr>
      <w:r w:rsidRPr="00181158">
        <w:rPr>
          <w:rFonts w:asciiTheme="majorHAnsi" w:hAnsiTheme="majorHAnsi" w:cstheme="majorHAnsi"/>
          <w:color w:val="auto"/>
          <w:szCs w:val="28"/>
        </w:rPr>
        <w:t xml:space="preserve">- с Федеральным законом № 273-ФЗ от 29.12.2012г «Об образовании в Российской Федерации» </w:t>
      </w:r>
      <w:r w:rsidRPr="00181158">
        <w:rPr>
          <w:rFonts w:asciiTheme="majorHAnsi" w:hAnsiTheme="majorHAnsi" w:cstheme="majorHAnsi"/>
          <w:szCs w:val="28"/>
        </w:rPr>
        <w:t>с изм</w:t>
      </w:r>
      <w:r w:rsidR="00BE6C18" w:rsidRPr="00181158">
        <w:rPr>
          <w:rFonts w:asciiTheme="majorHAnsi" w:hAnsiTheme="majorHAnsi" w:cstheme="majorHAnsi"/>
          <w:szCs w:val="28"/>
        </w:rPr>
        <w:t>енениями от 8 декабря 2020 года;</w:t>
      </w:r>
      <w:r w:rsidRPr="00181158">
        <w:rPr>
          <w:rFonts w:asciiTheme="majorHAnsi" w:hAnsiTheme="majorHAnsi" w:cstheme="majorHAnsi"/>
          <w:color w:val="auto"/>
          <w:szCs w:val="28"/>
        </w:rPr>
        <w:t xml:space="preserve"> </w:t>
      </w:r>
    </w:p>
    <w:p w:rsidR="0012449F" w:rsidRDefault="00DF2FBB" w:rsidP="00181158">
      <w:pPr>
        <w:spacing w:after="0" w:line="240" w:lineRule="auto"/>
        <w:ind w:left="0"/>
        <w:rPr>
          <w:rFonts w:asciiTheme="majorHAnsi" w:hAnsiTheme="majorHAnsi" w:cstheme="majorHAnsi"/>
          <w:color w:val="auto"/>
          <w:szCs w:val="28"/>
        </w:rPr>
      </w:pPr>
      <w:r w:rsidRPr="00181158">
        <w:rPr>
          <w:rFonts w:asciiTheme="majorHAnsi" w:hAnsiTheme="majorHAnsi" w:cstheme="majorHAnsi"/>
          <w:color w:val="auto"/>
          <w:szCs w:val="28"/>
        </w:rPr>
        <w:t xml:space="preserve">- Порядком проведения самообследования образовательной организацией, утверждённым приказом Министерства образования и науки РФ № 462 от 14 июня 2013г с изменениями согласно </w:t>
      </w:r>
      <w:r w:rsidRPr="00181158">
        <w:rPr>
          <w:rFonts w:asciiTheme="majorHAnsi" w:hAnsiTheme="majorHAnsi" w:cstheme="majorHAnsi"/>
          <w:color w:val="auto"/>
          <w:szCs w:val="28"/>
          <w:shd w:val="clear" w:color="auto" w:fill="FFFFFF"/>
        </w:rPr>
        <w:t xml:space="preserve">Приказу Минобразования России от 14 декабря </w:t>
      </w:r>
      <w:smartTag w:uri="urn:schemas-microsoft-com:office:smarttags" w:element="metricconverter">
        <w:smartTagPr>
          <w:attr w:name="ProductID" w:val="2017 г"/>
        </w:smartTagPr>
        <w:r w:rsidRPr="00181158">
          <w:rPr>
            <w:rFonts w:asciiTheme="majorHAnsi" w:hAnsiTheme="majorHAnsi" w:cstheme="majorHAnsi"/>
            <w:color w:val="auto"/>
            <w:szCs w:val="28"/>
            <w:shd w:val="clear" w:color="auto" w:fill="FFFFFF"/>
          </w:rPr>
          <w:t>2017 г</w:t>
        </w:r>
      </w:smartTag>
      <w:r w:rsidRPr="00181158">
        <w:rPr>
          <w:rFonts w:asciiTheme="majorHAnsi" w:hAnsiTheme="majorHAnsi" w:cstheme="majorHAnsi"/>
          <w:color w:val="auto"/>
          <w:szCs w:val="28"/>
          <w:shd w:val="clear" w:color="auto" w:fill="FFFFFF"/>
        </w:rPr>
        <w:t>. № 1218</w:t>
      </w:r>
      <w:r w:rsidR="00BE6C18" w:rsidRPr="00181158">
        <w:rPr>
          <w:rFonts w:asciiTheme="majorHAnsi" w:hAnsiTheme="majorHAnsi" w:cstheme="majorHAnsi"/>
          <w:color w:val="auto"/>
          <w:szCs w:val="28"/>
        </w:rPr>
        <w:t>;</w:t>
      </w:r>
    </w:p>
    <w:p w:rsidR="00DF2FBB" w:rsidRPr="0012449F" w:rsidRDefault="0012449F" w:rsidP="00181158">
      <w:pPr>
        <w:spacing w:after="0" w:line="240" w:lineRule="auto"/>
        <w:ind w:left="0"/>
        <w:rPr>
          <w:rFonts w:asciiTheme="majorHAnsi" w:hAnsiTheme="majorHAnsi" w:cstheme="majorHAnsi"/>
          <w:color w:val="auto"/>
          <w:szCs w:val="28"/>
        </w:rPr>
      </w:pPr>
      <w:r w:rsidRPr="0012449F">
        <w:rPr>
          <w:rFonts w:asciiTheme="majorHAnsi" w:hAnsiTheme="majorHAnsi" w:cstheme="majorHAnsi"/>
          <w:color w:val="auto"/>
          <w:szCs w:val="28"/>
        </w:rPr>
        <w:t xml:space="preserve">- </w:t>
      </w:r>
      <w:r w:rsidRPr="0012449F">
        <w:rPr>
          <w:szCs w:val="28"/>
        </w:rPr>
        <w:t xml:space="preserve">Минобрнауки от 15.12.2013 № 1324 с изменениями от 15.02.2017 № 136 </w:t>
      </w:r>
      <w:r w:rsidR="00DF2FBB" w:rsidRPr="0012449F">
        <w:rPr>
          <w:rFonts w:asciiTheme="majorHAnsi" w:hAnsiTheme="majorHAnsi" w:cstheme="majorHAnsi"/>
          <w:color w:val="auto"/>
          <w:szCs w:val="28"/>
        </w:rPr>
        <w:t xml:space="preserve"> </w:t>
      </w:r>
    </w:p>
    <w:p w:rsidR="00DF2FBB" w:rsidRPr="00181158" w:rsidRDefault="00DF2FBB" w:rsidP="00181158">
      <w:pPr>
        <w:spacing w:after="0" w:line="240" w:lineRule="auto"/>
        <w:ind w:left="0"/>
        <w:rPr>
          <w:rFonts w:asciiTheme="majorHAnsi" w:hAnsiTheme="majorHAnsi" w:cstheme="majorHAnsi"/>
          <w:color w:val="auto"/>
          <w:szCs w:val="28"/>
          <w:shd w:val="clear" w:color="auto" w:fill="FFFFFF"/>
        </w:rPr>
      </w:pPr>
      <w:r w:rsidRPr="00181158">
        <w:rPr>
          <w:rFonts w:asciiTheme="majorHAnsi" w:hAnsiTheme="majorHAnsi" w:cstheme="majorHAnsi"/>
          <w:color w:val="auto"/>
          <w:szCs w:val="28"/>
        </w:rPr>
        <w:t xml:space="preserve">- Постановлением Правительства Российской Федерации № 662 от 5 августа </w:t>
      </w:r>
      <w:smartTag w:uri="urn:schemas-microsoft-com:office:smarttags" w:element="metricconverter">
        <w:smartTagPr>
          <w:attr w:name="ProductID" w:val="2013 г"/>
        </w:smartTagPr>
        <w:r w:rsidRPr="00181158">
          <w:rPr>
            <w:rFonts w:asciiTheme="majorHAnsi" w:hAnsiTheme="majorHAnsi" w:cstheme="majorHAnsi"/>
            <w:color w:val="auto"/>
            <w:szCs w:val="28"/>
          </w:rPr>
          <w:t>2013 г</w:t>
        </w:r>
      </w:smartTag>
      <w:r w:rsidRPr="00181158">
        <w:rPr>
          <w:rFonts w:asciiTheme="majorHAnsi" w:hAnsiTheme="majorHAnsi" w:cstheme="majorHAnsi"/>
          <w:color w:val="auto"/>
          <w:szCs w:val="28"/>
        </w:rPr>
        <w:t xml:space="preserve">. «Об осуществлении мониторинга системы образования» с изменениями на </w:t>
      </w:r>
      <w:r w:rsidR="00BE6C18" w:rsidRPr="00181158">
        <w:rPr>
          <w:rFonts w:asciiTheme="majorHAnsi" w:hAnsiTheme="majorHAnsi" w:cstheme="majorHAnsi"/>
          <w:color w:val="auto"/>
          <w:szCs w:val="28"/>
          <w:shd w:val="clear" w:color="auto" w:fill="FFFFFF"/>
        </w:rPr>
        <w:t>12 марта 2020г;</w:t>
      </w:r>
    </w:p>
    <w:p w:rsidR="00BE6C18" w:rsidRPr="00181158" w:rsidRDefault="00BE6C18" w:rsidP="00181158">
      <w:pPr>
        <w:spacing w:after="0" w:line="240" w:lineRule="auto"/>
        <w:ind w:left="0"/>
        <w:rPr>
          <w:rFonts w:asciiTheme="majorHAnsi" w:hAnsiTheme="majorHAnsi" w:cstheme="majorHAnsi"/>
          <w:color w:val="auto"/>
          <w:szCs w:val="28"/>
        </w:rPr>
      </w:pPr>
      <w:r w:rsidRPr="00181158">
        <w:rPr>
          <w:rFonts w:asciiTheme="majorHAnsi" w:hAnsiTheme="majorHAnsi" w:cstheme="majorHAnsi"/>
          <w:spacing w:val="2"/>
          <w:szCs w:val="28"/>
          <w:shd w:val="clear" w:color="auto" w:fill="FFFFFF"/>
        </w:rPr>
        <w:t xml:space="preserve">- СанПиН 2.3/2.4.3590-20 «Санитарно-эпидемиологические </w:t>
      </w:r>
      <w:r w:rsidRPr="00181158">
        <w:rPr>
          <w:rFonts w:asciiTheme="majorHAnsi" w:hAnsiTheme="majorHAnsi" w:cstheme="majorHAnsi"/>
          <w:color w:val="auto"/>
          <w:szCs w:val="28"/>
        </w:rPr>
        <w:t>требования к организации общественного питания населения»;</w:t>
      </w:r>
    </w:p>
    <w:p w:rsidR="0012246C" w:rsidRPr="00181158" w:rsidRDefault="0012246C" w:rsidP="00181158">
      <w:pPr>
        <w:spacing w:before="240" w:after="23" w:line="240" w:lineRule="auto"/>
        <w:ind w:left="0" w:firstLine="0"/>
        <w:rPr>
          <w:rFonts w:asciiTheme="majorHAnsi" w:hAnsiTheme="majorHAnsi" w:cstheme="majorHAnsi"/>
          <w:szCs w:val="28"/>
        </w:rPr>
      </w:pPr>
      <w:r w:rsidRPr="00181158">
        <w:rPr>
          <w:rFonts w:asciiTheme="majorHAnsi" w:hAnsiTheme="majorHAnsi" w:cstheme="majorHAnsi"/>
          <w:b/>
          <w:szCs w:val="28"/>
        </w:rPr>
        <w:t>Сроки проведения процедуры самообследования</w:t>
      </w:r>
      <w:r w:rsidRPr="00181158">
        <w:rPr>
          <w:rFonts w:asciiTheme="majorHAnsi" w:hAnsiTheme="majorHAnsi" w:cstheme="majorHAnsi"/>
          <w:szCs w:val="28"/>
        </w:rPr>
        <w:t xml:space="preserve"> –</w:t>
      </w:r>
      <w:r w:rsidR="00295BEC">
        <w:rPr>
          <w:rFonts w:asciiTheme="majorHAnsi" w:hAnsiTheme="majorHAnsi" w:cstheme="majorHAnsi"/>
          <w:szCs w:val="28"/>
        </w:rPr>
        <w:t xml:space="preserve"> с 03.02.2022</w:t>
      </w:r>
      <w:r w:rsidR="00D35A0D">
        <w:rPr>
          <w:rFonts w:asciiTheme="majorHAnsi" w:hAnsiTheme="majorHAnsi" w:cstheme="majorHAnsi"/>
          <w:szCs w:val="28"/>
        </w:rPr>
        <w:t xml:space="preserve"> года по 19.04</w:t>
      </w:r>
      <w:r w:rsidR="00295BEC">
        <w:rPr>
          <w:rFonts w:asciiTheme="majorHAnsi" w:hAnsiTheme="majorHAnsi" w:cstheme="majorHAnsi"/>
          <w:szCs w:val="28"/>
        </w:rPr>
        <w:t>.2022</w:t>
      </w:r>
      <w:r w:rsidRPr="00181158">
        <w:rPr>
          <w:rFonts w:asciiTheme="majorHAnsi" w:hAnsiTheme="majorHAnsi" w:cstheme="majorHAnsi"/>
          <w:szCs w:val="28"/>
        </w:rPr>
        <w:t xml:space="preserve"> года.   </w:t>
      </w:r>
    </w:p>
    <w:p w:rsidR="0012246C" w:rsidRPr="00181158" w:rsidRDefault="0012246C" w:rsidP="00181158">
      <w:pPr>
        <w:spacing w:line="240" w:lineRule="auto"/>
        <w:ind w:left="-5"/>
        <w:rPr>
          <w:rFonts w:asciiTheme="majorHAnsi" w:hAnsiTheme="majorHAnsi" w:cstheme="majorHAnsi"/>
          <w:szCs w:val="28"/>
        </w:rPr>
      </w:pPr>
      <w:r w:rsidRPr="00181158">
        <w:rPr>
          <w:rFonts w:asciiTheme="majorHAnsi" w:hAnsiTheme="majorHAnsi" w:cstheme="majorHAnsi"/>
          <w:szCs w:val="28"/>
        </w:rPr>
        <w:t>Определены приказом заведу</w:t>
      </w:r>
      <w:r w:rsidR="00BE6C18" w:rsidRPr="00181158">
        <w:rPr>
          <w:rFonts w:asciiTheme="majorHAnsi" w:hAnsiTheme="majorHAnsi" w:cstheme="majorHAnsi"/>
          <w:szCs w:val="28"/>
        </w:rPr>
        <w:t xml:space="preserve">ющего МБДОУ </w:t>
      </w:r>
      <w:r w:rsidR="00D35A0D">
        <w:rPr>
          <w:rFonts w:asciiTheme="majorHAnsi" w:hAnsiTheme="majorHAnsi" w:cstheme="majorHAnsi"/>
          <w:szCs w:val="28"/>
        </w:rPr>
        <w:t>«Ласточ</w:t>
      </w:r>
      <w:r w:rsidR="00BE6C18" w:rsidRPr="00181158">
        <w:rPr>
          <w:rFonts w:asciiTheme="majorHAnsi" w:hAnsiTheme="majorHAnsi" w:cstheme="majorHAnsi"/>
          <w:szCs w:val="28"/>
        </w:rPr>
        <w:t xml:space="preserve">ка» </w:t>
      </w:r>
      <w:r w:rsidR="00ED2D20" w:rsidRPr="00181158">
        <w:rPr>
          <w:rFonts w:asciiTheme="majorHAnsi" w:hAnsiTheme="majorHAnsi" w:cstheme="majorHAnsi"/>
          <w:szCs w:val="28"/>
        </w:rPr>
        <w:t xml:space="preserve">от </w:t>
      </w:r>
      <w:r w:rsidR="00295BEC">
        <w:rPr>
          <w:rFonts w:asciiTheme="majorHAnsi" w:hAnsiTheme="majorHAnsi" w:cstheme="majorHAnsi"/>
          <w:szCs w:val="28"/>
        </w:rPr>
        <w:t>25</w:t>
      </w:r>
      <w:r w:rsidR="00D35A0D">
        <w:rPr>
          <w:rFonts w:asciiTheme="majorHAnsi" w:hAnsiTheme="majorHAnsi" w:cstheme="majorHAnsi"/>
          <w:szCs w:val="28"/>
        </w:rPr>
        <w:t>.01</w:t>
      </w:r>
      <w:r w:rsidR="00295BEC">
        <w:rPr>
          <w:rFonts w:asciiTheme="majorHAnsi" w:hAnsiTheme="majorHAnsi" w:cstheme="majorHAnsi"/>
          <w:szCs w:val="28"/>
        </w:rPr>
        <w:t>.2022</w:t>
      </w:r>
      <w:r w:rsidRPr="00181158">
        <w:rPr>
          <w:rFonts w:asciiTheme="majorHAnsi" w:hAnsiTheme="majorHAnsi" w:cstheme="majorHAnsi"/>
          <w:szCs w:val="28"/>
        </w:rPr>
        <w:t xml:space="preserve"> г. </w:t>
      </w:r>
    </w:p>
    <w:p w:rsidR="00BE6C18" w:rsidRPr="00181158" w:rsidRDefault="0012246C" w:rsidP="00181158">
      <w:pPr>
        <w:spacing w:before="240" w:after="5" w:line="240" w:lineRule="auto"/>
        <w:ind w:left="-5"/>
        <w:rPr>
          <w:rFonts w:asciiTheme="majorHAnsi" w:hAnsiTheme="majorHAnsi" w:cstheme="majorHAnsi"/>
          <w:b/>
          <w:szCs w:val="28"/>
        </w:rPr>
      </w:pPr>
      <w:r w:rsidRPr="00181158">
        <w:rPr>
          <w:rFonts w:asciiTheme="majorHAnsi" w:hAnsiTheme="majorHAnsi" w:cstheme="majorHAnsi"/>
          <w:b/>
          <w:szCs w:val="28"/>
        </w:rPr>
        <w:t>Состав комиссии по проведению процедуры самообследования:</w:t>
      </w:r>
    </w:p>
    <w:p w:rsidR="00BE6C18" w:rsidRDefault="00D35A0D" w:rsidP="00181158">
      <w:pPr>
        <w:pStyle w:val="a4"/>
        <w:spacing w:before="0" w:beforeAutospacing="0" w:after="0" w:afterAutospacing="0"/>
        <w:jc w:val="both"/>
        <w:textAlignment w:val="baseline"/>
        <w:rPr>
          <w:rFonts w:asciiTheme="majorHAnsi" w:hAnsiTheme="majorHAnsi" w:cstheme="majorHAnsi"/>
          <w:color w:val="000000"/>
          <w:sz w:val="28"/>
          <w:szCs w:val="28"/>
          <w:bdr w:val="none" w:sz="0" w:space="0" w:color="auto" w:frame="1"/>
        </w:rPr>
      </w:pPr>
      <w:r>
        <w:rPr>
          <w:rFonts w:asciiTheme="majorHAnsi" w:hAnsiTheme="majorHAnsi" w:cstheme="majorHAnsi"/>
          <w:color w:val="000000"/>
          <w:sz w:val="28"/>
          <w:szCs w:val="28"/>
          <w:bdr w:val="none" w:sz="0" w:space="0" w:color="auto" w:frame="1"/>
        </w:rPr>
        <w:t>Председатель - заведующий М.Ж.Султанова;</w:t>
      </w:r>
    </w:p>
    <w:p w:rsidR="00D35A0D" w:rsidRPr="00181158" w:rsidRDefault="00D35A0D" w:rsidP="00181158">
      <w:pPr>
        <w:pStyle w:val="a4"/>
        <w:spacing w:before="0" w:beforeAutospacing="0" w:after="0" w:afterAutospacing="0"/>
        <w:jc w:val="both"/>
        <w:textAlignment w:val="baseline"/>
        <w:rPr>
          <w:rFonts w:asciiTheme="majorHAnsi" w:hAnsiTheme="majorHAnsi" w:cstheme="majorHAnsi"/>
          <w:color w:val="000000"/>
          <w:sz w:val="28"/>
          <w:szCs w:val="28"/>
        </w:rPr>
      </w:pPr>
      <w:r>
        <w:rPr>
          <w:rFonts w:asciiTheme="majorHAnsi" w:hAnsiTheme="majorHAnsi" w:cstheme="majorHAnsi"/>
          <w:color w:val="000000"/>
          <w:sz w:val="28"/>
          <w:szCs w:val="28"/>
          <w:bdr w:val="none" w:sz="0" w:space="0" w:color="auto" w:frame="1"/>
        </w:rPr>
        <w:t>Заместитель председателя – заместитель заведующего по ВР А.С.Салтаева;</w:t>
      </w:r>
    </w:p>
    <w:p w:rsidR="00BE6C18" w:rsidRPr="00181158" w:rsidRDefault="00BE6C18" w:rsidP="00181158">
      <w:pPr>
        <w:pStyle w:val="a4"/>
        <w:spacing w:before="0" w:beforeAutospacing="0" w:after="0" w:afterAutospacing="0"/>
        <w:jc w:val="both"/>
        <w:textAlignment w:val="baseline"/>
        <w:rPr>
          <w:rFonts w:asciiTheme="majorHAnsi" w:hAnsiTheme="majorHAnsi" w:cstheme="majorHAnsi"/>
          <w:color w:val="000000"/>
          <w:sz w:val="28"/>
          <w:szCs w:val="28"/>
          <w:bdr w:val="none" w:sz="0" w:space="0" w:color="auto" w:frame="1"/>
        </w:rPr>
      </w:pPr>
      <w:r w:rsidRPr="00181158">
        <w:rPr>
          <w:rFonts w:asciiTheme="majorHAnsi" w:hAnsiTheme="majorHAnsi" w:cstheme="majorHAnsi"/>
          <w:color w:val="000000"/>
          <w:sz w:val="28"/>
          <w:szCs w:val="28"/>
          <w:bdr w:val="none" w:sz="0" w:space="0" w:color="auto" w:frame="1"/>
        </w:rPr>
        <w:t>Члены комиссии:</w:t>
      </w:r>
    </w:p>
    <w:p w:rsidR="00BE6C18" w:rsidRPr="00181158" w:rsidRDefault="00BE6C18" w:rsidP="00181158">
      <w:pPr>
        <w:pStyle w:val="a4"/>
        <w:spacing w:before="0" w:beforeAutospacing="0" w:after="0" w:afterAutospacing="0"/>
        <w:jc w:val="both"/>
        <w:textAlignment w:val="baseline"/>
        <w:rPr>
          <w:rFonts w:asciiTheme="majorHAnsi" w:hAnsiTheme="majorHAnsi" w:cstheme="majorHAnsi"/>
          <w:color w:val="000000"/>
          <w:sz w:val="28"/>
          <w:szCs w:val="28"/>
        </w:rPr>
      </w:pPr>
      <w:r w:rsidRPr="00181158">
        <w:rPr>
          <w:rFonts w:asciiTheme="majorHAnsi" w:hAnsiTheme="majorHAnsi" w:cstheme="majorHAnsi"/>
          <w:color w:val="000000"/>
          <w:sz w:val="28"/>
          <w:szCs w:val="28"/>
          <w:bdr w:val="none" w:sz="0" w:space="0" w:color="auto" w:frame="1"/>
        </w:rPr>
        <w:t xml:space="preserve">- </w:t>
      </w:r>
      <w:r w:rsidR="00D35A0D">
        <w:rPr>
          <w:rFonts w:asciiTheme="majorHAnsi" w:hAnsiTheme="majorHAnsi" w:cstheme="majorHAnsi"/>
          <w:color w:val="000000"/>
          <w:sz w:val="28"/>
          <w:szCs w:val="28"/>
          <w:bdr w:val="none" w:sz="0" w:space="0" w:color="auto" w:frame="1"/>
        </w:rPr>
        <w:t>педагог-психолог – А.А.Магамадова,</w:t>
      </w:r>
      <w:r w:rsidRPr="00181158">
        <w:rPr>
          <w:rFonts w:asciiTheme="majorHAnsi" w:hAnsiTheme="majorHAnsi" w:cstheme="majorHAnsi"/>
          <w:color w:val="000000"/>
          <w:sz w:val="28"/>
          <w:szCs w:val="28"/>
          <w:bdr w:val="none" w:sz="0" w:space="0" w:color="auto" w:frame="1"/>
        </w:rPr>
        <w:t xml:space="preserve"> </w:t>
      </w:r>
    </w:p>
    <w:p w:rsidR="00BE6C18" w:rsidRPr="00181158" w:rsidRDefault="00BE6C18" w:rsidP="00181158">
      <w:pPr>
        <w:pStyle w:val="a4"/>
        <w:spacing w:before="0" w:beforeAutospacing="0" w:after="0" w:afterAutospacing="0"/>
        <w:jc w:val="both"/>
        <w:textAlignment w:val="baseline"/>
        <w:rPr>
          <w:rFonts w:asciiTheme="majorHAnsi" w:hAnsiTheme="majorHAnsi" w:cstheme="majorHAnsi"/>
          <w:color w:val="000000"/>
          <w:sz w:val="28"/>
          <w:szCs w:val="28"/>
          <w:bdr w:val="none" w:sz="0" w:space="0" w:color="auto" w:frame="1"/>
        </w:rPr>
      </w:pPr>
      <w:r w:rsidRPr="00181158">
        <w:rPr>
          <w:rFonts w:asciiTheme="majorHAnsi" w:hAnsiTheme="majorHAnsi" w:cstheme="majorHAnsi"/>
          <w:color w:val="000000"/>
          <w:sz w:val="28"/>
          <w:szCs w:val="28"/>
          <w:bdr w:val="none" w:sz="0" w:space="0" w:color="auto" w:frame="1"/>
        </w:rPr>
        <w:t>- заместитель заведующего по АХЧ –</w:t>
      </w:r>
      <w:r w:rsidR="00D35A0D">
        <w:rPr>
          <w:rFonts w:asciiTheme="majorHAnsi" w:hAnsiTheme="majorHAnsi" w:cstheme="majorHAnsi"/>
          <w:color w:val="000000"/>
          <w:sz w:val="28"/>
          <w:szCs w:val="28"/>
          <w:bdr w:val="none" w:sz="0" w:space="0" w:color="auto" w:frame="1"/>
        </w:rPr>
        <w:t xml:space="preserve"> И.Х. Хамзатов</w:t>
      </w:r>
      <w:r w:rsidRPr="00181158">
        <w:rPr>
          <w:rFonts w:asciiTheme="majorHAnsi" w:hAnsiTheme="majorHAnsi" w:cstheme="majorHAnsi"/>
          <w:color w:val="000000"/>
          <w:sz w:val="28"/>
          <w:szCs w:val="28"/>
          <w:bdr w:val="none" w:sz="0" w:space="0" w:color="auto" w:frame="1"/>
        </w:rPr>
        <w:t>,</w:t>
      </w:r>
    </w:p>
    <w:p w:rsidR="00BE6C18" w:rsidRPr="00181158" w:rsidRDefault="00BE6C18" w:rsidP="00181158">
      <w:pPr>
        <w:pStyle w:val="a4"/>
        <w:spacing w:before="0" w:beforeAutospacing="0" w:after="0" w:afterAutospacing="0"/>
        <w:jc w:val="both"/>
        <w:textAlignment w:val="baseline"/>
        <w:rPr>
          <w:rFonts w:asciiTheme="majorHAnsi" w:hAnsiTheme="majorHAnsi" w:cstheme="majorHAnsi"/>
          <w:color w:val="000000"/>
          <w:sz w:val="28"/>
          <w:szCs w:val="28"/>
        </w:rPr>
      </w:pPr>
      <w:r w:rsidRPr="00181158">
        <w:rPr>
          <w:rFonts w:asciiTheme="majorHAnsi" w:hAnsiTheme="majorHAnsi" w:cstheme="majorHAnsi"/>
          <w:color w:val="000000"/>
          <w:sz w:val="28"/>
          <w:szCs w:val="28"/>
          <w:bdr w:val="none" w:sz="0" w:space="0" w:color="auto" w:frame="1"/>
        </w:rPr>
        <w:t>-</w:t>
      </w:r>
      <w:r w:rsidR="00D35A0D">
        <w:rPr>
          <w:rFonts w:asciiTheme="majorHAnsi" w:hAnsiTheme="majorHAnsi" w:cstheme="majorHAnsi"/>
          <w:color w:val="000000"/>
          <w:sz w:val="28"/>
          <w:szCs w:val="28"/>
          <w:bdr w:val="none" w:sz="0" w:space="0" w:color="auto" w:frame="1"/>
        </w:rPr>
        <w:t xml:space="preserve"> медсестра – М.С-А. Назиро</w:t>
      </w:r>
      <w:r w:rsidRPr="00181158">
        <w:rPr>
          <w:rFonts w:asciiTheme="majorHAnsi" w:hAnsiTheme="majorHAnsi" w:cstheme="majorHAnsi"/>
          <w:color w:val="000000"/>
          <w:sz w:val="28"/>
          <w:szCs w:val="28"/>
          <w:bdr w:val="none" w:sz="0" w:space="0" w:color="auto" w:frame="1"/>
        </w:rPr>
        <w:t>ва.</w:t>
      </w:r>
    </w:p>
    <w:p w:rsidR="0055556E" w:rsidRPr="00181158" w:rsidRDefault="0012246C" w:rsidP="00181158">
      <w:pPr>
        <w:spacing w:before="240" w:line="240" w:lineRule="auto"/>
        <w:ind w:left="-5"/>
        <w:rPr>
          <w:rFonts w:asciiTheme="majorHAnsi" w:hAnsiTheme="majorHAnsi" w:cstheme="majorHAnsi"/>
          <w:b/>
          <w:szCs w:val="28"/>
        </w:rPr>
      </w:pPr>
      <w:r w:rsidRPr="00181158">
        <w:rPr>
          <w:rFonts w:asciiTheme="majorHAnsi" w:hAnsiTheme="majorHAnsi" w:cstheme="majorHAnsi"/>
          <w:b/>
          <w:szCs w:val="28"/>
        </w:rPr>
        <w:t>Цель пр</w:t>
      </w:r>
      <w:r w:rsidR="0055556E" w:rsidRPr="00181158">
        <w:rPr>
          <w:rFonts w:asciiTheme="majorHAnsi" w:hAnsiTheme="majorHAnsi" w:cstheme="majorHAnsi"/>
          <w:b/>
          <w:szCs w:val="28"/>
        </w:rPr>
        <w:t>оведения самообследования:</w:t>
      </w:r>
    </w:p>
    <w:p w:rsidR="00BE6C18" w:rsidRPr="00181158" w:rsidRDefault="0055556E" w:rsidP="00181158">
      <w:pPr>
        <w:spacing w:line="240" w:lineRule="auto"/>
        <w:rPr>
          <w:rFonts w:asciiTheme="majorHAnsi" w:hAnsiTheme="majorHAnsi" w:cstheme="majorHAnsi"/>
          <w:szCs w:val="28"/>
        </w:rPr>
      </w:pPr>
      <w:r w:rsidRPr="00181158">
        <w:rPr>
          <w:rFonts w:asciiTheme="majorHAnsi" w:hAnsiTheme="majorHAnsi" w:cstheme="majorHAnsi"/>
          <w:szCs w:val="28"/>
        </w:rPr>
        <w:t xml:space="preserve">Обеспечение доступности и открытости информации о состоянии развития учреждения на основе анализа показателей, установленных федеральным органом исполнительной власти. </w:t>
      </w:r>
    </w:p>
    <w:p w:rsidR="0055556E" w:rsidRPr="00181158" w:rsidRDefault="0055556E" w:rsidP="00181158">
      <w:pPr>
        <w:spacing w:before="240" w:line="240" w:lineRule="auto"/>
        <w:rPr>
          <w:rFonts w:asciiTheme="majorHAnsi" w:hAnsiTheme="majorHAnsi" w:cstheme="majorHAnsi"/>
          <w:szCs w:val="28"/>
        </w:rPr>
      </w:pPr>
      <w:r w:rsidRPr="00181158">
        <w:rPr>
          <w:rFonts w:asciiTheme="majorHAnsi" w:hAnsiTheme="majorHAnsi" w:cstheme="majorHAnsi"/>
          <w:b/>
          <w:bCs/>
          <w:szCs w:val="28"/>
        </w:rPr>
        <w:t>Задачи самообследования:</w:t>
      </w:r>
    </w:p>
    <w:p w:rsidR="0055556E" w:rsidRPr="00181158" w:rsidRDefault="0055556E" w:rsidP="00181158">
      <w:pPr>
        <w:spacing w:line="240" w:lineRule="auto"/>
        <w:rPr>
          <w:rFonts w:asciiTheme="majorHAnsi" w:hAnsiTheme="majorHAnsi" w:cstheme="majorHAnsi"/>
          <w:szCs w:val="28"/>
        </w:rPr>
      </w:pPr>
      <w:r w:rsidRPr="00181158">
        <w:rPr>
          <w:rFonts w:asciiTheme="majorHAnsi" w:hAnsiTheme="majorHAnsi" w:cstheme="majorHAnsi"/>
          <w:szCs w:val="28"/>
        </w:rPr>
        <w:t>-получение объективной информации о состоянии образовательного процесса в образовательной организации;</w:t>
      </w:r>
    </w:p>
    <w:p w:rsidR="0055556E" w:rsidRPr="00181158" w:rsidRDefault="0055556E" w:rsidP="00181158">
      <w:pPr>
        <w:spacing w:line="240" w:lineRule="auto"/>
        <w:rPr>
          <w:rFonts w:asciiTheme="majorHAnsi" w:hAnsiTheme="majorHAnsi" w:cstheme="majorHAnsi"/>
          <w:szCs w:val="28"/>
        </w:rPr>
      </w:pPr>
      <w:r w:rsidRPr="00181158">
        <w:rPr>
          <w:rFonts w:asciiTheme="majorHAnsi" w:hAnsiTheme="majorHAnsi" w:cstheme="majorHAnsi"/>
          <w:szCs w:val="28"/>
        </w:rPr>
        <w:t>-выявление положительных и отрицательных тенденций в образовательной деятельности;</w:t>
      </w:r>
    </w:p>
    <w:p w:rsidR="0055556E" w:rsidRPr="00181158" w:rsidRDefault="0055556E" w:rsidP="00181158">
      <w:pPr>
        <w:spacing w:after="100" w:afterAutospacing="1" w:line="240" w:lineRule="auto"/>
        <w:rPr>
          <w:rFonts w:asciiTheme="majorHAnsi" w:hAnsiTheme="majorHAnsi" w:cstheme="majorHAnsi"/>
          <w:szCs w:val="28"/>
        </w:rPr>
      </w:pPr>
      <w:r w:rsidRPr="00181158">
        <w:rPr>
          <w:rFonts w:asciiTheme="majorHAnsi" w:hAnsiTheme="majorHAnsi" w:cstheme="majorHAnsi"/>
          <w:szCs w:val="28"/>
        </w:rPr>
        <w:t>-установление причин возникновения проблем и поиск их устранения.</w:t>
      </w:r>
    </w:p>
    <w:p w:rsidR="00BE6C18" w:rsidRPr="00181158" w:rsidRDefault="0055556E" w:rsidP="00181158">
      <w:pPr>
        <w:pStyle w:val="a4"/>
        <w:spacing w:after="0" w:afterAutospacing="0"/>
        <w:jc w:val="both"/>
        <w:rPr>
          <w:rFonts w:asciiTheme="majorHAnsi" w:hAnsiTheme="majorHAnsi" w:cstheme="majorHAnsi"/>
          <w:sz w:val="28"/>
          <w:szCs w:val="28"/>
        </w:rPr>
      </w:pPr>
      <w:r w:rsidRPr="00181158">
        <w:rPr>
          <w:rFonts w:asciiTheme="majorHAnsi" w:hAnsiTheme="majorHAnsi" w:cstheme="majorHAnsi"/>
          <w:sz w:val="28"/>
          <w:szCs w:val="28"/>
        </w:rPr>
        <w:t xml:space="preserve">Самообследование включает в себя аналитическую часть и результаты </w:t>
      </w:r>
      <w:r w:rsidR="00295BEC">
        <w:rPr>
          <w:rFonts w:asciiTheme="majorHAnsi" w:hAnsiTheme="majorHAnsi" w:cstheme="majorHAnsi"/>
          <w:sz w:val="28"/>
          <w:szCs w:val="28"/>
        </w:rPr>
        <w:t>анализа деятельности ДОУ за 2021</w:t>
      </w:r>
      <w:r w:rsidRPr="00181158">
        <w:rPr>
          <w:rFonts w:asciiTheme="majorHAnsi" w:hAnsiTheme="majorHAnsi" w:cstheme="majorHAnsi"/>
          <w:sz w:val="28"/>
          <w:szCs w:val="28"/>
        </w:rPr>
        <w:t xml:space="preserve"> год.</w:t>
      </w:r>
    </w:p>
    <w:p w:rsidR="00602877" w:rsidRPr="00181158" w:rsidRDefault="00ED2D20" w:rsidP="00181158">
      <w:pPr>
        <w:spacing w:line="240" w:lineRule="auto"/>
        <w:ind w:left="-5"/>
        <w:rPr>
          <w:rFonts w:asciiTheme="majorHAnsi" w:hAnsiTheme="majorHAnsi" w:cstheme="majorHAnsi"/>
          <w:szCs w:val="28"/>
        </w:rPr>
      </w:pPr>
      <w:r w:rsidRPr="00181158">
        <w:rPr>
          <w:rFonts w:asciiTheme="majorHAnsi" w:hAnsiTheme="majorHAnsi" w:cstheme="majorHAnsi"/>
          <w:szCs w:val="28"/>
        </w:rPr>
        <w:t xml:space="preserve">       </w:t>
      </w:r>
      <w:r w:rsidR="0012246C" w:rsidRPr="00181158">
        <w:rPr>
          <w:rFonts w:asciiTheme="majorHAnsi" w:hAnsiTheme="majorHAnsi" w:cstheme="majorHAnsi"/>
          <w:szCs w:val="28"/>
        </w:rPr>
        <w:t>В процессе самообследования проводилась оценка:</w:t>
      </w:r>
    </w:p>
    <w:p w:rsidR="0012246C" w:rsidRPr="00181158" w:rsidRDefault="00602877" w:rsidP="00181158">
      <w:pPr>
        <w:numPr>
          <w:ilvl w:val="0"/>
          <w:numId w:val="1"/>
        </w:numPr>
        <w:spacing w:line="240" w:lineRule="auto"/>
        <w:ind w:hanging="163"/>
        <w:rPr>
          <w:rFonts w:asciiTheme="majorHAnsi" w:hAnsiTheme="majorHAnsi" w:cstheme="majorHAnsi"/>
          <w:szCs w:val="28"/>
        </w:rPr>
      </w:pPr>
      <w:r w:rsidRPr="00181158">
        <w:rPr>
          <w:rFonts w:asciiTheme="majorHAnsi" w:hAnsiTheme="majorHAnsi" w:cstheme="majorHAnsi"/>
          <w:szCs w:val="28"/>
        </w:rPr>
        <w:t>образовательной деятельности,</w:t>
      </w:r>
      <w:r w:rsidR="0012246C" w:rsidRPr="00181158">
        <w:rPr>
          <w:rFonts w:asciiTheme="majorHAnsi" w:hAnsiTheme="majorHAnsi" w:cstheme="majorHAnsi"/>
          <w:szCs w:val="28"/>
        </w:rPr>
        <w:t xml:space="preserve"> </w:t>
      </w:r>
    </w:p>
    <w:p w:rsidR="0012246C" w:rsidRPr="00181158" w:rsidRDefault="0012246C" w:rsidP="00181158">
      <w:pPr>
        <w:numPr>
          <w:ilvl w:val="0"/>
          <w:numId w:val="1"/>
        </w:numPr>
        <w:spacing w:line="240" w:lineRule="auto"/>
        <w:ind w:hanging="163"/>
        <w:rPr>
          <w:rFonts w:asciiTheme="majorHAnsi" w:hAnsiTheme="majorHAnsi" w:cstheme="majorHAnsi"/>
          <w:szCs w:val="28"/>
        </w:rPr>
      </w:pPr>
      <w:r w:rsidRPr="00181158">
        <w:rPr>
          <w:rFonts w:asciiTheme="majorHAnsi" w:hAnsiTheme="majorHAnsi" w:cstheme="majorHAnsi"/>
          <w:szCs w:val="28"/>
        </w:rPr>
        <w:t>системы управления</w:t>
      </w:r>
      <w:r w:rsidR="00BE6C18" w:rsidRPr="00181158">
        <w:rPr>
          <w:rFonts w:asciiTheme="majorHAnsi" w:hAnsiTheme="majorHAnsi" w:cstheme="majorHAnsi"/>
          <w:szCs w:val="28"/>
        </w:rPr>
        <w:t xml:space="preserve"> ДОУ</w:t>
      </w:r>
      <w:r w:rsidRPr="00181158">
        <w:rPr>
          <w:rFonts w:asciiTheme="majorHAnsi" w:hAnsiTheme="majorHAnsi" w:cstheme="majorHAnsi"/>
          <w:szCs w:val="28"/>
        </w:rPr>
        <w:t xml:space="preserve">,   </w:t>
      </w:r>
    </w:p>
    <w:p w:rsidR="0012246C" w:rsidRPr="00181158" w:rsidRDefault="0012246C" w:rsidP="00181158">
      <w:pPr>
        <w:numPr>
          <w:ilvl w:val="0"/>
          <w:numId w:val="1"/>
        </w:numPr>
        <w:spacing w:line="240" w:lineRule="auto"/>
        <w:ind w:hanging="163"/>
        <w:rPr>
          <w:rFonts w:asciiTheme="majorHAnsi" w:hAnsiTheme="majorHAnsi" w:cstheme="majorHAnsi"/>
          <w:szCs w:val="28"/>
        </w:rPr>
      </w:pPr>
      <w:r w:rsidRPr="00181158">
        <w:rPr>
          <w:rFonts w:asciiTheme="majorHAnsi" w:hAnsiTheme="majorHAnsi" w:cstheme="majorHAnsi"/>
          <w:szCs w:val="28"/>
        </w:rPr>
        <w:lastRenderedPageBreak/>
        <w:t xml:space="preserve">организации образовательного процесса,    </w:t>
      </w:r>
    </w:p>
    <w:p w:rsidR="00BE6C18" w:rsidRPr="00181158" w:rsidRDefault="00BE6C18" w:rsidP="00181158">
      <w:pPr>
        <w:tabs>
          <w:tab w:val="center" w:pos="2517"/>
          <w:tab w:val="center" w:pos="5300"/>
          <w:tab w:val="center" w:pos="8259"/>
        </w:tabs>
        <w:spacing w:line="240" w:lineRule="auto"/>
        <w:ind w:left="-15" w:firstLine="0"/>
        <w:rPr>
          <w:rFonts w:asciiTheme="majorHAnsi" w:hAnsiTheme="majorHAnsi" w:cstheme="majorHAnsi"/>
          <w:szCs w:val="28"/>
        </w:rPr>
      </w:pPr>
      <w:r w:rsidRPr="00181158">
        <w:rPr>
          <w:rFonts w:asciiTheme="majorHAnsi" w:hAnsiTheme="majorHAnsi" w:cstheme="majorHAnsi"/>
          <w:szCs w:val="28"/>
        </w:rPr>
        <w:t xml:space="preserve">- качества </w:t>
      </w:r>
      <w:r w:rsidRPr="00181158">
        <w:rPr>
          <w:rFonts w:asciiTheme="majorHAnsi" w:hAnsiTheme="majorHAnsi" w:cstheme="majorHAnsi"/>
          <w:szCs w:val="28"/>
        </w:rPr>
        <w:tab/>
        <w:t xml:space="preserve">кадрового обеспечения, </w:t>
      </w:r>
    </w:p>
    <w:p w:rsidR="00BE6C18" w:rsidRPr="00181158" w:rsidRDefault="00BE6C18" w:rsidP="00181158">
      <w:pPr>
        <w:tabs>
          <w:tab w:val="center" w:pos="2517"/>
          <w:tab w:val="center" w:pos="5300"/>
          <w:tab w:val="center" w:pos="8259"/>
        </w:tabs>
        <w:spacing w:line="240" w:lineRule="auto"/>
        <w:ind w:left="-15" w:firstLine="0"/>
        <w:rPr>
          <w:rFonts w:asciiTheme="majorHAnsi" w:hAnsiTheme="majorHAnsi" w:cstheme="majorHAnsi"/>
          <w:szCs w:val="28"/>
        </w:rPr>
      </w:pPr>
      <w:r w:rsidRPr="00181158">
        <w:rPr>
          <w:rFonts w:asciiTheme="majorHAnsi" w:hAnsiTheme="majorHAnsi" w:cstheme="majorHAnsi"/>
          <w:szCs w:val="28"/>
        </w:rPr>
        <w:t xml:space="preserve">- </w:t>
      </w:r>
      <w:r w:rsidR="0012246C" w:rsidRPr="00181158">
        <w:rPr>
          <w:rFonts w:asciiTheme="majorHAnsi" w:hAnsiTheme="majorHAnsi" w:cstheme="majorHAnsi"/>
          <w:szCs w:val="28"/>
        </w:rPr>
        <w:t>учебно-методического</w:t>
      </w:r>
      <w:r w:rsidRPr="00181158">
        <w:rPr>
          <w:rFonts w:asciiTheme="majorHAnsi" w:hAnsiTheme="majorHAnsi" w:cstheme="majorHAnsi"/>
          <w:szCs w:val="28"/>
        </w:rPr>
        <w:t xml:space="preserve"> обеспечения</w:t>
      </w:r>
      <w:r w:rsidR="0012246C" w:rsidRPr="00181158">
        <w:rPr>
          <w:rFonts w:asciiTheme="majorHAnsi" w:hAnsiTheme="majorHAnsi" w:cstheme="majorHAnsi"/>
          <w:szCs w:val="28"/>
        </w:rPr>
        <w:t xml:space="preserve">, </w:t>
      </w:r>
    </w:p>
    <w:p w:rsidR="00BE6C18" w:rsidRPr="00181158" w:rsidRDefault="00BE6C18" w:rsidP="00181158">
      <w:pPr>
        <w:tabs>
          <w:tab w:val="center" w:pos="2517"/>
          <w:tab w:val="center" w:pos="5300"/>
          <w:tab w:val="center" w:pos="8259"/>
        </w:tabs>
        <w:spacing w:line="240" w:lineRule="auto"/>
        <w:ind w:left="-15" w:firstLine="0"/>
        <w:rPr>
          <w:rFonts w:asciiTheme="majorHAnsi" w:hAnsiTheme="majorHAnsi" w:cstheme="majorHAnsi"/>
          <w:szCs w:val="28"/>
        </w:rPr>
      </w:pPr>
      <w:r w:rsidRPr="00181158">
        <w:rPr>
          <w:rFonts w:asciiTheme="majorHAnsi" w:hAnsiTheme="majorHAnsi" w:cstheme="majorHAnsi"/>
          <w:szCs w:val="28"/>
        </w:rPr>
        <w:t xml:space="preserve">- </w:t>
      </w:r>
      <w:r w:rsidR="0012246C" w:rsidRPr="00181158">
        <w:rPr>
          <w:rFonts w:asciiTheme="majorHAnsi" w:hAnsiTheme="majorHAnsi" w:cstheme="majorHAnsi"/>
          <w:szCs w:val="28"/>
        </w:rPr>
        <w:t xml:space="preserve">библиотечно-информационного обеспечения, </w:t>
      </w:r>
    </w:p>
    <w:p w:rsidR="00BE6C18" w:rsidRPr="00181158" w:rsidRDefault="00BE6C18" w:rsidP="00181158">
      <w:pPr>
        <w:tabs>
          <w:tab w:val="center" w:pos="2517"/>
          <w:tab w:val="center" w:pos="5300"/>
          <w:tab w:val="center" w:pos="8259"/>
        </w:tabs>
        <w:spacing w:line="240" w:lineRule="auto"/>
        <w:ind w:left="-15" w:firstLine="0"/>
        <w:rPr>
          <w:rFonts w:asciiTheme="majorHAnsi" w:hAnsiTheme="majorHAnsi" w:cstheme="majorHAnsi"/>
          <w:szCs w:val="28"/>
        </w:rPr>
      </w:pPr>
      <w:r w:rsidRPr="00181158">
        <w:rPr>
          <w:rFonts w:asciiTheme="majorHAnsi" w:hAnsiTheme="majorHAnsi" w:cstheme="majorHAnsi"/>
          <w:szCs w:val="28"/>
        </w:rPr>
        <w:t xml:space="preserve">- материально-технической базы, </w:t>
      </w:r>
    </w:p>
    <w:p w:rsidR="0012246C" w:rsidRPr="00181158" w:rsidRDefault="0012246C" w:rsidP="00181158">
      <w:pPr>
        <w:tabs>
          <w:tab w:val="center" w:pos="2517"/>
          <w:tab w:val="center" w:pos="5300"/>
          <w:tab w:val="center" w:pos="8259"/>
        </w:tabs>
        <w:spacing w:line="240" w:lineRule="auto"/>
        <w:ind w:left="-15" w:firstLine="0"/>
        <w:rPr>
          <w:rFonts w:asciiTheme="majorHAnsi" w:hAnsiTheme="majorHAnsi" w:cstheme="majorHAnsi"/>
          <w:szCs w:val="28"/>
        </w:rPr>
      </w:pPr>
      <w:r w:rsidRPr="00181158">
        <w:rPr>
          <w:rFonts w:asciiTheme="majorHAnsi" w:hAnsiTheme="majorHAnsi" w:cstheme="majorHAnsi"/>
          <w:szCs w:val="28"/>
        </w:rPr>
        <w:t xml:space="preserve">- функционирования внутренней системы оценки качества образования, анализ показателей деятельности ДОУ.  </w:t>
      </w:r>
    </w:p>
    <w:p w:rsidR="0012246C" w:rsidRPr="00181158" w:rsidRDefault="0012246C" w:rsidP="00181158">
      <w:pPr>
        <w:spacing w:before="240" w:after="27" w:line="240" w:lineRule="auto"/>
        <w:ind w:left="0" w:firstLine="0"/>
        <w:rPr>
          <w:rFonts w:asciiTheme="majorHAnsi" w:hAnsiTheme="majorHAnsi" w:cstheme="majorHAnsi"/>
          <w:szCs w:val="28"/>
        </w:rPr>
      </w:pPr>
      <w:r w:rsidRPr="00181158">
        <w:rPr>
          <w:rFonts w:asciiTheme="majorHAnsi" w:hAnsiTheme="majorHAnsi" w:cstheme="majorHAnsi"/>
          <w:b/>
          <w:szCs w:val="28"/>
        </w:rPr>
        <w:t xml:space="preserve">Аналитическая часть </w:t>
      </w:r>
    </w:p>
    <w:p w:rsidR="00E81731" w:rsidRPr="00D35A0D" w:rsidRDefault="00E81731" w:rsidP="00E81731">
      <w:pPr>
        <w:pStyle w:val="1"/>
        <w:spacing w:line="276" w:lineRule="auto"/>
        <w:ind w:left="0" w:firstLine="0"/>
        <w:rPr>
          <w:rFonts w:ascii="Times New Roman" w:hAnsi="Times New Roman" w:cs="Times New Roman"/>
          <w:color w:val="auto"/>
          <w:sz w:val="28"/>
          <w:szCs w:val="28"/>
        </w:rPr>
      </w:pPr>
      <w:r w:rsidRPr="00D35A0D">
        <w:rPr>
          <w:rFonts w:ascii="Times New Roman" w:hAnsi="Times New Roman" w:cs="Times New Roman"/>
          <w:color w:val="auto"/>
          <w:sz w:val="28"/>
          <w:szCs w:val="28"/>
        </w:rPr>
        <w:t xml:space="preserve">1.Образовательная деятельность дошкольного учреждения. </w:t>
      </w:r>
    </w:p>
    <w:p w:rsidR="00E81731" w:rsidRPr="00913F7E" w:rsidRDefault="00E81731" w:rsidP="00E81731">
      <w:pPr>
        <w:spacing w:after="0" w:line="276" w:lineRule="auto"/>
        <w:ind w:left="0"/>
        <w:jc w:val="left"/>
        <w:rPr>
          <w:szCs w:val="28"/>
        </w:rPr>
      </w:pPr>
      <w:r>
        <w:rPr>
          <w:b/>
          <w:i/>
          <w:szCs w:val="28"/>
        </w:rPr>
        <w:t xml:space="preserve"> </w:t>
      </w:r>
      <w:r w:rsidRPr="00913F7E">
        <w:rPr>
          <w:b/>
          <w:szCs w:val="28"/>
        </w:rPr>
        <w:t xml:space="preserve">1.1.Общая характеристика ДОУ.  </w:t>
      </w:r>
      <w:r w:rsidRPr="00913F7E">
        <w:rPr>
          <w:szCs w:val="28"/>
        </w:rPr>
        <w:t xml:space="preserve">   </w:t>
      </w:r>
    </w:p>
    <w:p w:rsidR="00E81731" w:rsidRPr="00F55E1F" w:rsidRDefault="00E81731" w:rsidP="00E81731">
      <w:pPr>
        <w:spacing w:after="0" w:line="276" w:lineRule="auto"/>
        <w:ind w:left="0"/>
        <w:rPr>
          <w:b/>
          <w:i/>
          <w:szCs w:val="28"/>
        </w:rPr>
      </w:pPr>
      <w:r w:rsidRPr="00604F68">
        <w:rPr>
          <w:rFonts w:eastAsia="Calibri"/>
          <w:b/>
          <w:color w:val="auto"/>
          <w:szCs w:val="28"/>
          <w:lang w:eastAsia="en-US"/>
        </w:rPr>
        <w:t>На</w:t>
      </w:r>
      <w:r>
        <w:rPr>
          <w:rFonts w:eastAsia="Calibri"/>
          <w:b/>
          <w:color w:val="auto"/>
          <w:szCs w:val="28"/>
          <w:lang w:eastAsia="en-US"/>
        </w:rPr>
        <w:t>звание по Уставу:</w:t>
      </w:r>
      <w:r w:rsidRPr="00F55E1F">
        <w:rPr>
          <w:b/>
          <w:i/>
          <w:szCs w:val="28"/>
        </w:rPr>
        <w:t xml:space="preserve"> </w:t>
      </w:r>
      <w:r w:rsidRPr="00F55E1F">
        <w:rPr>
          <w:rFonts w:eastAsia="Calibri"/>
          <w:color w:val="auto"/>
          <w:szCs w:val="28"/>
          <w:lang w:eastAsia="en-US"/>
        </w:rPr>
        <w:t>муниципальное бюджетное дошкольное образовательное учреждение «Детский сад «Ласточка» с.п.Горагорское Надтеречного муниципального района».</w:t>
      </w:r>
      <w:r w:rsidRPr="00F55E1F">
        <w:rPr>
          <w:b/>
          <w:i/>
          <w:szCs w:val="28"/>
        </w:rPr>
        <w:t xml:space="preserve">                                                                           </w:t>
      </w:r>
    </w:p>
    <w:p w:rsidR="00E81731" w:rsidRPr="00604F68" w:rsidRDefault="00E81731" w:rsidP="00E81731">
      <w:pPr>
        <w:spacing w:after="0" w:line="276" w:lineRule="auto"/>
        <w:ind w:left="0"/>
        <w:rPr>
          <w:szCs w:val="28"/>
        </w:rPr>
      </w:pPr>
      <w:r w:rsidRPr="00604F68">
        <w:rPr>
          <w:b/>
          <w:szCs w:val="28"/>
        </w:rPr>
        <w:t>Тип</w:t>
      </w:r>
      <w:r w:rsidRPr="00604F68">
        <w:rPr>
          <w:rFonts w:eastAsia="Calibri"/>
          <w:b/>
          <w:szCs w:val="28"/>
        </w:rPr>
        <w:t>:</w:t>
      </w:r>
      <w:r w:rsidRPr="00604F68">
        <w:rPr>
          <w:szCs w:val="28"/>
        </w:rPr>
        <w:t xml:space="preserve">     дошкольное образовательное учреждение</w:t>
      </w:r>
      <w:r w:rsidRPr="00604F68">
        <w:rPr>
          <w:rFonts w:eastAsia="Calibri"/>
          <w:szCs w:val="28"/>
        </w:rPr>
        <w:t xml:space="preserve">                                                                  </w:t>
      </w:r>
    </w:p>
    <w:p w:rsidR="00E81731" w:rsidRPr="00604F68" w:rsidRDefault="00E81731" w:rsidP="00E81731">
      <w:pPr>
        <w:spacing w:after="0" w:line="276" w:lineRule="auto"/>
        <w:ind w:left="0"/>
        <w:rPr>
          <w:szCs w:val="28"/>
        </w:rPr>
      </w:pPr>
      <w:r w:rsidRPr="00604F68">
        <w:rPr>
          <w:b/>
          <w:szCs w:val="28"/>
        </w:rPr>
        <w:t>Вид ДОУ</w:t>
      </w:r>
      <w:r w:rsidRPr="00604F68">
        <w:rPr>
          <w:rFonts w:eastAsia="Calibri"/>
          <w:b/>
          <w:szCs w:val="28"/>
        </w:rPr>
        <w:t>:</w:t>
      </w:r>
      <w:r w:rsidRPr="00604F68">
        <w:rPr>
          <w:szCs w:val="28"/>
        </w:rPr>
        <w:t xml:space="preserve">    детский сад       </w:t>
      </w:r>
    </w:p>
    <w:p w:rsidR="00E81731" w:rsidRPr="00604F68" w:rsidRDefault="00E81731" w:rsidP="00E81731">
      <w:pPr>
        <w:spacing w:after="0" w:line="276" w:lineRule="auto"/>
        <w:ind w:left="0"/>
        <w:rPr>
          <w:szCs w:val="28"/>
        </w:rPr>
      </w:pPr>
      <w:r w:rsidRPr="00604F68">
        <w:rPr>
          <w:b/>
          <w:szCs w:val="28"/>
        </w:rPr>
        <w:t xml:space="preserve">Организационно-правовая форма: </w:t>
      </w:r>
      <w:r w:rsidRPr="00604F68">
        <w:rPr>
          <w:szCs w:val="28"/>
        </w:rPr>
        <w:t>Муниципальное бюджетное учреждение</w:t>
      </w:r>
    </w:p>
    <w:p w:rsidR="00E81731" w:rsidRPr="00604F68" w:rsidRDefault="00E81731" w:rsidP="00E81731">
      <w:pPr>
        <w:spacing w:after="0" w:line="276" w:lineRule="auto"/>
        <w:ind w:left="0"/>
        <w:rPr>
          <w:szCs w:val="28"/>
        </w:rPr>
      </w:pPr>
      <w:r w:rsidRPr="00604F68">
        <w:rPr>
          <w:b/>
          <w:szCs w:val="28"/>
        </w:rPr>
        <w:t xml:space="preserve">Учредитель: </w:t>
      </w:r>
      <w:r w:rsidRPr="00604F68">
        <w:rPr>
          <w:szCs w:val="28"/>
        </w:rPr>
        <w:t>Управление дошкольного образования Надтеречного муниципального образования</w:t>
      </w:r>
      <w:r w:rsidRPr="00604F68">
        <w:rPr>
          <w:b/>
          <w:szCs w:val="28"/>
        </w:rPr>
        <w:t xml:space="preserve">                                                                                      </w:t>
      </w:r>
    </w:p>
    <w:p w:rsidR="00E81731" w:rsidRPr="00604F68" w:rsidRDefault="00E81731" w:rsidP="00E81731">
      <w:pPr>
        <w:spacing w:after="0" w:line="276" w:lineRule="auto"/>
        <w:ind w:left="0"/>
        <w:rPr>
          <w:szCs w:val="28"/>
        </w:rPr>
      </w:pPr>
      <w:r w:rsidRPr="00604F68">
        <w:rPr>
          <w:b/>
          <w:szCs w:val="28"/>
        </w:rPr>
        <w:t>Наименование учреждения:</w:t>
      </w:r>
      <w:r>
        <w:rPr>
          <w:szCs w:val="28"/>
        </w:rPr>
        <w:t xml:space="preserve"> </w:t>
      </w:r>
      <w:r w:rsidRPr="00604F68">
        <w:rPr>
          <w:szCs w:val="28"/>
        </w:rPr>
        <w:t xml:space="preserve">муниципальное бюджетное дошкольное                                     образовательное учреждение «Детский сад  «Ласточка» с.п.Горагорское  Надтеречного муниципального района» </w:t>
      </w:r>
    </w:p>
    <w:p w:rsidR="00E81731" w:rsidRPr="00604F68" w:rsidRDefault="00E81731" w:rsidP="00E81731">
      <w:pPr>
        <w:spacing w:after="0" w:line="276" w:lineRule="auto"/>
        <w:ind w:left="0" w:right="-6"/>
        <w:rPr>
          <w:szCs w:val="28"/>
        </w:rPr>
      </w:pPr>
      <w:r w:rsidRPr="00604F68">
        <w:rPr>
          <w:b/>
          <w:szCs w:val="28"/>
        </w:rPr>
        <w:t>Юридический адрес:</w:t>
      </w:r>
      <w:r w:rsidRPr="00604F68">
        <w:rPr>
          <w:szCs w:val="28"/>
        </w:rPr>
        <w:t xml:space="preserve"> </w:t>
      </w:r>
      <w:r w:rsidRPr="00604F68">
        <w:rPr>
          <w:rFonts w:eastAsia="Calibri"/>
          <w:color w:val="auto"/>
          <w:szCs w:val="28"/>
          <w:lang w:eastAsia="en-US"/>
        </w:rPr>
        <w:t>366822 ЧР. Надтеречный район, с.п.Горагорское</w:t>
      </w:r>
    </w:p>
    <w:p w:rsidR="00E81731" w:rsidRPr="00F55E1F" w:rsidRDefault="00E81731" w:rsidP="00E81731">
      <w:pPr>
        <w:spacing w:after="0" w:line="276" w:lineRule="auto"/>
        <w:ind w:left="0" w:right="-6"/>
        <w:rPr>
          <w:rFonts w:eastAsia="Calibri"/>
          <w:color w:val="auto"/>
          <w:szCs w:val="28"/>
          <w:lang w:eastAsia="en-US"/>
        </w:rPr>
      </w:pPr>
      <w:r w:rsidRPr="00393F86">
        <w:rPr>
          <w:b/>
          <w:szCs w:val="28"/>
        </w:rPr>
        <w:t>Фактический адрес:</w:t>
      </w:r>
      <w:r w:rsidRPr="00F55E1F">
        <w:rPr>
          <w:b/>
          <w:i/>
          <w:szCs w:val="28"/>
        </w:rPr>
        <w:t xml:space="preserve"> </w:t>
      </w:r>
      <w:r w:rsidRPr="00F55E1F">
        <w:rPr>
          <w:rFonts w:eastAsia="Calibri"/>
          <w:color w:val="auto"/>
          <w:szCs w:val="28"/>
          <w:lang w:eastAsia="en-US"/>
        </w:rPr>
        <w:t>366822 ЧР. Надтеречный район, с.п.Горагорское ул.Новый городок д 10 а</w:t>
      </w:r>
    </w:p>
    <w:p w:rsidR="00E81731" w:rsidRPr="00F55E1F" w:rsidRDefault="00E81731" w:rsidP="00E81731">
      <w:pPr>
        <w:spacing w:after="0" w:line="276" w:lineRule="auto"/>
        <w:ind w:left="0" w:right="-6"/>
        <w:rPr>
          <w:szCs w:val="28"/>
        </w:rPr>
      </w:pPr>
      <w:r w:rsidRPr="00393F86">
        <w:rPr>
          <w:b/>
          <w:szCs w:val="28"/>
        </w:rPr>
        <w:t>Телефон</w:t>
      </w:r>
      <w:r w:rsidRPr="00393F86">
        <w:rPr>
          <w:szCs w:val="28"/>
        </w:rPr>
        <w:t>:</w:t>
      </w:r>
      <w:r w:rsidRPr="00F55E1F">
        <w:rPr>
          <w:szCs w:val="28"/>
        </w:rPr>
        <w:tab/>
        <w:t>8964-074-80-36</w:t>
      </w:r>
    </w:p>
    <w:p w:rsidR="00E81731" w:rsidRPr="00291801" w:rsidRDefault="00E81731" w:rsidP="00E81731">
      <w:pPr>
        <w:spacing w:after="0" w:line="276" w:lineRule="auto"/>
        <w:ind w:left="0"/>
        <w:rPr>
          <w:rStyle w:val="a7"/>
          <w:color w:val="auto"/>
          <w:szCs w:val="28"/>
        </w:rPr>
      </w:pPr>
      <w:r w:rsidRPr="00393F86">
        <w:rPr>
          <w:b/>
          <w:szCs w:val="28"/>
        </w:rPr>
        <w:t>Электронный адрес:</w:t>
      </w:r>
      <w:r w:rsidRPr="00F55E1F">
        <w:rPr>
          <w:b/>
          <w:i/>
          <w:szCs w:val="28"/>
        </w:rPr>
        <w:t xml:space="preserve">   </w:t>
      </w:r>
      <w:hyperlink r:id="rId9" w:history="1">
        <w:r w:rsidRPr="00291801">
          <w:rPr>
            <w:rStyle w:val="a7"/>
            <w:color w:val="auto"/>
            <w:szCs w:val="28"/>
            <w:lang w:val="en-US"/>
          </w:rPr>
          <w:t>detskijsad</w:t>
        </w:r>
        <w:r w:rsidRPr="00291801">
          <w:rPr>
            <w:rStyle w:val="a7"/>
            <w:color w:val="auto"/>
            <w:szCs w:val="28"/>
          </w:rPr>
          <w:t>.</w:t>
        </w:r>
        <w:r w:rsidRPr="00291801">
          <w:rPr>
            <w:rStyle w:val="a7"/>
            <w:color w:val="auto"/>
            <w:szCs w:val="28"/>
            <w:lang w:val="en-US"/>
          </w:rPr>
          <w:t>lastochka</w:t>
        </w:r>
        <w:r w:rsidRPr="00291801">
          <w:rPr>
            <w:rStyle w:val="a7"/>
            <w:color w:val="auto"/>
            <w:szCs w:val="28"/>
          </w:rPr>
          <w:t>@</w:t>
        </w:r>
        <w:r w:rsidRPr="00291801">
          <w:rPr>
            <w:rStyle w:val="a7"/>
            <w:color w:val="auto"/>
            <w:szCs w:val="28"/>
            <w:lang w:val="en-US"/>
          </w:rPr>
          <w:t>mail</w:t>
        </w:r>
        <w:r w:rsidRPr="00291801">
          <w:rPr>
            <w:rStyle w:val="a7"/>
            <w:color w:val="auto"/>
            <w:szCs w:val="28"/>
          </w:rPr>
          <w:t>.</w:t>
        </w:r>
        <w:r w:rsidRPr="00291801">
          <w:rPr>
            <w:rStyle w:val="a7"/>
            <w:color w:val="auto"/>
            <w:szCs w:val="28"/>
            <w:lang w:val="en-US"/>
          </w:rPr>
          <w:t>ru</w:t>
        </w:r>
      </w:hyperlink>
    </w:p>
    <w:p w:rsidR="00E81731" w:rsidRPr="00F55E1F" w:rsidRDefault="00E81731" w:rsidP="00E81731">
      <w:pPr>
        <w:spacing w:after="0" w:line="276" w:lineRule="auto"/>
        <w:ind w:left="0"/>
        <w:rPr>
          <w:szCs w:val="28"/>
        </w:rPr>
      </w:pPr>
      <w:r w:rsidRPr="00393F86">
        <w:rPr>
          <w:b/>
          <w:szCs w:val="28"/>
        </w:rPr>
        <w:t>Адрес сайта в интернете</w:t>
      </w:r>
      <w:r w:rsidRPr="00393F86">
        <w:rPr>
          <w:szCs w:val="28"/>
        </w:rPr>
        <w:t>:</w:t>
      </w:r>
      <w:r w:rsidRPr="00F55E1F">
        <w:rPr>
          <w:szCs w:val="28"/>
        </w:rPr>
        <w:tab/>
        <w:t>dou-lastochka95.ru</w:t>
      </w:r>
    </w:p>
    <w:p w:rsidR="00E81731" w:rsidRPr="00F55E1F" w:rsidRDefault="00E81731" w:rsidP="00E81731">
      <w:pPr>
        <w:spacing w:after="0" w:line="276" w:lineRule="auto"/>
        <w:ind w:left="0"/>
        <w:rPr>
          <w:szCs w:val="28"/>
        </w:rPr>
      </w:pPr>
      <w:r>
        <w:rPr>
          <w:b/>
          <w:szCs w:val="28"/>
        </w:rPr>
        <w:t>Адрес инстаграмм</w:t>
      </w:r>
      <w:r w:rsidRPr="00393F86">
        <w:rPr>
          <w:b/>
          <w:szCs w:val="28"/>
        </w:rPr>
        <w:t>а</w:t>
      </w:r>
      <w:r w:rsidRPr="00393F86">
        <w:rPr>
          <w:szCs w:val="28"/>
        </w:rPr>
        <w:t>:</w:t>
      </w:r>
      <w:r>
        <w:rPr>
          <w:szCs w:val="28"/>
        </w:rPr>
        <w:t xml:space="preserve"> </w:t>
      </w:r>
      <w:r w:rsidRPr="00393F86">
        <w:rPr>
          <w:szCs w:val="28"/>
        </w:rPr>
        <w:t>dou._lastochka_sp.goragorskoe</w:t>
      </w:r>
    </w:p>
    <w:p w:rsidR="00E81731" w:rsidRPr="00F55E1F" w:rsidRDefault="00E81731" w:rsidP="00E81731">
      <w:pPr>
        <w:spacing w:after="0" w:line="276" w:lineRule="auto"/>
        <w:ind w:left="0"/>
        <w:rPr>
          <w:rFonts w:eastAsia="Calibri"/>
          <w:color w:val="auto"/>
          <w:szCs w:val="28"/>
          <w:lang w:eastAsia="en-US"/>
        </w:rPr>
      </w:pPr>
      <w:r w:rsidRPr="00393F86">
        <w:rPr>
          <w:b/>
          <w:szCs w:val="28"/>
        </w:rPr>
        <w:t>Лицензия-серия:</w:t>
      </w:r>
      <w:r w:rsidRPr="00F55E1F">
        <w:rPr>
          <w:szCs w:val="28"/>
        </w:rPr>
        <w:t xml:space="preserve">    </w:t>
      </w:r>
      <w:r w:rsidRPr="00F55E1F">
        <w:rPr>
          <w:rFonts w:eastAsia="Calibri"/>
          <w:color w:val="auto"/>
          <w:szCs w:val="28"/>
          <w:lang w:eastAsia="en-US"/>
        </w:rPr>
        <w:t xml:space="preserve">20 П 02 № 0001365, </w:t>
      </w:r>
      <w:r w:rsidRPr="00F55E1F">
        <w:rPr>
          <w:szCs w:val="28"/>
        </w:rPr>
        <w:t>регистрационный</w:t>
      </w:r>
      <w:r w:rsidRPr="00F55E1F">
        <w:rPr>
          <w:rFonts w:eastAsia="Calibri"/>
          <w:color w:val="auto"/>
          <w:szCs w:val="28"/>
          <w:lang w:eastAsia="en-US"/>
        </w:rPr>
        <w:t xml:space="preserve"> № 194-п от 20.02.2017г</w:t>
      </w:r>
    </w:p>
    <w:p w:rsidR="00E81731" w:rsidRPr="00F55E1F" w:rsidRDefault="00E81731" w:rsidP="00E81731">
      <w:pPr>
        <w:spacing w:after="0" w:line="276" w:lineRule="auto"/>
        <w:ind w:left="0"/>
        <w:rPr>
          <w:szCs w:val="28"/>
        </w:rPr>
      </w:pPr>
      <w:r w:rsidRPr="00393F86">
        <w:rPr>
          <w:b/>
          <w:szCs w:val="28"/>
        </w:rPr>
        <w:t>Год ввода в эксплуатацию здания:</w:t>
      </w:r>
      <w:r w:rsidRPr="00F55E1F">
        <w:rPr>
          <w:b/>
          <w:szCs w:val="28"/>
        </w:rPr>
        <w:t xml:space="preserve">  </w:t>
      </w:r>
      <w:r w:rsidRPr="00F55E1F">
        <w:rPr>
          <w:szCs w:val="28"/>
        </w:rPr>
        <w:t xml:space="preserve">2016 г. </w:t>
      </w:r>
    </w:p>
    <w:p w:rsidR="00E81731" w:rsidRPr="00F55E1F" w:rsidRDefault="00E81731" w:rsidP="00E81731">
      <w:pPr>
        <w:spacing w:after="0" w:line="276" w:lineRule="auto"/>
        <w:ind w:left="0"/>
        <w:rPr>
          <w:szCs w:val="28"/>
        </w:rPr>
      </w:pPr>
      <w:r w:rsidRPr="00F55E1F">
        <w:rPr>
          <w:rFonts w:eastAsia="Calibri"/>
          <w:color w:val="auto"/>
          <w:szCs w:val="28"/>
          <w:lang w:eastAsia="en-US"/>
        </w:rPr>
        <w:tab/>
      </w:r>
      <w:r w:rsidRPr="00393F86">
        <w:rPr>
          <w:b/>
          <w:szCs w:val="28"/>
        </w:rPr>
        <w:t>Режим работы:</w:t>
      </w:r>
      <w:r w:rsidRPr="00F55E1F">
        <w:rPr>
          <w:b/>
          <w:i/>
          <w:szCs w:val="28"/>
        </w:rPr>
        <w:t xml:space="preserve"> </w:t>
      </w:r>
      <w:r w:rsidRPr="00F55E1F">
        <w:rPr>
          <w:szCs w:val="28"/>
        </w:rPr>
        <w:t xml:space="preserve">5 дневная   недели  с   12-ти    часовым  пребыванием    детей, с  07.00 – 19.00 ч., кроме: субботы,  воскресенья  и  праздничных дней. </w:t>
      </w:r>
    </w:p>
    <w:p w:rsidR="00E81731" w:rsidRPr="00F55E1F" w:rsidRDefault="00E81731" w:rsidP="00E81731">
      <w:pPr>
        <w:spacing w:after="0" w:line="276" w:lineRule="auto"/>
        <w:ind w:left="0"/>
        <w:rPr>
          <w:rFonts w:eastAsia="Calibri"/>
          <w:color w:val="auto"/>
          <w:szCs w:val="28"/>
          <w:lang w:eastAsia="en-US"/>
        </w:rPr>
      </w:pPr>
      <w:r w:rsidRPr="00393F86">
        <w:rPr>
          <w:b/>
          <w:szCs w:val="28"/>
        </w:rPr>
        <w:t>Заведующий дошкольного учреждения:</w:t>
      </w:r>
      <w:r w:rsidRPr="00F55E1F">
        <w:rPr>
          <w:b/>
          <w:szCs w:val="28"/>
        </w:rPr>
        <w:t xml:space="preserve"> </w:t>
      </w:r>
      <w:r w:rsidRPr="00F55E1F">
        <w:rPr>
          <w:rFonts w:eastAsia="Calibri"/>
          <w:color w:val="auto"/>
          <w:szCs w:val="28"/>
          <w:lang w:eastAsia="en-US"/>
        </w:rPr>
        <w:tab/>
        <w:t>Султанова Марьям Желиловна</w:t>
      </w:r>
    </w:p>
    <w:p w:rsidR="00E81731" w:rsidRPr="00F55E1F" w:rsidRDefault="00E81731" w:rsidP="00E81731">
      <w:pPr>
        <w:spacing w:after="0" w:line="276" w:lineRule="auto"/>
        <w:ind w:left="0" w:right="-281"/>
        <w:rPr>
          <w:szCs w:val="28"/>
        </w:rPr>
      </w:pPr>
      <w:r w:rsidRPr="00393F86">
        <w:rPr>
          <w:b/>
          <w:szCs w:val="28"/>
        </w:rPr>
        <w:t>Функционирует:</w:t>
      </w:r>
      <w:r w:rsidRPr="00F55E1F">
        <w:rPr>
          <w:b/>
          <w:szCs w:val="28"/>
        </w:rPr>
        <w:t xml:space="preserve"> </w:t>
      </w:r>
      <w:r w:rsidRPr="00F55E1F">
        <w:rPr>
          <w:szCs w:val="28"/>
        </w:rPr>
        <w:t xml:space="preserve"> Детский сад по</w:t>
      </w:r>
      <w:r w:rsidR="00251599">
        <w:rPr>
          <w:szCs w:val="28"/>
        </w:rPr>
        <w:t>сещает 120</w:t>
      </w:r>
      <w:r w:rsidRPr="00F55E1F">
        <w:rPr>
          <w:szCs w:val="28"/>
        </w:rPr>
        <w:t xml:space="preserve">  воспитанника  в возрасте от 2 до 7 лет. </w:t>
      </w:r>
    </w:p>
    <w:p w:rsidR="00E81731" w:rsidRPr="00F55E1F" w:rsidRDefault="00251599" w:rsidP="00E81731">
      <w:pPr>
        <w:spacing w:after="0" w:line="276" w:lineRule="auto"/>
        <w:ind w:left="0" w:right="-281"/>
        <w:rPr>
          <w:szCs w:val="28"/>
        </w:rPr>
      </w:pPr>
      <w:r>
        <w:rPr>
          <w:szCs w:val="28"/>
        </w:rPr>
        <w:t>Количество групп - 4</w:t>
      </w:r>
      <w:r w:rsidR="00E81731" w:rsidRPr="00F55E1F">
        <w:rPr>
          <w:szCs w:val="28"/>
        </w:rPr>
        <w:t>.</w:t>
      </w:r>
    </w:p>
    <w:p w:rsidR="00E81731" w:rsidRPr="00F55E1F" w:rsidRDefault="00E81731" w:rsidP="00E81731">
      <w:pPr>
        <w:spacing w:after="0" w:line="276" w:lineRule="auto"/>
        <w:ind w:left="0" w:right="-281" w:firstLine="0"/>
        <w:rPr>
          <w:szCs w:val="28"/>
        </w:rPr>
      </w:pPr>
      <w:r w:rsidRPr="00F55E1F">
        <w:rPr>
          <w:szCs w:val="28"/>
        </w:rPr>
        <w:t xml:space="preserve"> </w:t>
      </w:r>
      <w:r w:rsidRPr="00F55E1F">
        <w:rPr>
          <w:b/>
          <w:i/>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5385"/>
        <w:gridCol w:w="3402"/>
      </w:tblGrid>
      <w:tr w:rsidR="00E81731" w:rsidRPr="00F55E1F" w:rsidTr="007A59EE">
        <w:trPr>
          <w:trHeight w:val="360"/>
        </w:trPr>
        <w:tc>
          <w:tcPr>
            <w:tcW w:w="598" w:type="dxa"/>
          </w:tcPr>
          <w:p w:rsidR="00E81731" w:rsidRPr="00F55E1F" w:rsidRDefault="00E81731" w:rsidP="007A59EE">
            <w:pPr>
              <w:spacing w:after="0" w:line="276" w:lineRule="auto"/>
              <w:ind w:left="84" w:firstLine="0"/>
              <w:rPr>
                <w:b/>
                <w:szCs w:val="28"/>
              </w:rPr>
            </w:pPr>
            <w:r w:rsidRPr="00F55E1F">
              <w:rPr>
                <w:b/>
                <w:szCs w:val="28"/>
              </w:rPr>
              <w:lastRenderedPageBreak/>
              <w:t>№</w:t>
            </w:r>
          </w:p>
        </w:tc>
        <w:tc>
          <w:tcPr>
            <w:tcW w:w="5385" w:type="dxa"/>
          </w:tcPr>
          <w:p w:rsidR="00E81731" w:rsidRPr="00F55E1F" w:rsidRDefault="00E81731" w:rsidP="007A59EE">
            <w:pPr>
              <w:spacing w:after="0" w:line="276" w:lineRule="auto"/>
              <w:ind w:left="51" w:firstLine="0"/>
              <w:rPr>
                <w:b/>
                <w:szCs w:val="28"/>
              </w:rPr>
            </w:pPr>
            <w:r w:rsidRPr="00F55E1F">
              <w:rPr>
                <w:b/>
                <w:szCs w:val="28"/>
              </w:rPr>
              <w:t>Возрастная группа</w:t>
            </w:r>
          </w:p>
        </w:tc>
        <w:tc>
          <w:tcPr>
            <w:tcW w:w="3402" w:type="dxa"/>
          </w:tcPr>
          <w:p w:rsidR="00E81731" w:rsidRPr="00F55E1F" w:rsidRDefault="00E81731" w:rsidP="007A59EE">
            <w:pPr>
              <w:spacing w:after="0" w:line="276" w:lineRule="auto"/>
              <w:rPr>
                <w:b/>
                <w:szCs w:val="28"/>
              </w:rPr>
            </w:pPr>
            <w:r w:rsidRPr="00F55E1F">
              <w:rPr>
                <w:b/>
                <w:szCs w:val="28"/>
              </w:rPr>
              <w:t>Количество детей</w:t>
            </w:r>
          </w:p>
        </w:tc>
      </w:tr>
      <w:tr w:rsidR="00E81731" w:rsidRPr="00F55E1F" w:rsidTr="007A59EE">
        <w:trPr>
          <w:trHeight w:val="370"/>
        </w:trPr>
        <w:tc>
          <w:tcPr>
            <w:tcW w:w="598" w:type="dxa"/>
          </w:tcPr>
          <w:p w:rsidR="00E81731" w:rsidRPr="00F55E1F" w:rsidRDefault="00E81731" w:rsidP="007A59EE">
            <w:pPr>
              <w:spacing w:after="0" w:line="276" w:lineRule="auto"/>
              <w:ind w:left="84" w:firstLine="0"/>
              <w:rPr>
                <w:szCs w:val="28"/>
              </w:rPr>
            </w:pPr>
            <w:r w:rsidRPr="00F55E1F">
              <w:rPr>
                <w:szCs w:val="28"/>
              </w:rPr>
              <w:t>1</w:t>
            </w:r>
          </w:p>
        </w:tc>
        <w:tc>
          <w:tcPr>
            <w:tcW w:w="5385" w:type="dxa"/>
          </w:tcPr>
          <w:p w:rsidR="00E81731" w:rsidRPr="00F55E1F" w:rsidRDefault="00E81731" w:rsidP="00251599">
            <w:pPr>
              <w:spacing w:after="0" w:line="276" w:lineRule="auto"/>
              <w:ind w:left="0" w:firstLine="0"/>
              <w:rPr>
                <w:szCs w:val="28"/>
              </w:rPr>
            </w:pPr>
            <w:r w:rsidRPr="00F55E1F">
              <w:rPr>
                <w:rFonts w:eastAsia="Calibri"/>
                <w:color w:val="auto"/>
                <w:szCs w:val="28"/>
                <w:lang w:eastAsia="en-US"/>
              </w:rPr>
              <w:t>Подготовительная группа «</w:t>
            </w:r>
            <w:r w:rsidR="00251599">
              <w:rPr>
                <w:rFonts w:eastAsia="Calibri"/>
                <w:color w:val="auto"/>
                <w:szCs w:val="28"/>
                <w:lang w:eastAsia="en-US"/>
              </w:rPr>
              <w:t>Ягодка</w:t>
            </w:r>
            <w:r w:rsidRPr="00F55E1F">
              <w:rPr>
                <w:rFonts w:eastAsia="Calibri"/>
                <w:color w:val="auto"/>
                <w:szCs w:val="28"/>
                <w:lang w:eastAsia="en-US"/>
              </w:rPr>
              <w:t xml:space="preserve">» </w:t>
            </w:r>
            <w:r w:rsidRPr="00F55E1F">
              <w:rPr>
                <w:szCs w:val="28"/>
              </w:rPr>
              <w:t xml:space="preserve">  </w:t>
            </w:r>
          </w:p>
        </w:tc>
        <w:tc>
          <w:tcPr>
            <w:tcW w:w="3402" w:type="dxa"/>
          </w:tcPr>
          <w:p w:rsidR="00E81731" w:rsidRPr="00F55E1F" w:rsidRDefault="00251599" w:rsidP="007A59EE">
            <w:pPr>
              <w:spacing w:after="0" w:line="276" w:lineRule="auto"/>
              <w:jc w:val="center"/>
              <w:rPr>
                <w:szCs w:val="28"/>
              </w:rPr>
            </w:pPr>
            <w:r>
              <w:rPr>
                <w:szCs w:val="28"/>
              </w:rPr>
              <w:t>24</w:t>
            </w:r>
          </w:p>
        </w:tc>
      </w:tr>
      <w:tr w:rsidR="00E81731" w:rsidRPr="00F55E1F" w:rsidTr="007A59EE">
        <w:trPr>
          <w:trHeight w:val="327"/>
        </w:trPr>
        <w:tc>
          <w:tcPr>
            <w:tcW w:w="598" w:type="dxa"/>
          </w:tcPr>
          <w:p w:rsidR="00E81731" w:rsidRPr="00F55E1F" w:rsidRDefault="00E81731" w:rsidP="007A59EE">
            <w:pPr>
              <w:spacing w:after="0" w:line="276" w:lineRule="auto"/>
              <w:ind w:left="84" w:firstLine="0"/>
              <w:rPr>
                <w:szCs w:val="28"/>
              </w:rPr>
            </w:pPr>
            <w:r w:rsidRPr="00F55E1F">
              <w:rPr>
                <w:szCs w:val="28"/>
              </w:rPr>
              <w:t>2</w:t>
            </w:r>
          </w:p>
        </w:tc>
        <w:tc>
          <w:tcPr>
            <w:tcW w:w="5385" w:type="dxa"/>
          </w:tcPr>
          <w:p w:rsidR="00E81731" w:rsidRPr="00F55E1F" w:rsidRDefault="00251599" w:rsidP="00251599">
            <w:pPr>
              <w:spacing w:after="0" w:line="276" w:lineRule="auto"/>
              <w:ind w:left="0" w:firstLine="0"/>
              <w:rPr>
                <w:szCs w:val="28"/>
              </w:rPr>
            </w:pPr>
            <w:r>
              <w:rPr>
                <w:rFonts w:eastAsia="Calibri"/>
                <w:color w:val="auto"/>
                <w:szCs w:val="28"/>
                <w:lang w:eastAsia="en-US"/>
              </w:rPr>
              <w:t>Старша</w:t>
            </w:r>
            <w:r w:rsidRPr="00F55E1F">
              <w:rPr>
                <w:rFonts w:eastAsia="Calibri"/>
                <w:color w:val="auto"/>
                <w:szCs w:val="28"/>
                <w:lang w:eastAsia="en-US"/>
              </w:rPr>
              <w:t>я группа «</w:t>
            </w:r>
            <w:r>
              <w:rPr>
                <w:rFonts w:eastAsia="Calibri"/>
                <w:color w:val="auto"/>
                <w:szCs w:val="28"/>
                <w:lang w:eastAsia="en-US"/>
              </w:rPr>
              <w:t>Колобок</w:t>
            </w:r>
            <w:r w:rsidRPr="00F55E1F">
              <w:rPr>
                <w:rFonts w:eastAsia="Calibri"/>
                <w:color w:val="auto"/>
                <w:szCs w:val="28"/>
                <w:lang w:eastAsia="en-US"/>
              </w:rPr>
              <w:t>»</w:t>
            </w:r>
          </w:p>
        </w:tc>
        <w:tc>
          <w:tcPr>
            <w:tcW w:w="3402" w:type="dxa"/>
          </w:tcPr>
          <w:p w:rsidR="00E81731" w:rsidRPr="00F55E1F" w:rsidRDefault="00251599" w:rsidP="007A59EE">
            <w:pPr>
              <w:spacing w:after="0" w:line="276" w:lineRule="auto"/>
              <w:jc w:val="center"/>
              <w:rPr>
                <w:szCs w:val="28"/>
              </w:rPr>
            </w:pPr>
            <w:r>
              <w:rPr>
                <w:szCs w:val="28"/>
              </w:rPr>
              <w:t>37</w:t>
            </w:r>
          </w:p>
        </w:tc>
      </w:tr>
      <w:tr w:rsidR="00E81731" w:rsidRPr="00F55E1F" w:rsidTr="007A59EE">
        <w:trPr>
          <w:trHeight w:val="320"/>
        </w:trPr>
        <w:tc>
          <w:tcPr>
            <w:tcW w:w="598" w:type="dxa"/>
          </w:tcPr>
          <w:p w:rsidR="00E81731" w:rsidRPr="00F55E1F" w:rsidRDefault="00E81731" w:rsidP="007A59EE">
            <w:pPr>
              <w:spacing w:after="0" w:line="276" w:lineRule="auto"/>
              <w:ind w:left="84" w:firstLine="0"/>
              <w:rPr>
                <w:szCs w:val="28"/>
              </w:rPr>
            </w:pPr>
            <w:r w:rsidRPr="00F55E1F">
              <w:rPr>
                <w:szCs w:val="28"/>
              </w:rPr>
              <w:t>3</w:t>
            </w:r>
          </w:p>
        </w:tc>
        <w:tc>
          <w:tcPr>
            <w:tcW w:w="5385" w:type="dxa"/>
          </w:tcPr>
          <w:p w:rsidR="00E81731" w:rsidRPr="00F55E1F" w:rsidRDefault="00251599" w:rsidP="007A59EE">
            <w:pPr>
              <w:spacing w:after="0" w:line="276" w:lineRule="auto"/>
              <w:ind w:left="0" w:firstLine="0"/>
              <w:rPr>
                <w:szCs w:val="28"/>
              </w:rPr>
            </w:pPr>
            <w:r>
              <w:rPr>
                <w:rFonts w:eastAsia="Calibri"/>
                <w:color w:val="auto"/>
                <w:szCs w:val="28"/>
                <w:lang w:eastAsia="en-US"/>
              </w:rPr>
              <w:t>Младшая группа «</w:t>
            </w:r>
            <w:r w:rsidRPr="00F55E1F">
              <w:rPr>
                <w:rFonts w:eastAsia="Calibri"/>
                <w:color w:val="auto"/>
                <w:szCs w:val="28"/>
                <w:lang w:eastAsia="en-US"/>
              </w:rPr>
              <w:t>Ромашка»</w:t>
            </w:r>
          </w:p>
        </w:tc>
        <w:tc>
          <w:tcPr>
            <w:tcW w:w="3402" w:type="dxa"/>
          </w:tcPr>
          <w:p w:rsidR="00E81731" w:rsidRPr="00F55E1F" w:rsidRDefault="00251599" w:rsidP="007A59EE">
            <w:pPr>
              <w:spacing w:after="0" w:line="276" w:lineRule="auto"/>
              <w:jc w:val="center"/>
              <w:rPr>
                <w:szCs w:val="28"/>
              </w:rPr>
            </w:pPr>
            <w:r>
              <w:rPr>
                <w:szCs w:val="28"/>
              </w:rPr>
              <w:t>26</w:t>
            </w:r>
          </w:p>
        </w:tc>
      </w:tr>
      <w:tr w:rsidR="00E81731" w:rsidRPr="00F55E1F" w:rsidTr="007A59EE">
        <w:trPr>
          <w:trHeight w:val="325"/>
        </w:trPr>
        <w:tc>
          <w:tcPr>
            <w:tcW w:w="598" w:type="dxa"/>
          </w:tcPr>
          <w:p w:rsidR="00E81731" w:rsidRPr="00F55E1F" w:rsidRDefault="00E81731" w:rsidP="007A59EE">
            <w:pPr>
              <w:spacing w:after="0" w:line="276" w:lineRule="auto"/>
              <w:ind w:left="84" w:firstLine="0"/>
              <w:rPr>
                <w:szCs w:val="28"/>
              </w:rPr>
            </w:pPr>
            <w:r w:rsidRPr="00F55E1F">
              <w:rPr>
                <w:szCs w:val="28"/>
              </w:rPr>
              <w:t>4</w:t>
            </w:r>
          </w:p>
        </w:tc>
        <w:tc>
          <w:tcPr>
            <w:tcW w:w="5385" w:type="dxa"/>
          </w:tcPr>
          <w:p w:rsidR="00E81731" w:rsidRPr="00F55E1F" w:rsidRDefault="00251599" w:rsidP="007A59EE">
            <w:pPr>
              <w:spacing w:after="0" w:line="276" w:lineRule="auto"/>
              <w:ind w:left="0" w:firstLine="0"/>
              <w:rPr>
                <w:szCs w:val="28"/>
              </w:rPr>
            </w:pPr>
            <w:r>
              <w:rPr>
                <w:rFonts w:eastAsia="Calibri"/>
                <w:color w:val="auto"/>
                <w:szCs w:val="28"/>
                <w:lang w:eastAsia="en-US"/>
              </w:rPr>
              <w:t>Вторая группа раннего  возраста «</w:t>
            </w:r>
            <w:r w:rsidRPr="00F55E1F">
              <w:rPr>
                <w:rFonts w:eastAsia="Calibri"/>
                <w:color w:val="auto"/>
                <w:szCs w:val="28"/>
                <w:lang w:eastAsia="en-US"/>
              </w:rPr>
              <w:t>Радуга»</w:t>
            </w:r>
          </w:p>
        </w:tc>
        <w:tc>
          <w:tcPr>
            <w:tcW w:w="3402" w:type="dxa"/>
          </w:tcPr>
          <w:p w:rsidR="00E81731" w:rsidRPr="00F55E1F" w:rsidRDefault="00251599" w:rsidP="007A59EE">
            <w:pPr>
              <w:spacing w:after="0" w:line="276" w:lineRule="auto"/>
              <w:jc w:val="center"/>
              <w:rPr>
                <w:szCs w:val="28"/>
              </w:rPr>
            </w:pPr>
            <w:r>
              <w:rPr>
                <w:szCs w:val="28"/>
              </w:rPr>
              <w:t>33</w:t>
            </w:r>
          </w:p>
        </w:tc>
      </w:tr>
    </w:tbl>
    <w:p w:rsidR="00E81731" w:rsidRDefault="00E81731" w:rsidP="00181158">
      <w:pPr>
        <w:spacing w:line="240" w:lineRule="auto"/>
        <w:ind w:left="-15" w:firstLine="708"/>
        <w:rPr>
          <w:rFonts w:asciiTheme="majorHAnsi" w:hAnsiTheme="majorHAnsi" w:cstheme="majorHAnsi"/>
          <w:szCs w:val="28"/>
        </w:rPr>
      </w:pPr>
    </w:p>
    <w:p w:rsidR="0012246C" w:rsidRPr="00181158" w:rsidRDefault="0012246C" w:rsidP="00181158">
      <w:pPr>
        <w:spacing w:line="240" w:lineRule="auto"/>
        <w:ind w:left="-15" w:firstLine="708"/>
        <w:rPr>
          <w:rFonts w:asciiTheme="majorHAnsi" w:hAnsiTheme="majorHAnsi" w:cstheme="majorHAnsi"/>
          <w:szCs w:val="28"/>
        </w:rPr>
      </w:pPr>
      <w:r w:rsidRPr="00181158">
        <w:rPr>
          <w:rFonts w:asciiTheme="majorHAnsi" w:hAnsiTheme="majorHAnsi" w:cstheme="majorHAnsi"/>
          <w:szCs w:val="28"/>
        </w:rPr>
        <w:t>Учрежден</w:t>
      </w:r>
      <w:r w:rsidR="00181158">
        <w:rPr>
          <w:rFonts w:asciiTheme="majorHAnsi" w:hAnsiTheme="majorHAnsi" w:cstheme="majorHAnsi"/>
          <w:szCs w:val="28"/>
        </w:rPr>
        <w:t xml:space="preserve">ие является юридическим лицом. </w:t>
      </w:r>
      <w:r w:rsidRPr="00181158">
        <w:rPr>
          <w:rFonts w:asciiTheme="majorHAnsi" w:hAnsiTheme="majorHAnsi" w:cstheme="majorHAnsi"/>
          <w:szCs w:val="28"/>
        </w:rPr>
        <w:t xml:space="preserve">Самостоятельно осуществляет финансово-хозяйственную деятельность, имеет самостоятельный баланс и лицевой счет в территориальном органе Федерального казначейства и счета по учету средств, полученных от приносящей доход деятельности, печать установленного образца, штампы, бланки со своим наименованием и другие реквизиты юридического лица. Имеет обособленное муниципальное имущество на праве оперативного управления.  </w:t>
      </w:r>
    </w:p>
    <w:p w:rsidR="00F22107" w:rsidRPr="00181158" w:rsidRDefault="00181158" w:rsidP="00181158">
      <w:pPr>
        <w:spacing w:line="240" w:lineRule="auto"/>
        <w:ind w:left="-5"/>
        <w:rPr>
          <w:rFonts w:asciiTheme="majorHAnsi" w:hAnsiTheme="majorHAnsi" w:cstheme="majorHAnsi"/>
          <w:szCs w:val="28"/>
        </w:rPr>
      </w:pPr>
      <w:r>
        <w:rPr>
          <w:rFonts w:asciiTheme="majorHAnsi" w:hAnsiTheme="majorHAnsi" w:cstheme="majorHAnsi"/>
          <w:szCs w:val="28"/>
        </w:rPr>
        <w:t xml:space="preserve">         </w:t>
      </w:r>
      <w:r w:rsidR="0012246C" w:rsidRPr="00181158">
        <w:rPr>
          <w:rFonts w:asciiTheme="majorHAnsi" w:hAnsiTheme="majorHAnsi" w:cstheme="majorHAnsi"/>
          <w:szCs w:val="28"/>
        </w:rPr>
        <w:t xml:space="preserve">Учреждение самостоятельно от своего имени заключает договоры, приобретает имущественные и личные неимущественные права, и исполняет обязанности, является истцом и ответчиком в суде, совершает любые, не противоречащие законодательству Российской Федерации и настоящему Уставу сделки. </w:t>
      </w:r>
    </w:p>
    <w:p w:rsidR="0012246C" w:rsidRPr="00181158" w:rsidRDefault="0012246C" w:rsidP="00181158">
      <w:pPr>
        <w:spacing w:line="240" w:lineRule="auto"/>
        <w:ind w:left="-5"/>
        <w:rPr>
          <w:rFonts w:asciiTheme="majorHAnsi" w:hAnsiTheme="majorHAnsi" w:cstheme="majorHAnsi"/>
          <w:szCs w:val="28"/>
        </w:rPr>
      </w:pPr>
      <w:r w:rsidRPr="00181158">
        <w:rPr>
          <w:rFonts w:asciiTheme="majorHAnsi" w:hAnsiTheme="majorHAnsi" w:cstheme="majorHAnsi"/>
          <w:b/>
          <w:szCs w:val="28"/>
        </w:rPr>
        <w:t>Режим работы учреждения</w:t>
      </w:r>
      <w:r w:rsidRPr="00181158">
        <w:rPr>
          <w:rFonts w:asciiTheme="majorHAnsi" w:hAnsiTheme="majorHAnsi" w:cstheme="majorHAnsi"/>
          <w:szCs w:val="28"/>
        </w:rPr>
        <w:t xml:space="preserve">. </w:t>
      </w:r>
    </w:p>
    <w:p w:rsidR="00F22107" w:rsidRPr="00181158" w:rsidRDefault="00181158" w:rsidP="00181158">
      <w:pPr>
        <w:spacing w:line="240" w:lineRule="auto"/>
        <w:ind w:left="-5"/>
        <w:rPr>
          <w:rFonts w:asciiTheme="majorHAnsi" w:hAnsiTheme="majorHAnsi" w:cstheme="majorHAnsi"/>
          <w:szCs w:val="28"/>
        </w:rPr>
      </w:pPr>
      <w:r>
        <w:rPr>
          <w:rFonts w:asciiTheme="majorHAnsi" w:hAnsiTheme="majorHAnsi" w:cstheme="majorHAnsi"/>
          <w:szCs w:val="28"/>
        </w:rPr>
        <w:t xml:space="preserve">        </w:t>
      </w:r>
      <w:r w:rsidR="0012246C" w:rsidRPr="00181158">
        <w:rPr>
          <w:rFonts w:asciiTheme="majorHAnsi" w:hAnsiTheme="majorHAnsi" w:cstheme="majorHAnsi"/>
          <w:szCs w:val="28"/>
        </w:rPr>
        <w:t>Учреждение работает</w:t>
      </w:r>
      <w:r w:rsidR="0012246C" w:rsidRPr="00181158">
        <w:rPr>
          <w:rFonts w:asciiTheme="majorHAnsi" w:hAnsiTheme="majorHAnsi" w:cstheme="majorHAnsi"/>
          <w:i/>
          <w:szCs w:val="28"/>
        </w:rPr>
        <w:t xml:space="preserve"> </w:t>
      </w:r>
      <w:r w:rsidR="0012246C" w:rsidRPr="00181158">
        <w:rPr>
          <w:rFonts w:asciiTheme="majorHAnsi" w:hAnsiTheme="majorHAnsi" w:cstheme="majorHAnsi"/>
          <w:szCs w:val="28"/>
        </w:rPr>
        <w:t xml:space="preserve">по графику </w:t>
      </w:r>
      <w:r w:rsidR="00F22107" w:rsidRPr="00181158">
        <w:rPr>
          <w:rFonts w:asciiTheme="majorHAnsi" w:hAnsiTheme="majorHAnsi" w:cstheme="majorHAnsi"/>
          <w:szCs w:val="28"/>
        </w:rPr>
        <w:t>пятидневной рабочей недели с 7.00 до 19</w:t>
      </w:r>
      <w:r w:rsidR="0012246C" w:rsidRPr="00181158">
        <w:rPr>
          <w:rFonts w:asciiTheme="majorHAnsi" w:hAnsiTheme="majorHAnsi" w:cstheme="majorHAnsi"/>
          <w:szCs w:val="28"/>
        </w:rPr>
        <w:t>.00 час</w:t>
      </w:r>
      <w:r w:rsidR="00F22107" w:rsidRPr="00181158">
        <w:rPr>
          <w:rFonts w:asciiTheme="majorHAnsi" w:hAnsiTheme="majorHAnsi" w:cstheme="majorHAnsi"/>
          <w:szCs w:val="28"/>
        </w:rPr>
        <w:t>ов и функционирует в режиме 12 часового пребывания</w:t>
      </w:r>
      <w:r w:rsidR="0012246C" w:rsidRPr="00181158">
        <w:rPr>
          <w:rFonts w:asciiTheme="majorHAnsi" w:hAnsiTheme="majorHAnsi" w:cstheme="majorHAnsi"/>
          <w:szCs w:val="28"/>
        </w:rPr>
        <w:t xml:space="preserve">. </w:t>
      </w:r>
    </w:p>
    <w:p w:rsidR="0012246C" w:rsidRPr="00181158" w:rsidRDefault="0012246C" w:rsidP="00181158">
      <w:pPr>
        <w:spacing w:line="240" w:lineRule="auto"/>
        <w:ind w:left="-5"/>
        <w:rPr>
          <w:rFonts w:asciiTheme="majorHAnsi" w:hAnsiTheme="majorHAnsi" w:cstheme="majorHAnsi"/>
          <w:szCs w:val="28"/>
        </w:rPr>
      </w:pPr>
      <w:r w:rsidRPr="00181158">
        <w:rPr>
          <w:rFonts w:asciiTheme="majorHAnsi" w:hAnsiTheme="majorHAnsi" w:cstheme="majorHAnsi"/>
          <w:szCs w:val="28"/>
        </w:rPr>
        <w:t xml:space="preserve">Выходные дни - суббота, воскресенье, государственные праздники. </w:t>
      </w:r>
    </w:p>
    <w:p w:rsidR="0012246C" w:rsidRPr="00181158" w:rsidRDefault="00181158" w:rsidP="00181158">
      <w:pPr>
        <w:spacing w:line="240" w:lineRule="auto"/>
        <w:ind w:left="-5"/>
        <w:rPr>
          <w:rFonts w:asciiTheme="majorHAnsi" w:hAnsiTheme="majorHAnsi" w:cstheme="majorHAnsi"/>
          <w:szCs w:val="28"/>
        </w:rPr>
      </w:pPr>
      <w:r>
        <w:rPr>
          <w:rFonts w:asciiTheme="majorHAnsi" w:hAnsiTheme="majorHAnsi" w:cstheme="majorHAnsi"/>
          <w:szCs w:val="28"/>
        </w:rPr>
        <w:t xml:space="preserve">       </w:t>
      </w:r>
      <w:r w:rsidR="0012246C" w:rsidRPr="00181158">
        <w:rPr>
          <w:rFonts w:asciiTheme="majorHAnsi" w:hAnsiTheme="majorHAnsi" w:cstheme="majorHAnsi"/>
          <w:szCs w:val="28"/>
        </w:rPr>
        <w:t xml:space="preserve">Продолжительность учебного года в дошкольном учреждении составляет девять месяцев (с сентября по май), во время летних каникул образовательная деятельность не проводится, процесс воспитания и образования детей реализуется в совместной с педагогом деятельности. </w:t>
      </w:r>
    </w:p>
    <w:p w:rsidR="00181158" w:rsidRDefault="0012246C" w:rsidP="00181158">
      <w:pPr>
        <w:spacing w:line="240" w:lineRule="auto"/>
        <w:ind w:left="567" w:firstLine="0"/>
        <w:rPr>
          <w:rFonts w:asciiTheme="majorHAnsi" w:hAnsiTheme="majorHAnsi" w:cstheme="majorHAnsi"/>
          <w:szCs w:val="28"/>
        </w:rPr>
      </w:pPr>
      <w:r w:rsidRPr="00181158">
        <w:rPr>
          <w:rFonts w:asciiTheme="majorHAnsi" w:hAnsiTheme="majorHAnsi" w:cstheme="majorHAnsi"/>
          <w:b/>
          <w:szCs w:val="28"/>
        </w:rPr>
        <w:t xml:space="preserve">Условия приема воспитанников </w:t>
      </w:r>
      <w:r w:rsidRPr="00181158">
        <w:rPr>
          <w:rFonts w:asciiTheme="majorHAnsi" w:hAnsiTheme="majorHAnsi" w:cstheme="majorHAnsi"/>
          <w:szCs w:val="28"/>
        </w:rPr>
        <w:t>в</w:t>
      </w:r>
      <w:r w:rsidRPr="00181158">
        <w:rPr>
          <w:rFonts w:asciiTheme="majorHAnsi" w:hAnsiTheme="majorHAnsi" w:cstheme="majorHAnsi"/>
          <w:b/>
          <w:szCs w:val="28"/>
        </w:rPr>
        <w:t xml:space="preserve"> </w:t>
      </w:r>
      <w:r w:rsidR="00F22107" w:rsidRPr="00181158">
        <w:rPr>
          <w:rFonts w:asciiTheme="majorHAnsi" w:hAnsiTheme="majorHAnsi" w:cstheme="majorHAnsi"/>
          <w:szCs w:val="28"/>
        </w:rPr>
        <w:t xml:space="preserve">МБДОУ </w:t>
      </w:r>
      <w:r w:rsidR="00E81731">
        <w:rPr>
          <w:rFonts w:asciiTheme="majorHAnsi" w:hAnsiTheme="majorHAnsi" w:cstheme="majorHAnsi"/>
          <w:szCs w:val="28"/>
        </w:rPr>
        <w:t>«Детский сад «Ласточ</w:t>
      </w:r>
      <w:r w:rsidR="00F22107" w:rsidRPr="00181158">
        <w:rPr>
          <w:rFonts w:asciiTheme="majorHAnsi" w:hAnsiTheme="majorHAnsi" w:cstheme="majorHAnsi"/>
          <w:szCs w:val="28"/>
        </w:rPr>
        <w:t xml:space="preserve">ка». </w:t>
      </w:r>
      <w:r w:rsidR="00181158">
        <w:rPr>
          <w:rFonts w:asciiTheme="majorHAnsi" w:hAnsiTheme="majorHAnsi" w:cstheme="majorHAnsi"/>
          <w:szCs w:val="28"/>
        </w:rPr>
        <w:t xml:space="preserve">                                                                                                           </w:t>
      </w:r>
    </w:p>
    <w:p w:rsidR="0012246C" w:rsidRPr="00181158" w:rsidRDefault="00F22107" w:rsidP="00181158">
      <w:pPr>
        <w:spacing w:line="240" w:lineRule="auto"/>
        <w:rPr>
          <w:rFonts w:asciiTheme="majorHAnsi" w:hAnsiTheme="majorHAnsi" w:cstheme="majorHAnsi"/>
          <w:szCs w:val="28"/>
        </w:rPr>
      </w:pPr>
      <w:r w:rsidRPr="00181158">
        <w:rPr>
          <w:rFonts w:asciiTheme="majorHAnsi" w:hAnsiTheme="majorHAnsi" w:cstheme="majorHAnsi"/>
          <w:szCs w:val="28"/>
        </w:rPr>
        <w:t xml:space="preserve">Прием в детский сад </w:t>
      </w:r>
      <w:r w:rsidR="0012246C" w:rsidRPr="00181158">
        <w:rPr>
          <w:rFonts w:asciiTheme="majorHAnsi" w:hAnsiTheme="majorHAnsi" w:cstheme="majorHAnsi"/>
          <w:szCs w:val="28"/>
        </w:rPr>
        <w:t>осуществляется в соответствии с Положением о порядке приёма детей в муниципальные дошкольные образовательные учреждения, реализующие основные образовательные программы дошко</w:t>
      </w:r>
      <w:r w:rsidRPr="00181158">
        <w:rPr>
          <w:rFonts w:asciiTheme="majorHAnsi" w:hAnsiTheme="majorHAnsi" w:cstheme="majorHAnsi"/>
          <w:szCs w:val="28"/>
        </w:rPr>
        <w:t xml:space="preserve">льного образования. </w:t>
      </w:r>
      <w:r w:rsidR="0012246C" w:rsidRPr="00181158">
        <w:rPr>
          <w:rFonts w:asciiTheme="majorHAnsi" w:hAnsiTheme="majorHAnsi" w:cstheme="majorHAnsi"/>
          <w:szCs w:val="28"/>
        </w:rPr>
        <w:t xml:space="preserve">Отношения </w:t>
      </w:r>
      <w:r w:rsidR="0012246C" w:rsidRPr="00181158">
        <w:rPr>
          <w:rFonts w:asciiTheme="majorHAnsi" w:hAnsiTheme="majorHAnsi" w:cstheme="majorHAnsi"/>
          <w:szCs w:val="28"/>
        </w:rPr>
        <w:tab/>
        <w:t>между</w:t>
      </w:r>
      <w:r w:rsidR="00181158">
        <w:rPr>
          <w:rFonts w:asciiTheme="majorHAnsi" w:hAnsiTheme="majorHAnsi" w:cstheme="majorHAnsi"/>
          <w:szCs w:val="28"/>
        </w:rPr>
        <w:t xml:space="preserve"> </w:t>
      </w:r>
      <w:r w:rsidR="00181158">
        <w:rPr>
          <w:rFonts w:asciiTheme="majorHAnsi" w:hAnsiTheme="majorHAnsi" w:cstheme="majorHAnsi"/>
          <w:szCs w:val="28"/>
        </w:rPr>
        <w:tab/>
        <w:t xml:space="preserve">родителями </w:t>
      </w:r>
      <w:r w:rsidR="00181158">
        <w:rPr>
          <w:rFonts w:asciiTheme="majorHAnsi" w:hAnsiTheme="majorHAnsi" w:cstheme="majorHAnsi"/>
          <w:szCs w:val="28"/>
        </w:rPr>
        <w:tab/>
        <w:t xml:space="preserve">воспитанников </w:t>
      </w:r>
      <w:r w:rsidR="00181158">
        <w:rPr>
          <w:rFonts w:asciiTheme="majorHAnsi" w:hAnsiTheme="majorHAnsi" w:cstheme="majorHAnsi"/>
          <w:szCs w:val="28"/>
        </w:rPr>
        <w:tab/>
        <w:t xml:space="preserve">и </w:t>
      </w:r>
      <w:r w:rsidR="0012246C" w:rsidRPr="00181158">
        <w:rPr>
          <w:rFonts w:asciiTheme="majorHAnsi" w:hAnsiTheme="majorHAnsi" w:cstheme="majorHAnsi"/>
          <w:szCs w:val="28"/>
        </w:rPr>
        <w:t xml:space="preserve">законными представителями строятся на договорной основе. </w:t>
      </w:r>
    </w:p>
    <w:p w:rsidR="00F1474B" w:rsidRPr="00181158" w:rsidRDefault="00F22107" w:rsidP="00181158">
      <w:pPr>
        <w:spacing w:line="240" w:lineRule="auto"/>
        <w:rPr>
          <w:rFonts w:asciiTheme="majorHAnsi" w:hAnsiTheme="majorHAnsi" w:cstheme="majorHAnsi"/>
          <w:b/>
          <w:i/>
          <w:szCs w:val="28"/>
        </w:rPr>
      </w:pPr>
      <w:r w:rsidRPr="00181158">
        <w:rPr>
          <w:rFonts w:asciiTheme="majorHAnsi" w:hAnsiTheme="majorHAnsi" w:cstheme="majorHAnsi"/>
          <w:b/>
          <w:i/>
          <w:szCs w:val="28"/>
        </w:rPr>
        <w:t>1</w:t>
      </w:r>
      <w:r w:rsidR="00F1474B" w:rsidRPr="00181158">
        <w:rPr>
          <w:rFonts w:asciiTheme="majorHAnsi" w:hAnsiTheme="majorHAnsi" w:cstheme="majorHAnsi"/>
          <w:b/>
          <w:i/>
          <w:szCs w:val="28"/>
        </w:rPr>
        <w:t>.</w:t>
      </w:r>
      <w:r w:rsidR="00F1474B" w:rsidRPr="00181158">
        <w:rPr>
          <w:rFonts w:asciiTheme="majorHAnsi" w:eastAsia="Arial" w:hAnsiTheme="majorHAnsi" w:cstheme="majorHAnsi"/>
          <w:b/>
          <w:i/>
          <w:szCs w:val="28"/>
        </w:rPr>
        <w:t xml:space="preserve"> </w:t>
      </w:r>
      <w:r w:rsidR="00F1474B" w:rsidRPr="00181158">
        <w:rPr>
          <w:rFonts w:asciiTheme="majorHAnsi" w:hAnsiTheme="majorHAnsi" w:cstheme="majorHAnsi"/>
          <w:b/>
          <w:i/>
          <w:szCs w:val="28"/>
        </w:rPr>
        <w:t xml:space="preserve">Оценка образовательной деятельности </w:t>
      </w:r>
    </w:p>
    <w:p w:rsidR="00F1474B" w:rsidRPr="00181158" w:rsidRDefault="00F1474B" w:rsidP="00181158">
      <w:pPr>
        <w:spacing w:after="0" w:line="240" w:lineRule="auto"/>
        <w:ind w:left="-15" w:firstLine="720"/>
        <w:rPr>
          <w:rFonts w:asciiTheme="majorHAnsi" w:hAnsiTheme="majorHAnsi" w:cstheme="majorHAnsi"/>
          <w:szCs w:val="28"/>
        </w:rPr>
      </w:pPr>
      <w:r w:rsidRPr="00181158">
        <w:rPr>
          <w:rFonts w:asciiTheme="majorHAnsi" w:hAnsiTheme="majorHAnsi" w:cstheme="majorHAnsi"/>
          <w:szCs w:val="28"/>
        </w:rPr>
        <w:t>Обра</w:t>
      </w:r>
      <w:r w:rsidR="00F22107" w:rsidRPr="00181158">
        <w:rPr>
          <w:rFonts w:asciiTheme="majorHAnsi" w:hAnsiTheme="majorHAnsi" w:cstheme="majorHAnsi"/>
          <w:szCs w:val="28"/>
        </w:rPr>
        <w:t xml:space="preserve">зовательная деятельность в ДОУ </w:t>
      </w:r>
      <w:r w:rsidRPr="00181158">
        <w:rPr>
          <w:rFonts w:asciiTheme="majorHAnsi" w:hAnsiTheme="majorHAnsi" w:cstheme="majorHAnsi"/>
          <w:szCs w:val="28"/>
        </w:rPr>
        <w:t>осуществляется в соответствии с Федеральным законом от 29.12.2012 №273 ФЗ «Об образовании в Российской Федерации»,</w:t>
      </w:r>
      <w:r w:rsidR="00F22107" w:rsidRPr="00181158">
        <w:rPr>
          <w:rFonts w:asciiTheme="majorHAnsi" w:hAnsiTheme="majorHAnsi" w:cstheme="majorHAnsi"/>
          <w:szCs w:val="28"/>
        </w:rPr>
        <w:t xml:space="preserve"> с изменениями от 8 декабря 2020 года,</w:t>
      </w:r>
      <w:r w:rsidRPr="00181158">
        <w:rPr>
          <w:rFonts w:asciiTheme="majorHAnsi" w:hAnsiTheme="majorHAnsi" w:cstheme="majorHAnsi"/>
          <w:szCs w:val="28"/>
        </w:rPr>
        <w:t xml:space="preserve"> ФГОС дошкольного обра</w:t>
      </w:r>
      <w:r w:rsidR="00753A39" w:rsidRPr="00181158">
        <w:rPr>
          <w:rFonts w:asciiTheme="majorHAnsi" w:hAnsiTheme="majorHAnsi" w:cstheme="majorHAnsi"/>
          <w:szCs w:val="28"/>
        </w:rPr>
        <w:t>зования, СанПиН 2.3./2.4 3590 СП 2.4.3648-20</w:t>
      </w:r>
      <w:r w:rsidRPr="00181158">
        <w:rPr>
          <w:rFonts w:asciiTheme="majorHAnsi" w:hAnsiTheme="majorHAnsi" w:cstheme="majorHAnsi"/>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 </w:t>
      </w:r>
    </w:p>
    <w:p w:rsidR="00E824C3" w:rsidRPr="00181158" w:rsidRDefault="002A5C41"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rPr>
        <w:t xml:space="preserve">       </w:t>
      </w:r>
      <w:r w:rsidR="00F1474B" w:rsidRPr="00181158">
        <w:rPr>
          <w:rFonts w:asciiTheme="majorHAnsi" w:hAnsiTheme="majorHAnsi" w:cstheme="majorHAnsi"/>
          <w:sz w:val="28"/>
          <w:szCs w:val="28"/>
        </w:rPr>
        <w:t>Реализуемая   основная образовательная программа дошкольного образова</w:t>
      </w:r>
      <w:r w:rsidR="00753A39" w:rsidRPr="00181158">
        <w:rPr>
          <w:rFonts w:asciiTheme="majorHAnsi" w:hAnsiTheme="majorHAnsi" w:cstheme="majorHAnsi"/>
          <w:sz w:val="28"/>
          <w:szCs w:val="28"/>
        </w:rPr>
        <w:t xml:space="preserve">тельного учреждения </w:t>
      </w:r>
      <w:r w:rsidR="00F1474B" w:rsidRPr="00181158">
        <w:rPr>
          <w:rFonts w:asciiTheme="majorHAnsi" w:hAnsiTheme="majorHAnsi" w:cstheme="majorHAnsi"/>
          <w:sz w:val="28"/>
          <w:szCs w:val="28"/>
        </w:rPr>
        <w:t>(долее ООП ДО</w:t>
      </w:r>
      <w:r w:rsidR="00753A39" w:rsidRPr="00181158">
        <w:rPr>
          <w:rFonts w:asciiTheme="majorHAnsi" w:hAnsiTheme="majorHAnsi" w:cstheme="majorHAnsi"/>
          <w:sz w:val="28"/>
          <w:szCs w:val="28"/>
        </w:rPr>
        <w:t>У</w:t>
      </w:r>
      <w:r w:rsidR="00F1474B" w:rsidRPr="00181158">
        <w:rPr>
          <w:rFonts w:asciiTheme="majorHAnsi" w:hAnsiTheme="majorHAnsi" w:cstheme="majorHAnsi"/>
          <w:sz w:val="28"/>
          <w:szCs w:val="28"/>
        </w:rPr>
        <w:t xml:space="preserve">) разработана в соответствии с федеральным государственным образовательным стандартом дошкольного </w:t>
      </w:r>
      <w:r w:rsidR="00F1474B" w:rsidRPr="00181158">
        <w:rPr>
          <w:rFonts w:asciiTheme="majorHAnsi" w:hAnsiTheme="majorHAnsi" w:cstheme="majorHAnsi"/>
          <w:sz w:val="28"/>
          <w:szCs w:val="28"/>
        </w:rPr>
        <w:lastRenderedPageBreak/>
        <w:t>образования и с учетом примерной образовательн</w:t>
      </w:r>
      <w:r w:rsidR="00753A39" w:rsidRPr="00181158">
        <w:rPr>
          <w:rFonts w:asciiTheme="majorHAnsi" w:hAnsiTheme="majorHAnsi" w:cstheme="majorHAnsi"/>
          <w:sz w:val="28"/>
          <w:szCs w:val="28"/>
        </w:rPr>
        <w:t>ой программы «От рождения до школы</w:t>
      </w:r>
      <w:r w:rsidR="00F1474B" w:rsidRPr="00181158">
        <w:rPr>
          <w:rFonts w:asciiTheme="majorHAnsi" w:hAnsiTheme="majorHAnsi" w:cstheme="majorHAnsi"/>
          <w:sz w:val="28"/>
          <w:szCs w:val="28"/>
        </w:rPr>
        <w:t xml:space="preserve">» под редакцией </w:t>
      </w:r>
      <w:r w:rsidR="00753A39" w:rsidRPr="00181158">
        <w:rPr>
          <w:rFonts w:asciiTheme="majorHAnsi" w:hAnsiTheme="majorHAnsi" w:cstheme="majorHAnsi"/>
          <w:sz w:val="28"/>
          <w:szCs w:val="28"/>
          <w:lang w:eastAsia="ru-RU"/>
        </w:rPr>
        <w:t xml:space="preserve">под редакцией Н.Е. Вераксы, </w:t>
      </w:r>
      <w:r w:rsidR="00E824C3" w:rsidRPr="00181158">
        <w:rPr>
          <w:rFonts w:asciiTheme="majorHAnsi" w:hAnsiTheme="majorHAnsi" w:cstheme="majorHAnsi"/>
          <w:sz w:val="28"/>
          <w:szCs w:val="28"/>
          <w:lang w:eastAsia="ru-RU"/>
        </w:rPr>
        <w:t>Т.С. Комаровой, М.А. Васильевой  – Издание тре</w:t>
      </w:r>
      <w:r w:rsidR="00251599">
        <w:rPr>
          <w:rFonts w:asciiTheme="majorHAnsi" w:hAnsiTheme="majorHAnsi" w:cstheme="majorHAnsi"/>
          <w:sz w:val="28"/>
          <w:szCs w:val="28"/>
          <w:lang w:eastAsia="ru-RU"/>
        </w:rPr>
        <w:t>тье – М: МОЗАИКА – СИНТЕЗ – 2015</w:t>
      </w:r>
      <w:r w:rsidR="00E824C3" w:rsidRPr="00181158">
        <w:rPr>
          <w:rFonts w:asciiTheme="majorHAnsi" w:hAnsiTheme="majorHAnsi" w:cstheme="majorHAnsi"/>
          <w:sz w:val="28"/>
          <w:szCs w:val="28"/>
          <w:lang w:eastAsia="ru-RU"/>
        </w:rPr>
        <w:t xml:space="preserve">г. </w:t>
      </w:r>
    </w:p>
    <w:p w:rsidR="002A5C41" w:rsidRPr="00181158" w:rsidRDefault="002A5C41" w:rsidP="00181158">
      <w:pPr>
        <w:spacing w:after="0" w:line="240" w:lineRule="auto"/>
        <w:rPr>
          <w:rFonts w:asciiTheme="majorHAnsi" w:hAnsiTheme="majorHAnsi" w:cstheme="majorHAnsi"/>
          <w:szCs w:val="28"/>
        </w:rPr>
      </w:pPr>
      <w:r w:rsidRPr="00181158">
        <w:rPr>
          <w:rFonts w:asciiTheme="majorHAnsi" w:hAnsiTheme="majorHAnsi" w:cstheme="majorHAnsi"/>
          <w:szCs w:val="28"/>
        </w:rPr>
        <w:t xml:space="preserve">     </w:t>
      </w:r>
      <w:r w:rsidR="00181158">
        <w:rPr>
          <w:rFonts w:asciiTheme="majorHAnsi" w:hAnsiTheme="majorHAnsi" w:cstheme="majorHAnsi"/>
          <w:szCs w:val="28"/>
        </w:rPr>
        <w:t xml:space="preserve"> </w:t>
      </w:r>
      <w:r w:rsidR="003D6EDB" w:rsidRPr="00181158">
        <w:rPr>
          <w:rFonts w:asciiTheme="majorHAnsi" w:hAnsiTheme="majorHAnsi" w:cstheme="majorHAnsi"/>
          <w:szCs w:val="28"/>
        </w:rPr>
        <w:t>По основным направлениям развития воспитанников, использу</w:t>
      </w:r>
      <w:r w:rsidR="0008516D" w:rsidRPr="00181158">
        <w:rPr>
          <w:rFonts w:asciiTheme="majorHAnsi" w:hAnsiTheme="majorHAnsi" w:cstheme="majorHAnsi"/>
          <w:szCs w:val="28"/>
        </w:rPr>
        <w:t>ются  п</w:t>
      </w:r>
      <w:r w:rsidRPr="00181158">
        <w:rPr>
          <w:rFonts w:asciiTheme="majorHAnsi" w:hAnsiTheme="majorHAnsi" w:cstheme="majorHAnsi"/>
          <w:szCs w:val="28"/>
        </w:rPr>
        <w:t>арциальные программы:</w:t>
      </w:r>
    </w:p>
    <w:p w:rsidR="002A5C41" w:rsidRPr="00181158" w:rsidRDefault="002A5C41"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Масаева З.В. Программа курса «Мой край родной»;</w:t>
      </w:r>
    </w:p>
    <w:p w:rsidR="002A5C41" w:rsidRPr="00181158" w:rsidRDefault="002A5C41"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С.Н. Николаева «Юный эколог»</w:t>
      </w:r>
      <w:r w:rsidR="00A35174">
        <w:rPr>
          <w:rFonts w:asciiTheme="majorHAnsi" w:hAnsiTheme="majorHAnsi" w:cstheme="majorHAnsi"/>
          <w:sz w:val="28"/>
          <w:szCs w:val="28"/>
          <w:lang w:eastAsia="ru-RU"/>
        </w:rPr>
        <w:t>;</w:t>
      </w:r>
    </w:p>
    <w:p w:rsidR="002A5C41" w:rsidRPr="00181158" w:rsidRDefault="00A35174"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 </w:t>
      </w:r>
      <w:r w:rsidR="002A5C41" w:rsidRPr="00181158">
        <w:rPr>
          <w:rFonts w:asciiTheme="majorHAnsi" w:hAnsiTheme="majorHAnsi" w:cstheme="majorHAnsi"/>
          <w:sz w:val="28"/>
          <w:szCs w:val="28"/>
          <w:lang w:eastAsia="ru-RU"/>
        </w:rPr>
        <w:t>Н.И. Пензулаева «Физкультурные занятия в детском саду», «Оздоровительная гимнастика для детей дошкольного возраста»;</w:t>
      </w:r>
    </w:p>
    <w:p w:rsidR="002A5C41" w:rsidRPr="00181158" w:rsidRDefault="002A5C41"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xml:space="preserve">- </w:t>
      </w:r>
      <w:r w:rsidR="0083716D">
        <w:rPr>
          <w:rFonts w:asciiTheme="majorHAnsi" w:hAnsiTheme="majorHAnsi" w:cstheme="majorHAnsi"/>
          <w:sz w:val="28"/>
          <w:szCs w:val="28"/>
          <w:lang w:eastAsia="ru-RU"/>
        </w:rPr>
        <w:t xml:space="preserve">  «Музыкальное воспитани</w:t>
      </w:r>
      <w:r w:rsidR="00DE76D2">
        <w:rPr>
          <w:rFonts w:asciiTheme="majorHAnsi" w:hAnsiTheme="majorHAnsi" w:cstheme="majorHAnsi"/>
          <w:sz w:val="28"/>
          <w:szCs w:val="28"/>
          <w:lang w:eastAsia="ru-RU"/>
        </w:rPr>
        <w:t>е в детском саду</w:t>
      </w:r>
      <w:r w:rsidR="0083716D">
        <w:rPr>
          <w:rFonts w:asciiTheme="majorHAnsi" w:hAnsiTheme="majorHAnsi" w:cstheme="majorHAnsi"/>
          <w:sz w:val="28"/>
          <w:szCs w:val="28"/>
          <w:lang w:eastAsia="ru-RU"/>
        </w:rPr>
        <w:t>» -</w:t>
      </w:r>
      <w:r w:rsidR="00DE76D2">
        <w:rPr>
          <w:rFonts w:asciiTheme="majorHAnsi" w:hAnsiTheme="majorHAnsi" w:cstheme="majorHAnsi"/>
          <w:sz w:val="28"/>
          <w:szCs w:val="28"/>
          <w:lang w:eastAsia="ru-RU"/>
        </w:rPr>
        <w:t xml:space="preserve"> М.Б.</w:t>
      </w:r>
      <w:r w:rsidR="0083716D">
        <w:rPr>
          <w:rFonts w:asciiTheme="majorHAnsi" w:hAnsiTheme="majorHAnsi" w:cstheme="majorHAnsi"/>
          <w:sz w:val="28"/>
          <w:szCs w:val="28"/>
          <w:lang w:eastAsia="ru-RU"/>
        </w:rPr>
        <w:t xml:space="preserve"> Зацепина</w:t>
      </w:r>
      <w:r w:rsidR="00DE76D2">
        <w:rPr>
          <w:rFonts w:asciiTheme="majorHAnsi" w:hAnsiTheme="majorHAnsi" w:cstheme="majorHAnsi"/>
          <w:sz w:val="28"/>
          <w:szCs w:val="28"/>
          <w:lang w:eastAsia="ru-RU"/>
        </w:rPr>
        <w:t>;</w:t>
      </w:r>
    </w:p>
    <w:p w:rsidR="002A5C41" w:rsidRPr="00181158" w:rsidRDefault="002A5C41" w:rsidP="00181158">
      <w:pPr>
        <w:shd w:val="clear" w:color="auto" w:fill="FFFFFF"/>
        <w:spacing w:line="240" w:lineRule="auto"/>
        <w:rPr>
          <w:rFonts w:asciiTheme="majorHAnsi" w:hAnsiTheme="majorHAnsi" w:cstheme="majorHAnsi"/>
          <w:bCs/>
          <w:szCs w:val="28"/>
          <w:bdr w:val="none" w:sz="0" w:space="0" w:color="auto" w:frame="1"/>
        </w:rPr>
      </w:pPr>
      <w:r w:rsidRPr="00181158">
        <w:rPr>
          <w:rFonts w:asciiTheme="majorHAnsi" w:hAnsiTheme="majorHAnsi" w:cstheme="majorHAnsi"/>
          <w:szCs w:val="28"/>
        </w:rPr>
        <w:t xml:space="preserve">- </w:t>
      </w:r>
      <w:r w:rsidRPr="00181158">
        <w:rPr>
          <w:rFonts w:asciiTheme="majorHAnsi" w:hAnsiTheme="majorHAnsi" w:cstheme="majorHAnsi"/>
          <w:bCs/>
          <w:szCs w:val="28"/>
          <w:bdr w:val="none" w:sz="0" w:space="0" w:color="auto" w:frame="1"/>
        </w:rPr>
        <w:t>«Играем в экономику» для детей старшего дошкольного возраста Е.А. Мироненко</w:t>
      </w:r>
    </w:p>
    <w:p w:rsidR="003D6EDB" w:rsidRPr="00181158" w:rsidRDefault="00181158" w:rsidP="00181158">
      <w:pPr>
        <w:spacing w:after="0" w:line="240" w:lineRule="auto"/>
        <w:ind w:firstLine="0"/>
        <w:rPr>
          <w:rFonts w:asciiTheme="majorHAnsi" w:hAnsiTheme="majorHAnsi" w:cstheme="majorHAnsi"/>
          <w:szCs w:val="28"/>
        </w:rPr>
      </w:pPr>
      <w:r>
        <w:rPr>
          <w:rFonts w:asciiTheme="majorHAnsi" w:hAnsiTheme="majorHAnsi" w:cstheme="majorHAnsi"/>
          <w:szCs w:val="28"/>
        </w:rPr>
        <w:t xml:space="preserve">      </w:t>
      </w:r>
      <w:r w:rsidR="003D6EDB" w:rsidRPr="00181158">
        <w:rPr>
          <w:rFonts w:asciiTheme="majorHAnsi" w:hAnsiTheme="majorHAnsi" w:cstheme="majorHAnsi"/>
          <w:szCs w:val="28"/>
        </w:rPr>
        <w:t>Содержание осн</w:t>
      </w:r>
      <w:r w:rsidR="0008516D" w:rsidRPr="00181158">
        <w:rPr>
          <w:rFonts w:asciiTheme="majorHAnsi" w:hAnsiTheme="majorHAnsi" w:cstheme="majorHAnsi"/>
          <w:szCs w:val="28"/>
        </w:rPr>
        <w:t>овной</w:t>
      </w:r>
      <w:r w:rsidR="003D6EDB" w:rsidRPr="00181158">
        <w:rPr>
          <w:rFonts w:asciiTheme="majorHAnsi" w:hAnsiTheme="majorHAnsi" w:cstheme="majorHAnsi"/>
          <w:szCs w:val="28"/>
        </w:rPr>
        <w:t xml:space="preserve"> образовательной программы обеспечивает развитие личности, мотивации и способностей детей в различных видах детской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3D6EDB" w:rsidRPr="00181158" w:rsidRDefault="003D6EDB" w:rsidP="00181158">
      <w:pPr>
        <w:spacing w:after="0" w:line="240" w:lineRule="auto"/>
        <w:ind w:firstLine="567"/>
        <w:rPr>
          <w:rFonts w:asciiTheme="majorHAnsi" w:hAnsiTheme="majorHAnsi" w:cstheme="majorHAnsi"/>
          <w:szCs w:val="28"/>
        </w:rPr>
      </w:pPr>
      <w:r w:rsidRPr="00181158">
        <w:rPr>
          <w:rFonts w:asciiTheme="majorHAnsi" w:hAnsiTheme="majorHAnsi" w:cstheme="majorHAnsi"/>
          <w:szCs w:val="28"/>
        </w:rPr>
        <w:t>- социально-коммуникативное развитие;</w:t>
      </w:r>
    </w:p>
    <w:p w:rsidR="003D6EDB" w:rsidRPr="00181158" w:rsidRDefault="003D6EDB" w:rsidP="00181158">
      <w:pPr>
        <w:spacing w:after="0" w:line="240" w:lineRule="auto"/>
        <w:ind w:firstLine="567"/>
        <w:rPr>
          <w:rFonts w:asciiTheme="majorHAnsi" w:hAnsiTheme="majorHAnsi" w:cstheme="majorHAnsi"/>
          <w:szCs w:val="28"/>
        </w:rPr>
      </w:pPr>
      <w:r w:rsidRPr="00181158">
        <w:rPr>
          <w:rFonts w:asciiTheme="majorHAnsi" w:hAnsiTheme="majorHAnsi" w:cstheme="majorHAnsi"/>
          <w:szCs w:val="28"/>
        </w:rPr>
        <w:t>- познавательное развитие;</w:t>
      </w:r>
    </w:p>
    <w:p w:rsidR="003D6EDB" w:rsidRPr="00181158" w:rsidRDefault="003D6EDB" w:rsidP="00181158">
      <w:pPr>
        <w:spacing w:after="0" w:line="240" w:lineRule="auto"/>
        <w:ind w:firstLine="567"/>
        <w:rPr>
          <w:rFonts w:asciiTheme="majorHAnsi" w:hAnsiTheme="majorHAnsi" w:cstheme="majorHAnsi"/>
          <w:szCs w:val="28"/>
        </w:rPr>
      </w:pPr>
      <w:r w:rsidRPr="00181158">
        <w:rPr>
          <w:rFonts w:asciiTheme="majorHAnsi" w:hAnsiTheme="majorHAnsi" w:cstheme="majorHAnsi"/>
          <w:szCs w:val="28"/>
        </w:rPr>
        <w:t>- речевое развитие;</w:t>
      </w:r>
    </w:p>
    <w:p w:rsidR="003D6EDB" w:rsidRPr="00181158" w:rsidRDefault="003D6EDB" w:rsidP="00181158">
      <w:pPr>
        <w:spacing w:after="0" w:line="240" w:lineRule="auto"/>
        <w:ind w:firstLine="567"/>
        <w:rPr>
          <w:rFonts w:asciiTheme="majorHAnsi" w:hAnsiTheme="majorHAnsi" w:cstheme="majorHAnsi"/>
          <w:szCs w:val="28"/>
        </w:rPr>
      </w:pPr>
      <w:r w:rsidRPr="00181158">
        <w:rPr>
          <w:rFonts w:asciiTheme="majorHAnsi" w:hAnsiTheme="majorHAnsi" w:cstheme="majorHAnsi"/>
          <w:szCs w:val="28"/>
        </w:rPr>
        <w:t>- художественно-эстетическое развитие;</w:t>
      </w:r>
    </w:p>
    <w:p w:rsidR="003D6EDB" w:rsidRPr="00181158" w:rsidRDefault="003D6EDB" w:rsidP="00181158">
      <w:pPr>
        <w:spacing w:after="0" w:line="240" w:lineRule="auto"/>
        <w:ind w:firstLine="567"/>
        <w:rPr>
          <w:rFonts w:asciiTheme="majorHAnsi" w:hAnsiTheme="majorHAnsi" w:cstheme="majorHAnsi"/>
          <w:szCs w:val="28"/>
        </w:rPr>
      </w:pPr>
      <w:r w:rsidRPr="00181158">
        <w:rPr>
          <w:rFonts w:asciiTheme="majorHAnsi" w:hAnsiTheme="majorHAnsi" w:cstheme="majorHAnsi"/>
          <w:szCs w:val="28"/>
        </w:rPr>
        <w:t>- физическое развитие</w:t>
      </w:r>
    </w:p>
    <w:p w:rsidR="003D6EDB" w:rsidRPr="00181158" w:rsidRDefault="003D6EDB" w:rsidP="00181158">
      <w:pPr>
        <w:spacing w:after="0" w:line="240" w:lineRule="auto"/>
        <w:ind w:firstLine="567"/>
        <w:rPr>
          <w:rFonts w:asciiTheme="majorHAnsi" w:hAnsiTheme="majorHAnsi" w:cstheme="majorHAnsi"/>
          <w:szCs w:val="28"/>
        </w:rPr>
      </w:pPr>
    </w:p>
    <w:p w:rsidR="00E824C3" w:rsidRPr="00181158" w:rsidRDefault="00181158" w:rsidP="00181158">
      <w:pPr>
        <w:spacing w:after="0" w:line="240" w:lineRule="auto"/>
        <w:ind w:left="-15" w:firstLine="0"/>
        <w:rPr>
          <w:rFonts w:asciiTheme="majorHAnsi" w:hAnsiTheme="majorHAnsi" w:cstheme="majorHAnsi"/>
          <w:szCs w:val="28"/>
        </w:rPr>
      </w:pPr>
      <w:r>
        <w:rPr>
          <w:rFonts w:asciiTheme="majorHAnsi" w:hAnsiTheme="majorHAnsi" w:cstheme="majorHAnsi"/>
          <w:szCs w:val="28"/>
        </w:rPr>
        <w:t xml:space="preserve">        </w:t>
      </w:r>
      <w:r w:rsidR="00E824C3" w:rsidRPr="00181158">
        <w:rPr>
          <w:rFonts w:asciiTheme="majorHAnsi" w:hAnsiTheme="majorHAnsi" w:cstheme="majorHAnsi"/>
          <w:szCs w:val="28"/>
        </w:rPr>
        <w:t>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мероприятия, индивидуальная   и   подгрупповая   работа.</w:t>
      </w:r>
    </w:p>
    <w:p w:rsidR="005D58E5" w:rsidRPr="00181158" w:rsidRDefault="005D58E5" w:rsidP="00181158">
      <w:pPr>
        <w:pStyle w:val="a5"/>
        <w:jc w:val="both"/>
        <w:rPr>
          <w:rFonts w:asciiTheme="majorHAnsi" w:hAnsiTheme="majorHAnsi" w:cstheme="majorHAnsi"/>
          <w:sz w:val="28"/>
          <w:szCs w:val="28"/>
        </w:rPr>
      </w:pPr>
    </w:p>
    <w:p w:rsidR="005D58E5" w:rsidRPr="00181158" w:rsidRDefault="00181158"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 </w:t>
      </w:r>
      <w:r w:rsidR="005D58E5" w:rsidRPr="00181158">
        <w:rPr>
          <w:rFonts w:asciiTheme="majorHAnsi" w:hAnsiTheme="majorHAnsi" w:cstheme="majorHAnsi"/>
          <w:sz w:val="28"/>
          <w:szCs w:val="28"/>
          <w:lang w:eastAsia="ru-RU"/>
        </w:rPr>
        <w:t>Организационное обеспечение деятельности образовательного учреждения</w:t>
      </w:r>
    </w:p>
    <w:tbl>
      <w:tblPr>
        <w:tblW w:w="906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11"/>
        <w:gridCol w:w="4553"/>
      </w:tblGrid>
      <w:tr w:rsidR="005D58E5" w:rsidRPr="00181158" w:rsidTr="005D58E5">
        <w:trPr>
          <w:tblCellSpacing w:w="15" w:type="dxa"/>
        </w:trPr>
        <w:tc>
          <w:tcPr>
            <w:tcW w:w="9004" w:type="dxa"/>
            <w:gridSpan w:val="2"/>
            <w:tcBorders>
              <w:top w:val="outset" w:sz="6" w:space="0" w:color="auto"/>
              <w:left w:val="outset" w:sz="6" w:space="0" w:color="auto"/>
              <w:bottom w:val="outset" w:sz="6" w:space="0" w:color="auto"/>
              <w:right w:val="outset" w:sz="6" w:space="0" w:color="auto"/>
            </w:tcBorders>
            <w:vAlign w:val="center"/>
            <w:hideMark/>
          </w:tcPr>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 xml:space="preserve"> Наличие документации по организации образовательной деятельности</w:t>
            </w:r>
          </w:p>
        </w:tc>
      </w:tr>
      <w:tr w:rsidR="005D58E5" w:rsidRPr="00181158" w:rsidTr="005D58E5">
        <w:trPr>
          <w:tblCellSpacing w:w="15" w:type="dxa"/>
        </w:trPr>
        <w:tc>
          <w:tcPr>
            <w:tcW w:w="4466" w:type="dxa"/>
            <w:tcBorders>
              <w:top w:val="outset" w:sz="6" w:space="0" w:color="auto"/>
              <w:left w:val="outset" w:sz="6" w:space="0" w:color="auto"/>
              <w:bottom w:val="outset" w:sz="6" w:space="0" w:color="auto"/>
              <w:right w:val="outset" w:sz="6" w:space="0" w:color="auto"/>
            </w:tcBorders>
            <w:vAlign w:val="center"/>
          </w:tcPr>
          <w:p w:rsidR="005D58E5" w:rsidRPr="00C90BE7" w:rsidRDefault="005D58E5" w:rsidP="00181158">
            <w:pPr>
              <w:pStyle w:val="a5"/>
              <w:jc w:val="both"/>
              <w:rPr>
                <w:rFonts w:asciiTheme="majorHAnsi" w:hAnsiTheme="majorHAnsi" w:cstheme="majorHAnsi"/>
                <w:sz w:val="26"/>
                <w:szCs w:val="26"/>
                <w:lang w:eastAsia="ru-RU"/>
              </w:rPr>
            </w:pPr>
          </w:p>
        </w:tc>
        <w:tc>
          <w:tcPr>
            <w:tcW w:w="4508" w:type="dxa"/>
            <w:tcBorders>
              <w:top w:val="outset" w:sz="6" w:space="0" w:color="auto"/>
              <w:left w:val="outset" w:sz="6" w:space="0" w:color="auto"/>
              <w:bottom w:val="outset" w:sz="6" w:space="0" w:color="auto"/>
              <w:right w:val="outset" w:sz="6" w:space="0" w:color="auto"/>
            </w:tcBorders>
            <w:vAlign w:val="center"/>
          </w:tcPr>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 программа образовательная</w:t>
            </w:r>
          </w:p>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 программа развития</w:t>
            </w:r>
          </w:p>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 учебный план</w:t>
            </w:r>
          </w:p>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 календарный учебный график</w:t>
            </w:r>
          </w:p>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 договора с родителями</w:t>
            </w:r>
          </w:p>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 личные дела воспитанников</w:t>
            </w:r>
          </w:p>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 перспективные планы педагогов</w:t>
            </w:r>
          </w:p>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 календарные планы педагогов</w:t>
            </w:r>
          </w:p>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 планы работы по МО</w:t>
            </w:r>
          </w:p>
          <w:p w:rsidR="005D58E5" w:rsidRPr="00C90BE7" w:rsidRDefault="00A7686E" w:rsidP="00181158">
            <w:pPr>
              <w:pStyle w:val="a5"/>
              <w:jc w:val="both"/>
              <w:rPr>
                <w:rFonts w:asciiTheme="majorHAnsi" w:hAnsiTheme="majorHAnsi" w:cstheme="majorHAnsi"/>
                <w:sz w:val="26"/>
                <w:szCs w:val="26"/>
                <w:lang w:eastAsia="ru-RU"/>
              </w:rPr>
            </w:pPr>
            <w:r>
              <w:rPr>
                <w:rFonts w:asciiTheme="majorHAnsi" w:hAnsiTheme="majorHAnsi" w:cstheme="majorHAnsi"/>
                <w:sz w:val="26"/>
                <w:szCs w:val="26"/>
                <w:lang w:eastAsia="ru-RU"/>
              </w:rPr>
              <w:t>— план работы П</w:t>
            </w:r>
            <w:bookmarkStart w:id="0" w:name="_GoBack"/>
            <w:bookmarkEnd w:id="0"/>
            <w:r w:rsidR="005D58E5" w:rsidRPr="00C90BE7">
              <w:rPr>
                <w:rFonts w:asciiTheme="majorHAnsi" w:hAnsiTheme="majorHAnsi" w:cstheme="majorHAnsi"/>
                <w:sz w:val="26"/>
                <w:szCs w:val="26"/>
                <w:lang w:eastAsia="ru-RU"/>
              </w:rPr>
              <w:t xml:space="preserve">Пк </w:t>
            </w:r>
          </w:p>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 план работы КП</w:t>
            </w:r>
          </w:p>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 план по преемственности со школой</w:t>
            </w:r>
          </w:p>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 план работы РК</w:t>
            </w:r>
          </w:p>
        </w:tc>
      </w:tr>
      <w:tr w:rsidR="005D58E5" w:rsidRPr="00181158" w:rsidTr="005D58E5">
        <w:trPr>
          <w:tblCellSpacing w:w="15" w:type="dxa"/>
        </w:trPr>
        <w:tc>
          <w:tcPr>
            <w:tcW w:w="9004" w:type="dxa"/>
            <w:gridSpan w:val="2"/>
            <w:tcBorders>
              <w:top w:val="outset" w:sz="6" w:space="0" w:color="auto"/>
              <w:left w:val="outset" w:sz="6" w:space="0" w:color="auto"/>
              <w:bottom w:val="outset" w:sz="6" w:space="0" w:color="auto"/>
              <w:right w:val="outset" w:sz="6" w:space="0" w:color="auto"/>
            </w:tcBorders>
            <w:vAlign w:val="center"/>
          </w:tcPr>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lastRenderedPageBreak/>
              <w:t>Наличие локальных актов образовательного учреждения:</w:t>
            </w:r>
          </w:p>
        </w:tc>
      </w:tr>
      <w:tr w:rsidR="005D58E5" w:rsidRPr="00181158" w:rsidTr="005D58E5">
        <w:trPr>
          <w:tblCellSpacing w:w="15" w:type="dxa"/>
        </w:trPr>
        <w:tc>
          <w:tcPr>
            <w:tcW w:w="4466" w:type="dxa"/>
            <w:tcBorders>
              <w:top w:val="outset" w:sz="6" w:space="0" w:color="auto"/>
              <w:left w:val="outset" w:sz="6" w:space="0" w:color="auto"/>
              <w:bottom w:val="outset" w:sz="6" w:space="0" w:color="auto"/>
              <w:right w:val="outset" w:sz="6" w:space="0" w:color="auto"/>
            </w:tcBorders>
            <w:vAlign w:val="center"/>
            <w:hideMark/>
          </w:tcPr>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В части содержания образования, организации образовательного процесса</w:t>
            </w:r>
          </w:p>
        </w:tc>
        <w:tc>
          <w:tcPr>
            <w:tcW w:w="4508" w:type="dxa"/>
            <w:tcBorders>
              <w:top w:val="outset" w:sz="6" w:space="0" w:color="auto"/>
              <w:left w:val="outset" w:sz="6" w:space="0" w:color="auto"/>
              <w:bottom w:val="outset" w:sz="6" w:space="0" w:color="auto"/>
              <w:right w:val="outset" w:sz="6" w:space="0" w:color="auto"/>
            </w:tcBorders>
            <w:vAlign w:val="center"/>
            <w:hideMark/>
          </w:tcPr>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 коллективный договор</w:t>
            </w:r>
          </w:p>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 правила внутреннего трудового распорядка</w:t>
            </w:r>
          </w:p>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 xml:space="preserve">— журнал учета </w:t>
            </w:r>
          </w:p>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 положение о распределении стимулирующей части фонда оплаты труда</w:t>
            </w:r>
          </w:p>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 положение о педагогическом Совете</w:t>
            </w:r>
          </w:p>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 положение о родительском комитете</w:t>
            </w:r>
          </w:p>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  — положением о родительском собрании Учреждения</w:t>
            </w:r>
          </w:p>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   — положением об общем собрании Учреждения</w:t>
            </w:r>
          </w:p>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   — положение о родительском собрании группы Учреждения</w:t>
            </w:r>
          </w:p>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 положением о порядке комплектования Учреждения</w:t>
            </w:r>
          </w:p>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   — положение о работе с персональными данными сотрудников Учреждения</w:t>
            </w:r>
          </w:p>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   — положением о работе с персональными данными воспитанников и родителей (законны представителей) Учреждения</w:t>
            </w:r>
          </w:p>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 положением о должностном контроле Учреждения</w:t>
            </w:r>
          </w:p>
          <w:p w:rsidR="005D58E5" w:rsidRPr="00C90BE7" w:rsidRDefault="005D58E5" w:rsidP="00181158">
            <w:pPr>
              <w:pStyle w:val="a5"/>
              <w:jc w:val="both"/>
              <w:rPr>
                <w:rFonts w:asciiTheme="majorHAnsi" w:hAnsiTheme="majorHAnsi" w:cstheme="majorHAnsi"/>
                <w:sz w:val="26"/>
                <w:szCs w:val="26"/>
                <w:lang w:eastAsia="ru-RU"/>
              </w:rPr>
            </w:pPr>
            <w:r w:rsidRPr="00C90BE7">
              <w:rPr>
                <w:rFonts w:asciiTheme="majorHAnsi" w:hAnsiTheme="majorHAnsi" w:cstheme="majorHAnsi"/>
                <w:sz w:val="26"/>
                <w:szCs w:val="26"/>
                <w:lang w:eastAsia="ru-RU"/>
              </w:rPr>
              <w:t>   — положением об организации работы по охране труда и безопасности жизнедеятельности Учреждения.</w:t>
            </w:r>
          </w:p>
        </w:tc>
      </w:tr>
    </w:tbl>
    <w:p w:rsidR="005D58E5" w:rsidRPr="00181158" w:rsidRDefault="005D58E5" w:rsidP="00181158">
      <w:pPr>
        <w:spacing w:after="0" w:line="240" w:lineRule="auto"/>
        <w:ind w:left="0" w:firstLine="0"/>
        <w:rPr>
          <w:rFonts w:asciiTheme="majorHAnsi" w:hAnsiTheme="majorHAnsi" w:cstheme="majorHAnsi"/>
          <w:szCs w:val="28"/>
        </w:rPr>
      </w:pPr>
    </w:p>
    <w:p w:rsidR="00F1474B" w:rsidRPr="00181158" w:rsidRDefault="00181158" w:rsidP="00181158">
      <w:pPr>
        <w:spacing w:after="0" w:line="240" w:lineRule="auto"/>
        <w:ind w:left="-5"/>
        <w:rPr>
          <w:rFonts w:asciiTheme="majorHAnsi" w:hAnsiTheme="majorHAnsi" w:cstheme="majorHAnsi"/>
          <w:szCs w:val="28"/>
        </w:rPr>
      </w:pPr>
      <w:r>
        <w:rPr>
          <w:rFonts w:asciiTheme="majorHAnsi" w:hAnsiTheme="majorHAnsi" w:cstheme="majorHAnsi"/>
          <w:szCs w:val="28"/>
        </w:rPr>
        <w:t xml:space="preserve">        </w:t>
      </w:r>
      <w:r w:rsidR="00F1474B" w:rsidRPr="00181158">
        <w:rPr>
          <w:rFonts w:asciiTheme="majorHAnsi" w:hAnsiTheme="majorHAnsi" w:cstheme="majorHAnsi"/>
          <w:szCs w:val="28"/>
        </w:rPr>
        <w:t>Образователь</w:t>
      </w:r>
      <w:r w:rsidR="00C90BE7">
        <w:rPr>
          <w:rFonts w:asciiTheme="majorHAnsi" w:hAnsiTheme="majorHAnsi" w:cstheme="majorHAnsi"/>
          <w:szCs w:val="28"/>
        </w:rPr>
        <w:t>ная деятельность проводиться</w:t>
      </w:r>
      <w:r w:rsidR="00F1474B" w:rsidRPr="00181158">
        <w:rPr>
          <w:rFonts w:asciiTheme="majorHAnsi" w:hAnsiTheme="majorHAnsi" w:cstheme="majorHAnsi"/>
          <w:szCs w:val="28"/>
        </w:rPr>
        <w:t xml:space="preserve"> по всем направлениям воспитательно-образовательной работы с детьми согласно учебному плану. </w:t>
      </w:r>
      <w:r>
        <w:rPr>
          <w:rFonts w:asciiTheme="majorHAnsi" w:hAnsiTheme="majorHAnsi" w:cstheme="majorHAnsi"/>
          <w:szCs w:val="28"/>
        </w:rPr>
        <w:t xml:space="preserve">       </w:t>
      </w:r>
      <w:r w:rsidR="00F1474B" w:rsidRPr="00181158">
        <w:rPr>
          <w:rFonts w:asciiTheme="majorHAnsi" w:hAnsiTheme="majorHAnsi" w:cstheme="majorHAnsi"/>
          <w:szCs w:val="28"/>
        </w:rPr>
        <w:t xml:space="preserve">Условием организации образовательной деятельности, в дошкольном учреждении, является полноценно организованная развивающая образовательная среда. Она строится с учётом реализации образовательных областей в двух основных составляющих организации образовательного процесса: совместная (партнёрская) деятельность взрослого и детей, свободная самостоятельная деятельность самих детей, обеспечивающая выбор каждым ребёнком деятельности по интересам и позволяющая ему взаимодействовать со сверстниками. </w:t>
      </w:r>
    </w:p>
    <w:p w:rsidR="002A5C41" w:rsidRPr="00181158" w:rsidRDefault="002A5C41" w:rsidP="00181158">
      <w:pPr>
        <w:pStyle w:val="a5"/>
        <w:jc w:val="both"/>
        <w:rPr>
          <w:rFonts w:asciiTheme="majorHAnsi" w:hAnsiTheme="majorHAnsi" w:cstheme="majorHAnsi"/>
          <w:sz w:val="28"/>
          <w:szCs w:val="28"/>
        </w:rPr>
      </w:pPr>
      <w:r w:rsidRPr="00181158">
        <w:rPr>
          <w:rFonts w:asciiTheme="majorHAnsi" w:hAnsiTheme="majorHAnsi" w:cstheme="majorHAnsi"/>
          <w:sz w:val="28"/>
          <w:szCs w:val="28"/>
        </w:rPr>
        <w:t xml:space="preserve">       </w:t>
      </w:r>
      <w:r w:rsidR="00F1474B" w:rsidRPr="00181158">
        <w:rPr>
          <w:rFonts w:asciiTheme="majorHAnsi" w:hAnsiTheme="majorHAnsi" w:cstheme="majorHAnsi"/>
          <w:sz w:val="28"/>
          <w:szCs w:val="28"/>
        </w:rPr>
        <w:t>Совместная образовательная деятельность организуется и проводится педагогами в соответствии с настоящей Программой. ОД проводятся с детьми всех возрастных групп детского сада, при этом учитывается максимально допустимый объем образовательной нагрузки</w:t>
      </w:r>
      <w:r w:rsidR="00D3783A" w:rsidRPr="00181158">
        <w:rPr>
          <w:rFonts w:asciiTheme="majorHAnsi" w:hAnsiTheme="majorHAnsi" w:cstheme="majorHAnsi"/>
          <w:sz w:val="28"/>
          <w:szCs w:val="28"/>
        </w:rPr>
        <w:t>.</w:t>
      </w:r>
      <w:r w:rsidR="00F1474B" w:rsidRPr="00181158">
        <w:rPr>
          <w:rFonts w:asciiTheme="majorHAnsi" w:hAnsiTheme="majorHAnsi" w:cstheme="majorHAnsi"/>
          <w:sz w:val="28"/>
          <w:szCs w:val="28"/>
        </w:rPr>
        <w:t xml:space="preserve"> </w:t>
      </w:r>
    </w:p>
    <w:p w:rsidR="003066C5" w:rsidRPr="00181158" w:rsidRDefault="002A5C41"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rPr>
        <w:t xml:space="preserve">       </w:t>
      </w:r>
      <w:r w:rsidR="003066C5" w:rsidRPr="00181158">
        <w:rPr>
          <w:rFonts w:asciiTheme="majorHAnsi" w:hAnsiTheme="majorHAnsi" w:cstheme="majorHAnsi"/>
          <w:sz w:val="28"/>
          <w:szCs w:val="28"/>
          <w:lang w:eastAsia="ru-RU"/>
        </w:rPr>
        <w:t xml:space="preserve">Реализация программы предполагает учет принципа интеграции </w:t>
      </w:r>
      <w:r w:rsidR="003066C5" w:rsidRPr="00181158">
        <w:rPr>
          <w:rFonts w:asciiTheme="majorHAnsi" w:hAnsiTheme="majorHAnsi" w:cstheme="majorHAnsi"/>
          <w:sz w:val="28"/>
          <w:szCs w:val="28"/>
          <w:lang w:eastAsia="ru-RU"/>
        </w:rPr>
        <w:lastRenderedPageBreak/>
        <w:t>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Реализация физического и художественно-эстетического направлений занимает не менее 50% общего времени, отведенного на ООД.</w:t>
      </w:r>
    </w:p>
    <w:p w:rsidR="003066C5" w:rsidRPr="00181158" w:rsidRDefault="002A5C41"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xml:space="preserve">        </w:t>
      </w:r>
      <w:r w:rsidR="003066C5" w:rsidRPr="00181158">
        <w:rPr>
          <w:rFonts w:asciiTheme="majorHAnsi" w:hAnsiTheme="majorHAnsi" w:cstheme="majorHAnsi"/>
          <w:sz w:val="28"/>
          <w:szCs w:val="28"/>
          <w:lang w:eastAsia="ru-RU"/>
        </w:rPr>
        <w:t>Основной формой работы в возрастных группах является занимательная деятельность: дидактические игры, игровые ситуации, экспериментирование, проектная деятельность, беседы и др.</w:t>
      </w:r>
    </w:p>
    <w:p w:rsidR="003066C5" w:rsidRPr="00181158" w:rsidRDefault="003066C5"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Продолжительность учебного года с сентября по май.  В середине учебного года в январе устанавливаются недельные каникулы.</w:t>
      </w:r>
    </w:p>
    <w:p w:rsidR="003066C5" w:rsidRPr="00181158" w:rsidRDefault="00181158"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       </w:t>
      </w:r>
      <w:r w:rsidR="003066C5" w:rsidRPr="00181158">
        <w:rPr>
          <w:rFonts w:asciiTheme="majorHAnsi" w:hAnsiTheme="majorHAnsi" w:cstheme="majorHAnsi"/>
          <w:sz w:val="28"/>
          <w:szCs w:val="28"/>
          <w:lang w:eastAsia="ru-RU"/>
        </w:rPr>
        <w:t>Образовательный процесс в детском саду предусматривал решение программных образовательных задач в рамках модели организации воспитательно-образовательного процесса: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37"/>
        <w:gridCol w:w="2333"/>
        <w:gridCol w:w="2322"/>
        <w:gridCol w:w="2247"/>
      </w:tblGrid>
      <w:tr w:rsidR="003066C5" w:rsidRPr="00181158" w:rsidTr="007A7F62">
        <w:trPr>
          <w:tblCellSpacing w:w="15" w:type="dxa"/>
        </w:trPr>
        <w:tc>
          <w:tcPr>
            <w:tcW w:w="4725" w:type="dxa"/>
            <w:gridSpan w:val="2"/>
            <w:tcBorders>
              <w:top w:val="outset" w:sz="6" w:space="0" w:color="auto"/>
              <w:left w:val="outset" w:sz="6" w:space="0" w:color="auto"/>
              <w:bottom w:val="outset" w:sz="6" w:space="0" w:color="auto"/>
              <w:right w:val="outset" w:sz="6" w:space="0" w:color="auto"/>
            </w:tcBorders>
            <w:vAlign w:val="center"/>
            <w:hideMark/>
          </w:tcPr>
          <w:p w:rsidR="003066C5" w:rsidRPr="00181158" w:rsidRDefault="003066C5"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Совместная деятельность детей и взрослого</w:t>
            </w:r>
          </w:p>
        </w:tc>
        <w:tc>
          <w:tcPr>
            <w:tcW w:w="2292" w:type="dxa"/>
            <w:vMerge w:val="restart"/>
            <w:tcBorders>
              <w:top w:val="outset" w:sz="6" w:space="0" w:color="auto"/>
              <w:left w:val="outset" w:sz="6" w:space="0" w:color="auto"/>
              <w:bottom w:val="outset" w:sz="6" w:space="0" w:color="auto"/>
              <w:right w:val="outset" w:sz="6" w:space="0" w:color="auto"/>
            </w:tcBorders>
            <w:vAlign w:val="center"/>
            <w:hideMark/>
          </w:tcPr>
          <w:p w:rsidR="003066C5" w:rsidRPr="00181158" w:rsidRDefault="003066C5"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Самостоятельная деятельность детей</w:t>
            </w:r>
          </w:p>
        </w:tc>
        <w:tc>
          <w:tcPr>
            <w:tcW w:w="2202" w:type="dxa"/>
            <w:vMerge w:val="restart"/>
            <w:tcBorders>
              <w:top w:val="outset" w:sz="6" w:space="0" w:color="auto"/>
              <w:left w:val="outset" w:sz="6" w:space="0" w:color="auto"/>
              <w:bottom w:val="outset" w:sz="6" w:space="0" w:color="auto"/>
              <w:right w:val="outset" w:sz="6" w:space="0" w:color="auto"/>
            </w:tcBorders>
            <w:vAlign w:val="center"/>
            <w:hideMark/>
          </w:tcPr>
          <w:p w:rsidR="003066C5" w:rsidRPr="00181158" w:rsidRDefault="003066C5"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Взаимодействие с семьей, социальными партнерами</w:t>
            </w:r>
          </w:p>
        </w:tc>
      </w:tr>
      <w:tr w:rsidR="003066C5" w:rsidRPr="00181158" w:rsidTr="007A7F62">
        <w:trPr>
          <w:tblCellSpacing w:w="15" w:type="dxa"/>
        </w:trPr>
        <w:tc>
          <w:tcPr>
            <w:tcW w:w="2392" w:type="dxa"/>
            <w:tcBorders>
              <w:top w:val="outset" w:sz="6" w:space="0" w:color="auto"/>
              <w:left w:val="outset" w:sz="6" w:space="0" w:color="auto"/>
              <w:bottom w:val="outset" w:sz="6" w:space="0" w:color="auto"/>
              <w:right w:val="outset" w:sz="6" w:space="0" w:color="auto"/>
            </w:tcBorders>
            <w:vAlign w:val="center"/>
            <w:hideMark/>
          </w:tcPr>
          <w:p w:rsidR="003066C5" w:rsidRPr="00181158" w:rsidRDefault="003066C5"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Организованная образовательная деятельность</w:t>
            </w:r>
          </w:p>
        </w:tc>
        <w:tc>
          <w:tcPr>
            <w:tcW w:w="2303" w:type="dxa"/>
            <w:tcBorders>
              <w:top w:val="outset" w:sz="6" w:space="0" w:color="auto"/>
              <w:left w:val="outset" w:sz="6" w:space="0" w:color="auto"/>
              <w:bottom w:val="outset" w:sz="6" w:space="0" w:color="auto"/>
              <w:right w:val="outset" w:sz="6" w:space="0" w:color="auto"/>
            </w:tcBorders>
            <w:vAlign w:val="center"/>
            <w:hideMark/>
          </w:tcPr>
          <w:p w:rsidR="003066C5" w:rsidRPr="00181158" w:rsidRDefault="003066C5"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Образовательная деятельность в режимных моментах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66C5" w:rsidRPr="00181158" w:rsidRDefault="003066C5" w:rsidP="00181158">
            <w:pPr>
              <w:pStyle w:val="a5"/>
              <w:jc w:val="both"/>
              <w:rPr>
                <w:rFonts w:asciiTheme="majorHAnsi" w:hAnsiTheme="majorHAnsi" w:cstheme="majorHAnsi"/>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66C5" w:rsidRPr="00181158" w:rsidRDefault="003066C5" w:rsidP="00181158">
            <w:pPr>
              <w:pStyle w:val="a5"/>
              <w:jc w:val="both"/>
              <w:rPr>
                <w:rFonts w:asciiTheme="majorHAnsi" w:hAnsiTheme="majorHAnsi" w:cstheme="majorHAnsi"/>
                <w:sz w:val="28"/>
                <w:szCs w:val="28"/>
                <w:lang w:eastAsia="ru-RU"/>
              </w:rPr>
            </w:pPr>
          </w:p>
        </w:tc>
      </w:tr>
    </w:tbl>
    <w:p w:rsidR="003066C5" w:rsidRPr="00181158" w:rsidRDefault="003066C5" w:rsidP="00181158">
      <w:pPr>
        <w:pStyle w:val="a5"/>
        <w:jc w:val="both"/>
        <w:rPr>
          <w:rFonts w:asciiTheme="majorHAnsi" w:hAnsiTheme="majorHAnsi" w:cstheme="majorHAnsi"/>
          <w:sz w:val="28"/>
          <w:szCs w:val="28"/>
        </w:rPr>
      </w:pPr>
      <w:r w:rsidRPr="00181158">
        <w:rPr>
          <w:rFonts w:asciiTheme="majorHAnsi" w:hAnsiTheme="majorHAnsi" w:cstheme="majorHAnsi"/>
          <w:sz w:val="28"/>
          <w:szCs w:val="28"/>
        </w:rPr>
        <w:t xml:space="preserve">Дополнительное   образование детей в ДОУ отсутствует. </w:t>
      </w:r>
    </w:p>
    <w:p w:rsidR="003066C5" w:rsidRPr="00181158" w:rsidRDefault="003066C5"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Учебной перегрузки нет.</w:t>
      </w:r>
    </w:p>
    <w:p w:rsidR="00181158" w:rsidRDefault="002A5C41"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xml:space="preserve">        </w:t>
      </w:r>
    </w:p>
    <w:p w:rsidR="001E7AE8" w:rsidRPr="00181158" w:rsidRDefault="00181158"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        </w:t>
      </w:r>
      <w:r w:rsidR="003066C5" w:rsidRPr="00181158">
        <w:rPr>
          <w:rFonts w:asciiTheme="majorHAnsi" w:hAnsiTheme="majorHAnsi" w:cstheme="majorHAnsi"/>
          <w:sz w:val="28"/>
          <w:szCs w:val="28"/>
          <w:lang w:eastAsia="ru-RU"/>
        </w:rPr>
        <w:t xml:space="preserve">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возможностям каждого ребенка, обеспечивает гармоничное отношение ребенка с окружающим миром. </w:t>
      </w:r>
    </w:p>
    <w:p w:rsidR="002A5C41" w:rsidRPr="00181158" w:rsidRDefault="002A5C41"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xml:space="preserve">       </w:t>
      </w:r>
      <w:r w:rsidR="003066C5" w:rsidRPr="00181158">
        <w:rPr>
          <w:rFonts w:asciiTheme="majorHAnsi" w:hAnsiTheme="majorHAnsi" w:cstheme="majorHAnsi"/>
          <w:sz w:val="28"/>
          <w:szCs w:val="28"/>
          <w:lang w:eastAsia="ru-RU"/>
        </w:rPr>
        <w:t>Работает консул</w:t>
      </w:r>
      <w:r w:rsidRPr="00181158">
        <w:rPr>
          <w:rFonts w:asciiTheme="majorHAnsi" w:hAnsiTheme="majorHAnsi" w:cstheme="majorHAnsi"/>
          <w:sz w:val="28"/>
          <w:szCs w:val="28"/>
          <w:lang w:eastAsia="ru-RU"/>
        </w:rPr>
        <w:t xml:space="preserve">ьтативная служба специалистов: </w:t>
      </w:r>
      <w:r w:rsidR="003066C5" w:rsidRPr="00181158">
        <w:rPr>
          <w:rFonts w:asciiTheme="majorHAnsi" w:hAnsiTheme="majorHAnsi" w:cstheme="majorHAnsi"/>
          <w:sz w:val="28"/>
          <w:szCs w:val="28"/>
          <w:lang w:eastAsia="ru-RU"/>
        </w:rPr>
        <w:t xml:space="preserve">педагога-психолога, музыкального руководителя, </w:t>
      </w:r>
      <w:r w:rsidR="0083716D">
        <w:rPr>
          <w:rFonts w:asciiTheme="majorHAnsi" w:hAnsiTheme="majorHAnsi" w:cstheme="majorHAnsi"/>
          <w:sz w:val="28"/>
          <w:szCs w:val="28"/>
          <w:lang w:eastAsia="ru-RU"/>
        </w:rPr>
        <w:t>инструктора по ФИЗО</w:t>
      </w:r>
      <w:r w:rsidR="003066C5" w:rsidRPr="00181158">
        <w:rPr>
          <w:rFonts w:asciiTheme="majorHAnsi" w:hAnsiTheme="majorHAnsi" w:cstheme="majorHAnsi"/>
          <w:sz w:val="28"/>
          <w:szCs w:val="28"/>
          <w:lang w:eastAsia="ru-RU"/>
        </w:rPr>
        <w:t>, медсестры.</w:t>
      </w:r>
    </w:p>
    <w:p w:rsidR="003D6EDB" w:rsidRPr="00181158" w:rsidRDefault="00181158"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       </w:t>
      </w:r>
      <w:r w:rsidR="003D6EDB" w:rsidRPr="00181158">
        <w:rPr>
          <w:rFonts w:asciiTheme="majorHAnsi" w:hAnsiTheme="majorHAnsi" w:cstheme="majorHAnsi"/>
          <w:sz w:val="28"/>
          <w:szCs w:val="28"/>
          <w:lang w:eastAsia="ru-RU"/>
        </w:rPr>
        <w:t>В течение учебного года в методическом кабинете организовывались постоянно действующие выставки новинок методической литературы, оформлялся стенд по временам года.</w:t>
      </w:r>
    </w:p>
    <w:p w:rsidR="002A5C41" w:rsidRPr="00181158" w:rsidRDefault="002A5C41"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xml:space="preserve">      </w:t>
      </w:r>
      <w:r w:rsidR="003066C5" w:rsidRPr="00181158">
        <w:rPr>
          <w:rFonts w:asciiTheme="majorHAnsi" w:hAnsiTheme="majorHAnsi" w:cstheme="majorHAnsi"/>
          <w:sz w:val="28"/>
          <w:szCs w:val="28"/>
          <w:lang w:eastAsia="ru-RU"/>
        </w:rPr>
        <w:t>Образовательная деятельность осуществляется в процессе организации различных видов детской деятельности, образовательной деятельности, образовательной деятельности, осуществляемой в ходе режимных моментов, самостоятельной деятельности, взаимодействия с семьями детей. Основной формой работы с детьми дошкольного возраста и ведущим видом деят</w:t>
      </w:r>
      <w:r w:rsidRPr="00181158">
        <w:rPr>
          <w:rFonts w:asciiTheme="majorHAnsi" w:hAnsiTheme="majorHAnsi" w:cstheme="majorHAnsi"/>
          <w:sz w:val="28"/>
          <w:szCs w:val="28"/>
          <w:lang w:eastAsia="ru-RU"/>
        </w:rPr>
        <w:t>ельности для них является игра.</w:t>
      </w:r>
    </w:p>
    <w:p w:rsidR="00147084" w:rsidRPr="00181158" w:rsidRDefault="00181158" w:rsidP="00181158">
      <w:pPr>
        <w:spacing w:after="0" w:line="240" w:lineRule="auto"/>
        <w:ind w:left="-15" w:firstLine="0"/>
        <w:rPr>
          <w:rFonts w:asciiTheme="majorHAnsi" w:hAnsiTheme="majorHAnsi" w:cstheme="majorHAnsi"/>
          <w:szCs w:val="28"/>
        </w:rPr>
      </w:pPr>
      <w:r>
        <w:rPr>
          <w:rFonts w:asciiTheme="majorHAnsi" w:hAnsiTheme="majorHAnsi" w:cstheme="majorHAnsi"/>
          <w:szCs w:val="28"/>
        </w:rPr>
        <w:t xml:space="preserve">      </w:t>
      </w:r>
      <w:r w:rsidR="003066C5" w:rsidRPr="00181158">
        <w:rPr>
          <w:rFonts w:asciiTheme="majorHAnsi" w:hAnsiTheme="majorHAnsi" w:cstheme="majorHAnsi"/>
          <w:szCs w:val="28"/>
        </w:rPr>
        <w:t>За отчётный период времени</w:t>
      </w:r>
      <w:r w:rsidR="009A3AB7">
        <w:rPr>
          <w:rFonts w:asciiTheme="majorHAnsi" w:hAnsiTheme="majorHAnsi" w:cstheme="majorHAnsi"/>
          <w:szCs w:val="28"/>
        </w:rPr>
        <w:t xml:space="preserve"> с начала и до конца 2021</w:t>
      </w:r>
      <w:r w:rsidR="007A7F62" w:rsidRPr="00181158">
        <w:rPr>
          <w:rFonts w:asciiTheme="majorHAnsi" w:hAnsiTheme="majorHAnsi" w:cstheme="majorHAnsi"/>
          <w:szCs w:val="28"/>
        </w:rPr>
        <w:t xml:space="preserve"> года</w:t>
      </w:r>
      <w:r w:rsidR="003066C5" w:rsidRPr="00181158">
        <w:rPr>
          <w:rFonts w:asciiTheme="majorHAnsi" w:hAnsiTheme="majorHAnsi" w:cstheme="majorHAnsi"/>
          <w:szCs w:val="28"/>
        </w:rPr>
        <w:t>, в ДОУ проведены мероприятия, направленные на повышение профессионального уровня и компетентности педагогов в услов</w:t>
      </w:r>
      <w:r>
        <w:rPr>
          <w:rFonts w:asciiTheme="majorHAnsi" w:hAnsiTheme="majorHAnsi" w:cstheme="majorHAnsi"/>
          <w:szCs w:val="28"/>
        </w:rPr>
        <w:t>иях реализации ФГОС и введения п</w:t>
      </w:r>
      <w:r w:rsidR="003066C5" w:rsidRPr="00181158">
        <w:rPr>
          <w:rFonts w:asciiTheme="majorHAnsi" w:hAnsiTheme="majorHAnsi" w:cstheme="majorHAnsi"/>
          <w:szCs w:val="28"/>
        </w:rPr>
        <w:t>рофессиональных станда</w:t>
      </w:r>
      <w:r w:rsidR="0008516D" w:rsidRPr="00181158">
        <w:rPr>
          <w:rFonts w:asciiTheme="majorHAnsi" w:hAnsiTheme="majorHAnsi" w:cstheme="majorHAnsi"/>
          <w:szCs w:val="28"/>
        </w:rPr>
        <w:t>ртов</w:t>
      </w:r>
      <w:r w:rsidR="003066C5" w:rsidRPr="00181158">
        <w:rPr>
          <w:rFonts w:asciiTheme="majorHAnsi" w:hAnsiTheme="majorHAnsi" w:cstheme="majorHAnsi"/>
          <w:szCs w:val="28"/>
        </w:rPr>
        <w:t xml:space="preserve">.  </w:t>
      </w:r>
    </w:p>
    <w:p w:rsidR="0061315B" w:rsidRPr="00061F19" w:rsidRDefault="00147084" w:rsidP="0061315B">
      <w:pPr>
        <w:pStyle w:val="a5"/>
        <w:jc w:val="both"/>
        <w:rPr>
          <w:sz w:val="28"/>
          <w:szCs w:val="28"/>
        </w:rPr>
      </w:pPr>
      <w:r w:rsidRPr="00181158">
        <w:rPr>
          <w:rFonts w:asciiTheme="majorHAnsi" w:hAnsiTheme="majorHAnsi" w:cstheme="majorHAnsi"/>
          <w:b/>
          <w:sz w:val="28"/>
          <w:szCs w:val="28"/>
          <w:lang w:eastAsia="ru-RU"/>
        </w:rPr>
        <w:lastRenderedPageBreak/>
        <w:t>Вывод:</w:t>
      </w:r>
      <w:r w:rsidRPr="00181158">
        <w:rPr>
          <w:rFonts w:asciiTheme="majorHAnsi" w:hAnsiTheme="majorHAnsi" w:cstheme="majorHAnsi"/>
          <w:sz w:val="28"/>
          <w:szCs w:val="28"/>
          <w:lang w:eastAsia="ru-RU"/>
        </w:rPr>
        <w:t xml:space="preserve"> </w:t>
      </w:r>
      <w:r w:rsidR="0061315B" w:rsidRPr="00181158">
        <w:rPr>
          <w:rFonts w:asciiTheme="majorHAnsi" w:hAnsiTheme="majorHAnsi" w:cstheme="majorHAnsi"/>
          <w:sz w:val="28"/>
          <w:szCs w:val="28"/>
        </w:rPr>
        <w:t xml:space="preserve">Образовательная деятельность в ДОУ осуществляется в соответствии с требованиям, основная образовательная программа ДОУ реализуется в полном объёме, </w:t>
      </w:r>
      <w:r w:rsidR="0061315B" w:rsidRPr="00181158">
        <w:rPr>
          <w:rFonts w:asciiTheme="majorHAnsi" w:hAnsiTheme="majorHAnsi" w:cstheme="majorHAnsi"/>
          <w:sz w:val="28"/>
          <w:szCs w:val="28"/>
          <w:lang w:eastAsia="ru-RU"/>
        </w:rPr>
        <w:t>составлена в соответствии с современными дидактическими, санитарными и методическими требованиями, содержание выстроено в соответствии с ФГОС ДО. При составлении программы учтены предельно допустимые нормы учебной нагрузки.</w:t>
      </w:r>
      <w:r w:rsidR="0061315B" w:rsidRPr="00061F19">
        <w:rPr>
          <w:sz w:val="28"/>
          <w:szCs w:val="28"/>
        </w:rPr>
        <w:t xml:space="preserve"> </w:t>
      </w:r>
      <w:r w:rsidR="0061315B">
        <w:rPr>
          <w:sz w:val="28"/>
          <w:szCs w:val="28"/>
        </w:rPr>
        <w:t>Образовательная</w:t>
      </w:r>
      <w:r w:rsidR="0061315B" w:rsidRPr="00061F19">
        <w:rPr>
          <w:sz w:val="28"/>
          <w:szCs w:val="28"/>
        </w:rPr>
        <w:t xml:space="preserve"> </w:t>
      </w:r>
      <w:r w:rsidR="0061315B">
        <w:rPr>
          <w:sz w:val="28"/>
          <w:szCs w:val="28"/>
        </w:rPr>
        <w:t>д</w:t>
      </w:r>
      <w:r w:rsidR="0061315B" w:rsidRPr="00061F19">
        <w:rPr>
          <w:sz w:val="28"/>
          <w:szCs w:val="28"/>
        </w:rPr>
        <w:t xml:space="preserve">еятельность организации осуществляется на основании законодательства Российской Федерации. Нарушений Устава и лицензионного права не выявлено, </w:t>
      </w:r>
      <w:r w:rsidR="0061315B" w:rsidRPr="00061F19">
        <w:rPr>
          <w:rFonts w:cs="Times New Roman"/>
          <w:sz w:val="28"/>
          <w:szCs w:val="28"/>
          <w:lang w:eastAsia="ru-RU"/>
        </w:rPr>
        <w:t>все нормативные л</w:t>
      </w:r>
      <w:r w:rsidR="0061315B">
        <w:rPr>
          <w:rFonts w:cs="Times New Roman"/>
          <w:sz w:val="28"/>
          <w:szCs w:val="28"/>
          <w:lang w:eastAsia="ru-RU"/>
        </w:rPr>
        <w:t xml:space="preserve">окальные акты в части образовательной деятельности в ДОУ имеются в наличии.  </w:t>
      </w:r>
      <w:r w:rsidR="0061315B" w:rsidRPr="00061F19">
        <w:rPr>
          <w:rFonts w:cs="Times New Roman"/>
          <w:sz w:val="28"/>
          <w:szCs w:val="28"/>
          <w:lang w:eastAsia="ru-RU"/>
        </w:rPr>
        <w:t xml:space="preserve">Все возрастные группы укомплектованы полностью. Вакантных мест не имеется. </w:t>
      </w:r>
    </w:p>
    <w:p w:rsidR="0012246C" w:rsidRPr="00181158" w:rsidRDefault="0012246C" w:rsidP="00181158">
      <w:pPr>
        <w:spacing w:line="240" w:lineRule="auto"/>
        <w:rPr>
          <w:rFonts w:asciiTheme="majorHAnsi" w:hAnsiTheme="majorHAnsi" w:cstheme="majorHAnsi"/>
          <w:b/>
          <w:i/>
          <w:szCs w:val="28"/>
        </w:rPr>
      </w:pPr>
      <w:r w:rsidRPr="00181158">
        <w:rPr>
          <w:rFonts w:asciiTheme="majorHAnsi" w:hAnsiTheme="majorHAnsi" w:cstheme="majorHAnsi"/>
          <w:b/>
          <w:i/>
          <w:szCs w:val="28"/>
        </w:rPr>
        <w:t>2.</w:t>
      </w:r>
      <w:r w:rsidRPr="00181158">
        <w:rPr>
          <w:rFonts w:asciiTheme="majorHAnsi" w:eastAsia="Arial" w:hAnsiTheme="majorHAnsi" w:cstheme="majorHAnsi"/>
          <w:b/>
          <w:i/>
          <w:szCs w:val="28"/>
        </w:rPr>
        <w:t xml:space="preserve"> </w:t>
      </w:r>
      <w:r w:rsidRPr="00181158">
        <w:rPr>
          <w:rFonts w:asciiTheme="majorHAnsi" w:hAnsiTheme="majorHAnsi" w:cstheme="majorHAnsi"/>
          <w:b/>
          <w:i/>
          <w:szCs w:val="28"/>
        </w:rPr>
        <w:t xml:space="preserve">Оценка системы управления дошкольного образовательного учреждения  </w:t>
      </w:r>
    </w:p>
    <w:p w:rsidR="0012246C" w:rsidRPr="00181158" w:rsidRDefault="00181158" w:rsidP="00181158">
      <w:pPr>
        <w:spacing w:after="10" w:line="240" w:lineRule="auto"/>
        <w:ind w:left="-15" w:firstLine="360"/>
        <w:rPr>
          <w:rFonts w:asciiTheme="majorHAnsi" w:hAnsiTheme="majorHAnsi" w:cstheme="majorHAnsi"/>
          <w:szCs w:val="28"/>
        </w:rPr>
      </w:pPr>
      <w:r>
        <w:rPr>
          <w:rFonts w:asciiTheme="majorHAnsi" w:hAnsiTheme="majorHAnsi" w:cstheme="majorHAnsi"/>
          <w:szCs w:val="28"/>
        </w:rPr>
        <w:t xml:space="preserve">  </w:t>
      </w:r>
      <w:r w:rsidR="0012246C" w:rsidRPr="00181158">
        <w:rPr>
          <w:rFonts w:asciiTheme="majorHAnsi" w:hAnsiTheme="majorHAnsi" w:cstheme="majorHAnsi"/>
          <w:szCs w:val="28"/>
        </w:rPr>
        <w:t xml:space="preserve">Управление </w:t>
      </w:r>
      <w:r w:rsidR="0012246C" w:rsidRPr="00181158">
        <w:rPr>
          <w:rFonts w:asciiTheme="majorHAnsi" w:hAnsiTheme="majorHAnsi" w:cstheme="majorHAnsi"/>
          <w:szCs w:val="28"/>
        </w:rPr>
        <w:tab/>
        <w:t xml:space="preserve">дошкольным </w:t>
      </w:r>
      <w:r w:rsidR="0012246C" w:rsidRPr="00181158">
        <w:rPr>
          <w:rFonts w:asciiTheme="majorHAnsi" w:hAnsiTheme="majorHAnsi" w:cstheme="majorHAnsi"/>
          <w:szCs w:val="28"/>
        </w:rPr>
        <w:tab/>
        <w:t xml:space="preserve">образовательным </w:t>
      </w:r>
      <w:r w:rsidR="0012246C" w:rsidRPr="00181158">
        <w:rPr>
          <w:rFonts w:asciiTheme="majorHAnsi" w:hAnsiTheme="majorHAnsi" w:cstheme="majorHAnsi"/>
          <w:szCs w:val="28"/>
        </w:rPr>
        <w:tab/>
        <w:t xml:space="preserve">учреждением осуществляется в соответствии с действующим законодательством Российской Федерации:  </w:t>
      </w:r>
    </w:p>
    <w:p w:rsidR="008F3369" w:rsidRPr="00181158" w:rsidRDefault="0012246C" w:rsidP="00181158">
      <w:pPr>
        <w:numPr>
          <w:ilvl w:val="0"/>
          <w:numId w:val="2"/>
        </w:numPr>
        <w:spacing w:line="240" w:lineRule="auto"/>
        <w:ind w:right="396" w:hanging="163"/>
        <w:rPr>
          <w:rFonts w:asciiTheme="majorHAnsi" w:hAnsiTheme="majorHAnsi" w:cstheme="majorHAnsi"/>
          <w:szCs w:val="28"/>
        </w:rPr>
      </w:pPr>
      <w:r w:rsidRPr="00181158">
        <w:rPr>
          <w:rFonts w:asciiTheme="majorHAnsi" w:hAnsiTheme="majorHAnsi" w:cstheme="majorHAnsi"/>
          <w:szCs w:val="28"/>
        </w:rPr>
        <w:t>Законом Российской Федерации от 29.12.2012 года № 273-ФЗ «Об образовании в Российской Федерации»</w:t>
      </w:r>
      <w:r w:rsidR="005D58E5" w:rsidRPr="00181158">
        <w:rPr>
          <w:rFonts w:asciiTheme="majorHAnsi" w:hAnsiTheme="majorHAnsi" w:cstheme="majorHAnsi"/>
          <w:szCs w:val="28"/>
        </w:rPr>
        <w:t xml:space="preserve"> с изм</w:t>
      </w:r>
      <w:r w:rsidR="008F3369" w:rsidRPr="00181158">
        <w:rPr>
          <w:rFonts w:asciiTheme="majorHAnsi" w:hAnsiTheme="majorHAnsi" w:cstheme="majorHAnsi"/>
          <w:szCs w:val="28"/>
        </w:rPr>
        <w:t>енениями от 8 декабря 2020</w:t>
      </w:r>
    </w:p>
    <w:p w:rsidR="00080312" w:rsidRPr="00181158" w:rsidRDefault="005D58E5" w:rsidP="00181158">
      <w:pPr>
        <w:spacing w:line="240" w:lineRule="auto"/>
        <w:ind w:left="0" w:right="396" w:firstLine="0"/>
        <w:rPr>
          <w:rFonts w:asciiTheme="majorHAnsi" w:hAnsiTheme="majorHAnsi" w:cstheme="majorHAnsi"/>
          <w:szCs w:val="28"/>
        </w:rPr>
      </w:pPr>
      <w:r w:rsidRPr="00181158">
        <w:rPr>
          <w:rFonts w:asciiTheme="majorHAnsi" w:hAnsiTheme="majorHAnsi" w:cstheme="majorHAnsi"/>
          <w:szCs w:val="28"/>
        </w:rPr>
        <w:t>года</w:t>
      </w:r>
      <w:r w:rsidR="0012246C" w:rsidRPr="00181158">
        <w:rPr>
          <w:rFonts w:asciiTheme="majorHAnsi" w:hAnsiTheme="majorHAnsi" w:cstheme="majorHAnsi"/>
          <w:szCs w:val="28"/>
        </w:rPr>
        <w:t xml:space="preserve">; </w:t>
      </w:r>
    </w:p>
    <w:p w:rsidR="008F3369" w:rsidRPr="00181158" w:rsidRDefault="0012246C" w:rsidP="00181158">
      <w:pPr>
        <w:numPr>
          <w:ilvl w:val="0"/>
          <w:numId w:val="2"/>
        </w:numPr>
        <w:spacing w:line="240" w:lineRule="auto"/>
        <w:ind w:right="396" w:hanging="163"/>
        <w:rPr>
          <w:rFonts w:asciiTheme="majorHAnsi" w:hAnsiTheme="majorHAnsi" w:cstheme="majorHAnsi"/>
          <w:szCs w:val="28"/>
        </w:rPr>
      </w:pPr>
      <w:r w:rsidRPr="00181158">
        <w:rPr>
          <w:rFonts w:asciiTheme="majorHAnsi" w:hAnsiTheme="majorHAnsi" w:cstheme="majorHAnsi"/>
          <w:szCs w:val="28"/>
        </w:rPr>
        <w:t>П</w:t>
      </w:r>
      <w:r w:rsidR="00EA6507" w:rsidRPr="00181158">
        <w:rPr>
          <w:rFonts w:asciiTheme="majorHAnsi" w:hAnsiTheme="majorHAnsi" w:cstheme="majorHAnsi"/>
          <w:szCs w:val="28"/>
        </w:rPr>
        <w:t>риказом Минобрнауки России от 31.07.2020</w:t>
      </w:r>
      <w:r w:rsidRPr="00181158">
        <w:rPr>
          <w:rFonts w:asciiTheme="majorHAnsi" w:hAnsiTheme="majorHAnsi" w:cstheme="majorHAnsi"/>
          <w:szCs w:val="28"/>
        </w:rPr>
        <w:t xml:space="preserve"> №</w:t>
      </w:r>
      <w:r w:rsidR="00EA6507" w:rsidRPr="00181158">
        <w:rPr>
          <w:rFonts w:asciiTheme="majorHAnsi" w:hAnsiTheme="majorHAnsi" w:cstheme="majorHAnsi"/>
          <w:szCs w:val="28"/>
        </w:rPr>
        <w:t xml:space="preserve"> 373</w:t>
      </w:r>
      <w:r w:rsidR="00080312" w:rsidRPr="00181158">
        <w:rPr>
          <w:rFonts w:asciiTheme="majorHAnsi" w:hAnsiTheme="majorHAnsi" w:cstheme="majorHAnsi"/>
          <w:szCs w:val="28"/>
        </w:rPr>
        <w:t xml:space="preserve"> «</w:t>
      </w:r>
      <w:r w:rsidR="008F3369" w:rsidRPr="00181158">
        <w:rPr>
          <w:rFonts w:asciiTheme="majorHAnsi" w:hAnsiTheme="majorHAnsi" w:cstheme="majorHAnsi"/>
          <w:szCs w:val="28"/>
        </w:rPr>
        <w:t>Об утверждении</w:t>
      </w:r>
    </w:p>
    <w:p w:rsidR="00EA6507" w:rsidRPr="00181158" w:rsidRDefault="0012246C" w:rsidP="00181158">
      <w:pPr>
        <w:spacing w:line="240" w:lineRule="auto"/>
        <w:ind w:left="0" w:right="396" w:firstLine="0"/>
        <w:rPr>
          <w:rFonts w:asciiTheme="majorHAnsi" w:hAnsiTheme="majorHAnsi" w:cstheme="majorHAnsi"/>
          <w:szCs w:val="28"/>
        </w:rPr>
      </w:pPr>
      <w:r w:rsidRPr="00181158">
        <w:rPr>
          <w:rFonts w:asciiTheme="majorHAnsi" w:hAnsiTheme="majorHAnsi" w:cstheme="majorHAnsi"/>
          <w:szCs w:val="28"/>
        </w:rPr>
        <w:t>Порядка организации и осуществления образовательной деятельности по основным общеобразовательным программам - образовательным про</w:t>
      </w:r>
      <w:r w:rsidR="005D58E5" w:rsidRPr="00181158">
        <w:rPr>
          <w:rFonts w:asciiTheme="majorHAnsi" w:hAnsiTheme="majorHAnsi" w:cstheme="majorHAnsi"/>
          <w:szCs w:val="28"/>
        </w:rPr>
        <w:t>граммам дошкольного образования»</w:t>
      </w:r>
    </w:p>
    <w:p w:rsidR="008F3369" w:rsidRPr="00181158" w:rsidRDefault="0012246C" w:rsidP="00181158">
      <w:pPr>
        <w:numPr>
          <w:ilvl w:val="0"/>
          <w:numId w:val="2"/>
        </w:numPr>
        <w:spacing w:line="240" w:lineRule="auto"/>
        <w:ind w:right="396" w:hanging="163"/>
        <w:rPr>
          <w:rFonts w:asciiTheme="majorHAnsi" w:hAnsiTheme="majorHAnsi" w:cstheme="majorHAnsi"/>
          <w:szCs w:val="28"/>
        </w:rPr>
      </w:pPr>
      <w:r w:rsidRPr="00181158">
        <w:rPr>
          <w:rFonts w:asciiTheme="majorHAnsi" w:hAnsiTheme="majorHAnsi" w:cstheme="majorHAnsi"/>
          <w:szCs w:val="28"/>
        </w:rPr>
        <w:t>Приказом Министерства образования и науки Российской Федерации от</w:t>
      </w:r>
      <w:r w:rsidR="008F3369" w:rsidRPr="00181158">
        <w:rPr>
          <w:rFonts w:asciiTheme="majorHAnsi" w:hAnsiTheme="majorHAnsi" w:cstheme="majorHAnsi"/>
          <w:szCs w:val="28"/>
        </w:rPr>
        <w:t xml:space="preserve"> 17</w:t>
      </w:r>
    </w:p>
    <w:p w:rsidR="00080312" w:rsidRPr="00181158" w:rsidRDefault="00080312" w:rsidP="00181158">
      <w:pPr>
        <w:spacing w:line="240" w:lineRule="auto"/>
        <w:ind w:left="0" w:right="396" w:firstLine="0"/>
        <w:rPr>
          <w:rFonts w:asciiTheme="majorHAnsi" w:hAnsiTheme="majorHAnsi" w:cstheme="majorHAnsi"/>
          <w:szCs w:val="28"/>
        </w:rPr>
      </w:pPr>
      <w:r w:rsidRPr="00181158">
        <w:rPr>
          <w:rFonts w:asciiTheme="majorHAnsi" w:hAnsiTheme="majorHAnsi" w:cstheme="majorHAnsi"/>
          <w:szCs w:val="28"/>
        </w:rPr>
        <w:t>октября 2013 г. N 1155 «</w:t>
      </w:r>
      <w:r w:rsidR="0012246C" w:rsidRPr="00181158">
        <w:rPr>
          <w:rFonts w:asciiTheme="majorHAnsi" w:hAnsiTheme="majorHAnsi" w:cstheme="majorHAnsi"/>
          <w:szCs w:val="28"/>
        </w:rPr>
        <w:t>Об утверждении федерального государственного образовательного стандарта дошкольного образования»;</w:t>
      </w:r>
    </w:p>
    <w:p w:rsidR="00EA6507" w:rsidRPr="00181158" w:rsidRDefault="00080312" w:rsidP="00181158">
      <w:pPr>
        <w:spacing w:line="240" w:lineRule="auto"/>
        <w:ind w:left="-5" w:right="396"/>
        <w:rPr>
          <w:rFonts w:asciiTheme="majorHAnsi" w:hAnsiTheme="majorHAnsi" w:cstheme="majorHAnsi"/>
          <w:szCs w:val="28"/>
        </w:rPr>
      </w:pPr>
      <w:r w:rsidRPr="00181158">
        <w:rPr>
          <w:rFonts w:asciiTheme="majorHAnsi" w:hAnsiTheme="majorHAnsi" w:cstheme="majorHAnsi"/>
          <w:szCs w:val="28"/>
        </w:rPr>
        <w:t xml:space="preserve">-  </w:t>
      </w:r>
      <w:r w:rsidR="00EA6507" w:rsidRPr="00181158">
        <w:rPr>
          <w:rFonts w:asciiTheme="majorHAnsi" w:hAnsiTheme="majorHAnsi" w:cstheme="majorHAnsi"/>
          <w:szCs w:val="28"/>
        </w:rPr>
        <w:t xml:space="preserve">Постановление Главного санитарного врача РФ от 30.06.2020г. за № 16  </w:t>
      </w:r>
    </w:p>
    <w:p w:rsidR="008F3369" w:rsidRPr="00181158" w:rsidRDefault="00EA6507" w:rsidP="00181158">
      <w:pPr>
        <w:spacing w:line="240" w:lineRule="auto"/>
        <w:ind w:left="-5" w:right="396"/>
        <w:rPr>
          <w:rFonts w:asciiTheme="majorHAnsi" w:hAnsiTheme="majorHAnsi" w:cstheme="majorHAnsi"/>
          <w:szCs w:val="28"/>
        </w:rPr>
      </w:pPr>
      <w:r w:rsidRPr="00181158">
        <w:rPr>
          <w:rFonts w:asciiTheme="majorHAnsi" w:hAnsiTheme="majorHAnsi" w:cstheme="majorHAnsi"/>
          <w:szCs w:val="28"/>
        </w:rPr>
        <w:t xml:space="preserve">СП 3.1./2.4. 3598-20 </w:t>
      </w:r>
      <w:r w:rsidR="0012246C" w:rsidRPr="00181158">
        <w:rPr>
          <w:rFonts w:asciiTheme="majorHAnsi" w:hAnsiTheme="majorHAnsi" w:cstheme="majorHAnsi"/>
          <w:szCs w:val="28"/>
        </w:rPr>
        <w:t xml:space="preserve">«Санитарно-эпидемиологические требования к устройству, </w:t>
      </w:r>
      <w:r w:rsidR="008F3369" w:rsidRPr="00181158">
        <w:rPr>
          <w:rFonts w:asciiTheme="majorHAnsi" w:hAnsiTheme="majorHAnsi" w:cstheme="majorHAnsi"/>
          <w:szCs w:val="28"/>
        </w:rPr>
        <w:t xml:space="preserve">содержанию и организации </w:t>
      </w:r>
      <w:r w:rsidR="0012246C" w:rsidRPr="00181158">
        <w:rPr>
          <w:rFonts w:asciiTheme="majorHAnsi" w:hAnsiTheme="majorHAnsi" w:cstheme="majorHAnsi"/>
          <w:szCs w:val="28"/>
        </w:rPr>
        <w:t>работы дошкольных образовательных организаций»</w:t>
      </w:r>
      <w:r w:rsidRPr="00181158">
        <w:rPr>
          <w:rFonts w:asciiTheme="majorHAnsi" w:hAnsiTheme="majorHAnsi" w:cstheme="majorHAnsi"/>
          <w:szCs w:val="28"/>
        </w:rPr>
        <w:t xml:space="preserve">, </w:t>
      </w:r>
      <w:r w:rsidR="00080312" w:rsidRPr="00181158">
        <w:rPr>
          <w:rFonts w:asciiTheme="majorHAnsi" w:hAnsiTheme="majorHAnsi" w:cstheme="majorHAnsi"/>
          <w:szCs w:val="28"/>
        </w:rPr>
        <w:t xml:space="preserve"> </w:t>
      </w:r>
    </w:p>
    <w:p w:rsidR="0012246C" w:rsidRPr="00181158" w:rsidRDefault="00080312" w:rsidP="00181158">
      <w:pPr>
        <w:spacing w:line="240" w:lineRule="auto"/>
        <w:ind w:left="-5" w:right="396"/>
        <w:rPr>
          <w:rFonts w:asciiTheme="majorHAnsi" w:hAnsiTheme="majorHAnsi" w:cstheme="majorHAnsi"/>
          <w:szCs w:val="28"/>
        </w:rPr>
      </w:pPr>
      <w:r w:rsidRPr="00181158">
        <w:rPr>
          <w:rFonts w:asciiTheme="majorHAnsi" w:hAnsiTheme="majorHAnsi" w:cstheme="majorHAnsi"/>
          <w:szCs w:val="28"/>
        </w:rPr>
        <w:t>- Конвенцией ООН о правах ребе</w:t>
      </w:r>
      <w:r w:rsidR="0012246C" w:rsidRPr="00181158">
        <w:rPr>
          <w:rFonts w:asciiTheme="majorHAnsi" w:hAnsiTheme="majorHAnsi" w:cstheme="majorHAnsi"/>
          <w:szCs w:val="28"/>
        </w:rPr>
        <w:t xml:space="preserve">нка;  </w:t>
      </w:r>
    </w:p>
    <w:p w:rsidR="0012246C" w:rsidRPr="00181158" w:rsidRDefault="0012246C" w:rsidP="00181158">
      <w:pPr>
        <w:numPr>
          <w:ilvl w:val="0"/>
          <w:numId w:val="2"/>
        </w:numPr>
        <w:spacing w:line="240" w:lineRule="auto"/>
        <w:ind w:right="396" w:hanging="163"/>
        <w:rPr>
          <w:rFonts w:asciiTheme="majorHAnsi" w:hAnsiTheme="majorHAnsi" w:cstheme="majorHAnsi"/>
          <w:szCs w:val="28"/>
        </w:rPr>
      </w:pPr>
      <w:r w:rsidRPr="00181158">
        <w:rPr>
          <w:rFonts w:asciiTheme="majorHAnsi" w:hAnsiTheme="majorHAnsi" w:cstheme="majorHAnsi"/>
          <w:szCs w:val="28"/>
        </w:rPr>
        <w:t xml:space="preserve">Уставом МБДОУ;  </w:t>
      </w:r>
    </w:p>
    <w:p w:rsidR="008F3369" w:rsidRPr="00181158" w:rsidRDefault="0012246C" w:rsidP="00181158">
      <w:pPr>
        <w:numPr>
          <w:ilvl w:val="0"/>
          <w:numId w:val="2"/>
        </w:numPr>
        <w:spacing w:line="240" w:lineRule="auto"/>
        <w:ind w:right="396" w:hanging="163"/>
        <w:rPr>
          <w:rFonts w:asciiTheme="majorHAnsi" w:hAnsiTheme="majorHAnsi" w:cstheme="majorHAnsi"/>
          <w:szCs w:val="28"/>
        </w:rPr>
      </w:pPr>
      <w:r w:rsidRPr="00181158">
        <w:rPr>
          <w:rFonts w:asciiTheme="majorHAnsi" w:hAnsiTheme="majorHAnsi" w:cstheme="majorHAnsi"/>
          <w:szCs w:val="28"/>
        </w:rPr>
        <w:t xml:space="preserve">Договором между ДОУ и родителями. </w:t>
      </w:r>
    </w:p>
    <w:p w:rsidR="008F3369" w:rsidRPr="00181158" w:rsidRDefault="008F3369"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Договором между ДОУ и Учредителем</w:t>
      </w:r>
      <w:r w:rsidRPr="00181158">
        <w:rPr>
          <w:rFonts w:asciiTheme="majorHAnsi" w:hAnsiTheme="majorHAnsi" w:cstheme="majorHAnsi"/>
          <w:i/>
          <w:iCs/>
          <w:sz w:val="28"/>
          <w:szCs w:val="28"/>
          <w:lang w:eastAsia="ru-RU"/>
        </w:rPr>
        <w:t>.</w:t>
      </w:r>
    </w:p>
    <w:p w:rsidR="008F3369" w:rsidRPr="00181158" w:rsidRDefault="008F3369"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Трудовыми договорами между администрацией и работниками.</w:t>
      </w:r>
    </w:p>
    <w:p w:rsidR="008F3369" w:rsidRPr="00181158" w:rsidRDefault="008F3369"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Правилами внутреннего трудового распорядка.</w:t>
      </w:r>
    </w:p>
    <w:p w:rsidR="008F3369" w:rsidRPr="00181158" w:rsidRDefault="008F3369"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Положением о Совете педагогов.</w:t>
      </w:r>
    </w:p>
    <w:p w:rsidR="0012246C" w:rsidRPr="00181158" w:rsidRDefault="008F3369" w:rsidP="00181158">
      <w:pPr>
        <w:numPr>
          <w:ilvl w:val="0"/>
          <w:numId w:val="2"/>
        </w:numPr>
        <w:spacing w:line="240" w:lineRule="auto"/>
        <w:ind w:right="396" w:hanging="163"/>
        <w:rPr>
          <w:rFonts w:asciiTheme="majorHAnsi" w:hAnsiTheme="majorHAnsi" w:cstheme="majorHAnsi"/>
          <w:szCs w:val="28"/>
        </w:rPr>
      </w:pPr>
      <w:r w:rsidRPr="00181158">
        <w:rPr>
          <w:rFonts w:asciiTheme="majorHAnsi" w:hAnsiTheme="majorHAnsi" w:cstheme="majorHAnsi"/>
          <w:szCs w:val="28"/>
        </w:rPr>
        <w:t>Положением о родительском комитете.</w:t>
      </w:r>
      <w:r w:rsidR="0012246C" w:rsidRPr="00181158">
        <w:rPr>
          <w:rFonts w:asciiTheme="majorHAnsi" w:hAnsiTheme="majorHAnsi" w:cstheme="majorHAnsi"/>
          <w:szCs w:val="28"/>
        </w:rPr>
        <w:t xml:space="preserve"> </w:t>
      </w:r>
    </w:p>
    <w:p w:rsidR="0012246C" w:rsidRPr="00181158" w:rsidRDefault="00181158" w:rsidP="00181158">
      <w:pPr>
        <w:spacing w:line="240" w:lineRule="auto"/>
        <w:ind w:left="-5" w:right="396"/>
        <w:rPr>
          <w:rFonts w:asciiTheme="majorHAnsi" w:hAnsiTheme="majorHAnsi" w:cstheme="majorHAnsi"/>
          <w:szCs w:val="28"/>
        </w:rPr>
      </w:pPr>
      <w:r>
        <w:rPr>
          <w:rFonts w:asciiTheme="majorHAnsi" w:hAnsiTheme="majorHAnsi" w:cstheme="majorHAnsi"/>
          <w:szCs w:val="28"/>
        </w:rPr>
        <w:t xml:space="preserve">     </w:t>
      </w:r>
      <w:r w:rsidR="0012246C" w:rsidRPr="00181158">
        <w:rPr>
          <w:rFonts w:asciiTheme="majorHAnsi" w:hAnsiTheme="majorHAnsi" w:cstheme="majorHAnsi"/>
          <w:szCs w:val="28"/>
        </w:rPr>
        <w:t xml:space="preserve">Управление ДОУ осуществляется в соответствии с законодательством Российской Федерации, и строится на принципах единоначалия и самоуправления.  </w:t>
      </w:r>
    </w:p>
    <w:p w:rsidR="0012246C" w:rsidRPr="00181158" w:rsidRDefault="0012246C" w:rsidP="00181158">
      <w:pPr>
        <w:spacing w:after="5" w:line="240" w:lineRule="auto"/>
        <w:ind w:left="-5"/>
        <w:rPr>
          <w:rFonts w:asciiTheme="majorHAnsi" w:hAnsiTheme="majorHAnsi" w:cstheme="majorHAnsi"/>
          <w:szCs w:val="28"/>
        </w:rPr>
      </w:pPr>
      <w:r w:rsidRPr="00181158">
        <w:rPr>
          <w:rFonts w:asciiTheme="majorHAnsi" w:hAnsiTheme="majorHAnsi" w:cstheme="majorHAnsi"/>
          <w:b/>
          <w:szCs w:val="28"/>
        </w:rPr>
        <w:t>Коллегиальными органами управления М</w:t>
      </w:r>
      <w:r w:rsidR="00D1570F">
        <w:rPr>
          <w:rFonts w:asciiTheme="majorHAnsi" w:hAnsiTheme="majorHAnsi" w:cstheme="majorHAnsi"/>
          <w:b/>
          <w:szCs w:val="28"/>
        </w:rPr>
        <w:t>Б</w:t>
      </w:r>
      <w:r w:rsidRPr="00181158">
        <w:rPr>
          <w:rFonts w:asciiTheme="majorHAnsi" w:hAnsiTheme="majorHAnsi" w:cstheme="majorHAnsi"/>
          <w:b/>
          <w:szCs w:val="28"/>
        </w:rPr>
        <w:t xml:space="preserve">ДОУ являются: </w:t>
      </w:r>
    </w:p>
    <w:p w:rsidR="00181158" w:rsidRDefault="008F3369" w:rsidP="00181158">
      <w:pPr>
        <w:pStyle w:val="a5"/>
        <w:ind w:left="163"/>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Общее собрание</w:t>
      </w:r>
    </w:p>
    <w:p w:rsidR="008F3369" w:rsidRPr="00181158" w:rsidRDefault="008F3369" w:rsidP="00181158">
      <w:pPr>
        <w:pStyle w:val="a5"/>
        <w:ind w:left="163"/>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Совет педагогов ДОУ</w:t>
      </w:r>
    </w:p>
    <w:p w:rsidR="008F3369" w:rsidRPr="00181158" w:rsidRDefault="008F3369" w:rsidP="00181158">
      <w:pPr>
        <w:pStyle w:val="a5"/>
        <w:ind w:left="163"/>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lastRenderedPageBreak/>
        <w:t>- Профсоюзный комитет</w:t>
      </w:r>
    </w:p>
    <w:p w:rsidR="008F3369" w:rsidRPr="00181158" w:rsidRDefault="00181158"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  </w:t>
      </w:r>
      <w:r w:rsidR="008F3369" w:rsidRPr="00181158">
        <w:rPr>
          <w:rFonts w:asciiTheme="majorHAnsi" w:hAnsiTheme="majorHAnsi" w:cstheme="majorHAnsi"/>
          <w:sz w:val="28"/>
          <w:szCs w:val="28"/>
          <w:lang w:eastAsia="ru-RU"/>
        </w:rPr>
        <w:t>- Родительский комитет.</w:t>
      </w:r>
    </w:p>
    <w:p w:rsidR="0012246C" w:rsidRPr="00181158" w:rsidRDefault="00181158" w:rsidP="00181158">
      <w:pPr>
        <w:spacing w:line="240" w:lineRule="auto"/>
        <w:ind w:left="-5" w:right="396"/>
        <w:rPr>
          <w:rFonts w:asciiTheme="majorHAnsi" w:hAnsiTheme="majorHAnsi" w:cstheme="majorHAnsi"/>
          <w:szCs w:val="28"/>
        </w:rPr>
      </w:pPr>
      <w:r>
        <w:rPr>
          <w:rFonts w:asciiTheme="majorHAnsi" w:hAnsiTheme="majorHAnsi" w:cstheme="majorHAnsi"/>
          <w:szCs w:val="28"/>
        </w:rPr>
        <w:t xml:space="preserve">      </w:t>
      </w:r>
      <w:r w:rsidR="0012246C" w:rsidRPr="00181158">
        <w:rPr>
          <w:rFonts w:asciiTheme="majorHAnsi" w:hAnsiTheme="majorHAnsi" w:cstheme="majorHAnsi"/>
          <w:szCs w:val="28"/>
        </w:rPr>
        <w:t xml:space="preserve">Деятельность коллегиальных органов регламентируется Уставом, положениями о них и другими локальными актами. </w:t>
      </w:r>
    </w:p>
    <w:p w:rsidR="0012246C" w:rsidRPr="00181158" w:rsidRDefault="00181158" w:rsidP="00181158">
      <w:pPr>
        <w:spacing w:line="240" w:lineRule="auto"/>
        <w:ind w:left="-5" w:right="396"/>
        <w:rPr>
          <w:rFonts w:asciiTheme="majorHAnsi" w:hAnsiTheme="majorHAnsi" w:cstheme="majorHAnsi"/>
          <w:szCs w:val="28"/>
        </w:rPr>
      </w:pPr>
      <w:r>
        <w:rPr>
          <w:rFonts w:asciiTheme="majorHAnsi" w:hAnsiTheme="majorHAnsi" w:cstheme="majorHAnsi"/>
          <w:szCs w:val="28"/>
        </w:rPr>
        <w:t xml:space="preserve">       </w:t>
      </w:r>
      <w:r w:rsidR="0012246C" w:rsidRPr="00181158">
        <w:rPr>
          <w:rFonts w:asciiTheme="majorHAnsi" w:hAnsiTheme="majorHAnsi" w:cstheme="majorHAnsi"/>
          <w:szCs w:val="28"/>
        </w:rPr>
        <w:t>Все нормативные локальные акты в части содержания образования, организации образовательного процесса в у</w:t>
      </w:r>
      <w:r w:rsidR="008F3369" w:rsidRPr="00181158">
        <w:rPr>
          <w:rFonts w:asciiTheme="majorHAnsi" w:hAnsiTheme="majorHAnsi" w:cstheme="majorHAnsi"/>
          <w:szCs w:val="28"/>
        </w:rPr>
        <w:t xml:space="preserve">чреждении имеются в наличии  (с </w:t>
      </w:r>
      <w:r w:rsidR="0012246C" w:rsidRPr="00181158">
        <w:rPr>
          <w:rFonts w:asciiTheme="majorHAnsi" w:hAnsiTheme="majorHAnsi" w:cstheme="majorHAnsi"/>
          <w:szCs w:val="28"/>
        </w:rPr>
        <w:t xml:space="preserve">локальными актами можно ознакомиться на официальном сайте учреждения). </w:t>
      </w:r>
    </w:p>
    <w:p w:rsidR="00181158" w:rsidRDefault="00181158"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rPr>
        <w:t xml:space="preserve">     </w:t>
      </w:r>
      <w:r w:rsidR="0012246C" w:rsidRPr="00181158">
        <w:rPr>
          <w:rFonts w:asciiTheme="majorHAnsi" w:hAnsiTheme="majorHAnsi" w:cstheme="majorHAnsi"/>
          <w:sz w:val="28"/>
          <w:szCs w:val="28"/>
        </w:rPr>
        <w:t>Непосредственное управление деятельностью МБДОУ осуществляет заведующий</w:t>
      </w:r>
      <w:r w:rsidR="00D1570F">
        <w:rPr>
          <w:rFonts w:asciiTheme="majorHAnsi" w:hAnsiTheme="majorHAnsi" w:cstheme="majorHAnsi"/>
          <w:sz w:val="28"/>
          <w:szCs w:val="28"/>
        </w:rPr>
        <w:t xml:space="preserve"> </w:t>
      </w:r>
      <w:r w:rsidR="00B8189B">
        <w:rPr>
          <w:rFonts w:asciiTheme="majorHAnsi" w:hAnsiTheme="majorHAnsi" w:cstheme="majorHAnsi"/>
          <w:sz w:val="28"/>
          <w:szCs w:val="28"/>
        </w:rPr>
        <w:t>-</w:t>
      </w:r>
      <w:r w:rsidR="00D1570F">
        <w:rPr>
          <w:rFonts w:asciiTheme="majorHAnsi" w:hAnsiTheme="majorHAnsi" w:cstheme="majorHAnsi"/>
          <w:sz w:val="28"/>
          <w:szCs w:val="28"/>
        </w:rPr>
        <w:t xml:space="preserve"> </w:t>
      </w:r>
      <w:r w:rsidR="00D1570F">
        <w:rPr>
          <w:rFonts w:asciiTheme="majorHAnsi" w:hAnsiTheme="majorHAnsi" w:cstheme="majorHAnsi"/>
          <w:sz w:val="28"/>
          <w:szCs w:val="28"/>
          <w:lang w:eastAsia="ru-RU"/>
        </w:rPr>
        <w:t xml:space="preserve">Султанова </w:t>
      </w:r>
      <w:r w:rsidR="00B8189B">
        <w:rPr>
          <w:rFonts w:asciiTheme="majorHAnsi" w:hAnsiTheme="majorHAnsi" w:cstheme="majorHAnsi"/>
          <w:sz w:val="28"/>
          <w:szCs w:val="28"/>
          <w:lang w:eastAsia="ru-RU"/>
        </w:rPr>
        <w:t xml:space="preserve"> </w:t>
      </w:r>
      <w:r w:rsidR="00D1570F">
        <w:rPr>
          <w:rFonts w:asciiTheme="majorHAnsi" w:hAnsiTheme="majorHAnsi" w:cstheme="majorHAnsi"/>
          <w:sz w:val="28"/>
          <w:szCs w:val="28"/>
          <w:lang w:eastAsia="ru-RU"/>
        </w:rPr>
        <w:t xml:space="preserve">Марьям </w:t>
      </w:r>
      <w:r w:rsidR="00B8189B">
        <w:rPr>
          <w:rFonts w:asciiTheme="majorHAnsi" w:hAnsiTheme="majorHAnsi" w:cstheme="majorHAnsi"/>
          <w:sz w:val="28"/>
          <w:szCs w:val="28"/>
          <w:lang w:eastAsia="ru-RU"/>
        </w:rPr>
        <w:t xml:space="preserve"> </w:t>
      </w:r>
      <w:r w:rsidR="00D1570F">
        <w:rPr>
          <w:rFonts w:asciiTheme="majorHAnsi" w:hAnsiTheme="majorHAnsi" w:cstheme="majorHAnsi"/>
          <w:sz w:val="28"/>
          <w:szCs w:val="28"/>
          <w:lang w:eastAsia="ru-RU"/>
        </w:rPr>
        <w:t>Желиловна</w:t>
      </w:r>
      <w:r w:rsidR="008F3369" w:rsidRPr="00181158">
        <w:rPr>
          <w:rFonts w:asciiTheme="majorHAnsi" w:hAnsiTheme="majorHAnsi" w:cstheme="majorHAnsi"/>
          <w:sz w:val="28"/>
          <w:szCs w:val="28"/>
          <w:lang w:eastAsia="ru-RU"/>
        </w:rPr>
        <w:t xml:space="preserve">. </w:t>
      </w:r>
    </w:p>
    <w:p w:rsidR="0012246C" w:rsidRPr="00181158" w:rsidRDefault="00181158"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     </w:t>
      </w:r>
      <w:r w:rsidR="0012246C" w:rsidRPr="00181158">
        <w:rPr>
          <w:rFonts w:asciiTheme="majorHAnsi" w:hAnsiTheme="majorHAnsi" w:cstheme="majorHAnsi"/>
          <w:sz w:val="28"/>
          <w:szCs w:val="28"/>
        </w:rPr>
        <w:t>Заведующий является единоличным исполнительным органом Учреждения, который осуществляет текущее руководство деятельностью образовательной орган</w:t>
      </w:r>
      <w:r w:rsidR="008F3369" w:rsidRPr="00181158">
        <w:rPr>
          <w:rFonts w:asciiTheme="majorHAnsi" w:hAnsiTheme="majorHAnsi" w:cstheme="majorHAnsi"/>
          <w:sz w:val="28"/>
          <w:szCs w:val="28"/>
        </w:rPr>
        <w:t xml:space="preserve">изации и, подчиняется Начальнику </w:t>
      </w:r>
      <w:r w:rsidR="00DE76D2">
        <w:rPr>
          <w:rFonts w:asciiTheme="majorHAnsi" w:hAnsiTheme="majorHAnsi" w:cstheme="majorHAnsi"/>
          <w:sz w:val="28"/>
          <w:szCs w:val="28"/>
          <w:lang w:eastAsia="ru-RU"/>
        </w:rPr>
        <w:t>МУ ОДО «Надтеречного муниципального района, с.п.Знаменское»</w:t>
      </w:r>
      <w:r w:rsidR="008F3369" w:rsidRPr="00181158">
        <w:rPr>
          <w:rFonts w:asciiTheme="majorHAnsi" w:hAnsiTheme="majorHAnsi" w:cstheme="majorHAnsi"/>
          <w:sz w:val="28"/>
          <w:szCs w:val="28"/>
        </w:rPr>
        <w:t xml:space="preserve">, </w:t>
      </w:r>
      <w:r w:rsidR="0012246C" w:rsidRPr="00181158">
        <w:rPr>
          <w:rFonts w:asciiTheme="majorHAnsi" w:hAnsiTheme="majorHAnsi" w:cstheme="majorHAnsi"/>
          <w:sz w:val="28"/>
          <w:szCs w:val="28"/>
        </w:rPr>
        <w:t xml:space="preserve">несет ответственность за деятельность учреждения. </w:t>
      </w:r>
    </w:p>
    <w:p w:rsidR="0012246C" w:rsidRPr="00181158" w:rsidRDefault="00181158" w:rsidP="00181158">
      <w:pPr>
        <w:spacing w:line="240" w:lineRule="auto"/>
        <w:ind w:left="-5" w:right="396"/>
        <w:rPr>
          <w:rFonts w:asciiTheme="majorHAnsi" w:hAnsiTheme="majorHAnsi" w:cstheme="majorHAnsi"/>
          <w:szCs w:val="28"/>
        </w:rPr>
      </w:pPr>
      <w:r>
        <w:rPr>
          <w:rFonts w:asciiTheme="majorHAnsi" w:hAnsiTheme="majorHAnsi" w:cstheme="majorHAnsi"/>
          <w:szCs w:val="28"/>
        </w:rPr>
        <w:t xml:space="preserve">       </w:t>
      </w:r>
      <w:r w:rsidR="0012246C" w:rsidRPr="00181158">
        <w:rPr>
          <w:rFonts w:asciiTheme="majorHAnsi" w:hAnsiTheme="majorHAnsi" w:cstheme="majorHAnsi"/>
          <w:szCs w:val="28"/>
        </w:rPr>
        <w:t xml:space="preserve">В учреждении функционируют следующие структурные подразделения:  </w:t>
      </w:r>
    </w:p>
    <w:p w:rsidR="0012246C" w:rsidRPr="00181158" w:rsidRDefault="0012246C" w:rsidP="00181158">
      <w:pPr>
        <w:numPr>
          <w:ilvl w:val="0"/>
          <w:numId w:val="3"/>
        </w:numPr>
        <w:spacing w:line="240" w:lineRule="auto"/>
        <w:ind w:right="396" w:hanging="233"/>
        <w:rPr>
          <w:rFonts w:asciiTheme="majorHAnsi" w:hAnsiTheme="majorHAnsi" w:cstheme="majorHAnsi"/>
          <w:szCs w:val="28"/>
        </w:rPr>
      </w:pPr>
      <w:r w:rsidRPr="00181158">
        <w:rPr>
          <w:rFonts w:asciiTheme="majorHAnsi" w:hAnsiTheme="majorHAnsi" w:cstheme="majorHAnsi"/>
          <w:szCs w:val="28"/>
        </w:rPr>
        <w:t>методиче</w:t>
      </w:r>
      <w:r w:rsidR="00DE76D2">
        <w:rPr>
          <w:rFonts w:asciiTheme="majorHAnsi" w:hAnsiTheme="majorHAnsi" w:cstheme="majorHAnsi"/>
          <w:szCs w:val="28"/>
        </w:rPr>
        <w:t>ский совет – Зам. зав. по ВР</w:t>
      </w:r>
      <w:r w:rsidRPr="00181158">
        <w:rPr>
          <w:rFonts w:asciiTheme="majorHAnsi" w:hAnsiTheme="majorHAnsi" w:cstheme="majorHAnsi"/>
          <w:szCs w:val="28"/>
        </w:rPr>
        <w:t xml:space="preserve">, педагоги;  </w:t>
      </w:r>
    </w:p>
    <w:p w:rsidR="0012246C" w:rsidRPr="00181158" w:rsidRDefault="008F3369" w:rsidP="00181158">
      <w:pPr>
        <w:numPr>
          <w:ilvl w:val="0"/>
          <w:numId w:val="3"/>
        </w:numPr>
        <w:spacing w:line="240" w:lineRule="auto"/>
        <w:ind w:right="396" w:hanging="233"/>
        <w:rPr>
          <w:rFonts w:asciiTheme="majorHAnsi" w:hAnsiTheme="majorHAnsi" w:cstheme="majorHAnsi"/>
          <w:szCs w:val="28"/>
        </w:rPr>
      </w:pPr>
      <w:r w:rsidRPr="00181158">
        <w:rPr>
          <w:rFonts w:asciiTheme="majorHAnsi" w:hAnsiTheme="majorHAnsi" w:cstheme="majorHAnsi"/>
          <w:szCs w:val="28"/>
        </w:rPr>
        <w:t>творческая</w:t>
      </w:r>
      <w:r w:rsidR="0012246C" w:rsidRPr="00181158">
        <w:rPr>
          <w:rFonts w:asciiTheme="majorHAnsi" w:hAnsiTheme="majorHAnsi" w:cstheme="majorHAnsi"/>
          <w:szCs w:val="28"/>
        </w:rPr>
        <w:t xml:space="preserve"> </w:t>
      </w:r>
      <w:r w:rsidRPr="00181158">
        <w:rPr>
          <w:rFonts w:asciiTheme="majorHAnsi" w:hAnsiTheme="majorHAnsi" w:cstheme="majorHAnsi"/>
          <w:szCs w:val="28"/>
        </w:rPr>
        <w:t>группа</w:t>
      </w:r>
      <w:r w:rsidR="0012246C" w:rsidRPr="00181158">
        <w:rPr>
          <w:rFonts w:asciiTheme="majorHAnsi" w:hAnsiTheme="majorHAnsi" w:cstheme="majorHAnsi"/>
          <w:szCs w:val="28"/>
        </w:rPr>
        <w:t xml:space="preserve"> - педагоги;  </w:t>
      </w:r>
    </w:p>
    <w:p w:rsidR="0012246C" w:rsidRPr="00181158" w:rsidRDefault="0012246C" w:rsidP="00181158">
      <w:pPr>
        <w:numPr>
          <w:ilvl w:val="0"/>
          <w:numId w:val="3"/>
        </w:numPr>
        <w:spacing w:line="240" w:lineRule="auto"/>
        <w:ind w:right="396" w:hanging="233"/>
        <w:rPr>
          <w:rFonts w:asciiTheme="majorHAnsi" w:hAnsiTheme="majorHAnsi" w:cstheme="majorHAnsi"/>
          <w:szCs w:val="28"/>
        </w:rPr>
      </w:pPr>
      <w:r w:rsidRPr="00181158">
        <w:rPr>
          <w:rFonts w:asciiTheme="majorHAnsi" w:hAnsiTheme="majorHAnsi" w:cstheme="majorHAnsi"/>
          <w:szCs w:val="28"/>
        </w:rPr>
        <w:t>административно-хоз</w:t>
      </w:r>
      <w:r w:rsidR="008F3369" w:rsidRPr="00181158">
        <w:rPr>
          <w:rFonts w:asciiTheme="majorHAnsi" w:hAnsiTheme="majorHAnsi" w:cstheme="majorHAnsi"/>
          <w:szCs w:val="28"/>
        </w:rPr>
        <w:t>яйственная деятельность – Зам. зав. по АХЧ</w:t>
      </w:r>
      <w:r w:rsidRPr="00181158">
        <w:rPr>
          <w:rFonts w:asciiTheme="majorHAnsi" w:hAnsiTheme="majorHAnsi" w:cstheme="majorHAnsi"/>
          <w:szCs w:val="28"/>
        </w:rPr>
        <w:t xml:space="preserve">. </w:t>
      </w:r>
    </w:p>
    <w:p w:rsidR="0012246C" w:rsidRPr="00181158" w:rsidRDefault="00181158" w:rsidP="00181158">
      <w:pPr>
        <w:spacing w:line="240" w:lineRule="auto"/>
        <w:ind w:left="-5" w:right="396"/>
        <w:rPr>
          <w:rFonts w:asciiTheme="majorHAnsi" w:hAnsiTheme="majorHAnsi" w:cstheme="majorHAnsi"/>
          <w:szCs w:val="28"/>
        </w:rPr>
      </w:pPr>
      <w:r>
        <w:rPr>
          <w:rFonts w:asciiTheme="majorHAnsi" w:hAnsiTheme="majorHAnsi" w:cstheme="majorHAnsi"/>
          <w:szCs w:val="28"/>
        </w:rPr>
        <w:t xml:space="preserve">       </w:t>
      </w:r>
      <w:r w:rsidR="0012246C" w:rsidRPr="00181158">
        <w:rPr>
          <w:rFonts w:asciiTheme="majorHAnsi" w:hAnsiTheme="majorHAnsi" w:cstheme="majorHAnsi"/>
          <w:szCs w:val="28"/>
        </w:rPr>
        <w:t>Администрация детского сада, делегируя управленческие полномочия структурным подразделениям, предоставляет</w:t>
      </w:r>
      <w:r w:rsidR="008F3369" w:rsidRPr="00181158">
        <w:rPr>
          <w:rFonts w:asciiTheme="majorHAnsi" w:hAnsiTheme="majorHAnsi" w:cstheme="majorHAnsi"/>
          <w:szCs w:val="28"/>
        </w:rPr>
        <w:t xml:space="preserve"> право обсуждать образовательную программу</w:t>
      </w:r>
      <w:r w:rsidR="0012246C" w:rsidRPr="00181158">
        <w:rPr>
          <w:rFonts w:asciiTheme="majorHAnsi" w:hAnsiTheme="majorHAnsi" w:cstheme="majorHAnsi"/>
          <w:szCs w:val="28"/>
        </w:rPr>
        <w:t>,</w:t>
      </w:r>
      <w:r w:rsidR="008F3369" w:rsidRPr="00181158">
        <w:rPr>
          <w:rFonts w:asciiTheme="majorHAnsi" w:hAnsiTheme="majorHAnsi" w:cstheme="majorHAnsi"/>
          <w:szCs w:val="28"/>
        </w:rPr>
        <w:t xml:space="preserve"> парциальные программы,</w:t>
      </w:r>
      <w:r w:rsidR="0012246C" w:rsidRPr="00181158">
        <w:rPr>
          <w:rFonts w:asciiTheme="majorHAnsi" w:hAnsiTheme="majorHAnsi" w:cstheme="majorHAnsi"/>
          <w:szCs w:val="28"/>
        </w:rPr>
        <w:t xml:space="preserve"> выполнять контролирующие функции: проверка и ведение документации, выполнение практической части образовательных программ.</w:t>
      </w:r>
      <w:r w:rsidR="008F3369" w:rsidRPr="00181158">
        <w:rPr>
          <w:rFonts w:asciiTheme="majorHAnsi" w:hAnsiTheme="majorHAnsi" w:cstheme="majorHAnsi"/>
          <w:szCs w:val="28"/>
        </w:rPr>
        <w:t xml:space="preserve"> </w:t>
      </w:r>
    </w:p>
    <w:p w:rsidR="00181158" w:rsidRDefault="00181158" w:rsidP="00181158">
      <w:pPr>
        <w:spacing w:line="240" w:lineRule="auto"/>
        <w:ind w:left="-5" w:right="396"/>
        <w:rPr>
          <w:rFonts w:asciiTheme="majorHAnsi" w:hAnsiTheme="majorHAnsi" w:cstheme="majorHAnsi"/>
          <w:szCs w:val="28"/>
        </w:rPr>
      </w:pPr>
      <w:r>
        <w:rPr>
          <w:rFonts w:asciiTheme="majorHAnsi" w:hAnsiTheme="majorHAnsi" w:cstheme="majorHAnsi"/>
          <w:szCs w:val="28"/>
        </w:rPr>
        <w:t xml:space="preserve">    </w:t>
      </w:r>
      <w:r w:rsidR="0012246C" w:rsidRPr="00181158">
        <w:rPr>
          <w:rFonts w:asciiTheme="majorHAnsi" w:hAnsiTheme="majorHAnsi" w:cstheme="majorHAnsi"/>
          <w:szCs w:val="28"/>
        </w:rPr>
        <w:t xml:space="preserve">Участие педагогов в педагогических советах предоставляет широкое право в определении и принятии тех или иных решений, а также в их исполнении, а рефлексия проводимых мероприятий позволяет управленческой команде своевременно и оперативно корректировать свою деятельность и деятельность педагогического коллектива. </w:t>
      </w:r>
    </w:p>
    <w:p w:rsidR="00181158" w:rsidRDefault="00181158" w:rsidP="00181158">
      <w:pPr>
        <w:spacing w:line="240" w:lineRule="auto"/>
        <w:ind w:left="-5" w:right="396"/>
        <w:rPr>
          <w:rFonts w:asciiTheme="majorHAnsi" w:hAnsiTheme="majorHAnsi" w:cstheme="majorHAnsi"/>
          <w:szCs w:val="28"/>
        </w:rPr>
      </w:pPr>
      <w:r>
        <w:rPr>
          <w:rFonts w:asciiTheme="majorHAnsi" w:hAnsiTheme="majorHAnsi" w:cstheme="majorHAnsi"/>
          <w:szCs w:val="28"/>
        </w:rPr>
        <w:t xml:space="preserve">     </w:t>
      </w:r>
      <w:r w:rsidR="0012246C" w:rsidRPr="00181158">
        <w:rPr>
          <w:rFonts w:asciiTheme="majorHAnsi" w:hAnsiTheme="majorHAnsi" w:cstheme="majorHAnsi"/>
          <w:szCs w:val="28"/>
        </w:rPr>
        <w:t xml:space="preserve">Осуществление администрацией контрольной функции управления позволяет определить текущее состояние дел, обобщить положительный опыт, выявить существующие проблемы, выбрать наиболее адекватные и результативные способы их решения, что способствует повышению качества образования. Контроль прописывается в годовом плане работы детского сада и планируется ежегодно, согласно поставленным задачам на новый учебный год. </w:t>
      </w:r>
    </w:p>
    <w:p w:rsidR="0012246C" w:rsidRPr="00181158" w:rsidRDefault="00181158" w:rsidP="00181158">
      <w:pPr>
        <w:spacing w:line="240" w:lineRule="auto"/>
        <w:ind w:left="-5" w:right="396"/>
        <w:rPr>
          <w:rFonts w:asciiTheme="majorHAnsi" w:hAnsiTheme="majorHAnsi" w:cstheme="majorHAnsi"/>
          <w:szCs w:val="28"/>
        </w:rPr>
      </w:pPr>
      <w:r>
        <w:rPr>
          <w:rFonts w:asciiTheme="majorHAnsi" w:hAnsiTheme="majorHAnsi" w:cstheme="majorHAnsi"/>
          <w:szCs w:val="28"/>
        </w:rPr>
        <w:t xml:space="preserve">       </w:t>
      </w:r>
      <w:r w:rsidR="0012246C" w:rsidRPr="00181158">
        <w:rPr>
          <w:rFonts w:asciiTheme="majorHAnsi" w:hAnsiTheme="majorHAnsi" w:cstheme="majorHAnsi"/>
          <w:szCs w:val="28"/>
        </w:rPr>
        <w:t xml:space="preserve">Осуществление контроля ведется по следующим направлениям:  </w:t>
      </w:r>
    </w:p>
    <w:p w:rsidR="0012246C" w:rsidRPr="00181158" w:rsidRDefault="0012246C" w:rsidP="00181158">
      <w:pPr>
        <w:numPr>
          <w:ilvl w:val="0"/>
          <w:numId w:val="3"/>
        </w:numPr>
        <w:spacing w:line="240" w:lineRule="auto"/>
        <w:ind w:right="396" w:hanging="233"/>
        <w:rPr>
          <w:rFonts w:asciiTheme="majorHAnsi" w:hAnsiTheme="majorHAnsi" w:cstheme="majorHAnsi"/>
          <w:szCs w:val="28"/>
        </w:rPr>
      </w:pPr>
      <w:r w:rsidRPr="00181158">
        <w:rPr>
          <w:rFonts w:asciiTheme="majorHAnsi" w:hAnsiTheme="majorHAnsi" w:cstheme="majorHAnsi"/>
          <w:szCs w:val="28"/>
        </w:rPr>
        <w:t xml:space="preserve">реализация годового плана работы;  </w:t>
      </w:r>
    </w:p>
    <w:p w:rsidR="0012246C" w:rsidRPr="00181158" w:rsidRDefault="0012246C" w:rsidP="00181158">
      <w:pPr>
        <w:numPr>
          <w:ilvl w:val="0"/>
          <w:numId w:val="3"/>
        </w:numPr>
        <w:spacing w:line="240" w:lineRule="auto"/>
        <w:ind w:right="396" w:hanging="233"/>
        <w:rPr>
          <w:rFonts w:asciiTheme="majorHAnsi" w:hAnsiTheme="majorHAnsi" w:cstheme="majorHAnsi"/>
          <w:szCs w:val="28"/>
        </w:rPr>
      </w:pPr>
      <w:r w:rsidRPr="00181158">
        <w:rPr>
          <w:rFonts w:asciiTheme="majorHAnsi" w:hAnsiTheme="majorHAnsi" w:cstheme="majorHAnsi"/>
          <w:szCs w:val="28"/>
        </w:rPr>
        <w:t xml:space="preserve">ведение документации;  </w:t>
      </w:r>
    </w:p>
    <w:p w:rsidR="0012246C" w:rsidRPr="00181158" w:rsidRDefault="0012246C" w:rsidP="00181158">
      <w:pPr>
        <w:numPr>
          <w:ilvl w:val="0"/>
          <w:numId w:val="3"/>
        </w:numPr>
        <w:spacing w:line="240" w:lineRule="auto"/>
        <w:ind w:right="396" w:hanging="233"/>
        <w:rPr>
          <w:rFonts w:asciiTheme="majorHAnsi" w:hAnsiTheme="majorHAnsi" w:cstheme="majorHAnsi"/>
          <w:szCs w:val="28"/>
        </w:rPr>
      </w:pPr>
      <w:r w:rsidRPr="00181158">
        <w:rPr>
          <w:rFonts w:asciiTheme="majorHAnsi" w:hAnsiTheme="majorHAnsi" w:cstheme="majorHAnsi"/>
          <w:szCs w:val="28"/>
        </w:rPr>
        <w:t xml:space="preserve">организация подготовки к новому учебному году;  </w:t>
      </w:r>
    </w:p>
    <w:p w:rsidR="0012246C" w:rsidRPr="00181158" w:rsidRDefault="0012246C" w:rsidP="00181158">
      <w:pPr>
        <w:numPr>
          <w:ilvl w:val="0"/>
          <w:numId w:val="3"/>
        </w:numPr>
        <w:spacing w:line="240" w:lineRule="auto"/>
        <w:ind w:right="396" w:hanging="233"/>
        <w:rPr>
          <w:rFonts w:asciiTheme="majorHAnsi" w:hAnsiTheme="majorHAnsi" w:cstheme="majorHAnsi"/>
          <w:szCs w:val="28"/>
        </w:rPr>
      </w:pPr>
      <w:r w:rsidRPr="00181158">
        <w:rPr>
          <w:rFonts w:asciiTheme="majorHAnsi" w:hAnsiTheme="majorHAnsi" w:cstheme="majorHAnsi"/>
          <w:szCs w:val="28"/>
        </w:rPr>
        <w:t xml:space="preserve">организация медицинского обеспечения;  </w:t>
      </w:r>
    </w:p>
    <w:p w:rsidR="0012246C" w:rsidRPr="00181158" w:rsidRDefault="0012246C" w:rsidP="00181158">
      <w:pPr>
        <w:numPr>
          <w:ilvl w:val="0"/>
          <w:numId w:val="3"/>
        </w:numPr>
        <w:spacing w:line="240" w:lineRule="auto"/>
        <w:ind w:right="396" w:hanging="233"/>
        <w:rPr>
          <w:rFonts w:asciiTheme="majorHAnsi" w:hAnsiTheme="majorHAnsi" w:cstheme="majorHAnsi"/>
          <w:szCs w:val="28"/>
        </w:rPr>
      </w:pPr>
      <w:r w:rsidRPr="00181158">
        <w:rPr>
          <w:rFonts w:asciiTheme="majorHAnsi" w:hAnsiTheme="majorHAnsi" w:cstheme="majorHAnsi"/>
          <w:szCs w:val="28"/>
        </w:rPr>
        <w:t xml:space="preserve">организация питания;  </w:t>
      </w:r>
    </w:p>
    <w:p w:rsidR="00181158" w:rsidRDefault="0012246C" w:rsidP="00181158">
      <w:pPr>
        <w:numPr>
          <w:ilvl w:val="0"/>
          <w:numId w:val="3"/>
        </w:numPr>
        <w:spacing w:line="240" w:lineRule="auto"/>
        <w:ind w:right="396" w:hanging="233"/>
        <w:rPr>
          <w:rFonts w:asciiTheme="majorHAnsi" w:hAnsiTheme="majorHAnsi" w:cstheme="majorHAnsi"/>
          <w:szCs w:val="28"/>
        </w:rPr>
      </w:pPr>
      <w:r w:rsidRPr="00181158">
        <w:rPr>
          <w:rFonts w:asciiTheme="majorHAnsi" w:hAnsiTheme="majorHAnsi" w:cstheme="majorHAnsi"/>
          <w:szCs w:val="28"/>
        </w:rPr>
        <w:t>выполнение требовани</w:t>
      </w:r>
      <w:r w:rsidR="00181158">
        <w:rPr>
          <w:rFonts w:asciiTheme="majorHAnsi" w:hAnsiTheme="majorHAnsi" w:cstheme="majorHAnsi"/>
          <w:szCs w:val="28"/>
        </w:rPr>
        <w:t>й по охране труда, безопасности</w:t>
      </w:r>
    </w:p>
    <w:p w:rsidR="009F6A8A" w:rsidRPr="00181158" w:rsidRDefault="0012246C" w:rsidP="00181158">
      <w:pPr>
        <w:spacing w:line="240" w:lineRule="auto"/>
        <w:ind w:left="0" w:right="396" w:firstLine="0"/>
        <w:rPr>
          <w:rFonts w:asciiTheme="majorHAnsi" w:hAnsiTheme="majorHAnsi" w:cstheme="majorHAnsi"/>
          <w:szCs w:val="28"/>
        </w:rPr>
      </w:pPr>
      <w:r w:rsidRPr="00181158">
        <w:rPr>
          <w:rFonts w:asciiTheme="majorHAnsi" w:hAnsiTheme="majorHAnsi" w:cstheme="majorHAnsi"/>
          <w:szCs w:val="28"/>
        </w:rPr>
        <w:lastRenderedPageBreak/>
        <w:t xml:space="preserve">жизнедеятельности, правил пожарной безопасности;  </w:t>
      </w:r>
    </w:p>
    <w:p w:rsidR="0012246C" w:rsidRPr="00181158" w:rsidRDefault="0012246C" w:rsidP="00181158">
      <w:pPr>
        <w:numPr>
          <w:ilvl w:val="0"/>
          <w:numId w:val="3"/>
        </w:numPr>
        <w:spacing w:line="240" w:lineRule="auto"/>
        <w:ind w:right="396" w:hanging="233"/>
        <w:rPr>
          <w:rFonts w:asciiTheme="majorHAnsi" w:hAnsiTheme="majorHAnsi" w:cstheme="majorHAnsi"/>
          <w:szCs w:val="28"/>
        </w:rPr>
      </w:pPr>
      <w:r w:rsidRPr="00181158">
        <w:rPr>
          <w:rFonts w:asciiTheme="majorHAnsi" w:hAnsiTheme="majorHAnsi" w:cstheme="majorHAnsi"/>
          <w:szCs w:val="28"/>
        </w:rPr>
        <w:t xml:space="preserve">обновление и пополнение учебно-методического фонда;  </w:t>
      </w:r>
    </w:p>
    <w:p w:rsidR="0012246C" w:rsidRPr="00181158" w:rsidRDefault="0012246C" w:rsidP="00181158">
      <w:pPr>
        <w:numPr>
          <w:ilvl w:val="0"/>
          <w:numId w:val="3"/>
        </w:numPr>
        <w:spacing w:line="240" w:lineRule="auto"/>
        <w:ind w:right="396" w:hanging="233"/>
        <w:rPr>
          <w:rFonts w:asciiTheme="majorHAnsi" w:hAnsiTheme="majorHAnsi" w:cstheme="majorHAnsi"/>
          <w:szCs w:val="28"/>
        </w:rPr>
      </w:pPr>
      <w:r w:rsidRPr="00181158">
        <w:rPr>
          <w:rFonts w:asciiTheme="majorHAnsi" w:hAnsiTheme="majorHAnsi" w:cstheme="majorHAnsi"/>
          <w:szCs w:val="28"/>
        </w:rPr>
        <w:t xml:space="preserve">состояние здания и территории учреждения;  </w:t>
      </w:r>
    </w:p>
    <w:p w:rsidR="00181158" w:rsidRDefault="0012246C" w:rsidP="00181158">
      <w:pPr>
        <w:numPr>
          <w:ilvl w:val="0"/>
          <w:numId w:val="3"/>
        </w:numPr>
        <w:spacing w:line="240" w:lineRule="auto"/>
        <w:ind w:right="396" w:hanging="233"/>
        <w:rPr>
          <w:rFonts w:asciiTheme="majorHAnsi" w:hAnsiTheme="majorHAnsi" w:cstheme="majorHAnsi"/>
          <w:szCs w:val="28"/>
        </w:rPr>
      </w:pPr>
      <w:r w:rsidRPr="00181158">
        <w:rPr>
          <w:rFonts w:asciiTheme="majorHAnsi" w:hAnsiTheme="majorHAnsi" w:cstheme="majorHAnsi"/>
          <w:szCs w:val="28"/>
        </w:rPr>
        <w:t>готовность учреждения к зимнему</w:t>
      </w:r>
      <w:r w:rsidR="00181158">
        <w:rPr>
          <w:rFonts w:asciiTheme="majorHAnsi" w:hAnsiTheme="majorHAnsi" w:cstheme="majorHAnsi"/>
          <w:szCs w:val="28"/>
        </w:rPr>
        <w:t xml:space="preserve"> периоду и началу отопительного</w:t>
      </w:r>
    </w:p>
    <w:p w:rsidR="0012246C" w:rsidRPr="00181158" w:rsidRDefault="0012246C" w:rsidP="00181158">
      <w:pPr>
        <w:spacing w:line="240" w:lineRule="auto"/>
        <w:ind w:left="0" w:right="396" w:firstLine="0"/>
        <w:rPr>
          <w:rFonts w:asciiTheme="majorHAnsi" w:hAnsiTheme="majorHAnsi" w:cstheme="majorHAnsi"/>
          <w:szCs w:val="28"/>
        </w:rPr>
      </w:pPr>
      <w:r w:rsidRPr="00181158">
        <w:rPr>
          <w:rFonts w:asciiTheme="majorHAnsi" w:hAnsiTheme="majorHAnsi" w:cstheme="majorHAnsi"/>
          <w:szCs w:val="28"/>
        </w:rPr>
        <w:t xml:space="preserve">сезона, соблюдение температурного режима.  </w:t>
      </w:r>
    </w:p>
    <w:p w:rsidR="0012246C" w:rsidRPr="00181158" w:rsidRDefault="00181158" w:rsidP="00181158">
      <w:pPr>
        <w:spacing w:line="240" w:lineRule="auto"/>
        <w:ind w:left="-5" w:right="396"/>
        <w:rPr>
          <w:rFonts w:asciiTheme="majorHAnsi" w:hAnsiTheme="majorHAnsi" w:cstheme="majorHAnsi"/>
          <w:szCs w:val="28"/>
        </w:rPr>
      </w:pPr>
      <w:r>
        <w:rPr>
          <w:rFonts w:asciiTheme="majorHAnsi" w:hAnsiTheme="majorHAnsi" w:cstheme="majorHAnsi"/>
          <w:szCs w:val="28"/>
        </w:rPr>
        <w:t xml:space="preserve">       </w:t>
      </w:r>
      <w:r w:rsidR="0012246C" w:rsidRPr="00181158">
        <w:rPr>
          <w:rFonts w:asciiTheme="majorHAnsi" w:hAnsiTheme="majorHAnsi" w:cstheme="majorHAnsi"/>
          <w:szCs w:val="28"/>
        </w:rPr>
        <w:t xml:space="preserve">Контроль за состоянием хозяйственной деятельности, за качеством работы обслуживающего персонала имеет системный открытый характер. </w:t>
      </w:r>
    </w:p>
    <w:p w:rsidR="0012246C" w:rsidRPr="00181158" w:rsidRDefault="00181158" w:rsidP="00181158">
      <w:pPr>
        <w:spacing w:line="240" w:lineRule="auto"/>
        <w:ind w:left="-5" w:right="396"/>
        <w:rPr>
          <w:rFonts w:asciiTheme="majorHAnsi" w:hAnsiTheme="majorHAnsi" w:cstheme="majorHAnsi"/>
          <w:szCs w:val="28"/>
        </w:rPr>
      </w:pPr>
      <w:r>
        <w:rPr>
          <w:rFonts w:asciiTheme="majorHAnsi" w:hAnsiTheme="majorHAnsi" w:cstheme="majorHAnsi"/>
          <w:szCs w:val="28"/>
        </w:rPr>
        <w:t xml:space="preserve">      </w:t>
      </w:r>
      <w:r w:rsidR="0012246C" w:rsidRPr="00181158">
        <w:rPr>
          <w:rFonts w:asciiTheme="majorHAnsi" w:hAnsiTheme="majorHAnsi" w:cstheme="majorHAnsi"/>
          <w:szCs w:val="28"/>
        </w:rPr>
        <w:t>Педагогический анализ и годовой план работы сбалансированы. Система управления является в целом эффективной. Об этом говорят результаты деятельности. По итогам анализа выполнен</w:t>
      </w:r>
      <w:r w:rsidR="001D01F3">
        <w:rPr>
          <w:rFonts w:asciiTheme="majorHAnsi" w:hAnsiTheme="majorHAnsi" w:cstheme="majorHAnsi"/>
          <w:szCs w:val="28"/>
        </w:rPr>
        <w:t>ия годового плана работы за 2021</w:t>
      </w:r>
      <w:r w:rsidR="0012246C" w:rsidRPr="00181158">
        <w:rPr>
          <w:rFonts w:asciiTheme="majorHAnsi" w:hAnsiTheme="majorHAnsi" w:cstheme="majorHAnsi"/>
          <w:szCs w:val="28"/>
        </w:rPr>
        <w:t xml:space="preserve"> учебный год</w:t>
      </w:r>
      <w:r w:rsidR="009F6A8A" w:rsidRPr="00181158">
        <w:rPr>
          <w:rFonts w:asciiTheme="majorHAnsi" w:hAnsiTheme="majorHAnsi" w:cstheme="majorHAnsi"/>
          <w:szCs w:val="28"/>
        </w:rPr>
        <w:t xml:space="preserve">, </w:t>
      </w:r>
      <w:r w:rsidR="0012246C" w:rsidRPr="00181158">
        <w:rPr>
          <w:rFonts w:asciiTheme="majorHAnsi" w:hAnsiTheme="majorHAnsi" w:cstheme="majorHAnsi"/>
          <w:szCs w:val="28"/>
        </w:rPr>
        <w:t xml:space="preserve">все мероприятия выполнены. </w:t>
      </w:r>
    </w:p>
    <w:p w:rsidR="00181158" w:rsidRDefault="00181158" w:rsidP="00181158">
      <w:pPr>
        <w:spacing w:line="240" w:lineRule="auto"/>
        <w:ind w:left="-5" w:right="396"/>
        <w:rPr>
          <w:rFonts w:asciiTheme="majorHAnsi" w:hAnsiTheme="majorHAnsi" w:cstheme="majorHAnsi"/>
          <w:szCs w:val="28"/>
        </w:rPr>
      </w:pPr>
      <w:r>
        <w:rPr>
          <w:rFonts w:asciiTheme="majorHAnsi" w:hAnsiTheme="majorHAnsi" w:cstheme="majorHAnsi"/>
          <w:szCs w:val="28"/>
        </w:rPr>
        <w:t xml:space="preserve">      </w:t>
      </w:r>
      <w:r w:rsidR="0012246C" w:rsidRPr="00181158">
        <w:rPr>
          <w:rFonts w:asciiTheme="majorHAnsi" w:hAnsiTheme="majorHAnsi" w:cstheme="majorHAnsi"/>
          <w:szCs w:val="28"/>
        </w:rPr>
        <w:t xml:space="preserve">По итогам контроля (используются разные виды контроля), составляются аналитические справки, принимаются управленческие решения, осуществляется контроль выполнения принятых решения и исправления недостатков. </w:t>
      </w:r>
    </w:p>
    <w:p w:rsidR="0012246C" w:rsidRPr="00181158" w:rsidRDefault="00181158" w:rsidP="00181158">
      <w:pPr>
        <w:spacing w:line="240" w:lineRule="auto"/>
        <w:ind w:left="-5" w:right="396"/>
        <w:rPr>
          <w:rFonts w:asciiTheme="majorHAnsi" w:hAnsiTheme="majorHAnsi" w:cstheme="majorHAnsi"/>
          <w:szCs w:val="28"/>
        </w:rPr>
      </w:pPr>
      <w:r>
        <w:rPr>
          <w:rFonts w:asciiTheme="majorHAnsi" w:hAnsiTheme="majorHAnsi" w:cstheme="majorHAnsi"/>
          <w:szCs w:val="28"/>
        </w:rPr>
        <w:t xml:space="preserve">     </w:t>
      </w:r>
      <w:r w:rsidR="0012246C" w:rsidRPr="00181158">
        <w:rPr>
          <w:rFonts w:asciiTheme="majorHAnsi" w:hAnsiTheme="majorHAnsi" w:cstheme="majorHAnsi"/>
          <w:szCs w:val="28"/>
        </w:rPr>
        <w:t>Воспитание и обучение детей в детском саду эффективны только в тесном сотрудничестве с родителями. В ДОУ составлен план работы с родителями воспитанников, ведутся протоколы общих и групповых собраний, имеется папка п</w:t>
      </w:r>
      <w:r w:rsidR="009F6A8A" w:rsidRPr="00181158">
        <w:rPr>
          <w:rFonts w:asciiTheme="majorHAnsi" w:hAnsiTheme="majorHAnsi" w:cstheme="majorHAnsi"/>
          <w:szCs w:val="28"/>
        </w:rPr>
        <w:t>о работе с родителями (</w:t>
      </w:r>
      <w:r w:rsidR="0012246C" w:rsidRPr="00181158">
        <w:rPr>
          <w:rFonts w:asciiTheme="majorHAnsi" w:hAnsiTheme="majorHAnsi" w:cstheme="majorHAnsi"/>
          <w:szCs w:val="28"/>
        </w:rPr>
        <w:t xml:space="preserve">консультации, беседы и др.). Нормативные документы и локальные акты представлены для ознакомления родителям на сайте ДОУ и на стенде. </w:t>
      </w:r>
    </w:p>
    <w:p w:rsidR="0061315B" w:rsidRPr="00061F19" w:rsidRDefault="0012246C" w:rsidP="0061315B">
      <w:pPr>
        <w:pStyle w:val="a5"/>
        <w:jc w:val="both"/>
        <w:rPr>
          <w:rFonts w:cs="Times New Roman"/>
          <w:sz w:val="28"/>
          <w:szCs w:val="28"/>
          <w:lang w:eastAsia="ru-RU"/>
        </w:rPr>
      </w:pPr>
      <w:r w:rsidRPr="0061315B">
        <w:rPr>
          <w:rFonts w:asciiTheme="majorHAnsi" w:hAnsiTheme="majorHAnsi" w:cstheme="majorHAnsi"/>
          <w:sz w:val="28"/>
          <w:szCs w:val="28"/>
        </w:rPr>
        <w:t xml:space="preserve">Сайт ДОУ соответствует требованиям действующего законодательства. </w:t>
      </w:r>
      <w:r w:rsidRPr="0061315B">
        <w:rPr>
          <w:rFonts w:asciiTheme="majorHAnsi" w:hAnsiTheme="majorHAnsi" w:cstheme="majorHAnsi"/>
          <w:b/>
          <w:sz w:val="28"/>
          <w:szCs w:val="28"/>
        </w:rPr>
        <w:t>Вывод</w:t>
      </w:r>
      <w:r w:rsidR="00181158" w:rsidRPr="0061315B">
        <w:rPr>
          <w:rFonts w:asciiTheme="majorHAnsi" w:hAnsiTheme="majorHAnsi" w:cstheme="majorHAnsi"/>
          <w:b/>
          <w:sz w:val="28"/>
          <w:szCs w:val="28"/>
        </w:rPr>
        <w:t>ы</w:t>
      </w:r>
      <w:r w:rsidRPr="0061315B">
        <w:rPr>
          <w:rFonts w:asciiTheme="majorHAnsi" w:hAnsiTheme="majorHAnsi" w:cstheme="majorHAnsi"/>
          <w:b/>
          <w:sz w:val="28"/>
          <w:szCs w:val="28"/>
        </w:rPr>
        <w:t>:</w:t>
      </w:r>
      <w:r w:rsidRPr="00181158">
        <w:rPr>
          <w:rFonts w:asciiTheme="majorHAnsi" w:hAnsiTheme="majorHAnsi" w:cstheme="majorHAnsi"/>
          <w:b/>
          <w:szCs w:val="28"/>
        </w:rPr>
        <w:t xml:space="preserve"> </w:t>
      </w:r>
      <w:r w:rsidR="0061315B" w:rsidRPr="00061F19">
        <w:rPr>
          <w:rFonts w:cs="Times New Roman"/>
          <w:sz w:val="28"/>
          <w:szCs w:val="28"/>
          <w:lang w:eastAsia="ru-RU"/>
        </w:rPr>
        <w:t>Система управления Муниципального бюджетного дошкольного образовательн</w:t>
      </w:r>
      <w:r w:rsidR="0008226A">
        <w:rPr>
          <w:rFonts w:cs="Times New Roman"/>
          <w:sz w:val="28"/>
          <w:szCs w:val="28"/>
          <w:lang w:eastAsia="ru-RU"/>
        </w:rPr>
        <w:t>ого учреждения «Детский сад «Ласточка» с.п.Горагорское</w:t>
      </w:r>
      <w:r w:rsidR="0061315B" w:rsidRPr="00061F19">
        <w:rPr>
          <w:rFonts w:cs="Times New Roman"/>
          <w:sz w:val="28"/>
          <w:szCs w:val="28"/>
          <w:lang w:eastAsia="ru-RU"/>
        </w:rPr>
        <w:t xml:space="preserve">» ведется в соответствие с существующей нормативно-правовой базой всех уровней </w:t>
      </w:r>
      <w:r w:rsidR="0061315B" w:rsidRPr="00061F19">
        <w:rPr>
          <w:sz w:val="28"/>
          <w:szCs w:val="28"/>
        </w:rPr>
        <w:t xml:space="preserve">управления дошкольным образованием, со структурой управления и          </w:t>
      </w:r>
      <w:r w:rsidR="0061315B" w:rsidRPr="00061F19">
        <w:rPr>
          <w:rFonts w:cs="Times New Roman"/>
          <w:sz w:val="28"/>
          <w:szCs w:val="28"/>
          <w:lang w:eastAsia="ru-RU"/>
        </w:rPr>
        <w:t xml:space="preserve">имеет положительную динамику результативности системы управления и координации деятельности педагогической, медицинской, психологической и социальной работы учреждения. </w:t>
      </w:r>
    </w:p>
    <w:p w:rsidR="0061315B" w:rsidRPr="00061F19" w:rsidRDefault="0061315B" w:rsidP="0061315B">
      <w:pPr>
        <w:pStyle w:val="a5"/>
        <w:jc w:val="both"/>
        <w:rPr>
          <w:rFonts w:cs="Times New Roman"/>
          <w:sz w:val="28"/>
          <w:szCs w:val="28"/>
          <w:lang w:eastAsia="ru-RU"/>
        </w:rPr>
      </w:pPr>
      <w:r w:rsidRPr="00061F19">
        <w:rPr>
          <w:sz w:val="28"/>
          <w:szCs w:val="28"/>
        </w:rPr>
        <w:t xml:space="preserve">     Документы, регламентирующие основную и управленческую деятельность предоставлены в полном объеме, систематически заполняются и обновляются.</w:t>
      </w:r>
    </w:p>
    <w:p w:rsidR="0061315B" w:rsidRPr="00061F19" w:rsidRDefault="0061315B" w:rsidP="0061315B">
      <w:pPr>
        <w:spacing w:after="13" w:line="240" w:lineRule="auto"/>
        <w:ind w:left="-5" w:right="393"/>
        <w:rPr>
          <w:rFonts w:asciiTheme="majorHAnsi" w:hAnsiTheme="majorHAnsi" w:cstheme="majorHAnsi"/>
          <w:szCs w:val="28"/>
        </w:rPr>
      </w:pPr>
      <w:r w:rsidRPr="00061F19">
        <w:rPr>
          <w:rFonts w:asciiTheme="majorHAnsi" w:hAnsiTheme="majorHAnsi" w:cstheme="majorHAnsi"/>
          <w:szCs w:val="28"/>
        </w:rPr>
        <w:t xml:space="preserve">ДОУ зарегистрировано и функционирует в соответствии с нормативными документами в сфере образования Российской Федерации. Структура и механизм управления дошкольным учреждением определяет его стабильное функционирование. Управление детским садом представляет собой единую систему, в которой имеют право голоса все участники образовательного процесса. </w:t>
      </w:r>
    </w:p>
    <w:p w:rsidR="007A7F62" w:rsidRPr="00181158" w:rsidRDefault="00F1474B" w:rsidP="00181158">
      <w:pPr>
        <w:pStyle w:val="a5"/>
        <w:jc w:val="both"/>
        <w:rPr>
          <w:rFonts w:asciiTheme="majorHAnsi" w:hAnsiTheme="majorHAnsi" w:cstheme="majorHAnsi"/>
          <w:b/>
          <w:i/>
          <w:sz w:val="28"/>
          <w:szCs w:val="28"/>
          <w:lang w:eastAsia="ru-RU"/>
        </w:rPr>
      </w:pPr>
      <w:r w:rsidRPr="00181158">
        <w:rPr>
          <w:rFonts w:asciiTheme="majorHAnsi" w:hAnsiTheme="majorHAnsi" w:cstheme="majorHAnsi"/>
          <w:b/>
          <w:i/>
          <w:sz w:val="28"/>
          <w:szCs w:val="28"/>
          <w:lang w:eastAsia="ru-RU"/>
        </w:rPr>
        <w:t>3</w:t>
      </w:r>
      <w:r w:rsidR="0055556E" w:rsidRPr="00181158">
        <w:rPr>
          <w:rFonts w:asciiTheme="majorHAnsi" w:hAnsiTheme="majorHAnsi" w:cstheme="majorHAnsi"/>
          <w:b/>
          <w:i/>
          <w:sz w:val="28"/>
          <w:szCs w:val="28"/>
          <w:lang w:eastAsia="ru-RU"/>
        </w:rPr>
        <w:t xml:space="preserve">. Оценка </w:t>
      </w:r>
      <w:r w:rsidR="007A7F62" w:rsidRPr="00181158">
        <w:rPr>
          <w:rFonts w:asciiTheme="majorHAnsi" w:hAnsiTheme="majorHAnsi" w:cstheme="majorHAnsi"/>
          <w:b/>
          <w:i/>
          <w:sz w:val="28"/>
          <w:szCs w:val="28"/>
          <w:lang w:eastAsia="ru-RU"/>
        </w:rPr>
        <w:t>содержания и качества подготовки обучающихся</w:t>
      </w:r>
      <w:r w:rsidRPr="00181158">
        <w:rPr>
          <w:rFonts w:asciiTheme="majorHAnsi" w:hAnsiTheme="majorHAnsi" w:cstheme="majorHAnsi"/>
          <w:b/>
          <w:i/>
          <w:sz w:val="28"/>
          <w:szCs w:val="28"/>
          <w:lang w:eastAsia="ru-RU"/>
        </w:rPr>
        <w:t>.</w:t>
      </w:r>
    </w:p>
    <w:p w:rsidR="002A5C41" w:rsidRPr="00181158" w:rsidRDefault="009F6A8A" w:rsidP="00181158">
      <w:pPr>
        <w:spacing w:line="240" w:lineRule="auto"/>
        <w:ind w:left="-15" w:right="396" w:firstLine="708"/>
        <w:rPr>
          <w:rFonts w:asciiTheme="majorHAnsi" w:hAnsiTheme="majorHAnsi" w:cstheme="majorHAnsi"/>
          <w:szCs w:val="28"/>
        </w:rPr>
      </w:pPr>
      <w:r w:rsidRPr="00181158">
        <w:rPr>
          <w:rFonts w:asciiTheme="majorHAnsi" w:hAnsiTheme="majorHAnsi" w:cstheme="majorHAnsi"/>
          <w:szCs w:val="28"/>
        </w:rPr>
        <w:t xml:space="preserve">Для качества содержания и подготовки воспитанников в </w:t>
      </w:r>
      <w:r w:rsidR="002A5C41" w:rsidRPr="00181158">
        <w:rPr>
          <w:rFonts w:asciiTheme="majorHAnsi" w:hAnsiTheme="majorHAnsi" w:cstheme="majorHAnsi"/>
          <w:szCs w:val="28"/>
        </w:rPr>
        <w:t xml:space="preserve">детском саду используются современные педагогические технологии, информационные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которая позволяет поддерживать качество подготовки воспитанников. </w:t>
      </w:r>
    </w:p>
    <w:p w:rsidR="002A5C41" w:rsidRPr="00181158" w:rsidRDefault="002A5C41" w:rsidP="00181158">
      <w:pPr>
        <w:spacing w:line="240" w:lineRule="auto"/>
        <w:ind w:left="-15" w:right="396" w:firstLine="708"/>
        <w:rPr>
          <w:rFonts w:asciiTheme="majorHAnsi" w:hAnsiTheme="majorHAnsi" w:cstheme="majorHAnsi"/>
          <w:szCs w:val="28"/>
        </w:rPr>
      </w:pPr>
      <w:r w:rsidRPr="00181158">
        <w:rPr>
          <w:rFonts w:asciiTheme="majorHAnsi" w:hAnsiTheme="majorHAnsi" w:cstheme="majorHAnsi"/>
          <w:szCs w:val="28"/>
        </w:rPr>
        <w:lastRenderedPageBreak/>
        <w:t xml:space="preserve">Воспитатели достаточно хорошо осведомлены о психофизиологических особенностях детей в группе, при организации образовательной деятельности, подборе методических пособий, игр и игровых материалов учитывают особенности психических процессов, эмоциональной и волевой сферы ребенка. </w:t>
      </w:r>
    </w:p>
    <w:p w:rsidR="002A5C41" w:rsidRPr="00181158" w:rsidRDefault="00181158" w:rsidP="00181158">
      <w:pPr>
        <w:spacing w:line="240" w:lineRule="auto"/>
        <w:ind w:left="-5" w:right="396"/>
        <w:rPr>
          <w:rFonts w:asciiTheme="majorHAnsi" w:hAnsiTheme="majorHAnsi" w:cstheme="majorHAnsi"/>
          <w:szCs w:val="28"/>
        </w:rPr>
      </w:pPr>
      <w:r>
        <w:rPr>
          <w:rFonts w:asciiTheme="majorHAnsi" w:hAnsiTheme="majorHAnsi" w:cstheme="majorHAnsi"/>
          <w:szCs w:val="28"/>
        </w:rPr>
        <w:t xml:space="preserve">       </w:t>
      </w:r>
      <w:r w:rsidR="002A5C41" w:rsidRPr="00181158">
        <w:rPr>
          <w:rFonts w:asciiTheme="majorHAnsi" w:hAnsiTheme="majorHAnsi" w:cstheme="majorHAnsi"/>
          <w:szCs w:val="28"/>
        </w:rPr>
        <w:t xml:space="preserve">Анализ выполнения требований к содержанию и методам воспитания и обучения, а также анализ усвоения детьми программного материала показывают стабильность. </w:t>
      </w:r>
    </w:p>
    <w:p w:rsidR="002A5C41" w:rsidRPr="00181158" w:rsidRDefault="002A5C41" w:rsidP="00181158">
      <w:pPr>
        <w:spacing w:line="240" w:lineRule="auto"/>
        <w:ind w:right="396"/>
        <w:rPr>
          <w:rFonts w:asciiTheme="majorHAnsi" w:hAnsiTheme="majorHAnsi" w:cstheme="majorHAnsi"/>
          <w:szCs w:val="28"/>
        </w:rPr>
      </w:pPr>
      <w:r w:rsidRPr="00181158">
        <w:rPr>
          <w:rFonts w:asciiTheme="majorHAnsi" w:hAnsiTheme="majorHAnsi" w:cstheme="majorHAnsi"/>
          <w:szCs w:val="28"/>
        </w:rPr>
        <w:t xml:space="preserve">       Педагогическая диагностика осуществляется в форме регулярных наблюдений педагога за детьми в повседневной жизни и в процессе образовательной работы с ними. Педагоги анализировали продукты детской деятельности, наблюдали за активностью ребенка в отдельные периоды пребывания в дошкольном учреждении. Образовательная деятельность осуществляется в утренние и вечерние часы в нерегламентированное время. </w:t>
      </w:r>
    </w:p>
    <w:p w:rsidR="00181158" w:rsidRDefault="00181158" w:rsidP="00181158">
      <w:pPr>
        <w:spacing w:line="240" w:lineRule="auto"/>
        <w:ind w:left="-15" w:right="396" w:firstLine="0"/>
        <w:rPr>
          <w:rFonts w:asciiTheme="majorHAnsi" w:hAnsiTheme="majorHAnsi" w:cstheme="majorHAnsi"/>
          <w:szCs w:val="28"/>
        </w:rPr>
      </w:pPr>
      <w:r>
        <w:rPr>
          <w:rFonts w:asciiTheme="majorHAnsi" w:hAnsiTheme="majorHAnsi" w:cstheme="majorHAnsi"/>
          <w:szCs w:val="28"/>
        </w:rPr>
        <w:t xml:space="preserve">        </w:t>
      </w:r>
      <w:r w:rsidR="002A5C41" w:rsidRPr="00181158">
        <w:rPr>
          <w:rFonts w:asciiTheme="majorHAnsi" w:hAnsiTheme="majorHAnsi" w:cstheme="majorHAnsi"/>
          <w:szCs w:val="28"/>
        </w:rPr>
        <w:t xml:space="preserve">В детском саду созданы условия для реализации интересов детей в разных творческих играх, воспитатели развивают умения детей широко использовать игровую роль для развертывания разнообразных сюжетов, поощряют детскую инициативу в использовании нормативных способов разрешения конфликтов. </w:t>
      </w:r>
      <w:r w:rsidR="009F6A8A" w:rsidRPr="00181158">
        <w:rPr>
          <w:rFonts w:asciiTheme="majorHAnsi" w:hAnsiTheme="majorHAnsi" w:cstheme="majorHAnsi"/>
          <w:szCs w:val="28"/>
        </w:rPr>
        <w:t xml:space="preserve">Образовательная деятельность осуществляется в процессе организации различных видов детской деятельности, образовательной деятельности, образовательной деятельности, осуществляемой в ходе режимных моментов, самостоятельной деятельности, взаимодействия с семьями детей. </w:t>
      </w:r>
      <w:r>
        <w:rPr>
          <w:rFonts w:asciiTheme="majorHAnsi" w:hAnsiTheme="majorHAnsi" w:cstheme="majorHAnsi"/>
          <w:szCs w:val="28"/>
        </w:rPr>
        <w:t xml:space="preserve">               </w:t>
      </w:r>
    </w:p>
    <w:p w:rsidR="002A5C41" w:rsidRPr="00181158" w:rsidRDefault="00181158" w:rsidP="00181158">
      <w:pPr>
        <w:spacing w:line="240" w:lineRule="auto"/>
        <w:ind w:left="-15" w:right="396" w:firstLine="0"/>
        <w:rPr>
          <w:rFonts w:asciiTheme="majorHAnsi" w:hAnsiTheme="majorHAnsi" w:cstheme="majorHAnsi"/>
          <w:szCs w:val="28"/>
        </w:rPr>
      </w:pPr>
      <w:r>
        <w:rPr>
          <w:rFonts w:asciiTheme="majorHAnsi" w:hAnsiTheme="majorHAnsi" w:cstheme="majorHAnsi"/>
          <w:szCs w:val="28"/>
        </w:rPr>
        <w:t xml:space="preserve">       </w:t>
      </w:r>
      <w:r w:rsidR="009F6A8A" w:rsidRPr="00181158">
        <w:rPr>
          <w:rFonts w:asciiTheme="majorHAnsi" w:hAnsiTheme="majorHAnsi" w:cstheme="majorHAnsi"/>
          <w:szCs w:val="28"/>
        </w:rPr>
        <w:t xml:space="preserve">Основной формой работы с детьми дошкольного возраста и ведущим видом деятельности для них является игра. </w:t>
      </w:r>
      <w:r w:rsidR="002A5C41" w:rsidRPr="00181158">
        <w:rPr>
          <w:rFonts w:asciiTheme="majorHAnsi" w:hAnsiTheme="majorHAnsi" w:cstheme="majorHAnsi"/>
          <w:szCs w:val="28"/>
        </w:rPr>
        <w:t xml:space="preserve">Дети вместе с воспитателями осваивают множество социальных ролей, значимых для успешной адаптации в обществе, приобщаются к ценностям, традициям нашего общества. Во всех возрастных группах игра представлена непосредственно деятельностью и условиями, необходимыми для нее. </w:t>
      </w:r>
    </w:p>
    <w:p w:rsidR="00181158" w:rsidRDefault="00F1474B" w:rsidP="00181158">
      <w:pPr>
        <w:pStyle w:val="c14c6c2"/>
        <w:spacing w:before="0" w:beforeAutospacing="0" w:after="0" w:afterAutospacing="0"/>
        <w:jc w:val="both"/>
        <w:rPr>
          <w:rFonts w:asciiTheme="majorHAnsi" w:hAnsiTheme="majorHAnsi" w:cstheme="majorHAnsi"/>
          <w:sz w:val="28"/>
          <w:szCs w:val="28"/>
        </w:rPr>
      </w:pPr>
      <w:r w:rsidRPr="00181158">
        <w:rPr>
          <w:rStyle w:val="s4"/>
          <w:rFonts w:asciiTheme="majorHAnsi" w:hAnsiTheme="majorHAnsi" w:cstheme="majorHAnsi"/>
          <w:sz w:val="28"/>
          <w:szCs w:val="28"/>
        </w:rPr>
        <w:t xml:space="preserve">     В период за </w:t>
      </w:r>
      <w:r w:rsidRPr="00181158">
        <w:rPr>
          <w:rFonts w:asciiTheme="majorHAnsi" w:hAnsiTheme="majorHAnsi" w:cstheme="majorHAnsi"/>
          <w:sz w:val="28"/>
          <w:szCs w:val="28"/>
        </w:rPr>
        <w:t>20</w:t>
      </w:r>
      <w:r w:rsidR="004B7091">
        <w:rPr>
          <w:rFonts w:asciiTheme="majorHAnsi" w:hAnsiTheme="majorHAnsi" w:cstheme="majorHAnsi"/>
          <w:sz w:val="28"/>
          <w:szCs w:val="28"/>
        </w:rPr>
        <w:t>21</w:t>
      </w:r>
      <w:r w:rsidRPr="00181158">
        <w:rPr>
          <w:rFonts w:asciiTheme="majorHAnsi" w:hAnsiTheme="majorHAnsi" w:cstheme="majorHAnsi"/>
          <w:sz w:val="28"/>
          <w:szCs w:val="28"/>
        </w:rPr>
        <w:t xml:space="preserve"> года</w:t>
      </w:r>
      <w:r w:rsidR="007A7F62" w:rsidRPr="00181158">
        <w:rPr>
          <w:rFonts w:asciiTheme="majorHAnsi" w:hAnsiTheme="majorHAnsi" w:cstheme="majorHAnsi"/>
          <w:sz w:val="28"/>
          <w:szCs w:val="28"/>
        </w:rPr>
        <w:t xml:space="preserve"> </w:t>
      </w:r>
      <w:r w:rsidRPr="00181158">
        <w:rPr>
          <w:rFonts w:asciiTheme="majorHAnsi" w:hAnsiTheme="majorHAnsi" w:cstheme="majorHAnsi"/>
          <w:sz w:val="28"/>
          <w:szCs w:val="28"/>
        </w:rPr>
        <w:t xml:space="preserve">деятельность ДОУ была направлена на формирование необходимых предпосылок, условий и механизмов для повышения качества педагогической деятельности и роста ее эффективности, на обеспечение непрерывного, всестороннего, своевременного развития ребенка. </w:t>
      </w:r>
    </w:p>
    <w:p w:rsidR="00181158" w:rsidRDefault="00F1474B" w:rsidP="00181158">
      <w:pPr>
        <w:pStyle w:val="c14c6c2"/>
        <w:spacing w:before="0" w:beforeAutospacing="0" w:after="0" w:afterAutospacing="0"/>
        <w:jc w:val="both"/>
        <w:rPr>
          <w:rFonts w:asciiTheme="majorHAnsi" w:hAnsiTheme="majorHAnsi" w:cstheme="majorHAnsi"/>
          <w:sz w:val="28"/>
          <w:szCs w:val="28"/>
        </w:rPr>
      </w:pPr>
      <w:r w:rsidRPr="00181158">
        <w:rPr>
          <w:rFonts w:asciiTheme="majorHAnsi" w:hAnsiTheme="majorHAnsi" w:cstheme="majorHAnsi"/>
          <w:sz w:val="28"/>
          <w:szCs w:val="28"/>
        </w:rPr>
        <w:t>Были проведены праздники: «День защитника отечества», «Восьмое марта</w:t>
      </w:r>
      <w:r w:rsidR="00440DC1" w:rsidRPr="00181158">
        <w:rPr>
          <w:rFonts w:asciiTheme="majorHAnsi" w:hAnsiTheme="majorHAnsi" w:cstheme="majorHAnsi"/>
          <w:sz w:val="28"/>
          <w:szCs w:val="28"/>
        </w:rPr>
        <w:t xml:space="preserve">», </w:t>
      </w:r>
      <w:r w:rsidRPr="00181158">
        <w:rPr>
          <w:rFonts w:asciiTheme="majorHAnsi" w:hAnsiTheme="majorHAnsi" w:cstheme="majorHAnsi"/>
          <w:sz w:val="28"/>
          <w:szCs w:val="28"/>
        </w:rPr>
        <w:t>«День Знаний», «День воспитателя и работников дошкольного образования», </w:t>
      </w:r>
      <w:r w:rsidR="0008226A">
        <w:rPr>
          <w:rFonts w:asciiTheme="majorHAnsi" w:hAnsiTheme="majorHAnsi" w:cstheme="majorHAnsi"/>
          <w:sz w:val="28"/>
          <w:szCs w:val="28"/>
        </w:rPr>
        <w:t>«</w:t>
      </w:r>
      <w:r w:rsidRPr="00181158">
        <w:rPr>
          <w:rFonts w:asciiTheme="majorHAnsi" w:hAnsiTheme="majorHAnsi" w:cstheme="majorHAnsi"/>
          <w:sz w:val="28"/>
          <w:szCs w:val="28"/>
        </w:rPr>
        <w:t xml:space="preserve">День чеченской женщины», «День города», «Праздник осени», </w:t>
      </w:r>
      <w:r w:rsidRPr="00181158">
        <w:rPr>
          <w:rStyle w:val="s4"/>
          <w:rFonts w:asciiTheme="majorHAnsi" w:hAnsiTheme="majorHAnsi" w:cstheme="majorHAnsi"/>
          <w:sz w:val="28"/>
          <w:szCs w:val="28"/>
        </w:rPr>
        <w:t>м</w:t>
      </w:r>
      <w:r w:rsidRPr="00181158">
        <w:rPr>
          <w:rFonts w:asciiTheme="majorHAnsi" w:hAnsiTheme="majorHAnsi" w:cstheme="majorHAnsi"/>
          <w:sz w:val="28"/>
          <w:szCs w:val="28"/>
        </w:rPr>
        <w:t xml:space="preserve">ероприятия, посвященные </w:t>
      </w:r>
      <w:r w:rsidR="0008226A">
        <w:rPr>
          <w:rFonts w:asciiTheme="majorHAnsi" w:hAnsiTheme="majorHAnsi" w:cstheme="majorHAnsi"/>
          <w:sz w:val="28"/>
          <w:szCs w:val="28"/>
        </w:rPr>
        <w:t>«</w:t>
      </w:r>
      <w:r w:rsidRPr="00181158">
        <w:rPr>
          <w:rFonts w:asciiTheme="majorHAnsi" w:hAnsiTheme="majorHAnsi" w:cstheme="majorHAnsi"/>
          <w:sz w:val="28"/>
          <w:szCs w:val="28"/>
        </w:rPr>
        <w:t>Дню рождения пророка Мухаммада (с.а.в.)</w:t>
      </w:r>
      <w:r w:rsidR="0008226A">
        <w:rPr>
          <w:rFonts w:asciiTheme="majorHAnsi" w:hAnsiTheme="majorHAnsi" w:cstheme="majorHAnsi"/>
          <w:sz w:val="28"/>
          <w:szCs w:val="28"/>
        </w:rPr>
        <w:t>»</w:t>
      </w:r>
      <w:r w:rsidRPr="00181158">
        <w:rPr>
          <w:rFonts w:asciiTheme="majorHAnsi" w:hAnsiTheme="majorHAnsi" w:cstheme="majorHAnsi"/>
          <w:sz w:val="28"/>
          <w:szCs w:val="28"/>
        </w:rPr>
        <w:t xml:space="preserve">, </w:t>
      </w:r>
      <w:r w:rsidR="0008226A">
        <w:rPr>
          <w:rFonts w:asciiTheme="majorHAnsi" w:hAnsiTheme="majorHAnsi" w:cstheme="majorHAnsi"/>
          <w:sz w:val="28"/>
          <w:szCs w:val="28"/>
        </w:rPr>
        <w:t>«</w:t>
      </w:r>
      <w:r w:rsidRPr="00181158">
        <w:rPr>
          <w:rFonts w:asciiTheme="majorHAnsi" w:hAnsiTheme="majorHAnsi" w:cstheme="majorHAnsi"/>
          <w:sz w:val="28"/>
          <w:szCs w:val="28"/>
        </w:rPr>
        <w:t>Дню матери</w:t>
      </w:r>
      <w:r w:rsidR="0008226A">
        <w:rPr>
          <w:rFonts w:asciiTheme="majorHAnsi" w:hAnsiTheme="majorHAnsi" w:cstheme="majorHAnsi"/>
          <w:sz w:val="28"/>
          <w:szCs w:val="28"/>
        </w:rPr>
        <w:t>», Н</w:t>
      </w:r>
      <w:r w:rsidRPr="00181158">
        <w:rPr>
          <w:rFonts w:asciiTheme="majorHAnsi" w:hAnsiTheme="majorHAnsi" w:cstheme="majorHAnsi"/>
          <w:sz w:val="28"/>
          <w:szCs w:val="28"/>
        </w:rPr>
        <w:t xml:space="preserve">овогодние утренники. </w:t>
      </w:r>
    </w:p>
    <w:p w:rsidR="00F1474B" w:rsidRPr="00181158" w:rsidRDefault="00181158" w:rsidP="00181158">
      <w:pPr>
        <w:pStyle w:val="c14c6c2"/>
        <w:spacing w:before="0" w:beforeAutospacing="0" w:after="0" w:afterAutospacing="0"/>
        <w:jc w:val="both"/>
        <w:rPr>
          <w:rFonts w:asciiTheme="majorHAnsi" w:hAnsiTheme="majorHAnsi" w:cstheme="majorHAnsi"/>
          <w:sz w:val="28"/>
          <w:szCs w:val="28"/>
        </w:rPr>
      </w:pPr>
      <w:r>
        <w:rPr>
          <w:rFonts w:asciiTheme="majorHAnsi" w:hAnsiTheme="majorHAnsi" w:cstheme="majorHAnsi"/>
          <w:sz w:val="28"/>
          <w:szCs w:val="28"/>
        </w:rPr>
        <w:t xml:space="preserve">       </w:t>
      </w:r>
      <w:r w:rsidR="00F1474B" w:rsidRPr="00181158">
        <w:rPr>
          <w:rStyle w:val="s20"/>
          <w:rFonts w:asciiTheme="majorHAnsi" w:hAnsiTheme="majorHAnsi" w:cstheme="majorHAnsi"/>
          <w:sz w:val="28"/>
          <w:szCs w:val="28"/>
        </w:rPr>
        <w:t>С целью повышения педагогической компетен</w:t>
      </w:r>
      <w:r w:rsidR="0008226A">
        <w:rPr>
          <w:rStyle w:val="s20"/>
          <w:rFonts w:asciiTheme="majorHAnsi" w:hAnsiTheme="majorHAnsi" w:cstheme="majorHAnsi"/>
          <w:sz w:val="28"/>
          <w:szCs w:val="28"/>
        </w:rPr>
        <w:t>тности педагогов зам. зав. по ВР</w:t>
      </w:r>
      <w:r w:rsidR="00F1474B" w:rsidRPr="00181158">
        <w:rPr>
          <w:rStyle w:val="s20"/>
          <w:rFonts w:asciiTheme="majorHAnsi" w:hAnsiTheme="majorHAnsi" w:cstheme="majorHAnsi"/>
          <w:sz w:val="28"/>
          <w:szCs w:val="28"/>
        </w:rPr>
        <w:t xml:space="preserve"> были проведены консультации</w:t>
      </w:r>
      <w:r w:rsidR="00440DC1" w:rsidRPr="00181158">
        <w:rPr>
          <w:rStyle w:val="s20"/>
          <w:rFonts w:asciiTheme="majorHAnsi" w:hAnsiTheme="majorHAnsi" w:cstheme="majorHAnsi"/>
          <w:sz w:val="28"/>
          <w:szCs w:val="28"/>
        </w:rPr>
        <w:t xml:space="preserve"> для педагогов</w:t>
      </w:r>
      <w:r w:rsidR="00F1474B" w:rsidRPr="00181158">
        <w:rPr>
          <w:rStyle w:val="s20"/>
          <w:rFonts w:asciiTheme="majorHAnsi" w:hAnsiTheme="majorHAnsi" w:cstheme="majorHAnsi"/>
          <w:sz w:val="28"/>
          <w:szCs w:val="28"/>
        </w:rPr>
        <w:t xml:space="preserve"> по темам: </w:t>
      </w:r>
      <w:r w:rsidR="00440DC1" w:rsidRPr="00181158">
        <w:rPr>
          <w:rFonts w:asciiTheme="majorHAnsi" w:hAnsiTheme="majorHAnsi" w:cstheme="majorHAnsi"/>
          <w:sz w:val="28"/>
          <w:szCs w:val="28"/>
        </w:rPr>
        <w:t>«</w:t>
      </w:r>
      <w:hyperlink r:id="rId10" w:history="1">
        <w:r w:rsidR="00440DC1" w:rsidRPr="00181158">
          <w:rPr>
            <w:rStyle w:val="a7"/>
            <w:rFonts w:asciiTheme="majorHAnsi" w:hAnsiTheme="majorHAnsi" w:cstheme="majorHAnsi"/>
            <w:color w:val="auto"/>
            <w:sz w:val="28"/>
            <w:szCs w:val="28"/>
            <w:u w:val="none"/>
          </w:rPr>
          <w:t>Уголок патриотического воспитания</w:t>
        </w:r>
      </w:hyperlink>
      <w:r w:rsidR="00440DC1" w:rsidRPr="00181158">
        <w:rPr>
          <w:rFonts w:asciiTheme="majorHAnsi" w:hAnsiTheme="majorHAnsi" w:cstheme="majorHAnsi"/>
          <w:sz w:val="28"/>
          <w:szCs w:val="28"/>
        </w:rPr>
        <w:t xml:space="preserve">», «Методы и приёмы формирования культуры общения детей со взрослыми и сверстниками», «Осторожно! Коронавирус!», </w:t>
      </w:r>
      <w:r w:rsidR="00440DC1" w:rsidRPr="00181158">
        <w:rPr>
          <w:rFonts w:asciiTheme="majorHAnsi" w:hAnsiTheme="majorHAnsi" w:cstheme="majorHAnsi"/>
          <w:sz w:val="28"/>
          <w:szCs w:val="28"/>
        </w:rPr>
        <w:lastRenderedPageBreak/>
        <w:t>«Аттестация педагогов»,</w:t>
      </w:r>
      <w:r w:rsidR="00440DC1" w:rsidRPr="00181158">
        <w:rPr>
          <w:rFonts w:asciiTheme="majorHAnsi" w:hAnsiTheme="majorHAnsi" w:cstheme="majorHAnsi"/>
          <w:bCs/>
          <w:sz w:val="28"/>
          <w:szCs w:val="28"/>
        </w:rPr>
        <w:t xml:space="preserve"> </w:t>
      </w:r>
      <w:r w:rsidR="00440DC1" w:rsidRPr="00181158">
        <w:rPr>
          <w:rFonts w:asciiTheme="majorHAnsi" w:hAnsiTheme="majorHAnsi" w:cstheme="majorHAnsi"/>
          <w:sz w:val="28"/>
          <w:szCs w:val="28"/>
        </w:rPr>
        <w:t xml:space="preserve">«Организация и проведение утренников в ДОУ, «Организация двигательной активности дошкольников в ходе режимных моментов», </w:t>
      </w:r>
      <w:r w:rsidR="00440DC1" w:rsidRPr="00181158">
        <w:rPr>
          <w:rFonts w:asciiTheme="majorHAnsi" w:hAnsiTheme="majorHAnsi" w:cstheme="majorHAnsi"/>
          <w:sz w:val="28"/>
          <w:szCs w:val="28"/>
          <w:shd w:val="clear" w:color="auto" w:fill="FFFFFF"/>
        </w:rPr>
        <w:t>«Физкультминутки и их место в режиме дня»</w:t>
      </w:r>
    </w:p>
    <w:p w:rsidR="00F1474B" w:rsidRPr="00181158" w:rsidRDefault="00F1474B" w:rsidP="00181158">
      <w:pPr>
        <w:spacing w:after="0" w:line="240" w:lineRule="auto"/>
        <w:rPr>
          <w:rFonts w:asciiTheme="majorHAnsi" w:hAnsiTheme="majorHAnsi" w:cstheme="majorHAnsi"/>
          <w:szCs w:val="28"/>
        </w:rPr>
      </w:pPr>
      <w:r w:rsidRPr="00181158">
        <w:rPr>
          <w:rFonts w:asciiTheme="majorHAnsi" w:hAnsiTheme="majorHAnsi" w:cstheme="majorHAnsi"/>
          <w:szCs w:val="28"/>
        </w:rPr>
        <w:t xml:space="preserve"> </w:t>
      </w:r>
      <w:r w:rsidRPr="00181158">
        <w:rPr>
          <w:rStyle w:val="s20"/>
          <w:rFonts w:asciiTheme="majorHAnsi" w:hAnsiTheme="majorHAnsi" w:cstheme="majorHAnsi"/>
          <w:szCs w:val="28"/>
        </w:rPr>
        <w:t>и т.д. Были организованы следующие выставки и конкурсы:</w:t>
      </w:r>
      <w:r w:rsidRPr="00181158">
        <w:rPr>
          <w:rFonts w:asciiTheme="majorHAnsi" w:hAnsiTheme="majorHAnsi" w:cstheme="majorHAnsi"/>
          <w:szCs w:val="28"/>
          <w:bdr w:val="none" w:sz="0" w:space="0" w:color="auto" w:frame="1"/>
        </w:rPr>
        <w:t xml:space="preserve"> в</w:t>
      </w:r>
      <w:r w:rsidR="00440DC1" w:rsidRPr="00181158">
        <w:rPr>
          <w:rFonts w:asciiTheme="majorHAnsi" w:hAnsiTheme="majorHAnsi" w:cstheme="majorHAnsi"/>
          <w:szCs w:val="28"/>
          <w:bdr w:val="none" w:sz="0" w:space="0" w:color="auto" w:frame="1"/>
        </w:rPr>
        <w:t>ыставка детских рисунков</w:t>
      </w:r>
      <w:r w:rsidR="00440DC1" w:rsidRPr="00181158">
        <w:rPr>
          <w:rFonts w:asciiTheme="majorHAnsi" w:hAnsiTheme="majorHAnsi" w:cstheme="majorHAnsi"/>
          <w:szCs w:val="28"/>
        </w:rPr>
        <w:t xml:space="preserve"> </w:t>
      </w:r>
      <w:r w:rsidR="00440DC1" w:rsidRPr="00181158">
        <w:rPr>
          <w:rStyle w:val="extended-textshort"/>
          <w:rFonts w:asciiTheme="majorHAnsi" w:hAnsiTheme="majorHAnsi" w:cstheme="majorHAnsi"/>
          <w:szCs w:val="28"/>
        </w:rPr>
        <w:t>«</w:t>
      </w:r>
      <w:r w:rsidR="00440DC1" w:rsidRPr="00181158">
        <w:rPr>
          <w:rStyle w:val="extended-textshort"/>
          <w:rFonts w:asciiTheme="majorHAnsi" w:hAnsiTheme="majorHAnsi" w:cstheme="majorHAnsi"/>
          <w:bCs/>
          <w:szCs w:val="28"/>
        </w:rPr>
        <w:t>День</w:t>
      </w:r>
      <w:r w:rsidR="00440DC1" w:rsidRPr="00181158">
        <w:rPr>
          <w:rStyle w:val="extended-textshort"/>
          <w:rFonts w:asciiTheme="majorHAnsi" w:hAnsiTheme="majorHAnsi" w:cstheme="majorHAnsi"/>
          <w:szCs w:val="28"/>
        </w:rPr>
        <w:t xml:space="preserve"> </w:t>
      </w:r>
      <w:r w:rsidR="00440DC1" w:rsidRPr="00181158">
        <w:rPr>
          <w:rStyle w:val="extended-textshort"/>
          <w:rFonts w:asciiTheme="majorHAnsi" w:hAnsiTheme="majorHAnsi" w:cstheme="majorHAnsi"/>
          <w:bCs/>
          <w:szCs w:val="28"/>
        </w:rPr>
        <w:t>защитника</w:t>
      </w:r>
      <w:r w:rsidR="00440DC1" w:rsidRPr="00181158">
        <w:rPr>
          <w:rStyle w:val="extended-textshort"/>
          <w:rFonts w:asciiTheme="majorHAnsi" w:hAnsiTheme="majorHAnsi" w:cstheme="majorHAnsi"/>
          <w:szCs w:val="28"/>
        </w:rPr>
        <w:t xml:space="preserve"> </w:t>
      </w:r>
      <w:r w:rsidR="00440DC1" w:rsidRPr="00181158">
        <w:rPr>
          <w:rStyle w:val="extended-textshort"/>
          <w:rFonts w:asciiTheme="majorHAnsi" w:hAnsiTheme="majorHAnsi" w:cstheme="majorHAnsi"/>
          <w:bCs/>
          <w:szCs w:val="28"/>
        </w:rPr>
        <w:t>Отечества</w:t>
      </w:r>
      <w:r w:rsidR="00440DC1" w:rsidRPr="00181158">
        <w:rPr>
          <w:rStyle w:val="extended-textshort"/>
          <w:rFonts w:asciiTheme="majorHAnsi" w:hAnsiTheme="majorHAnsi" w:cstheme="majorHAnsi"/>
          <w:szCs w:val="28"/>
        </w:rPr>
        <w:t>»</w:t>
      </w:r>
      <w:r w:rsidRPr="00181158">
        <w:rPr>
          <w:rFonts w:asciiTheme="majorHAnsi" w:hAnsiTheme="majorHAnsi" w:cstheme="majorHAnsi"/>
          <w:szCs w:val="28"/>
          <w:bdr w:val="none" w:sz="0" w:space="0" w:color="auto" w:frame="1"/>
        </w:rPr>
        <w:t>,</w:t>
      </w:r>
      <w:r w:rsidR="00440DC1" w:rsidRPr="00181158">
        <w:rPr>
          <w:rFonts w:asciiTheme="majorHAnsi" w:hAnsiTheme="majorHAnsi" w:cstheme="majorHAnsi"/>
          <w:szCs w:val="28"/>
          <w:bdr w:val="none" w:sz="0" w:space="0" w:color="auto" w:frame="1"/>
        </w:rPr>
        <w:t xml:space="preserve"> </w:t>
      </w:r>
      <w:r w:rsidR="002A5C41" w:rsidRPr="00181158">
        <w:rPr>
          <w:rFonts w:asciiTheme="majorHAnsi" w:hAnsiTheme="majorHAnsi" w:cstheme="majorHAnsi"/>
          <w:szCs w:val="28"/>
          <w:bdr w:val="none" w:sz="0" w:space="0" w:color="auto" w:frame="1"/>
        </w:rPr>
        <w:t>Конкурс поделок из природного материала «Золотая осень!»</w:t>
      </w:r>
      <w:r w:rsidR="002A5C41" w:rsidRPr="00181158">
        <w:rPr>
          <w:rFonts w:asciiTheme="majorHAnsi" w:hAnsiTheme="majorHAnsi" w:cstheme="majorHAnsi"/>
          <w:szCs w:val="28"/>
        </w:rPr>
        <w:t xml:space="preserve"> выставка детских рисунков «Букет для мамы!», Конкурс творческих работ «Мастерская Деда Мороза».</w:t>
      </w:r>
    </w:p>
    <w:p w:rsidR="00F1474B" w:rsidRPr="00181158" w:rsidRDefault="000E44C2"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      </w:t>
      </w:r>
      <w:r w:rsidR="00F1474B" w:rsidRPr="00181158">
        <w:rPr>
          <w:rFonts w:asciiTheme="majorHAnsi" w:hAnsiTheme="majorHAnsi" w:cstheme="majorHAnsi"/>
          <w:sz w:val="28"/>
          <w:szCs w:val="28"/>
          <w:lang w:eastAsia="ru-RU"/>
        </w:rPr>
        <w:t>Дошкольное образовательное учреждение поддерживает отношения с социальными учреждениями:</w:t>
      </w:r>
    </w:p>
    <w:p w:rsidR="00F1474B" w:rsidRPr="00181158" w:rsidRDefault="00F1474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МБОУ «СОШ №</w:t>
      </w:r>
      <w:r w:rsidR="00B94689">
        <w:rPr>
          <w:rFonts w:asciiTheme="majorHAnsi" w:hAnsiTheme="majorHAnsi" w:cstheme="majorHAnsi"/>
          <w:sz w:val="28"/>
          <w:szCs w:val="28"/>
          <w:lang w:eastAsia="ru-RU"/>
        </w:rPr>
        <w:t>2 с.п.Горагорское</w:t>
      </w:r>
      <w:r w:rsidRPr="00181158">
        <w:rPr>
          <w:rFonts w:asciiTheme="majorHAnsi" w:hAnsiTheme="majorHAnsi" w:cstheme="majorHAnsi"/>
          <w:sz w:val="28"/>
          <w:szCs w:val="28"/>
          <w:lang w:eastAsia="ru-RU"/>
        </w:rPr>
        <w:t>»</w:t>
      </w:r>
    </w:p>
    <w:p w:rsidR="00F1474B" w:rsidRPr="00181158" w:rsidRDefault="00FE168D"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ОГИБДД О</w:t>
      </w:r>
      <w:r w:rsidR="00F1474B" w:rsidRPr="00181158">
        <w:rPr>
          <w:rFonts w:asciiTheme="majorHAnsi" w:hAnsiTheme="majorHAnsi" w:cstheme="majorHAnsi"/>
          <w:sz w:val="28"/>
          <w:szCs w:val="28"/>
          <w:lang w:eastAsia="ru-RU"/>
        </w:rPr>
        <w:t xml:space="preserve">МВД </w:t>
      </w:r>
      <w:r w:rsidR="00B00CF0">
        <w:rPr>
          <w:rFonts w:asciiTheme="majorHAnsi" w:hAnsiTheme="majorHAnsi" w:cstheme="majorHAnsi"/>
          <w:sz w:val="28"/>
          <w:szCs w:val="28"/>
          <w:lang w:eastAsia="ru-RU"/>
        </w:rPr>
        <w:t>Надтеречного района</w:t>
      </w:r>
    </w:p>
    <w:p w:rsidR="00F1474B" w:rsidRPr="00181158" w:rsidRDefault="00B00CF0"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ПЧС</w:t>
      </w:r>
      <w:r w:rsidR="00FE168D">
        <w:rPr>
          <w:rFonts w:asciiTheme="majorHAnsi" w:hAnsiTheme="majorHAnsi" w:cstheme="majorHAnsi"/>
          <w:sz w:val="28"/>
          <w:szCs w:val="28"/>
          <w:lang w:eastAsia="ru-RU"/>
        </w:rPr>
        <w:t xml:space="preserve">- 27 </w:t>
      </w:r>
      <w:r>
        <w:rPr>
          <w:rFonts w:asciiTheme="majorHAnsi" w:hAnsiTheme="majorHAnsi" w:cstheme="majorHAnsi"/>
          <w:sz w:val="28"/>
          <w:szCs w:val="28"/>
          <w:lang w:eastAsia="ru-RU"/>
        </w:rPr>
        <w:t xml:space="preserve"> Надтеречного </w:t>
      </w:r>
      <w:r w:rsidR="00F1474B" w:rsidRPr="00181158">
        <w:rPr>
          <w:rFonts w:asciiTheme="majorHAnsi" w:hAnsiTheme="majorHAnsi" w:cstheme="majorHAnsi"/>
          <w:sz w:val="28"/>
          <w:szCs w:val="28"/>
          <w:lang w:eastAsia="ru-RU"/>
        </w:rPr>
        <w:t>района</w:t>
      </w:r>
    </w:p>
    <w:p w:rsidR="000E44C2" w:rsidRDefault="00181158"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        </w:t>
      </w:r>
    </w:p>
    <w:p w:rsidR="000E44C2" w:rsidRDefault="000E44C2"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      </w:t>
      </w:r>
      <w:r w:rsidR="00F1474B" w:rsidRPr="00181158">
        <w:rPr>
          <w:rFonts w:asciiTheme="majorHAnsi" w:hAnsiTheme="majorHAnsi" w:cstheme="majorHAnsi"/>
          <w:sz w:val="28"/>
          <w:szCs w:val="28"/>
          <w:lang w:eastAsia="ru-RU"/>
        </w:rPr>
        <w:t>Дошкольное учреждение осуществляет</w:t>
      </w:r>
      <w:r w:rsidR="00B94689">
        <w:rPr>
          <w:rFonts w:asciiTheme="majorHAnsi" w:hAnsiTheme="majorHAnsi" w:cstheme="majorHAnsi"/>
          <w:sz w:val="28"/>
          <w:szCs w:val="28"/>
          <w:lang w:eastAsia="ru-RU"/>
        </w:rPr>
        <w:t xml:space="preserve"> преемственность с МБОУ «СОШ №2 с.п.</w:t>
      </w:r>
      <w:r w:rsidR="003B3720">
        <w:rPr>
          <w:rFonts w:asciiTheme="majorHAnsi" w:hAnsiTheme="majorHAnsi" w:cstheme="majorHAnsi"/>
          <w:sz w:val="28"/>
          <w:szCs w:val="28"/>
          <w:lang w:eastAsia="ru-RU"/>
        </w:rPr>
        <w:t>Горагорское</w:t>
      </w:r>
      <w:r w:rsidR="00F1474B" w:rsidRPr="00181158">
        <w:rPr>
          <w:rFonts w:asciiTheme="majorHAnsi" w:hAnsiTheme="majorHAnsi" w:cstheme="majorHAnsi"/>
          <w:sz w:val="28"/>
          <w:szCs w:val="28"/>
          <w:lang w:eastAsia="ru-RU"/>
        </w:rPr>
        <w:t>»</w:t>
      </w:r>
      <w:r>
        <w:rPr>
          <w:rFonts w:asciiTheme="majorHAnsi" w:hAnsiTheme="majorHAnsi" w:cstheme="majorHAnsi"/>
          <w:sz w:val="28"/>
          <w:szCs w:val="28"/>
          <w:lang w:eastAsia="ru-RU"/>
        </w:rPr>
        <w:t xml:space="preserve">. </w:t>
      </w:r>
      <w:r w:rsidR="00F1474B" w:rsidRPr="00181158">
        <w:rPr>
          <w:rFonts w:asciiTheme="majorHAnsi" w:hAnsiTheme="majorHAnsi" w:cstheme="majorHAnsi"/>
          <w:sz w:val="28"/>
          <w:szCs w:val="28"/>
          <w:lang w:eastAsia="ru-RU"/>
        </w:rPr>
        <w:t xml:space="preserve"> Права и обязанности регулируются договором. Совместно со школой был разработан план мероприятий, предусматривающий тесный контакт воспитателей и учителей начальной школы, воспитанников дошкольного учреждения и учеников первого класса</w:t>
      </w:r>
      <w:r>
        <w:rPr>
          <w:rFonts w:asciiTheme="majorHAnsi" w:hAnsiTheme="majorHAnsi" w:cstheme="majorHAnsi"/>
          <w:sz w:val="28"/>
          <w:szCs w:val="28"/>
          <w:lang w:eastAsia="ru-RU"/>
        </w:rPr>
        <w:t>, но в связи с сохраняющим</w:t>
      </w:r>
      <w:r w:rsidR="00FE168D">
        <w:rPr>
          <w:rFonts w:asciiTheme="majorHAnsi" w:hAnsiTheme="majorHAnsi" w:cstheme="majorHAnsi"/>
          <w:sz w:val="28"/>
          <w:szCs w:val="28"/>
          <w:lang w:eastAsia="ru-RU"/>
        </w:rPr>
        <w:t>ся риском распространения  новой корона</w:t>
      </w:r>
      <w:r>
        <w:rPr>
          <w:rFonts w:asciiTheme="majorHAnsi" w:hAnsiTheme="majorHAnsi" w:cstheme="majorHAnsi"/>
          <w:sz w:val="28"/>
          <w:szCs w:val="28"/>
          <w:lang w:eastAsia="ru-RU"/>
        </w:rPr>
        <w:t>вирусной инфекции</w:t>
      </w:r>
      <w:r w:rsidR="00423D76">
        <w:rPr>
          <w:rFonts w:asciiTheme="majorHAnsi" w:hAnsiTheme="majorHAnsi" w:cstheme="majorHAnsi"/>
          <w:sz w:val="28"/>
          <w:szCs w:val="28"/>
          <w:lang w:eastAsia="ru-RU"/>
        </w:rPr>
        <w:t xml:space="preserve"> (COVID – 19)</w:t>
      </w:r>
      <w:r>
        <w:rPr>
          <w:rFonts w:asciiTheme="majorHAnsi" w:hAnsiTheme="majorHAnsi" w:cstheme="majorHAnsi"/>
          <w:sz w:val="28"/>
          <w:szCs w:val="28"/>
          <w:lang w:eastAsia="ru-RU"/>
        </w:rPr>
        <w:t>, экскурсии в школу были виртуальные</w:t>
      </w:r>
      <w:r w:rsidR="00F1474B" w:rsidRPr="00181158">
        <w:rPr>
          <w:rFonts w:asciiTheme="majorHAnsi" w:hAnsiTheme="majorHAnsi" w:cstheme="majorHAnsi"/>
          <w:sz w:val="28"/>
          <w:szCs w:val="28"/>
          <w:lang w:eastAsia="ru-RU"/>
        </w:rPr>
        <w:t>.</w:t>
      </w:r>
      <w:r w:rsidR="00181158">
        <w:rPr>
          <w:rFonts w:asciiTheme="majorHAnsi" w:hAnsiTheme="majorHAnsi" w:cstheme="majorHAnsi"/>
          <w:sz w:val="28"/>
          <w:szCs w:val="28"/>
          <w:lang w:eastAsia="ru-RU"/>
        </w:rPr>
        <w:t xml:space="preserve"> </w:t>
      </w:r>
    </w:p>
    <w:p w:rsidR="00F1474B" w:rsidRPr="00181158" w:rsidRDefault="000E44C2"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      </w:t>
      </w:r>
      <w:r w:rsidR="00A51D9E">
        <w:rPr>
          <w:rFonts w:asciiTheme="majorHAnsi" w:hAnsiTheme="majorHAnsi" w:cstheme="majorHAnsi"/>
          <w:sz w:val="28"/>
          <w:szCs w:val="28"/>
          <w:lang w:eastAsia="ru-RU"/>
        </w:rPr>
        <w:t xml:space="preserve"> </w:t>
      </w:r>
      <w:r w:rsidR="00F1474B" w:rsidRPr="00181158">
        <w:rPr>
          <w:rFonts w:asciiTheme="majorHAnsi" w:hAnsiTheme="majorHAnsi" w:cstheme="majorHAnsi"/>
          <w:sz w:val="28"/>
          <w:szCs w:val="28"/>
          <w:lang w:eastAsia="ru-RU"/>
        </w:rPr>
        <w:t>Воспитательно-образовательный процесс строится на основе режима дня, утвержденного заведующим и соответствующего санитарным нормам, который устанавливает распорядок бодрствования и сна, приема пищи, гигиенических и оздоровительных процедур, организацию непосредственной образовательной деятельности, прогулок и самостоятельной деятельности воспитанников.</w:t>
      </w:r>
    </w:p>
    <w:p w:rsidR="00F1474B" w:rsidRPr="00181158" w:rsidRDefault="00181158"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    </w:t>
      </w:r>
      <w:r w:rsidR="00A51D9E">
        <w:rPr>
          <w:rFonts w:asciiTheme="majorHAnsi" w:hAnsiTheme="majorHAnsi" w:cstheme="majorHAnsi"/>
          <w:sz w:val="28"/>
          <w:szCs w:val="28"/>
          <w:lang w:eastAsia="ru-RU"/>
        </w:rPr>
        <w:t xml:space="preserve"> </w:t>
      </w:r>
      <w:r w:rsidR="00F1474B" w:rsidRPr="00181158">
        <w:rPr>
          <w:rFonts w:asciiTheme="majorHAnsi" w:hAnsiTheme="majorHAnsi" w:cstheme="majorHAnsi"/>
          <w:sz w:val="28"/>
          <w:szCs w:val="28"/>
          <w:lang w:eastAsia="ru-RU"/>
        </w:rPr>
        <w:t>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возможностям каждого ребенка, обеспечивает гармоничное отношение ребенка с окружающим миром.</w:t>
      </w:r>
    </w:p>
    <w:p w:rsidR="008647DE" w:rsidRPr="00181158" w:rsidRDefault="00181158" w:rsidP="00181158">
      <w:pPr>
        <w:spacing w:after="0" w:line="240" w:lineRule="auto"/>
        <w:ind w:left="-5"/>
        <w:rPr>
          <w:rFonts w:asciiTheme="majorHAnsi" w:hAnsiTheme="majorHAnsi" w:cstheme="majorHAnsi"/>
          <w:szCs w:val="28"/>
        </w:rPr>
      </w:pPr>
      <w:r>
        <w:rPr>
          <w:rFonts w:asciiTheme="majorHAnsi" w:hAnsiTheme="majorHAnsi" w:cstheme="majorHAnsi"/>
          <w:szCs w:val="28"/>
        </w:rPr>
        <w:t xml:space="preserve">    </w:t>
      </w:r>
      <w:r w:rsidR="00A51D9E">
        <w:rPr>
          <w:rFonts w:asciiTheme="majorHAnsi" w:hAnsiTheme="majorHAnsi" w:cstheme="majorHAnsi"/>
          <w:szCs w:val="28"/>
        </w:rPr>
        <w:t xml:space="preserve">     </w:t>
      </w:r>
      <w:r w:rsidR="00F1474B" w:rsidRPr="00181158">
        <w:rPr>
          <w:rFonts w:asciiTheme="majorHAnsi" w:hAnsiTheme="majorHAnsi" w:cstheme="majorHAnsi"/>
          <w:szCs w:val="28"/>
        </w:rPr>
        <w:t xml:space="preserve">Взаимодействие с родителями коллектив ДОУ строит на принципе сотрудничества. </w:t>
      </w:r>
      <w:r w:rsidR="008647DE" w:rsidRPr="00181158">
        <w:rPr>
          <w:rFonts w:asciiTheme="majorHAnsi" w:hAnsiTheme="majorHAnsi" w:cstheme="majorHAnsi"/>
          <w:szCs w:val="28"/>
        </w:rPr>
        <w:t xml:space="preserve">Сотрудничество семьи и детского сада предусматривает «прозрачность» всего учебно-воспитательного процесса. </w:t>
      </w:r>
    </w:p>
    <w:p w:rsidR="00F1474B" w:rsidRPr="00181158" w:rsidRDefault="00F1474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При этом решаются приоритетные задачи:</w:t>
      </w:r>
    </w:p>
    <w:p w:rsidR="00F1474B" w:rsidRPr="00181158" w:rsidRDefault="00F1474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повышение педагогической культуры родителей;</w:t>
      </w:r>
    </w:p>
    <w:p w:rsidR="00F1474B" w:rsidRPr="00181158" w:rsidRDefault="00F1474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приобщение родителей к участию в жизни детского сада;</w:t>
      </w:r>
    </w:p>
    <w:p w:rsidR="00F1474B" w:rsidRPr="00181158" w:rsidRDefault="00F1474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изучение семьи и установление контактов с ее членами для согласования воспитательных воздействий на ребенка.</w:t>
      </w:r>
    </w:p>
    <w:p w:rsidR="00F1474B" w:rsidRPr="00181158" w:rsidRDefault="00A51D9E"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       </w:t>
      </w:r>
      <w:r w:rsidR="00F1474B" w:rsidRPr="00181158">
        <w:rPr>
          <w:rFonts w:asciiTheme="majorHAnsi" w:hAnsiTheme="majorHAnsi" w:cstheme="majorHAnsi"/>
          <w:sz w:val="28"/>
          <w:szCs w:val="28"/>
          <w:lang w:eastAsia="ru-RU"/>
        </w:rPr>
        <w:t>Для решения этих задач используются различные формы работы:</w:t>
      </w:r>
    </w:p>
    <w:p w:rsidR="00F1474B" w:rsidRPr="00181158" w:rsidRDefault="00F1474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анкетирование;</w:t>
      </w:r>
    </w:p>
    <w:p w:rsidR="00F1474B" w:rsidRPr="00181158" w:rsidRDefault="00F1474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наглядная информация;</w:t>
      </w:r>
    </w:p>
    <w:p w:rsidR="00F1474B" w:rsidRPr="00181158" w:rsidRDefault="00F1474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выставки совместных работ;</w:t>
      </w:r>
    </w:p>
    <w:p w:rsidR="00F1474B" w:rsidRPr="00181158" w:rsidRDefault="00F1474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lastRenderedPageBreak/>
        <w:t>- групповые родительские собрания, консультации;</w:t>
      </w:r>
    </w:p>
    <w:p w:rsidR="00F1474B" w:rsidRPr="00181158" w:rsidRDefault="00F1474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проведение совместных мероприятий для детей и родителей;</w:t>
      </w:r>
    </w:p>
    <w:p w:rsidR="00F1474B" w:rsidRPr="00181158" w:rsidRDefault="00F1474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посещение открытых мероприятий и участие в них;</w:t>
      </w:r>
    </w:p>
    <w:p w:rsidR="00F1474B" w:rsidRPr="00181158" w:rsidRDefault="00F1474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заключение договоров с родителями вновь поступивших детей.</w:t>
      </w:r>
    </w:p>
    <w:p w:rsidR="00A51D9E" w:rsidRDefault="00CD2E8D" w:rsidP="00181158">
      <w:pPr>
        <w:pStyle w:val="a5"/>
        <w:jc w:val="both"/>
        <w:rPr>
          <w:rFonts w:asciiTheme="majorHAnsi" w:hAnsiTheme="majorHAnsi" w:cstheme="majorHAnsi"/>
          <w:sz w:val="28"/>
          <w:szCs w:val="28"/>
        </w:rPr>
      </w:pPr>
      <w:r w:rsidRPr="00181158">
        <w:rPr>
          <w:rFonts w:asciiTheme="majorHAnsi" w:eastAsia="Times New Roman" w:hAnsiTheme="majorHAnsi" w:cstheme="majorHAnsi"/>
          <w:sz w:val="28"/>
          <w:szCs w:val="28"/>
          <w:lang w:eastAsia="ru-RU"/>
        </w:rPr>
        <w:t xml:space="preserve">        </w:t>
      </w:r>
      <w:r w:rsidR="00F1474B" w:rsidRPr="00181158">
        <w:rPr>
          <w:rFonts w:asciiTheme="majorHAnsi" w:eastAsia="Times New Roman" w:hAnsiTheme="majorHAnsi" w:cstheme="majorHAnsi"/>
          <w:sz w:val="28"/>
          <w:szCs w:val="28"/>
          <w:lang w:eastAsia="ru-RU"/>
        </w:rPr>
        <w:t>Были пров</w:t>
      </w:r>
      <w:r w:rsidRPr="00181158">
        <w:rPr>
          <w:rFonts w:asciiTheme="majorHAnsi" w:eastAsia="Times New Roman" w:hAnsiTheme="majorHAnsi" w:cstheme="majorHAnsi"/>
          <w:sz w:val="28"/>
          <w:szCs w:val="28"/>
          <w:lang w:eastAsia="ru-RU"/>
        </w:rPr>
        <w:t>едены консультации с родителями</w:t>
      </w:r>
      <w:r w:rsidR="00176344" w:rsidRPr="00181158">
        <w:rPr>
          <w:rFonts w:asciiTheme="majorHAnsi" w:eastAsia="Times New Roman" w:hAnsiTheme="majorHAnsi" w:cstheme="majorHAnsi"/>
          <w:sz w:val="28"/>
          <w:szCs w:val="28"/>
          <w:lang w:eastAsia="ru-RU"/>
        </w:rPr>
        <w:t xml:space="preserve"> по темам безопасности детей, здорового образа жизни, возрастных особенностях, адаптации и т.д.</w:t>
      </w:r>
      <w:r w:rsidRPr="00181158">
        <w:rPr>
          <w:rFonts w:asciiTheme="majorHAnsi" w:eastAsia="Times New Roman" w:hAnsiTheme="majorHAnsi" w:cstheme="majorHAnsi"/>
          <w:sz w:val="28"/>
          <w:szCs w:val="28"/>
          <w:lang w:eastAsia="ru-RU"/>
        </w:rPr>
        <w:t>, в</w:t>
      </w:r>
      <w:r w:rsidR="00F1474B" w:rsidRPr="00181158">
        <w:rPr>
          <w:rFonts w:asciiTheme="majorHAnsi" w:eastAsia="Times New Roman" w:hAnsiTheme="majorHAnsi" w:cstheme="majorHAnsi"/>
          <w:sz w:val="28"/>
          <w:szCs w:val="28"/>
          <w:lang w:eastAsia="ru-RU"/>
        </w:rPr>
        <w:t>о всех группах прошли беседы, посвященные разным праздни</w:t>
      </w:r>
      <w:r w:rsidRPr="00181158">
        <w:rPr>
          <w:rFonts w:asciiTheme="majorHAnsi" w:eastAsia="Times New Roman" w:hAnsiTheme="majorHAnsi" w:cstheme="majorHAnsi"/>
          <w:sz w:val="28"/>
          <w:szCs w:val="28"/>
          <w:lang w:eastAsia="ru-RU"/>
        </w:rPr>
        <w:t>кам,</w:t>
      </w:r>
      <w:r w:rsidR="00176344" w:rsidRPr="00181158">
        <w:rPr>
          <w:rFonts w:asciiTheme="majorHAnsi" w:hAnsiTheme="majorHAnsi" w:cstheme="majorHAnsi"/>
          <w:sz w:val="28"/>
          <w:szCs w:val="28"/>
        </w:rPr>
        <w:t xml:space="preserve"> организованы тематические выставки, которые рассказывали родителям, какие события происхо</w:t>
      </w:r>
      <w:r w:rsidR="000E44C2">
        <w:rPr>
          <w:rFonts w:asciiTheme="majorHAnsi" w:hAnsiTheme="majorHAnsi" w:cstheme="majorHAnsi"/>
          <w:sz w:val="28"/>
          <w:szCs w:val="28"/>
        </w:rPr>
        <w:t xml:space="preserve">дили в жизни детского сада. </w:t>
      </w:r>
    </w:p>
    <w:p w:rsidR="00A51D9E" w:rsidRDefault="00A51D9E" w:rsidP="00181158">
      <w:pPr>
        <w:pStyle w:val="a5"/>
        <w:jc w:val="both"/>
        <w:rPr>
          <w:rFonts w:asciiTheme="majorHAnsi" w:hAnsiTheme="majorHAnsi" w:cstheme="majorHAnsi"/>
          <w:sz w:val="28"/>
          <w:szCs w:val="28"/>
        </w:rPr>
      </w:pPr>
      <w:r>
        <w:rPr>
          <w:rFonts w:asciiTheme="majorHAnsi" w:hAnsiTheme="majorHAnsi" w:cstheme="majorHAnsi"/>
          <w:sz w:val="28"/>
          <w:szCs w:val="28"/>
        </w:rPr>
        <w:t xml:space="preserve">       </w:t>
      </w:r>
      <w:r w:rsidR="000E44C2">
        <w:rPr>
          <w:rFonts w:asciiTheme="majorHAnsi" w:hAnsiTheme="majorHAnsi" w:cstheme="majorHAnsi"/>
          <w:sz w:val="28"/>
          <w:szCs w:val="28"/>
        </w:rPr>
        <w:t xml:space="preserve">Заместитель заведующего </w:t>
      </w:r>
      <w:r w:rsidR="00FE168D">
        <w:rPr>
          <w:rFonts w:asciiTheme="majorHAnsi" w:hAnsiTheme="majorHAnsi" w:cstheme="majorHAnsi"/>
          <w:sz w:val="28"/>
          <w:szCs w:val="28"/>
        </w:rPr>
        <w:t>по ВР</w:t>
      </w:r>
      <w:r w:rsidR="00176344" w:rsidRPr="00181158">
        <w:rPr>
          <w:rFonts w:asciiTheme="majorHAnsi" w:hAnsiTheme="majorHAnsi" w:cstheme="majorHAnsi"/>
          <w:sz w:val="28"/>
          <w:szCs w:val="28"/>
        </w:rPr>
        <w:t xml:space="preserve">, и медсестра ежеквартально обновляли стенд с наглядной пропагандой для родителей. </w:t>
      </w:r>
    </w:p>
    <w:p w:rsidR="00F1474B" w:rsidRPr="00181158" w:rsidRDefault="00A51D9E"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rPr>
        <w:t xml:space="preserve">       </w:t>
      </w:r>
      <w:r w:rsidR="000E44C2">
        <w:rPr>
          <w:rFonts w:asciiTheme="majorHAnsi" w:hAnsiTheme="majorHAnsi" w:cstheme="majorHAnsi"/>
          <w:sz w:val="28"/>
          <w:szCs w:val="28"/>
          <w:lang w:eastAsia="ru-RU"/>
        </w:rPr>
        <w:t xml:space="preserve">        В течении учебного года в ДОУ р</w:t>
      </w:r>
      <w:r w:rsidR="00F1474B" w:rsidRPr="00181158">
        <w:rPr>
          <w:rFonts w:asciiTheme="majorHAnsi" w:hAnsiTheme="majorHAnsi" w:cstheme="majorHAnsi"/>
          <w:sz w:val="28"/>
          <w:szCs w:val="28"/>
          <w:lang w:eastAsia="ru-RU"/>
        </w:rPr>
        <w:t>аботает консу</w:t>
      </w:r>
      <w:r w:rsidR="00176344" w:rsidRPr="00181158">
        <w:rPr>
          <w:rFonts w:asciiTheme="majorHAnsi" w:hAnsiTheme="majorHAnsi" w:cstheme="majorHAnsi"/>
          <w:sz w:val="28"/>
          <w:szCs w:val="28"/>
          <w:lang w:eastAsia="ru-RU"/>
        </w:rPr>
        <w:t xml:space="preserve">льтативная служба специалистов: </w:t>
      </w:r>
      <w:r w:rsidR="00F1474B" w:rsidRPr="00181158">
        <w:rPr>
          <w:rFonts w:asciiTheme="majorHAnsi" w:hAnsiTheme="majorHAnsi" w:cstheme="majorHAnsi"/>
          <w:sz w:val="28"/>
          <w:szCs w:val="28"/>
          <w:lang w:eastAsia="ru-RU"/>
        </w:rPr>
        <w:t>педагога-психолога, музыкальног</w:t>
      </w:r>
      <w:r w:rsidR="00423D76">
        <w:rPr>
          <w:rFonts w:asciiTheme="majorHAnsi" w:hAnsiTheme="majorHAnsi" w:cstheme="majorHAnsi"/>
          <w:sz w:val="28"/>
          <w:szCs w:val="28"/>
          <w:lang w:eastAsia="ru-RU"/>
        </w:rPr>
        <w:t xml:space="preserve">о руководителя, </w:t>
      </w:r>
      <w:r w:rsidR="00423D76" w:rsidRPr="00423D76">
        <w:rPr>
          <w:rFonts w:asciiTheme="majorHAnsi" w:hAnsiTheme="majorHAnsi" w:cstheme="majorHAnsi"/>
          <w:sz w:val="28"/>
          <w:szCs w:val="28"/>
          <w:lang w:eastAsia="ru-RU"/>
        </w:rPr>
        <w:t>инструктора по ФИЗО</w:t>
      </w:r>
      <w:r w:rsidR="00F1474B" w:rsidRPr="00181158">
        <w:rPr>
          <w:rFonts w:asciiTheme="majorHAnsi" w:hAnsiTheme="majorHAnsi" w:cstheme="majorHAnsi"/>
          <w:sz w:val="28"/>
          <w:szCs w:val="28"/>
          <w:lang w:eastAsia="ru-RU"/>
        </w:rPr>
        <w:t xml:space="preserve">, медсестры. </w:t>
      </w:r>
      <w:r w:rsidR="000E44C2">
        <w:rPr>
          <w:rFonts w:asciiTheme="majorHAnsi" w:hAnsiTheme="majorHAnsi" w:cstheme="majorHAnsi"/>
          <w:sz w:val="28"/>
          <w:szCs w:val="28"/>
          <w:lang w:eastAsia="ru-RU"/>
        </w:rPr>
        <w:t>В</w:t>
      </w:r>
      <w:r w:rsidR="00F1474B" w:rsidRPr="00181158">
        <w:rPr>
          <w:rFonts w:asciiTheme="majorHAnsi" w:hAnsiTheme="majorHAnsi" w:cstheme="majorHAnsi"/>
          <w:sz w:val="28"/>
          <w:szCs w:val="28"/>
          <w:lang w:eastAsia="ru-RU"/>
        </w:rPr>
        <w:t xml:space="preserve"> методическом кабинете организ</w:t>
      </w:r>
      <w:r w:rsidR="00176344" w:rsidRPr="00181158">
        <w:rPr>
          <w:rFonts w:asciiTheme="majorHAnsi" w:hAnsiTheme="majorHAnsi" w:cstheme="majorHAnsi"/>
          <w:sz w:val="28"/>
          <w:szCs w:val="28"/>
          <w:lang w:eastAsia="ru-RU"/>
        </w:rPr>
        <w:t xml:space="preserve">овывались </w:t>
      </w:r>
      <w:r w:rsidR="00F1474B" w:rsidRPr="00181158">
        <w:rPr>
          <w:rFonts w:asciiTheme="majorHAnsi" w:hAnsiTheme="majorHAnsi" w:cstheme="majorHAnsi"/>
          <w:sz w:val="28"/>
          <w:szCs w:val="28"/>
          <w:lang w:eastAsia="ru-RU"/>
        </w:rPr>
        <w:t>выставки новинок методической литературы, оформлялся стенд по временам года.</w:t>
      </w:r>
    </w:p>
    <w:p w:rsidR="00BA7649" w:rsidRPr="000E44C2" w:rsidRDefault="00F1474B" w:rsidP="00181158">
      <w:pPr>
        <w:spacing w:after="13" w:line="240" w:lineRule="auto"/>
        <w:ind w:left="-5" w:right="393"/>
        <w:rPr>
          <w:rFonts w:asciiTheme="majorHAnsi" w:hAnsiTheme="majorHAnsi" w:cstheme="majorHAnsi"/>
          <w:b/>
          <w:szCs w:val="28"/>
        </w:rPr>
      </w:pPr>
      <w:r w:rsidRPr="00181158">
        <w:rPr>
          <w:rFonts w:asciiTheme="majorHAnsi" w:hAnsiTheme="majorHAnsi" w:cstheme="majorHAnsi"/>
          <w:b/>
          <w:szCs w:val="28"/>
        </w:rPr>
        <w:t>Вывод</w:t>
      </w:r>
      <w:r w:rsidR="000E44C2">
        <w:rPr>
          <w:rFonts w:asciiTheme="majorHAnsi" w:hAnsiTheme="majorHAnsi" w:cstheme="majorHAnsi"/>
          <w:b/>
          <w:szCs w:val="28"/>
        </w:rPr>
        <w:t>ы</w:t>
      </w:r>
      <w:r w:rsidRPr="00181158">
        <w:rPr>
          <w:rFonts w:asciiTheme="majorHAnsi" w:hAnsiTheme="majorHAnsi" w:cstheme="majorHAnsi"/>
          <w:b/>
          <w:szCs w:val="28"/>
        </w:rPr>
        <w:t>:</w:t>
      </w:r>
      <w:r w:rsidRPr="00181158">
        <w:rPr>
          <w:rFonts w:asciiTheme="majorHAnsi" w:hAnsiTheme="majorHAnsi" w:cstheme="majorHAnsi"/>
          <w:szCs w:val="28"/>
        </w:rPr>
        <w:t xml:space="preserve"> </w:t>
      </w:r>
      <w:r w:rsidR="00176344" w:rsidRPr="000E44C2">
        <w:rPr>
          <w:rFonts w:asciiTheme="majorHAnsi" w:hAnsiTheme="majorHAnsi" w:cstheme="majorHAnsi"/>
          <w:szCs w:val="28"/>
        </w:rPr>
        <w:t xml:space="preserve">Качество </w:t>
      </w:r>
      <w:r w:rsidR="00581D40" w:rsidRPr="000E44C2">
        <w:rPr>
          <w:rFonts w:asciiTheme="majorHAnsi" w:hAnsiTheme="majorHAnsi" w:cstheme="majorHAnsi"/>
          <w:szCs w:val="28"/>
        </w:rPr>
        <w:t xml:space="preserve">содержания и </w:t>
      </w:r>
      <w:r w:rsidR="00176344" w:rsidRPr="000E44C2">
        <w:rPr>
          <w:rFonts w:asciiTheme="majorHAnsi" w:hAnsiTheme="majorHAnsi" w:cstheme="majorHAnsi"/>
          <w:szCs w:val="28"/>
        </w:rPr>
        <w:t>подготовки обучающихся соответствует предъявляемым требованиям. Сис</w:t>
      </w:r>
      <w:r w:rsidR="00191C48" w:rsidRPr="000E44C2">
        <w:rPr>
          <w:rFonts w:asciiTheme="majorHAnsi" w:hAnsiTheme="majorHAnsi" w:cstheme="majorHAnsi"/>
          <w:szCs w:val="28"/>
        </w:rPr>
        <w:t>тема педагогической диагностики</w:t>
      </w:r>
      <w:r w:rsidR="00176344" w:rsidRPr="000E44C2">
        <w:rPr>
          <w:rFonts w:asciiTheme="majorHAnsi" w:hAnsiTheme="majorHAnsi" w:cstheme="majorHAnsi"/>
          <w:szCs w:val="28"/>
        </w:rPr>
        <w:t>, используемая в ДОУ, в полной мере удовлетворяет целям и задачам педагогической диагностики развития воспитан</w:t>
      </w:r>
      <w:r w:rsidR="00581D40" w:rsidRPr="000E44C2">
        <w:rPr>
          <w:rFonts w:asciiTheme="majorHAnsi" w:hAnsiTheme="majorHAnsi" w:cstheme="majorHAnsi"/>
          <w:szCs w:val="28"/>
        </w:rPr>
        <w:t>ников ДОУ, соответствует федеральному государственному образовательному стандарту дошкольного образования.</w:t>
      </w:r>
    </w:p>
    <w:p w:rsidR="00BA7649" w:rsidRPr="000E44C2" w:rsidRDefault="00BA7649" w:rsidP="00181158">
      <w:pPr>
        <w:spacing w:line="240" w:lineRule="auto"/>
        <w:ind w:left="-15" w:right="396" w:firstLine="0"/>
        <w:rPr>
          <w:rFonts w:asciiTheme="majorHAnsi" w:hAnsiTheme="majorHAnsi" w:cstheme="majorHAnsi"/>
          <w:b/>
          <w:i/>
          <w:szCs w:val="28"/>
        </w:rPr>
      </w:pPr>
      <w:r w:rsidRPr="000E44C2">
        <w:rPr>
          <w:rFonts w:asciiTheme="majorHAnsi" w:hAnsiTheme="majorHAnsi" w:cstheme="majorHAnsi"/>
          <w:b/>
          <w:i/>
          <w:szCs w:val="28"/>
        </w:rPr>
        <w:t>4. Оценка организации образовательной деятельности</w:t>
      </w:r>
    </w:p>
    <w:p w:rsidR="00BA7649" w:rsidRPr="00181158" w:rsidRDefault="00BA7649" w:rsidP="00181158">
      <w:pPr>
        <w:spacing w:line="240" w:lineRule="auto"/>
        <w:ind w:left="-15" w:right="396" w:firstLine="0"/>
        <w:rPr>
          <w:rFonts w:asciiTheme="majorHAnsi" w:hAnsiTheme="majorHAnsi" w:cstheme="majorHAnsi"/>
          <w:szCs w:val="28"/>
        </w:rPr>
      </w:pPr>
      <w:r w:rsidRPr="00181158">
        <w:rPr>
          <w:rFonts w:asciiTheme="majorHAnsi" w:hAnsiTheme="majorHAnsi" w:cstheme="majorHAnsi"/>
          <w:szCs w:val="28"/>
        </w:rPr>
        <w:t xml:space="preserve">       Основной формой организации образовательной деятельности является образовательная деятельность (</w:t>
      </w:r>
      <w:r w:rsidR="000E44C2">
        <w:rPr>
          <w:rFonts w:asciiTheme="majorHAnsi" w:hAnsiTheme="majorHAnsi" w:cstheme="majorHAnsi"/>
          <w:szCs w:val="28"/>
        </w:rPr>
        <w:t>О</w:t>
      </w:r>
      <w:r w:rsidRPr="00181158">
        <w:rPr>
          <w:rFonts w:asciiTheme="majorHAnsi" w:hAnsiTheme="majorHAnsi" w:cstheme="majorHAnsi"/>
          <w:szCs w:val="28"/>
        </w:rPr>
        <w:t xml:space="preserve">ОД).  </w:t>
      </w:r>
    </w:p>
    <w:p w:rsidR="00BA7649" w:rsidRPr="00181158" w:rsidRDefault="00DB585C" w:rsidP="00181158">
      <w:pPr>
        <w:spacing w:line="240" w:lineRule="auto"/>
        <w:ind w:left="-5" w:right="396"/>
        <w:rPr>
          <w:rFonts w:asciiTheme="majorHAnsi" w:hAnsiTheme="majorHAnsi" w:cstheme="majorHAnsi"/>
          <w:szCs w:val="28"/>
        </w:rPr>
      </w:pPr>
      <w:r w:rsidRPr="00181158">
        <w:rPr>
          <w:rFonts w:asciiTheme="majorHAnsi" w:hAnsiTheme="majorHAnsi" w:cstheme="majorHAnsi"/>
          <w:szCs w:val="28"/>
        </w:rPr>
        <w:t xml:space="preserve">      </w:t>
      </w:r>
      <w:r w:rsidR="00BA7649" w:rsidRPr="00181158">
        <w:rPr>
          <w:rFonts w:asciiTheme="majorHAnsi" w:hAnsiTheme="majorHAnsi" w:cstheme="majorHAnsi"/>
          <w:szCs w:val="28"/>
        </w:rPr>
        <w:t xml:space="preserve">Образовательная деятельность организуется по всем направлениям воспитательно-образовательной работы с детьми согласно учебному плану. </w:t>
      </w:r>
      <w:r w:rsidR="000E44C2">
        <w:rPr>
          <w:rFonts w:asciiTheme="majorHAnsi" w:hAnsiTheme="majorHAnsi" w:cstheme="majorHAnsi"/>
          <w:szCs w:val="28"/>
        </w:rPr>
        <w:t xml:space="preserve">         </w:t>
      </w:r>
      <w:r w:rsidR="00A51D9E">
        <w:rPr>
          <w:rFonts w:asciiTheme="majorHAnsi" w:hAnsiTheme="majorHAnsi" w:cstheme="majorHAnsi"/>
          <w:szCs w:val="28"/>
        </w:rPr>
        <w:t xml:space="preserve">        </w:t>
      </w:r>
      <w:r w:rsidR="00BA7649" w:rsidRPr="00181158">
        <w:rPr>
          <w:rFonts w:asciiTheme="majorHAnsi" w:hAnsiTheme="majorHAnsi" w:cstheme="majorHAnsi"/>
          <w:szCs w:val="28"/>
        </w:rPr>
        <w:t xml:space="preserve">Условием организации образовательной деятельности, в дошкольном учреждении, является полноценно организованная развивающая образовательная среда. Она строится с учётом реализации образовательных областей в двух основных составляющих организации образовательного процесса: совместная (партнёрская) деятельность взрослого и детей, свободная самостоятельная деятельность самих детей, обеспечивающая выбор каждым ребёнком деятельности по интересам и позволяющая ему взаимодействовать со сверстниками. </w:t>
      </w:r>
    </w:p>
    <w:p w:rsidR="00626FEE" w:rsidRPr="00181158" w:rsidRDefault="000E44C2" w:rsidP="000E44C2">
      <w:pPr>
        <w:widowControl w:val="0"/>
        <w:autoSpaceDE w:val="0"/>
        <w:autoSpaceDN w:val="0"/>
        <w:adjustRightInd w:val="0"/>
        <w:spacing w:after="0" w:line="240" w:lineRule="auto"/>
        <w:ind w:firstLine="0"/>
        <w:rPr>
          <w:rFonts w:asciiTheme="majorHAnsi" w:hAnsiTheme="majorHAnsi" w:cstheme="majorHAnsi"/>
          <w:szCs w:val="28"/>
        </w:rPr>
      </w:pPr>
      <w:r>
        <w:rPr>
          <w:rFonts w:asciiTheme="majorHAnsi" w:hAnsiTheme="majorHAnsi" w:cstheme="majorHAnsi"/>
          <w:szCs w:val="28"/>
        </w:rPr>
        <w:t xml:space="preserve">       </w:t>
      </w:r>
      <w:r w:rsidR="00A51D9E">
        <w:rPr>
          <w:rFonts w:asciiTheme="majorHAnsi" w:hAnsiTheme="majorHAnsi" w:cstheme="majorHAnsi"/>
          <w:szCs w:val="28"/>
        </w:rPr>
        <w:t xml:space="preserve"> </w:t>
      </w:r>
      <w:r w:rsidR="00626FEE" w:rsidRPr="00181158">
        <w:rPr>
          <w:rFonts w:asciiTheme="majorHAnsi" w:hAnsiTheme="majorHAnsi" w:cstheme="majorHAnsi"/>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p>
    <w:tbl>
      <w:tblPr>
        <w:tblW w:w="94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tblPr>
      <w:tblGrid>
        <w:gridCol w:w="4843"/>
        <w:gridCol w:w="4641"/>
      </w:tblGrid>
      <w:tr w:rsidR="00626FEE" w:rsidRPr="00181158" w:rsidTr="00A51D9E">
        <w:trPr>
          <w:trHeight w:val="784"/>
        </w:trPr>
        <w:tc>
          <w:tcPr>
            <w:tcW w:w="4843" w:type="dxa"/>
            <w:shd w:val="clear" w:color="auto" w:fill="auto"/>
            <w:tcMar>
              <w:top w:w="15" w:type="dxa"/>
              <w:left w:w="108" w:type="dxa"/>
              <w:bottom w:w="0" w:type="dxa"/>
              <w:right w:w="108" w:type="dxa"/>
            </w:tcMar>
            <w:hideMark/>
          </w:tcPr>
          <w:p w:rsidR="00626FEE" w:rsidRPr="00A51D9E" w:rsidRDefault="00626FEE" w:rsidP="00A51D9E">
            <w:pPr>
              <w:spacing w:after="0" w:line="240" w:lineRule="auto"/>
              <w:ind w:left="0" w:firstLine="0"/>
              <w:jc w:val="left"/>
              <w:rPr>
                <w:rFonts w:asciiTheme="majorHAnsi" w:hAnsiTheme="majorHAnsi" w:cstheme="majorHAnsi"/>
                <w:b/>
                <w:bCs/>
                <w:kern w:val="24"/>
                <w:szCs w:val="28"/>
              </w:rPr>
            </w:pPr>
            <w:r w:rsidRPr="00181158">
              <w:rPr>
                <w:rFonts w:asciiTheme="majorHAnsi" w:hAnsiTheme="majorHAnsi" w:cstheme="majorHAnsi"/>
                <w:b/>
                <w:bCs/>
                <w:kern w:val="24"/>
                <w:szCs w:val="28"/>
              </w:rPr>
              <w:t>Совместная деятельность</w:t>
            </w:r>
            <w:r w:rsidRPr="00181158">
              <w:rPr>
                <w:rFonts w:asciiTheme="majorHAnsi" w:hAnsiTheme="majorHAnsi" w:cstheme="majorHAnsi"/>
                <w:b/>
                <w:bCs/>
                <w:kern w:val="24"/>
                <w:szCs w:val="28"/>
              </w:rPr>
              <w:br/>
              <w:t>взрослого и детей </w:t>
            </w:r>
          </w:p>
        </w:tc>
        <w:tc>
          <w:tcPr>
            <w:tcW w:w="4641" w:type="dxa"/>
            <w:shd w:val="clear" w:color="auto" w:fill="auto"/>
            <w:tcMar>
              <w:top w:w="15" w:type="dxa"/>
              <w:left w:w="108" w:type="dxa"/>
              <w:bottom w:w="0" w:type="dxa"/>
              <w:right w:w="108" w:type="dxa"/>
            </w:tcMar>
            <w:hideMark/>
          </w:tcPr>
          <w:p w:rsidR="00626FEE" w:rsidRPr="00181158" w:rsidRDefault="00626FEE" w:rsidP="000E44C2">
            <w:pPr>
              <w:spacing w:after="0" w:line="240" w:lineRule="auto"/>
              <w:ind w:left="0" w:firstLine="0"/>
              <w:rPr>
                <w:rFonts w:asciiTheme="majorHAnsi" w:hAnsiTheme="majorHAnsi" w:cstheme="majorHAnsi"/>
                <w:szCs w:val="28"/>
              </w:rPr>
            </w:pPr>
            <w:r w:rsidRPr="00181158">
              <w:rPr>
                <w:rFonts w:asciiTheme="majorHAnsi" w:hAnsiTheme="majorHAnsi" w:cstheme="majorHAnsi"/>
                <w:b/>
                <w:bCs/>
                <w:kern w:val="24"/>
                <w:szCs w:val="28"/>
              </w:rPr>
              <w:t xml:space="preserve">Самостоятельная </w:t>
            </w:r>
          </w:p>
          <w:p w:rsidR="00626FEE" w:rsidRPr="00181158" w:rsidRDefault="00626FEE" w:rsidP="00181158">
            <w:pPr>
              <w:spacing w:after="0" w:line="240" w:lineRule="auto"/>
              <w:rPr>
                <w:rFonts w:asciiTheme="majorHAnsi" w:hAnsiTheme="majorHAnsi" w:cstheme="majorHAnsi"/>
                <w:szCs w:val="28"/>
              </w:rPr>
            </w:pPr>
            <w:r w:rsidRPr="00181158">
              <w:rPr>
                <w:rFonts w:asciiTheme="majorHAnsi" w:hAnsiTheme="majorHAnsi" w:cstheme="majorHAnsi"/>
                <w:b/>
                <w:bCs/>
                <w:kern w:val="24"/>
                <w:szCs w:val="28"/>
              </w:rPr>
              <w:t>деятельность детей</w:t>
            </w:r>
          </w:p>
        </w:tc>
      </w:tr>
      <w:tr w:rsidR="00626FEE" w:rsidRPr="00181158" w:rsidTr="000E44C2">
        <w:trPr>
          <w:trHeight w:val="2108"/>
        </w:trPr>
        <w:tc>
          <w:tcPr>
            <w:tcW w:w="4843" w:type="dxa"/>
            <w:shd w:val="clear" w:color="auto" w:fill="auto"/>
            <w:tcMar>
              <w:top w:w="15" w:type="dxa"/>
              <w:left w:w="108" w:type="dxa"/>
              <w:bottom w:w="0" w:type="dxa"/>
              <w:right w:w="108" w:type="dxa"/>
            </w:tcMar>
            <w:hideMark/>
          </w:tcPr>
          <w:p w:rsidR="00626FEE" w:rsidRPr="00181158" w:rsidRDefault="000E44C2" w:rsidP="000E44C2">
            <w:pPr>
              <w:spacing w:after="0" w:line="240" w:lineRule="auto"/>
              <w:jc w:val="left"/>
              <w:rPr>
                <w:rFonts w:asciiTheme="majorHAnsi" w:hAnsiTheme="majorHAnsi" w:cstheme="majorHAnsi"/>
                <w:szCs w:val="28"/>
              </w:rPr>
            </w:pPr>
            <w:r>
              <w:rPr>
                <w:rFonts w:asciiTheme="majorHAnsi" w:hAnsiTheme="majorHAnsi" w:cstheme="majorHAnsi"/>
                <w:kern w:val="24"/>
                <w:szCs w:val="28"/>
              </w:rPr>
              <w:lastRenderedPageBreak/>
              <w:t xml:space="preserve">1. </w:t>
            </w:r>
            <w:r w:rsidR="00626FEE" w:rsidRPr="00181158">
              <w:rPr>
                <w:rFonts w:asciiTheme="majorHAnsi" w:hAnsiTheme="majorHAnsi" w:cstheme="majorHAnsi"/>
                <w:kern w:val="24"/>
                <w:szCs w:val="28"/>
              </w:rPr>
              <w:t>Организованная образовательная деятельность</w:t>
            </w:r>
          </w:p>
          <w:p w:rsidR="00626FEE" w:rsidRPr="00181158" w:rsidRDefault="00626FEE" w:rsidP="000E44C2">
            <w:pPr>
              <w:spacing w:after="0" w:line="240" w:lineRule="auto"/>
              <w:jc w:val="left"/>
              <w:rPr>
                <w:rFonts w:asciiTheme="majorHAnsi" w:hAnsiTheme="majorHAnsi" w:cstheme="majorHAnsi"/>
                <w:szCs w:val="28"/>
              </w:rPr>
            </w:pPr>
            <w:r w:rsidRPr="00181158">
              <w:rPr>
                <w:rFonts w:asciiTheme="majorHAnsi" w:hAnsiTheme="majorHAnsi" w:cstheme="majorHAnsi"/>
                <w:kern w:val="24"/>
                <w:szCs w:val="28"/>
              </w:rPr>
              <w:t>Основные формы: игра, наблюдение, экспериментирование, разговор, решение проблемных ситуаций, проектная деятельность и др.</w:t>
            </w:r>
          </w:p>
          <w:p w:rsidR="00626FEE" w:rsidRPr="00181158" w:rsidRDefault="000E44C2" w:rsidP="000E44C2">
            <w:pPr>
              <w:spacing w:after="0" w:line="240" w:lineRule="auto"/>
              <w:jc w:val="left"/>
              <w:rPr>
                <w:rFonts w:asciiTheme="majorHAnsi" w:hAnsiTheme="majorHAnsi" w:cstheme="majorHAnsi"/>
                <w:szCs w:val="28"/>
              </w:rPr>
            </w:pPr>
            <w:r>
              <w:rPr>
                <w:rFonts w:asciiTheme="majorHAnsi" w:hAnsiTheme="majorHAnsi" w:cstheme="majorHAnsi"/>
                <w:kern w:val="24"/>
                <w:szCs w:val="28"/>
              </w:rPr>
              <w:t xml:space="preserve">2. </w:t>
            </w:r>
            <w:r w:rsidR="00626FEE" w:rsidRPr="00181158">
              <w:rPr>
                <w:rFonts w:asciiTheme="majorHAnsi" w:hAnsiTheme="majorHAnsi" w:cstheme="majorHAnsi"/>
                <w:kern w:val="24"/>
                <w:szCs w:val="28"/>
              </w:rPr>
              <w:t>Решение образовательных задач в ходе режимных моментов.</w:t>
            </w:r>
          </w:p>
        </w:tc>
        <w:tc>
          <w:tcPr>
            <w:tcW w:w="4641" w:type="dxa"/>
            <w:shd w:val="clear" w:color="auto" w:fill="auto"/>
            <w:tcMar>
              <w:top w:w="15" w:type="dxa"/>
              <w:left w:w="108" w:type="dxa"/>
              <w:bottom w:w="0" w:type="dxa"/>
              <w:right w:w="108" w:type="dxa"/>
            </w:tcMar>
            <w:hideMark/>
          </w:tcPr>
          <w:p w:rsidR="00626FEE" w:rsidRPr="00181158" w:rsidRDefault="00626FEE" w:rsidP="00181158">
            <w:pPr>
              <w:spacing w:after="0" w:line="240" w:lineRule="auto"/>
              <w:rPr>
                <w:rFonts w:asciiTheme="majorHAnsi" w:hAnsiTheme="majorHAnsi" w:cstheme="majorHAnsi"/>
                <w:szCs w:val="28"/>
              </w:rPr>
            </w:pPr>
            <w:r w:rsidRPr="00181158">
              <w:rPr>
                <w:rFonts w:asciiTheme="majorHAnsi" w:hAnsiTheme="majorHAnsi" w:cstheme="majorHAnsi"/>
                <w:kern w:val="24"/>
                <w:szCs w:val="28"/>
              </w:rPr>
              <w:t> Разнообразная, гибко меняющаяся предметно-развивающая и игровая среда</w:t>
            </w:r>
          </w:p>
          <w:p w:rsidR="00626FEE" w:rsidRPr="00181158" w:rsidRDefault="00626FEE" w:rsidP="00181158">
            <w:pPr>
              <w:spacing w:after="0" w:line="240" w:lineRule="auto"/>
              <w:rPr>
                <w:rFonts w:asciiTheme="majorHAnsi" w:hAnsiTheme="majorHAnsi" w:cstheme="majorHAnsi"/>
                <w:szCs w:val="28"/>
              </w:rPr>
            </w:pPr>
            <w:r w:rsidRPr="00181158">
              <w:rPr>
                <w:rFonts w:asciiTheme="majorHAnsi" w:hAnsiTheme="majorHAnsi" w:cstheme="majorHAnsi"/>
                <w:b/>
                <w:bCs/>
                <w:kern w:val="24"/>
                <w:szCs w:val="28"/>
              </w:rPr>
              <w:t> </w:t>
            </w:r>
          </w:p>
        </w:tc>
      </w:tr>
    </w:tbl>
    <w:p w:rsidR="00626FEE" w:rsidRPr="00181158" w:rsidRDefault="00DB585C" w:rsidP="00181158">
      <w:pPr>
        <w:widowControl w:val="0"/>
        <w:autoSpaceDE w:val="0"/>
        <w:autoSpaceDN w:val="0"/>
        <w:adjustRightInd w:val="0"/>
        <w:spacing w:after="0" w:line="240" w:lineRule="auto"/>
        <w:ind w:firstLine="0"/>
        <w:rPr>
          <w:rFonts w:asciiTheme="majorHAnsi" w:hAnsiTheme="majorHAnsi" w:cstheme="majorHAnsi"/>
          <w:szCs w:val="28"/>
        </w:rPr>
      </w:pPr>
      <w:r w:rsidRPr="00181158">
        <w:rPr>
          <w:rFonts w:asciiTheme="majorHAnsi" w:hAnsiTheme="majorHAnsi" w:cstheme="majorHAnsi"/>
          <w:szCs w:val="28"/>
        </w:rPr>
        <w:t xml:space="preserve">       </w:t>
      </w:r>
      <w:r w:rsidR="00626FEE" w:rsidRPr="00181158">
        <w:rPr>
          <w:rFonts w:asciiTheme="majorHAnsi" w:hAnsiTheme="majorHAnsi" w:cstheme="majorHAnsi"/>
          <w:szCs w:val="28"/>
        </w:rP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7"/>
        <w:gridCol w:w="2881"/>
        <w:gridCol w:w="2325"/>
        <w:gridCol w:w="2790"/>
      </w:tblGrid>
      <w:tr w:rsidR="00626FEE" w:rsidRPr="00181158" w:rsidTr="00DB585C">
        <w:trPr>
          <w:trHeight w:val="250"/>
        </w:trPr>
        <w:tc>
          <w:tcPr>
            <w:tcW w:w="1497" w:type="dxa"/>
            <w:vMerge w:val="restart"/>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Возраст детей</w:t>
            </w:r>
          </w:p>
        </w:tc>
        <w:tc>
          <w:tcPr>
            <w:tcW w:w="2881" w:type="dxa"/>
            <w:vMerge w:val="restart"/>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Регламентируемая    деятельность (ООД)</w:t>
            </w:r>
          </w:p>
        </w:tc>
        <w:tc>
          <w:tcPr>
            <w:tcW w:w="5115" w:type="dxa"/>
            <w:gridSpan w:val="2"/>
            <w:tcBorders>
              <w:top w:val="single" w:sz="4" w:space="0" w:color="auto"/>
              <w:left w:val="single" w:sz="4" w:space="0" w:color="auto"/>
              <w:bottom w:val="single" w:sz="4" w:space="0" w:color="auto"/>
              <w:right w:val="single" w:sz="4" w:space="0" w:color="auto"/>
            </w:tcBorders>
            <w:hideMark/>
          </w:tcPr>
          <w:p w:rsidR="00A51D9E"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 xml:space="preserve">Нерегламентированная </w:t>
            </w:r>
          </w:p>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деятельность, час</w:t>
            </w:r>
          </w:p>
        </w:tc>
      </w:tr>
      <w:tr w:rsidR="00626FEE" w:rsidRPr="00181158" w:rsidTr="00DB585C">
        <w:trPr>
          <w:trHeight w:val="184"/>
        </w:trPr>
        <w:tc>
          <w:tcPr>
            <w:tcW w:w="1497" w:type="dxa"/>
            <w:vMerge/>
            <w:tcBorders>
              <w:top w:val="single" w:sz="4" w:space="0" w:color="auto"/>
              <w:left w:val="single" w:sz="4" w:space="0" w:color="auto"/>
              <w:bottom w:val="single" w:sz="4" w:space="0" w:color="auto"/>
              <w:right w:val="single" w:sz="4" w:space="0" w:color="auto"/>
            </w:tcBorders>
            <w:vAlign w:val="center"/>
            <w:hideMark/>
          </w:tcPr>
          <w:p w:rsidR="00626FEE" w:rsidRPr="00181158" w:rsidRDefault="00626FEE" w:rsidP="00181158">
            <w:pPr>
              <w:spacing w:after="0" w:line="240" w:lineRule="auto"/>
              <w:ind w:firstLine="34"/>
              <w:rPr>
                <w:rFonts w:asciiTheme="majorHAnsi" w:hAnsiTheme="majorHAnsi" w:cstheme="majorHAnsi"/>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6FEE" w:rsidRPr="00181158" w:rsidRDefault="00626FEE" w:rsidP="00181158">
            <w:pPr>
              <w:spacing w:after="0" w:line="240" w:lineRule="auto"/>
              <w:ind w:firstLine="34"/>
              <w:rPr>
                <w:rFonts w:asciiTheme="majorHAnsi" w:hAnsiTheme="majorHAnsi" w:cstheme="majorHAnsi"/>
                <w:szCs w:val="28"/>
              </w:rPr>
            </w:pPr>
          </w:p>
        </w:tc>
        <w:tc>
          <w:tcPr>
            <w:tcW w:w="2325" w:type="dxa"/>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совместная деятельность</w:t>
            </w:r>
          </w:p>
        </w:tc>
        <w:tc>
          <w:tcPr>
            <w:tcW w:w="2790" w:type="dxa"/>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самостоятельная деятельность</w:t>
            </w:r>
          </w:p>
        </w:tc>
      </w:tr>
      <w:tr w:rsidR="00626FEE" w:rsidRPr="00181158" w:rsidTr="00DB585C">
        <w:trPr>
          <w:trHeight w:val="275"/>
        </w:trPr>
        <w:tc>
          <w:tcPr>
            <w:tcW w:w="1497" w:type="dxa"/>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2-3 года</w:t>
            </w:r>
          </w:p>
        </w:tc>
        <w:tc>
          <w:tcPr>
            <w:tcW w:w="2881" w:type="dxa"/>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2   по 10мин</w:t>
            </w:r>
          </w:p>
        </w:tc>
        <w:tc>
          <w:tcPr>
            <w:tcW w:w="2325" w:type="dxa"/>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7-7,5</w:t>
            </w:r>
          </w:p>
        </w:tc>
        <w:tc>
          <w:tcPr>
            <w:tcW w:w="2790" w:type="dxa"/>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3-4</w:t>
            </w:r>
          </w:p>
        </w:tc>
      </w:tr>
      <w:tr w:rsidR="00626FEE" w:rsidRPr="00181158" w:rsidTr="00DB585C">
        <w:trPr>
          <w:trHeight w:val="260"/>
        </w:trPr>
        <w:tc>
          <w:tcPr>
            <w:tcW w:w="1497" w:type="dxa"/>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3-4 года</w:t>
            </w:r>
          </w:p>
        </w:tc>
        <w:tc>
          <w:tcPr>
            <w:tcW w:w="2881" w:type="dxa"/>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2   по 15 мин</w:t>
            </w:r>
          </w:p>
        </w:tc>
        <w:tc>
          <w:tcPr>
            <w:tcW w:w="2325" w:type="dxa"/>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7- 7,5</w:t>
            </w:r>
          </w:p>
        </w:tc>
        <w:tc>
          <w:tcPr>
            <w:tcW w:w="2790" w:type="dxa"/>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3-4</w:t>
            </w:r>
          </w:p>
        </w:tc>
      </w:tr>
      <w:tr w:rsidR="00626FEE" w:rsidRPr="00181158" w:rsidTr="00DB585C">
        <w:trPr>
          <w:trHeight w:val="324"/>
        </w:trPr>
        <w:tc>
          <w:tcPr>
            <w:tcW w:w="1497" w:type="dxa"/>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4-5 лет</w:t>
            </w:r>
          </w:p>
        </w:tc>
        <w:tc>
          <w:tcPr>
            <w:tcW w:w="2881" w:type="dxa"/>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2   по 20 мин</w:t>
            </w:r>
          </w:p>
        </w:tc>
        <w:tc>
          <w:tcPr>
            <w:tcW w:w="2325" w:type="dxa"/>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7</w:t>
            </w:r>
          </w:p>
        </w:tc>
        <w:tc>
          <w:tcPr>
            <w:tcW w:w="2790" w:type="dxa"/>
            <w:tcBorders>
              <w:top w:val="single" w:sz="4" w:space="0" w:color="auto"/>
              <w:left w:val="single" w:sz="4" w:space="0" w:color="auto"/>
              <w:bottom w:val="single" w:sz="4" w:space="0" w:color="auto"/>
              <w:right w:val="single" w:sz="4" w:space="0" w:color="auto"/>
            </w:tcBorders>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3-3,5</w:t>
            </w:r>
          </w:p>
        </w:tc>
      </w:tr>
      <w:tr w:rsidR="00626FEE" w:rsidRPr="00181158" w:rsidTr="00DB585C">
        <w:trPr>
          <w:trHeight w:val="367"/>
        </w:trPr>
        <w:tc>
          <w:tcPr>
            <w:tcW w:w="1497" w:type="dxa"/>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5 – 6 лет</w:t>
            </w:r>
          </w:p>
        </w:tc>
        <w:tc>
          <w:tcPr>
            <w:tcW w:w="2881" w:type="dxa"/>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2-3 по 25 мин</w:t>
            </w:r>
          </w:p>
        </w:tc>
        <w:tc>
          <w:tcPr>
            <w:tcW w:w="2325" w:type="dxa"/>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6 – 6,5</w:t>
            </w:r>
          </w:p>
        </w:tc>
        <w:tc>
          <w:tcPr>
            <w:tcW w:w="2790" w:type="dxa"/>
            <w:tcBorders>
              <w:top w:val="single" w:sz="4" w:space="0" w:color="auto"/>
              <w:left w:val="single" w:sz="4" w:space="0" w:color="auto"/>
              <w:bottom w:val="single" w:sz="4" w:space="0" w:color="auto"/>
              <w:right w:val="single" w:sz="4" w:space="0" w:color="auto"/>
            </w:tcBorders>
            <w:hideMark/>
          </w:tcPr>
          <w:p w:rsidR="00626FEE" w:rsidRPr="00181158" w:rsidRDefault="00626FEE" w:rsidP="00181158">
            <w:pPr>
              <w:widowControl w:val="0"/>
              <w:autoSpaceDE w:val="0"/>
              <w:autoSpaceDN w:val="0"/>
              <w:adjustRightInd w:val="0"/>
              <w:spacing w:after="0" w:line="240" w:lineRule="auto"/>
              <w:ind w:firstLine="34"/>
              <w:rPr>
                <w:rFonts w:asciiTheme="majorHAnsi" w:hAnsiTheme="majorHAnsi" w:cstheme="majorHAnsi"/>
                <w:szCs w:val="28"/>
              </w:rPr>
            </w:pPr>
            <w:r w:rsidRPr="00181158">
              <w:rPr>
                <w:rFonts w:asciiTheme="majorHAnsi" w:hAnsiTheme="majorHAnsi" w:cstheme="majorHAnsi"/>
                <w:szCs w:val="28"/>
              </w:rPr>
              <w:t>2,5 – 3,5</w:t>
            </w:r>
          </w:p>
        </w:tc>
      </w:tr>
      <w:tr w:rsidR="00423D76" w:rsidRPr="00181158" w:rsidTr="00DB585C">
        <w:trPr>
          <w:trHeight w:val="367"/>
        </w:trPr>
        <w:tc>
          <w:tcPr>
            <w:tcW w:w="1497" w:type="dxa"/>
            <w:tcBorders>
              <w:top w:val="single" w:sz="4" w:space="0" w:color="auto"/>
              <w:left w:val="single" w:sz="4" w:space="0" w:color="auto"/>
              <w:bottom w:val="single" w:sz="4" w:space="0" w:color="auto"/>
              <w:right w:val="single" w:sz="4" w:space="0" w:color="auto"/>
            </w:tcBorders>
          </w:tcPr>
          <w:p w:rsidR="00423D76" w:rsidRPr="00181158" w:rsidRDefault="00423D76" w:rsidP="00181158">
            <w:pPr>
              <w:widowControl w:val="0"/>
              <w:autoSpaceDE w:val="0"/>
              <w:autoSpaceDN w:val="0"/>
              <w:adjustRightInd w:val="0"/>
              <w:spacing w:after="0" w:line="240" w:lineRule="auto"/>
              <w:ind w:firstLine="34"/>
              <w:rPr>
                <w:rFonts w:asciiTheme="majorHAnsi" w:hAnsiTheme="majorHAnsi" w:cstheme="majorHAnsi"/>
                <w:szCs w:val="28"/>
              </w:rPr>
            </w:pPr>
            <w:r>
              <w:rPr>
                <w:rFonts w:asciiTheme="majorHAnsi" w:hAnsiTheme="majorHAnsi" w:cstheme="majorHAnsi"/>
                <w:szCs w:val="28"/>
              </w:rPr>
              <w:t>6-7 лет</w:t>
            </w:r>
          </w:p>
        </w:tc>
        <w:tc>
          <w:tcPr>
            <w:tcW w:w="2881" w:type="dxa"/>
            <w:tcBorders>
              <w:top w:val="single" w:sz="4" w:space="0" w:color="auto"/>
              <w:left w:val="single" w:sz="4" w:space="0" w:color="auto"/>
              <w:bottom w:val="single" w:sz="4" w:space="0" w:color="auto"/>
              <w:right w:val="single" w:sz="4" w:space="0" w:color="auto"/>
            </w:tcBorders>
          </w:tcPr>
          <w:p w:rsidR="00423D76" w:rsidRPr="00181158" w:rsidRDefault="00EB272C" w:rsidP="00181158">
            <w:pPr>
              <w:widowControl w:val="0"/>
              <w:autoSpaceDE w:val="0"/>
              <w:autoSpaceDN w:val="0"/>
              <w:adjustRightInd w:val="0"/>
              <w:spacing w:after="0" w:line="240" w:lineRule="auto"/>
              <w:ind w:firstLine="34"/>
              <w:rPr>
                <w:rFonts w:asciiTheme="majorHAnsi" w:hAnsiTheme="majorHAnsi" w:cstheme="majorHAnsi"/>
                <w:szCs w:val="28"/>
              </w:rPr>
            </w:pPr>
            <w:r>
              <w:rPr>
                <w:rFonts w:asciiTheme="majorHAnsi" w:hAnsiTheme="majorHAnsi" w:cstheme="majorHAnsi"/>
                <w:szCs w:val="28"/>
              </w:rPr>
              <w:t>2-3 по 30 мин</w:t>
            </w:r>
          </w:p>
        </w:tc>
        <w:tc>
          <w:tcPr>
            <w:tcW w:w="2325" w:type="dxa"/>
            <w:tcBorders>
              <w:top w:val="single" w:sz="4" w:space="0" w:color="auto"/>
              <w:left w:val="single" w:sz="4" w:space="0" w:color="auto"/>
              <w:bottom w:val="single" w:sz="4" w:space="0" w:color="auto"/>
              <w:right w:val="single" w:sz="4" w:space="0" w:color="auto"/>
            </w:tcBorders>
          </w:tcPr>
          <w:p w:rsidR="00423D76" w:rsidRPr="00181158" w:rsidRDefault="00E81731" w:rsidP="00181158">
            <w:pPr>
              <w:widowControl w:val="0"/>
              <w:autoSpaceDE w:val="0"/>
              <w:autoSpaceDN w:val="0"/>
              <w:adjustRightInd w:val="0"/>
              <w:spacing w:after="0" w:line="240" w:lineRule="auto"/>
              <w:ind w:firstLine="34"/>
              <w:rPr>
                <w:rFonts w:asciiTheme="majorHAnsi" w:hAnsiTheme="majorHAnsi" w:cstheme="majorHAnsi"/>
                <w:szCs w:val="28"/>
              </w:rPr>
            </w:pPr>
            <w:r>
              <w:rPr>
                <w:rFonts w:asciiTheme="majorHAnsi" w:hAnsiTheme="majorHAnsi" w:cstheme="majorHAnsi"/>
                <w:szCs w:val="28"/>
              </w:rPr>
              <w:t>7-7,5</w:t>
            </w:r>
          </w:p>
        </w:tc>
        <w:tc>
          <w:tcPr>
            <w:tcW w:w="2790" w:type="dxa"/>
            <w:tcBorders>
              <w:top w:val="single" w:sz="4" w:space="0" w:color="auto"/>
              <w:left w:val="single" w:sz="4" w:space="0" w:color="auto"/>
              <w:bottom w:val="single" w:sz="4" w:space="0" w:color="auto"/>
              <w:right w:val="single" w:sz="4" w:space="0" w:color="auto"/>
            </w:tcBorders>
          </w:tcPr>
          <w:p w:rsidR="00423D76" w:rsidRPr="00181158" w:rsidRDefault="007A59EE" w:rsidP="00181158">
            <w:pPr>
              <w:widowControl w:val="0"/>
              <w:autoSpaceDE w:val="0"/>
              <w:autoSpaceDN w:val="0"/>
              <w:adjustRightInd w:val="0"/>
              <w:spacing w:after="0" w:line="240" w:lineRule="auto"/>
              <w:ind w:firstLine="34"/>
              <w:rPr>
                <w:rFonts w:asciiTheme="majorHAnsi" w:hAnsiTheme="majorHAnsi" w:cstheme="majorHAnsi"/>
                <w:szCs w:val="28"/>
              </w:rPr>
            </w:pPr>
            <w:r>
              <w:rPr>
                <w:rFonts w:asciiTheme="majorHAnsi" w:hAnsiTheme="majorHAnsi" w:cstheme="majorHAnsi"/>
                <w:szCs w:val="28"/>
              </w:rPr>
              <w:t>3-4</w:t>
            </w:r>
          </w:p>
        </w:tc>
      </w:tr>
    </w:tbl>
    <w:p w:rsidR="00176344" w:rsidRPr="00181158" w:rsidRDefault="00626FEE" w:rsidP="00181158">
      <w:pPr>
        <w:pStyle w:val="a5"/>
        <w:jc w:val="both"/>
        <w:rPr>
          <w:rFonts w:asciiTheme="majorHAnsi" w:hAnsiTheme="majorHAnsi" w:cstheme="majorHAnsi"/>
          <w:sz w:val="28"/>
          <w:szCs w:val="28"/>
        </w:rPr>
      </w:pPr>
      <w:r w:rsidRPr="00181158">
        <w:rPr>
          <w:rFonts w:asciiTheme="majorHAnsi" w:hAnsiTheme="majorHAnsi" w:cstheme="majorHAnsi"/>
          <w:sz w:val="28"/>
          <w:szCs w:val="28"/>
        </w:rPr>
        <w:t>Совместная образовательная деятельность организуется и проводится педагогами в соответствии с настоящей Программой. ОД проводятся с детьми всех возрастных групп детского сада, при этом учитывается максимально допустимый объем образовательной нагрузки.  В первой половине дня во второй группе раннего возраста не превышает 20 минут, в младшей и средней группах не превышает 30 и 40 минут соответственно, а в старшей и подготовительной – 50 минут и 1,5 часа соответственно. В детском саду используются фронтальные, групповые, индивидуальные формы организации образовательной деятельности.</w:t>
      </w:r>
    </w:p>
    <w:p w:rsidR="00626FEE" w:rsidRPr="00181158" w:rsidRDefault="00626FEE" w:rsidP="00181158">
      <w:pPr>
        <w:spacing w:line="240" w:lineRule="auto"/>
        <w:ind w:right="396"/>
        <w:rPr>
          <w:rFonts w:asciiTheme="majorHAnsi" w:hAnsiTheme="majorHAnsi" w:cstheme="majorHAnsi"/>
          <w:szCs w:val="28"/>
        </w:rPr>
      </w:pPr>
    </w:p>
    <w:tbl>
      <w:tblPr>
        <w:tblStyle w:val="TableGrid"/>
        <w:tblW w:w="9436" w:type="dxa"/>
        <w:tblInd w:w="-8" w:type="dxa"/>
        <w:tblCellMar>
          <w:top w:w="9" w:type="dxa"/>
          <w:left w:w="106" w:type="dxa"/>
          <w:right w:w="115" w:type="dxa"/>
        </w:tblCellMar>
        <w:tblLook w:val="04A0"/>
      </w:tblPr>
      <w:tblGrid>
        <w:gridCol w:w="2283"/>
        <w:gridCol w:w="1365"/>
        <w:gridCol w:w="2448"/>
        <w:gridCol w:w="1581"/>
        <w:gridCol w:w="1759"/>
      </w:tblGrid>
      <w:tr w:rsidR="00626FEE" w:rsidRPr="00181158" w:rsidTr="00A51D9E">
        <w:trPr>
          <w:trHeight w:val="809"/>
        </w:trPr>
        <w:tc>
          <w:tcPr>
            <w:tcW w:w="2283" w:type="dxa"/>
            <w:tcBorders>
              <w:top w:val="single" w:sz="6" w:space="0" w:color="000000"/>
              <w:left w:val="single" w:sz="6" w:space="0" w:color="000000"/>
              <w:bottom w:val="single" w:sz="6" w:space="0" w:color="000000"/>
              <w:right w:val="single" w:sz="6" w:space="0" w:color="000000"/>
            </w:tcBorders>
          </w:tcPr>
          <w:p w:rsidR="00626FEE" w:rsidRPr="00A51D9E" w:rsidRDefault="00626FEE" w:rsidP="00181158">
            <w:pPr>
              <w:spacing w:after="0" w:line="240" w:lineRule="auto"/>
              <w:ind w:left="2" w:firstLine="0"/>
              <w:rPr>
                <w:rFonts w:asciiTheme="majorHAnsi" w:hAnsiTheme="majorHAnsi" w:cstheme="majorHAnsi"/>
                <w:b/>
                <w:sz w:val="24"/>
                <w:szCs w:val="24"/>
              </w:rPr>
            </w:pPr>
            <w:r w:rsidRPr="00A51D9E">
              <w:rPr>
                <w:rFonts w:asciiTheme="majorHAnsi" w:hAnsiTheme="majorHAnsi" w:cstheme="majorHAnsi"/>
                <w:b/>
                <w:sz w:val="24"/>
                <w:szCs w:val="24"/>
              </w:rPr>
              <w:t xml:space="preserve">Возрастная группа </w:t>
            </w:r>
          </w:p>
        </w:tc>
        <w:tc>
          <w:tcPr>
            <w:tcW w:w="1365" w:type="dxa"/>
            <w:tcBorders>
              <w:top w:val="single" w:sz="6" w:space="0" w:color="000000"/>
              <w:left w:val="single" w:sz="6" w:space="0" w:color="000000"/>
              <w:bottom w:val="single" w:sz="6" w:space="0" w:color="000000"/>
              <w:right w:val="single" w:sz="6" w:space="0" w:color="000000"/>
            </w:tcBorders>
          </w:tcPr>
          <w:p w:rsidR="00626FEE" w:rsidRPr="00A51D9E" w:rsidRDefault="00A51D9E" w:rsidP="00181158">
            <w:pPr>
              <w:spacing w:after="0" w:line="240" w:lineRule="auto"/>
              <w:ind w:left="2" w:right="79" w:firstLine="0"/>
              <w:rPr>
                <w:rFonts w:asciiTheme="majorHAnsi" w:hAnsiTheme="majorHAnsi" w:cstheme="majorHAnsi"/>
                <w:b/>
                <w:sz w:val="24"/>
                <w:szCs w:val="24"/>
              </w:rPr>
            </w:pPr>
            <w:r>
              <w:rPr>
                <w:rFonts w:asciiTheme="majorHAnsi" w:hAnsiTheme="majorHAnsi" w:cstheme="majorHAnsi"/>
                <w:b/>
                <w:sz w:val="24"/>
                <w:szCs w:val="24"/>
              </w:rPr>
              <w:t>Кол-</w:t>
            </w:r>
            <w:r w:rsidR="00626FEE" w:rsidRPr="00A51D9E">
              <w:rPr>
                <w:rFonts w:asciiTheme="majorHAnsi" w:hAnsiTheme="majorHAnsi" w:cstheme="majorHAnsi"/>
                <w:b/>
                <w:sz w:val="24"/>
                <w:szCs w:val="24"/>
              </w:rPr>
              <w:t xml:space="preserve">во занятий в неделю </w:t>
            </w:r>
          </w:p>
        </w:tc>
        <w:tc>
          <w:tcPr>
            <w:tcW w:w="2448" w:type="dxa"/>
            <w:tcBorders>
              <w:top w:val="single" w:sz="6" w:space="0" w:color="000000"/>
              <w:left w:val="single" w:sz="6" w:space="0" w:color="000000"/>
              <w:bottom w:val="single" w:sz="6" w:space="0" w:color="000000"/>
              <w:right w:val="single" w:sz="6" w:space="0" w:color="000000"/>
            </w:tcBorders>
          </w:tcPr>
          <w:p w:rsidR="00626FEE" w:rsidRPr="00A51D9E" w:rsidRDefault="00626FEE" w:rsidP="00181158">
            <w:pPr>
              <w:spacing w:after="0" w:line="240" w:lineRule="auto"/>
              <w:ind w:left="2" w:firstLine="0"/>
              <w:rPr>
                <w:rFonts w:asciiTheme="majorHAnsi" w:hAnsiTheme="majorHAnsi" w:cstheme="majorHAnsi"/>
                <w:b/>
                <w:sz w:val="24"/>
                <w:szCs w:val="24"/>
              </w:rPr>
            </w:pPr>
            <w:r w:rsidRPr="00A51D9E">
              <w:rPr>
                <w:rFonts w:asciiTheme="majorHAnsi" w:hAnsiTheme="majorHAnsi" w:cstheme="majorHAnsi"/>
                <w:b/>
                <w:sz w:val="24"/>
                <w:szCs w:val="24"/>
              </w:rPr>
              <w:t xml:space="preserve">Продолжительность занятия </w:t>
            </w:r>
          </w:p>
        </w:tc>
        <w:tc>
          <w:tcPr>
            <w:tcW w:w="1581" w:type="dxa"/>
            <w:tcBorders>
              <w:top w:val="single" w:sz="6" w:space="0" w:color="000000"/>
              <w:left w:val="single" w:sz="6" w:space="0" w:color="000000"/>
              <w:bottom w:val="single" w:sz="6" w:space="0" w:color="000000"/>
              <w:right w:val="single" w:sz="6" w:space="0" w:color="000000"/>
            </w:tcBorders>
          </w:tcPr>
          <w:p w:rsidR="00626FEE" w:rsidRPr="00A51D9E" w:rsidRDefault="00581D40" w:rsidP="00181158">
            <w:pPr>
              <w:spacing w:after="0" w:line="240" w:lineRule="auto"/>
              <w:ind w:left="2" w:right="309" w:firstLine="0"/>
              <w:rPr>
                <w:rFonts w:asciiTheme="majorHAnsi" w:hAnsiTheme="majorHAnsi" w:cstheme="majorHAnsi"/>
                <w:b/>
                <w:sz w:val="24"/>
                <w:szCs w:val="24"/>
              </w:rPr>
            </w:pPr>
            <w:r w:rsidRPr="00A51D9E">
              <w:rPr>
                <w:rFonts w:asciiTheme="majorHAnsi" w:hAnsiTheme="majorHAnsi" w:cstheme="majorHAnsi"/>
                <w:b/>
                <w:sz w:val="24"/>
                <w:szCs w:val="24"/>
              </w:rPr>
              <w:t>Нагрузка в</w:t>
            </w:r>
            <w:r w:rsidR="00626FEE" w:rsidRPr="00A51D9E">
              <w:rPr>
                <w:rFonts w:asciiTheme="majorHAnsi" w:hAnsiTheme="majorHAnsi" w:cstheme="majorHAnsi"/>
                <w:b/>
                <w:sz w:val="24"/>
                <w:szCs w:val="24"/>
              </w:rPr>
              <w:t xml:space="preserve"> день </w:t>
            </w:r>
          </w:p>
        </w:tc>
        <w:tc>
          <w:tcPr>
            <w:tcW w:w="1759" w:type="dxa"/>
            <w:tcBorders>
              <w:top w:val="single" w:sz="6" w:space="0" w:color="000000"/>
              <w:left w:val="single" w:sz="6" w:space="0" w:color="000000"/>
              <w:bottom w:val="single" w:sz="6" w:space="0" w:color="000000"/>
              <w:right w:val="single" w:sz="6" w:space="0" w:color="000000"/>
            </w:tcBorders>
          </w:tcPr>
          <w:p w:rsidR="00626FEE" w:rsidRPr="00A51D9E" w:rsidRDefault="00626FEE" w:rsidP="00181158">
            <w:pPr>
              <w:spacing w:after="0" w:line="240" w:lineRule="auto"/>
              <w:ind w:left="0" w:right="514" w:firstLine="0"/>
              <w:rPr>
                <w:rFonts w:asciiTheme="majorHAnsi" w:hAnsiTheme="majorHAnsi" w:cstheme="majorHAnsi"/>
                <w:b/>
                <w:sz w:val="24"/>
                <w:szCs w:val="24"/>
              </w:rPr>
            </w:pPr>
            <w:r w:rsidRPr="00A51D9E">
              <w:rPr>
                <w:rFonts w:asciiTheme="majorHAnsi" w:hAnsiTheme="majorHAnsi" w:cstheme="majorHAnsi"/>
                <w:b/>
                <w:sz w:val="24"/>
                <w:szCs w:val="24"/>
              </w:rPr>
              <w:t xml:space="preserve">Нагрузка в неделю </w:t>
            </w:r>
          </w:p>
        </w:tc>
      </w:tr>
      <w:tr w:rsidR="00626FEE" w:rsidRPr="00181158" w:rsidTr="00A51D9E">
        <w:trPr>
          <w:trHeight w:val="360"/>
        </w:trPr>
        <w:tc>
          <w:tcPr>
            <w:tcW w:w="2283" w:type="dxa"/>
            <w:tcBorders>
              <w:top w:val="single" w:sz="6" w:space="0" w:color="000000"/>
              <w:left w:val="single" w:sz="6" w:space="0" w:color="000000"/>
              <w:bottom w:val="single" w:sz="6" w:space="0" w:color="000000"/>
              <w:right w:val="single" w:sz="6" w:space="0" w:color="000000"/>
            </w:tcBorders>
          </w:tcPr>
          <w:p w:rsidR="00581D40"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Группа </w:t>
            </w:r>
          </w:p>
          <w:p w:rsidR="00626FEE"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от 2 до 3 лет </w:t>
            </w:r>
          </w:p>
        </w:tc>
        <w:tc>
          <w:tcPr>
            <w:tcW w:w="1365" w:type="dxa"/>
            <w:tcBorders>
              <w:top w:val="single" w:sz="6" w:space="0" w:color="000000"/>
              <w:left w:val="single" w:sz="6" w:space="0" w:color="000000"/>
              <w:bottom w:val="single" w:sz="6" w:space="0" w:color="000000"/>
              <w:right w:val="single" w:sz="6" w:space="0" w:color="000000"/>
            </w:tcBorders>
          </w:tcPr>
          <w:p w:rsidR="00626FEE"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10 </w:t>
            </w:r>
          </w:p>
        </w:tc>
        <w:tc>
          <w:tcPr>
            <w:tcW w:w="2448" w:type="dxa"/>
            <w:tcBorders>
              <w:top w:val="single" w:sz="6" w:space="0" w:color="000000"/>
              <w:left w:val="single" w:sz="6" w:space="0" w:color="000000"/>
              <w:bottom w:val="single" w:sz="6" w:space="0" w:color="000000"/>
              <w:right w:val="single" w:sz="6" w:space="0" w:color="000000"/>
            </w:tcBorders>
          </w:tcPr>
          <w:p w:rsidR="00626FEE"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10 мин </w:t>
            </w:r>
          </w:p>
        </w:tc>
        <w:tc>
          <w:tcPr>
            <w:tcW w:w="1581" w:type="dxa"/>
            <w:tcBorders>
              <w:top w:val="single" w:sz="6" w:space="0" w:color="000000"/>
              <w:left w:val="single" w:sz="6" w:space="0" w:color="000000"/>
              <w:bottom w:val="single" w:sz="6" w:space="0" w:color="000000"/>
              <w:right w:val="single" w:sz="6" w:space="0" w:color="000000"/>
            </w:tcBorders>
          </w:tcPr>
          <w:p w:rsidR="00626FEE"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20 - мин </w:t>
            </w:r>
          </w:p>
        </w:tc>
        <w:tc>
          <w:tcPr>
            <w:tcW w:w="1759" w:type="dxa"/>
            <w:tcBorders>
              <w:top w:val="single" w:sz="6" w:space="0" w:color="000000"/>
              <w:left w:val="single" w:sz="6" w:space="0" w:color="000000"/>
              <w:bottom w:val="single" w:sz="6" w:space="0" w:color="000000"/>
              <w:right w:val="single" w:sz="6" w:space="0" w:color="000000"/>
            </w:tcBorders>
          </w:tcPr>
          <w:p w:rsidR="00626FEE" w:rsidRPr="00181158" w:rsidRDefault="00626FEE" w:rsidP="00181158">
            <w:pPr>
              <w:spacing w:after="0" w:line="240" w:lineRule="auto"/>
              <w:ind w:left="0" w:firstLine="0"/>
              <w:rPr>
                <w:rFonts w:asciiTheme="majorHAnsi" w:hAnsiTheme="majorHAnsi" w:cstheme="majorHAnsi"/>
                <w:szCs w:val="28"/>
              </w:rPr>
            </w:pPr>
            <w:r w:rsidRPr="00181158">
              <w:rPr>
                <w:rFonts w:asciiTheme="majorHAnsi" w:hAnsiTheme="majorHAnsi" w:cstheme="majorHAnsi"/>
                <w:szCs w:val="28"/>
              </w:rPr>
              <w:t xml:space="preserve">1 час 40 мин </w:t>
            </w:r>
          </w:p>
        </w:tc>
      </w:tr>
      <w:tr w:rsidR="00626FEE" w:rsidRPr="00181158" w:rsidTr="00A51D9E">
        <w:trPr>
          <w:trHeight w:val="290"/>
        </w:trPr>
        <w:tc>
          <w:tcPr>
            <w:tcW w:w="2283" w:type="dxa"/>
            <w:tcBorders>
              <w:top w:val="single" w:sz="6" w:space="0" w:color="000000"/>
              <w:left w:val="single" w:sz="6" w:space="0" w:color="000000"/>
              <w:bottom w:val="single" w:sz="6" w:space="0" w:color="000000"/>
              <w:right w:val="single" w:sz="6" w:space="0" w:color="000000"/>
            </w:tcBorders>
          </w:tcPr>
          <w:p w:rsidR="00581D40"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Группа </w:t>
            </w:r>
          </w:p>
          <w:p w:rsidR="00626FEE"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от 3 до 4 лет </w:t>
            </w:r>
          </w:p>
        </w:tc>
        <w:tc>
          <w:tcPr>
            <w:tcW w:w="1365" w:type="dxa"/>
            <w:tcBorders>
              <w:top w:val="single" w:sz="6" w:space="0" w:color="000000"/>
              <w:left w:val="single" w:sz="6" w:space="0" w:color="000000"/>
              <w:bottom w:val="single" w:sz="6" w:space="0" w:color="000000"/>
              <w:right w:val="single" w:sz="6" w:space="0" w:color="000000"/>
            </w:tcBorders>
          </w:tcPr>
          <w:p w:rsidR="00626FEE"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10 </w:t>
            </w:r>
          </w:p>
        </w:tc>
        <w:tc>
          <w:tcPr>
            <w:tcW w:w="2448" w:type="dxa"/>
            <w:tcBorders>
              <w:top w:val="single" w:sz="6" w:space="0" w:color="000000"/>
              <w:left w:val="single" w:sz="6" w:space="0" w:color="000000"/>
              <w:bottom w:val="single" w:sz="6" w:space="0" w:color="000000"/>
              <w:right w:val="single" w:sz="6" w:space="0" w:color="000000"/>
            </w:tcBorders>
          </w:tcPr>
          <w:p w:rsidR="00626FEE"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15 мин </w:t>
            </w:r>
          </w:p>
        </w:tc>
        <w:tc>
          <w:tcPr>
            <w:tcW w:w="1581" w:type="dxa"/>
            <w:tcBorders>
              <w:top w:val="single" w:sz="6" w:space="0" w:color="000000"/>
              <w:left w:val="single" w:sz="6" w:space="0" w:color="000000"/>
              <w:bottom w:val="single" w:sz="6" w:space="0" w:color="000000"/>
              <w:right w:val="single" w:sz="6" w:space="0" w:color="000000"/>
            </w:tcBorders>
          </w:tcPr>
          <w:p w:rsidR="00626FEE"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30- мин </w:t>
            </w:r>
          </w:p>
        </w:tc>
        <w:tc>
          <w:tcPr>
            <w:tcW w:w="1759" w:type="dxa"/>
            <w:tcBorders>
              <w:top w:val="single" w:sz="6" w:space="0" w:color="000000"/>
              <w:left w:val="single" w:sz="6" w:space="0" w:color="000000"/>
              <w:bottom w:val="single" w:sz="6" w:space="0" w:color="000000"/>
              <w:right w:val="single" w:sz="6" w:space="0" w:color="000000"/>
            </w:tcBorders>
          </w:tcPr>
          <w:p w:rsidR="00626FEE" w:rsidRPr="00181158" w:rsidRDefault="00626FEE" w:rsidP="00181158">
            <w:pPr>
              <w:spacing w:after="0" w:line="240" w:lineRule="auto"/>
              <w:ind w:left="0" w:firstLine="0"/>
              <w:rPr>
                <w:rFonts w:asciiTheme="majorHAnsi" w:hAnsiTheme="majorHAnsi" w:cstheme="majorHAnsi"/>
                <w:szCs w:val="28"/>
              </w:rPr>
            </w:pPr>
            <w:r w:rsidRPr="00181158">
              <w:rPr>
                <w:rFonts w:asciiTheme="majorHAnsi" w:hAnsiTheme="majorHAnsi" w:cstheme="majorHAnsi"/>
                <w:szCs w:val="28"/>
              </w:rPr>
              <w:t xml:space="preserve">2 часа 30 мин </w:t>
            </w:r>
          </w:p>
        </w:tc>
      </w:tr>
      <w:tr w:rsidR="00626FEE" w:rsidRPr="00181158" w:rsidTr="00A51D9E">
        <w:trPr>
          <w:trHeight w:val="290"/>
        </w:trPr>
        <w:tc>
          <w:tcPr>
            <w:tcW w:w="2283" w:type="dxa"/>
            <w:tcBorders>
              <w:top w:val="single" w:sz="6" w:space="0" w:color="000000"/>
              <w:left w:val="single" w:sz="6" w:space="0" w:color="000000"/>
              <w:bottom w:val="single" w:sz="6" w:space="0" w:color="000000"/>
              <w:right w:val="single" w:sz="6" w:space="0" w:color="000000"/>
            </w:tcBorders>
          </w:tcPr>
          <w:p w:rsidR="00581D40"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Группа </w:t>
            </w:r>
          </w:p>
          <w:p w:rsidR="00626FEE" w:rsidRPr="00181158" w:rsidRDefault="00EB272C" w:rsidP="00181158">
            <w:pPr>
              <w:spacing w:after="0" w:line="240" w:lineRule="auto"/>
              <w:ind w:left="2" w:firstLine="0"/>
              <w:rPr>
                <w:rFonts w:asciiTheme="majorHAnsi" w:hAnsiTheme="majorHAnsi" w:cstheme="majorHAnsi"/>
                <w:szCs w:val="28"/>
              </w:rPr>
            </w:pPr>
            <w:r>
              <w:rPr>
                <w:rFonts w:asciiTheme="majorHAnsi" w:hAnsiTheme="majorHAnsi" w:cstheme="majorHAnsi"/>
                <w:szCs w:val="28"/>
              </w:rPr>
              <w:t>от 4 до 5 лет</w:t>
            </w:r>
            <w:r w:rsidR="00626FEE" w:rsidRPr="00181158">
              <w:rPr>
                <w:rFonts w:asciiTheme="majorHAnsi" w:hAnsiTheme="majorHAnsi" w:cstheme="majorHAnsi"/>
                <w:szCs w:val="28"/>
              </w:rPr>
              <w:t xml:space="preserve"> </w:t>
            </w:r>
          </w:p>
        </w:tc>
        <w:tc>
          <w:tcPr>
            <w:tcW w:w="1365" w:type="dxa"/>
            <w:tcBorders>
              <w:top w:val="single" w:sz="6" w:space="0" w:color="000000"/>
              <w:left w:val="single" w:sz="6" w:space="0" w:color="000000"/>
              <w:bottom w:val="single" w:sz="6" w:space="0" w:color="000000"/>
              <w:right w:val="single" w:sz="6" w:space="0" w:color="000000"/>
            </w:tcBorders>
          </w:tcPr>
          <w:p w:rsidR="00626FEE"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10 </w:t>
            </w:r>
          </w:p>
        </w:tc>
        <w:tc>
          <w:tcPr>
            <w:tcW w:w="2448" w:type="dxa"/>
            <w:tcBorders>
              <w:top w:val="single" w:sz="6" w:space="0" w:color="000000"/>
              <w:left w:val="single" w:sz="6" w:space="0" w:color="000000"/>
              <w:bottom w:val="single" w:sz="6" w:space="0" w:color="000000"/>
              <w:right w:val="single" w:sz="6" w:space="0" w:color="000000"/>
            </w:tcBorders>
          </w:tcPr>
          <w:p w:rsidR="00626FEE"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20 мин </w:t>
            </w:r>
          </w:p>
        </w:tc>
        <w:tc>
          <w:tcPr>
            <w:tcW w:w="1581" w:type="dxa"/>
            <w:tcBorders>
              <w:top w:val="single" w:sz="6" w:space="0" w:color="000000"/>
              <w:left w:val="single" w:sz="6" w:space="0" w:color="000000"/>
              <w:bottom w:val="single" w:sz="6" w:space="0" w:color="000000"/>
              <w:right w:val="single" w:sz="6" w:space="0" w:color="000000"/>
            </w:tcBorders>
          </w:tcPr>
          <w:p w:rsidR="00626FEE"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40 мин  </w:t>
            </w:r>
          </w:p>
        </w:tc>
        <w:tc>
          <w:tcPr>
            <w:tcW w:w="1759" w:type="dxa"/>
            <w:tcBorders>
              <w:top w:val="single" w:sz="6" w:space="0" w:color="000000"/>
              <w:left w:val="single" w:sz="6" w:space="0" w:color="000000"/>
              <w:bottom w:val="single" w:sz="6" w:space="0" w:color="000000"/>
              <w:right w:val="single" w:sz="6" w:space="0" w:color="000000"/>
            </w:tcBorders>
          </w:tcPr>
          <w:p w:rsidR="00626FEE" w:rsidRPr="00181158" w:rsidRDefault="00626FEE" w:rsidP="00181158">
            <w:pPr>
              <w:spacing w:after="0" w:line="240" w:lineRule="auto"/>
              <w:ind w:left="0" w:firstLine="0"/>
              <w:rPr>
                <w:rFonts w:asciiTheme="majorHAnsi" w:hAnsiTheme="majorHAnsi" w:cstheme="majorHAnsi"/>
                <w:szCs w:val="28"/>
              </w:rPr>
            </w:pPr>
            <w:r w:rsidRPr="00181158">
              <w:rPr>
                <w:rFonts w:asciiTheme="majorHAnsi" w:hAnsiTheme="majorHAnsi" w:cstheme="majorHAnsi"/>
                <w:szCs w:val="28"/>
              </w:rPr>
              <w:t xml:space="preserve"> 3, 20 часа </w:t>
            </w:r>
          </w:p>
        </w:tc>
      </w:tr>
      <w:tr w:rsidR="00626FEE" w:rsidRPr="00181158" w:rsidTr="00A51D9E">
        <w:trPr>
          <w:trHeight w:val="336"/>
        </w:trPr>
        <w:tc>
          <w:tcPr>
            <w:tcW w:w="2283" w:type="dxa"/>
            <w:tcBorders>
              <w:top w:val="single" w:sz="6" w:space="0" w:color="000000"/>
              <w:left w:val="single" w:sz="6" w:space="0" w:color="000000"/>
              <w:bottom w:val="single" w:sz="6" w:space="0" w:color="000000"/>
              <w:right w:val="single" w:sz="6" w:space="0" w:color="000000"/>
            </w:tcBorders>
          </w:tcPr>
          <w:p w:rsidR="00581D40"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Группа </w:t>
            </w:r>
          </w:p>
          <w:p w:rsidR="00626FEE"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от 5 до 6 лет </w:t>
            </w:r>
          </w:p>
        </w:tc>
        <w:tc>
          <w:tcPr>
            <w:tcW w:w="1365" w:type="dxa"/>
            <w:tcBorders>
              <w:top w:val="single" w:sz="6" w:space="0" w:color="000000"/>
              <w:left w:val="single" w:sz="6" w:space="0" w:color="000000"/>
              <w:bottom w:val="single" w:sz="6" w:space="0" w:color="000000"/>
              <w:right w:val="single" w:sz="6" w:space="0" w:color="000000"/>
            </w:tcBorders>
          </w:tcPr>
          <w:p w:rsidR="00626FEE"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13 </w:t>
            </w:r>
          </w:p>
        </w:tc>
        <w:tc>
          <w:tcPr>
            <w:tcW w:w="2448" w:type="dxa"/>
            <w:tcBorders>
              <w:top w:val="single" w:sz="6" w:space="0" w:color="000000"/>
              <w:left w:val="single" w:sz="6" w:space="0" w:color="000000"/>
              <w:bottom w:val="single" w:sz="6" w:space="0" w:color="000000"/>
              <w:right w:val="single" w:sz="6" w:space="0" w:color="000000"/>
            </w:tcBorders>
          </w:tcPr>
          <w:p w:rsidR="00626FEE"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25 мин </w:t>
            </w:r>
          </w:p>
        </w:tc>
        <w:tc>
          <w:tcPr>
            <w:tcW w:w="1581" w:type="dxa"/>
            <w:tcBorders>
              <w:top w:val="single" w:sz="6" w:space="0" w:color="000000"/>
              <w:left w:val="single" w:sz="6" w:space="0" w:color="000000"/>
              <w:bottom w:val="single" w:sz="6" w:space="0" w:color="000000"/>
              <w:right w:val="single" w:sz="6" w:space="0" w:color="000000"/>
            </w:tcBorders>
          </w:tcPr>
          <w:p w:rsidR="00626FEE" w:rsidRPr="00181158" w:rsidRDefault="00626FEE" w:rsidP="00181158">
            <w:pPr>
              <w:spacing w:after="0" w:line="240" w:lineRule="auto"/>
              <w:ind w:left="2" w:firstLine="0"/>
              <w:rPr>
                <w:rFonts w:asciiTheme="majorHAnsi" w:hAnsiTheme="majorHAnsi" w:cstheme="majorHAnsi"/>
                <w:szCs w:val="28"/>
              </w:rPr>
            </w:pPr>
            <w:r w:rsidRPr="00181158">
              <w:rPr>
                <w:rFonts w:asciiTheme="majorHAnsi" w:hAnsiTheme="majorHAnsi" w:cstheme="majorHAnsi"/>
                <w:szCs w:val="28"/>
              </w:rPr>
              <w:t xml:space="preserve">50-75 мин </w:t>
            </w:r>
          </w:p>
        </w:tc>
        <w:tc>
          <w:tcPr>
            <w:tcW w:w="1759" w:type="dxa"/>
            <w:tcBorders>
              <w:top w:val="single" w:sz="6" w:space="0" w:color="000000"/>
              <w:left w:val="single" w:sz="6" w:space="0" w:color="000000"/>
              <w:bottom w:val="single" w:sz="6" w:space="0" w:color="000000"/>
              <w:right w:val="single" w:sz="6" w:space="0" w:color="000000"/>
            </w:tcBorders>
          </w:tcPr>
          <w:p w:rsidR="00626FEE" w:rsidRDefault="00626FEE" w:rsidP="00181158">
            <w:pPr>
              <w:spacing w:after="0" w:line="240" w:lineRule="auto"/>
              <w:ind w:left="0" w:firstLine="0"/>
              <w:rPr>
                <w:rFonts w:asciiTheme="majorHAnsi" w:hAnsiTheme="majorHAnsi" w:cstheme="majorHAnsi"/>
                <w:szCs w:val="28"/>
              </w:rPr>
            </w:pPr>
            <w:r w:rsidRPr="00181158">
              <w:rPr>
                <w:rFonts w:asciiTheme="majorHAnsi" w:hAnsiTheme="majorHAnsi" w:cstheme="majorHAnsi"/>
                <w:szCs w:val="28"/>
              </w:rPr>
              <w:t xml:space="preserve">5час 25 мин </w:t>
            </w:r>
          </w:p>
          <w:p w:rsidR="00EB272C" w:rsidRPr="00181158" w:rsidRDefault="00EB272C" w:rsidP="00181158">
            <w:pPr>
              <w:spacing w:after="0" w:line="240" w:lineRule="auto"/>
              <w:ind w:left="0" w:firstLine="0"/>
              <w:rPr>
                <w:rFonts w:asciiTheme="majorHAnsi" w:hAnsiTheme="majorHAnsi" w:cstheme="majorHAnsi"/>
                <w:szCs w:val="28"/>
              </w:rPr>
            </w:pPr>
          </w:p>
        </w:tc>
      </w:tr>
      <w:tr w:rsidR="00EB272C" w:rsidRPr="00181158" w:rsidTr="00A51D9E">
        <w:trPr>
          <w:trHeight w:val="336"/>
        </w:trPr>
        <w:tc>
          <w:tcPr>
            <w:tcW w:w="2283" w:type="dxa"/>
            <w:tcBorders>
              <w:top w:val="single" w:sz="6" w:space="0" w:color="000000"/>
              <w:left w:val="single" w:sz="6" w:space="0" w:color="000000"/>
              <w:bottom w:val="single" w:sz="6" w:space="0" w:color="000000"/>
              <w:right w:val="single" w:sz="6" w:space="0" w:color="000000"/>
            </w:tcBorders>
          </w:tcPr>
          <w:p w:rsidR="00EB272C" w:rsidRDefault="00EB272C" w:rsidP="00181158">
            <w:pPr>
              <w:spacing w:after="0" w:line="240" w:lineRule="auto"/>
              <w:ind w:left="2" w:firstLine="0"/>
              <w:rPr>
                <w:rFonts w:asciiTheme="majorHAnsi" w:hAnsiTheme="majorHAnsi" w:cstheme="majorHAnsi"/>
                <w:szCs w:val="28"/>
              </w:rPr>
            </w:pPr>
            <w:r>
              <w:rPr>
                <w:rFonts w:asciiTheme="majorHAnsi" w:hAnsiTheme="majorHAnsi" w:cstheme="majorHAnsi"/>
                <w:szCs w:val="28"/>
              </w:rPr>
              <w:t xml:space="preserve">Группа </w:t>
            </w:r>
          </w:p>
          <w:p w:rsidR="00EB272C" w:rsidRPr="00181158" w:rsidRDefault="00EB272C" w:rsidP="00181158">
            <w:pPr>
              <w:spacing w:after="0" w:line="240" w:lineRule="auto"/>
              <w:ind w:left="2" w:firstLine="0"/>
              <w:rPr>
                <w:rFonts w:asciiTheme="majorHAnsi" w:hAnsiTheme="majorHAnsi" w:cstheme="majorHAnsi"/>
                <w:szCs w:val="28"/>
              </w:rPr>
            </w:pPr>
            <w:r>
              <w:rPr>
                <w:rFonts w:asciiTheme="majorHAnsi" w:hAnsiTheme="majorHAnsi" w:cstheme="majorHAnsi"/>
                <w:szCs w:val="28"/>
              </w:rPr>
              <w:lastRenderedPageBreak/>
              <w:t xml:space="preserve">от 6 до 7 лет </w:t>
            </w:r>
          </w:p>
        </w:tc>
        <w:tc>
          <w:tcPr>
            <w:tcW w:w="1365" w:type="dxa"/>
            <w:tcBorders>
              <w:top w:val="single" w:sz="6" w:space="0" w:color="000000"/>
              <w:left w:val="single" w:sz="6" w:space="0" w:color="000000"/>
              <w:bottom w:val="single" w:sz="6" w:space="0" w:color="000000"/>
              <w:right w:val="single" w:sz="6" w:space="0" w:color="000000"/>
            </w:tcBorders>
          </w:tcPr>
          <w:p w:rsidR="00EB272C" w:rsidRPr="00181158" w:rsidRDefault="00EB272C" w:rsidP="00181158">
            <w:pPr>
              <w:spacing w:after="0" w:line="240" w:lineRule="auto"/>
              <w:ind w:left="2" w:firstLine="0"/>
              <w:rPr>
                <w:rFonts w:asciiTheme="majorHAnsi" w:hAnsiTheme="majorHAnsi" w:cstheme="majorHAnsi"/>
                <w:szCs w:val="28"/>
              </w:rPr>
            </w:pPr>
            <w:r>
              <w:rPr>
                <w:rFonts w:asciiTheme="majorHAnsi" w:hAnsiTheme="majorHAnsi" w:cstheme="majorHAnsi"/>
                <w:szCs w:val="28"/>
              </w:rPr>
              <w:lastRenderedPageBreak/>
              <w:t>14</w:t>
            </w:r>
          </w:p>
        </w:tc>
        <w:tc>
          <w:tcPr>
            <w:tcW w:w="2448" w:type="dxa"/>
            <w:tcBorders>
              <w:top w:val="single" w:sz="6" w:space="0" w:color="000000"/>
              <w:left w:val="single" w:sz="6" w:space="0" w:color="000000"/>
              <w:bottom w:val="single" w:sz="6" w:space="0" w:color="000000"/>
              <w:right w:val="single" w:sz="6" w:space="0" w:color="000000"/>
            </w:tcBorders>
          </w:tcPr>
          <w:p w:rsidR="00EB272C" w:rsidRPr="00181158" w:rsidRDefault="00EB272C" w:rsidP="00181158">
            <w:pPr>
              <w:spacing w:after="0" w:line="240" w:lineRule="auto"/>
              <w:ind w:left="2" w:firstLine="0"/>
              <w:rPr>
                <w:rFonts w:asciiTheme="majorHAnsi" w:hAnsiTheme="majorHAnsi" w:cstheme="majorHAnsi"/>
                <w:szCs w:val="28"/>
              </w:rPr>
            </w:pPr>
            <w:r>
              <w:rPr>
                <w:rFonts w:asciiTheme="majorHAnsi" w:hAnsiTheme="majorHAnsi" w:cstheme="majorHAnsi"/>
                <w:szCs w:val="28"/>
              </w:rPr>
              <w:t>30 мин</w:t>
            </w:r>
          </w:p>
        </w:tc>
        <w:tc>
          <w:tcPr>
            <w:tcW w:w="1581" w:type="dxa"/>
            <w:tcBorders>
              <w:top w:val="single" w:sz="6" w:space="0" w:color="000000"/>
              <w:left w:val="single" w:sz="6" w:space="0" w:color="000000"/>
              <w:bottom w:val="single" w:sz="6" w:space="0" w:color="000000"/>
              <w:right w:val="single" w:sz="6" w:space="0" w:color="000000"/>
            </w:tcBorders>
          </w:tcPr>
          <w:p w:rsidR="00EB272C" w:rsidRPr="00181158" w:rsidRDefault="00EB272C" w:rsidP="00181158">
            <w:pPr>
              <w:spacing w:after="0" w:line="240" w:lineRule="auto"/>
              <w:ind w:left="2" w:firstLine="0"/>
              <w:rPr>
                <w:rFonts w:asciiTheme="majorHAnsi" w:hAnsiTheme="majorHAnsi" w:cstheme="majorHAnsi"/>
                <w:szCs w:val="28"/>
              </w:rPr>
            </w:pPr>
            <w:r>
              <w:rPr>
                <w:rFonts w:asciiTheme="majorHAnsi" w:hAnsiTheme="majorHAnsi" w:cstheme="majorHAnsi"/>
                <w:szCs w:val="28"/>
              </w:rPr>
              <w:t>60-90 мин</w:t>
            </w:r>
          </w:p>
        </w:tc>
        <w:tc>
          <w:tcPr>
            <w:tcW w:w="1759" w:type="dxa"/>
            <w:tcBorders>
              <w:top w:val="single" w:sz="6" w:space="0" w:color="000000"/>
              <w:left w:val="single" w:sz="6" w:space="0" w:color="000000"/>
              <w:bottom w:val="single" w:sz="6" w:space="0" w:color="000000"/>
              <w:right w:val="single" w:sz="6" w:space="0" w:color="000000"/>
            </w:tcBorders>
          </w:tcPr>
          <w:p w:rsidR="00EB272C" w:rsidRPr="00181158" w:rsidRDefault="00D440AA" w:rsidP="00181158">
            <w:pPr>
              <w:spacing w:after="0" w:line="240" w:lineRule="auto"/>
              <w:ind w:left="0" w:firstLine="0"/>
              <w:rPr>
                <w:rFonts w:asciiTheme="majorHAnsi" w:hAnsiTheme="majorHAnsi" w:cstheme="majorHAnsi"/>
                <w:szCs w:val="28"/>
              </w:rPr>
            </w:pPr>
            <w:r>
              <w:rPr>
                <w:rFonts w:asciiTheme="majorHAnsi" w:hAnsiTheme="majorHAnsi" w:cstheme="majorHAnsi"/>
                <w:szCs w:val="28"/>
              </w:rPr>
              <w:t>7 часов</w:t>
            </w:r>
            <w:r w:rsidR="007A59EE">
              <w:rPr>
                <w:rFonts w:asciiTheme="majorHAnsi" w:hAnsiTheme="majorHAnsi" w:cstheme="majorHAnsi"/>
                <w:szCs w:val="28"/>
              </w:rPr>
              <w:t xml:space="preserve"> 30 </w:t>
            </w:r>
            <w:r w:rsidR="007A59EE">
              <w:rPr>
                <w:rFonts w:asciiTheme="majorHAnsi" w:hAnsiTheme="majorHAnsi" w:cstheme="majorHAnsi"/>
                <w:szCs w:val="28"/>
              </w:rPr>
              <w:lastRenderedPageBreak/>
              <w:t>мин</w:t>
            </w:r>
          </w:p>
        </w:tc>
      </w:tr>
    </w:tbl>
    <w:p w:rsidR="00C354C9" w:rsidRPr="00181158" w:rsidRDefault="00C354C9" w:rsidP="00181158">
      <w:pPr>
        <w:spacing w:after="0" w:line="240" w:lineRule="auto"/>
        <w:ind w:firstLine="709"/>
        <w:rPr>
          <w:rFonts w:asciiTheme="majorHAnsi" w:hAnsiTheme="majorHAnsi" w:cstheme="majorHAnsi"/>
          <w:szCs w:val="28"/>
        </w:rPr>
      </w:pPr>
    </w:p>
    <w:p w:rsidR="00C354C9" w:rsidRPr="00181158" w:rsidRDefault="00C354C9" w:rsidP="00181158">
      <w:pPr>
        <w:spacing w:after="0" w:line="240" w:lineRule="auto"/>
        <w:ind w:firstLine="709"/>
        <w:rPr>
          <w:rFonts w:asciiTheme="majorHAnsi" w:hAnsiTheme="majorHAnsi" w:cstheme="majorHAnsi"/>
          <w:szCs w:val="28"/>
        </w:rPr>
      </w:pPr>
      <w:r w:rsidRPr="00181158">
        <w:rPr>
          <w:rFonts w:asciiTheme="majorHAnsi" w:hAnsiTheme="majorHAnsi" w:cstheme="majorHAnsi"/>
          <w:szCs w:val="28"/>
        </w:rPr>
        <w:t>Во второй группе раннего возраста – 10 (основная часть ООП)</w:t>
      </w:r>
    </w:p>
    <w:p w:rsidR="00C354C9" w:rsidRPr="00181158" w:rsidRDefault="00C354C9" w:rsidP="00181158">
      <w:pPr>
        <w:spacing w:after="0" w:line="240" w:lineRule="auto"/>
        <w:ind w:firstLine="709"/>
        <w:rPr>
          <w:rFonts w:asciiTheme="majorHAnsi" w:hAnsiTheme="majorHAnsi" w:cstheme="majorHAnsi"/>
          <w:szCs w:val="28"/>
        </w:rPr>
      </w:pPr>
      <w:r w:rsidRPr="00181158">
        <w:rPr>
          <w:rFonts w:asciiTheme="majorHAnsi" w:hAnsiTheme="majorHAnsi" w:cstheme="majorHAnsi"/>
          <w:szCs w:val="28"/>
        </w:rPr>
        <w:t>В младшей группе – 10(основная часть ООП)</w:t>
      </w:r>
    </w:p>
    <w:p w:rsidR="00C354C9" w:rsidRPr="00181158" w:rsidRDefault="00C354C9" w:rsidP="00181158">
      <w:pPr>
        <w:spacing w:after="0" w:line="240" w:lineRule="auto"/>
        <w:ind w:firstLine="709"/>
        <w:rPr>
          <w:rFonts w:asciiTheme="majorHAnsi" w:hAnsiTheme="majorHAnsi" w:cstheme="majorHAnsi"/>
          <w:szCs w:val="28"/>
        </w:rPr>
      </w:pPr>
      <w:r w:rsidRPr="00181158">
        <w:rPr>
          <w:rFonts w:asciiTheme="majorHAnsi" w:hAnsiTheme="majorHAnsi" w:cstheme="majorHAnsi"/>
          <w:szCs w:val="28"/>
        </w:rPr>
        <w:t>в средней группе – 10(основная часть ООП)</w:t>
      </w:r>
    </w:p>
    <w:p w:rsidR="00C90BE7" w:rsidRDefault="00C354C9" w:rsidP="00181158">
      <w:pPr>
        <w:spacing w:after="0" w:line="240" w:lineRule="auto"/>
        <w:ind w:firstLine="709"/>
        <w:rPr>
          <w:rFonts w:asciiTheme="majorHAnsi" w:hAnsiTheme="majorHAnsi" w:cstheme="majorHAnsi"/>
          <w:szCs w:val="28"/>
        </w:rPr>
      </w:pPr>
      <w:r w:rsidRPr="00181158">
        <w:rPr>
          <w:rFonts w:asciiTheme="majorHAnsi" w:hAnsiTheme="majorHAnsi" w:cstheme="majorHAnsi"/>
          <w:szCs w:val="28"/>
        </w:rPr>
        <w:t>в старшей группе – 13 (основная часть ООП)</w:t>
      </w:r>
    </w:p>
    <w:p w:rsidR="00D440AA" w:rsidRDefault="00D440AA" w:rsidP="00181158">
      <w:pPr>
        <w:spacing w:after="0" w:line="240" w:lineRule="auto"/>
        <w:ind w:firstLine="709"/>
        <w:rPr>
          <w:rFonts w:asciiTheme="majorHAnsi" w:hAnsiTheme="majorHAnsi" w:cstheme="majorHAnsi"/>
          <w:szCs w:val="28"/>
        </w:rPr>
      </w:pPr>
      <w:r>
        <w:rPr>
          <w:rFonts w:asciiTheme="majorHAnsi" w:hAnsiTheme="majorHAnsi" w:cstheme="majorHAnsi"/>
          <w:szCs w:val="28"/>
        </w:rPr>
        <w:t>в подготовительной группе 14 (основная часть ООП)</w:t>
      </w:r>
    </w:p>
    <w:p w:rsidR="00C354C9" w:rsidRPr="00181158" w:rsidRDefault="00C354C9" w:rsidP="00A51D9E">
      <w:pPr>
        <w:widowControl w:val="0"/>
        <w:autoSpaceDE w:val="0"/>
        <w:autoSpaceDN w:val="0"/>
        <w:adjustRightInd w:val="0"/>
        <w:spacing w:after="0" w:line="240" w:lineRule="auto"/>
        <w:ind w:firstLine="709"/>
        <w:rPr>
          <w:rFonts w:asciiTheme="majorHAnsi" w:hAnsiTheme="majorHAnsi" w:cstheme="majorHAnsi"/>
          <w:szCs w:val="28"/>
        </w:rPr>
      </w:pPr>
      <w:r w:rsidRPr="00181158">
        <w:rPr>
          <w:rFonts w:asciiTheme="majorHAnsi" w:hAnsiTheme="majorHAnsi" w:cstheme="majorHAnsi"/>
          <w:szCs w:val="28"/>
        </w:rPr>
        <w:t>В середине времени, отведенного на организованную образовательную деятельность, проводят физкультминутку. Перерывы между периодами организованной образовательной деятельности - не менее 10 минут. В середине организованной образовательной деятельности статического хара</w:t>
      </w:r>
      <w:r w:rsidR="00A51D9E">
        <w:rPr>
          <w:rFonts w:asciiTheme="majorHAnsi" w:hAnsiTheme="majorHAnsi" w:cstheme="majorHAnsi"/>
          <w:szCs w:val="28"/>
        </w:rPr>
        <w:t xml:space="preserve">ктера проводят физкультминутку. </w:t>
      </w:r>
      <w:r w:rsidRPr="00181158">
        <w:rPr>
          <w:rFonts w:asciiTheme="majorHAnsi" w:hAnsiTheme="majorHAnsi" w:cstheme="majorHAnsi"/>
          <w:szCs w:val="28"/>
        </w:rPr>
        <w:t>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C354C9" w:rsidRPr="00181158" w:rsidRDefault="00DB585C" w:rsidP="00A51D9E">
      <w:pPr>
        <w:spacing w:after="0" w:line="240" w:lineRule="auto"/>
        <w:ind w:firstLine="709"/>
        <w:rPr>
          <w:rFonts w:asciiTheme="majorHAnsi" w:hAnsiTheme="majorHAnsi" w:cstheme="majorHAnsi"/>
          <w:szCs w:val="28"/>
        </w:rPr>
      </w:pPr>
      <w:r w:rsidRPr="00181158">
        <w:rPr>
          <w:rFonts w:asciiTheme="majorHAnsi" w:hAnsiTheme="majorHAnsi" w:cstheme="majorHAnsi"/>
          <w:szCs w:val="28"/>
        </w:rPr>
        <w:t xml:space="preserve">С целью построения воспитательно–образовательного процесса, направленного на обеспечение единства воспитательных, развивающих и обучающих целей и задач, с учетом </w:t>
      </w:r>
      <w:r w:rsidR="00581D40" w:rsidRPr="00181158">
        <w:rPr>
          <w:rFonts w:asciiTheme="majorHAnsi" w:hAnsiTheme="majorHAnsi" w:cstheme="majorHAnsi"/>
          <w:szCs w:val="28"/>
        </w:rPr>
        <w:t>интеграции на</w:t>
      </w:r>
      <w:r w:rsidRPr="00181158">
        <w:rPr>
          <w:rFonts w:asciiTheme="majorHAnsi" w:hAnsiTheme="majorHAnsi" w:cstheme="majorHAnsi"/>
          <w:szCs w:val="28"/>
        </w:rPr>
        <w:t xml:space="preserve"> необходимом и достаточном материале,</w:t>
      </w:r>
      <w:r w:rsidR="00581D40" w:rsidRPr="00181158">
        <w:rPr>
          <w:rFonts w:asciiTheme="majorHAnsi" w:hAnsiTheme="majorHAnsi" w:cstheme="majorHAnsi"/>
          <w:szCs w:val="28"/>
        </w:rPr>
        <w:t xml:space="preserve"> с учетом </w:t>
      </w:r>
      <w:r w:rsidRPr="00181158">
        <w:rPr>
          <w:rFonts w:asciiTheme="majorHAnsi" w:hAnsiTheme="majorHAnsi" w:cstheme="majorHAnsi"/>
          <w:szCs w:val="28"/>
        </w:rPr>
        <w:t xml:space="preserve">контингента воспитанников, </w:t>
      </w:r>
      <w:r w:rsidR="00A51D9E">
        <w:rPr>
          <w:rFonts w:asciiTheme="majorHAnsi" w:hAnsiTheme="majorHAnsi" w:cstheme="majorHAnsi"/>
          <w:szCs w:val="28"/>
        </w:rPr>
        <w:t xml:space="preserve">их индивидуальных и возрастных </w:t>
      </w:r>
      <w:r w:rsidRPr="00181158">
        <w:rPr>
          <w:rFonts w:asciiTheme="majorHAnsi" w:hAnsiTheme="majorHAnsi" w:cstheme="majorHAnsi"/>
          <w:szCs w:val="28"/>
        </w:rPr>
        <w:t>особенностей во всех группах составлено перспективное и календарное планирование воспит</w:t>
      </w:r>
      <w:r w:rsidR="00A51D9E">
        <w:rPr>
          <w:rFonts w:asciiTheme="majorHAnsi" w:hAnsiTheme="majorHAnsi" w:cstheme="majorHAnsi"/>
          <w:szCs w:val="28"/>
        </w:rPr>
        <w:t xml:space="preserve">ательно-образовательной работы. </w:t>
      </w:r>
      <w:r w:rsidR="00C354C9" w:rsidRPr="00181158">
        <w:rPr>
          <w:rFonts w:asciiTheme="majorHAnsi" w:hAnsiTheme="majorHAnsi" w:cstheme="majorHAnsi"/>
          <w:szCs w:val="28"/>
        </w:rPr>
        <w:t>Организационной основой ре</w:t>
      </w:r>
      <w:r w:rsidRPr="00181158">
        <w:rPr>
          <w:rFonts w:asciiTheme="majorHAnsi" w:hAnsiTheme="majorHAnsi" w:cstheme="majorHAnsi"/>
          <w:szCs w:val="28"/>
        </w:rPr>
        <w:t xml:space="preserve">ализации перспективного плана </w:t>
      </w:r>
      <w:r w:rsidR="00C354C9" w:rsidRPr="00181158">
        <w:rPr>
          <w:rFonts w:asciiTheme="majorHAnsi" w:hAnsiTheme="majorHAnsi" w:cstheme="majorHAnsi"/>
          <w:szCs w:val="28"/>
        </w:rPr>
        <w:t>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w:t>
      </w:r>
      <w:r w:rsidRPr="00181158">
        <w:rPr>
          <w:rFonts w:asciiTheme="majorHAnsi" w:hAnsiTheme="majorHAnsi" w:cstheme="majorHAnsi"/>
          <w:szCs w:val="28"/>
        </w:rPr>
        <w:t xml:space="preserve">ают личностный интерес детей к </w:t>
      </w:r>
      <w:r w:rsidR="00C354C9" w:rsidRPr="00181158">
        <w:rPr>
          <w:rFonts w:asciiTheme="majorHAnsi" w:hAnsiTheme="majorHAnsi" w:cstheme="majorHAnsi"/>
          <w:szCs w:val="28"/>
        </w:rPr>
        <w:t>явлениям нравственной жизни ребенка</w:t>
      </w:r>
      <w:r w:rsidRPr="00181158">
        <w:rPr>
          <w:rFonts w:asciiTheme="majorHAnsi" w:hAnsiTheme="majorHAnsi" w:cstheme="majorHAnsi"/>
          <w:szCs w:val="28"/>
        </w:rPr>
        <w:t xml:space="preserve">, </w:t>
      </w:r>
      <w:r w:rsidR="00C354C9" w:rsidRPr="00181158">
        <w:rPr>
          <w:rFonts w:asciiTheme="majorHAnsi" w:hAnsiTheme="majorHAnsi" w:cstheme="majorHAnsi"/>
          <w:szCs w:val="28"/>
        </w:rPr>
        <w:t>окружающей природе</w:t>
      </w:r>
      <w:r w:rsidRPr="00181158">
        <w:rPr>
          <w:rFonts w:asciiTheme="majorHAnsi" w:hAnsiTheme="majorHAnsi" w:cstheme="majorHAnsi"/>
          <w:szCs w:val="28"/>
        </w:rPr>
        <w:t xml:space="preserve">, </w:t>
      </w:r>
      <w:r w:rsidR="00C354C9" w:rsidRPr="00181158">
        <w:rPr>
          <w:rFonts w:asciiTheme="majorHAnsi" w:hAnsiTheme="majorHAnsi" w:cstheme="majorHAnsi"/>
          <w:szCs w:val="28"/>
        </w:rPr>
        <w:t>миру искусства и литературы</w:t>
      </w:r>
      <w:r w:rsidRPr="00181158">
        <w:rPr>
          <w:rFonts w:asciiTheme="majorHAnsi" w:hAnsiTheme="majorHAnsi" w:cstheme="majorHAnsi"/>
          <w:szCs w:val="28"/>
        </w:rPr>
        <w:t xml:space="preserve">, </w:t>
      </w:r>
      <w:r w:rsidR="00C354C9" w:rsidRPr="00181158">
        <w:rPr>
          <w:rFonts w:asciiTheme="majorHAnsi" w:hAnsiTheme="majorHAnsi" w:cstheme="majorHAnsi"/>
          <w:szCs w:val="28"/>
        </w:rPr>
        <w:t>традиционным для семьи, общества и государства праздничным событиям</w:t>
      </w:r>
      <w:r w:rsidRPr="00181158">
        <w:rPr>
          <w:rFonts w:asciiTheme="majorHAnsi" w:hAnsiTheme="majorHAnsi" w:cstheme="majorHAnsi"/>
          <w:szCs w:val="28"/>
        </w:rPr>
        <w:t xml:space="preserve">, </w:t>
      </w:r>
      <w:r w:rsidR="00C354C9" w:rsidRPr="00181158">
        <w:rPr>
          <w:rFonts w:asciiTheme="majorHAnsi" w:hAnsiTheme="majorHAnsi" w:cstheme="majorHAnsi"/>
          <w:szCs w:val="28"/>
        </w:rPr>
        <w:t>событиям, формирующим чувство гражданской принадлежности ребенка</w:t>
      </w:r>
      <w:r w:rsidRPr="00181158">
        <w:rPr>
          <w:rFonts w:asciiTheme="majorHAnsi" w:hAnsiTheme="majorHAnsi" w:cstheme="majorHAnsi"/>
          <w:szCs w:val="28"/>
        </w:rPr>
        <w:t xml:space="preserve">, </w:t>
      </w:r>
      <w:r w:rsidR="00C354C9" w:rsidRPr="00181158">
        <w:rPr>
          <w:rFonts w:asciiTheme="majorHAnsi" w:hAnsiTheme="majorHAnsi" w:cstheme="majorHAnsi"/>
          <w:szCs w:val="28"/>
        </w:rPr>
        <w:t>сезонным явлениям</w:t>
      </w:r>
      <w:r w:rsidRPr="00181158">
        <w:rPr>
          <w:rFonts w:asciiTheme="majorHAnsi" w:hAnsiTheme="majorHAnsi" w:cstheme="majorHAnsi"/>
          <w:szCs w:val="28"/>
        </w:rPr>
        <w:t xml:space="preserve">, </w:t>
      </w:r>
      <w:r w:rsidR="00A51D9E">
        <w:rPr>
          <w:rFonts w:asciiTheme="majorHAnsi" w:hAnsiTheme="majorHAnsi" w:cstheme="majorHAnsi"/>
          <w:szCs w:val="28"/>
        </w:rPr>
        <w:t xml:space="preserve">народной культуре и  традициям. </w:t>
      </w:r>
      <w:r w:rsidRPr="00181158">
        <w:rPr>
          <w:rFonts w:asciiTheme="majorHAnsi" w:hAnsiTheme="majorHAnsi" w:cstheme="majorHAnsi"/>
          <w:szCs w:val="28"/>
        </w:rPr>
        <w:t>П</w:t>
      </w:r>
      <w:r w:rsidR="00C354C9" w:rsidRPr="00181158">
        <w:rPr>
          <w:rFonts w:asciiTheme="majorHAnsi" w:hAnsiTheme="majorHAnsi" w:cstheme="majorHAnsi"/>
          <w:szCs w:val="28"/>
        </w:rPr>
        <w:t xml:space="preserve">ринцип построения образовательного процесса </w:t>
      </w:r>
      <w:r w:rsidR="00191C48" w:rsidRPr="00181158">
        <w:rPr>
          <w:rFonts w:asciiTheme="majorHAnsi" w:hAnsiTheme="majorHAnsi" w:cstheme="majorHAnsi"/>
          <w:szCs w:val="28"/>
        </w:rPr>
        <w:t xml:space="preserve">позволил </w:t>
      </w:r>
      <w:r w:rsidR="00C354C9" w:rsidRPr="00181158">
        <w:rPr>
          <w:rFonts w:asciiTheme="majorHAnsi" w:hAnsiTheme="majorHAnsi" w:cstheme="majorHAnsi"/>
          <w:szCs w:val="28"/>
        </w:rPr>
        <w:t>ввести регион</w:t>
      </w:r>
      <w:r w:rsidR="00A51D9E">
        <w:rPr>
          <w:rFonts w:asciiTheme="majorHAnsi" w:hAnsiTheme="majorHAnsi" w:cstheme="majorHAnsi"/>
          <w:szCs w:val="28"/>
        </w:rPr>
        <w:t xml:space="preserve">альные и культурные компоненты. </w:t>
      </w:r>
      <w:r w:rsidRPr="00181158">
        <w:rPr>
          <w:rFonts w:asciiTheme="majorHAnsi" w:hAnsiTheme="majorHAnsi" w:cstheme="majorHAnsi"/>
          <w:szCs w:val="28"/>
        </w:rPr>
        <w:t>Организация всей образовательной деятельности</w:t>
      </w:r>
      <w:r w:rsidR="00C354C9" w:rsidRPr="00181158">
        <w:rPr>
          <w:rFonts w:asciiTheme="majorHAnsi" w:hAnsiTheme="majorHAnsi" w:cstheme="majorHAnsi"/>
          <w:szCs w:val="28"/>
        </w:rPr>
        <w:t xml:space="preserve"> вокруг одного центрального блока дает большие </w:t>
      </w:r>
      <w:r w:rsidRPr="00181158">
        <w:rPr>
          <w:rFonts w:asciiTheme="majorHAnsi" w:hAnsiTheme="majorHAnsi" w:cstheme="majorHAnsi"/>
          <w:szCs w:val="28"/>
        </w:rPr>
        <w:t>возможности для развития детей, это помогае</w:t>
      </w:r>
      <w:r w:rsidR="00C354C9" w:rsidRPr="00181158">
        <w:rPr>
          <w:rFonts w:asciiTheme="majorHAnsi" w:hAnsiTheme="majorHAnsi" w:cstheme="majorHAnsi"/>
          <w:szCs w:val="28"/>
        </w:rPr>
        <w:t>т организовать и</w:t>
      </w:r>
      <w:r w:rsidRPr="00181158">
        <w:rPr>
          <w:rFonts w:asciiTheme="majorHAnsi" w:hAnsiTheme="majorHAnsi" w:cstheme="majorHAnsi"/>
          <w:szCs w:val="28"/>
        </w:rPr>
        <w:t xml:space="preserve">нформацию оптимальным способом и у </w:t>
      </w:r>
      <w:r w:rsidR="00C354C9" w:rsidRPr="00181158">
        <w:rPr>
          <w:rFonts w:asciiTheme="majorHAnsi" w:hAnsiTheme="majorHAnsi" w:cstheme="majorHAnsi"/>
          <w:szCs w:val="28"/>
        </w:rPr>
        <w:t>дошкольников появляются многочисленные возможности для практики, экспериментирования, развития основных навыков, понятийного мышления.</w:t>
      </w:r>
    </w:p>
    <w:p w:rsidR="00581D40" w:rsidRPr="00A51D9E" w:rsidRDefault="00191C48" w:rsidP="00A51D9E">
      <w:pPr>
        <w:spacing w:after="0" w:line="240" w:lineRule="auto"/>
        <w:ind w:left="-5" w:right="393"/>
        <w:rPr>
          <w:rFonts w:asciiTheme="majorHAnsi" w:hAnsiTheme="majorHAnsi" w:cstheme="majorHAnsi"/>
          <w:szCs w:val="28"/>
        </w:rPr>
      </w:pPr>
      <w:r w:rsidRPr="00181158">
        <w:rPr>
          <w:rFonts w:asciiTheme="majorHAnsi" w:hAnsiTheme="majorHAnsi" w:cstheme="majorHAnsi"/>
          <w:b/>
          <w:szCs w:val="28"/>
        </w:rPr>
        <w:t>Вывод:</w:t>
      </w:r>
      <w:r w:rsidRPr="00181158">
        <w:rPr>
          <w:rFonts w:asciiTheme="majorHAnsi" w:hAnsiTheme="majorHAnsi" w:cstheme="majorHAnsi"/>
          <w:szCs w:val="28"/>
        </w:rPr>
        <w:t xml:space="preserve"> </w:t>
      </w:r>
      <w:r w:rsidR="00581D40" w:rsidRPr="00A51D9E">
        <w:rPr>
          <w:rFonts w:asciiTheme="majorHAnsi" w:hAnsiTheme="majorHAnsi" w:cstheme="majorHAnsi"/>
          <w:szCs w:val="28"/>
        </w:rPr>
        <w:t xml:space="preserve">По результатам оценки организации образовательной деятельности установлено, что в </w:t>
      </w:r>
      <w:r w:rsidRPr="00A51D9E">
        <w:rPr>
          <w:rFonts w:asciiTheme="majorHAnsi" w:hAnsiTheme="majorHAnsi" w:cstheme="majorHAnsi"/>
          <w:szCs w:val="28"/>
        </w:rPr>
        <w:t>ДОУ</w:t>
      </w:r>
      <w:r w:rsidR="00581D40" w:rsidRPr="00A51D9E">
        <w:rPr>
          <w:rFonts w:asciiTheme="majorHAnsi" w:hAnsiTheme="majorHAnsi" w:cstheme="majorHAnsi"/>
          <w:szCs w:val="28"/>
        </w:rPr>
        <w:t xml:space="preserve"> созданы условия для </w:t>
      </w:r>
      <w:r w:rsidRPr="00A51D9E">
        <w:rPr>
          <w:rFonts w:asciiTheme="majorHAnsi" w:hAnsiTheme="majorHAnsi" w:cstheme="majorHAnsi"/>
          <w:szCs w:val="28"/>
        </w:rPr>
        <w:t xml:space="preserve">всестороннего развития и </w:t>
      </w:r>
      <w:r w:rsidR="00581D40" w:rsidRPr="00A51D9E">
        <w:rPr>
          <w:rFonts w:asciiTheme="majorHAnsi" w:hAnsiTheme="majorHAnsi" w:cstheme="majorHAnsi"/>
          <w:szCs w:val="28"/>
        </w:rPr>
        <w:t xml:space="preserve">комфортного пребывания детей в детском саду.  </w:t>
      </w:r>
    </w:p>
    <w:p w:rsidR="0012246C" w:rsidRPr="00A51D9E" w:rsidRDefault="00267C0F" w:rsidP="00A51D9E">
      <w:pPr>
        <w:pStyle w:val="1"/>
        <w:spacing w:before="0" w:line="240" w:lineRule="auto"/>
        <w:ind w:left="0" w:firstLine="0"/>
        <w:rPr>
          <w:rFonts w:cstheme="majorHAnsi"/>
          <w:b/>
          <w:i/>
          <w:color w:val="auto"/>
          <w:sz w:val="28"/>
          <w:szCs w:val="28"/>
        </w:rPr>
      </w:pPr>
      <w:r>
        <w:rPr>
          <w:rFonts w:cstheme="majorHAnsi"/>
          <w:b/>
          <w:i/>
          <w:color w:val="auto"/>
          <w:sz w:val="28"/>
          <w:szCs w:val="28"/>
        </w:rPr>
        <w:t>5</w:t>
      </w:r>
      <w:r w:rsidR="0012246C" w:rsidRPr="00A51D9E">
        <w:rPr>
          <w:rFonts w:cstheme="majorHAnsi"/>
          <w:b/>
          <w:i/>
          <w:color w:val="auto"/>
          <w:sz w:val="28"/>
          <w:szCs w:val="28"/>
        </w:rPr>
        <w:t>.</w:t>
      </w:r>
      <w:r w:rsidR="0012246C" w:rsidRPr="00A51D9E">
        <w:rPr>
          <w:rFonts w:eastAsia="Arial" w:cstheme="majorHAnsi"/>
          <w:b/>
          <w:i/>
          <w:color w:val="auto"/>
          <w:sz w:val="28"/>
          <w:szCs w:val="28"/>
        </w:rPr>
        <w:t xml:space="preserve"> </w:t>
      </w:r>
      <w:r w:rsidR="0012246C" w:rsidRPr="00A51D9E">
        <w:rPr>
          <w:rFonts w:cstheme="majorHAnsi"/>
          <w:b/>
          <w:i/>
          <w:color w:val="auto"/>
          <w:sz w:val="28"/>
          <w:szCs w:val="28"/>
        </w:rPr>
        <w:t>Оцен</w:t>
      </w:r>
      <w:r w:rsidR="00602877" w:rsidRPr="00A51D9E">
        <w:rPr>
          <w:rFonts w:cstheme="majorHAnsi"/>
          <w:b/>
          <w:i/>
          <w:color w:val="auto"/>
          <w:sz w:val="28"/>
          <w:szCs w:val="28"/>
        </w:rPr>
        <w:t>ка качества кадрового обеспечения</w:t>
      </w:r>
      <w:r w:rsidR="0012246C" w:rsidRPr="00A51D9E">
        <w:rPr>
          <w:rFonts w:cstheme="majorHAnsi"/>
          <w:b/>
          <w:i/>
          <w:color w:val="auto"/>
          <w:sz w:val="28"/>
          <w:szCs w:val="28"/>
        </w:rPr>
        <w:t xml:space="preserve">  </w:t>
      </w:r>
    </w:p>
    <w:p w:rsidR="000E0AF6" w:rsidRPr="00A51D9E" w:rsidRDefault="00A51D9E" w:rsidP="00A51D9E">
      <w:pPr>
        <w:spacing w:line="240" w:lineRule="auto"/>
        <w:ind w:left="-15" w:right="396" w:firstLine="360"/>
        <w:rPr>
          <w:rFonts w:asciiTheme="majorHAnsi" w:hAnsiTheme="majorHAnsi" w:cstheme="majorHAnsi"/>
          <w:b/>
          <w:szCs w:val="28"/>
        </w:rPr>
      </w:pPr>
      <w:r>
        <w:rPr>
          <w:rFonts w:asciiTheme="majorHAnsi" w:hAnsiTheme="majorHAnsi" w:cstheme="majorHAnsi"/>
          <w:szCs w:val="28"/>
        </w:rPr>
        <w:t xml:space="preserve">   </w:t>
      </w:r>
      <w:r w:rsidR="000E0AF6" w:rsidRPr="00181158">
        <w:rPr>
          <w:rFonts w:asciiTheme="majorHAnsi" w:hAnsiTheme="majorHAnsi" w:cstheme="majorHAnsi"/>
          <w:szCs w:val="28"/>
        </w:rPr>
        <w:t xml:space="preserve">Анализ соответствия кадрового обеспечения, показал, что педагогические работники имеют профессиональное педагогическое образование. В наличии приказы о присвоении квалификационной </w:t>
      </w:r>
      <w:r w:rsidR="000E0AF6" w:rsidRPr="00181158">
        <w:rPr>
          <w:rFonts w:asciiTheme="majorHAnsi" w:hAnsiTheme="majorHAnsi" w:cstheme="majorHAnsi"/>
          <w:szCs w:val="28"/>
        </w:rPr>
        <w:lastRenderedPageBreak/>
        <w:t>категории и документы на педагогов, прошедших аттестацию на со</w:t>
      </w:r>
      <w:r>
        <w:rPr>
          <w:rFonts w:asciiTheme="majorHAnsi" w:hAnsiTheme="majorHAnsi" w:cstheme="majorHAnsi"/>
          <w:szCs w:val="28"/>
        </w:rPr>
        <w:t xml:space="preserve">ответствие занимаемой должности, </w:t>
      </w:r>
      <w:r w:rsidR="000E0AF6" w:rsidRPr="00181158">
        <w:rPr>
          <w:rFonts w:asciiTheme="majorHAnsi" w:hAnsiTheme="majorHAnsi" w:cstheme="majorHAnsi"/>
          <w:szCs w:val="28"/>
        </w:rPr>
        <w:t xml:space="preserve">что педагогические работники имеют профессиональное педагогическое образование. В наличии </w:t>
      </w:r>
      <w:r>
        <w:rPr>
          <w:rFonts w:asciiTheme="majorHAnsi" w:hAnsiTheme="majorHAnsi" w:cstheme="majorHAnsi"/>
          <w:szCs w:val="28"/>
        </w:rPr>
        <w:t xml:space="preserve">есть </w:t>
      </w:r>
      <w:r w:rsidR="000E0AF6" w:rsidRPr="00181158">
        <w:rPr>
          <w:rFonts w:asciiTheme="majorHAnsi" w:hAnsiTheme="majorHAnsi" w:cstheme="majorHAnsi"/>
          <w:szCs w:val="28"/>
        </w:rPr>
        <w:t>приказы о присвоении квалификационной категории и документы на педагогов, прошедших аттестацию на соответствие занимаемой должности, аттестован</w:t>
      </w:r>
      <w:r w:rsidR="00AD7104">
        <w:rPr>
          <w:rFonts w:asciiTheme="majorHAnsi" w:hAnsiTheme="majorHAnsi" w:cstheme="majorHAnsi"/>
          <w:szCs w:val="28"/>
        </w:rPr>
        <w:t>ы в этом году один педагогический</w:t>
      </w:r>
      <w:r w:rsidR="000E0AF6" w:rsidRPr="00181158">
        <w:rPr>
          <w:rFonts w:asciiTheme="majorHAnsi" w:hAnsiTheme="majorHAnsi" w:cstheme="majorHAnsi"/>
          <w:szCs w:val="28"/>
        </w:rPr>
        <w:t xml:space="preserve"> работник.</w:t>
      </w:r>
      <w:r w:rsidR="000E0AF6" w:rsidRPr="00181158">
        <w:rPr>
          <w:rFonts w:asciiTheme="majorHAnsi" w:hAnsiTheme="majorHAnsi" w:cstheme="majorHAnsi"/>
          <w:b/>
          <w:szCs w:val="28"/>
        </w:rPr>
        <w:t xml:space="preserve"> </w:t>
      </w:r>
    </w:p>
    <w:p w:rsidR="00A51D9E" w:rsidRDefault="00A51D9E"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rPr>
        <w:t xml:space="preserve">      </w:t>
      </w:r>
      <w:r w:rsidR="00A20594" w:rsidRPr="00181158">
        <w:rPr>
          <w:rFonts w:asciiTheme="majorHAnsi" w:hAnsiTheme="majorHAnsi" w:cstheme="majorHAnsi"/>
          <w:sz w:val="28"/>
          <w:szCs w:val="28"/>
        </w:rPr>
        <w:t xml:space="preserve">Сложившийся кадровый состав ДОУ позволяет вести воспитательно – образовательную работу с детьми на высоком уровне с учётом ФГОС.                      </w:t>
      </w:r>
      <w:r w:rsidR="00A20594" w:rsidRPr="00181158">
        <w:rPr>
          <w:rFonts w:asciiTheme="majorHAnsi" w:hAnsiTheme="majorHAnsi" w:cstheme="majorHAnsi"/>
          <w:sz w:val="28"/>
          <w:szCs w:val="28"/>
          <w:lang w:eastAsia="ru-RU"/>
        </w:rPr>
        <w:t xml:space="preserve">Работа с кадрами была направлена на повышение профессионализма, творческого потенциала педагогической культуры педагогов, оказание методической помощи педагогам.  </w:t>
      </w:r>
    </w:p>
    <w:p w:rsidR="00A51D9E" w:rsidRDefault="00A51D9E"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      </w:t>
      </w:r>
      <w:r w:rsidR="00A20594" w:rsidRPr="00181158">
        <w:rPr>
          <w:rFonts w:asciiTheme="majorHAnsi" w:hAnsiTheme="majorHAnsi" w:cstheme="majorHAnsi"/>
          <w:sz w:val="28"/>
          <w:szCs w:val="28"/>
          <w:lang w:eastAsia="ru-RU"/>
        </w:rPr>
        <w:t>Составлен план прохождения аттестации, повышения квалификации педагогов.</w:t>
      </w:r>
      <w:r w:rsidR="00A20594" w:rsidRPr="00181158">
        <w:rPr>
          <w:rFonts w:asciiTheme="majorHAnsi" w:hAnsiTheme="majorHAnsi" w:cstheme="majorHAnsi"/>
          <w:sz w:val="28"/>
          <w:szCs w:val="28"/>
        </w:rPr>
        <w:t xml:space="preserve"> </w:t>
      </w:r>
      <w:r w:rsidR="00A20594" w:rsidRPr="00181158">
        <w:rPr>
          <w:rFonts w:asciiTheme="majorHAnsi" w:hAnsiTheme="majorHAnsi" w:cstheme="majorHAnsi"/>
          <w:sz w:val="28"/>
          <w:szCs w:val="28"/>
          <w:lang w:eastAsia="ru-RU"/>
        </w:rPr>
        <w:t xml:space="preserve">Дошкольное образовательное учреждение укомплектовано кадрами   полностью. </w:t>
      </w:r>
    </w:p>
    <w:p w:rsidR="00A20594" w:rsidRPr="00181158" w:rsidRDefault="00A51D9E" w:rsidP="00181158">
      <w:pPr>
        <w:pStyle w:val="a5"/>
        <w:jc w:val="both"/>
        <w:rPr>
          <w:rFonts w:asciiTheme="majorHAnsi" w:hAnsiTheme="majorHAnsi" w:cstheme="majorHAnsi"/>
          <w:b/>
          <w:sz w:val="28"/>
          <w:szCs w:val="28"/>
          <w:lang w:eastAsia="ru-RU"/>
        </w:rPr>
      </w:pPr>
      <w:r>
        <w:rPr>
          <w:rFonts w:asciiTheme="majorHAnsi" w:hAnsiTheme="majorHAnsi" w:cstheme="majorHAnsi"/>
          <w:sz w:val="28"/>
          <w:szCs w:val="28"/>
          <w:lang w:eastAsia="ru-RU"/>
        </w:rPr>
        <w:t xml:space="preserve">      </w:t>
      </w:r>
      <w:r w:rsidR="00A20594" w:rsidRPr="00181158">
        <w:rPr>
          <w:rFonts w:asciiTheme="majorHAnsi" w:hAnsiTheme="majorHAnsi" w:cstheme="majorHAnsi"/>
          <w:sz w:val="28"/>
          <w:szCs w:val="28"/>
          <w:lang w:eastAsia="ru-RU"/>
        </w:rPr>
        <w:t>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A20594" w:rsidRPr="00181158" w:rsidRDefault="00A51D9E"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       </w:t>
      </w:r>
      <w:r w:rsidR="00A20594" w:rsidRPr="00181158">
        <w:rPr>
          <w:rFonts w:asciiTheme="majorHAnsi" w:hAnsiTheme="majorHAnsi" w:cstheme="majorHAnsi"/>
          <w:sz w:val="28"/>
          <w:szCs w:val="28"/>
          <w:lang w:eastAsia="ru-RU"/>
        </w:rPr>
        <w:t>Одним из важных условий достижения эффективности результатов является сформированная у педагогов потребность в постоянном, профессиональном росте.</w:t>
      </w:r>
    </w:p>
    <w:p w:rsidR="00A20594" w:rsidRPr="00181158" w:rsidRDefault="00A51D9E"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      </w:t>
      </w:r>
      <w:r w:rsidR="00A20594" w:rsidRPr="00181158">
        <w:rPr>
          <w:rFonts w:asciiTheme="majorHAnsi" w:hAnsiTheme="majorHAnsi" w:cstheme="majorHAnsi"/>
          <w:sz w:val="28"/>
          <w:szCs w:val="28"/>
          <w:lang w:eastAsia="ru-RU"/>
        </w:rPr>
        <w:t>Педагогический коллектив МБДОУ зарекомендовал себя как инициативный, творческий коллектив, умеющий найти индивидуальный подход к каждому ребенку, помочь раскрыть и развить его способности.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28"/>
        <w:gridCol w:w="4811"/>
      </w:tblGrid>
      <w:tr w:rsidR="00A20594" w:rsidRPr="00181158" w:rsidTr="00166217">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A20594" w:rsidRPr="00181158" w:rsidRDefault="00A20594"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Характеристика педагогического коллектива</w:t>
            </w:r>
          </w:p>
          <w:p w:rsidR="00A20594" w:rsidRPr="00181158" w:rsidRDefault="00A20594"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w:t>
            </w:r>
          </w:p>
        </w:tc>
        <w:tc>
          <w:tcPr>
            <w:tcW w:w="4766" w:type="dxa"/>
            <w:tcBorders>
              <w:top w:val="outset" w:sz="6" w:space="0" w:color="auto"/>
              <w:left w:val="outset" w:sz="6" w:space="0" w:color="auto"/>
              <w:bottom w:val="outset" w:sz="6" w:space="0" w:color="auto"/>
              <w:right w:val="outset" w:sz="6" w:space="0" w:color="auto"/>
            </w:tcBorders>
            <w:vAlign w:val="center"/>
            <w:hideMark/>
          </w:tcPr>
          <w:p w:rsidR="00A20594" w:rsidRPr="00181158" w:rsidRDefault="00DC366F"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Общее количество — </w:t>
            </w:r>
            <w:r w:rsidR="00EC276D">
              <w:rPr>
                <w:rFonts w:asciiTheme="majorHAnsi" w:hAnsiTheme="majorHAnsi" w:cstheme="majorHAnsi"/>
                <w:sz w:val="28"/>
                <w:szCs w:val="28"/>
                <w:lang w:eastAsia="ru-RU"/>
              </w:rPr>
              <w:t>12</w:t>
            </w:r>
          </w:p>
          <w:p w:rsidR="00A20594" w:rsidRPr="00181158" w:rsidRDefault="00EC276D"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Воспитатель — 9</w:t>
            </w:r>
          </w:p>
          <w:p w:rsidR="00A20594" w:rsidRPr="00181158" w:rsidRDefault="00A20594"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Педагог-психолог — 1</w:t>
            </w:r>
          </w:p>
          <w:p w:rsidR="00A20594" w:rsidRDefault="00A20594"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Музыкальный руководитель — 1</w:t>
            </w:r>
          </w:p>
          <w:p w:rsidR="0006643F" w:rsidRPr="00181158" w:rsidRDefault="0006643F" w:rsidP="00181158">
            <w:pPr>
              <w:pStyle w:val="a5"/>
              <w:jc w:val="both"/>
              <w:rPr>
                <w:rFonts w:asciiTheme="majorHAnsi" w:hAnsiTheme="majorHAnsi" w:cstheme="majorHAnsi"/>
                <w:sz w:val="28"/>
                <w:szCs w:val="28"/>
                <w:lang w:eastAsia="ru-RU"/>
              </w:rPr>
            </w:pPr>
          </w:p>
          <w:p w:rsidR="002739DF" w:rsidRPr="00181158" w:rsidRDefault="00A20594"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Инструкт</w:t>
            </w:r>
            <w:r w:rsidR="0006643F">
              <w:rPr>
                <w:rFonts w:asciiTheme="majorHAnsi" w:hAnsiTheme="majorHAnsi" w:cstheme="majorHAnsi"/>
                <w:sz w:val="28"/>
                <w:szCs w:val="28"/>
                <w:lang w:eastAsia="ru-RU"/>
              </w:rPr>
              <w:t xml:space="preserve">ор по физическому воспитанию – </w:t>
            </w:r>
            <w:r w:rsidR="00EC276D">
              <w:rPr>
                <w:rFonts w:asciiTheme="majorHAnsi" w:hAnsiTheme="majorHAnsi" w:cstheme="majorHAnsi"/>
                <w:sz w:val="28"/>
                <w:szCs w:val="28"/>
                <w:lang w:eastAsia="ru-RU"/>
              </w:rPr>
              <w:t>1</w:t>
            </w:r>
          </w:p>
        </w:tc>
      </w:tr>
      <w:tr w:rsidR="00A20594" w:rsidRPr="00181158" w:rsidTr="00166217">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A20594" w:rsidRPr="00181158" w:rsidRDefault="00A20594"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Образовательный уровень</w:t>
            </w:r>
          </w:p>
          <w:p w:rsidR="00A20594" w:rsidRPr="00181158" w:rsidRDefault="00A20594"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w:t>
            </w:r>
          </w:p>
        </w:tc>
        <w:tc>
          <w:tcPr>
            <w:tcW w:w="4766" w:type="dxa"/>
            <w:tcBorders>
              <w:top w:val="outset" w:sz="6" w:space="0" w:color="auto"/>
              <w:left w:val="outset" w:sz="6" w:space="0" w:color="auto"/>
              <w:bottom w:val="outset" w:sz="6" w:space="0" w:color="auto"/>
              <w:right w:val="outset" w:sz="6" w:space="0" w:color="auto"/>
            </w:tcBorders>
            <w:vAlign w:val="center"/>
            <w:hideMark/>
          </w:tcPr>
          <w:p w:rsidR="00A20594" w:rsidRPr="00181158" w:rsidRDefault="00EC276D"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Высшее — 6</w:t>
            </w:r>
            <w:r w:rsidR="00A20594" w:rsidRPr="00181158">
              <w:rPr>
                <w:rFonts w:asciiTheme="majorHAnsi" w:hAnsiTheme="majorHAnsi" w:cstheme="majorHAnsi"/>
                <w:sz w:val="28"/>
                <w:szCs w:val="28"/>
                <w:lang w:eastAsia="ru-RU"/>
              </w:rPr>
              <w:t xml:space="preserve"> из них: </w:t>
            </w:r>
          </w:p>
          <w:p w:rsidR="00A20594" w:rsidRPr="00181158" w:rsidRDefault="0006643F"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Среднее педагогическое - </w:t>
            </w:r>
            <w:r w:rsidR="00EC276D">
              <w:rPr>
                <w:rFonts w:asciiTheme="majorHAnsi" w:hAnsiTheme="majorHAnsi" w:cstheme="majorHAnsi"/>
                <w:sz w:val="28"/>
                <w:szCs w:val="28"/>
                <w:lang w:eastAsia="ru-RU"/>
              </w:rPr>
              <w:t>6</w:t>
            </w:r>
          </w:p>
          <w:p w:rsidR="00A20594" w:rsidRPr="00181158" w:rsidRDefault="00A20594"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xml:space="preserve">Среднее специальное -0 </w:t>
            </w:r>
          </w:p>
        </w:tc>
      </w:tr>
      <w:tr w:rsidR="00A20594" w:rsidRPr="00181158" w:rsidTr="00166217">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A20594" w:rsidRPr="00181158" w:rsidRDefault="00A20594"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Уровень квалификации</w:t>
            </w:r>
          </w:p>
          <w:p w:rsidR="00A20594" w:rsidRPr="00181158" w:rsidRDefault="00A20594"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w:t>
            </w:r>
          </w:p>
        </w:tc>
        <w:tc>
          <w:tcPr>
            <w:tcW w:w="4766" w:type="dxa"/>
            <w:tcBorders>
              <w:top w:val="outset" w:sz="6" w:space="0" w:color="auto"/>
              <w:left w:val="outset" w:sz="6" w:space="0" w:color="auto"/>
              <w:bottom w:val="outset" w:sz="6" w:space="0" w:color="auto"/>
              <w:right w:val="outset" w:sz="6" w:space="0" w:color="auto"/>
            </w:tcBorders>
            <w:vAlign w:val="center"/>
            <w:hideMark/>
          </w:tcPr>
          <w:p w:rsidR="00A20594" w:rsidRPr="00181158" w:rsidRDefault="0006643F"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Высшая категория - 0</w:t>
            </w:r>
          </w:p>
          <w:p w:rsidR="00A20594" w:rsidRPr="00181158" w:rsidRDefault="0006643F"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1 категория – 1</w:t>
            </w:r>
          </w:p>
          <w:p w:rsidR="00A20594" w:rsidRPr="00181158" w:rsidRDefault="00A20594"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Без категории -  1</w:t>
            </w:r>
            <w:r w:rsidR="00EC276D">
              <w:rPr>
                <w:rFonts w:asciiTheme="majorHAnsi" w:hAnsiTheme="majorHAnsi" w:cstheme="majorHAnsi"/>
                <w:sz w:val="28"/>
                <w:szCs w:val="28"/>
                <w:lang w:eastAsia="ru-RU"/>
              </w:rPr>
              <w:t>0</w:t>
            </w:r>
          </w:p>
        </w:tc>
      </w:tr>
      <w:tr w:rsidR="00A20594" w:rsidRPr="00181158" w:rsidTr="00166217">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A20594" w:rsidRPr="00181158" w:rsidRDefault="00A20594"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Стаж работы в должности педагога</w:t>
            </w:r>
          </w:p>
        </w:tc>
        <w:tc>
          <w:tcPr>
            <w:tcW w:w="4766" w:type="dxa"/>
            <w:tcBorders>
              <w:top w:val="outset" w:sz="6" w:space="0" w:color="auto"/>
              <w:left w:val="outset" w:sz="6" w:space="0" w:color="auto"/>
              <w:bottom w:val="outset" w:sz="6" w:space="0" w:color="auto"/>
              <w:right w:val="outset" w:sz="6" w:space="0" w:color="auto"/>
            </w:tcBorders>
            <w:vAlign w:val="center"/>
            <w:hideMark/>
          </w:tcPr>
          <w:p w:rsidR="00A20594" w:rsidRPr="00181158" w:rsidRDefault="00E76D1B"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До 5 лет –</w:t>
            </w:r>
            <w:r w:rsidR="00EC276D">
              <w:rPr>
                <w:rFonts w:asciiTheme="majorHAnsi" w:hAnsiTheme="majorHAnsi" w:cstheme="majorHAnsi"/>
                <w:sz w:val="28"/>
                <w:szCs w:val="28"/>
                <w:lang w:eastAsia="ru-RU"/>
              </w:rPr>
              <w:t xml:space="preserve"> 2</w:t>
            </w:r>
          </w:p>
          <w:p w:rsidR="00A20594" w:rsidRPr="00181158" w:rsidRDefault="00662EAD"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От 5 до10 лет – </w:t>
            </w:r>
            <w:r w:rsidR="00EC276D">
              <w:rPr>
                <w:rFonts w:asciiTheme="majorHAnsi" w:hAnsiTheme="majorHAnsi" w:cstheme="majorHAnsi"/>
                <w:sz w:val="28"/>
                <w:szCs w:val="28"/>
                <w:lang w:eastAsia="ru-RU"/>
              </w:rPr>
              <w:t>7</w:t>
            </w:r>
          </w:p>
          <w:p w:rsidR="00A20594" w:rsidRPr="00181158" w:rsidRDefault="00662EAD"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От 10-15 лет —</w:t>
            </w:r>
            <w:r w:rsidR="00EC276D">
              <w:rPr>
                <w:rFonts w:asciiTheme="majorHAnsi" w:hAnsiTheme="majorHAnsi" w:cstheme="majorHAnsi"/>
                <w:sz w:val="28"/>
                <w:szCs w:val="28"/>
                <w:lang w:eastAsia="ru-RU"/>
              </w:rPr>
              <w:t xml:space="preserve"> 0</w:t>
            </w:r>
          </w:p>
          <w:p w:rsidR="00A20594" w:rsidRPr="00181158" w:rsidRDefault="00662EAD"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15 лет и выше — 3</w:t>
            </w:r>
          </w:p>
        </w:tc>
      </w:tr>
      <w:tr w:rsidR="00A20594" w:rsidRPr="00181158" w:rsidTr="00166217">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A20594" w:rsidRPr="00181158" w:rsidRDefault="00A20594"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lastRenderedPageBreak/>
              <w:t>Педагоги, имеющие</w:t>
            </w:r>
          </w:p>
          <w:p w:rsidR="00A20594" w:rsidRPr="00181158" w:rsidRDefault="00A20594"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ученые степени и ученые звания.</w:t>
            </w:r>
          </w:p>
        </w:tc>
        <w:tc>
          <w:tcPr>
            <w:tcW w:w="4766" w:type="dxa"/>
            <w:tcBorders>
              <w:top w:val="outset" w:sz="6" w:space="0" w:color="auto"/>
              <w:left w:val="outset" w:sz="6" w:space="0" w:color="auto"/>
              <w:bottom w:val="outset" w:sz="6" w:space="0" w:color="auto"/>
              <w:right w:val="outset" w:sz="6" w:space="0" w:color="auto"/>
            </w:tcBorders>
            <w:vAlign w:val="center"/>
            <w:hideMark/>
          </w:tcPr>
          <w:p w:rsidR="00A20594" w:rsidRPr="00181158" w:rsidRDefault="00A20594"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Нет</w:t>
            </w:r>
          </w:p>
        </w:tc>
      </w:tr>
    </w:tbl>
    <w:p w:rsidR="0012246C" w:rsidRPr="00A51D9E" w:rsidRDefault="0012246C" w:rsidP="00181158">
      <w:pPr>
        <w:pStyle w:val="1"/>
        <w:spacing w:line="240" w:lineRule="auto"/>
        <w:ind w:left="-5"/>
        <w:rPr>
          <w:rFonts w:cstheme="majorHAnsi"/>
          <w:b/>
          <w:color w:val="auto"/>
          <w:sz w:val="28"/>
          <w:szCs w:val="28"/>
        </w:rPr>
      </w:pPr>
      <w:r w:rsidRPr="00A51D9E">
        <w:rPr>
          <w:rFonts w:cstheme="majorHAnsi"/>
          <w:b/>
          <w:color w:val="auto"/>
          <w:sz w:val="28"/>
          <w:szCs w:val="28"/>
        </w:rPr>
        <w:t xml:space="preserve">Повышение квалификации педагогических работников  </w:t>
      </w:r>
    </w:p>
    <w:p w:rsidR="0012246C" w:rsidRPr="00181158" w:rsidRDefault="0012246C" w:rsidP="00181158">
      <w:pPr>
        <w:spacing w:line="240" w:lineRule="auto"/>
        <w:ind w:left="-15" w:right="396" w:firstLine="708"/>
        <w:rPr>
          <w:rFonts w:asciiTheme="majorHAnsi" w:hAnsiTheme="majorHAnsi" w:cstheme="majorHAnsi"/>
          <w:szCs w:val="28"/>
        </w:rPr>
      </w:pPr>
      <w:r w:rsidRPr="00181158">
        <w:rPr>
          <w:rFonts w:asciiTheme="majorHAnsi" w:hAnsiTheme="majorHAnsi" w:cstheme="majorHAnsi"/>
          <w:szCs w:val="28"/>
        </w:rPr>
        <w:t xml:space="preserve">Повышение квалификации педагогов в период реформирования образовательной системы – насущная задача сегодняшнего дня. Невозможно говорить о перспективах развития ДОУ, о внедрении в педагогическую практику новых форм и методов организации учебного процесса без системной работы по обучению кадров, которая проводится как на уровне муниципалитета, так и на уровне ДОУ. Повышение квалификации носит системный и плановый характер. </w:t>
      </w:r>
    </w:p>
    <w:p w:rsidR="000E0AF6" w:rsidRPr="00181158" w:rsidRDefault="0012246C" w:rsidP="00181158">
      <w:pPr>
        <w:spacing w:line="240" w:lineRule="auto"/>
        <w:ind w:left="-5" w:right="396"/>
        <w:rPr>
          <w:rFonts w:asciiTheme="majorHAnsi" w:hAnsiTheme="majorHAnsi" w:cstheme="majorHAnsi"/>
          <w:szCs w:val="28"/>
        </w:rPr>
      </w:pPr>
      <w:r w:rsidRPr="00181158">
        <w:rPr>
          <w:rFonts w:asciiTheme="majorHAnsi" w:hAnsiTheme="majorHAnsi" w:cstheme="majorHAnsi"/>
          <w:szCs w:val="28"/>
        </w:rPr>
        <w:t>В ДОУ организована целенаправленная работа по повышению профессионального мастерства педагогов, осуществляется контроль за своевременным прохождением педагогами курсов повышения квалификации. Педагоги своевременно проходят курсы повыш</w:t>
      </w:r>
      <w:r w:rsidR="00A20594" w:rsidRPr="00181158">
        <w:rPr>
          <w:rFonts w:asciiTheme="majorHAnsi" w:hAnsiTheme="majorHAnsi" w:cstheme="majorHAnsi"/>
          <w:szCs w:val="28"/>
        </w:rPr>
        <w:t xml:space="preserve">ения </w:t>
      </w:r>
      <w:r w:rsidR="000E0AF6" w:rsidRPr="00181158">
        <w:rPr>
          <w:rFonts w:asciiTheme="majorHAnsi" w:hAnsiTheme="majorHAnsi" w:cstheme="majorHAnsi"/>
          <w:szCs w:val="28"/>
        </w:rPr>
        <w:t>квалификации. В</w:t>
      </w:r>
      <w:r w:rsidR="00EC276D">
        <w:rPr>
          <w:rFonts w:asciiTheme="majorHAnsi" w:hAnsiTheme="majorHAnsi" w:cstheme="majorHAnsi"/>
          <w:szCs w:val="28"/>
        </w:rPr>
        <w:t xml:space="preserve"> 2021 году</w:t>
      </w:r>
      <w:r w:rsidRPr="00181158">
        <w:rPr>
          <w:rFonts w:asciiTheme="majorHAnsi" w:hAnsiTheme="majorHAnsi" w:cstheme="majorHAnsi"/>
          <w:szCs w:val="28"/>
        </w:rPr>
        <w:t xml:space="preserve"> прошли </w:t>
      </w:r>
      <w:r w:rsidR="00753ABD" w:rsidRPr="00181158">
        <w:rPr>
          <w:rFonts w:asciiTheme="majorHAnsi" w:hAnsiTheme="majorHAnsi" w:cstheme="majorHAnsi"/>
          <w:szCs w:val="28"/>
        </w:rPr>
        <w:t xml:space="preserve">дистанционно </w:t>
      </w:r>
      <w:r w:rsidR="002F55F6" w:rsidRPr="00181158">
        <w:rPr>
          <w:rFonts w:asciiTheme="majorHAnsi" w:hAnsiTheme="majorHAnsi" w:cstheme="majorHAnsi"/>
          <w:szCs w:val="28"/>
        </w:rPr>
        <w:t xml:space="preserve">курсы повышения квалификации </w:t>
      </w:r>
      <w:r w:rsidRPr="00181158">
        <w:rPr>
          <w:rFonts w:asciiTheme="majorHAnsi" w:hAnsiTheme="majorHAnsi" w:cstheme="majorHAnsi"/>
          <w:szCs w:val="28"/>
        </w:rPr>
        <w:t>следующие педагоги:</w:t>
      </w:r>
      <w:r w:rsidR="00753ABD" w:rsidRPr="00181158">
        <w:rPr>
          <w:rFonts w:asciiTheme="majorHAnsi" w:hAnsiTheme="majorHAnsi" w:cstheme="majorHAnsi"/>
          <w:szCs w:val="28"/>
        </w:rPr>
        <w:t xml:space="preserve"> </w:t>
      </w:r>
    </w:p>
    <w:p w:rsidR="002F55F6" w:rsidRPr="00181158" w:rsidRDefault="002F55F6" w:rsidP="00181158">
      <w:pPr>
        <w:pStyle w:val="a5"/>
        <w:ind w:left="2977" w:hanging="2977"/>
        <w:jc w:val="both"/>
        <w:rPr>
          <w:rFonts w:asciiTheme="majorHAnsi" w:hAnsiTheme="majorHAnsi" w:cstheme="majorHAnsi"/>
          <w:color w:val="00000A"/>
          <w:sz w:val="28"/>
          <w:szCs w:val="28"/>
        </w:rPr>
      </w:pPr>
      <w:r w:rsidRPr="00181158">
        <w:rPr>
          <w:rFonts w:asciiTheme="majorHAnsi" w:hAnsiTheme="majorHAnsi" w:cstheme="majorHAnsi"/>
          <w:sz w:val="28"/>
          <w:szCs w:val="28"/>
        </w:rPr>
        <w:t xml:space="preserve">- </w:t>
      </w:r>
      <w:r w:rsidR="00C2058F">
        <w:rPr>
          <w:rFonts w:asciiTheme="majorHAnsi" w:hAnsiTheme="majorHAnsi" w:cstheme="majorHAnsi"/>
          <w:sz w:val="28"/>
          <w:szCs w:val="28"/>
        </w:rPr>
        <w:t>Ф.С.Ахмарова</w:t>
      </w:r>
      <w:r w:rsidRPr="00181158">
        <w:rPr>
          <w:rFonts w:asciiTheme="majorHAnsi" w:hAnsiTheme="majorHAnsi" w:cstheme="majorHAnsi"/>
          <w:color w:val="00000A"/>
          <w:sz w:val="28"/>
          <w:szCs w:val="28"/>
        </w:rPr>
        <w:t xml:space="preserve">, </w:t>
      </w:r>
    </w:p>
    <w:p w:rsidR="002F55F6" w:rsidRPr="00181158" w:rsidRDefault="002F55F6" w:rsidP="00181158">
      <w:pPr>
        <w:pStyle w:val="a5"/>
        <w:jc w:val="both"/>
        <w:rPr>
          <w:rFonts w:asciiTheme="majorHAnsi" w:hAnsiTheme="majorHAnsi" w:cstheme="majorHAnsi"/>
          <w:sz w:val="28"/>
          <w:szCs w:val="28"/>
        </w:rPr>
      </w:pPr>
      <w:r w:rsidRPr="00181158">
        <w:rPr>
          <w:rFonts w:asciiTheme="majorHAnsi" w:hAnsiTheme="majorHAnsi" w:cstheme="majorHAnsi"/>
          <w:sz w:val="28"/>
          <w:szCs w:val="28"/>
        </w:rPr>
        <w:t>-</w:t>
      </w:r>
      <w:r w:rsidR="00C2058F">
        <w:rPr>
          <w:rFonts w:asciiTheme="majorHAnsi" w:hAnsiTheme="majorHAnsi" w:cstheme="majorHAnsi"/>
          <w:color w:val="00000A"/>
          <w:sz w:val="28"/>
          <w:szCs w:val="28"/>
        </w:rPr>
        <w:t>М.В.Апкаева</w:t>
      </w:r>
      <w:r w:rsidRPr="00181158">
        <w:rPr>
          <w:rFonts w:asciiTheme="majorHAnsi" w:hAnsiTheme="majorHAnsi" w:cstheme="majorHAnsi"/>
          <w:color w:val="00000A"/>
          <w:sz w:val="28"/>
          <w:szCs w:val="28"/>
        </w:rPr>
        <w:t xml:space="preserve">,                                                                                                                          </w:t>
      </w:r>
    </w:p>
    <w:p w:rsidR="002F55F6" w:rsidRPr="00181158" w:rsidRDefault="00C2058F" w:rsidP="00181158">
      <w:pPr>
        <w:pStyle w:val="a5"/>
        <w:jc w:val="both"/>
        <w:rPr>
          <w:rFonts w:asciiTheme="majorHAnsi" w:hAnsiTheme="majorHAnsi" w:cstheme="majorHAnsi"/>
          <w:sz w:val="28"/>
          <w:szCs w:val="28"/>
        </w:rPr>
      </w:pPr>
      <w:r>
        <w:rPr>
          <w:rFonts w:asciiTheme="majorHAnsi" w:hAnsiTheme="majorHAnsi" w:cstheme="majorHAnsi"/>
          <w:sz w:val="28"/>
          <w:szCs w:val="28"/>
        </w:rPr>
        <w:t>- З.Х. Дуда</w:t>
      </w:r>
      <w:r w:rsidR="002F55F6" w:rsidRPr="00181158">
        <w:rPr>
          <w:rFonts w:asciiTheme="majorHAnsi" w:hAnsiTheme="majorHAnsi" w:cstheme="majorHAnsi"/>
          <w:sz w:val="28"/>
          <w:szCs w:val="28"/>
        </w:rPr>
        <w:t xml:space="preserve">ева, </w:t>
      </w:r>
    </w:p>
    <w:p w:rsidR="002F55F6" w:rsidRPr="00181158" w:rsidRDefault="00C2058F" w:rsidP="00181158">
      <w:pPr>
        <w:pStyle w:val="a5"/>
        <w:jc w:val="both"/>
        <w:rPr>
          <w:rFonts w:asciiTheme="majorHAnsi" w:hAnsiTheme="majorHAnsi" w:cstheme="majorHAnsi"/>
          <w:sz w:val="28"/>
          <w:szCs w:val="28"/>
        </w:rPr>
      </w:pPr>
      <w:r>
        <w:rPr>
          <w:rFonts w:asciiTheme="majorHAnsi" w:hAnsiTheme="majorHAnsi" w:cstheme="majorHAnsi"/>
          <w:sz w:val="28"/>
          <w:szCs w:val="28"/>
        </w:rPr>
        <w:t>- М.З. Исмаил</w:t>
      </w:r>
      <w:r w:rsidR="002F55F6" w:rsidRPr="00181158">
        <w:rPr>
          <w:rFonts w:asciiTheme="majorHAnsi" w:hAnsiTheme="majorHAnsi" w:cstheme="majorHAnsi"/>
          <w:sz w:val="28"/>
          <w:szCs w:val="28"/>
        </w:rPr>
        <w:t xml:space="preserve">ова, </w:t>
      </w:r>
    </w:p>
    <w:p w:rsidR="002F55F6" w:rsidRPr="00181158" w:rsidRDefault="00C2058F" w:rsidP="00181158">
      <w:pPr>
        <w:pStyle w:val="a5"/>
        <w:jc w:val="both"/>
        <w:rPr>
          <w:rFonts w:asciiTheme="majorHAnsi" w:hAnsiTheme="majorHAnsi" w:cstheme="majorHAnsi"/>
          <w:sz w:val="28"/>
          <w:szCs w:val="28"/>
        </w:rPr>
      </w:pPr>
      <w:r>
        <w:rPr>
          <w:rFonts w:asciiTheme="majorHAnsi" w:hAnsiTheme="majorHAnsi" w:cstheme="majorHAnsi"/>
          <w:sz w:val="28"/>
          <w:szCs w:val="28"/>
        </w:rPr>
        <w:t>- А.Б-А.Тах</w:t>
      </w:r>
      <w:r w:rsidR="002F55F6" w:rsidRPr="00181158">
        <w:rPr>
          <w:rFonts w:asciiTheme="majorHAnsi" w:hAnsiTheme="majorHAnsi" w:cstheme="majorHAnsi"/>
          <w:sz w:val="28"/>
          <w:szCs w:val="28"/>
        </w:rPr>
        <w:t xml:space="preserve">аева, </w:t>
      </w:r>
    </w:p>
    <w:p w:rsidR="002F55F6" w:rsidRDefault="00C2058F" w:rsidP="00181158">
      <w:pPr>
        <w:pStyle w:val="a5"/>
        <w:ind w:left="2977" w:hanging="2977"/>
        <w:jc w:val="both"/>
        <w:rPr>
          <w:rFonts w:asciiTheme="majorHAnsi" w:hAnsiTheme="majorHAnsi" w:cstheme="majorHAnsi"/>
          <w:sz w:val="28"/>
          <w:szCs w:val="28"/>
        </w:rPr>
      </w:pPr>
      <w:r>
        <w:rPr>
          <w:rFonts w:asciiTheme="majorHAnsi" w:hAnsiTheme="majorHAnsi" w:cstheme="majorHAnsi"/>
          <w:sz w:val="28"/>
          <w:szCs w:val="28"/>
        </w:rPr>
        <w:t>- Э.В.Батиева</w:t>
      </w:r>
      <w:r w:rsidR="002F55F6" w:rsidRPr="00181158">
        <w:rPr>
          <w:rFonts w:asciiTheme="majorHAnsi" w:hAnsiTheme="majorHAnsi" w:cstheme="majorHAnsi"/>
          <w:sz w:val="28"/>
          <w:szCs w:val="28"/>
        </w:rPr>
        <w:t xml:space="preserve">, </w:t>
      </w:r>
    </w:p>
    <w:p w:rsidR="002739DF" w:rsidRPr="00181158" w:rsidRDefault="002739DF" w:rsidP="00181158">
      <w:pPr>
        <w:pStyle w:val="a5"/>
        <w:ind w:left="2977" w:hanging="2977"/>
        <w:jc w:val="both"/>
        <w:rPr>
          <w:rFonts w:asciiTheme="majorHAnsi" w:hAnsiTheme="majorHAnsi" w:cstheme="majorHAnsi"/>
          <w:sz w:val="28"/>
          <w:szCs w:val="28"/>
        </w:rPr>
      </w:pPr>
      <w:r>
        <w:rPr>
          <w:rFonts w:asciiTheme="majorHAnsi" w:hAnsiTheme="majorHAnsi" w:cstheme="majorHAnsi"/>
          <w:sz w:val="28"/>
          <w:szCs w:val="28"/>
        </w:rPr>
        <w:t>- А.Ж.Султанова,</w:t>
      </w:r>
    </w:p>
    <w:p w:rsidR="00C2058F" w:rsidRDefault="00C2058F" w:rsidP="00181158">
      <w:pPr>
        <w:pStyle w:val="a5"/>
        <w:ind w:left="2977" w:hanging="2977"/>
        <w:jc w:val="both"/>
        <w:rPr>
          <w:rFonts w:asciiTheme="majorHAnsi" w:hAnsiTheme="majorHAnsi" w:cstheme="majorHAnsi"/>
          <w:sz w:val="28"/>
          <w:szCs w:val="28"/>
        </w:rPr>
      </w:pPr>
      <w:r>
        <w:rPr>
          <w:rFonts w:asciiTheme="majorHAnsi" w:hAnsiTheme="majorHAnsi" w:cstheme="majorHAnsi"/>
          <w:sz w:val="28"/>
          <w:szCs w:val="28"/>
        </w:rPr>
        <w:t>- А.А.Магамадова,</w:t>
      </w:r>
    </w:p>
    <w:p w:rsidR="00753ABD" w:rsidRPr="00801A87" w:rsidRDefault="00C2058F" w:rsidP="00801A87">
      <w:pPr>
        <w:pStyle w:val="a5"/>
        <w:ind w:left="2977" w:hanging="2977"/>
        <w:jc w:val="both"/>
        <w:rPr>
          <w:rFonts w:asciiTheme="majorHAnsi" w:hAnsiTheme="majorHAnsi" w:cstheme="majorHAnsi"/>
          <w:sz w:val="28"/>
          <w:szCs w:val="28"/>
        </w:rPr>
      </w:pPr>
      <w:r>
        <w:rPr>
          <w:rFonts w:asciiTheme="majorHAnsi" w:hAnsiTheme="majorHAnsi" w:cstheme="majorHAnsi"/>
          <w:sz w:val="28"/>
          <w:szCs w:val="28"/>
        </w:rPr>
        <w:t>- Л.Ж.</w:t>
      </w:r>
      <w:r w:rsidR="002F55F6" w:rsidRPr="00181158">
        <w:rPr>
          <w:rFonts w:asciiTheme="majorHAnsi" w:hAnsiTheme="majorHAnsi" w:cstheme="majorHAnsi"/>
          <w:sz w:val="28"/>
          <w:szCs w:val="28"/>
        </w:rPr>
        <w:t xml:space="preserve"> </w:t>
      </w:r>
      <w:r>
        <w:rPr>
          <w:rFonts w:asciiTheme="majorHAnsi" w:hAnsiTheme="majorHAnsi" w:cstheme="majorHAnsi"/>
          <w:sz w:val="28"/>
          <w:szCs w:val="28"/>
        </w:rPr>
        <w:t>Накостова</w:t>
      </w:r>
      <w:r w:rsidR="00801A87">
        <w:rPr>
          <w:rFonts w:asciiTheme="majorHAnsi" w:hAnsiTheme="majorHAnsi" w:cstheme="majorHAnsi"/>
          <w:sz w:val="28"/>
          <w:szCs w:val="28"/>
        </w:rPr>
        <w:t>.</w:t>
      </w:r>
    </w:p>
    <w:p w:rsidR="00753ABD" w:rsidRPr="00181158" w:rsidRDefault="00753ABD" w:rsidP="00181158">
      <w:pPr>
        <w:spacing w:line="240" w:lineRule="auto"/>
        <w:ind w:left="-5" w:right="396"/>
        <w:rPr>
          <w:rFonts w:asciiTheme="majorHAnsi" w:hAnsiTheme="majorHAnsi" w:cstheme="majorHAnsi"/>
          <w:szCs w:val="28"/>
        </w:rPr>
      </w:pPr>
    </w:p>
    <w:p w:rsidR="002F55F6" w:rsidRPr="00181158" w:rsidRDefault="002F55F6" w:rsidP="00181158">
      <w:pPr>
        <w:spacing w:line="240" w:lineRule="auto"/>
        <w:ind w:left="-5" w:right="396"/>
        <w:rPr>
          <w:rFonts w:asciiTheme="majorHAnsi" w:hAnsiTheme="majorHAnsi" w:cstheme="majorHAnsi"/>
          <w:szCs w:val="28"/>
        </w:rPr>
      </w:pPr>
      <w:r w:rsidRPr="00181158">
        <w:rPr>
          <w:rFonts w:asciiTheme="majorHAnsi" w:hAnsiTheme="majorHAnsi" w:cstheme="majorHAnsi"/>
          <w:szCs w:val="28"/>
        </w:rPr>
        <w:t>Вышеперечисленные педагоги прошли</w:t>
      </w:r>
      <w:r w:rsidR="00FB64F5" w:rsidRPr="00181158">
        <w:rPr>
          <w:rFonts w:asciiTheme="majorHAnsi" w:hAnsiTheme="majorHAnsi" w:cstheme="majorHAnsi"/>
          <w:szCs w:val="28"/>
        </w:rPr>
        <w:t xml:space="preserve"> </w:t>
      </w:r>
      <w:r w:rsidRPr="00181158">
        <w:rPr>
          <w:rFonts w:asciiTheme="majorHAnsi" w:hAnsiTheme="majorHAnsi" w:cstheme="majorHAnsi"/>
          <w:szCs w:val="28"/>
        </w:rPr>
        <w:t>дистанционные курсы повышения квалификации по следующим темам:</w:t>
      </w:r>
    </w:p>
    <w:p w:rsidR="00623CF1" w:rsidRPr="00A51D9E" w:rsidRDefault="00801A87" w:rsidP="00801A87">
      <w:pPr>
        <w:spacing w:line="240" w:lineRule="auto"/>
        <w:ind w:left="0" w:right="396" w:firstLine="0"/>
        <w:rPr>
          <w:rFonts w:asciiTheme="majorHAnsi" w:hAnsiTheme="majorHAnsi" w:cstheme="majorHAnsi"/>
          <w:i/>
          <w:szCs w:val="28"/>
        </w:rPr>
      </w:pPr>
      <w:r>
        <w:rPr>
          <w:rFonts w:asciiTheme="majorHAnsi" w:hAnsiTheme="majorHAnsi" w:cstheme="majorHAnsi"/>
          <w:i/>
          <w:szCs w:val="28"/>
        </w:rPr>
        <w:t xml:space="preserve">- </w:t>
      </w:r>
      <w:r w:rsidR="00753ABD" w:rsidRPr="00A51D9E">
        <w:rPr>
          <w:rFonts w:asciiTheme="majorHAnsi" w:hAnsiTheme="majorHAnsi" w:cstheme="majorHAnsi"/>
          <w:i/>
          <w:szCs w:val="28"/>
        </w:rPr>
        <w:t xml:space="preserve"> </w:t>
      </w:r>
      <w:r w:rsidR="00806189" w:rsidRPr="00A51D9E">
        <w:rPr>
          <w:rFonts w:asciiTheme="majorHAnsi" w:hAnsiTheme="majorHAnsi" w:cstheme="majorHAnsi"/>
          <w:i/>
          <w:szCs w:val="28"/>
        </w:rPr>
        <w:t>«Оказание первой д</w:t>
      </w:r>
      <w:r w:rsidR="00FB64F5" w:rsidRPr="00A51D9E">
        <w:rPr>
          <w:rFonts w:asciiTheme="majorHAnsi" w:hAnsiTheme="majorHAnsi" w:cstheme="majorHAnsi"/>
          <w:i/>
          <w:szCs w:val="28"/>
        </w:rPr>
        <w:t>оврачебной помощи</w:t>
      </w:r>
      <w:r w:rsidR="0012246C" w:rsidRPr="00A51D9E">
        <w:rPr>
          <w:rFonts w:asciiTheme="majorHAnsi" w:hAnsiTheme="majorHAnsi" w:cstheme="majorHAnsi"/>
          <w:i/>
          <w:szCs w:val="28"/>
        </w:rPr>
        <w:t>»</w:t>
      </w:r>
      <w:r w:rsidR="00623CF1" w:rsidRPr="00A51D9E">
        <w:rPr>
          <w:rFonts w:asciiTheme="majorHAnsi" w:hAnsiTheme="majorHAnsi" w:cstheme="majorHAnsi"/>
          <w:i/>
          <w:szCs w:val="28"/>
        </w:rPr>
        <w:t xml:space="preserve"> (16 часов)</w:t>
      </w:r>
      <w:r w:rsidR="00753ABD" w:rsidRPr="00A51D9E">
        <w:rPr>
          <w:rFonts w:asciiTheme="majorHAnsi" w:hAnsiTheme="majorHAnsi" w:cstheme="majorHAnsi"/>
          <w:i/>
          <w:szCs w:val="28"/>
        </w:rPr>
        <w:t>,</w:t>
      </w:r>
    </w:p>
    <w:p w:rsidR="0012246C" w:rsidRPr="00181158" w:rsidRDefault="00864196" w:rsidP="00181158">
      <w:pPr>
        <w:spacing w:line="240" w:lineRule="auto"/>
        <w:ind w:left="-5" w:right="396"/>
        <w:rPr>
          <w:rFonts w:asciiTheme="majorHAnsi" w:hAnsiTheme="majorHAnsi" w:cstheme="majorHAnsi"/>
          <w:szCs w:val="28"/>
        </w:rPr>
      </w:pPr>
      <w:r w:rsidRPr="00181158">
        <w:rPr>
          <w:rFonts w:asciiTheme="majorHAnsi" w:hAnsiTheme="majorHAnsi" w:cstheme="majorHAnsi"/>
          <w:szCs w:val="28"/>
        </w:rPr>
        <w:t xml:space="preserve">Также педагоги являются активными участниками РМО, </w:t>
      </w:r>
      <w:r w:rsidR="0012246C" w:rsidRPr="00181158">
        <w:rPr>
          <w:rFonts w:asciiTheme="majorHAnsi" w:hAnsiTheme="majorHAnsi" w:cstheme="majorHAnsi"/>
          <w:szCs w:val="28"/>
        </w:rPr>
        <w:t>по</w:t>
      </w:r>
      <w:r w:rsidRPr="00181158">
        <w:rPr>
          <w:rFonts w:asciiTheme="majorHAnsi" w:hAnsiTheme="majorHAnsi" w:cstheme="majorHAnsi"/>
          <w:szCs w:val="28"/>
        </w:rPr>
        <w:t>стоянными участниками различных вебинаров</w:t>
      </w:r>
      <w:r w:rsidR="0012246C" w:rsidRPr="00181158">
        <w:rPr>
          <w:rFonts w:asciiTheme="majorHAnsi" w:hAnsiTheme="majorHAnsi" w:cstheme="majorHAnsi"/>
          <w:szCs w:val="28"/>
        </w:rPr>
        <w:t xml:space="preserve">.  </w:t>
      </w:r>
    </w:p>
    <w:p w:rsidR="0012246C" w:rsidRPr="00A51D9E" w:rsidRDefault="0012246C" w:rsidP="00181158">
      <w:pPr>
        <w:spacing w:after="13" w:line="240" w:lineRule="auto"/>
        <w:ind w:left="-5" w:right="393"/>
        <w:rPr>
          <w:rFonts w:asciiTheme="majorHAnsi" w:hAnsiTheme="majorHAnsi" w:cstheme="majorHAnsi"/>
          <w:szCs w:val="28"/>
        </w:rPr>
      </w:pPr>
      <w:r w:rsidRPr="00181158">
        <w:rPr>
          <w:rFonts w:asciiTheme="majorHAnsi" w:hAnsiTheme="majorHAnsi" w:cstheme="majorHAnsi"/>
          <w:b/>
          <w:szCs w:val="28"/>
        </w:rPr>
        <w:t>Выводы:</w:t>
      </w:r>
      <w:r w:rsidRPr="00181158">
        <w:rPr>
          <w:rFonts w:asciiTheme="majorHAnsi" w:hAnsiTheme="majorHAnsi" w:cstheme="majorHAnsi"/>
          <w:szCs w:val="28"/>
        </w:rPr>
        <w:t xml:space="preserve"> </w:t>
      </w:r>
      <w:r w:rsidRPr="00A51D9E">
        <w:rPr>
          <w:rFonts w:asciiTheme="majorHAnsi" w:hAnsiTheme="majorHAnsi" w:cstheme="majorHAnsi"/>
          <w:szCs w:val="28"/>
        </w:rPr>
        <w:t xml:space="preserve">Анализ педагогического состава ДОУ позволяет сделать выводы о том, что педагогический коллектив имеет достаточно высокий образовательный уровень, педагоги стремятся к постоянному повышению своего педагогического мастерства. Кадровая политика ДОУ направлена на развитие профессиональной компетентности педагогов, учитываются профессиональные и образовательные запросы, созданы все условия для повышения профессионального уровня и личностной самореализации. </w:t>
      </w:r>
    </w:p>
    <w:p w:rsidR="0012246C" w:rsidRPr="00092697" w:rsidRDefault="00267C0F" w:rsidP="00A51D9E">
      <w:pPr>
        <w:pStyle w:val="1"/>
        <w:spacing w:before="0" w:line="240" w:lineRule="auto"/>
        <w:rPr>
          <w:rFonts w:cstheme="majorHAnsi"/>
          <w:b/>
          <w:i/>
          <w:color w:val="auto"/>
          <w:sz w:val="28"/>
          <w:szCs w:val="28"/>
        </w:rPr>
      </w:pPr>
      <w:r>
        <w:rPr>
          <w:rFonts w:cstheme="majorHAnsi"/>
          <w:b/>
          <w:i/>
          <w:color w:val="auto"/>
          <w:sz w:val="28"/>
          <w:szCs w:val="28"/>
        </w:rPr>
        <w:t>6</w:t>
      </w:r>
      <w:r w:rsidR="0012246C" w:rsidRPr="00092697">
        <w:rPr>
          <w:rFonts w:cstheme="majorHAnsi"/>
          <w:b/>
          <w:i/>
          <w:color w:val="auto"/>
          <w:sz w:val="28"/>
          <w:szCs w:val="28"/>
        </w:rPr>
        <w:t>.</w:t>
      </w:r>
      <w:r w:rsidR="0012246C" w:rsidRPr="00092697">
        <w:rPr>
          <w:rFonts w:eastAsia="Arial" w:cstheme="majorHAnsi"/>
          <w:b/>
          <w:i/>
          <w:color w:val="auto"/>
          <w:sz w:val="28"/>
          <w:szCs w:val="28"/>
        </w:rPr>
        <w:t xml:space="preserve"> </w:t>
      </w:r>
      <w:r w:rsidR="0012246C" w:rsidRPr="00092697">
        <w:rPr>
          <w:rFonts w:cstheme="majorHAnsi"/>
          <w:b/>
          <w:i/>
          <w:color w:val="auto"/>
          <w:sz w:val="28"/>
          <w:szCs w:val="28"/>
        </w:rPr>
        <w:t>Оценка ка</w:t>
      </w:r>
      <w:r w:rsidR="004D1BD3" w:rsidRPr="00092697">
        <w:rPr>
          <w:rFonts w:cstheme="majorHAnsi"/>
          <w:b/>
          <w:i/>
          <w:color w:val="auto"/>
          <w:sz w:val="28"/>
          <w:szCs w:val="28"/>
        </w:rPr>
        <w:t xml:space="preserve">чества учебно – методического </w:t>
      </w:r>
      <w:r w:rsidR="0012246C" w:rsidRPr="00092697">
        <w:rPr>
          <w:rFonts w:cstheme="majorHAnsi"/>
          <w:b/>
          <w:i/>
          <w:color w:val="auto"/>
          <w:sz w:val="28"/>
          <w:szCs w:val="28"/>
        </w:rPr>
        <w:t xml:space="preserve">обеспечения </w:t>
      </w:r>
    </w:p>
    <w:p w:rsidR="0012246C" w:rsidRPr="00181158" w:rsidRDefault="0012246C" w:rsidP="00181158">
      <w:pPr>
        <w:spacing w:line="240" w:lineRule="auto"/>
        <w:ind w:left="-15" w:right="396" w:firstLine="708"/>
        <w:rPr>
          <w:rFonts w:asciiTheme="majorHAnsi" w:hAnsiTheme="majorHAnsi" w:cstheme="majorHAnsi"/>
          <w:szCs w:val="28"/>
        </w:rPr>
      </w:pPr>
      <w:r w:rsidRPr="00181158">
        <w:rPr>
          <w:rFonts w:asciiTheme="majorHAnsi" w:hAnsiTheme="majorHAnsi" w:cstheme="majorHAnsi"/>
          <w:szCs w:val="28"/>
        </w:rPr>
        <w:t xml:space="preserve">Анализ соответствия оборудования и оснащения методического кабинета принципу необходимости и достаточности для реализации ООП показал, что в методическом кабинете достаточно полно представлено научно-методическое оснащение образовательного процесса дошкольного </w:t>
      </w:r>
      <w:r w:rsidRPr="00181158">
        <w:rPr>
          <w:rFonts w:asciiTheme="majorHAnsi" w:hAnsiTheme="majorHAnsi" w:cstheme="majorHAnsi"/>
          <w:szCs w:val="28"/>
        </w:rPr>
        <w:lastRenderedPageBreak/>
        <w:t xml:space="preserve">учреждения, оформлены разделы: нормативно-правовые документы, программно-методическое обеспечение, методические пособия, педагогические периодические издания и т.д.  </w:t>
      </w:r>
    </w:p>
    <w:p w:rsidR="0012246C" w:rsidRPr="00181158" w:rsidRDefault="00092697" w:rsidP="00181158">
      <w:pPr>
        <w:spacing w:line="240" w:lineRule="auto"/>
        <w:ind w:left="-5" w:right="396"/>
        <w:rPr>
          <w:rFonts w:asciiTheme="majorHAnsi" w:hAnsiTheme="majorHAnsi" w:cstheme="majorHAnsi"/>
          <w:szCs w:val="28"/>
        </w:rPr>
      </w:pPr>
      <w:r>
        <w:rPr>
          <w:rFonts w:asciiTheme="majorHAnsi" w:hAnsiTheme="majorHAnsi" w:cstheme="majorHAnsi"/>
          <w:szCs w:val="28"/>
        </w:rPr>
        <w:t xml:space="preserve">        </w:t>
      </w:r>
      <w:r w:rsidR="0012246C" w:rsidRPr="00181158">
        <w:rPr>
          <w:rFonts w:asciiTheme="majorHAnsi" w:hAnsiTheme="majorHAnsi" w:cstheme="majorHAnsi"/>
          <w:szCs w:val="28"/>
        </w:rPr>
        <w:t xml:space="preserve">В методическом кабинете созданы условия для возможности организации совместной деятельности педагогов, кабинет достаточно оснащен всем необходимым техническим и компьютерным оборудованием. </w:t>
      </w:r>
    </w:p>
    <w:p w:rsidR="00864196" w:rsidRPr="00181158" w:rsidRDefault="00092697" w:rsidP="00092697">
      <w:pPr>
        <w:spacing w:line="240" w:lineRule="auto"/>
        <w:ind w:left="-5" w:right="396"/>
        <w:rPr>
          <w:rFonts w:asciiTheme="majorHAnsi" w:hAnsiTheme="majorHAnsi" w:cstheme="majorHAnsi"/>
          <w:szCs w:val="28"/>
        </w:rPr>
      </w:pPr>
      <w:r>
        <w:rPr>
          <w:rFonts w:asciiTheme="majorHAnsi" w:hAnsiTheme="majorHAnsi" w:cstheme="majorHAnsi"/>
          <w:szCs w:val="28"/>
        </w:rPr>
        <w:t xml:space="preserve">       </w:t>
      </w:r>
      <w:r w:rsidR="0012246C" w:rsidRPr="00181158">
        <w:rPr>
          <w:rFonts w:asciiTheme="majorHAnsi" w:hAnsiTheme="majorHAnsi" w:cstheme="majorHAnsi"/>
          <w:szCs w:val="28"/>
        </w:rPr>
        <w:t>В наличие библиотека методической литературы для педагогов и художественная литература для чтения дошкольникам (сказки, стихи, рассказы отечественных и з</w:t>
      </w:r>
      <w:r w:rsidR="00864196" w:rsidRPr="00181158">
        <w:rPr>
          <w:rFonts w:asciiTheme="majorHAnsi" w:hAnsiTheme="majorHAnsi" w:cstheme="majorHAnsi"/>
          <w:szCs w:val="28"/>
        </w:rPr>
        <w:t>арубежных писателей</w:t>
      </w:r>
      <w:r w:rsidR="0012246C" w:rsidRPr="00181158">
        <w:rPr>
          <w:rFonts w:asciiTheme="majorHAnsi" w:hAnsiTheme="majorHAnsi" w:cstheme="majorHAnsi"/>
          <w:szCs w:val="28"/>
        </w:rPr>
        <w:t>), научно</w:t>
      </w:r>
      <w:r w:rsidR="00864196" w:rsidRPr="00181158">
        <w:rPr>
          <w:rFonts w:asciiTheme="majorHAnsi" w:hAnsiTheme="majorHAnsi" w:cstheme="majorHAnsi"/>
          <w:szCs w:val="28"/>
        </w:rPr>
        <w:t>-</w:t>
      </w:r>
      <w:r w:rsidR="0012246C" w:rsidRPr="00181158">
        <w:rPr>
          <w:rFonts w:asciiTheme="majorHAnsi" w:hAnsiTheme="majorHAnsi" w:cstheme="majorHAnsi"/>
          <w:szCs w:val="28"/>
        </w:rPr>
        <w:t>популярная литература (атласы, энциклопедии, плакаты и т.п.), репродукции картин, иллюстративный материал, дидактические пособия демонстраци</w:t>
      </w:r>
      <w:r>
        <w:rPr>
          <w:rFonts w:asciiTheme="majorHAnsi" w:hAnsiTheme="majorHAnsi" w:cstheme="majorHAnsi"/>
          <w:szCs w:val="28"/>
        </w:rPr>
        <w:t xml:space="preserve">онный и раздаточный материал.  </w:t>
      </w:r>
      <w:r w:rsidR="0012246C" w:rsidRPr="00181158">
        <w:rPr>
          <w:rFonts w:asciiTheme="majorHAnsi" w:hAnsiTheme="majorHAnsi" w:cstheme="majorHAnsi"/>
          <w:szCs w:val="28"/>
        </w:rPr>
        <w:t>Значительно увеличилось количество нагл</w:t>
      </w:r>
      <w:r>
        <w:rPr>
          <w:rFonts w:asciiTheme="majorHAnsi" w:hAnsiTheme="majorHAnsi" w:cstheme="majorHAnsi"/>
          <w:szCs w:val="28"/>
        </w:rPr>
        <w:t xml:space="preserve">ядных пособий для всех групп. </w:t>
      </w:r>
      <w:r w:rsidR="0012246C" w:rsidRPr="00181158">
        <w:rPr>
          <w:rFonts w:asciiTheme="majorHAnsi" w:hAnsiTheme="majorHAnsi" w:cstheme="majorHAnsi"/>
          <w:szCs w:val="28"/>
        </w:rPr>
        <w:t>Педагоги имеют возможность пользоваться фондом учебно-методической литературы. Методическое обеспечение способствует развитию творческого потенциала педагогов, росту профессионализма и успехам в конкурсном движении. Своевременно приобретаетс</w:t>
      </w:r>
      <w:r w:rsidR="002A2C8F">
        <w:rPr>
          <w:rFonts w:asciiTheme="majorHAnsi" w:hAnsiTheme="majorHAnsi" w:cstheme="majorHAnsi"/>
          <w:szCs w:val="28"/>
        </w:rPr>
        <w:t>я новая</w:t>
      </w:r>
      <w:r>
        <w:rPr>
          <w:rFonts w:asciiTheme="majorHAnsi" w:hAnsiTheme="majorHAnsi" w:cstheme="majorHAnsi"/>
          <w:szCs w:val="28"/>
        </w:rPr>
        <w:t xml:space="preserve"> методическая литература</w:t>
      </w:r>
      <w:r w:rsidR="002A2C8F">
        <w:rPr>
          <w:rFonts w:asciiTheme="majorHAnsi" w:hAnsiTheme="majorHAnsi" w:cstheme="majorHAnsi"/>
          <w:szCs w:val="28"/>
        </w:rPr>
        <w:t>, соответствующая</w:t>
      </w:r>
      <w:r w:rsidR="0012246C" w:rsidRPr="00181158">
        <w:rPr>
          <w:rFonts w:asciiTheme="majorHAnsi" w:hAnsiTheme="majorHAnsi" w:cstheme="majorHAnsi"/>
          <w:szCs w:val="28"/>
        </w:rPr>
        <w:t xml:space="preserve"> ФГОС ДО.</w:t>
      </w:r>
    </w:p>
    <w:p w:rsidR="004D1BD3" w:rsidRPr="00092697" w:rsidRDefault="00864196" w:rsidP="00181158">
      <w:pPr>
        <w:pStyle w:val="a5"/>
        <w:jc w:val="both"/>
        <w:rPr>
          <w:rFonts w:asciiTheme="majorHAnsi" w:hAnsiTheme="majorHAnsi" w:cstheme="majorHAnsi"/>
          <w:sz w:val="28"/>
          <w:szCs w:val="28"/>
          <w:lang w:eastAsia="ru-RU"/>
        </w:rPr>
      </w:pPr>
      <w:r w:rsidRPr="00181158">
        <w:rPr>
          <w:rFonts w:asciiTheme="majorHAnsi" w:hAnsiTheme="majorHAnsi" w:cstheme="majorHAnsi"/>
          <w:b/>
          <w:sz w:val="28"/>
          <w:szCs w:val="28"/>
        </w:rPr>
        <w:t>Выводы:</w:t>
      </w:r>
      <w:r w:rsidRPr="00181158">
        <w:rPr>
          <w:rFonts w:asciiTheme="majorHAnsi" w:hAnsiTheme="majorHAnsi" w:cstheme="majorHAnsi"/>
          <w:sz w:val="28"/>
          <w:szCs w:val="28"/>
        </w:rPr>
        <w:t xml:space="preserve"> </w:t>
      </w:r>
      <w:r w:rsidRPr="00181158">
        <w:rPr>
          <w:rFonts w:asciiTheme="majorHAnsi" w:hAnsiTheme="majorHAnsi" w:cstheme="majorHAnsi"/>
          <w:sz w:val="28"/>
          <w:szCs w:val="28"/>
          <w:lang w:eastAsia="ru-RU"/>
        </w:rPr>
        <w:t>Учебно-методическое обеспечение полностью соответствует ООП ДОУ, ФГОС ДО, условиям реализации ООП ДОУ.</w:t>
      </w:r>
      <w:r w:rsidR="00166217" w:rsidRPr="00181158">
        <w:rPr>
          <w:rFonts w:asciiTheme="majorHAnsi" w:hAnsiTheme="majorHAnsi" w:cstheme="majorHAnsi"/>
          <w:sz w:val="28"/>
          <w:szCs w:val="28"/>
          <w:lang w:eastAsia="ru-RU"/>
        </w:rPr>
        <w:t xml:space="preserve"> </w:t>
      </w:r>
      <w:r w:rsidR="0012246C" w:rsidRPr="00092697">
        <w:rPr>
          <w:rFonts w:asciiTheme="majorHAnsi" w:hAnsiTheme="majorHAnsi" w:cstheme="majorHAnsi"/>
          <w:sz w:val="28"/>
          <w:szCs w:val="28"/>
        </w:rPr>
        <w:t>Фонд методической и художественной литературы в дальнейшем планируется пополняться.</w:t>
      </w:r>
    </w:p>
    <w:p w:rsidR="0012246C" w:rsidRPr="00092697" w:rsidRDefault="00267C0F" w:rsidP="00181158">
      <w:pPr>
        <w:spacing w:after="13" w:line="240" w:lineRule="auto"/>
        <w:ind w:left="-5" w:right="393"/>
        <w:rPr>
          <w:rFonts w:asciiTheme="majorHAnsi" w:hAnsiTheme="majorHAnsi" w:cstheme="majorHAnsi"/>
          <w:b/>
          <w:i/>
          <w:szCs w:val="28"/>
        </w:rPr>
      </w:pPr>
      <w:r>
        <w:rPr>
          <w:rFonts w:asciiTheme="majorHAnsi" w:hAnsiTheme="majorHAnsi" w:cstheme="majorHAnsi"/>
          <w:b/>
          <w:i/>
          <w:szCs w:val="28"/>
        </w:rPr>
        <w:t>7</w:t>
      </w:r>
      <w:r w:rsidR="004D1BD3" w:rsidRPr="00092697">
        <w:rPr>
          <w:rFonts w:asciiTheme="majorHAnsi" w:hAnsiTheme="majorHAnsi" w:cstheme="majorHAnsi"/>
          <w:b/>
          <w:i/>
          <w:szCs w:val="28"/>
        </w:rPr>
        <w:t>. Оценка качества библиотечно-информационного</w:t>
      </w:r>
      <w:r w:rsidR="0012246C" w:rsidRPr="00092697">
        <w:rPr>
          <w:rFonts w:asciiTheme="majorHAnsi" w:hAnsiTheme="majorHAnsi" w:cstheme="majorHAnsi"/>
          <w:b/>
          <w:i/>
          <w:szCs w:val="28"/>
        </w:rPr>
        <w:t xml:space="preserve"> </w:t>
      </w:r>
      <w:r w:rsidR="004D1BD3" w:rsidRPr="00092697">
        <w:rPr>
          <w:rFonts w:asciiTheme="majorHAnsi" w:hAnsiTheme="majorHAnsi" w:cstheme="majorHAnsi"/>
          <w:b/>
          <w:i/>
          <w:szCs w:val="28"/>
        </w:rPr>
        <w:t>обеспечения</w:t>
      </w:r>
      <w:r w:rsidR="0012246C" w:rsidRPr="00092697">
        <w:rPr>
          <w:rFonts w:asciiTheme="majorHAnsi" w:hAnsiTheme="majorHAnsi" w:cstheme="majorHAnsi"/>
          <w:b/>
          <w:i/>
          <w:szCs w:val="28"/>
        </w:rPr>
        <w:t xml:space="preserve">  </w:t>
      </w:r>
    </w:p>
    <w:p w:rsidR="00092697" w:rsidRDefault="0012246C" w:rsidP="00181158">
      <w:pPr>
        <w:spacing w:line="240" w:lineRule="auto"/>
        <w:ind w:left="-15" w:right="396" w:firstLine="708"/>
        <w:rPr>
          <w:rFonts w:asciiTheme="majorHAnsi" w:hAnsiTheme="majorHAnsi" w:cstheme="majorHAnsi"/>
          <w:szCs w:val="28"/>
        </w:rPr>
      </w:pPr>
      <w:r w:rsidRPr="00181158">
        <w:rPr>
          <w:rFonts w:asciiTheme="majorHAnsi" w:hAnsiTheme="majorHAnsi" w:cstheme="majorHAnsi"/>
          <w:szCs w:val="28"/>
        </w:rPr>
        <w:t xml:space="preserve">В ДОУ постоянно обновляется библиотека периодических изданий педагогической, управленческой направленности. </w:t>
      </w:r>
    </w:p>
    <w:p w:rsidR="0012246C" w:rsidRPr="00181158" w:rsidRDefault="0012246C" w:rsidP="00181158">
      <w:pPr>
        <w:spacing w:line="240" w:lineRule="auto"/>
        <w:ind w:left="-15" w:right="396" w:firstLine="708"/>
        <w:rPr>
          <w:rFonts w:asciiTheme="majorHAnsi" w:hAnsiTheme="majorHAnsi" w:cstheme="majorHAnsi"/>
          <w:szCs w:val="28"/>
        </w:rPr>
      </w:pPr>
      <w:r w:rsidRPr="00181158">
        <w:rPr>
          <w:rFonts w:asciiTheme="majorHAnsi" w:hAnsiTheme="majorHAnsi" w:cstheme="majorHAnsi"/>
          <w:szCs w:val="28"/>
        </w:rPr>
        <w:t xml:space="preserve">Оформлена подписка на следующие периодические </w:t>
      </w:r>
      <w:r w:rsidR="00864196" w:rsidRPr="00181158">
        <w:rPr>
          <w:rFonts w:asciiTheme="majorHAnsi" w:hAnsiTheme="majorHAnsi" w:cstheme="majorHAnsi"/>
          <w:szCs w:val="28"/>
        </w:rPr>
        <w:t>издания: «Берийн беш», «</w:t>
      </w:r>
      <w:r w:rsidR="00CB71E3">
        <w:rPr>
          <w:rFonts w:asciiTheme="majorHAnsi" w:hAnsiTheme="majorHAnsi" w:cstheme="majorHAnsi"/>
          <w:szCs w:val="28"/>
        </w:rPr>
        <w:t>Мой профсоюз»</w:t>
      </w:r>
      <w:r w:rsidRPr="00181158">
        <w:rPr>
          <w:rFonts w:asciiTheme="majorHAnsi" w:hAnsiTheme="majorHAnsi" w:cstheme="majorHAnsi"/>
          <w:szCs w:val="28"/>
        </w:rPr>
        <w:t xml:space="preserve">. </w:t>
      </w:r>
      <w:r w:rsidR="00166217" w:rsidRPr="00181158">
        <w:rPr>
          <w:rFonts w:asciiTheme="majorHAnsi" w:hAnsiTheme="majorHAnsi" w:cstheme="majorHAnsi"/>
          <w:szCs w:val="28"/>
        </w:rPr>
        <w:t>Используются аудио и виде</w:t>
      </w:r>
      <w:r w:rsidR="00CB71E3">
        <w:rPr>
          <w:rFonts w:asciiTheme="majorHAnsi" w:hAnsiTheme="majorHAnsi" w:cstheme="majorHAnsi"/>
          <w:szCs w:val="28"/>
        </w:rPr>
        <w:t>о</w:t>
      </w:r>
      <w:r w:rsidR="00166217" w:rsidRPr="00181158">
        <w:rPr>
          <w:rFonts w:asciiTheme="majorHAnsi" w:hAnsiTheme="majorHAnsi" w:cstheme="majorHAnsi"/>
          <w:szCs w:val="28"/>
        </w:rPr>
        <w:t>материалы</w:t>
      </w:r>
      <w:r w:rsidRPr="00181158">
        <w:rPr>
          <w:rFonts w:asciiTheme="majorHAnsi" w:hAnsiTheme="majorHAnsi" w:cstheme="majorHAnsi"/>
          <w:szCs w:val="28"/>
        </w:rPr>
        <w:t xml:space="preserve"> познавательной направленности.</w:t>
      </w:r>
      <w:r w:rsidRPr="00181158">
        <w:rPr>
          <w:rFonts w:asciiTheme="majorHAnsi" w:hAnsiTheme="majorHAnsi" w:cstheme="majorHAnsi"/>
          <w:b/>
          <w:szCs w:val="28"/>
        </w:rPr>
        <w:t xml:space="preserve"> </w:t>
      </w:r>
    </w:p>
    <w:p w:rsidR="0012246C" w:rsidRPr="00181158" w:rsidRDefault="00092697" w:rsidP="00092697">
      <w:pPr>
        <w:spacing w:line="240" w:lineRule="auto"/>
        <w:ind w:left="-5" w:right="396"/>
        <w:rPr>
          <w:rFonts w:asciiTheme="majorHAnsi" w:hAnsiTheme="majorHAnsi" w:cstheme="majorHAnsi"/>
          <w:szCs w:val="28"/>
        </w:rPr>
      </w:pPr>
      <w:r>
        <w:rPr>
          <w:rFonts w:asciiTheme="majorHAnsi" w:hAnsiTheme="majorHAnsi" w:cstheme="majorHAnsi"/>
          <w:szCs w:val="28"/>
        </w:rPr>
        <w:t xml:space="preserve">       </w:t>
      </w:r>
      <w:r w:rsidR="0012246C" w:rsidRPr="00181158">
        <w:rPr>
          <w:rFonts w:asciiTheme="majorHAnsi" w:hAnsiTheme="majorHAnsi" w:cstheme="majorHAnsi"/>
          <w:szCs w:val="28"/>
        </w:rPr>
        <w:t>Использование компьютерных технологий помогает педагогам не только сделать изучение материала более наглядным, интересным, проблемным, но и показать свя</w:t>
      </w:r>
      <w:r>
        <w:rPr>
          <w:rFonts w:asciiTheme="majorHAnsi" w:hAnsiTheme="majorHAnsi" w:cstheme="majorHAnsi"/>
          <w:szCs w:val="28"/>
        </w:rPr>
        <w:t xml:space="preserve">зь между отдельными областями. </w:t>
      </w:r>
      <w:r w:rsidR="0012246C" w:rsidRPr="00092697">
        <w:rPr>
          <w:rFonts w:asciiTheme="majorHAnsi" w:hAnsiTheme="majorHAnsi" w:cstheme="majorHAnsi"/>
          <w:szCs w:val="28"/>
        </w:rPr>
        <w:t>Информационное обеспечение ДОУ позволяет качественно осуществлят</w:t>
      </w:r>
      <w:r>
        <w:rPr>
          <w:rFonts w:asciiTheme="majorHAnsi" w:hAnsiTheme="majorHAnsi" w:cstheme="majorHAnsi"/>
          <w:szCs w:val="28"/>
        </w:rPr>
        <w:t xml:space="preserve">ь образовательную деятельность. </w:t>
      </w:r>
      <w:r w:rsidR="0012246C" w:rsidRPr="00181158">
        <w:rPr>
          <w:rFonts w:asciiTheme="majorHAnsi" w:hAnsiTheme="majorHAnsi" w:cstheme="majorHAnsi"/>
          <w:szCs w:val="28"/>
        </w:rPr>
        <w:t>Являясь активными пользователями образовательных сайтов, воспитатели размещают свои материалы и получают доступ к ресурсам других педагогов. Это позволяет разнообразить свою педагогическую деятельность, овладеть новыми педагогическими приёмами.</w:t>
      </w:r>
      <w:r>
        <w:rPr>
          <w:rFonts w:asciiTheme="majorHAnsi" w:hAnsiTheme="majorHAnsi" w:cstheme="majorHAnsi"/>
          <w:szCs w:val="28"/>
        </w:rPr>
        <w:t xml:space="preserve"> </w:t>
      </w:r>
      <w:r w:rsidR="0012246C" w:rsidRPr="00181158">
        <w:rPr>
          <w:rFonts w:asciiTheme="majorHAnsi" w:hAnsiTheme="majorHAnsi" w:cstheme="majorHAnsi"/>
          <w:szCs w:val="28"/>
        </w:rPr>
        <w:t xml:space="preserve">Значительно возросло посещение вебинаров как в режиме офлайн, так и в режиме онлайн, что   помогает педагогам самостоятельно повышать свою профессиональную компетентность. Функционирует официальный сайт ДОУ, имеется доступ в интернет. </w:t>
      </w:r>
    </w:p>
    <w:p w:rsidR="0012246C" w:rsidRPr="00092697" w:rsidRDefault="0012246C" w:rsidP="00181158">
      <w:pPr>
        <w:spacing w:after="13" w:line="240" w:lineRule="auto"/>
        <w:ind w:left="-5" w:right="393"/>
        <w:rPr>
          <w:rFonts w:asciiTheme="majorHAnsi" w:hAnsiTheme="majorHAnsi" w:cstheme="majorHAnsi"/>
          <w:szCs w:val="28"/>
        </w:rPr>
      </w:pPr>
      <w:r w:rsidRPr="00092697">
        <w:rPr>
          <w:rFonts w:asciiTheme="majorHAnsi" w:hAnsiTheme="majorHAnsi" w:cstheme="majorHAnsi"/>
          <w:b/>
          <w:szCs w:val="28"/>
        </w:rPr>
        <w:t>Выводы:</w:t>
      </w:r>
      <w:r w:rsidR="00A847DC" w:rsidRPr="00092697">
        <w:rPr>
          <w:rFonts w:asciiTheme="majorHAnsi" w:hAnsiTheme="majorHAnsi" w:cstheme="majorHAnsi"/>
          <w:szCs w:val="28"/>
        </w:rPr>
        <w:t xml:space="preserve"> ДОУ имеет достаточное </w:t>
      </w:r>
      <w:r w:rsidRPr="00092697">
        <w:rPr>
          <w:rFonts w:asciiTheme="majorHAnsi" w:hAnsiTheme="majorHAnsi" w:cstheme="majorHAnsi"/>
          <w:szCs w:val="28"/>
        </w:rPr>
        <w:t>обеспечения учебно – методиче</w:t>
      </w:r>
      <w:r w:rsidR="00A847DC" w:rsidRPr="00092697">
        <w:rPr>
          <w:rFonts w:asciiTheme="majorHAnsi" w:hAnsiTheme="majorHAnsi" w:cstheme="majorHAnsi"/>
          <w:szCs w:val="28"/>
        </w:rPr>
        <w:t xml:space="preserve">скими пособиями, педагоги могут пользоваться интернет </w:t>
      </w:r>
      <w:r w:rsidRPr="00092697">
        <w:rPr>
          <w:rFonts w:asciiTheme="majorHAnsi" w:hAnsiTheme="majorHAnsi" w:cstheme="majorHAnsi"/>
          <w:szCs w:val="28"/>
        </w:rPr>
        <w:t>ресурсами</w:t>
      </w:r>
      <w:r w:rsidR="00A847DC" w:rsidRPr="00092697">
        <w:rPr>
          <w:rFonts w:asciiTheme="majorHAnsi" w:hAnsiTheme="majorHAnsi" w:cstheme="majorHAnsi"/>
          <w:szCs w:val="28"/>
        </w:rPr>
        <w:t>.</w:t>
      </w:r>
      <w:r w:rsidRPr="00092697">
        <w:rPr>
          <w:rFonts w:asciiTheme="majorHAnsi" w:hAnsiTheme="majorHAnsi" w:cstheme="majorHAnsi"/>
          <w:szCs w:val="28"/>
        </w:rPr>
        <w:t xml:space="preserve"> </w:t>
      </w:r>
    </w:p>
    <w:p w:rsidR="00994061" w:rsidRPr="00092697" w:rsidRDefault="00267C0F" w:rsidP="009C40FD">
      <w:pPr>
        <w:pStyle w:val="1"/>
        <w:spacing w:before="0" w:line="240" w:lineRule="auto"/>
        <w:ind w:left="0"/>
        <w:rPr>
          <w:rFonts w:cstheme="majorHAnsi"/>
          <w:b/>
          <w:i/>
          <w:color w:val="auto"/>
          <w:sz w:val="28"/>
          <w:szCs w:val="28"/>
        </w:rPr>
      </w:pPr>
      <w:r>
        <w:rPr>
          <w:rFonts w:cstheme="majorHAnsi"/>
          <w:b/>
          <w:i/>
          <w:color w:val="auto"/>
          <w:sz w:val="28"/>
          <w:szCs w:val="28"/>
        </w:rPr>
        <w:lastRenderedPageBreak/>
        <w:t>8</w:t>
      </w:r>
      <w:r w:rsidR="0012246C" w:rsidRPr="00092697">
        <w:rPr>
          <w:rFonts w:cstheme="majorHAnsi"/>
          <w:b/>
          <w:i/>
          <w:color w:val="auto"/>
          <w:sz w:val="28"/>
          <w:szCs w:val="28"/>
        </w:rPr>
        <w:t>.</w:t>
      </w:r>
      <w:r w:rsidR="0012246C" w:rsidRPr="00092697">
        <w:rPr>
          <w:rFonts w:eastAsia="Arial" w:cstheme="majorHAnsi"/>
          <w:b/>
          <w:i/>
          <w:color w:val="auto"/>
          <w:sz w:val="28"/>
          <w:szCs w:val="28"/>
        </w:rPr>
        <w:t xml:space="preserve"> </w:t>
      </w:r>
      <w:r w:rsidR="004D1BD3" w:rsidRPr="00092697">
        <w:rPr>
          <w:rFonts w:eastAsia="Arial" w:cstheme="majorHAnsi"/>
          <w:b/>
          <w:i/>
          <w:color w:val="auto"/>
          <w:sz w:val="28"/>
          <w:szCs w:val="28"/>
        </w:rPr>
        <w:t xml:space="preserve">Оценка </w:t>
      </w:r>
      <w:r w:rsidR="004D1BD3" w:rsidRPr="00092697">
        <w:rPr>
          <w:rFonts w:cstheme="majorHAnsi"/>
          <w:b/>
          <w:i/>
          <w:color w:val="auto"/>
          <w:sz w:val="28"/>
          <w:szCs w:val="28"/>
        </w:rPr>
        <w:t xml:space="preserve">материально-технического обеспечения </w:t>
      </w:r>
      <w:r w:rsidR="0012246C" w:rsidRPr="00092697">
        <w:rPr>
          <w:rFonts w:cstheme="majorHAnsi"/>
          <w:b/>
          <w:i/>
          <w:color w:val="auto"/>
          <w:sz w:val="28"/>
          <w:szCs w:val="28"/>
        </w:rPr>
        <w:t>ДОУ</w:t>
      </w:r>
    </w:p>
    <w:p w:rsidR="009C40FD" w:rsidRPr="00484431" w:rsidRDefault="0012246C" w:rsidP="009C40FD">
      <w:pPr>
        <w:spacing w:line="240" w:lineRule="auto"/>
        <w:ind w:left="-5" w:right="396"/>
        <w:rPr>
          <w:rFonts w:asciiTheme="majorHAnsi" w:hAnsiTheme="majorHAnsi" w:cstheme="majorHAnsi"/>
          <w:szCs w:val="28"/>
        </w:rPr>
      </w:pPr>
      <w:r w:rsidRPr="00181158">
        <w:rPr>
          <w:rFonts w:asciiTheme="majorHAnsi" w:hAnsiTheme="majorHAnsi" w:cstheme="majorHAnsi"/>
          <w:szCs w:val="28"/>
        </w:rPr>
        <w:t xml:space="preserve">   </w:t>
      </w:r>
      <w:r w:rsidR="009C40FD">
        <w:rPr>
          <w:rFonts w:asciiTheme="majorHAnsi" w:hAnsiTheme="majorHAnsi" w:cstheme="majorHAnsi"/>
          <w:szCs w:val="28"/>
        </w:rPr>
        <w:t xml:space="preserve">  </w:t>
      </w:r>
      <w:r w:rsidR="009C40FD" w:rsidRPr="00484431">
        <w:rPr>
          <w:rFonts w:asciiTheme="majorHAnsi" w:hAnsiTheme="majorHAnsi" w:cstheme="majorHAnsi"/>
          <w:szCs w:val="28"/>
        </w:rPr>
        <w:t xml:space="preserve">Предметно – пространственная развивающая среда ДОУ способствует всестороннему развитию дошкольников. </w:t>
      </w:r>
    </w:p>
    <w:p w:rsidR="009C40FD" w:rsidRPr="00484431" w:rsidRDefault="009C40FD" w:rsidP="009C40FD">
      <w:pPr>
        <w:spacing w:line="240" w:lineRule="auto"/>
        <w:ind w:left="-5" w:right="396"/>
        <w:rPr>
          <w:rFonts w:asciiTheme="majorHAnsi" w:hAnsiTheme="majorHAnsi" w:cstheme="majorHAnsi"/>
          <w:szCs w:val="28"/>
        </w:rPr>
      </w:pPr>
      <w:r w:rsidRPr="00484431">
        <w:rPr>
          <w:rFonts w:asciiTheme="majorHAnsi" w:hAnsiTheme="majorHAnsi" w:cstheme="majorHAnsi"/>
          <w:szCs w:val="28"/>
        </w:rPr>
        <w:t xml:space="preserve"> </w:t>
      </w:r>
      <w:r>
        <w:rPr>
          <w:rFonts w:asciiTheme="majorHAnsi" w:hAnsiTheme="majorHAnsi" w:cstheme="majorHAnsi"/>
          <w:szCs w:val="28"/>
        </w:rPr>
        <w:t xml:space="preserve">   </w:t>
      </w:r>
      <w:r w:rsidRPr="00484431">
        <w:rPr>
          <w:rFonts w:asciiTheme="majorHAnsi" w:hAnsiTheme="majorHAnsi" w:cstheme="majorHAnsi"/>
          <w:szCs w:val="28"/>
        </w:rPr>
        <w:t xml:space="preserve">Функционирование ДОУ осуществляется в соответствии с требованиями </w:t>
      </w:r>
      <w:r w:rsidR="00DD5314">
        <w:rPr>
          <w:rFonts w:asciiTheme="majorHAnsi" w:hAnsiTheme="majorHAnsi" w:cstheme="majorHAnsi"/>
          <w:szCs w:val="28"/>
        </w:rPr>
        <w:t>Роспотребнадзора</w:t>
      </w:r>
      <w:r w:rsidRPr="00484431">
        <w:rPr>
          <w:rFonts w:asciiTheme="majorHAnsi" w:hAnsiTheme="majorHAnsi" w:cstheme="majorHAnsi"/>
          <w:szCs w:val="28"/>
        </w:rPr>
        <w:t xml:space="preserve">. </w:t>
      </w:r>
    </w:p>
    <w:tbl>
      <w:tblPr>
        <w:tblW w:w="9356" w:type="dxa"/>
        <w:tblCellSpacing w:w="15"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61"/>
        <w:gridCol w:w="6095"/>
      </w:tblGrid>
      <w:tr w:rsidR="009C40FD" w:rsidRPr="00484431" w:rsidTr="009C40FD">
        <w:trPr>
          <w:trHeight w:val="1565"/>
          <w:tblCellSpacing w:w="15" w:type="dxa"/>
        </w:trPr>
        <w:tc>
          <w:tcPr>
            <w:tcW w:w="3216" w:type="dxa"/>
            <w:tcBorders>
              <w:top w:val="outset" w:sz="6" w:space="0" w:color="auto"/>
              <w:left w:val="outset" w:sz="6" w:space="0" w:color="auto"/>
              <w:bottom w:val="outset" w:sz="6" w:space="0" w:color="auto"/>
              <w:right w:val="outset" w:sz="6" w:space="0" w:color="auto"/>
            </w:tcBorders>
            <w:hideMark/>
          </w:tcPr>
          <w:p w:rsidR="009C40FD" w:rsidRPr="00484431" w:rsidRDefault="009C40FD" w:rsidP="0083716D">
            <w:pPr>
              <w:pStyle w:val="a5"/>
              <w:rPr>
                <w:rFonts w:asciiTheme="majorHAnsi" w:hAnsiTheme="majorHAnsi" w:cstheme="majorHAnsi"/>
                <w:sz w:val="26"/>
                <w:szCs w:val="26"/>
                <w:lang w:eastAsia="ru-RU"/>
              </w:rPr>
            </w:pPr>
            <w:r w:rsidRPr="00484431">
              <w:rPr>
                <w:rFonts w:asciiTheme="majorHAnsi" w:hAnsiTheme="majorHAnsi" w:cstheme="majorHAnsi"/>
                <w:sz w:val="26"/>
                <w:szCs w:val="26"/>
                <w:lang w:eastAsia="ru-RU"/>
              </w:rPr>
              <w:t>Сведения о наличии зданий и помещений для организации образовательной деятельности их назначение, площадь (кв.м.)</w:t>
            </w:r>
          </w:p>
        </w:tc>
        <w:tc>
          <w:tcPr>
            <w:tcW w:w="6050" w:type="dxa"/>
            <w:tcBorders>
              <w:top w:val="outset" w:sz="6" w:space="0" w:color="auto"/>
              <w:left w:val="outset" w:sz="6" w:space="0" w:color="auto"/>
              <w:bottom w:val="outset" w:sz="6" w:space="0" w:color="auto"/>
              <w:right w:val="outset" w:sz="6" w:space="0" w:color="auto"/>
            </w:tcBorders>
            <w:vAlign w:val="center"/>
            <w:hideMark/>
          </w:tcPr>
          <w:p w:rsidR="009C40FD" w:rsidRPr="00484431" w:rsidRDefault="009C40FD" w:rsidP="0083716D">
            <w:pPr>
              <w:pStyle w:val="a5"/>
              <w:jc w:val="both"/>
              <w:rPr>
                <w:rFonts w:asciiTheme="majorHAnsi" w:hAnsiTheme="majorHAnsi" w:cstheme="majorHAnsi"/>
                <w:sz w:val="26"/>
                <w:szCs w:val="26"/>
                <w:lang w:eastAsia="ru-RU"/>
              </w:rPr>
            </w:pPr>
            <w:r w:rsidRPr="00484431">
              <w:rPr>
                <w:rFonts w:asciiTheme="majorHAnsi" w:hAnsiTheme="majorHAnsi" w:cstheme="majorHAnsi"/>
                <w:sz w:val="26"/>
                <w:szCs w:val="26"/>
                <w:lang w:eastAsia="ru-RU"/>
              </w:rPr>
              <w:t>Детский сад, нежилое здание в панельно</w:t>
            </w:r>
            <w:r w:rsidR="00290075">
              <w:rPr>
                <w:rFonts w:asciiTheme="majorHAnsi" w:hAnsiTheme="majorHAnsi" w:cstheme="majorHAnsi"/>
                <w:sz w:val="26"/>
                <w:szCs w:val="26"/>
                <w:lang w:eastAsia="ru-RU"/>
              </w:rPr>
              <w:t xml:space="preserve">м исполнении, общей площадью </w:t>
            </w:r>
            <w:r w:rsidR="00501142">
              <w:rPr>
                <w:rFonts w:asciiTheme="majorHAnsi" w:hAnsiTheme="majorHAnsi" w:cstheme="majorHAnsi"/>
                <w:sz w:val="26"/>
                <w:szCs w:val="26"/>
                <w:lang w:eastAsia="ru-RU"/>
              </w:rPr>
              <w:t>1759</w:t>
            </w:r>
            <w:r w:rsidRPr="00484431">
              <w:rPr>
                <w:rFonts w:asciiTheme="majorHAnsi" w:hAnsiTheme="majorHAnsi" w:cstheme="majorHAnsi"/>
                <w:sz w:val="26"/>
                <w:szCs w:val="26"/>
                <w:lang w:eastAsia="ru-RU"/>
              </w:rPr>
              <w:t> кв. м</w:t>
            </w:r>
          </w:p>
          <w:p w:rsidR="009C40FD" w:rsidRPr="00484431" w:rsidRDefault="009C40FD" w:rsidP="0083716D">
            <w:pPr>
              <w:pStyle w:val="a5"/>
              <w:jc w:val="both"/>
              <w:rPr>
                <w:rFonts w:asciiTheme="majorHAnsi" w:hAnsiTheme="majorHAnsi" w:cstheme="majorHAnsi"/>
                <w:sz w:val="26"/>
                <w:szCs w:val="26"/>
                <w:lang w:eastAsia="ru-RU"/>
              </w:rPr>
            </w:pPr>
            <w:r w:rsidRPr="00484431">
              <w:rPr>
                <w:rFonts w:asciiTheme="majorHAnsi" w:hAnsiTheme="majorHAnsi" w:cstheme="majorHAnsi"/>
                <w:sz w:val="26"/>
                <w:szCs w:val="26"/>
                <w:lang w:eastAsia="ru-RU"/>
              </w:rPr>
              <w:t>Этажность – 2</w:t>
            </w:r>
          </w:p>
          <w:p w:rsidR="009C40FD" w:rsidRPr="00484431" w:rsidRDefault="009C40FD" w:rsidP="0083716D">
            <w:pPr>
              <w:pStyle w:val="a5"/>
              <w:jc w:val="both"/>
              <w:rPr>
                <w:rFonts w:asciiTheme="majorHAnsi" w:hAnsiTheme="majorHAnsi" w:cstheme="majorHAnsi"/>
                <w:sz w:val="26"/>
                <w:szCs w:val="26"/>
                <w:lang w:eastAsia="ru-RU"/>
              </w:rPr>
            </w:pPr>
            <w:r w:rsidRPr="00484431">
              <w:rPr>
                <w:rFonts w:asciiTheme="majorHAnsi" w:hAnsiTheme="majorHAnsi" w:cstheme="majorHAnsi"/>
                <w:sz w:val="26"/>
                <w:szCs w:val="26"/>
                <w:lang w:eastAsia="ru-RU"/>
              </w:rPr>
              <w:t>Здание светлое, имеется автономное отопление, вода, канализация, сантехническое оборудование в удовлетворительном состоянии.</w:t>
            </w:r>
          </w:p>
        </w:tc>
      </w:tr>
      <w:tr w:rsidR="009C40FD" w:rsidRPr="00484431" w:rsidTr="009C40FD">
        <w:trPr>
          <w:trHeight w:val="3359"/>
          <w:tblCellSpacing w:w="15" w:type="dxa"/>
        </w:trPr>
        <w:tc>
          <w:tcPr>
            <w:tcW w:w="3216" w:type="dxa"/>
            <w:tcBorders>
              <w:top w:val="outset" w:sz="6" w:space="0" w:color="auto"/>
              <w:left w:val="outset" w:sz="6" w:space="0" w:color="auto"/>
              <w:bottom w:val="outset" w:sz="6" w:space="0" w:color="auto"/>
              <w:right w:val="outset" w:sz="6" w:space="0" w:color="auto"/>
            </w:tcBorders>
            <w:hideMark/>
          </w:tcPr>
          <w:p w:rsidR="009C40FD" w:rsidRPr="00484431" w:rsidRDefault="009C40FD" w:rsidP="0083716D">
            <w:pPr>
              <w:pStyle w:val="a5"/>
              <w:rPr>
                <w:rFonts w:asciiTheme="majorHAnsi" w:hAnsiTheme="majorHAnsi" w:cstheme="majorHAnsi"/>
                <w:sz w:val="26"/>
                <w:szCs w:val="26"/>
                <w:lang w:eastAsia="ru-RU"/>
              </w:rPr>
            </w:pPr>
            <w:r w:rsidRPr="00484431">
              <w:rPr>
                <w:rFonts w:asciiTheme="majorHAnsi" w:hAnsiTheme="majorHAnsi" w:cstheme="majorHAnsi"/>
                <w:sz w:val="26"/>
                <w:szCs w:val="26"/>
                <w:lang w:eastAsia="ru-RU"/>
              </w:rPr>
              <w:t>Количество групповых, спален, дополнительных помещений для проведения практических или коррекционных занятий, компьютерных классов, студий, административных и служебных помещений</w:t>
            </w:r>
          </w:p>
          <w:p w:rsidR="009C40FD" w:rsidRPr="00484431" w:rsidRDefault="009C40FD" w:rsidP="0083716D">
            <w:pPr>
              <w:pStyle w:val="a5"/>
              <w:rPr>
                <w:rFonts w:asciiTheme="majorHAnsi" w:hAnsiTheme="majorHAnsi" w:cstheme="majorHAnsi"/>
                <w:sz w:val="26"/>
                <w:szCs w:val="26"/>
                <w:lang w:eastAsia="ru-RU"/>
              </w:rPr>
            </w:pPr>
            <w:r w:rsidRPr="00484431">
              <w:rPr>
                <w:rFonts w:asciiTheme="majorHAnsi" w:hAnsiTheme="majorHAnsi" w:cstheme="majorHAnsi"/>
                <w:sz w:val="26"/>
                <w:szCs w:val="26"/>
                <w:lang w:eastAsia="ru-RU"/>
              </w:rPr>
              <w:t> </w:t>
            </w:r>
          </w:p>
        </w:tc>
        <w:tc>
          <w:tcPr>
            <w:tcW w:w="6050" w:type="dxa"/>
            <w:tcBorders>
              <w:top w:val="outset" w:sz="6" w:space="0" w:color="auto"/>
              <w:left w:val="outset" w:sz="6" w:space="0" w:color="auto"/>
              <w:bottom w:val="outset" w:sz="6" w:space="0" w:color="auto"/>
              <w:right w:val="outset" w:sz="6" w:space="0" w:color="auto"/>
            </w:tcBorders>
            <w:vAlign w:val="center"/>
            <w:hideMark/>
          </w:tcPr>
          <w:p w:rsidR="009C40FD" w:rsidRPr="00484431" w:rsidRDefault="00501142" w:rsidP="0083716D">
            <w:pPr>
              <w:pStyle w:val="a5"/>
              <w:jc w:val="both"/>
              <w:rPr>
                <w:rFonts w:asciiTheme="majorHAnsi" w:hAnsiTheme="majorHAnsi" w:cstheme="majorHAnsi"/>
                <w:sz w:val="26"/>
                <w:szCs w:val="26"/>
                <w:lang w:eastAsia="ru-RU"/>
              </w:rPr>
            </w:pPr>
            <w:r>
              <w:rPr>
                <w:rFonts w:asciiTheme="majorHAnsi" w:hAnsiTheme="majorHAnsi" w:cstheme="majorHAnsi"/>
                <w:sz w:val="26"/>
                <w:szCs w:val="26"/>
                <w:lang w:eastAsia="ru-RU"/>
              </w:rPr>
              <w:t xml:space="preserve"> - групповые помещения — 7</w:t>
            </w:r>
          </w:p>
          <w:p w:rsidR="009C40FD" w:rsidRPr="00484431" w:rsidRDefault="00501142" w:rsidP="0083716D">
            <w:pPr>
              <w:pStyle w:val="a5"/>
              <w:jc w:val="both"/>
              <w:rPr>
                <w:rFonts w:asciiTheme="majorHAnsi" w:hAnsiTheme="majorHAnsi" w:cstheme="majorHAnsi"/>
                <w:sz w:val="26"/>
                <w:szCs w:val="26"/>
                <w:lang w:eastAsia="ru-RU"/>
              </w:rPr>
            </w:pPr>
            <w:r>
              <w:rPr>
                <w:rFonts w:asciiTheme="majorHAnsi" w:hAnsiTheme="majorHAnsi" w:cstheme="majorHAnsi"/>
                <w:sz w:val="26"/>
                <w:szCs w:val="26"/>
                <w:lang w:eastAsia="ru-RU"/>
              </w:rPr>
              <w:t xml:space="preserve"> - спальни - 7</w:t>
            </w:r>
          </w:p>
          <w:p w:rsidR="009C40FD" w:rsidRPr="00484431" w:rsidRDefault="00501142" w:rsidP="0083716D">
            <w:pPr>
              <w:pStyle w:val="a5"/>
              <w:jc w:val="both"/>
              <w:rPr>
                <w:rFonts w:asciiTheme="majorHAnsi" w:hAnsiTheme="majorHAnsi" w:cstheme="majorHAnsi"/>
                <w:sz w:val="26"/>
                <w:szCs w:val="26"/>
                <w:lang w:eastAsia="ru-RU"/>
              </w:rPr>
            </w:pPr>
            <w:r>
              <w:rPr>
                <w:rFonts w:asciiTheme="majorHAnsi" w:hAnsiTheme="majorHAnsi" w:cstheme="majorHAnsi"/>
                <w:sz w:val="26"/>
                <w:szCs w:val="26"/>
                <w:lang w:eastAsia="ru-RU"/>
              </w:rPr>
              <w:t xml:space="preserve"> - физкультурный зал - 1</w:t>
            </w:r>
          </w:p>
          <w:p w:rsidR="009C40FD" w:rsidRPr="00484431" w:rsidRDefault="009C40FD" w:rsidP="0083716D">
            <w:pPr>
              <w:pStyle w:val="a5"/>
              <w:jc w:val="both"/>
              <w:rPr>
                <w:rFonts w:asciiTheme="majorHAnsi" w:hAnsiTheme="majorHAnsi" w:cstheme="majorHAnsi"/>
                <w:sz w:val="26"/>
                <w:szCs w:val="26"/>
                <w:lang w:eastAsia="ru-RU"/>
              </w:rPr>
            </w:pPr>
            <w:r w:rsidRPr="00484431">
              <w:rPr>
                <w:rFonts w:asciiTheme="majorHAnsi" w:hAnsiTheme="majorHAnsi" w:cstheme="majorHAnsi"/>
                <w:sz w:val="26"/>
                <w:szCs w:val="26"/>
                <w:lang w:eastAsia="ru-RU"/>
              </w:rPr>
              <w:t xml:space="preserve"> - музыкальный зал - 1</w:t>
            </w:r>
          </w:p>
          <w:p w:rsidR="009C40FD" w:rsidRPr="00484431" w:rsidRDefault="009C40FD" w:rsidP="0083716D">
            <w:pPr>
              <w:pStyle w:val="a5"/>
              <w:jc w:val="both"/>
              <w:rPr>
                <w:rFonts w:asciiTheme="majorHAnsi" w:hAnsiTheme="majorHAnsi" w:cstheme="majorHAnsi"/>
                <w:sz w:val="26"/>
                <w:szCs w:val="26"/>
                <w:lang w:eastAsia="ru-RU"/>
              </w:rPr>
            </w:pPr>
            <w:r w:rsidRPr="00484431">
              <w:rPr>
                <w:rFonts w:asciiTheme="majorHAnsi" w:hAnsiTheme="majorHAnsi" w:cstheme="majorHAnsi"/>
                <w:sz w:val="26"/>
                <w:szCs w:val="26"/>
                <w:lang w:eastAsia="ru-RU"/>
              </w:rPr>
              <w:t xml:space="preserve"> - методический кабинет - 1</w:t>
            </w:r>
          </w:p>
          <w:p w:rsidR="009C40FD" w:rsidRPr="00484431" w:rsidRDefault="009C40FD" w:rsidP="0083716D">
            <w:pPr>
              <w:pStyle w:val="a5"/>
              <w:jc w:val="both"/>
              <w:rPr>
                <w:rFonts w:asciiTheme="majorHAnsi" w:hAnsiTheme="majorHAnsi" w:cstheme="majorHAnsi"/>
                <w:sz w:val="26"/>
                <w:szCs w:val="26"/>
                <w:lang w:eastAsia="ru-RU"/>
              </w:rPr>
            </w:pPr>
            <w:r w:rsidRPr="00484431">
              <w:rPr>
                <w:rFonts w:asciiTheme="majorHAnsi" w:hAnsiTheme="majorHAnsi" w:cstheme="majorHAnsi"/>
                <w:sz w:val="26"/>
                <w:szCs w:val="26"/>
                <w:lang w:eastAsia="ru-RU"/>
              </w:rPr>
              <w:t xml:space="preserve"> - кабинет заведующего -1</w:t>
            </w:r>
          </w:p>
          <w:p w:rsidR="009C40FD" w:rsidRPr="00484431" w:rsidRDefault="009C40FD" w:rsidP="0083716D">
            <w:pPr>
              <w:pStyle w:val="a5"/>
              <w:jc w:val="both"/>
              <w:rPr>
                <w:rFonts w:asciiTheme="majorHAnsi" w:hAnsiTheme="majorHAnsi" w:cstheme="majorHAnsi"/>
                <w:sz w:val="26"/>
                <w:szCs w:val="26"/>
                <w:lang w:eastAsia="ru-RU"/>
              </w:rPr>
            </w:pPr>
            <w:r w:rsidRPr="00484431">
              <w:rPr>
                <w:rFonts w:asciiTheme="majorHAnsi" w:hAnsiTheme="majorHAnsi" w:cstheme="majorHAnsi"/>
                <w:sz w:val="26"/>
                <w:szCs w:val="26"/>
                <w:lang w:eastAsia="ru-RU"/>
              </w:rPr>
              <w:t xml:space="preserve"> - кабинет делопроизводителя - 1</w:t>
            </w:r>
          </w:p>
          <w:p w:rsidR="009C40FD" w:rsidRPr="00484431" w:rsidRDefault="009C40FD" w:rsidP="0083716D">
            <w:pPr>
              <w:pStyle w:val="a5"/>
              <w:jc w:val="both"/>
              <w:rPr>
                <w:rFonts w:asciiTheme="majorHAnsi" w:hAnsiTheme="majorHAnsi" w:cstheme="majorHAnsi"/>
                <w:sz w:val="26"/>
                <w:szCs w:val="26"/>
                <w:lang w:eastAsia="ru-RU"/>
              </w:rPr>
            </w:pPr>
            <w:r w:rsidRPr="00484431">
              <w:rPr>
                <w:rFonts w:asciiTheme="majorHAnsi" w:hAnsiTheme="majorHAnsi" w:cstheme="majorHAnsi"/>
                <w:sz w:val="26"/>
                <w:szCs w:val="26"/>
                <w:lang w:eastAsia="ru-RU"/>
              </w:rPr>
              <w:t xml:space="preserve"> - кабинет педагога – психолога – 1</w:t>
            </w:r>
          </w:p>
          <w:p w:rsidR="009C40FD" w:rsidRPr="00484431" w:rsidRDefault="009C40FD" w:rsidP="0083716D">
            <w:pPr>
              <w:pStyle w:val="a5"/>
              <w:jc w:val="both"/>
              <w:rPr>
                <w:rFonts w:asciiTheme="majorHAnsi" w:hAnsiTheme="majorHAnsi" w:cstheme="majorHAnsi"/>
                <w:sz w:val="26"/>
                <w:szCs w:val="26"/>
                <w:lang w:eastAsia="ru-RU"/>
              </w:rPr>
            </w:pPr>
            <w:r w:rsidRPr="00484431">
              <w:rPr>
                <w:rFonts w:asciiTheme="majorHAnsi" w:hAnsiTheme="majorHAnsi" w:cstheme="majorHAnsi"/>
                <w:sz w:val="26"/>
                <w:szCs w:val="26"/>
                <w:lang w:eastAsia="ru-RU"/>
              </w:rPr>
              <w:t xml:space="preserve"> - медицинский кабинет -1</w:t>
            </w:r>
          </w:p>
          <w:p w:rsidR="009C40FD" w:rsidRPr="00484431" w:rsidRDefault="009C40FD" w:rsidP="0083716D">
            <w:pPr>
              <w:pStyle w:val="a5"/>
              <w:jc w:val="both"/>
              <w:rPr>
                <w:rFonts w:asciiTheme="majorHAnsi" w:hAnsiTheme="majorHAnsi" w:cstheme="majorHAnsi"/>
                <w:sz w:val="26"/>
                <w:szCs w:val="26"/>
                <w:lang w:eastAsia="ru-RU"/>
              </w:rPr>
            </w:pPr>
            <w:r w:rsidRPr="00484431">
              <w:rPr>
                <w:rFonts w:asciiTheme="majorHAnsi" w:hAnsiTheme="majorHAnsi" w:cstheme="majorHAnsi"/>
                <w:sz w:val="26"/>
                <w:szCs w:val="26"/>
                <w:lang w:eastAsia="ru-RU"/>
              </w:rPr>
              <w:t xml:space="preserve"> - процедурный кабинет -1</w:t>
            </w:r>
          </w:p>
          <w:p w:rsidR="009C40FD" w:rsidRPr="00484431" w:rsidRDefault="009C40FD" w:rsidP="0083716D">
            <w:pPr>
              <w:pStyle w:val="a5"/>
              <w:jc w:val="both"/>
              <w:rPr>
                <w:rFonts w:asciiTheme="majorHAnsi" w:hAnsiTheme="majorHAnsi" w:cstheme="majorHAnsi"/>
                <w:sz w:val="26"/>
                <w:szCs w:val="26"/>
                <w:lang w:eastAsia="ru-RU"/>
              </w:rPr>
            </w:pPr>
            <w:r w:rsidRPr="00484431">
              <w:rPr>
                <w:rFonts w:asciiTheme="majorHAnsi" w:hAnsiTheme="majorHAnsi" w:cstheme="majorHAnsi"/>
                <w:sz w:val="26"/>
                <w:szCs w:val="26"/>
                <w:lang w:eastAsia="ru-RU"/>
              </w:rPr>
              <w:t xml:space="preserve"> - изолятор -1</w:t>
            </w:r>
          </w:p>
          <w:p w:rsidR="009C40FD" w:rsidRPr="00484431" w:rsidRDefault="009C40FD" w:rsidP="0083716D">
            <w:pPr>
              <w:pStyle w:val="a5"/>
              <w:jc w:val="both"/>
              <w:rPr>
                <w:rFonts w:asciiTheme="majorHAnsi" w:hAnsiTheme="majorHAnsi" w:cstheme="majorHAnsi"/>
                <w:sz w:val="26"/>
                <w:szCs w:val="26"/>
                <w:lang w:eastAsia="ru-RU"/>
              </w:rPr>
            </w:pPr>
            <w:r w:rsidRPr="00484431">
              <w:rPr>
                <w:rFonts w:asciiTheme="majorHAnsi" w:hAnsiTheme="majorHAnsi" w:cstheme="majorHAnsi"/>
                <w:sz w:val="26"/>
                <w:szCs w:val="26"/>
                <w:lang w:eastAsia="ru-RU"/>
              </w:rPr>
              <w:t xml:space="preserve"> - пищеблок -1</w:t>
            </w:r>
          </w:p>
          <w:p w:rsidR="009C40FD" w:rsidRPr="00484431" w:rsidRDefault="009C40FD" w:rsidP="0083716D">
            <w:pPr>
              <w:pStyle w:val="a5"/>
              <w:jc w:val="both"/>
              <w:rPr>
                <w:rFonts w:asciiTheme="majorHAnsi" w:hAnsiTheme="majorHAnsi" w:cstheme="majorHAnsi"/>
                <w:sz w:val="26"/>
                <w:szCs w:val="26"/>
                <w:lang w:eastAsia="ru-RU"/>
              </w:rPr>
            </w:pPr>
            <w:r w:rsidRPr="00484431">
              <w:rPr>
                <w:rFonts w:asciiTheme="majorHAnsi" w:hAnsiTheme="majorHAnsi" w:cstheme="majorHAnsi"/>
                <w:sz w:val="26"/>
                <w:szCs w:val="26"/>
                <w:lang w:eastAsia="ru-RU"/>
              </w:rPr>
              <w:t xml:space="preserve"> - прачечная - 1</w:t>
            </w:r>
          </w:p>
          <w:p w:rsidR="009C40FD" w:rsidRPr="00484431" w:rsidRDefault="009C40FD" w:rsidP="0083716D">
            <w:pPr>
              <w:pStyle w:val="a5"/>
              <w:jc w:val="both"/>
              <w:rPr>
                <w:rFonts w:asciiTheme="majorHAnsi" w:hAnsiTheme="majorHAnsi" w:cstheme="majorHAnsi"/>
                <w:sz w:val="26"/>
                <w:szCs w:val="26"/>
                <w:lang w:eastAsia="ru-RU"/>
              </w:rPr>
            </w:pPr>
            <w:r w:rsidRPr="00484431">
              <w:rPr>
                <w:rFonts w:asciiTheme="majorHAnsi" w:hAnsiTheme="majorHAnsi" w:cstheme="majorHAnsi"/>
                <w:sz w:val="26"/>
                <w:szCs w:val="26"/>
                <w:lang w:eastAsia="ru-RU"/>
              </w:rPr>
              <w:t xml:space="preserve"> -  кабинет зам. зав. по АХЧ - нет</w:t>
            </w:r>
          </w:p>
        </w:tc>
      </w:tr>
      <w:tr w:rsidR="009C40FD" w:rsidRPr="00501142" w:rsidTr="00E958CE">
        <w:trPr>
          <w:trHeight w:val="1893"/>
          <w:tblCellSpacing w:w="15" w:type="dxa"/>
        </w:trPr>
        <w:tc>
          <w:tcPr>
            <w:tcW w:w="3216" w:type="dxa"/>
            <w:tcBorders>
              <w:top w:val="outset" w:sz="6" w:space="0" w:color="auto"/>
              <w:left w:val="outset" w:sz="6" w:space="0" w:color="auto"/>
              <w:bottom w:val="outset" w:sz="6" w:space="0" w:color="auto"/>
              <w:right w:val="outset" w:sz="6" w:space="0" w:color="auto"/>
            </w:tcBorders>
            <w:hideMark/>
          </w:tcPr>
          <w:p w:rsidR="009C40FD" w:rsidRPr="00484431" w:rsidRDefault="009C40FD" w:rsidP="0083716D">
            <w:pPr>
              <w:pStyle w:val="a5"/>
              <w:rPr>
                <w:rFonts w:asciiTheme="majorHAnsi" w:hAnsiTheme="majorHAnsi" w:cstheme="majorHAnsi"/>
                <w:sz w:val="26"/>
                <w:szCs w:val="26"/>
                <w:lang w:eastAsia="ru-RU"/>
              </w:rPr>
            </w:pPr>
            <w:r w:rsidRPr="00484431">
              <w:rPr>
                <w:rFonts w:asciiTheme="majorHAnsi" w:hAnsiTheme="majorHAnsi" w:cstheme="majorHAnsi"/>
                <w:sz w:val="26"/>
                <w:szCs w:val="26"/>
                <w:lang w:eastAsia="ru-RU"/>
              </w:rPr>
              <w:t>Наличие современной информационно-технической базы (локальные сети, выход в Интернет, эл. почта, ТСО и другие, достаточность)</w:t>
            </w:r>
          </w:p>
        </w:tc>
        <w:tc>
          <w:tcPr>
            <w:tcW w:w="6050" w:type="dxa"/>
            <w:tcBorders>
              <w:top w:val="outset" w:sz="6" w:space="0" w:color="auto"/>
              <w:left w:val="outset" w:sz="6" w:space="0" w:color="auto"/>
              <w:bottom w:val="outset" w:sz="6" w:space="0" w:color="auto"/>
              <w:right w:val="outset" w:sz="6" w:space="0" w:color="auto"/>
            </w:tcBorders>
            <w:vAlign w:val="center"/>
            <w:hideMark/>
          </w:tcPr>
          <w:p w:rsidR="009C40FD" w:rsidRPr="00484431" w:rsidRDefault="00501142" w:rsidP="0083716D">
            <w:pPr>
              <w:pStyle w:val="a5"/>
              <w:jc w:val="both"/>
              <w:rPr>
                <w:rFonts w:asciiTheme="majorHAnsi" w:hAnsiTheme="majorHAnsi" w:cstheme="majorHAnsi"/>
                <w:sz w:val="26"/>
                <w:szCs w:val="26"/>
                <w:lang w:eastAsia="ru-RU"/>
              </w:rPr>
            </w:pPr>
            <w:r>
              <w:rPr>
                <w:rFonts w:asciiTheme="majorHAnsi" w:hAnsiTheme="majorHAnsi" w:cstheme="majorHAnsi"/>
                <w:sz w:val="26"/>
                <w:szCs w:val="26"/>
                <w:lang w:eastAsia="ru-RU"/>
              </w:rPr>
              <w:t>— компьютер — 4</w:t>
            </w:r>
          </w:p>
          <w:p w:rsidR="009C40FD" w:rsidRPr="00484431" w:rsidRDefault="009C40FD" w:rsidP="0083716D">
            <w:pPr>
              <w:pStyle w:val="a5"/>
              <w:jc w:val="both"/>
              <w:rPr>
                <w:rFonts w:asciiTheme="majorHAnsi" w:hAnsiTheme="majorHAnsi" w:cstheme="majorHAnsi"/>
                <w:sz w:val="26"/>
                <w:szCs w:val="26"/>
                <w:lang w:eastAsia="ru-RU"/>
              </w:rPr>
            </w:pPr>
            <w:r w:rsidRPr="00484431">
              <w:rPr>
                <w:rFonts w:asciiTheme="majorHAnsi" w:hAnsiTheme="majorHAnsi" w:cstheme="majorHAnsi"/>
                <w:sz w:val="26"/>
                <w:szCs w:val="26"/>
                <w:lang w:eastAsia="ru-RU"/>
              </w:rPr>
              <w:t>— электронная почта — 1</w:t>
            </w:r>
          </w:p>
          <w:p w:rsidR="009C40FD" w:rsidRPr="00484431" w:rsidRDefault="009C40FD" w:rsidP="0083716D">
            <w:pPr>
              <w:pStyle w:val="a5"/>
              <w:jc w:val="both"/>
              <w:rPr>
                <w:rFonts w:asciiTheme="majorHAnsi" w:hAnsiTheme="majorHAnsi" w:cstheme="majorHAnsi"/>
                <w:sz w:val="26"/>
                <w:szCs w:val="26"/>
                <w:lang w:eastAsia="ru-RU"/>
              </w:rPr>
            </w:pPr>
            <w:r w:rsidRPr="00484431">
              <w:rPr>
                <w:rFonts w:asciiTheme="majorHAnsi" w:hAnsiTheme="majorHAnsi" w:cstheme="majorHAnsi"/>
                <w:sz w:val="26"/>
                <w:szCs w:val="26"/>
                <w:lang w:eastAsia="ru-RU"/>
              </w:rPr>
              <w:t>— музыкальный центр — 1</w:t>
            </w:r>
          </w:p>
          <w:p w:rsidR="00501142" w:rsidRDefault="009C40FD" w:rsidP="0083716D">
            <w:pPr>
              <w:pStyle w:val="a5"/>
              <w:jc w:val="both"/>
              <w:rPr>
                <w:rFonts w:asciiTheme="majorHAnsi" w:hAnsiTheme="majorHAnsi" w:cstheme="majorHAnsi"/>
                <w:sz w:val="26"/>
                <w:szCs w:val="26"/>
                <w:lang w:val="en-US" w:eastAsia="ru-RU"/>
              </w:rPr>
            </w:pPr>
            <w:r w:rsidRPr="00484431">
              <w:rPr>
                <w:rFonts w:asciiTheme="majorHAnsi" w:hAnsiTheme="majorHAnsi" w:cstheme="majorHAnsi"/>
                <w:sz w:val="26"/>
                <w:szCs w:val="26"/>
                <w:lang w:eastAsia="ru-RU"/>
              </w:rPr>
              <w:t>Е</w:t>
            </w:r>
            <w:r w:rsidRPr="00501142">
              <w:rPr>
                <w:rFonts w:asciiTheme="majorHAnsi" w:hAnsiTheme="majorHAnsi" w:cstheme="majorHAnsi"/>
                <w:sz w:val="26"/>
                <w:szCs w:val="26"/>
                <w:lang w:val="en-US" w:eastAsia="ru-RU"/>
              </w:rPr>
              <w:t>-</w:t>
            </w:r>
            <w:r w:rsidRPr="00484431">
              <w:rPr>
                <w:rFonts w:asciiTheme="majorHAnsi" w:hAnsiTheme="majorHAnsi" w:cstheme="majorHAnsi"/>
                <w:sz w:val="26"/>
                <w:szCs w:val="26"/>
                <w:lang w:val="en-US" w:eastAsia="ru-RU"/>
              </w:rPr>
              <w:t>mail</w:t>
            </w:r>
            <w:r w:rsidRPr="00501142">
              <w:rPr>
                <w:rFonts w:asciiTheme="majorHAnsi" w:hAnsiTheme="majorHAnsi" w:cstheme="majorHAnsi"/>
                <w:sz w:val="26"/>
                <w:szCs w:val="26"/>
                <w:lang w:val="en-US" w:eastAsia="ru-RU"/>
              </w:rPr>
              <w:t xml:space="preserve">: </w:t>
            </w:r>
            <w:hyperlink r:id="rId11" w:history="1">
              <w:r w:rsidR="00501142" w:rsidRPr="00B44F90">
                <w:rPr>
                  <w:rStyle w:val="a7"/>
                  <w:rFonts w:asciiTheme="majorHAnsi" w:hAnsiTheme="majorHAnsi" w:cstheme="majorHAnsi"/>
                  <w:sz w:val="26"/>
                  <w:szCs w:val="26"/>
                  <w:lang w:val="en-US" w:eastAsia="ru-RU"/>
                </w:rPr>
                <w:t>detskijsad.lastochka@mail.ru</w:t>
              </w:r>
            </w:hyperlink>
            <w:r w:rsidR="00501142">
              <w:rPr>
                <w:rFonts w:asciiTheme="majorHAnsi" w:hAnsiTheme="majorHAnsi" w:cstheme="majorHAnsi"/>
                <w:sz w:val="26"/>
                <w:szCs w:val="26"/>
                <w:lang w:val="en-US" w:eastAsia="ru-RU"/>
              </w:rPr>
              <w:t xml:space="preserve">; </w:t>
            </w:r>
          </w:p>
          <w:p w:rsidR="009C40FD" w:rsidRPr="00501142" w:rsidRDefault="009C40FD" w:rsidP="0083716D">
            <w:pPr>
              <w:pStyle w:val="a5"/>
              <w:jc w:val="both"/>
              <w:rPr>
                <w:rFonts w:asciiTheme="majorHAnsi" w:hAnsiTheme="majorHAnsi" w:cstheme="majorHAnsi"/>
                <w:sz w:val="26"/>
                <w:szCs w:val="26"/>
                <w:lang w:val="en-US" w:eastAsia="ru-RU"/>
              </w:rPr>
            </w:pPr>
            <w:r w:rsidRPr="00484431">
              <w:rPr>
                <w:rFonts w:asciiTheme="majorHAnsi" w:hAnsiTheme="majorHAnsi" w:cstheme="majorHAnsi"/>
                <w:sz w:val="26"/>
                <w:szCs w:val="26"/>
                <w:lang w:eastAsia="ru-RU"/>
              </w:rPr>
              <w:t>Сайт</w:t>
            </w:r>
            <w:r w:rsidRPr="00501142">
              <w:rPr>
                <w:rFonts w:asciiTheme="majorHAnsi" w:hAnsiTheme="majorHAnsi" w:cstheme="majorHAnsi"/>
                <w:sz w:val="26"/>
                <w:szCs w:val="26"/>
                <w:lang w:val="en-US" w:eastAsia="ru-RU"/>
              </w:rPr>
              <w:t xml:space="preserve">: </w:t>
            </w:r>
            <w:r w:rsidR="00501142" w:rsidRPr="00501142">
              <w:rPr>
                <w:rFonts w:asciiTheme="majorHAnsi" w:hAnsiTheme="majorHAnsi" w:cstheme="majorHAnsi"/>
                <w:sz w:val="26"/>
                <w:szCs w:val="26"/>
                <w:lang w:val="en-US" w:eastAsia="ru-RU"/>
              </w:rPr>
              <w:t>lastochka</w:t>
            </w:r>
            <w:r w:rsidR="00501142">
              <w:rPr>
                <w:rFonts w:asciiTheme="majorHAnsi" w:hAnsiTheme="majorHAnsi" w:cstheme="majorHAnsi"/>
                <w:sz w:val="26"/>
                <w:szCs w:val="26"/>
                <w:lang w:val="en-US" w:eastAsia="ru-RU"/>
              </w:rPr>
              <w:t>.do95.ru</w:t>
            </w:r>
          </w:p>
          <w:p w:rsidR="009C40FD" w:rsidRPr="00501142" w:rsidRDefault="009C40FD" w:rsidP="0083716D">
            <w:pPr>
              <w:pStyle w:val="a5"/>
              <w:jc w:val="both"/>
              <w:rPr>
                <w:rFonts w:asciiTheme="majorHAnsi" w:hAnsiTheme="majorHAnsi" w:cstheme="majorHAnsi"/>
                <w:sz w:val="26"/>
                <w:szCs w:val="26"/>
                <w:lang w:val="en-US" w:eastAsia="ru-RU"/>
              </w:rPr>
            </w:pPr>
          </w:p>
          <w:p w:rsidR="009C40FD" w:rsidRPr="00501142" w:rsidRDefault="009C40FD" w:rsidP="0083716D">
            <w:pPr>
              <w:pStyle w:val="a5"/>
              <w:jc w:val="both"/>
              <w:rPr>
                <w:rFonts w:asciiTheme="majorHAnsi" w:hAnsiTheme="majorHAnsi" w:cstheme="majorHAnsi"/>
                <w:sz w:val="26"/>
                <w:szCs w:val="26"/>
                <w:lang w:val="en-US" w:eastAsia="ru-RU"/>
              </w:rPr>
            </w:pPr>
          </w:p>
        </w:tc>
      </w:tr>
    </w:tbl>
    <w:p w:rsidR="009C40FD" w:rsidRPr="00484431" w:rsidRDefault="009C40FD" w:rsidP="009C40FD">
      <w:pPr>
        <w:pStyle w:val="a5"/>
        <w:jc w:val="both"/>
        <w:rPr>
          <w:rFonts w:asciiTheme="majorHAnsi" w:hAnsiTheme="majorHAnsi" w:cstheme="majorHAnsi"/>
          <w:b/>
          <w:i/>
          <w:sz w:val="28"/>
          <w:szCs w:val="28"/>
          <w:lang w:eastAsia="ru-RU"/>
        </w:rPr>
      </w:pPr>
      <w:r w:rsidRPr="00484431">
        <w:rPr>
          <w:rFonts w:asciiTheme="majorHAnsi" w:hAnsiTheme="majorHAnsi" w:cstheme="majorHAnsi"/>
          <w:i/>
          <w:sz w:val="28"/>
          <w:szCs w:val="28"/>
          <w:lang w:eastAsia="ru-RU"/>
        </w:rPr>
        <w:t>Групповые помещения:</w:t>
      </w:r>
    </w:p>
    <w:p w:rsidR="009C40FD" w:rsidRPr="00484431" w:rsidRDefault="009C40FD" w:rsidP="009C40FD">
      <w:pPr>
        <w:pStyle w:val="a5"/>
        <w:jc w:val="both"/>
        <w:rPr>
          <w:rFonts w:asciiTheme="majorHAnsi" w:hAnsiTheme="majorHAnsi" w:cstheme="majorHAnsi"/>
          <w:b/>
          <w:sz w:val="28"/>
          <w:szCs w:val="28"/>
          <w:lang w:eastAsia="ru-RU"/>
        </w:rPr>
      </w:pPr>
      <w:r w:rsidRPr="00484431">
        <w:rPr>
          <w:rFonts w:asciiTheme="majorHAnsi" w:hAnsiTheme="majorHAnsi" w:cstheme="majorHAnsi"/>
          <w:sz w:val="28"/>
          <w:szCs w:val="28"/>
          <w:lang w:eastAsia="ru-RU"/>
        </w:rPr>
        <w:t>Групповые комнаты, включают игровую, познавательную, обеденную зоны. При создании предметно-развивающей среды воспитатели учитывают возрастные, индивидуальные особенности детей своей группы. Предметная среда всех помещений минимально насыщена, выдержана мера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Созданная в ДОУ развивающая среда соответствует требованиям.</w:t>
      </w:r>
    </w:p>
    <w:p w:rsidR="009C40FD" w:rsidRPr="00484431" w:rsidRDefault="009C40FD" w:rsidP="009C40FD">
      <w:pPr>
        <w:pStyle w:val="a5"/>
        <w:jc w:val="both"/>
        <w:rPr>
          <w:rFonts w:asciiTheme="majorHAnsi" w:hAnsiTheme="majorHAnsi" w:cstheme="majorHAnsi"/>
          <w:b/>
          <w:i/>
          <w:sz w:val="28"/>
          <w:szCs w:val="28"/>
          <w:lang w:eastAsia="ru-RU"/>
        </w:rPr>
      </w:pPr>
      <w:r w:rsidRPr="00484431">
        <w:rPr>
          <w:rFonts w:asciiTheme="majorHAnsi" w:hAnsiTheme="majorHAnsi" w:cstheme="majorHAnsi"/>
          <w:i/>
          <w:sz w:val="28"/>
          <w:szCs w:val="28"/>
          <w:lang w:eastAsia="ru-RU"/>
        </w:rPr>
        <w:t>Музыкальный зал:</w:t>
      </w:r>
    </w:p>
    <w:p w:rsidR="009C40FD" w:rsidRPr="00484431" w:rsidRDefault="009C40FD" w:rsidP="009C40FD">
      <w:pPr>
        <w:pStyle w:val="a5"/>
        <w:jc w:val="both"/>
        <w:rPr>
          <w:rFonts w:asciiTheme="majorHAnsi" w:hAnsiTheme="majorHAnsi" w:cstheme="majorHAnsi"/>
          <w:sz w:val="28"/>
          <w:szCs w:val="28"/>
          <w:lang w:eastAsia="ru-RU"/>
        </w:rPr>
      </w:pPr>
      <w:r w:rsidRPr="00484431">
        <w:rPr>
          <w:rFonts w:asciiTheme="majorHAnsi" w:hAnsiTheme="majorHAnsi" w:cstheme="majorHAnsi"/>
          <w:sz w:val="28"/>
          <w:szCs w:val="28"/>
          <w:lang w:eastAsia="ru-RU"/>
        </w:rPr>
        <w:t>Оснащение музыкального зала соответствует санитарно-гигиеническим нормам, площадь зала достаточна для реализации образовательных задач. Оформление зала осуществлено в соответствии с эстетическими требованиями к данной части предметно-образовательной среды детского сада.</w:t>
      </w:r>
    </w:p>
    <w:p w:rsidR="009C40FD" w:rsidRPr="00484431" w:rsidRDefault="009C40FD" w:rsidP="009C40FD">
      <w:pPr>
        <w:pStyle w:val="a5"/>
        <w:jc w:val="both"/>
        <w:rPr>
          <w:rFonts w:asciiTheme="majorHAnsi" w:hAnsiTheme="majorHAnsi" w:cstheme="majorHAnsi"/>
          <w:sz w:val="28"/>
          <w:szCs w:val="28"/>
          <w:lang w:eastAsia="ru-RU"/>
        </w:rPr>
      </w:pPr>
      <w:r w:rsidRPr="00484431">
        <w:rPr>
          <w:rFonts w:asciiTheme="majorHAnsi" w:hAnsiTheme="majorHAnsi" w:cstheme="majorHAnsi"/>
          <w:sz w:val="28"/>
          <w:szCs w:val="28"/>
          <w:lang w:eastAsia="ru-RU"/>
        </w:rPr>
        <w:lastRenderedPageBreak/>
        <w:t>Материально-технического состояния обр</w:t>
      </w:r>
      <w:r w:rsidR="008F363D">
        <w:rPr>
          <w:rFonts w:asciiTheme="majorHAnsi" w:hAnsiTheme="majorHAnsi" w:cstheme="majorHAnsi"/>
          <w:sz w:val="28"/>
          <w:szCs w:val="28"/>
          <w:lang w:eastAsia="ru-RU"/>
        </w:rPr>
        <w:t>азовательного учреждения на 2021</w:t>
      </w:r>
      <w:r w:rsidRPr="00484431">
        <w:rPr>
          <w:rFonts w:asciiTheme="majorHAnsi" w:hAnsiTheme="majorHAnsi" w:cstheme="majorHAnsi"/>
          <w:sz w:val="28"/>
          <w:szCs w:val="28"/>
          <w:lang w:eastAsia="ru-RU"/>
        </w:rPr>
        <w:t>г.:</w:t>
      </w:r>
    </w:p>
    <w:p w:rsidR="009C40FD" w:rsidRPr="00484431" w:rsidRDefault="009C40FD" w:rsidP="009C40FD">
      <w:pPr>
        <w:pStyle w:val="a5"/>
        <w:jc w:val="both"/>
        <w:rPr>
          <w:rFonts w:asciiTheme="majorHAnsi" w:hAnsiTheme="majorHAnsi" w:cstheme="majorHAnsi"/>
          <w:sz w:val="28"/>
          <w:szCs w:val="28"/>
          <w:lang w:eastAsia="ru-RU"/>
        </w:rPr>
      </w:pPr>
      <w:r w:rsidRPr="00484431">
        <w:rPr>
          <w:rFonts w:asciiTheme="majorHAnsi" w:hAnsiTheme="majorHAnsi" w:cstheme="majorHAnsi"/>
          <w:sz w:val="28"/>
          <w:szCs w:val="28"/>
          <w:lang w:eastAsia="ru-RU"/>
        </w:rPr>
        <w:t>Проведен косметический ремонт фасада, ремонт наружного освещения, косметический    ремонт групповых помещений и пищеблока, косметический ремонт музыкального зала и других помещений. Оборудованы прогулочные площадки, обновлены песочницы, беседки.</w:t>
      </w:r>
    </w:p>
    <w:p w:rsidR="009C40FD" w:rsidRPr="00484431" w:rsidRDefault="009C40FD" w:rsidP="009C40FD">
      <w:pPr>
        <w:pStyle w:val="a5"/>
        <w:jc w:val="both"/>
        <w:rPr>
          <w:rFonts w:asciiTheme="majorHAnsi" w:hAnsiTheme="majorHAnsi" w:cstheme="majorHAnsi"/>
          <w:i/>
          <w:sz w:val="28"/>
          <w:szCs w:val="28"/>
          <w:lang w:eastAsia="ru-RU"/>
        </w:rPr>
      </w:pPr>
      <w:r w:rsidRPr="00484431">
        <w:rPr>
          <w:rFonts w:asciiTheme="majorHAnsi" w:hAnsiTheme="majorHAnsi" w:cstheme="majorHAnsi"/>
          <w:i/>
          <w:sz w:val="28"/>
          <w:szCs w:val="28"/>
          <w:lang w:eastAsia="ru-RU"/>
        </w:rPr>
        <w:t>Состояние использование материально-технической базы:</w:t>
      </w:r>
    </w:p>
    <w:p w:rsidR="009C40FD" w:rsidRPr="00484431" w:rsidRDefault="009C40FD" w:rsidP="009C40FD">
      <w:pPr>
        <w:pStyle w:val="a5"/>
        <w:jc w:val="both"/>
        <w:rPr>
          <w:rFonts w:asciiTheme="majorHAnsi" w:hAnsiTheme="majorHAnsi" w:cstheme="majorHAnsi"/>
          <w:sz w:val="28"/>
          <w:szCs w:val="28"/>
          <w:lang w:eastAsia="ru-RU"/>
        </w:rPr>
      </w:pPr>
      <w:r w:rsidRPr="00484431">
        <w:rPr>
          <w:rFonts w:asciiTheme="majorHAnsi" w:hAnsiTheme="majorHAnsi" w:cstheme="majorHAnsi"/>
          <w:sz w:val="28"/>
          <w:szCs w:val="28"/>
          <w:lang w:eastAsia="ru-RU"/>
        </w:rPr>
        <w:t>МБДОУ размещено среди многоэ</w:t>
      </w:r>
      <w:r w:rsidR="00E958CE">
        <w:rPr>
          <w:rFonts w:asciiTheme="majorHAnsi" w:hAnsiTheme="majorHAnsi" w:cstheme="majorHAnsi"/>
          <w:sz w:val="28"/>
          <w:szCs w:val="28"/>
          <w:lang w:eastAsia="ru-RU"/>
        </w:rPr>
        <w:t xml:space="preserve">тажной жилой застройки, вблизи </w:t>
      </w:r>
      <w:r w:rsidRPr="00484431">
        <w:rPr>
          <w:rFonts w:asciiTheme="majorHAnsi" w:hAnsiTheme="majorHAnsi" w:cstheme="majorHAnsi"/>
          <w:sz w:val="28"/>
          <w:szCs w:val="28"/>
          <w:lang w:eastAsia="ru-RU"/>
        </w:rPr>
        <w:t xml:space="preserve"> дороги. Имеет самос</w:t>
      </w:r>
      <w:r w:rsidR="00E958CE">
        <w:rPr>
          <w:rFonts w:asciiTheme="majorHAnsi" w:hAnsiTheme="majorHAnsi" w:cstheme="majorHAnsi"/>
          <w:sz w:val="28"/>
          <w:szCs w:val="28"/>
          <w:lang w:eastAsia="ru-RU"/>
        </w:rPr>
        <w:t xml:space="preserve">тоятельный земельный участок </w:t>
      </w:r>
      <w:r w:rsidR="00E958CE" w:rsidRPr="00E958CE">
        <w:rPr>
          <w:rFonts w:asciiTheme="majorHAnsi" w:hAnsiTheme="majorHAnsi" w:cstheme="majorHAnsi"/>
          <w:sz w:val="28"/>
          <w:szCs w:val="28"/>
          <w:lang w:eastAsia="ru-RU"/>
        </w:rPr>
        <w:t>1759</w:t>
      </w:r>
      <w:r w:rsidRPr="00484431">
        <w:rPr>
          <w:rFonts w:asciiTheme="majorHAnsi" w:hAnsiTheme="majorHAnsi" w:cstheme="majorHAnsi"/>
          <w:sz w:val="28"/>
          <w:szCs w:val="28"/>
          <w:lang w:eastAsia="ru-RU"/>
        </w:rPr>
        <w:t xml:space="preserve"> кв. м, территория которого ограждена забором из железного профиля высотой 1,5 м.  Участок озеленен на 70 %, на нем выделены зоны: спортивная, отдыха, хозяйственная. Зона застройки включает в себя основное здание, на территории отсутствуют постройки, функционально не связанные с образовательным учреждением. Спортивно-игровые площадки имеют травяной покро</w:t>
      </w:r>
      <w:r w:rsidR="00E958CE">
        <w:rPr>
          <w:rFonts w:asciiTheme="majorHAnsi" w:hAnsiTheme="majorHAnsi" w:cstheme="majorHAnsi"/>
          <w:sz w:val="28"/>
          <w:szCs w:val="28"/>
          <w:lang w:eastAsia="ru-RU"/>
        </w:rPr>
        <w:t xml:space="preserve">в. </w:t>
      </w:r>
      <w:r w:rsidRPr="00484431">
        <w:rPr>
          <w:rFonts w:asciiTheme="majorHAnsi" w:hAnsiTheme="majorHAnsi" w:cstheme="majorHAnsi"/>
          <w:sz w:val="28"/>
          <w:szCs w:val="28"/>
          <w:lang w:eastAsia="ru-RU"/>
        </w:rPr>
        <w:t>Есть зона с разметками по ПДД, асфальтированная. Зона прогулочных участков размещается вблизи зеленых насажден</w:t>
      </w:r>
      <w:r w:rsidR="008F363D">
        <w:rPr>
          <w:rFonts w:asciiTheme="majorHAnsi" w:hAnsiTheme="majorHAnsi" w:cstheme="majorHAnsi"/>
          <w:sz w:val="28"/>
          <w:szCs w:val="28"/>
          <w:lang w:eastAsia="ru-RU"/>
        </w:rPr>
        <w:t>ий, в отдалении от хозяйственных</w:t>
      </w:r>
      <w:r w:rsidRPr="00484431">
        <w:rPr>
          <w:rFonts w:asciiTheme="majorHAnsi" w:hAnsiTheme="majorHAnsi" w:cstheme="majorHAnsi"/>
          <w:sz w:val="28"/>
          <w:szCs w:val="28"/>
          <w:lang w:eastAsia="ru-RU"/>
        </w:rPr>
        <w:t xml:space="preserve"> зон. Она включает площадки для подвижных игр и тихого отдыха. Для защиты детей от солнца и осадков оборудованы веранды, на территориях игровых площадок имеется игровое оборудование.</w:t>
      </w:r>
    </w:p>
    <w:p w:rsidR="009C40FD" w:rsidRPr="00484431" w:rsidRDefault="009C40FD" w:rsidP="009C40FD">
      <w:pPr>
        <w:pStyle w:val="a5"/>
        <w:jc w:val="both"/>
        <w:rPr>
          <w:rFonts w:asciiTheme="majorHAnsi" w:hAnsiTheme="majorHAnsi" w:cstheme="majorHAnsi"/>
          <w:sz w:val="28"/>
          <w:szCs w:val="28"/>
          <w:lang w:eastAsia="ru-RU"/>
        </w:rPr>
      </w:pPr>
      <w:r w:rsidRPr="00484431">
        <w:rPr>
          <w:rFonts w:asciiTheme="majorHAnsi" w:hAnsiTheme="majorHAnsi" w:cstheme="majorHAnsi"/>
          <w:sz w:val="28"/>
          <w:szCs w:val="28"/>
          <w:lang w:eastAsia="ru-RU"/>
        </w:rPr>
        <w:t>      Въезды и входы на участок, проезды, дорожка к хозяйственным постройкам, к площадкам для мусоросборников асфальтированы. Раздевалки оснащены шкафчиками для одежды и обуви детей. Групповые помещения включают: учебную зону с размещенными учебными столами для воспитанников, зону для игр и активной деятельности. Спальни оборудованы стационарными кроватями. Туалетные зоны делятся на умывальную и зону санузлов. В умывальной зоне расположены раковины для детей и вешалками для индивидуальных полотенец, душевые поддоны с душевыми лейками — на гибких шлангах.</w:t>
      </w:r>
    </w:p>
    <w:p w:rsidR="009C40FD" w:rsidRPr="00484431" w:rsidRDefault="009C40FD" w:rsidP="009C40FD">
      <w:pPr>
        <w:pStyle w:val="a5"/>
        <w:jc w:val="both"/>
        <w:rPr>
          <w:rFonts w:asciiTheme="majorHAnsi" w:hAnsiTheme="majorHAnsi" w:cstheme="majorHAnsi"/>
          <w:i/>
          <w:sz w:val="28"/>
          <w:szCs w:val="28"/>
          <w:lang w:eastAsia="ru-RU"/>
        </w:rPr>
      </w:pPr>
      <w:r w:rsidRPr="00484431">
        <w:rPr>
          <w:rFonts w:asciiTheme="majorHAnsi" w:hAnsiTheme="majorHAnsi" w:cstheme="majorHAnsi"/>
          <w:i/>
          <w:sz w:val="28"/>
          <w:szCs w:val="28"/>
          <w:lang w:eastAsia="ru-RU"/>
        </w:rPr>
        <w:t>Соблюдение в ДОУ мер противопожарной и антитеррористической безопасности:</w:t>
      </w:r>
    </w:p>
    <w:p w:rsidR="009C40FD" w:rsidRPr="00484431" w:rsidRDefault="009C40FD" w:rsidP="009C40FD">
      <w:pPr>
        <w:pStyle w:val="a5"/>
        <w:jc w:val="both"/>
        <w:rPr>
          <w:rFonts w:asciiTheme="majorHAnsi" w:hAnsiTheme="majorHAnsi" w:cstheme="majorHAnsi"/>
          <w:sz w:val="28"/>
          <w:szCs w:val="28"/>
          <w:lang w:eastAsia="ru-RU"/>
        </w:rPr>
      </w:pPr>
      <w:r w:rsidRPr="00484431">
        <w:rPr>
          <w:rFonts w:asciiTheme="majorHAnsi" w:hAnsiTheme="majorHAnsi" w:cstheme="majorHAnsi"/>
          <w:sz w:val="28"/>
          <w:szCs w:val="28"/>
          <w:lang w:eastAsia="ru-RU"/>
        </w:rPr>
        <w:t>Основным нормативно-правовым актом, содержащим положение об обеспечении безопасности участников образовательного процесса, является закон РФ «Об образовании», который в пп.3 ч.3 ст.32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w:t>
      </w:r>
    </w:p>
    <w:p w:rsidR="009C40FD" w:rsidRPr="00484431" w:rsidRDefault="009C40FD" w:rsidP="009C40FD">
      <w:pPr>
        <w:pStyle w:val="a5"/>
        <w:jc w:val="both"/>
        <w:rPr>
          <w:rFonts w:asciiTheme="majorHAnsi" w:hAnsiTheme="majorHAnsi" w:cstheme="majorHAnsi"/>
          <w:sz w:val="28"/>
          <w:szCs w:val="28"/>
          <w:lang w:eastAsia="ru-RU"/>
        </w:rPr>
      </w:pPr>
      <w:r w:rsidRPr="00484431">
        <w:rPr>
          <w:rFonts w:asciiTheme="majorHAnsi" w:hAnsiTheme="majorHAnsi" w:cstheme="majorHAnsi"/>
          <w:sz w:val="28"/>
          <w:szCs w:val="28"/>
          <w:lang w:eastAsia="ru-RU"/>
        </w:rPr>
        <w:t xml:space="preserve"> Основными направлениями деятельности администрации детского сада по обеспечению безопасности в детском саду являются:</w:t>
      </w:r>
    </w:p>
    <w:p w:rsidR="009C40FD" w:rsidRPr="00484431" w:rsidRDefault="009C40FD" w:rsidP="009C40FD">
      <w:pPr>
        <w:pStyle w:val="a5"/>
        <w:jc w:val="both"/>
        <w:rPr>
          <w:rFonts w:asciiTheme="majorHAnsi" w:hAnsiTheme="majorHAnsi" w:cstheme="majorHAnsi"/>
          <w:sz w:val="28"/>
          <w:szCs w:val="28"/>
          <w:lang w:eastAsia="ru-RU"/>
        </w:rPr>
      </w:pPr>
      <w:r w:rsidRPr="00484431">
        <w:rPr>
          <w:rFonts w:asciiTheme="majorHAnsi" w:hAnsiTheme="majorHAnsi" w:cstheme="majorHAnsi"/>
          <w:sz w:val="28"/>
          <w:szCs w:val="28"/>
          <w:lang w:eastAsia="ru-RU"/>
        </w:rPr>
        <w:t>- пожарная безопасность;</w:t>
      </w:r>
    </w:p>
    <w:p w:rsidR="009C40FD" w:rsidRPr="00484431" w:rsidRDefault="009C40FD" w:rsidP="009C40FD">
      <w:pPr>
        <w:pStyle w:val="a5"/>
        <w:jc w:val="both"/>
        <w:rPr>
          <w:rFonts w:asciiTheme="majorHAnsi" w:hAnsiTheme="majorHAnsi" w:cstheme="majorHAnsi"/>
          <w:sz w:val="28"/>
          <w:szCs w:val="28"/>
          <w:lang w:eastAsia="ru-RU"/>
        </w:rPr>
      </w:pPr>
      <w:r w:rsidRPr="00484431">
        <w:rPr>
          <w:rFonts w:asciiTheme="majorHAnsi" w:hAnsiTheme="majorHAnsi" w:cstheme="majorHAnsi"/>
          <w:sz w:val="28"/>
          <w:szCs w:val="28"/>
          <w:lang w:eastAsia="ru-RU"/>
        </w:rPr>
        <w:t>- антитеррористическая безопасность;</w:t>
      </w:r>
    </w:p>
    <w:p w:rsidR="009C40FD" w:rsidRPr="00484431" w:rsidRDefault="009C40FD" w:rsidP="009C40FD">
      <w:pPr>
        <w:pStyle w:val="a5"/>
        <w:jc w:val="both"/>
        <w:rPr>
          <w:rFonts w:asciiTheme="majorHAnsi" w:hAnsiTheme="majorHAnsi" w:cstheme="majorHAnsi"/>
          <w:sz w:val="28"/>
          <w:szCs w:val="28"/>
          <w:lang w:eastAsia="ru-RU"/>
        </w:rPr>
      </w:pPr>
      <w:r w:rsidRPr="00484431">
        <w:rPr>
          <w:rFonts w:asciiTheme="majorHAnsi" w:hAnsiTheme="majorHAnsi" w:cstheme="majorHAnsi"/>
          <w:sz w:val="28"/>
          <w:szCs w:val="28"/>
          <w:lang w:eastAsia="ru-RU"/>
        </w:rPr>
        <w:t>- обеспечение выполнения санитарно-гигиенических требований;</w:t>
      </w:r>
    </w:p>
    <w:p w:rsidR="009C40FD" w:rsidRPr="00484431" w:rsidRDefault="009C40FD" w:rsidP="009C40FD">
      <w:pPr>
        <w:pStyle w:val="a5"/>
        <w:jc w:val="both"/>
        <w:rPr>
          <w:rFonts w:asciiTheme="majorHAnsi" w:hAnsiTheme="majorHAnsi" w:cstheme="majorHAnsi"/>
          <w:sz w:val="28"/>
          <w:szCs w:val="28"/>
          <w:lang w:eastAsia="ru-RU"/>
        </w:rPr>
      </w:pPr>
      <w:r w:rsidRPr="00484431">
        <w:rPr>
          <w:rFonts w:asciiTheme="majorHAnsi" w:hAnsiTheme="majorHAnsi" w:cstheme="majorHAnsi"/>
          <w:sz w:val="28"/>
          <w:szCs w:val="28"/>
          <w:lang w:eastAsia="ru-RU"/>
        </w:rPr>
        <w:t>- охрана труда.</w:t>
      </w:r>
    </w:p>
    <w:p w:rsidR="009C40FD" w:rsidRPr="00484431" w:rsidRDefault="00E958CE" w:rsidP="009C40FD">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МБДОУ «Детский сад «Ласточка</w:t>
      </w:r>
      <w:r w:rsidR="009C40FD" w:rsidRPr="00484431">
        <w:rPr>
          <w:rFonts w:asciiTheme="majorHAnsi" w:hAnsiTheme="majorHAnsi" w:cstheme="majorHAnsi"/>
          <w:sz w:val="28"/>
          <w:szCs w:val="28"/>
          <w:lang w:eastAsia="ru-RU"/>
        </w:rPr>
        <w:t>» в полном объеме обеспечен средствами пожаротушения, соблюдаются требования к содержанию эвакуационных выходов.</w:t>
      </w:r>
    </w:p>
    <w:p w:rsidR="009C40FD" w:rsidRPr="00484431" w:rsidRDefault="009C40FD" w:rsidP="009C40FD">
      <w:pPr>
        <w:pStyle w:val="a5"/>
        <w:jc w:val="both"/>
        <w:rPr>
          <w:rFonts w:asciiTheme="majorHAnsi" w:hAnsiTheme="majorHAnsi" w:cstheme="majorHAnsi"/>
          <w:sz w:val="28"/>
          <w:szCs w:val="28"/>
          <w:lang w:eastAsia="ru-RU"/>
        </w:rPr>
      </w:pPr>
      <w:r w:rsidRPr="00484431">
        <w:rPr>
          <w:rFonts w:asciiTheme="majorHAnsi" w:hAnsiTheme="majorHAnsi" w:cstheme="majorHAnsi"/>
          <w:sz w:val="28"/>
          <w:szCs w:val="28"/>
          <w:lang w:eastAsia="ru-RU"/>
        </w:rPr>
        <w:t xml:space="preserve">      В соответствии с Федеральным законом и Правилами Пожарной </w:t>
      </w:r>
      <w:r w:rsidRPr="00484431">
        <w:rPr>
          <w:rFonts w:asciiTheme="majorHAnsi" w:hAnsiTheme="majorHAnsi" w:cstheme="majorHAnsi"/>
          <w:sz w:val="28"/>
          <w:szCs w:val="28"/>
          <w:lang w:eastAsia="ru-RU"/>
        </w:rPr>
        <w:lastRenderedPageBreak/>
        <w:t>безопасности, на каждом этаже вывешены планы эвакуации людей при пожаре проводятся занятия с сотрудниками по умению правильно действовать при пожаре, а также по плану проводятся целевые инструктажи. В здании установлена АПС с выводом сигнала на диспетч</w:t>
      </w:r>
      <w:r w:rsidR="00E958CE">
        <w:rPr>
          <w:rFonts w:asciiTheme="majorHAnsi" w:hAnsiTheme="majorHAnsi" w:cstheme="majorHAnsi"/>
          <w:sz w:val="28"/>
          <w:szCs w:val="28"/>
          <w:lang w:eastAsia="ru-RU"/>
        </w:rPr>
        <w:t xml:space="preserve">ерский пульт ПСЧ - </w:t>
      </w:r>
      <w:r w:rsidRPr="00484431">
        <w:rPr>
          <w:rFonts w:asciiTheme="majorHAnsi" w:hAnsiTheme="majorHAnsi" w:cstheme="majorHAnsi"/>
          <w:sz w:val="28"/>
          <w:szCs w:val="28"/>
          <w:lang w:eastAsia="ru-RU"/>
        </w:rPr>
        <w:t>2</w:t>
      </w:r>
      <w:r w:rsidR="00E958CE">
        <w:rPr>
          <w:rFonts w:asciiTheme="majorHAnsi" w:hAnsiTheme="majorHAnsi" w:cstheme="majorHAnsi"/>
          <w:sz w:val="28"/>
          <w:szCs w:val="28"/>
          <w:lang w:eastAsia="ru-RU"/>
        </w:rPr>
        <w:t>7</w:t>
      </w:r>
      <w:r w:rsidRPr="00484431">
        <w:rPr>
          <w:rFonts w:asciiTheme="majorHAnsi" w:hAnsiTheme="majorHAnsi" w:cstheme="majorHAnsi"/>
          <w:sz w:val="28"/>
          <w:szCs w:val="28"/>
          <w:lang w:eastAsia="ru-RU"/>
        </w:rPr>
        <w:t>, установлена тревожная кнопка с вы</w:t>
      </w:r>
      <w:r w:rsidR="00E958CE">
        <w:rPr>
          <w:rFonts w:asciiTheme="majorHAnsi" w:hAnsiTheme="majorHAnsi" w:cstheme="majorHAnsi"/>
          <w:sz w:val="28"/>
          <w:szCs w:val="28"/>
          <w:lang w:eastAsia="ru-RU"/>
        </w:rPr>
        <w:t>водом сигнала в дежурную часть ОМВД по Надтеречному району</w:t>
      </w:r>
      <w:r w:rsidRPr="00484431">
        <w:rPr>
          <w:rFonts w:asciiTheme="majorHAnsi" w:hAnsiTheme="majorHAnsi" w:cstheme="majorHAnsi"/>
          <w:sz w:val="28"/>
          <w:szCs w:val="28"/>
          <w:lang w:eastAsia="ru-RU"/>
        </w:rPr>
        <w:t>.</w:t>
      </w:r>
    </w:p>
    <w:p w:rsidR="009C40FD" w:rsidRPr="00484431" w:rsidRDefault="009C40FD" w:rsidP="009C40FD">
      <w:pPr>
        <w:pStyle w:val="a5"/>
        <w:jc w:val="both"/>
        <w:rPr>
          <w:rFonts w:asciiTheme="majorHAnsi" w:hAnsiTheme="majorHAnsi" w:cstheme="majorHAnsi"/>
          <w:sz w:val="28"/>
          <w:szCs w:val="28"/>
          <w:lang w:eastAsia="ru-RU"/>
        </w:rPr>
      </w:pPr>
      <w:r w:rsidRPr="00484431">
        <w:rPr>
          <w:rFonts w:asciiTheme="majorHAnsi" w:hAnsiTheme="majorHAnsi" w:cstheme="majorHAnsi"/>
          <w:sz w:val="28"/>
          <w:szCs w:val="28"/>
          <w:lang w:eastAsia="ru-RU"/>
        </w:rPr>
        <w:t>В здании установлены камеры видеонаблюдения.</w:t>
      </w:r>
    </w:p>
    <w:p w:rsidR="009C40FD" w:rsidRPr="00484431" w:rsidRDefault="009C40FD" w:rsidP="009C40FD">
      <w:pPr>
        <w:pStyle w:val="a5"/>
        <w:jc w:val="both"/>
        <w:rPr>
          <w:rFonts w:asciiTheme="majorHAnsi" w:hAnsiTheme="majorHAnsi" w:cstheme="majorHAnsi"/>
          <w:sz w:val="28"/>
          <w:szCs w:val="28"/>
          <w:lang w:eastAsia="ru-RU"/>
        </w:rPr>
      </w:pPr>
      <w:r w:rsidRPr="00484431">
        <w:rPr>
          <w:rFonts w:asciiTheme="majorHAnsi" w:hAnsiTheme="majorHAnsi" w:cstheme="majorHAnsi"/>
          <w:sz w:val="28"/>
          <w:szCs w:val="28"/>
          <w:lang w:eastAsia="ru-RU"/>
        </w:rPr>
        <w:t>Главной це</w:t>
      </w:r>
      <w:r w:rsidR="005F2FA1">
        <w:rPr>
          <w:rFonts w:asciiTheme="majorHAnsi" w:hAnsiTheme="majorHAnsi" w:cstheme="majorHAnsi"/>
          <w:sz w:val="28"/>
          <w:szCs w:val="28"/>
          <w:lang w:eastAsia="ru-RU"/>
        </w:rPr>
        <w:t>лью по охране труда в МБДОУ «Детский сад «Ласточ</w:t>
      </w:r>
      <w:r w:rsidRPr="00484431">
        <w:rPr>
          <w:rFonts w:asciiTheme="majorHAnsi" w:hAnsiTheme="majorHAnsi" w:cstheme="majorHAnsi"/>
          <w:sz w:val="28"/>
          <w:szCs w:val="28"/>
          <w:lang w:eastAsia="ru-RU"/>
        </w:rPr>
        <w:t>ка» является создание и обеспечение здоровых и безопасных условий труда, сохранение жизни и здоровья воспитанников и сотрудников в процессе труда, воспитания и организованного отдыха, создание оптимального режима труда обучения и организованного отдыха.</w:t>
      </w:r>
    </w:p>
    <w:p w:rsidR="00A847DC" w:rsidRPr="00092697" w:rsidRDefault="009C40FD" w:rsidP="009C40FD">
      <w:pPr>
        <w:pStyle w:val="a5"/>
        <w:jc w:val="both"/>
        <w:rPr>
          <w:rFonts w:asciiTheme="majorHAnsi" w:hAnsiTheme="majorHAnsi" w:cstheme="majorHAnsi"/>
          <w:sz w:val="28"/>
          <w:szCs w:val="28"/>
          <w:lang w:eastAsia="ru-RU"/>
        </w:rPr>
      </w:pPr>
      <w:r w:rsidRPr="00484431">
        <w:rPr>
          <w:rFonts w:asciiTheme="majorHAnsi" w:hAnsiTheme="majorHAnsi" w:cstheme="majorHAnsi"/>
          <w:b/>
          <w:sz w:val="28"/>
          <w:szCs w:val="28"/>
          <w:lang w:eastAsia="ru-RU"/>
        </w:rPr>
        <w:t xml:space="preserve">Выводы: </w:t>
      </w:r>
      <w:r w:rsidRPr="00484431">
        <w:rPr>
          <w:rFonts w:asciiTheme="majorHAnsi" w:hAnsiTheme="majorHAnsi" w:cstheme="majorHAnsi"/>
          <w:sz w:val="28"/>
          <w:szCs w:val="28"/>
        </w:rPr>
        <w:t>Укрепление материально-технической базы и обеспечение образовательного процесса осуществляется, и детский сад в основном оборудован для своего полного функционирования. Оценка</w:t>
      </w:r>
      <w:r w:rsidRPr="00484431">
        <w:rPr>
          <w:rFonts w:asciiTheme="majorHAnsi" w:hAnsiTheme="majorHAnsi" w:cstheme="majorHAnsi"/>
          <w:sz w:val="28"/>
          <w:szCs w:val="28"/>
          <w:lang w:eastAsia="ru-RU"/>
        </w:rPr>
        <w:t xml:space="preserve"> соответствия материально-технического обеспечения, предъявляемым к участкам, зданию, помещениям, показал, что для реализации ООП ДО, каждой возрастной группе предоставлено отдельное просторное, светлое помещение, в котором обеспечивается оптимальная температура воздуха, канализация и водоснабжение, помещения оснащены необходимой мебелью, в соответствии с возрастными и индивидуальны</w:t>
      </w:r>
      <w:r>
        <w:rPr>
          <w:rFonts w:asciiTheme="majorHAnsi" w:hAnsiTheme="majorHAnsi" w:cstheme="majorHAnsi"/>
          <w:sz w:val="28"/>
          <w:szCs w:val="28"/>
          <w:lang w:eastAsia="ru-RU"/>
        </w:rPr>
        <w:t>ми особенностями воспитанников.</w:t>
      </w:r>
    </w:p>
    <w:p w:rsidR="004D1BD3" w:rsidRPr="007C4534" w:rsidRDefault="005D271A" w:rsidP="007C4534">
      <w:pPr>
        <w:pStyle w:val="1"/>
        <w:spacing w:before="0" w:line="240" w:lineRule="auto"/>
        <w:ind w:left="-5"/>
        <w:rPr>
          <w:rFonts w:cstheme="majorHAnsi"/>
          <w:b/>
          <w:i/>
          <w:color w:val="auto"/>
          <w:sz w:val="28"/>
          <w:szCs w:val="28"/>
        </w:rPr>
      </w:pPr>
      <w:r>
        <w:rPr>
          <w:rFonts w:cstheme="majorHAnsi"/>
          <w:b/>
          <w:i/>
          <w:color w:val="auto"/>
          <w:sz w:val="28"/>
          <w:szCs w:val="28"/>
        </w:rPr>
        <w:t>9</w:t>
      </w:r>
      <w:r w:rsidR="004D1BD3" w:rsidRPr="007C4534">
        <w:rPr>
          <w:rFonts w:cstheme="majorHAnsi"/>
          <w:b/>
          <w:i/>
          <w:color w:val="auto"/>
          <w:sz w:val="28"/>
          <w:szCs w:val="28"/>
        </w:rPr>
        <w:t>. Оценка медицинского обеспечения</w:t>
      </w:r>
    </w:p>
    <w:p w:rsidR="004D1BD3" w:rsidRPr="00181158" w:rsidRDefault="004D1BD3" w:rsidP="00181158">
      <w:pPr>
        <w:spacing w:line="240" w:lineRule="auto"/>
        <w:ind w:firstLine="720"/>
        <w:rPr>
          <w:rFonts w:asciiTheme="majorHAnsi" w:hAnsiTheme="majorHAnsi" w:cstheme="majorHAnsi"/>
          <w:szCs w:val="28"/>
        </w:rPr>
      </w:pPr>
      <w:r w:rsidRPr="00181158">
        <w:rPr>
          <w:rFonts w:asciiTheme="majorHAnsi" w:hAnsiTheme="majorHAnsi" w:cstheme="majorHAnsi"/>
          <w:szCs w:val="28"/>
        </w:rPr>
        <w:t>Медицинское обслуживание обеспечивается штатной медсестрой. Медицинский блок включает в себя медицинский процедурный кабинет, изолятор, санузел, оснащен необходимым медицинским инструментарием, набором медикаментов. Медицинской сестрой ДОУ ведется учет и анализ общей заболеваемости воспитанников, анализ простудных заболеваний, ведется контроль за регулярностью прохождения сотрудниками организации медицинских осмотров.</w:t>
      </w:r>
    </w:p>
    <w:p w:rsidR="0012246C" w:rsidRPr="00181158" w:rsidRDefault="004D1BD3" w:rsidP="00181158">
      <w:pPr>
        <w:spacing w:line="240" w:lineRule="auto"/>
        <w:rPr>
          <w:rFonts w:asciiTheme="majorHAnsi" w:hAnsiTheme="majorHAnsi" w:cstheme="majorHAnsi"/>
          <w:szCs w:val="28"/>
        </w:rPr>
      </w:pPr>
      <w:r w:rsidRPr="00181158">
        <w:rPr>
          <w:rFonts w:asciiTheme="majorHAnsi" w:hAnsiTheme="majorHAnsi" w:cstheme="majorHAnsi"/>
          <w:szCs w:val="28"/>
        </w:rPr>
        <w:t>Был составлен режим дня с соблюдением санитарных норм.</w:t>
      </w:r>
      <w:r w:rsidR="0012246C" w:rsidRPr="00181158">
        <w:rPr>
          <w:rFonts w:asciiTheme="majorHAnsi" w:hAnsiTheme="majorHAnsi" w:cstheme="majorHAnsi"/>
          <w:szCs w:val="28"/>
        </w:rPr>
        <w:t xml:space="preserve"> </w:t>
      </w:r>
    </w:p>
    <w:p w:rsidR="004D1BD3" w:rsidRPr="00181158" w:rsidRDefault="0012246C" w:rsidP="00181158">
      <w:pPr>
        <w:pStyle w:val="a5"/>
        <w:jc w:val="both"/>
        <w:rPr>
          <w:rFonts w:asciiTheme="majorHAnsi" w:hAnsiTheme="majorHAnsi" w:cstheme="majorHAnsi"/>
          <w:sz w:val="28"/>
          <w:szCs w:val="28"/>
        </w:rPr>
      </w:pPr>
      <w:r w:rsidRPr="00181158">
        <w:rPr>
          <w:rFonts w:asciiTheme="majorHAnsi" w:hAnsiTheme="majorHAnsi" w:cstheme="majorHAnsi"/>
          <w:sz w:val="28"/>
          <w:szCs w:val="28"/>
        </w:rPr>
        <w:t xml:space="preserve">Сохранение и укрепление физического и психического здоровья детей – одна из основных </w:t>
      </w:r>
      <w:r w:rsidR="004163E5" w:rsidRPr="00181158">
        <w:rPr>
          <w:rFonts w:asciiTheme="majorHAnsi" w:hAnsiTheme="majorHAnsi" w:cstheme="majorHAnsi"/>
          <w:sz w:val="28"/>
          <w:szCs w:val="28"/>
        </w:rPr>
        <w:t xml:space="preserve">задач нашего детского сада. В течение года с детьми проводились следующие </w:t>
      </w:r>
      <w:r w:rsidR="004D1BD3" w:rsidRPr="00181158">
        <w:rPr>
          <w:rFonts w:asciiTheme="majorHAnsi" w:hAnsiTheme="majorHAnsi" w:cstheme="majorHAnsi"/>
          <w:sz w:val="28"/>
          <w:szCs w:val="28"/>
        </w:rPr>
        <w:t>оздоровительные и профилактические мероприятия:</w:t>
      </w:r>
    </w:p>
    <w:p w:rsidR="004163E5" w:rsidRPr="00181158" w:rsidRDefault="004D1BD3" w:rsidP="00181158">
      <w:pPr>
        <w:pStyle w:val="a5"/>
        <w:jc w:val="both"/>
        <w:rPr>
          <w:rFonts w:asciiTheme="majorHAnsi" w:hAnsiTheme="majorHAnsi" w:cstheme="majorHAnsi"/>
          <w:sz w:val="28"/>
          <w:szCs w:val="28"/>
        </w:rPr>
      </w:pPr>
      <w:r w:rsidRPr="00181158">
        <w:rPr>
          <w:rFonts w:asciiTheme="majorHAnsi" w:hAnsiTheme="majorHAnsi" w:cstheme="majorHAnsi"/>
          <w:sz w:val="28"/>
          <w:szCs w:val="28"/>
        </w:rPr>
        <w:t xml:space="preserve">- закаливающие процедуры: </w:t>
      </w:r>
    </w:p>
    <w:p w:rsidR="004163E5" w:rsidRPr="00181158" w:rsidRDefault="004163E5" w:rsidP="00181158">
      <w:pPr>
        <w:pStyle w:val="a5"/>
        <w:jc w:val="both"/>
        <w:rPr>
          <w:rFonts w:asciiTheme="majorHAnsi" w:hAnsiTheme="majorHAnsi" w:cstheme="majorHAnsi"/>
          <w:sz w:val="28"/>
          <w:szCs w:val="28"/>
        </w:rPr>
      </w:pPr>
      <w:r w:rsidRPr="00181158">
        <w:rPr>
          <w:rFonts w:asciiTheme="majorHAnsi" w:hAnsiTheme="majorHAnsi" w:cstheme="majorHAnsi"/>
          <w:sz w:val="28"/>
          <w:szCs w:val="28"/>
        </w:rPr>
        <w:t>- точечный массаж;</w:t>
      </w:r>
    </w:p>
    <w:p w:rsidR="004163E5" w:rsidRPr="00181158" w:rsidRDefault="004163E5" w:rsidP="00181158">
      <w:pPr>
        <w:pStyle w:val="a5"/>
        <w:jc w:val="both"/>
        <w:rPr>
          <w:rFonts w:asciiTheme="majorHAnsi" w:hAnsiTheme="majorHAnsi" w:cstheme="majorHAnsi"/>
          <w:sz w:val="28"/>
          <w:szCs w:val="28"/>
        </w:rPr>
      </w:pPr>
      <w:r w:rsidRPr="00181158">
        <w:rPr>
          <w:rFonts w:asciiTheme="majorHAnsi" w:hAnsiTheme="majorHAnsi" w:cstheme="majorHAnsi"/>
          <w:sz w:val="28"/>
          <w:szCs w:val="28"/>
        </w:rPr>
        <w:t>-  дыхательная гимнастика;</w:t>
      </w:r>
    </w:p>
    <w:p w:rsidR="004163E5" w:rsidRPr="00181158" w:rsidRDefault="004163E5" w:rsidP="00181158">
      <w:pPr>
        <w:pStyle w:val="a5"/>
        <w:jc w:val="both"/>
        <w:rPr>
          <w:rFonts w:asciiTheme="majorHAnsi" w:hAnsiTheme="majorHAnsi" w:cstheme="majorHAnsi"/>
          <w:sz w:val="28"/>
          <w:szCs w:val="28"/>
        </w:rPr>
      </w:pPr>
      <w:r w:rsidRPr="00181158">
        <w:rPr>
          <w:rFonts w:asciiTheme="majorHAnsi" w:hAnsiTheme="majorHAnsi" w:cstheme="majorHAnsi"/>
          <w:sz w:val="28"/>
          <w:szCs w:val="28"/>
        </w:rPr>
        <w:t>- оздоровительный бег;</w:t>
      </w:r>
    </w:p>
    <w:p w:rsidR="004163E5" w:rsidRPr="00181158" w:rsidRDefault="004163E5" w:rsidP="00181158">
      <w:pPr>
        <w:pStyle w:val="a5"/>
        <w:jc w:val="both"/>
        <w:rPr>
          <w:rFonts w:asciiTheme="majorHAnsi" w:hAnsiTheme="majorHAnsi" w:cstheme="majorHAnsi"/>
          <w:sz w:val="28"/>
          <w:szCs w:val="28"/>
        </w:rPr>
      </w:pPr>
      <w:r w:rsidRPr="00181158">
        <w:rPr>
          <w:rFonts w:asciiTheme="majorHAnsi" w:hAnsiTheme="majorHAnsi" w:cstheme="majorHAnsi"/>
          <w:sz w:val="28"/>
          <w:szCs w:val="28"/>
        </w:rPr>
        <w:t xml:space="preserve">- </w:t>
      </w:r>
      <w:r w:rsidR="004D1BD3" w:rsidRPr="00181158">
        <w:rPr>
          <w:rFonts w:asciiTheme="majorHAnsi" w:hAnsiTheme="majorHAnsi" w:cstheme="majorHAnsi"/>
          <w:sz w:val="28"/>
          <w:szCs w:val="28"/>
        </w:rPr>
        <w:t xml:space="preserve"> хождение босиком по массажным</w:t>
      </w:r>
      <w:r w:rsidRPr="00181158">
        <w:rPr>
          <w:rFonts w:asciiTheme="majorHAnsi" w:hAnsiTheme="majorHAnsi" w:cstheme="majorHAnsi"/>
          <w:sz w:val="28"/>
          <w:szCs w:val="28"/>
        </w:rPr>
        <w:t xml:space="preserve"> дорожкам; </w:t>
      </w:r>
      <w:r w:rsidR="004D1BD3" w:rsidRPr="00181158">
        <w:rPr>
          <w:rFonts w:asciiTheme="majorHAnsi" w:hAnsiTheme="majorHAnsi" w:cstheme="majorHAnsi"/>
          <w:sz w:val="28"/>
          <w:szCs w:val="28"/>
        </w:rPr>
        <w:t xml:space="preserve"> </w:t>
      </w:r>
    </w:p>
    <w:p w:rsidR="004D1BD3" w:rsidRPr="00181158" w:rsidRDefault="004163E5" w:rsidP="00181158">
      <w:pPr>
        <w:pStyle w:val="a5"/>
        <w:jc w:val="both"/>
        <w:rPr>
          <w:rFonts w:asciiTheme="majorHAnsi" w:hAnsiTheme="majorHAnsi" w:cstheme="majorHAnsi"/>
          <w:sz w:val="28"/>
          <w:szCs w:val="28"/>
        </w:rPr>
      </w:pPr>
      <w:r w:rsidRPr="00181158">
        <w:rPr>
          <w:rFonts w:asciiTheme="majorHAnsi" w:hAnsiTheme="majorHAnsi" w:cstheme="majorHAnsi"/>
          <w:sz w:val="28"/>
          <w:szCs w:val="28"/>
        </w:rPr>
        <w:t xml:space="preserve">- </w:t>
      </w:r>
      <w:r w:rsidR="004D1BD3" w:rsidRPr="00181158">
        <w:rPr>
          <w:rFonts w:asciiTheme="majorHAnsi" w:hAnsiTheme="majorHAnsi" w:cstheme="majorHAnsi"/>
          <w:sz w:val="28"/>
          <w:szCs w:val="28"/>
        </w:rPr>
        <w:t>воздушные ванны;</w:t>
      </w:r>
    </w:p>
    <w:p w:rsidR="004D1BD3" w:rsidRPr="00181158" w:rsidRDefault="004D1BD3" w:rsidP="00181158">
      <w:pPr>
        <w:pStyle w:val="a5"/>
        <w:jc w:val="both"/>
        <w:rPr>
          <w:rFonts w:asciiTheme="majorHAnsi" w:hAnsiTheme="majorHAnsi" w:cstheme="majorHAnsi"/>
          <w:sz w:val="28"/>
          <w:szCs w:val="28"/>
        </w:rPr>
      </w:pPr>
      <w:r w:rsidRPr="00181158">
        <w:rPr>
          <w:rFonts w:asciiTheme="majorHAnsi" w:hAnsiTheme="majorHAnsi" w:cstheme="majorHAnsi"/>
          <w:sz w:val="28"/>
          <w:szCs w:val="28"/>
          <w:lang w:eastAsia="ru-RU"/>
        </w:rPr>
        <w:t>профилактические мероприятия:</w:t>
      </w:r>
    </w:p>
    <w:p w:rsidR="004D1BD3" w:rsidRPr="00181158" w:rsidRDefault="004D1BD3" w:rsidP="00181158">
      <w:pPr>
        <w:pStyle w:val="a5"/>
        <w:jc w:val="both"/>
        <w:rPr>
          <w:rFonts w:asciiTheme="majorHAnsi" w:hAnsiTheme="majorHAnsi" w:cstheme="majorHAnsi"/>
          <w:sz w:val="28"/>
          <w:szCs w:val="28"/>
        </w:rPr>
      </w:pPr>
      <w:r w:rsidRPr="00181158">
        <w:rPr>
          <w:rFonts w:asciiTheme="majorHAnsi" w:hAnsiTheme="majorHAnsi" w:cstheme="majorHAnsi"/>
          <w:sz w:val="28"/>
          <w:szCs w:val="28"/>
        </w:rPr>
        <w:t xml:space="preserve">- комплексы утренней гимнастики; </w:t>
      </w:r>
    </w:p>
    <w:p w:rsidR="004D1BD3" w:rsidRPr="00181158" w:rsidRDefault="004D1BD3" w:rsidP="00181158">
      <w:pPr>
        <w:pStyle w:val="a5"/>
        <w:jc w:val="both"/>
        <w:rPr>
          <w:rFonts w:asciiTheme="majorHAnsi" w:hAnsiTheme="majorHAnsi" w:cstheme="majorHAnsi"/>
          <w:sz w:val="28"/>
          <w:szCs w:val="28"/>
        </w:rPr>
      </w:pPr>
      <w:r w:rsidRPr="00181158">
        <w:rPr>
          <w:rFonts w:asciiTheme="majorHAnsi" w:hAnsiTheme="majorHAnsi" w:cstheme="majorHAnsi"/>
          <w:sz w:val="28"/>
          <w:szCs w:val="28"/>
        </w:rPr>
        <w:t>- гимнастики после сна;</w:t>
      </w:r>
    </w:p>
    <w:p w:rsidR="004D1BD3" w:rsidRPr="00181158" w:rsidRDefault="004D1BD3" w:rsidP="00181158">
      <w:pPr>
        <w:pStyle w:val="a5"/>
        <w:jc w:val="both"/>
        <w:rPr>
          <w:rFonts w:asciiTheme="majorHAnsi" w:hAnsiTheme="majorHAnsi" w:cstheme="majorHAnsi"/>
          <w:sz w:val="28"/>
          <w:szCs w:val="28"/>
        </w:rPr>
      </w:pPr>
      <w:r w:rsidRPr="00181158">
        <w:rPr>
          <w:rFonts w:asciiTheme="majorHAnsi" w:hAnsiTheme="majorHAnsi" w:cstheme="majorHAnsi"/>
          <w:sz w:val="28"/>
          <w:szCs w:val="28"/>
        </w:rPr>
        <w:t>- упражнения для профилактики плоскостопия;</w:t>
      </w:r>
    </w:p>
    <w:p w:rsidR="004D1BD3" w:rsidRPr="00181158" w:rsidRDefault="004D1BD3" w:rsidP="00181158">
      <w:pPr>
        <w:pStyle w:val="a5"/>
        <w:jc w:val="both"/>
        <w:rPr>
          <w:rFonts w:asciiTheme="majorHAnsi" w:hAnsiTheme="majorHAnsi" w:cstheme="majorHAnsi"/>
          <w:sz w:val="28"/>
          <w:szCs w:val="28"/>
        </w:rPr>
      </w:pPr>
      <w:r w:rsidRPr="00181158">
        <w:rPr>
          <w:rFonts w:asciiTheme="majorHAnsi" w:hAnsiTheme="majorHAnsi" w:cstheme="majorHAnsi"/>
          <w:sz w:val="28"/>
          <w:szCs w:val="28"/>
        </w:rPr>
        <w:lastRenderedPageBreak/>
        <w:t xml:space="preserve">-  упражнения для профилактики нарушений осанки;                   </w:t>
      </w:r>
    </w:p>
    <w:p w:rsidR="004D1BD3" w:rsidRPr="00181158" w:rsidRDefault="007C4534" w:rsidP="00181158">
      <w:pPr>
        <w:pStyle w:val="a5"/>
        <w:jc w:val="both"/>
        <w:rPr>
          <w:rFonts w:asciiTheme="majorHAnsi" w:hAnsiTheme="majorHAnsi" w:cstheme="majorHAnsi"/>
          <w:sz w:val="28"/>
          <w:szCs w:val="28"/>
        </w:rPr>
      </w:pPr>
      <w:r>
        <w:rPr>
          <w:rFonts w:asciiTheme="majorHAnsi" w:hAnsiTheme="majorHAnsi" w:cstheme="majorHAnsi"/>
          <w:sz w:val="28"/>
          <w:szCs w:val="28"/>
        </w:rPr>
        <w:t xml:space="preserve">- пальчиковая </w:t>
      </w:r>
      <w:r w:rsidR="004163E5" w:rsidRPr="00181158">
        <w:rPr>
          <w:rFonts w:asciiTheme="majorHAnsi" w:hAnsiTheme="majorHAnsi" w:cstheme="majorHAnsi"/>
          <w:sz w:val="28"/>
          <w:szCs w:val="28"/>
        </w:rPr>
        <w:t>гимнастика</w:t>
      </w:r>
      <w:r w:rsidR="004D1BD3" w:rsidRPr="00181158">
        <w:rPr>
          <w:rFonts w:asciiTheme="majorHAnsi" w:hAnsiTheme="majorHAnsi" w:cstheme="majorHAnsi"/>
          <w:sz w:val="28"/>
          <w:szCs w:val="28"/>
        </w:rPr>
        <w:t>;</w:t>
      </w:r>
    </w:p>
    <w:p w:rsidR="004D1BD3" w:rsidRPr="00181158" w:rsidRDefault="004D1BD3" w:rsidP="00181158">
      <w:pPr>
        <w:pStyle w:val="a5"/>
        <w:jc w:val="both"/>
        <w:rPr>
          <w:rFonts w:asciiTheme="majorHAnsi" w:hAnsiTheme="majorHAnsi" w:cstheme="majorHAnsi"/>
          <w:sz w:val="28"/>
          <w:szCs w:val="28"/>
        </w:rPr>
      </w:pPr>
      <w:r w:rsidRPr="00181158">
        <w:rPr>
          <w:rFonts w:asciiTheme="majorHAnsi" w:hAnsiTheme="majorHAnsi" w:cstheme="majorHAnsi"/>
          <w:sz w:val="28"/>
          <w:szCs w:val="28"/>
        </w:rPr>
        <w:t xml:space="preserve">- артикуляционная </w:t>
      </w:r>
      <w:r w:rsidR="004163E5" w:rsidRPr="00181158">
        <w:rPr>
          <w:rFonts w:asciiTheme="majorHAnsi" w:hAnsiTheme="majorHAnsi" w:cstheme="majorHAnsi"/>
          <w:sz w:val="28"/>
          <w:szCs w:val="28"/>
        </w:rPr>
        <w:t>гимнастика;</w:t>
      </w:r>
    </w:p>
    <w:p w:rsidR="004D1BD3" w:rsidRPr="00181158" w:rsidRDefault="004D1BD3" w:rsidP="00181158">
      <w:pPr>
        <w:pStyle w:val="a5"/>
        <w:jc w:val="both"/>
        <w:rPr>
          <w:rFonts w:asciiTheme="majorHAnsi" w:hAnsiTheme="majorHAnsi" w:cstheme="majorHAnsi"/>
          <w:sz w:val="28"/>
          <w:szCs w:val="28"/>
        </w:rPr>
      </w:pPr>
      <w:r w:rsidRPr="00181158">
        <w:rPr>
          <w:rFonts w:asciiTheme="majorHAnsi" w:hAnsiTheme="majorHAnsi" w:cstheme="majorHAnsi"/>
          <w:sz w:val="28"/>
          <w:szCs w:val="28"/>
        </w:rPr>
        <w:t xml:space="preserve">- </w:t>
      </w:r>
      <w:r w:rsidR="004163E5" w:rsidRPr="00181158">
        <w:rPr>
          <w:rFonts w:asciiTheme="majorHAnsi" w:hAnsiTheme="majorHAnsi" w:cstheme="majorHAnsi"/>
          <w:sz w:val="28"/>
          <w:szCs w:val="28"/>
        </w:rPr>
        <w:t>упражнения для глаз;</w:t>
      </w:r>
    </w:p>
    <w:p w:rsidR="004D1BD3" w:rsidRPr="00181158" w:rsidRDefault="004D1BD3" w:rsidP="00181158">
      <w:pPr>
        <w:pStyle w:val="a5"/>
        <w:jc w:val="both"/>
        <w:rPr>
          <w:rFonts w:asciiTheme="majorHAnsi" w:hAnsiTheme="majorHAnsi" w:cstheme="majorHAnsi"/>
          <w:sz w:val="28"/>
          <w:szCs w:val="28"/>
        </w:rPr>
      </w:pPr>
      <w:r w:rsidRPr="00181158">
        <w:rPr>
          <w:rFonts w:asciiTheme="majorHAnsi" w:hAnsiTheme="majorHAnsi" w:cstheme="majorHAnsi"/>
          <w:sz w:val="28"/>
          <w:szCs w:val="28"/>
        </w:rPr>
        <w:t xml:space="preserve">- подвижные игры в группе и на прогулке;  </w:t>
      </w:r>
    </w:p>
    <w:p w:rsidR="004D1BD3" w:rsidRPr="00181158" w:rsidRDefault="004D1BD3" w:rsidP="00181158">
      <w:pPr>
        <w:pStyle w:val="a5"/>
        <w:jc w:val="both"/>
        <w:rPr>
          <w:rFonts w:asciiTheme="majorHAnsi" w:hAnsiTheme="majorHAnsi" w:cstheme="majorHAnsi"/>
          <w:sz w:val="28"/>
          <w:szCs w:val="28"/>
        </w:rPr>
      </w:pPr>
      <w:r w:rsidRPr="00181158">
        <w:rPr>
          <w:rFonts w:asciiTheme="majorHAnsi" w:hAnsiTheme="majorHAnsi" w:cstheme="majorHAnsi"/>
          <w:sz w:val="28"/>
          <w:szCs w:val="28"/>
        </w:rPr>
        <w:t xml:space="preserve">- физкультминутки на занятиях;  </w:t>
      </w:r>
    </w:p>
    <w:p w:rsidR="004D1BD3" w:rsidRPr="00181158" w:rsidRDefault="004D1BD3" w:rsidP="00181158">
      <w:pPr>
        <w:pStyle w:val="a5"/>
        <w:jc w:val="both"/>
        <w:rPr>
          <w:rFonts w:asciiTheme="majorHAnsi" w:hAnsiTheme="majorHAnsi" w:cstheme="majorHAnsi"/>
          <w:sz w:val="28"/>
          <w:szCs w:val="28"/>
        </w:rPr>
      </w:pPr>
      <w:r w:rsidRPr="00181158">
        <w:rPr>
          <w:rFonts w:asciiTheme="majorHAnsi" w:hAnsiTheme="majorHAnsi" w:cstheme="majorHAnsi"/>
          <w:sz w:val="28"/>
          <w:szCs w:val="28"/>
          <w:lang w:eastAsia="ru-RU"/>
        </w:rPr>
        <w:t>Медсестрой ДОУ проводятся профилактические мероприятия:</w:t>
      </w:r>
    </w:p>
    <w:p w:rsidR="004D1BD3" w:rsidRPr="00181158" w:rsidRDefault="004D1BD3" w:rsidP="00181158">
      <w:pPr>
        <w:pStyle w:val="a5"/>
        <w:jc w:val="both"/>
        <w:rPr>
          <w:rFonts w:asciiTheme="majorHAnsi" w:hAnsiTheme="majorHAnsi" w:cstheme="majorHAnsi"/>
          <w:sz w:val="28"/>
          <w:szCs w:val="28"/>
        </w:rPr>
      </w:pPr>
      <w:r w:rsidRPr="00181158">
        <w:rPr>
          <w:rFonts w:asciiTheme="majorHAnsi" w:hAnsiTheme="majorHAnsi" w:cstheme="majorHAnsi"/>
          <w:sz w:val="28"/>
          <w:szCs w:val="28"/>
        </w:rPr>
        <w:t>-</w:t>
      </w:r>
      <w:r w:rsidRPr="00181158">
        <w:rPr>
          <w:rFonts w:asciiTheme="majorHAnsi" w:hAnsiTheme="majorHAnsi" w:cstheme="majorHAnsi"/>
          <w:sz w:val="28"/>
          <w:szCs w:val="28"/>
          <w:lang w:eastAsia="ru-RU"/>
        </w:rPr>
        <w:t xml:space="preserve"> осмотр детей во время утреннего приема;</w:t>
      </w:r>
    </w:p>
    <w:p w:rsidR="004D1BD3" w:rsidRPr="00181158" w:rsidRDefault="004D1BD3" w:rsidP="00181158">
      <w:pPr>
        <w:pStyle w:val="a5"/>
        <w:jc w:val="both"/>
        <w:rPr>
          <w:rFonts w:asciiTheme="majorHAnsi" w:hAnsiTheme="majorHAnsi" w:cstheme="majorHAnsi"/>
          <w:sz w:val="28"/>
          <w:szCs w:val="28"/>
        </w:rPr>
      </w:pPr>
      <w:r w:rsidRPr="00181158">
        <w:rPr>
          <w:rFonts w:asciiTheme="majorHAnsi" w:hAnsiTheme="majorHAnsi" w:cstheme="majorHAnsi"/>
          <w:sz w:val="28"/>
          <w:szCs w:val="28"/>
        </w:rPr>
        <w:t xml:space="preserve">- </w:t>
      </w:r>
      <w:r w:rsidRPr="00181158">
        <w:rPr>
          <w:rFonts w:asciiTheme="majorHAnsi" w:hAnsiTheme="majorHAnsi" w:cstheme="majorHAnsi"/>
          <w:sz w:val="28"/>
          <w:szCs w:val="28"/>
          <w:lang w:eastAsia="ru-RU"/>
        </w:rPr>
        <w:t>антропометрические замеры:</w:t>
      </w:r>
    </w:p>
    <w:p w:rsidR="0012246C" w:rsidRPr="00181158" w:rsidRDefault="004D1BD3"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rPr>
        <w:t xml:space="preserve">- </w:t>
      </w:r>
      <w:r w:rsidRPr="00181158">
        <w:rPr>
          <w:rFonts w:asciiTheme="majorHAnsi" w:hAnsiTheme="majorHAnsi" w:cstheme="majorHAnsi"/>
          <w:sz w:val="28"/>
          <w:szCs w:val="28"/>
          <w:lang w:eastAsia="ru-RU"/>
        </w:rPr>
        <w:t>анализ заболеваемости.</w:t>
      </w:r>
    </w:p>
    <w:p w:rsidR="0012246C" w:rsidRPr="00181158" w:rsidRDefault="0012246C" w:rsidP="00181158">
      <w:pPr>
        <w:spacing w:line="240" w:lineRule="auto"/>
        <w:ind w:left="-15" w:right="396" w:firstLine="708"/>
        <w:rPr>
          <w:rFonts w:asciiTheme="majorHAnsi" w:hAnsiTheme="majorHAnsi" w:cstheme="majorHAnsi"/>
          <w:szCs w:val="28"/>
        </w:rPr>
      </w:pPr>
      <w:r w:rsidRPr="00181158">
        <w:rPr>
          <w:rFonts w:asciiTheme="majorHAnsi" w:hAnsiTheme="majorHAnsi" w:cstheme="majorHAnsi"/>
          <w:szCs w:val="28"/>
        </w:rPr>
        <w:t>Во всех возрастных группах создана среда для активизации двигательной деятельности дошкольников</w:t>
      </w:r>
      <w:r w:rsidR="004163E5" w:rsidRPr="00181158">
        <w:rPr>
          <w:rFonts w:asciiTheme="majorHAnsi" w:hAnsiTheme="majorHAnsi" w:cstheme="majorHAnsi"/>
          <w:szCs w:val="28"/>
        </w:rPr>
        <w:t xml:space="preserve"> в течение дня</w:t>
      </w:r>
      <w:r w:rsidRPr="00181158">
        <w:rPr>
          <w:rFonts w:asciiTheme="majorHAnsi" w:hAnsiTheme="majorHAnsi" w:cstheme="majorHAnsi"/>
          <w:szCs w:val="28"/>
        </w:rPr>
        <w:t>. На физкультурных занятиях осуществляется индивидуально-дифферен</w:t>
      </w:r>
      <w:r w:rsidR="004163E5" w:rsidRPr="00181158">
        <w:rPr>
          <w:rFonts w:asciiTheme="majorHAnsi" w:hAnsiTheme="majorHAnsi" w:cstheme="majorHAnsi"/>
          <w:szCs w:val="28"/>
        </w:rPr>
        <w:t>цированный подход к детям.</w:t>
      </w:r>
      <w:r w:rsidRPr="00181158">
        <w:rPr>
          <w:rFonts w:asciiTheme="majorHAnsi" w:hAnsiTheme="majorHAnsi" w:cstheme="majorHAnsi"/>
          <w:szCs w:val="28"/>
        </w:rPr>
        <w:t xml:space="preserve"> При проведении образовательной деятельности, прогулок, нерегламентированной деятельности, педагоги используют здоровьесберегающие технологии.  Они обеспечивают смену видов деятельности, чередуют нагрузку и отдых, соблюдают р</w:t>
      </w:r>
      <w:r w:rsidR="004163E5" w:rsidRPr="00181158">
        <w:rPr>
          <w:rFonts w:asciiTheme="majorHAnsi" w:hAnsiTheme="majorHAnsi" w:cstheme="majorHAnsi"/>
          <w:szCs w:val="28"/>
        </w:rPr>
        <w:t xml:space="preserve">ациональный двигательный режим. </w:t>
      </w:r>
      <w:r w:rsidRPr="00181158">
        <w:rPr>
          <w:rFonts w:asciiTheme="majorHAnsi" w:hAnsiTheme="majorHAnsi" w:cstheme="majorHAnsi"/>
          <w:szCs w:val="28"/>
        </w:rPr>
        <w:t xml:space="preserve">Согласно принципу интеграции, физическое развитие детей осуществляется не только в процессе специфических физкультурных и спортивных игр, упражнений и занятий, но и при организации всех видов детской деятельности через физкультминутки, дидактические игры с элементами движения, подвижные игры с элементами развития речи, математики, конструирования и пр. </w:t>
      </w:r>
    </w:p>
    <w:p w:rsidR="0012246C" w:rsidRPr="00181158" w:rsidRDefault="0012246C" w:rsidP="00181158">
      <w:pPr>
        <w:spacing w:line="240" w:lineRule="auto"/>
        <w:ind w:left="-15" w:right="396" w:firstLine="708"/>
        <w:rPr>
          <w:rFonts w:asciiTheme="majorHAnsi" w:hAnsiTheme="majorHAnsi" w:cstheme="majorHAnsi"/>
          <w:szCs w:val="28"/>
        </w:rPr>
      </w:pPr>
      <w:r w:rsidRPr="00181158">
        <w:rPr>
          <w:rFonts w:asciiTheme="majorHAnsi" w:hAnsiTheme="majorHAnsi" w:cstheme="majorHAnsi"/>
          <w:szCs w:val="28"/>
        </w:rPr>
        <w:t xml:space="preserve">Комплексная физкультурно-оздоровительная работа позволяет сохранять здоровье детей на определенном уровне. Сравнительный анализ заболеваемости за последний год свидетельствует о том, что число дней, пропущенных 1 ребенком в год по болезни, не превышает показатели </w:t>
      </w:r>
      <w:r w:rsidR="004163E5" w:rsidRPr="00181158">
        <w:rPr>
          <w:rFonts w:asciiTheme="majorHAnsi" w:hAnsiTheme="majorHAnsi" w:cstheme="majorHAnsi"/>
          <w:szCs w:val="28"/>
        </w:rPr>
        <w:t xml:space="preserve">прошлого года </w:t>
      </w:r>
      <w:r w:rsidR="009C569C">
        <w:rPr>
          <w:rFonts w:asciiTheme="majorHAnsi" w:hAnsiTheme="majorHAnsi" w:cstheme="majorHAnsi"/>
          <w:szCs w:val="28"/>
        </w:rPr>
        <w:t xml:space="preserve"> </w:t>
      </w:r>
      <w:r w:rsidR="004163E5" w:rsidRPr="00181158">
        <w:rPr>
          <w:rFonts w:asciiTheme="majorHAnsi" w:hAnsiTheme="majorHAnsi" w:cstheme="majorHAnsi"/>
          <w:szCs w:val="28"/>
        </w:rPr>
        <w:t>и   составляет 5 дней</w:t>
      </w:r>
      <w:r w:rsidRPr="00181158">
        <w:rPr>
          <w:rFonts w:asciiTheme="majorHAnsi" w:hAnsiTheme="majorHAnsi" w:cstheme="majorHAnsi"/>
          <w:szCs w:val="28"/>
        </w:rPr>
        <w:t xml:space="preserve"> в год на одного ребенка.  </w:t>
      </w:r>
    </w:p>
    <w:p w:rsidR="0012246C" w:rsidRPr="00181158" w:rsidRDefault="0012246C" w:rsidP="00181158">
      <w:pPr>
        <w:spacing w:line="240" w:lineRule="auto"/>
        <w:ind w:left="-15" w:right="396" w:firstLine="708"/>
        <w:rPr>
          <w:rFonts w:asciiTheme="majorHAnsi" w:hAnsiTheme="majorHAnsi" w:cstheme="majorHAnsi"/>
          <w:szCs w:val="28"/>
        </w:rPr>
      </w:pPr>
      <w:r w:rsidRPr="00181158">
        <w:rPr>
          <w:rFonts w:asciiTheme="majorHAnsi" w:hAnsiTheme="majorHAnsi" w:cstheme="majorHAnsi"/>
          <w:szCs w:val="28"/>
        </w:rPr>
        <w:t xml:space="preserve">В детском саду регулярно осуществляется усиленное витаминизированное, сбалансированное рациональное питание с включением овощей и фруктов, использование фитонцидов (лук, чеснок, лимон).  С детьми и родителями в течение года проводились целенаправленные беседы о здоровье и физическом совершенствовании, спорте и гигиене.  </w:t>
      </w:r>
    </w:p>
    <w:p w:rsidR="0012246C" w:rsidRPr="00181158" w:rsidRDefault="0012246C" w:rsidP="00181158">
      <w:pPr>
        <w:spacing w:line="240" w:lineRule="auto"/>
        <w:ind w:left="-15" w:right="396" w:firstLine="708"/>
        <w:rPr>
          <w:rFonts w:asciiTheme="majorHAnsi" w:hAnsiTheme="majorHAnsi" w:cstheme="majorHAnsi"/>
          <w:szCs w:val="28"/>
        </w:rPr>
      </w:pPr>
      <w:r w:rsidRPr="00181158">
        <w:rPr>
          <w:rFonts w:asciiTheme="majorHAnsi" w:hAnsiTheme="majorHAnsi" w:cstheme="majorHAnsi"/>
          <w:szCs w:val="28"/>
        </w:rPr>
        <w:t xml:space="preserve">В соответствии с учебным планом педагоги организовывали образовательную деятельность с детьми по физическому развитию, как в помещении, так и на воздухе, при этом учитывали индивидуальные особенности детей.  </w:t>
      </w:r>
    </w:p>
    <w:p w:rsidR="00994061" w:rsidRPr="00181158" w:rsidRDefault="0012246C" w:rsidP="00181158">
      <w:pPr>
        <w:spacing w:line="240" w:lineRule="auto"/>
        <w:ind w:left="-15" w:right="396" w:firstLine="708"/>
        <w:rPr>
          <w:rFonts w:asciiTheme="majorHAnsi" w:hAnsiTheme="majorHAnsi" w:cstheme="majorHAnsi"/>
          <w:szCs w:val="28"/>
        </w:rPr>
      </w:pPr>
      <w:r w:rsidRPr="00181158">
        <w:rPr>
          <w:rFonts w:asciiTheme="majorHAnsi" w:hAnsiTheme="majorHAnsi" w:cstheme="majorHAnsi"/>
          <w:szCs w:val="28"/>
        </w:rPr>
        <w:t>Оздоровительно-профилактическая рабо</w:t>
      </w:r>
      <w:r w:rsidR="004163E5" w:rsidRPr="00181158">
        <w:rPr>
          <w:rFonts w:asciiTheme="majorHAnsi" w:hAnsiTheme="majorHAnsi" w:cstheme="majorHAnsi"/>
          <w:szCs w:val="28"/>
        </w:rPr>
        <w:t>та в ДОУ проводилась комплексно,</w:t>
      </w:r>
      <w:r w:rsidRPr="00181158">
        <w:rPr>
          <w:rFonts w:asciiTheme="majorHAnsi" w:hAnsiTheme="majorHAnsi" w:cstheme="majorHAnsi"/>
          <w:szCs w:val="28"/>
        </w:rPr>
        <w:t xml:space="preserve"> своевременно организовывались медицинские обслед</w:t>
      </w:r>
      <w:r w:rsidR="004163E5" w:rsidRPr="00181158">
        <w:rPr>
          <w:rFonts w:asciiTheme="majorHAnsi" w:hAnsiTheme="majorHAnsi" w:cstheme="majorHAnsi"/>
          <w:szCs w:val="28"/>
        </w:rPr>
        <w:t>ования, осуществлялся</w:t>
      </w:r>
      <w:r w:rsidR="003C468A">
        <w:rPr>
          <w:rFonts w:asciiTheme="majorHAnsi" w:hAnsiTheme="majorHAnsi" w:cstheme="majorHAnsi"/>
          <w:szCs w:val="28"/>
        </w:rPr>
        <w:t>, контроль за создание</w:t>
      </w:r>
      <w:r w:rsidRPr="00181158">
        <w:rPr>
          <w:rFonts w:asciiTheme="majorHAnsi" w:hAnsiTheme="majorHAnsi" w:cstheme="majorHAnsi"/>
          <w:szCs w:val="28"/>
        </w:rPr>
        <w:t xml:space="preserve"> оптимальных санитарно-гигиенических условий: обеспечением влажной ежедневной уборки групповых комнат, соблюдением воздушно-теплового режима, за физической нагрузкой на физкультурных занятиях. Все педагоги </w:t>
      </w:r>
      <w:r w:rsidRPr="00181158">
        <w:rPr>
          <w:rFonts w:asciiTheme="majorHAnsi" w:hAnsiTheme="majorHAnsi" w:cstheme="majorHAnsi"/>
          <w:szCs w:val="28"/>
        </w:rPr>
        <w:lastRenderedPageBreak/>
        <w:t>своевременно прошли медицинское обследование. Все это способствовало сохранению и укреплению здоровья как воспитанников, так и педагогов.</w:t>
      </w:r>
    </w:p>
    <w:p w:rsidR="00994061" w:rsidRPr="00181158" w:rsidRDefault="00994061" w:rsidP="00181158">
      <w:pPr>
        <w:pStyle w:val="a5"/>
        <w:jc w:val="both"/>
        <w:rPr>
          <w:rFonts w:asciiTheme="majorHAnsi" w:hAnsiTheme="majorHAnsi" w:cstheme="majorHAnsi"/>
          <w:sz w:val="28"/>
          <w:szCs w:val="28"/>
          <w:lang w:eastAsia="ru-RU"/>
        </w:rPr>
      </w:pPr>
      <w:r w:rsidRPr="00181158">
        <w:rPr>
          <w:rFonts w:asciiTheme="majorHAnsi" w:hAnsiTheme="majorHAnsi" w:cstheme="majorHAnsi"/>
          <w:b/>
          <w:sz w:val="28"/>
          <w:szCs w:val="28"/>
          <w:lang w:eastAsia="ru-RU"/>
        </w:rPr>
        <w:t>Вывод</w:t>
      </w:r>
      <w:r w:rsidR="007C4534">
        <w:rPr>
          <w:rFonts w:asciiTheme="majorHAnsi" w:hAnsiTheme="majorHAnsi" w:cstheme="majorHAnsi"/>
          <w:b/>
          <w:sz w:val="28"/>
          <w:szCs w:val="28"/>
          <w:lang w:eastAsia="ru-RU"/>
        </w:rPr>
        <w:t>ы</w:t>
      </w:r>
      <w:r w:rsidRPr="00181158">
        <w:rPr>
          <w:rFonts w:asciiTheme="majorHAnsi" w:hAnsiTheme="majorHAnsi" w:cstheme="majorHAnsi"/>
          <w:b/>
          <w:sz w:val="28"/>
          <w:szCs w:val="28"/>
          <w:lang w:eastAsia="ru-RU"/>
        </w:rPr>
        <w:t xml:space="preserve">: </w:t>
      </w:r>
      <w:r w:rsidRPr="00181158">
        <w:rPr>
          <w:rFonts w:asciiTheme="majorHAnsi" w:hAnsiTheme="majorHAnsi" w:cstheme="majorHAnsi"/>
          <w:sz w:val="28"/>
          <w:szCs w:val="28"/>
          <w:lang w:eastAsia="ru-RU"/>
        </w:rPr>
        <w:t xml:space="preserve">Оценка медицинского обеспечения, показала его соответствие к предъявляемым требованиям, </w:t>
      </w:r>
      <w:r w:rsidRPr="00181158">
        <w:rPr>
          <w:rFonts w:asciiTheme="majorHAnsi" w:hAnsiTheme="majorHAnsi" w:cstheme="majorHAnsi"/>
          <w:bCs/>
          <w:iCs/>
          <w:sz w:val="28"/>
          <w:szCs w:val="28"/>
        </w:rPr>
        <w:t>содержанию и организации режима работы дошколь</w:t>
      </w:r>
      <w:r w:rsidR="00570C10" w:rsidRPr="00181158">
        <w:rPr>
          <w:rFonts w:asciiTheme="majorHAnsi" w:hAnsiTheme="majorHAnsi" w:cstheme="majorHAnsi"/>
          <w:bCs/>
          <w:iCs/>
          <w:sz w:val="28"/>
          <w:szCs w:val="28"/>
        </w:rPr>
        <w:t>ных образовательных организаций</w:t>
      </w:r>
      <w:r w:rsidRPr="00181158">
        <w:rPr>
          <w:rFonts w:asciiTheme="majorHAnsi" w:hAnsiTheme="majorHAnsi" w:cstheme="majorHAnsi"/>
          <w:bCs/>
          <w:iCs/>
          <w:sz w:val="28"/>
          <w:szCs w:val="28"/>
        </w:rPr>
        <w:t xml:space="preserve"> и направлено на укрепление здоровья воспитанников и профилактику различных заболеваний.</w:t>
      </w:r>
    </w:p>
    <w:p w:rsidR="0012246C" w:rsidRPr="007C4534" w:rsidRDefault="005D271A" w:rsidP="007C4534">
      <w:pPr>
        <w:pStyle w:val="1"/>
        <w:spacing w:before="0" w:line="240" w:lineRule="auto"/>
        <w:ind w:left="-5"/>
        <w:rPr>
          <w:rFonts w:cstheme="majorHAnsi"/>
          <w:b/>
          <w:i/>
          <w:color w:val="auto"/>
          <w:sz w:val="28"/>
          <w:szCs w:val="28"/>
        </w:rPr>
      </w:pPr>
      <w:r>
        <w:rPr>
          <w:rFonts w:cstheme="majorHAnsi"/>
          <w:b/>
          <w:i/>
          <w:color w:val="auto"/>
          <w:sz w:val="28"/>
          <w:szCs w:val="28"/>
        </w:rPr>
        <w:t>10</w:t>
      </w:r>
      <w:r w:rsidR="007C4534">
        <w:rPr>
          <w:rFonts w:cstheme="majorHAnsi"/>
          <w:b/>
          <w:i/>
          <w:color w:val="auto"/>
          <w:sz w:val="28"/>
          <w:szCs w:val="28"/>
        </w:rPr>
        <w:t xml:space="preserve">. </w:t>
      </w:r>
      <w:r w:rsidR="004D1BD3" w:rsidRPr="007C4534">
        <w:rPr>
          <w:rFonts w:cstheme="majorHAnsi"/>
          <w:b/>
          <w:i/>
          <w:color w:val="auto"/>
          <w:sz w:val="28"/>
          <w:szCs w:val="28"/>
        </w:rPr>
        <w:t>Оценка качества организации питания</w:t>
      </w:r>
      <w:r w:rsidR="0012246C" w:rsidRPr="007C4534">
        <w:rPr>
          <w:rFonts w:cstheme="majorHAnsi"/>
          <w:b/>
          <w:i/>
          <w:color w:val="auto"/>
          <w:sz w:val="28"/>
          <w:szCs w:val="28"/>
        </w:rPr>
        <w:t xml:space="preserve"> </w:t>
      </w:r>
    </w:p>
    <w:p w:rsidR="00570C10" w:rsidRPr="00181158" w:rsidRDefault="007C4534"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rPr>
        <w:t xml:space="preserve">        </w:t>
      </w:r>
      <w:r w:rsidR="0012246C" w:rsidRPr="00181158">
        <w:rPr>
          <w:rFonts w:asciiTheme="majorHAnsi" w:hAnsiTheme="majorHAnsi" w:cstheme="majorHAnsi"/>
          <w:sz w:val="28"/>
          <w:szCs w:val="28"/>
        </w:rPr>
        <w:t>Орга</w:t>
      </w:r>
      <w:r w:rsidR="00570C10" w:rsidRPr="00181158">
        <w:rPr>
          <w:rFonts w:asciiTheme="majorHAnsi" w:hAnsiTheme="majorHAnsi" w:cstheme="majorHAnsi"/>
          <w:sz w:val="28"/>
          <w:szCs w:val="28"/>
        </w:rPr>
        <w:t>низация питания осуществляется у</w:t>
      </w:r>
      <w:r w:rsidR="0012246C" w:rsidRPr="00181158">
        <w:rPr>
          <w:rFonts w:asciiTheme="majorHAnsi" w:hAnsiTheme="majorHAnsi" w:cstheme="majorHAnsi"/>
          <w:sz w:val="28"/>
          <w:szCs w:val="28"/>
        </w:rPr>
        <w:t xml:space="preserve">чреждением, которое предоставляет специальное помещение для хранения и приготовления пищи. </w:t>
      </w:r>
      <w:r>
        <w:rPr>
          <w:rFonts w:asciiTheme="majorHAnsi" w:hAnsiTheme="majorHAnsi" w:cstheme="majorHAnsi"/>
          <w:sz w:val="28"/>
          <w:szCs w:val="28"/>
        </w:rPr>
        <w:t xml:space="preserve">        </w:t>
      </w:r>
      <w:r w:rsidR="0012246C" w:rsidRPr="00181158">
        <w:rPr>
          <w:rFonts w:asciiTheme="majorHAnsi" w:hAnsiTheme="majorHAnsi" w:cstheme="majorHAnsi"/>
          <w:sz w:val="28"/>
          <w:szCs w:val="28"/>
        </w:rPr>
        <w:t>Приобретение продуктов питания осуществляется на о</w:t>
      </w:r>
      <w:r w:rsidR="00570C10" w:rsidRPr="00181158">
        <w:rPr>
          <w:rFonts w:asciiTheme="majorHAnsi" w:hAnsiTheme="majorHAnsi" w:cstheme="majorHAnsi"/>
          <w:sz w:val="28"/>
          <w:szCs w:val="28"/>
        </w:rPr>
        <w:t xml:space="preserve">сновании Федерального Закона. </w:t>
      </w:r>
      <w:r w:rsidR="0012246C" w:rsidRPr="00181158">
        <w:rPr>
          <w:rFonts w:asciiTheme="majorHAnsi" w:hAnsiTheme="majorHAnsi" w:cstheme="majorHAnsi"/>
          <w:sz w:val="28"/>
          <w:szCs w:val="28"/>
        </w:rPr>
        <w:t xml:space="preserve">Заказчиком является ДОУ, которое определяет поставщика в целях заключения с ним муниципальных договоров на поставку товаров для муниципальных нужд. На все продукты имеются сертификаты соответствия. </w:t>
      </w:r>
      <w:r>
        <w:rPr>
          <w:rFonts w:asciiTheme="majorHAnsi" w:hAnsiTheme="majorHAnsi" w:cstheme="majorHAnsi"/>
          <w:sz w:val="28"/>
          <w:szCs w:val="28"/>
        </w:rPr>
        <w:t xml:space="preserve">              </w:t>
      </w:r>
      <w:r w:rsidR="0012246C" w:rsidRPr="00181158">
        <w:rPr>
          <w:rFonts w:asciiTheme="majorHAnsi" w:hAnsiTheme="majorHAnsi" w:cstheme="majorHAnsi"/>
          <w:sz w:val="28"/>
          <w:szCs w:val="28"/>
        </w:rPr>
        <w:t>Работа по организации здорового питания производится строго с соблюдением санитарно-эпидемиологических правил и норм. Соблюдается калорийность, витаминизация и разнообразие в приготовлении завтраков, обедов, полдников и ужинов. В рационе питания ребёнка в детском саду присутствуют молочные продукты, мясо, овощи, хлеб, свежие фрукты и соки, растительное масло. Соблюд</w:t>
      </w:r>
      <w:r w:rsidR="00994061" w:rsidRPr="00181158">
        <w:rPr>
          <w:rFonts w:asciiTheme="majorHAnsi" w:hAnsiTheme="majorHAnsi" w:cstheme="majorHAnsi"/>
          <w:sz w:val="28"/>
          <w:szCs w:val="28"/>
        </w:rPr>
        <w:t>ается десятидневное меню. Повар готови</w:t>
      </w:r>
      <w:r w:rsidR="0012246C" w:rsidRPr="00181158">
        <w:rPr>
          <w:rFonts w:asciiTheme="majorHAnsi" w:hAnsiTheme="majorHAnsi" w:cstheme="majorHAnsi"/>
          <w:sz w:val="28"/>
          <w:szCs w:val="28"/>
        </w:rPr>
        <w:t>т вкусные и разнообразные блюда, соблюдая технологию тепловой обработки, сберегая витаминный состав овощей, фруктов, мяса и молока.</w:t>
      </w:r>
      <w:r w:rsidR="00570C10" w:rsidRPr="00181158">
        <w:rPr>
          <w:rFonts w:asciiTheme="majorHAnsi" w:hAnsiTheme="majorHAnsi" w:cstheme="majorHAnsi"/>
          <w:sz w:val="28"/>
          <w:szCs w:val="28"/>
        </w:rPr>
        <w:t xml:space="preserve"> Администрация совместно с медицинской сестрой осуществляет контроль за качеством питания, разнообразием и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Согласно санитарно-гигиеническим требованиям организовано 3-разовое питание детей и полдник.</w:t>
      </w:r>
      <w:r w:rsidR="00570C10" w:rsidRPr="00181158">
        <w:rPr>
          <w:rFonts w:asciiTheme="majorHAnsi" w:hAnsiTheme="majorHAnsi" w:cstheme="majorHAnsi"/>
          <w:sz w:val="28"/>
          <w:szCs w:val="28"/>
          <w:lang w:eastAsia="ru-RU"/>
        </w:rPr>
        <w:t xml:space="preserve"> </w:t>
      </w:r>
      <w:r w:rsidR="003C468A">
        <w:rPr>
          <w:rFonts w:asciiTheme="majorHAnsi" w:hAnsiTheme="majorHAnsi" w:cstheme="majorHAnsi"/>
          <w:sz w:val="28"/>
          <w:szCs w:val="28"/>
          <w:lang w:eastAsia="ru-RU"/>
        </w:rPr>
        <w:t xml:space="preserve">      </w:t>
      </w:r>
      <w:r w:rsidR="00570C10" w:rsidRPr="00181158">
        <w:rPr>
          <w:rFonts w:asciiTheme="majorHAnsi" w:hAnsiTheme="majorHAnsi" w:cstheme="majorHAnsi"/>
          <w:sz w:val="28"/>
          <w:szCs w:val="28"/>
          <w:lang w:eastAsia="ru-RU"/>
        </w:rPr>
        <w:t xml:space="preserve">Меню обеспечивает сбалансированность детского питания, удовлетворенность суточной потребности детей в белках, жирах и углеводах, суточные нормы потребления продуктов. </w:t>
      </w:r>
      <w:r w:rsidR="00570C10" w:rsidRPr="00181158">
        <w:rPr>
          <w:rFonts w:asciiTheme="majorHAnsi" w:hAnsiTheme="majorHAnsi" w:cstheme="majorHAnsi"/>
          <w:sz w:val="28"/>
          <w:szCs w:val="28"/>
        </w:rPr>
        <w:t>При составлении меню-требования медсестра руководствуется разработанным и утвержденным 10- дневным меню</w:t>
      </w:r>
      <w:r w:rsidR="00570C10" w:rsidRPr="00181158">
        <w:rPr>
          <w:rFonts w:asciiTheme="majorHAnsi" w:hAnsiTheme="majorHAnsi" w:cstheme="majorHAnsi"/>
          <w:bCs/>
          <w:sz w:val="28"/>
          <w:szCs w:val="28"/>
        </w:rPr>
        <w:t xml:space="preserve">. </w:t>
      </w:r>
      <w:r w:rsidR="00570C10" w:rsidRPr="00181158">
        <w:rPr>
          <w:rFonts w:asciiTheme="majorHAnsi" w:hAnsiTheme="majorHAnsi" w:cstheme="majorHAnsi"/>
          <w:sz w:val="28"/>
          <w:szCs w:val="28"/>
        </w:rPr>
        <w:t>Организация питания в детском саду сочетается с правильным питанием ребенка в семье благодаря проводимым беседам с детьми и родителями по вопросам здорового питания. Продукты в детский сад доставляются на основе заключенных договоров поставщиками.</w:t>
      </w:r>
      <w:r w:rsidR="00570C10" w:rsidRPr="00181158">
        <w:rPr>
          <w:rFonts w:asciiTheme="majorHAnsi" w:hAnsiTheme="majorHAnsi" w:cstheme="majorHAnsi"/>
          <w:sz w:val="28"/>
          <w:szCs w:val="28"/>
          <w:lang w:eastAsia="ru-RU"/>
        </w:rPr>
        <w:t xml:space="preserve"> Организация питьевого режима соответствует требованиям СанПиН.</w:t>
      </w:r>
      <w:r w:rsidR="00570C10" w:rsidRPr="00181158">
        <w:rPr>
          <w:rFonts w:asciiTheme="majorHAnsi" w:hAnsiTheme="majorHAnsi" w:cstheme="majorHAnsi"/>
          <w:sz w:val="28"/>
          <w:szCs w:val="28"/>
        </w:rPr>
        <w:t xml:space="preserve">  </w:t>
      </w:r>
    </w:p>
    <w:p w:rsidR="00570C10" w:rsidRPr="00181158" w:rsidRDefault="00570C10" w:rsidP="00181158">
      <w:pPr>
        <w:spacing w:line="240" w:lineRule="auto"/>
        <w:ind w:left="-5" w:right="396"/>
        <w:rPr>
          <w:rFonts w:asciiTheme="majorHAnsi" w:hAnsiTheme="majorHAnsi" w:cstheme="majorHAnsi"/>
          <w:szCs w:val="28"/>
        </w:rPr>
      </w:pPr>
      <w:r w:rsidRPr="00181158">
        <w:rPr>
          <w:rFonts w:asciiTheme="majorHAnsi" w:hAnsiTheme="majorHAnsi" w:cstheme="majorHAnsi"/>
          <w:szCs w:val="28"/>
        </w:rPr>
        <w:t>    Результатом административного контроля, в целях профилактики пищевых отравлений и острых кишечных заболеваний, соблюдений работниками пищеблока строго установленных требований к технологической обработке продуктов, правил личной гигиены, является отсутствие зафиксированных случаев отравлений детей в течение года. Общее санитарно-гигиеническое состояние ДОУ соответствует требованиям.</w:t>
      </w:r>
    </w:p>
    <w:p w:rsidR="00570C10" w:rsidRPr="00181158" w:rsidRDefault="00570C10" w:rsidP="00181158">
      <w:pPr>
        <w:pStyle w:val="a5"/>
        <w:jc w:val="both"/>
        <w:rPr>
          <w:rFonts w:asciiTheme="majorHAnsi" w:hAnsiTheme="majorHAnsi" w:cstheme="majorHAnsi"/>
          <w:sz w:val="28"/>
          <w:szCs w:val="28"/>
          <w:lang w:eastAsia="ru-RU"/>
        </w:rPr>
      </w:pPr>
      <w:r w:rsidRPr="00181158">
        <w:rPr>
          <w:rFonts w:asciiTheme="majorHAnsi" w:hAnsiTheme="majorHAnsi" w:cstheme="majorHAnsi"/>
          <w:b/>
          <w:sz w:val="28"/>
          <w:szCs w:val="28"/>
          <w:lang w:eastAsia="ru-RU"/>
        </w:rPr>
        <w:t>Вывод</w:t>
      </w:r>
      <w:r w:rsidR="007C4534">
        <w:rPr>
          <w:rFonts w:asciiTheme="majorHAnsi" w:hAnsiTheme="majorHAnsi" w:cstheme="majorHAnsi"/>
          <w:b/>
          <w:sz w:val="28"/>
          <w:szCs w:val="28"/>
          <w:lang w:eastAsia="ru-RU"/>
        </w:rPr>
        <w:t>ы</w:t>
      </w:r>
      <w:r w:rsidRPr="00181158">
        <w:rPr>
          <w:rFonts w:asciiTheme="majorHAnsi" w:hAnsiTheme="majorHAnsi" w:cstheme="majorHAnsi"/>
          <w:b/>
          <w:sz w:val="28"/>
          <w:szCs w:val="28"/>
          <w:lang w:eastAsia="ru-RU"/>
        </w:rPr>
        <w:t>:</w:t>
      </w:r>
      <w:r w:rsidRPr="00181158">
        <w:rPr>
          <w:rFonts w:asciiTheme="majorHAnsi" w:hAnsiTheme="majorHAnsi" w:cstheme="majorHAnsi"/>
          <w:sz w:val="28"/>
          <w:szCs w:val="28"/>
          <w:lang w:eastAsia="ru-RU"/>
        </w:rPr>
        <w:t xml:space="preserve"> </w:t>
      </w:r>
      <w:r w:rsidRPr="00181158">
        <w:rPr>
          <w:rFonts w:asciiTheme="majorHAnsi" w:hAnsiTheme="majorHAnsi" w:cstheme="majorHAnsi"/>
          <w:bCs/>
          <w:iCs/>
          <w:sz w:val="28"/>
          <w:szCs w:val="28"/>
        </w:rPr>
        <w:t xml:space="preserve">Питание детей в ДОУ организовано в соответствии с десятидневным меню, согласованному с заведующим ДОУ, направлено на сохранение и </w:t>
      </w:r>
      <w:r w:rsidRPr="00181158">
        <w:rPr>
          <w:rFonts w:asciiTheme="majorHAnsi" w:hAnsiTheme="majorHAnsi" w:cstheme="majorHAnsi"/>
          <w:bCs/>
          <w:iCs/>
          <w:sz w:val="28"/>
          <w:szCs w:val="28"/>
        </w:rPr>
        <w:lastRenderedPageBreak/>
        <w:t>укрепление здоровья воспитанников и на выполнение СанПиНа 2.4.1.3049-13</w:t>
      </w:r>
    </w:p>
    <w:p w:rsidR="0012246C" w:rsidRPr="007C4534" w:rsidRDefault="005D271A" w:rsidP="007C4534">
      <w:pPr>
        <w:pStyle w:val="1"/>
        <w:spacing w:before="0" w:line="240" w:lineRule="auto"/>
        <w:rPr>
          <w:rFonts w:cstheme="majorHAnsi"/>
          <w:b/>
          <w:i/>
          <w:color w:val="auto"/>
          <w:sz w:val="28"/>
          <w:szCs w:val="28"/>
        </w:rPr>
      </w:pPr>
      <w:r>
        <w:rPr>
          <w:rFonts w:cstheme="majorHAnsi"/>
          <w:b/>
          <w:i/>
          <w:color w:val="auto"/>
          <w:sz w:val="28"/>
          <w:szCs w:val="28"/>
        </w:rPr>
        <w:t>11</w:t>
      </w:r>
      <w:r w:rsidR="0012246C" w:rsidRPr="007C4534">
        <w:rPr>
          <w:rFonts w:cstheme="majorHAnsi"/>
          <w:b/>
          <w:i/>
          <w:color w:val="auto"/>
          <w:sz w:val="28"/>
          <w:szCs w:val="28"/>
        </w:rPr>
        <w:t>.</w:t>
      </w:r>
      <w:r w:rsidR="0012246C" w:rsidRPr="007C4534">
        <w:rPr>
          <w:rFonts w:eastAsia="Arial" w:cstheme="majorHAnsi"/>
          <w:b/>
          <w:i/>
          <w:color w:val="auto"/>
          <w:sz w:val="28"/>
          <w:szCs w:val="28"/>
        </w:rPr>
        <w:t xml:space="preserve"> </w:t>
      </w:r>
      <w:r w:rsidR="004D1BD3" w:rsidRPr="007C4534">
        <w:rPr>
          <w:rFonts w:cstheme="majorHAnsi"/>
          <w:b/>
          <w:i/>
          <w:color w:val="auto"/>
          <w:sz w:val="28"/>
          <w:szCs w:val="28"/>
        </w:rPr>
        <w:t>Оценка функционирования внутренней системы</w:t>
      </w:r>
      <w:r w:rsidR="0012246C" w:rsidRPr="007C4534">
        <w:rPr>
          <w:rFonts w:cstheme="majorHAnsi"/>
          <w:b/>
          <w:i/>
          <w:color w:val="auto"/>
          <w:sz w:val="28"/>
          <w:szCs w:val="28"/>
        </w:rPr>
        <w:t xml:space="preserve"> оценки качества образования </w:t>
      </w:r>
    </w:p>
    <w:p w:rsidR="00570C10" w:rsidRPr="00181158" w:rsidRDefault="00570C10" w:rsidP="00181158">
      <w:pPr>
        <w:spacing w:line="240" w:lineRule="auto"/>
        <w:rPr>
          <w:rFonts w:asciiTheme="majorHAnsi" w:hAnsiTheme="majorHAnsi" w:cstheme="majorHAnsi"/>
          <w:szCs w:val="28"/>
        </w:rPr>
      </w:pPr>
      <w:r w:rsidRPr="00181158">
        <w:rPr>
          <w:rFonts w:asciiTheme="majorHAnsi" w:hAnsiTheme="majorHAnsi" w:cstheme="majorHAnsi"/>
          <w:szCs w:val="28"/>
        </w:rPr>
        <w:t xml:space="preserve">         С целью обеспечения полноты реализации образовательной программы в детском саду осуществляется контрольная деятельность</w:t>
      </w:r>
      <w:r w:rsidRPr="00181158">
        <w:rPr>
          <w:rFonts w:asciiTheme="majorHAnsi" w:hAnsiTheme="majorHAnsi" w:cstheme="majorHAnsi"/>
          <w:b/>
          <w:szCs w:val="28"/>
        </w:rPr>
        <w:t xml:space="preserve"> </w:t>
      </w:r>
      <w:r w:rsidRPr="00181158">
        <w:rPr>
          <w:rFonts w:asciiTheme="majorHAnsi" w:hAnsiTheme="majorHAnsi" w:cstheme="majorHAnsi"/>
          <w:szCs w:val="28"/>
        </w:rPr>
        <w:t xml:space="preserve">системы оценки качества образования. </w:t>
      </w:r>
    </w:p>
    <w:p w:rsidR="0012246C" w:rsidRPr="00181158" w:rsidRDefault="0012246C" w:rsidP="00181158">
      <w:pPr>
        <w:spacing w:line="240" w:lineRule="auto"/>
        <w:ind w:left="-15" w:right="396" w:firstLine="708"/>
        <w:rPr>
          <w:rFonts w:asciiTheme="majorHAnsi" w:hAnsiTheme="majorHAnsi" w:cstheme="majorHAnsi"/>
          <w:szCs w:val="28"/>
        </w:rPr>
      </w:pPr>
      <w:r w:rsidRPr="00181158">
        <w:rPr>
          <w:rFonts w:asciiTheme="majorHAnsi" w:hAnsiTheme="majorHAnsi" w:cstheme="majorHAnsi"/>
          <w:szCs w:val="28"/>
        </w:rPr>
        <w:t xml:space="preserve">Система внутренней оценки качества образования ориентирована на решение следующих задач:  </w:t>
      </w:r>
    </w:p>
    <w:p w:rsidR="0012246C" w:rsidRPr="00181158" w:rsidRDefault="0012246C" w:rsidP="007C4534">
      <w:pPr>
        <w:numPr>
          <w:ilvl w:val="0"/>
          <w:numId w:val="10"/>
        </w:numPr>
        <w:spacing w:line="240" w:lineRule="auto"/>
        <w:ind w:right="396"/>
        <w:rPr>
          <w:rFonts w:asciiTheme="majorHAnsi" w:hAnsiTheme="majorHAnsi" w:cstheme="majorHAnsi"/>
          <w:szCs w:val="28"/>
        </w:rPr>
      </w:pPr>
      <w:r w:rsidRPr="00181158">
        <w:rPr>
          <w:rFonts w:asciiTheme="majorHAnsi" w:hAnsiTheme="majorHAnsi" w:cstheme="majorHAnsi"/>
          <w:szCs w:val="28"/>
        </w:rPr>
        <w:t>систематическое отслеживание и анализ состояния системы образования в дошкольном образовательном учреждении (</w:t>
      </w:r>
      <w:r w:rsidRPr="00181158">
        <w:rPr>
          <w:rFonts w:asciiTheme="majorHAnsi" w:hAnsiTheme="majorHAnsi" w:cstheme="majorHAnsi"/>
          <w:i/>
          <w:szCs w:val="28"/>
        </w:rPr>
        <w:t>оперативный, тематический контроль, итоговый)</w:t>
      </w:r>
      <w:r w:rsidRPr="00181158">
        <w:rPr>
          <w:rFonts w:asciiTheme="majorHAnsi" w:hAnsiTheme="majorHAnsi" w:cstheme="majorHAnsi"/>
          <w:szCs w:val="28"/>
        </w:rPr>
        <w:t xml:space="preserve"> для принятия обоснованных и своевременных управленческих решений, направленных на повышение качества образовательной деятельности.   </w:t>
      </w:r>
    </w:p>
    <w:p w:rsidR="00E9321B" w:rsidRPr="00181158" w:rsidRDefault="00E9321B" w:rsidP="007C4534">
      <w:pPr>
        <w:spacing w:line="240" w:lineRule="auto"/>
        <w:rPr>
          <w:rFonts w:asciiTheme="majorHAnsi" w:hAnsiTheme="majorHAnsi" w:cstheme="majorHAnsi"/>
          <w:szCs w:val="28"/>
        </w:rPr>
      </w:pPr>
      <w:r w:rsidRPr="00181158">
        <w:rPr>
          <w:rFonts w:asciiTheme="majorHAnsi" w:hAnsiTheme="majorHAnsi" w:cstheme="majorHAnsi"/>
          <w:szCs w:val="28"/>
        </w:rPr>
        <w:t xml:space="preserve">- </w:t>
      </w:r>
      <w:r w:rsidR="0012246C" w:rsidRPr="00181158">
        <w:rPr>
          <w:rFonts w:asciiTheme="majorHAnsi" w:hAnsiTheme="majorHAnsi" w:cstheme="majorHAnsi"/>
          <w:szCs w:val="28"/>
        </w:rPr>
        <w:t>максимальное устранение эффекта неполноты и неточности информации о качестве образования, как на этапе планирования образовательных результатов, так и на этапе оценки эффективности образовательного процесса по достижению соответствующег</w:t>
      </w:r>
      <w:r w:rsidR="00570C10" w:rsidRPr="00181158">
        <w:rPr>
          <w:rFonts w:asciiTheme="majorHAnsi" w:hAnsiTheme="majorHAnsi" w:cstheme="majorHAnsi"/>
          <w:szCs w:val="28"/>
        </w:rPr>
        <w:t xml:space="preserve">о качества образования.   </w:t>
      </w:r>
    </w:p>
    <w:p w:rsidR="00E9321B" w:rsidRPr="00181158" w:rsidRDefault="00E9321B" w:rsidP="00181158">
      <w:pPr>
        <w:spacing w:line="240" w:lineRule="auto"/>
        <w:rPr>
          <w:rFonts w:asciiTheme="majorHAnsi" w:hAnsiTheme="majorHAnsi" w:cstheme="majorHAnsi"/>
          <w:szCs w:val="28"/>
        </w:rPr>
      </w:pPr>
      <w:r w:rsidRPr="00181158">
        <w:rPr>
          <w:rFonts w:asciiTheme="majorHAnsi" w:hAnsiTheme="majorHAnsi" w:cstheme="majorHAnsi"/>
          <w:szCs w:val="28"/>
        </w:rPr>
        <w:t xml:space="preserve">       </w:t>
      </w:r>
      <w:r w:rsidR="007C4534">
        <w:rPr>
          <w:rFonts w:asciiTheme="majorHAnsi" w:hAnsiTheme="majorHAnsi" w:cstheme="majorHAnsi"/>
          <w:szCs w:val="28"/>
        </w:rPr>
        <w:t xml:space="preserve">  </w:t>
      </w:r>
      <w:r w:rsidRPr="00181158">
        <w:rPr>
          <w:rFonts w:asciiTheme="majorHAnsi" w:hAnsiTheme="majorHAnsi" w:cstheme="majorHAnsi"/>
          <w:szCs w:val="28"/>
        </w:rPr>
        <w:t>Контроль за реализацией образователь</w:t>
      </w:r>
      <w:r w:rsidR="007C4534">
        <w:rPr>
          <w:rFonts w:asciiTheme="majorHAnsi" w:hAnsiTheme="majorHAnsi" w:cstheme="majorHAnsi"/>
          <w:szCs w:val="28"/>
        </w:rPr>
        <w:t>ной программы проводится для</w:t>
      </w:r>
      <w:r w:rsidRPr="00181158">
        <w:rPr>
          <w:rFonts w:asciiTheme="majorHAnsi" w:hAnsiTheme="majorHAnsi" w:cstheme="majorHAnsi"/>
          <w:szCs w:val="28"/>
        </w:rPr>
        <w:t xml:space="preserve"> выявления эффективности процесса по ее реализации, обнаружения проблем, </w:t>
      </w:r>
      <w:r w:rsidR="007C4534">
        <w:rPr>
          <w:rFonts w:asciiTheme="majorHAnsi" w:hAnsiTheme="majorHAnsi" w:cstheme="majorHAnsi"/>
          <w:szCs w:val="28"/>
        </w:rPr>
        <w:t>определения причин их появления, и их устранения.</w:t>
      </w:r>
      <w:r w:rsidRPr="00181158">
        <w:rPr>
          <w:rFonts w:asciiTheme="majorHAnsi" w:hAnsiTheme="majorHAnsi" w:cstheme="majorHAnsi"/>
          <w:szCs w:val="28"/>
        </w:rPr>
        <w:t xml:space="preserve"> </w:t>
      </w:r>
    </w:p>
    <w:p w:rsidR="00570C10" w:rsidRPr="00181158" w:rsidRDefault="00E9321B" w:rsidP="00181158">
      <w:pPr>
        <w:pStyle w:val="a5"/>
        <w:jc w:val="both"/>
        <w:rPr>
          <w:rFonts w:asciiTheme="majorHAnsi" w:hAnsiTheme="majorHAnsi" w:cstheme="majorHAnsi"/>
          <w:sz w:val="28"/>
          <w:szCs w:val="28"/>
        </w:rPr>
      </w:pPr>
      <w:r w:rsidRPr="00181158">
        <w:rPr>
          <w:rFonts w:asciiTheme="majorHAnsi" w:hAnsiTheme="majorHAnsi" w:cstheme="majorHAnsi"/>
          <w:sz w:val="28"/>
          <w:szCs w:val="28"/>
        </w:rPr>
        <w:t xml:space="preserve">           </w:t>
      </w:r>
      <w:r w:rsidR="008F363D">
        <w:rPr>
          <w:rFonts w:asciiTheme="majorHAnsi" w:hAnsiTheme="majorHAnsi" w:cstheme="majorHAnsi"/>
          <w:sz w:val="28"/>
          <w:szCs w:val="28"/>
        </w:rPr>
        <w:t>В 2021</w:t>
      </w:r>
      <w:r w:rsidR="0012246C" w:rsidRPr="00181158">
        <w:rPr>
          <w:rFonts w:asciiTheme="majorHAnsi" w:hAnsiTheme="majorHAnsi" w:cstheme="majorHAnsi"/>
          <w:sz w:val="28"/>
          <w:szCs w:val="28"/>
        </w:rPr>
        <w:t xml:space="preserve"> учебном году п</w:t>
      </w:r>
      <w:r w:rsidR="00570C10" w:rsidRPr="00181158">
        <w:rPr>
          <w:rFonts w:asciiTheme="majorHAnsi" w:hAnsiTheme="majorHAnsi" w:cstheme="majorHAnsi"/>
          <w:sz w:val="28"/>
          <w:szCs w:val="28"/>
        </w:rPr>
        <w:t>роведен</w:t>
      </w:r>
      <w:r w:rsidR="006B0C9B">
        <w:rPr>
          <w:rFonts w:asciiTheme="majorHAnsi" w:hAnsiTheme="majorHAnsi" w:cstheme="majorHAnsi"/>
          <w:sz w:val="28"/>
          <w:szCs w:val="28"/>
        </w:rPr>
        <w:t>ы тематические контроли:</w:t>
      </w:r>
      <w:r w:rsidR="008F363D">
        <w:rPr>
          <w:rFonts w:asciiTheme="majorHAnsi" w:hAnsiTheme="majorHAnsi" w:cstheme="majorHAnsi"/>
          <w:sz w:val="28"/>
          <w:szCs w:val="28"/>
        </w:rPr>
        <w:t xml:space="preserve"> </w:t>
      </w:r>
      <w:r w:rsidR="006B0C9B">
        <w:rPr>
          <w:rFonts w:asciiTheme="majorHAnsi" w:hAnsiTheme="majorHAnsi" w:cstheme="majorHAnsi"/>
          <w:sz w:val="28"/>
          <w:szCs w:val="28"/>
        </w:rPr>
        <w:t>на тему: «</w:t>
      </w:r>
      <w:r w:rsidR="008F363D">
        <w:rPr>
          <w:rFonts w:asciiTheme="majorHAnsi" w:hAnsiTheme="majorHAnsi" w:cstheme="majorHAnsi"/>
          <w:sz w:val="28"/>
          <w:szCs w:val="28"/>
        </w:rPr>
        <w:t>Экологическое воспитание в ДОУ, развитие интереса к опытно-экспериментальной деятельности</w:t>
      </w:r>
      <w:r w:rsidR="006B0C9B">
        <w:rPr>
          <w:rFonts w:asciiTheme="majorHAnsi" w:hAnsiTheme="majorHAnsi" w:cstheme="majorHAnsi"/>
          <w:sz w:val="28"/>
          <w:szCs w:val="28"/>
        </w:rPr>
        <w:t xml:space="preserve">»; </w:t>
      </w:r>
      <w:r w:rsidR="0012246C" w:rsidRPr="007C4534">
        <w:rPr>
          <w:rFonts w:asciiTheme="majorHAnsi" w:hAnsiTheme="majorHAnsi" w:cstheme="majorHAnsi"/>
          <w:sz w:val="28"/>
          <w:szCs w:val="28"/>
        </w:rPr>
        <w:t>по физическому развитию</w:t>
      </w:r>
      <w:r w:rsidR="003C468A">
        <w:rPr>
          <w:rFonts w:asciiTheme="majorHAnsi" w:hAnsiTheme="majorHAnsi" w:cstheme="majorHAnsi"/>
          <w:sz w:val="28"/>
          <w:szCs w:val="28"/>
        </w:rPr>
        <w:t xml:space="preserve"> на тему: «</w:t>
      </w:r>
      <w:r w:rsidR="008F363D">
        <w:rPr>
          <w:rFonts w:asciiTheme="majorHAnsi" w:hAnsiTheme="majorHAnsi" w:cstheme="majorHAnsi"/>
          <w:sz w:val="28"/>
          <w:szCs w:val="28"/>
        </w:rPr>
        <w:t>Развитие и повышение умственной и физической работоспособности дошкольников посредством укрепления и сохранения физического здоровья</w:t>
      </w:r>
      <w:r w:rsidR="00570C10" w:rsidRPr="00181158">
        <w:rPr>
          <w:rFonts w:asciiTheme="majorHAnsi" w:hAnsiTheme="majorHAnsi" w:cstheme="majorHAnsi"/>
          <w:sz w:val="28"/>
          <w:szCs w:val="28"/>
        </w:rPr>
        <w:t>»</w:t>
      </w:r>
      <w:r w:rsidR="00422D6C">
        <w:rPr>
          <w:rFonts w:asciiTheme="majorHAnsi" w:hAnsiTheme="majorHAnsi" w:cstheme="majorHAnsi"/>
          <w:sz w:val="28"/>
          <w:szCs w:val="28"/>
        </w:rPr>
        <w:t>,</w:t>
      </w:r>
      <w:r w:rsidR="0012246C" w:rsidRPr="00181158">
        <w:rPr>
          <w:rFonts w:asciiTheme="majorHAnsi" w:hAnsiTheme="majorHAnsi" w:cstheme="majorHAnsi"/>
          <w:sz w:val="28"/>
          <w:szCs w:val="28"/>
        </w:rPr>
        <w:t>ц</w:t>
      </w:r>
      <w:r w:rsidR="00570C10" w:rsidRPr="00181158">
        <w:rPr>
          <w:rFonts w:asciiTheme="majorHAnsi" w:hAnsiTheme="majorHAnsi" w:cstheme="majorHAnsi"/>
          <w:sz w:val="28"/>
          <w:szCs w:val="28"/>
        </w:rPr>
        <w:t>ел</w:t>
      </w:r>
      <w:r w:rsidR="007C7BB9">
        <w:rPr>
          <w:rFonts w:asciiTheme="majorHAnsi" w:hAnsiTheme="majorHAnsi" w:cstheme="majorHAnsi"/>
          <w:sz w:val="28"/>
          <w:szCs w:val="28"/>
        </w:rPr>
        <w:t>ью которого являлось определение</w:t>
      </w:r>
      <w:r w:rsidRPr="00181158">
        <w:rPr>
          <w:rFonts w:asciiTheme="majorHAnsi" w:hAnsiTheme="majorHAnsi" w:cstheme="majorHAnsi"/>
          <w:sz w:val="28"/>
          <w:szCs w:val="28"/>
        </w:rPr>
        <w:t xml:space="preserve"> уров</w:t>
      </w:r>
      <w:r w:rsidR="00570C10" w:rsidRPr="00181158">
        <w:rPr>
          <w:rFonts w:asciiTheme="majorHAnsi" w:hAnsiTheme="majorHAnsi" w:cstheme="majorHAnsi"/>
          <w:sz w:val="28"/>
          <w:szCs w:val="28"/>
        </w:rPr>
        <w:t>ня знаний педагогов по организации и эффективности работы по развитию у детей двигательной активности в разных вида</w:t>
      </w:r>
      <w:r w:rsidR="00422D6C">
        <w:rPr>
          <w:rFonts w:asciiTheme="majorHAnsi" w:hAnsiTheme="majorHAnsi" w:cstheme="majorHAnsi"/>
          <w:sz w:val="28"/>
          <w:szCs w:val="28"/>
        </w:rPr>
        <w:t>х деятельности в режиме дня ДОУ; «Духовно-нравственное воспитание детей в ДОУ, посредством внедрения чеченского языка».</w:t>
      </w:r>
    </w:p>
    <w:p w:rsidR="0012246C" w:rsidRPr="00181158" w:rsidRDefault="00570C10" w:rsidP="00181158">
      <w:pPr>
        <w:spacing w:line="240" w:lineRule="auto"/>
        <w:ind w:left="-5" w:right="396"/>
        <w:rPr>
          <w:rFonts w:asciiTheme="majorHAnsi" w:hAnsiTheme="majorHAnsi" w:cstheme="majorHAnsi"/>
          <w:szCs w:val="28"/>
        </w:rPr>
      </w:pPr>
      <w:r w:rsidRPr="00181158">
        <w:rPr>
          <w:rFonts w:asciiTheme="majorHAnsi" w:hAnsiTheme="majorHAnsi" w:cstheme="majorHAnsi"/>
          <w:szCs w:val="28"/>
        </w:rPr>
        <w:t xml:space="preserve">     </w:t>
      </w:r>
      <w:r w:rsidR="007C4534">
        <w:rPr>
          <w:rFonts w:asciiTheme="majorHAnsi" w:hAnsiTheme="majorHAnsi" w:cstheme="majorHAnsi"/>
          <w:szCs w:val="28"/>
        </w:rPr>
        <w:t xml:space="preserve"> </w:t>
      </w:r>
      <w:r w:rsidR="0012246C" w:rsidRPr="00181158">
        <w:rPr>
          <w:rFonts w:asciiTheme="majorHAnsi" w:hAnsiTheme="majorHAnsi" w:cstheme="majorHAnsi"/>
          <w:szCs w:val="28"/>
        </w:rPr>
        <w:t>В течение учебного года</w:t>
      </w:r>
      <w:r w:rsidR="00422D6C">
        <w:rPr>
          <w:rFonts w:asciiTheme="majorHAnsi" w:hAnsiTheme="majorHAnsi" w:cstheme="majorHAnsi"/>
          <w:szCs w:val="28"/>
        </w:rPr>
        <w:t xml:space="preserve"> </w:t>
      </w:r>
      <w:r w:rsidR="00E9321B" w:rsidRPr="00181158">
        <w:rPr>
          <w:rFonts w:asciiTheme="majorHAnsi" w:hAnsiTheme="majorHAnsi" w:cstheme="majorHAnsi"/>
          <w:szCs w:val="28"/>
        </w:rPr>
        <w:t>проводился оперативный контроль</w:t>
      </w:r>
      <w:r w:rsidR="0012246C" w:rsidRPr="00181158">
        <w:rPr>
          <w:rFonts w:asciiTheme="majorHAnsi" w:hAnsiTheme="majorHAnsi" w:cstheme="majorHAnsi"/>
          <w:szCs w:val="28"/>
        </w:rPr>
        <w:t xml:space="preserve">. </w:t>
      </w:r>
      <w:r w:rsidR="007C4534">
        <w:rPr>
          <w:rFonts w:asciiTheme="majorHAnsi" w:hAnsiTheme="majorHAnsi" w:cstheme="majorHAnsi"/>
          <w:szCs w:val="28"/>
        </w:rPr>
        <w:t xml:space="preserve">       </w:t>
      </w:r>
      <w:r w:rsidR="0012246C" w:rsidRPr="00181158">
        <w:rPr>
          <w:rFonts w:asciiTheme="majorHAnsi" w:hAnsiTheme="majorHAnsi" w:cstheme="majorHAnsi"/>
          <w:szCs w:val="28"/>
        </w:rPr>
        <w:t>Документация ДОУ представлен</w:t>
      </w:r>
      <w:r w:rsidR="00E9321B" w:rsidRPr="00181158">
        <w:rPr>
          <w:rFonts w:asciiTheme="majorHAnsi" w:hAnsiTheme="majorHAnsi" w:cstheme="majorHAnsi"/>
          <w:szCs w:val="28"/>
        </w:rPr>
        <w:t>а справками, отчетами</w:t>
      </w:r>
      <w:r w:rsidR="0012246C" w:rsidRPr="00181158">
        <w:rPr>
          <w:rFonts w:asciiTheme="majorHAnsi" w:hAnsiTheme="majorHAnsi" w:cstheme="majorHAnsi"/>
          <w:szCs w:val="28"/>
        </w:rPr>
        <w:t>, протоколами педагогического совета, совещаний при заведующем, книгами приказов по основной деятельности, планами и анализом работы за год, программами образовательного учреждения. Данные, полученные в результате контрольно-оценочных мероприятий, отражаются в отчёте о результатах самообследования, публичном доклад</w:t>
      </w:r>
      <w:r w:rsidR="00E9321B" w:rsidRPr="00181158">
        <w:rPr>
          <w:rFonts w:asciiTheme="majorHAnsi" w:hAnsiTheme="majorHAnsi" w:cstheme="majorHAnsi"/>
          <w:szCs w:val="28"/>
        </w:rPr>
        <w:t xml:space="preserve">е, других отчётных документах </w:t>
      </w:r>
      <w:r w:rsidR="0012246C" w:rsidRPr="00181158">
        <w:rPr>
          <w:rFonts w:asciiTheme="majorHAnsi" w:hAnsiTheme="majorHAnsi" w:cstheme="majorHAnsi"/>
          <w:szCs w:val="28"/>
        </w:rPr>
        <w:t>ДОУ. Результаты внутренней оценки качес</w:t>
      </w:r>
      <w:r w:rsidR="00E9321B" w:rsidRPr="00181158">
        <w:rPr>
          <w:rFonts w:asciiTheme="majorHAnsi" w:hAnsiTheme="majorHAnsi" w:cstheme="majorHAnsi"/>
          <w:szCs w:val="28"/>
        </w:rPr>
        <w:t xml:space="preserve">тва образования в </w:t>
      </w:r>
      <w:r w:rsidR="0012246C" w:rsidRPr="00181158">
        <w:rPr>
          <w:rFonts w:asciiTheme="majorHAnsi" w:hAnsiTheme="majorHAnsi" w:cstheme="majorHAnsi"/>
          <w:szCs w:val="28"/>
        </w:rPr>
        <w:t>ДОУ рассматриваются н</w:t>
      </w:r>
      <w:r w:rsidR="00E9321B" w:rsidRPr="00181158">
        <w:rPr>
          <w:rFonts w:asciiTheme="majorHAnsi" w:hAnsiTheme="majorHAnsi" w:cstheme="majorHAnsi"/>
          <w:szCs w:val="28"/>
        </w:rPr>
        <w:t>а педагогическом совете, общих собраниях коллектива</w:t>
      </w:r>
      <w:r w:rsidR="0012246C" w:rsidRPr="00181158">
        <w:rPr>
          <w:rFonts w:asciiTheme="majorHAnsi" w:hAnsiTheme="majorHAnsi" w:cstheme="majorHAnsi"/>
          <w:szCs w:val="28"/>
        </w:rPr>
        <w:t xml:space="preserve"> для анализа эффективности деятельности и определения перспектив развития ДОУ.  </w:t>
      </w:r>
    </w:p>
    <w:p w:rsidR="0012246C" w:rsidRPr="00181158" w:rsidRDefault="0012246C" w:rsidP="00181158">
      <w:pPr>
        <w:spacing w:line="240" w:lineRule="auto"/>
        <w:ind w:left="-5" w:right="396"/>
        <w:rPr>
          <w:rFonts w:asciiTheme="majorHAnsi" w:hAnsiTheme="majorHAnsi" w:cstheme="majorHAnsi"/>
          <w:szCs w:val="28"/>
        </w:rPr>
      </w:pPr>
      <w:r w:rsidRPr="00181158">
        <w:rPr>
          <w:rFonts w:asciiTheme="majorHAnsi" w:hAnsiTheme="majorHAnsi" w:cstheme="majorHAnsi"/>
          <w:b/>
          <w:szCs w:val="28"/>
        </w:rPr>
        <w:t>Вывод</w:t>
      </w:r>
      <w:r w:rsidR="007C4534">
        <w:rPr>
          <w:rFonts w:asciiTheme="majorHAnsi" w:hAnsiTheme="majorHAnsi" w:cstheme="majorHAnsi"/>
          <w:b/>
          <w:szCs w:val="28"/>
        </w:rPr>
        <w:t>ы</w:t>
      </w:r>
      <w:r w:rsidRPr="00181158">
        <w:rPr>
          <w:rFonts w:asciiTheme="majorHAnsi" w:hAnsiTheme="majorHAnsi" w:cstheme="majorHAnsi"/>
          <w:b/>
          <w:szCs w:val="28"/>
        </w:rPr>
        <w:t xml:space="preserve">: </w:t>
      </w:r>
      <w:r w:rsidRPr="00181158">
        <w:rPr>
          <w:rFonts w:asciiTheme="majorHAnsi" w:hAnsiTheme="majorHAnsi" w:cstheme="majorHAnsi"/>
          <w:szCs w:val="28"/>
        </w:rPr>
        <w:t xml:space="preserve">В ДОУ создана функциональная, соответствующая законодательным и нормативным требованиям внутренняя система оценки </w:t>
      </w:r>
      <w:r w:rsidRPr="00181158">
        <w:rPr>
          <w:rFonts w:asciiTheme="majorHAnsi" w:hAnsiTheme="majorHAnsi" w:cstheme="majorHAnsi"/>
          <w:szCs w:val="28"/>
        </w:rPr>
        <w:lastRenderedPageBreak/>
        <w:t xml:space="preserve">качества, позволяющая своевременно корректировать различные направления деятельности ДОУ.  </w:t>
      </w:r>
    </w:p>
    <w:p w:rsidR="0012246C" w:rsidRPr="00181158" w:rsidRDefault="007C4534" w:rsidP="00181158">
      <w:pPr>
        <w:spacing w:after="5" w:line="240" w:lineRule="auto"/>
        <w:ind w:left="-5"/>
        <w:rPr>
          <w:rFonts w:asciiTheme="majorHAnsi" w:hAnsiTheme="majorHAnsi" w:cstheme="majorHAnsi"/>
          <w:szCs w:val="28"/>
        </w:rPr>
      </w:pPr>
      <w:r>
        <w:rPr>
          <w:rFonts w:asciiTheme="majorHAnsi" w:hAnsiTheme="majorHAnsi" w:cstheme="majorHAnsi"/>
          <w:b/>
          <w:szCs w:val="28"/>
        </w:rPr>
        <w:t>Выводы</w:t>
      </w:r>
      <w:r w:rsidR="0012246C" w:rsidRPr="00181158">
        <w:rPr>
          <w:rFonts w:asciiTheme="majorHAnsi" w:hAnsiTheme="majorHAnsi" w:cstheme="majorHAnsi"/>
          <w:b/>
          <w:szCs w:val="28"/>
        </w:rPr>
        <w:t xml:space="preserve"> по резуль</w:t>
      </w:r>
      <w:r>
        <w:rPr>
          <w:rFonts w:asciiTheme="majorHAnsi" w:hAnsiTheme="majorHAnsi" w:cstheme="majorHAnsi"/>
          <w:b/>
          <w:szCs w:val="28"/>
        </w:rPr>
        <w:t>татам деятельности</w:t>
      </w:r>
      <w:r w:rsidR="0012246C" w:rsidRPr="00181158">
        <w:rPr>
          <w:rFonts w:asciiTheme="majorHAnsi" w:hAnsiTheme="majorHAnsi" w:cstheme="majorHAnsi"/>
          <w:b/>
          <w:szCs w:val="28"/>
        </w:rPr>
        <w:t>:</w:t>
      </w:r>
      <w:r w:rsidR="0012246C" w:rsidRPr="00181158">
        <w:rPr>
          <w:rFonts w:asciiTheme="majorHAnsi" w:eastAsia="Arial" w:hAnsiTheme="majorHAnsi" w:cstheme="majorHAnsi"/>
          <w:szCs w:val="28"/>
        </w:rPr>
        <w:t xml:space="preserve"> </w:t>
      </w:r>
    </w:p>
    <w:p w:rsidR="007C4534" w:rsidRDefault="0012246C" w:rsidP="007C4534">
      <w:pPr>
        <w:spacing w:line="240" w:lineRule="auto"/>
        <w:ind w:left="-15" w:right="396" w:firstLine="708"/>
        <w:rPr>
          <w:rFonts w:asciiTheme="majorHAnsi" w:hAnsiTheme="majorHAnsi" w:cstheme="majorHAnsi"/>
          <w:szCs w:val="28"/>
        </w:rPr>
      </w:pPr>
      <w:r w:rsidRPr="00181158">
        <w:rPr>
          <w:rFonts w:asciiTheme="majorHAnsi" w:hAnsiTheme="majorHAnsi" w:cstheme="majorHAnsi"/>
          <w:szCs w:val="28"/>
        </w:rPr>
        <w:t>Результаты самообследования деятельности ДОУ позволяют сделать вывод</w:t>
      </w:r>
      <w:r w:rsidR="00A1138B" w:rsidRPr="00181158">
        <w:rPr>
          <w:rFonts w:asciiTheme="majorHAnsi" w:hAnsiTheme="majorHAnsi" w:cstheme="majorHAnsi"/>
          <w:szCs w:val="28"/>
        </w:rPr>
        <w:t>ы</w:t>
      </w:r>
      <w:r w:rsidRPr="00181158">
        <w:rPr>
          <w:rFonts w:asciiTheme="majorHAnsi" w:hAnsiTheme="majorHAnsi" w:cstheme="majorHAnsi"/>
          <w:szCs w:val="28"/>
        </w:rPr>
        <w:t xml:space="preserve"> о том, что в ДОУ созданы условия для реализации образовательных программ дошкольного образования в</w:t>
      </w:r>
      <w:r w:rsidR="007C4534">
        <w:rPr>
          <w:rFonts w:asciiTheme="majorHAnsi" w:hAnsiTheme="majorHAnsi" w:cstheme="majorHAnsi"/>
          <w:szCs w:val="28"/>
        </w:rPr>
        <w:t xml:space="preserve"> условиях реализации ФГОС ДО.  </w:t>
      </w:r>
      <w:r w:rsidRPr="00181158">
        <w:rPr>
          <w:rFonts w:asciiTheme="majorHAnsi" w:hAnsiTheme="majorHAnsi" w:cstheme="majorHAnsi"/>
          <w:szCs w:val="28"/>
        </w:rPr>
        <w:t>Обеспечение качества образовательной деятельности с детьми происходило за счет создания условий для организации образовательного процесса согласно нормативно-правовым документам, создания условий для дополнительного образования детей, складывающейся системы поддержания здоровья детей и физического развития, за счет профессиональной подготовки кадров.</w:t>
      </w:r>
      <w:r w:rsidRPr="00181158">
        <w:rPr>
          <w:rFonts w:asciiTheme="majorHAnsi" w:eastAsia="Arial" w:hAnsiTheme="majorHAnsi" w:cstheme="majorHAnsi"/>
          <w:szCs w:val="28"/>
        </w:rPr>
        <w:t xml:space="preserve"> </w:t>
      </w:r>
      <w:r w:rsidR="007C4534">
        <w:rPr>
          <w:rFonts w:asciiTheme="majorHAnsi" w:eastAsia="Arial" w:hAnsiTheme="majorHAnsi" w:cstheme="majorHAnsi"/>
          <w:szCs w:val="28"/>
        </w:rPr>
        <w:t xml:space="preserve">    </w:t>
      </w:r>
      <w:r w:rsidR="00A1138B" w:rsidRPr="00181158">
        <w:rPr>
          <w:rFonts w:asciiTheme="majorHAnsi" w:hAnsiTheme="majorHAnsi" w:cstheme="majorHAnsi"/>
          <w:szCs w:val="28"/>
        </w:rPr>
        <w:t xml:space="preserve">Организация педагогического процесса отмечается гибкостью, ориентированностью на возрастные и индивидуальные особенности детей, что позволяет осуществить личностно-ориентированный подход к детям. </w:t>
      </w:r>
    </w:p>
    <w:p w:rsidR="00A1138B" w:rsidRPr="00181158" w:rsidRDefault="007C4534"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       </w:t>
      </w:r>
      <w:r w:rsidR="00A1138B" w:rsidRPr="00181158">
        <w:rPr>
          <w:rFonts w:asciiTheme="majorHAnsi" w:hAnsiTheme="majorHAnsi" w:cstheme="majorHAnsi"/>
          <w:sz w:val="28"/>
          <w:szCs w:val="28"/>
          <w:lang w:eastAsia="ru-RU"/>
        </w:rPr>
        <w:t>Содержание образовательно-воспитательной работы соответствует требованиям социального заказа (родителей), обеспечивает обогащенное развитие детей за счет использования базовой и дополнительных программ;</w:t>
      </w:r>
    </w:p>
    <w:p w:rsidR="00A1138B" w:rsidRPr="00181158" w:rsidRDefault="007C4534"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      </w:t>
      </w:r>
      <w:r w:rsidR="00A1138B" w:rsidRPr="00181158">
        <w:rPr>
          <w:rFonts w:asciiTheme="majorHAnsi" w:hAnsiTheme="majorHAnsi" w:cstheme="majorHAnsi"/>
          <w:sz w:val="28"/>
          <w:szCs w:val="28"/>
          <w:lang w:eastAsia="ru-RU"/>
        </w:rPr>
        <w:t>В ДОУ работает коллектив единомышленников из числа профессионально подготовленных кадров, наблюдается повышение профессионального уровня педагогов, создан благоприятный социально-психологический климат в коллективе, отношения между администрацией и коллективом строятся на основе сотрудничества и взаимопомощи. Материально-техническая база, соответствует санитарно-гигиеническим требованиям.</w:t>
      </w:r>
    </w:p>
    <w:p w:rsidR="00A1138B" w:rsidRPr="00181158" w:rsidRDefault="007C4534"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     </w:t>
      </w:r>
      <w:r w:rsidR="00A1138B" w:rsidRPr="00181158">
        <w:rPr>
          <w:rFonts w:asciiTheme="majorHAnsi" w:hAnsiTheme="majorHAnsi" w:cstheme="majorHAnsi"/>
          <w:sz w:val="28"/>
          <w:szCs w:val="28"/>
          <w:lang w:eastAsia="ru-RU"/>
        </w:rPr>
        <w:t xml:space="preserve">Запланированная воспитательно-образовательная </w:t>
      </w:r>
      <w:r w:rsidR="00422D6C">
        <w:rPr>
          <w:rFonts w:asciiTheme="majorHAnsi" w:hAnsiTheme="majorHAnsi" w:cstheme="majorHAnsi"/>
          <w:sz w:val="28"/>
          <w:szCs w:val="28"/>
          <w:lang w:eastAsia="ru-RU"/>
        </w:rPr>
        <w:t>работа на 2021 год</w:t>
      </w:r>
      <w:r w:rsidR="00A1138B" w:rsidRPr="00181158">
        <w:rPr>
          <w:rFonts w:asciiTheme="majorHAnsi" w:hAnsiTheme="majorHAnsi" w:cstheme="majorHAnsi"/>
          <w:sz w:val="28"/>
          <w:szCs w:val="28"/>
          <w:lang w:eastAsia="ru-RU"/>
        </w:rPr>
        <w:t xml:space="preserve"> </w:t>
      </w:r>
      <w:r w:rsidR="003D1417" w:rsidRPr="00181158">
        <w:rPr>
          <w:rFonts w:asciiTheme="majorHAnsi" w:hAnsiTheme="majorHAnsi" w:cstheme="majorHAnsi"/>
          <w:sz w:val="28"/>
          <w:szCs w:val="28"/>
          <w:lang w:eastAsia="ru-RU"/>
        </w:rPr>
        <w:t>выполнена</w:t>
      </w:r>
      <w:r w:rsidR="00A1138B" w:rsidRPr="00181158">
        <w:rPr>
          <w:rFonts w:asciiTheme="majorHAnsi" w:hAnsiTheme="majorHAnsi" w:cstheme="majorHAnsi"/>
          <w:sz w:val="28"/>
          <w:szCs w:val="28"/>
          <w:lang w:eastAsia="ru-RU"/>
        </w:rPr>
        <w:t xml:space="preserve"> в полном объеме.</w:t>
      </w:r>
    </w:p>
    <w:p w:rsidR="00A1138B" w:rsidRPr="00181158" w:rsidRDefault="00A1138B" w:rsidP="00181158">
      <w:pPr>
        <w:pStyle w:val="a5"/>
        <w:jc w:val="both"/>
        <w:rPr>
          <w:rFonts w:asciiTheme="majorHAnsi" w:hAnsiTheme="majorHAnsi" w:cstheme="majorHAnsi"/>
          <w:b/>
          <w:sz w:val="28"/>
          <w:szCs w:val="28"/>
          <w:lang w:eastAsia="ru-RU"/>
        </w:rPr>
      </w:pPr>
      <w:r w:rsidRPr="00181158">
        <w:rPr>
          <w:rFonts w:asciiTheme="majorHAnsi" w:hAnsiTheme="majorHAnsi" w:cstheme="majorHAnsi"/>
          <w:b/>
          <w:sz w:val="28"/>
          <w:szCs w:val="28"/>
          <w:lang w:eastAsia="ru-RU"/>
        </w:rPr>
        <w:t>Цели, задачи и перспективы.</w:t>
      </w:r>
    </w:p>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w:t>
      </w:r>
      <w:r w:rsidR="00422D6C">
        <w:rPr>
          <w:rFonts w:asciiTheme="majorHAnsi" w:hAnsiTheme="majorHAnsi" w:cstheme="majorHAnsi"/>
          <w:sz w:val="28"/>
          <w:szCs w:val="28"/>
          <w:lang w:eastAsia="ru-RU"/>
        </w:rPr>
        <w:t xml:space="preserve">    По итогам работы ДОУ за 2021 год </w:t>
      </w:r>
      <w:r w:rsidRPr="00181158">
        <w:rPr>
          <w:rFonts w:asciiTheme="majorHAnsi" w:hAnsiTheme="majorHAnsi" w:cstheme="majorHAnsi"/>
          <w:sz w:val="28"/>
          <w:szCs w:val="28"/>
          <w:lang w:eastAsia="ru-RU"/>
        </w:rPr>
        <w:t>определены следующие приоритетные направления деятельности.</w:t>
      </w:r>
    </w:p>
    <w:p w:rsidR="00A1138B" w:rsidRPr="00181158" w:rsidRDefault="00A1138B" w:rsidP="00181158">
      <w:pPr>
        <w:pStyle w:val="a5"/>
        <w:jc w:val="both"/>
        <w:rPr>
          <w:rFonts w:asciiTheme="majorHAnsi" w:hAnsiTheme="majorHAnsi" w:cstheme="majorHAnsi"/>
          <w:sz w:val="28"/>
          <w:szCs w:val="28"/>
        </w:rPr>
      </w:pPr>
      <w:r w:rsidRPr="00181158">
        <w:rPr>
          <w:rFonts w:asciiTheme="majorHAnsi" w:hAnsiTheme="majorHAnsi" w:cstheme="majorHAnsi"/>
          <w:sz w:val="28"/>
          <w:szCs w:val="28"/>
          <w:lang w:eastAsia="ru-RU"/>
        </w:rPr>
        <w:t xml:space="preserve">- </w:t>
      </w:r>
      <w:r w:rsidRPr="00181158">
        <w:rPr>
          <w:rFonts w:asciiTheme="majorHAnsi" w:hAnsiTheme="majorHAnsi" w:cstheme="majorHAnsi"/>
          <w:sz w:val="28"/>
          <w:szCs w:val="28"/>
        </w:rPr>
        <w:t>создание условий для мотивации педагогов на внедрение инновационных педагогических технологий в образовательной деятельности,</w:t>
      </w:r>
    </w:p>
    <w:p w:rsidR="00A1138B" w:rsidRPr="00181158" w:rsidRDefault="00A1138B" w:rsidP="00181158">
      <w:pPr>
        <w:spacing w:after="54" w:line="240" w:lineRule="auto"/>
        <w:ind w:left="0" w:right="396" w:firstLine="0"/>
        <w:rPr>
          <w:rFonts w:asciiTheme="majorHAnsi" w:hAnsiTheme="majorHAnsi" w:cstheme="majorHAnsi"/>
          <w:szCs w:val="28"/>
        </w:rPr>
      </w:pPr>
      <w:r w:rsidRPr="00181158">
        <w:rPr>
          <w:rFonts w:asciiTheme="majorHAnsi" w:hAnsiTheme="majorHAnsi" w:cstheme="majorHAnsi"/>
          <w:szCs w:val="28"/>
        </w:rPr>
        <w:t>- создание условий для самореализации каждого ребенка в совместной и самостоятельной деятельности, через участие в конкурсах разного уровня.</w:t>
      </w:r>
      <w:r w:rsidRPr="00181158">
        <w:rPr>
          <w:rFonts w:asciiTheme="majorHAnsi" w:hAnsiTheme="majorHAnsi" w:cstheme="majorHAnsi"/>
          <w:b/>
          <w:szCs w:val="28"/>
        </w:rPr>
        <w:t xml:space="preserve"> </w:t>
      </w:r>
    </w:p>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повышение социального статуса дошкольного учреждения,</w:t>
      </w:r>
    </w:p>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xml:space="preserve">- создание равных возможностей для каждого воспитанника в получении дошкольного образования, </w:t>
      </w:r>
    </w:p>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повышение уровня педагогического просвещения родителей (законных представителей) обеспечиваемых консультативной поддержкой ДОУ,</w:t>
      </w:r>
    </w:p>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рост творческих достижений всех субъектов образовательного процесса, овладение комплексом технических навыков и умений, необходимых для их реализации,</w:t>
      </w:r>
    </w:p>
    <w:p w:rsidR="00A1138B" w:rsidRPr="003D1417"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формирование компетентной личности дошкольника в вопросах физическог</w:t>
      </w:r>
      <w:r w:rsidR="003D1417">
        <w:rPr>
          <w:rFonts w:asciiTheme="majorHAnsi" w:hAnsiTheme="majorHAnsi" w:cstheme="majorHAnsi"/>
          <w:sz w:val="28"/>
          <w:szCs w:val="28"/>
          <w:lang w:eastAsia="ru-RU"/>
        </w:rPr>
        <w:t>о развития и здоровьесбережения.</w:t>
      </w:r>
    </w:p>
    <w:p w:rsidR="00A1138B" w:rsidRPr="00181158" w:rsidRDefault="00A1138B" w:rsidP="00181158">
      <w:pPr>
        <w:pStyle w:val="a5"/>
        <w:jc w:val="both"/>
        <w:rPr>
          <w:rFonts w:asciiTheme="majorHAnsi" w:hAnsiTheme="majorHAnsi" w:cstheme="majorHAnsi"/>
          <w:b/>
          <w:sz w:val="28"/>
          <w:szCs w:val="28"/>
          <w:lang w:eastAsia="ru-RU"/>
        </w:rPr>
      </w:pPr>
    </w:p>
    <w:p w:rsidR="00A1138B" w:rsidRPr="00181158" w:rsidRDefault="00A1138B" w:rsidP="00181158">
      <w:pPr>
        <w:pStyle w:val="a5"/>
        <w:jc w:val="both"/>
        <w:rPr>
          <w:rFonts w:asciiTheme="majorHAnsi" w:hAnsiTheme="majorHAnsi" w:cstheme="majorHAnsi"/>
          <w:b/>
          <w:sz w:val="28"/>
          <w:szCs w:val="28"/>
          <w:lang w:eastAsia="ru-RU"/>
        </w:rPr>
      </w:pPr>
      <w:r w:rsidRPr="00181158">
        <w:rPr>
          <w:rFonts w:asciiTheme="majorHAnsi" w:hAnsiTheme="majorHAnsi" w:cstheme="majorHAnsi"/>
          <w:b/>
          <w:sz w:val="28"/>
          <w:szCs w:val="28"/>
          <w:lang w:eastAsia="ru-RU"/>
        </w:rPr>
        <w:t>Результаты анализа показателей деятельности ДОУ.</w:t>
      </w:r>
    </w:p>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Показатели деятельности дошкольной образовательной организации, подлежащей самообследовании.</w:t>
      </w:r>
    </w:p>
    <w:tbl>
      <w:tblPr>
        <w:tblW w:w="9538"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85"/>
        <w:gridCol w:w="6773"/>
        <w:gridCol w:w="1780"/>
      </w:tblGrid>
      <w:tr w:rsidR="00A1138B" w:rsidRPr="00181158" w:rsidTr="003D1417">
        <w:trPr>
          <w:trHeight w:val="64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N п/п</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Показатели</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Единица измерения</w:t>
            </w:r>
          </w:p>
        </w:tc>
      </w:tr>
      <w:tr w:rsidR="00A1138B" w:rsidRPr="00181158" w:rsidTr="003D1417">
        <w:trPr>
          <w:trHeight w:val="31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Образовательная деятельность</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Дошкольное</w:t>
            </w:r>
          </w:p>
        </w:tc>
      </w:tr>
      <w:tr w:rsidR="00A1138B" w:rsidRPr="00181158" w:rsidTr="003D1417">
        <w:trPr>
          <w:trHeight w:val="97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1.1</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Общая численность воспитанников, осваивающих образовательную программу дошкольного образования, в том числе:</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w:t>
            </w:r>
            <w:r w:rsidR="00422D6C">
              <w:rPr>
                <w:rFonts w:asciiTheme="majorHAnsi" w:hAnsiTheme="majorHAnsi" w:cstheme="majorHAnsi"/>
                <w:sz w:val="28"/>
                <w:szCs w:val="28"/>
                <w:lang w:eastAsia="ru-RU"/>
              </w:rPr>
              <w:t>64</w:t>
            </w:r>
          </w:p>
        </w:tc>
      </w:tr>
      <w:tr w:rsidR="00A1138B" w:rsidRPr="00181158" w:rsidTr="003D1417">
        <w:trPr>
          <w:trHeight w:val="31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1.1.1</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В режиме полного дня (12 часов)</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233F98"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1</w:t>
            </w:r>
            <w:r w:rsidR="00422D6C">
              <w:rPr>
                <w:rFonts w:asciiTheme="majorHAnsi" w:hAnsiTheme="majorHAnsi" w:cstheme="majorHAnsi"/>
                <w:sz w:val="28"/>
                <w:szCs w:val="28"/>
                <w:lang w:eastAsia="ru-RU"/>
              </w:rPr>
              <w:t>20</w:t>
            </w:r>
          </w:p>
        </w:tc>
      </w:tr>
      <w:tr w:rsidR="00A1138B" w:rsidRPr="00181158" w:rsidTr="003D1417">
        <w:trPr>
          <w:trHeight w:val="33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1.1.2</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В режиме кратковременного пребывания (3-5 ч.)</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233F98"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44</w:t>
            </w:r>
          </w:p>
        </w:tc>
      </w:tr>
      <w:tr w:rsidR="00A1138B" w:rsidRPr="00181158" w:rsidTr="003D1417">
        <w:trPr>
          <w:trHeight w:val="31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1.1.3</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В семейной дошкольной группе</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0</w:t>
            </w:r>
          </w:p>
        </w:tc>
      </w:tr>
      <w:tr w:rsidR="00A1138B" w:rsidRPr="00181158" w:rsidTr="003D1417">
        <w:trPr>
          <w:trHeight w:val="97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1.1.4</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0</w:t>
            </w:r>
          </w:p>
        </w:tc>
      </w:tr>
      <w:tr w:rsidR="00A1138B" w:rsidRPr="00181158" w:rsidTr="003D1417">
        <w:trPr>
          <w:trHeight w:val="660"/>
          <w:tblCellSpacing w:w="15" w:type="dxa"/>
        </w:trPr>
        <w:tc>
          <w:tcPr>
            <w:tcW w:w="940" w:type="dxa"/>
            <w:tcBorders>
              <w:top w:val="outset" w:sz="6" w:space="0" w:color="auto"/>
              <w:left w:val="outset" w:sz="6" w:space="0" w:color="auto"/>
              <w:bottom w:val="outset" w:sz="6" w:space="0" w:color="auto"/>
              <w:right w:val="outset" w:sz="6" w:space="0" w:color="auto"/>
            </w:tcBorders>
            <w:vAlign w:val="center"/>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1.2</w:t>
            </w:r>
          </w:p>
        </w:tc>
        <w:tc>
          <w:tcPr>
            <w:tcW w:w="6743" w:type="dxa"/>
            <w:tcBorders>
              <w:top w:val="outset" w:sz="6" w:space="0" w:color="auto"/>
              <w:left w:val="outset" w:sz="6" w:space="0" w:color="auto"/>
              <w:bottom w:val="outset" w:sz="6" w:space="0" w:color="auto"/>
              <w:right w:val="outset" w:sz="6" w:space="0" w:color="auto"/>
            </w:tcBorders>
            <w:vAlign w:val="center"/>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Общая численность воспитанников в возрасте от 2 до 3 лет</w:t>
            </w:r>
          </w:p>
        </w:tc>
        <w:tc>
          <w:tcPr>
            <w:tcW w:w="1735" w:type="dxa"/>
            <w:tcBorders>
              <w:top w:val="outset" w:sz="6" w:space="0" w:color="auto"/>
              <w:left w:val="outset" w:sz="6" w:space="0" w:color="auto"/>
              <w:bottom w:val="outset" w:sz="6" w:space="0" w:color="auto"/>
              <w:right w:val="outset" w:sz="6" w:space="0" w:color="auto"/>
            </w:tcBorders>
            <w:vAlign w:val="center"/>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27 /28,2%</w:t>
            </w:r>
          </w:p>
        </w:tc>
      </w:tr>
      <w:tr w:rsidR="00A1138B" w:rsidRPr="00181158" w:rsidTr="003D1417">
        <w:trPr>
          <w:trHeight w:val="66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1.3</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Общая численность воспитанников в возрасте от 2 до 7 лет</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422D6C"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164</w:t>
            </w:r>
            <w:r w:rsidR="00A1138B" w:rsidRPr="00181158">
              <w:rPr>
                <w:rFonts w:asciiTheme="majorHAnsi" w:hAnsiTheme="majorHAnsi" w:cstheme="majorHAnsi"/>
                <w:sz w:val="28"/>
                <w:szCs w:val="28"/>
                <w:lang w:eastAsia="ru-RU"/>
              </w:rPr>
              <w:t>/100%</w:t>
            </w:r>
          </w:p>
        </w:tc>
      </w:tr>
      <w:tr w:rsidR="00A1138B" w:rsidRPr="00181158" w:rsidTr="003D1417">
        <w:trPr>
          <w:trHeight w:val="96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1.4</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422D6C"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164</w:t>
            </w:r>
            <w:r w:rsidR="00A1138B" w:rsidRPr="00181158">
              <w:rPr>
                <w:rFonts w:asciiTheme="majorHAnsi" w:hAnsiTheme="majorHAnsi" w:cstheme="majorHAnsi"/>
                <w:sz w:val="28"/>
                <w:szCs w:val="28"/>
                <w:lang w:eastAsia="ru-RU"/>
              </w:rPr>
              <w:t>/100%</w:t>
            </w:r>
          </w:p>
        </w:tc>
      </w:tr>
      <w:tr w:rsidR="00A1138B" w:rsidRPr="00181158" w:rsidTr="003D1417">
        <w:trPr>
          <w:trHeight w:val="33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1.4.1</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В режиме полного дня (12 часов)</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422D6C"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164</w:t>
            </w:r>
            <w:r w:rsidR="00A1138B" w:rsidRPr="00181158">
              <w:rPr>
                <w:rFonts w:asciiTheme="majorHAnsi" w:hAnsiTheme="majorHAnsi" w:cstheme="majorHAnsi"/>
                <w:sz w:val="28"/>
                <w:szCs w:val="28"/>
                <w:lang w:eastAsia="ru-RU"/>
              </w:rPr>
              <w:t>/100%</w:t>
            </w:r>
          </w:p>
        </w:tc>
      </w:tr>
      <w:tr w:rsidR="00A1138B" w:rsidRPr="00181158" w:rsidTr="003D1417">
        <w:trPr>
          <w:trHeight w:val="31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1.4.2</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В режиме продленного дня (12-14 часов)</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0/0%</w:t>
            </w:r>
          </w:p>
        </w:tc>
      </w:tr>
      <w:tr w:rsidR="00A1138B" w:rsidRPr="00181158" w:rsidTr="003D1417">
        <w:trPr>
          <w:trHeight w:val="33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1.4.3</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В режиме круглосуточного пребывания</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0/0%</w:t>
            </w:r>
          </w:p>
        </w:tc>
      </w:tr>
      <w:tr w:rsidR="00A1138B" w:rsidRPr="00181158" w:rsidTr="003D1417">
        <w:trPr>
          <w:trHeight w:val="96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1.5</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0/0%</w:t>
            </w:r>
          </w:p>
        </w:tc>
      </w:tr>
      <w:tr w:rsidR="00A1138B" w:rsidRPr="00181158" w:rsidTr="003D1417">
        <w:trPr>
          <w:trHeight w:val="64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1.5.1</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По коррекции недостатков в физическом и (или) психическом развитии</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0/0%</w:t>
            </w:r>
          </w:p>
        </w:tc>
      </w:tr>
      <w:tr w:rsidR="00A1138B" w:rsidRPr="00181158" w:rsidTr="003D1417">
        <w:trPr>
          <w:trHeight w:val="64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1.5.2</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По освоению образовательной программы дошкольного образования</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0/0%</w:t>
            </w:r>
          </w:p>
        </w:tc>
      </w:tr>
      <w:tr w:rsidR="00A1138B" w:rsidRPr="00181158" w:rsidTr="003D1417">
        <w:trPr>
          <w:trHeight w:val="31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1.5.3</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По присмотру и уходу</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0/0%</w:t>
            </w:r>
          </w:p>
        </w:tc>
      </w:tr>
      <w:tr w:rsidR="00A1138B" w:rsidRPr="00181158" w:rsidTr="003D1417">
        <w:trPr>
          <w:trHeight w:val="97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1.6</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5 д</w:t>
            </w:r>
            <w:r w:rsidR="00EA1727">
              <w:rPr>
                <w:rFonts w:asciiTheme="majorHAnsi" w:hAnsiTheme="majorHAnsi" w:cstheme="majorHAnsi"/>
                <w:sz w:val="28"/>
                <w:szCs w:val="28"/>
                <w:lang w:eastAsia="ru-RU"/>
              </w:rPr>
              <w:t>ней</w:t>
            </w:r>
          </w:p>
        </w:tc>
      </w:tr>
      <w:tr w:rsidR="00A1138B" w:rsidRPr="00181158" w:rsidTr="003D1417">
        <w:trPr>
          <w:trHeight w:val="64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lastRenderedPageBreak/>
              <w:t>1.7</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Общая численность педагогических работников, в том числе:</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422D6C"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12</w:t>
            </w:r>
            <w:r w:rsidR="00A1138B" w:rsidRPr="00181158">
              <w:rPr>
                <w:rFonts w:asciiTheme="majorHAnsi" w:hAnsiTheme="majorHAnsi" w:cstheme="majorHAnsi"/>
                <w:sz w:val="28"/>
                <w:szCs w:val="28"/>
                <w:lang w:eastAsia="ru-RU"/>
              </w:rPr>
              <w:t>/100%</w:t>
            </w:r>
          </w:p>
        </w:tc>
      </w:tr>
      <w:tr w:rsidR="00A1138B" w:rsidRPr="00181158" w:rsidTr="003D1417">
        <w:trPr>
          <w:trHeight w:val="64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1.7.1</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Численность/удельный вес численности педагогических работников, имеющих высшее образование</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422D6C"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6</w:t>
            </w:r>
            <w:r w:rsidR="00D727A3" w:rsidRPr="00181158">
              <w:rPr>
                <w:rFonts w:asciiTheme="majorHAnsi" w:hAnsiTheme="majorHAnsi" w:cstheme="majorHAnsi"/>
                <w:sz w:val="28"/>
                <w:szCs w:val="28"/>
                <w:lang w:eastAsia="ru-RU"/>
              </w:rPr>
              <w:t>/63</w:t>
            </w:r>
            <w:r w:rsidR="00A1138B" w:rsidRPr="00181158">
              <w:rPr>
                <w:rFonts w:asciiTheme="majorHAnsi" w:hAnsiTheme="majorHAnsi" w:cstheme="majorHAnsi"/>
                <w:sz w:val="28"/>
                <w:szCs w:val="28"/>
                <w:lang w:eastAsia="ru-RU"/>
              </w:rPr>
              <w:t>,2%</w:t>
            </w:r>
          </w:p>
        </w:tc>
      </w:tr>
      <w:tr w:rsidR="00A1138B" w:rsidRPr="00181158" w:rsidTr="003D1417">
        <w:trPr>
          <w:trHeight w:val="96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1.7.2</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422D6C"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6</w:t>
            </w:r>
            <w:r w:rsidR="00D727A3" w:rsidRPr="00181158">
              <w:rPr>
                <w:rFonts w:asciiTheme="majorHAnsi" w:hAnsiTheme="majorHAnsi" w:cstheme="majorHAnsi"/>
                <w:sz w:val="28"/>
                <w:szCs w:val="28"/>
                <w:lang w:eastAsia="ru-RU"/>
              </w:rPr>
              <w:t>/63,2</w:t>
            </w:r>
            <w:r w:rsidR="00A1138B" w:rsidRPr="00181158">
              <w:rPr>
                <w:rFonts w:asciiTheme="majorHAnsi" w:hAnsiTheme="majorHAnsi" w:cstheme="majorHAnsi"/>
                <w:sz w:val="28"/>
                <w:szCs w:val="28"/>
                <w:lang w:eastAsia="ru-RU"/>
              </w:rPr>
              <w:t>%</w:t>
            </w:r>
          </w:p>
        </w:tc>
      </w:tr>
      <w:tr w:rsidR="00A1138B" w:rsidRPr="00181158" w:rsidTr="003D1417">
        <w:trPr>
          <w:trHeight w:val="96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1.7.3</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Численность/удельный вес численности педагогических работников, имеющих среднее профессиональное образование</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422D6C"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6</w:t>
            </w:r>
            <w:r w:rsidR="00D727A3" w:rsidRPr="00181158">
              <w:rPr>
                <w:rFonts w:asciiTheme="majorHAnsi" w:hAnsiTheme="majorHAnsi" w:cstheme="majorHAnsi"/>
                <w:sz w:val="28"/>
                <w:szCs w:val="28"/>
                <w:lang w:eastAsia="ru-RU"/>
              </w:rPr>
              <w:t>/36,8%</w:t>
            </w:r>
          </w:p>
        </w:tc>
      </w:tr>
      <w:tr w:rsidR="00A1138B" w:rsidRPr="00181158" w:rsidTr="003D1417">
        <w:trPr>
          <w:trHeight w:val="97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1.7.4</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422D6C"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6</w:t>
            </w:r>
            <w:r w:rsidR="00D727A3" w:rsidRPr="00181158">
              <w:rPr>
                <w:rFonts w:asciiTheme="majorHAnsi" w:hAnsiTheme="majorHAnsi" w:cstheme="majorHAnsi"/>
                <w:sz w:val="28"/>
                <w:szCs w:val="28"/>
                <w:lang w:eastAsia="ru-RU"/>
              </w:rPr>
              <w:t>/36</w:t>
            </w:r>
            <w:r w:rsidR="00A1138B" w:rsidRPr="00181158">
              <w:rPr>
                <w:rFonts w:asciiTheme="majorHAnsi" w:hAnsiTheme="majorHAnsi" w:cstheme="majorHAnsi"/>
                <w:sz w:val="28"/>
                <w:szCs w:val="28"/>
                <w:lang w:eastAsia="ru-RU"/>
              </w:rPr>
              <w:t>,8%</w:t>
            </w:r>
          </w:p>
        </w:tc>
      </w:tr>
      <w:tr w:rsidR="00A1138B" w:rsidRPr="00181158" w:rsidTr="003D1417">
        <w:trPr>
          <w:trHeight w:val="129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1.8</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EC4388"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1</w:t>
            </w:r>
            <w:r w:rsidR="00A1138B" w:rsidRPr="00181158">
              <w:rPr>
                <w:rFonts w:asciiTheme="majorHAnsi" w:hAnsiTheme="majorHAnsi" w:cstheme="majorHAnsi"/>
                <w:sz w:val="28"/>
                <w:szCs w:val="28"/>
                <w:lang w:eastAsia="ru-RU"/>
              </w:rPr>
              <w:t>/ 14,2 %</w:t>
            </w:r>
          </w:p>
        </w:tc>
      </w:tr>
      <w:tr w:rsidR="00A1138B" w:rsidRPr="00181158" w:rsidTr="003D1417">
        <w:trPr>
          <w:trHeight w:val="31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1.8.1</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Высшая</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8B363C"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0/ 0/0</w:t>
            </w:r>
            <w:r w:rsidR="00A1138B" w:rsidRPr="00181158">
              <w:rPr>
                <w:rFonts w:asciiTheme="majorHAnsi" w:hAnsiTheme="majorHAnsi" w:cstheme="majorHAnsi"/>
                <w:sz w:val="28"/>
                <w:szCs w:val="28"/>
                <w:lang w:eastAsia="ru-RU"/>
              </w:rPr>
              <w:t>%</w:t>
            </w:r>
          </w:p>
        </w:tc>
      </w:tr>
      <w:tr w:rsidR="00A1138B" w:rsidRPr="00181158" w:rsidTr="003D1417">
        <w:trPr>
          <w:trHeight w:val="33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1.8.2</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Первая</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EC4388"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1</w:t>
            </w:r>
            <w:r w:rsidR="008B363C">
              <w:rPr>
                <w:rFonts w:asciiTheme="majorHAnsi" w:hAnsiTheme="majorHAnsi" w:cstheme="majorHAnsi"/>
                <w:sz w:val="28"/>
                <w:szCs w:val="28"/>
                <w:lang w:eastAsia="ru-RU"/>
              </w:rPr>
              <w:t>/ 28,6</w:t>
            </w:r>
            <w:r w:rsidR="00A1138B" w:rsidRPr="00181158">
              <w:rPr>
                <w:rFonts w:asciiTheme="majorHAnsi" w:hAnsiTheme="majorHAnsi" w:cstheme="majorHAnsi"/>
                <w:sz w:val="28"/>
                <w:szCs w:val="28"/>
                <w:lang w:eastAsia="ru-RU"/>
              </w:rPr>
              <w:t>%</w:t>
            </w:r>
          </w:p>
        </w:tc>
      </w:tr>
      <w:tr w:rsidR="00A1138B" w:rsidRPr="00181158" w:rsidTr="003D1417">
        <w:trPr>
          <w:trHeight w:val="33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1.9</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p>
        </w:tc>
      </w:tr>
      <w:tr w:rsidR="00A1138B" w:rsidRPr="00181158" w:rsidTr="003D1417">
        <w:trPr>
          <w:trHeight w:val="33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1.9.1</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До 5 лет</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422D6C"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 xml:space="preserve">2/ </w:t>
            </w:r>
            <w:r w:rsidR="00F91232">
              <w:rPr>
                <w:rFonts w:asciiTheme="majorHAnsi" w:hAnsiTheme="majorHAnsi" w:cstheme="majorHAnsi"/>
                <w:sz w:val="28"/>
                <w:szCs w:val="28"/>
                <w:lang w:eastAsia="ru-RU"/>
              </w:rPr>
              <w:t>7</w:t>
            </w:r>
            <w:r w:rsidR="00A1138B" w:rsidRPr="00181158">
              <w:rPr>
                <w:rFonts w:asciiTheme="majorHAnsi" w:hAnsiTheme="majorHAnsi" w:cstheme="majorHAnsi"/>
                <w:sz w:val="28"/>
                <w:szCs w:val="28"/>
                <w:lang w:eastAsia="ru-RU"/>
              </w:rPr>
              <w:t>,4%</w:t>
            </w:r>
          </w:p>
        </w:tc>
      </w:tr>
      <w:tr w:rsidR="00A1138B" w:rsidRPr="00181158" w:rsidTr="003D1417">
        <w:trPr>
          <w:trHeight w:val="31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1.9.2</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До 10 лет</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422D6C"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7</w:t>
            </w:r>
            <w:r w:rsidR="00F91232">
              <w:rPr>
                <w:rFonts w:asciiTheme="majorHAnsi" w:hAnsiTheme="majorHAnsi" w:cstheme="majorHAnsi"/>
                <w:sz w:val="28"/>
                <w:szCs w:val="28"/>
                <w:lang w:eastAsia="ru-RU"/>
              </w:rPr>
              <w:t>/ 18</w:t>
            </w:r>
            <w:r w:rsidR="00A1138B" w:rsidRPr="00181158">
              <w:rPr>
                <w:rFonts w:asciiTheme="majorHAnsi" w:hAnsiTheme="majorHAnsi" w:cstheme="majorHAnsi"/>
                <w:sz w:val="28"/>
                <w:szCs w:val="28"/>
                <w:lang w:eastAsia="ru-RU"/>
              </w:rPr>
              <w:t>,4%</w:t>
            </w:r>
          </w:p>
        </w:tc>
      </w:tr>
      <w:tr w:rsidR="00A1138B" w:rsidRPr="00181158" w:rsidTr="003D1417">
        <w:trPr>
          <w:trHeight w:val="330"/>
          <w:tblCellSpacing w:w="15" w:type="dxa"/>
        </w:trPr>
        <w:tc>
          <w:tcPr>
            <w:tcW w:w="940" w:type="dxa"/>
            <w:tcBorders>
              <w:top w:val="outset" w:sz="6" w:space="0" w:color="auto"/>
              <w:left w:val="outset" w:sz="6" w:space="0" w:color="auto"/>
              <w:bottom w:val="outset" w:sz="6" w:space="0" w:color="auto"/>
              <w:right w:val="outset" w:sz="6" w:space="0" w:color="auto"/>
            </w:tcBorders>
            <w:vAlign w:val="center"/>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1.9.3</w:t>
            </w:r>
          </w:p>
        </w:tc>
        <w:tc>
          <w:tcPr>
            <w:tcW w:w="6743" w:type="dxa"/>
            <w:tcBorders>
              <w:top w:val="outset" w:sz="6" w:space="0" w:color="auto"/>
              <w:left w:val="outset" w:sz="6" w:space="0" w:color="auto"/>
              <w:bottom w:val="outset" w:sz="6" w:space="0" w:color="auto"/>
              <w:right w:val="outset" w:sz="6" w:space="0" w:color="auto"/>
            </w:tcBorders>
            <w:vAlign w:val="center"/>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От 10 до 15 лет</w:t>
            </w:r>
          </w:p>
        </w:tc>
        <w:tc>
          <w:tcPr>
            <w:tcW w:w="1735" w:type="dxa"/>
            <w:tcBorders>
              <w:top w:val="outset" w:sz="6" w:space="0" w:color="auto"/>
              <w:left w:val="outset" w:sz="6" w:space="0" w:color="auto"/>
              <w:bottom w:val="outset" w:sz="6" w:space="0" w:color="auto"/>
              <w:right w:val="outset" w:sz="6" w:space="0" w:color="auto"/>
            </w:tcBorders>
            <w:vAlign w:val="center"/>
          </w:tcPr>
          <w:p w:rsidR="00A1138B" w:rsidRPr="00181158" w:rsidRDefault="00422D6C"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0/ 0</w:t>
            </w:r>
            <w:r w:rsidR="00A1138B" w:rsidRPr="00181158">
              <w:rPr>
                <w:rFonts w:asciiTheme="majorHAnsi" w:hAnsiTheme="majorHAnsi" w:cstheme="majorHAnsi"/>
                <w:sz w:val="28"/>
                <w:szCs w:val="28"/>
                <w:lang w:eastAsia="ru-RU"/>
              </w:rPr>
              <w:t>%</w:t>
            </w:r>
          </w:p>
        </w:tc>
      </w:tr>
      <w:tr w:rsidR="00A1138B" w:rsidRPr="00181158" w:rsidTr="003D1417">
        <w:trPr>
          <w:trHeight w:val="315"/>
          <w:tblCellSpacing w:w="15" w:type="dxa"/>
        </w:trPr>
        <w:tc>
          <w:tcPr>
            <w:tcW w:w="940" w:type="dxa"/>
            <w:tcBorders>
              <w:top w:val="outset" w:sz="6" w:space="0" w:color="auto"/>
              <w:left w:val="outset" w:sz="6" w:space="0" w:color="auto"/>
              <w:bottom w:val="outset" w:sz="6" w:space="0" w:color="auto"/>
              <w:right w:val="outset" w:sz="6" w:space="0" w:color="auto"/>
            </w:tcBorders>
            <w:vAlign w:val="center"/>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1.9.4.</w:t>
            </w:r>
          </w:p>
        </w:tc>
        <w:tc>
          <w:tcPr>
            <w:tcW w:w="6743" w:type="dxa"/>
            <w:tcBorders>
              <w:top w:val="outset" w:sz="6" w:space="0" w:color="auto"/>
              <w:left w:val="outset" w:sz="6" w:space="0" w:color="auto"/>
              <w:bottom w:val="outset" w:sz="6" w:space="0" w:color="auto"/>
              <w:right w:val="outset" w:sz="6" w:space="0" w:color="auto"/>
            </w:tcBorders>
            <w:vAlign w:val="center"/>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От 15 лет и выше</w:t>
            </w:r>
          </w:p>
        </w:tc>
        <w:tc>
          <w:tcPr>
            <w:tcW w:w="1735" w:type="dxa"/>
            <w:tcBorders>
              <w:top w:val="outset" w:sz="6" w:space="0" w:color="auto"/>
              <w:left w:val="outset" w:sz="6" w:space="0" w:color="auto"/>
              <w:bottom w:val="outset" w:sz="6" w:space="0" w:color="auto"/>
              <w:right w:val="outset" w:sz="6" w:space="0" w:color="auto"/>
            </w:tcBorders>
            <w:vAlign w:val="center"/>
          </w:tcPr>
          <w:p w:rsidR="00A1138B" w:rsidRPr="00181158" w:rsidRDefault="00F91232"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3</w:t>
            </w:r>
            <w:r w:rsidR="00A1138B" w:rsidRPr="00181158">
              <w:rPr>
                <w:rFonts w:asciiTheme="majorHAnsi" w:hAnsiTheme="majorHAnsi" w:cstheme="majorHAnsi"/>
                <w:sz w:val="28"/>
                <w:szCs w:val="28"/>
                <w:lang w:eastAsia="ru-RU"/>
              </w:rPr>
              <w:t>/28,5%</w:t>
            </w:r>
          </w:p>
        </w:tc>
      </w:tr>
      <w:tr w:rsidR="00A1138B" w:rsidRPr="00181158" w:rsidTr="003D1417">
        <w:trPr>
          <w:trHeight w:val="97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1.10</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B83AD5"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2</w:t>
            </w:r>
            <w:r w:rsidR="00A1138B" w:rsidRPr="00181158">
              <w:rPr>
                <w:rFonts w:asciiTheme="majorHAnsi" w:hAnsiTheme="majorHAnsi" w:cstheme="majorHAnsi"/>
                <w:sz w:val="28"/>
                <w:szCs w:val="28"/>
                <w:lang w:eastAsia="ru-RU"/>
              </w:rPr>
              <w:t>/21,3%</w:t>
            </w:r>
          </w:p>
        </w:tc>
      </w:tr>
      <w:tr w:rsidR="00A1138B" w:rsidRPr="00181158" w:rsidTr="003D1417">
        <w:trPr>
          <w:trHeight w:val="96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1.11</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xml:space="preserve">                                                                                                                                                                                                                                                                                                                                                                                                                                                                                                                                                                                                                                                                                                                                                                                                                                                                                                                                                                                                                                                                                                                                                                                                                                                                                                                                                                                                                                                                                                                                                                                                                                                                                                                                                                                                                                                                                                                                                                                                                                                                                                                                                                                                                                                                                                                                                                                                                                                                                                                                                                                                                                                             </w:t>
            </w:r>
            <w:r w:rsidR="00B83AD5">
              <w:rPr>
                <w:rFonts w:asciiTheme="majorHAnsi" w:hAnsiTheme="majorHAnsi" w:cstheme="majorHAnsi"/>
                <w:sz w:val="28"/>
                <w:szCs w:val="28"/>
                <w:lang w:eastAsia="ru-RU"/>
              </w:rPr>
              <w:t xml:space="preserve">                               0</w:t>
            </w:r>
            <w:r w:rsidRPr="00181158">
              <w:rPr>
                <w:rFonts w:asciiTheme="majorHAnsi" w:hAnsiTheme="majorHAnsi" w:cstheme="majorHAnsi"/>
                <w:sz w:val="28"/>
                <w:szCs w:val="28"/>
                <w:lang w:eastAsia="ru-RU"/>
              </w:rPr>
              <w:t>/%</w:t>
            </w:r>
          </w:p>
        </w:tc>
      </w:tr>
      <w:tr w:rsidR="00A1138B" w:rsidRPr="00181158" w:rsidTr="003D1417">
        <w:trPr>
          <w:trHeight w:val="2581"/>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lastRenderedPageBreak/>
              <w:t>1.12</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8A7BE2"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18</w:t>
            </w:r>
            <w:r w:rsidR="00D727A3" w:rsidRPr="00181158">
              <w:rPr>
                <w:rFonts w:asciiTheme="majorHAnsi" w:hAnsiTheme="majorHAnsi" w:cstheme="majorHAnsi"/>
                <w:sz w:val="28"/>
                <w:szCs w:val="28"/>
                <w:lang w:eastAsia="ru-RU"/>
              </w:rPr>
              <w:t>/63,2%</w:t>
            </w:r>
          </w:p>
        </w:tc>
      </w:tr>
      <w:tr w:rsidR="00A1138B" w:rsidRPr="00181158" w:rsidTr="003D1417">
        <w:trPr>
          <w:trHeight w:val="2251"/>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1.13</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8A7BE2"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0/0</w:t>
            </w:r>
            <w:r w:rsidR="00D727A3" w:rsidRPr="00181158">
              <w:rPr>
                <w:rFonts w:asciiTheme="majorHAnsi" w:hAnsiTheme="majorHAnsi" w:cstheme="majorHAnsi"/>
                <w:sz w:val="28"/>
                <w:szCs w:val="28"/>
                <w:lang w:eastAsia="ru-RU"/>
              </w:rPr>
              <w:t>%</w:t>
            </w:r>
          </w:p>
        </w:tc>
      </w:tr>
      <w:tr w:rsidR="00A1138B" w:rsidRPr="00181158" w:rsidTr="003D1417">
        <w:trPr>
          <w:trHeight w:val="64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1.14</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Соотношение «педагогический работник/воспитанник» в дошкольной образовательной организации</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E07428"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12</w:t>
            </w:r>
            <w:r w:rsidR="008A7BE2">
              <w:rPr>
                <w:rFonts w:asciiTheme="majorHAnsi" w:hAnsiTheme="majorHAnsi" w:cstheme="majorHAnsi"/>
                <w:sz w:val="28"/>
                <w:szCs w:val="28"/>
                <w:lang w:eastAsia="ru-RU"/>
              </w:rPr>
              <w:t>/1</w:t>
            </w:r>
            <w:r>
              <w:rPr>
                <w:rFonts w:asciiTheme="majorHAnsi" w:hAnsiTheme="majorHAnsi" w:cstheme="majorHAnsi"/>
                <w:sz w:val="28"/>
                <w:szCs w:val="28"/>
                <w:lang w:eastAsia="ru-RU"/>
              </w:rPr>
              <w:t>64</w:t>
            </w:r>
          </w:p>
        </w:tc>
      </w:tr>
      <w:tr w:rsidR="00A1138B" w:rsidRPr="00181158" w:rsidTr="003D1417">
        <w:trPr>
          <w:trHeight w:val="64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1.15</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Наличие в образовательной организации следующих педагогических работников:</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w:t>
            </w:r>
          </w:p>
        </w:tc>
      </w:tr>
      <w:tr w:rsidR="00A1138B" w:rsidRPr="00181158" w:rsidTr="003D1417">
        <w:trPr>
          <w:trHeight w:val="31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1.15.1</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Музыкального руководителя</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w:t>
            </w:r>
          </w:p>
        </w:tc>
      </w:tr>
      <w:tr w:rsidR="00A1138B" w:rsidRPr="00181158" w:rsidTr="003D1417">
        <w:trPr>
          <w:trHeight w:val="33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1.15.2</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Инструктора по физической культуре</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E07428"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1</w:t>
            </w:r>
          </w:p>
        </w:tc>
      </w:tr>
      <w:tr w:rsidR="00A1138B" w:rsidRPr="00181158" w:rsidTr="003D1417">
        <w:trPr>
          <w:trHeight w:val="31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1.15.3</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Учителя-логопеда</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8A7BE2"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0</w:t>
            </w:r>
          </w:p>
        </w:tc>
      </w:tr>
      <w:tr w:rsidR="00A1138B" w:rsidRPr="00181158" w:rsidTr="003D1417">
        <w:trPr>
          <w:trHeight w:val="33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1.15.4</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Логопеда</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0</w:t>
            </w:r>
          </w:p>
        </w:tc>
      </w:tr>
      <w:tr w:rsidR="00A1138B" w:rsidRPr="00181158" w:rsidTr="003D1417">
        <w:trPr>
          <w:trHeight w:val="31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1.15.5</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Учителя-дефектолога</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0</w:t>
            </w:r>
          </w:p>
        </w:tc>
      </w:tr>
      <w:tr w:rsidR="00A1138B" w:rsidRPr="00181158" w:rsidTr="003D1417">
        <w:trPr>
          <w:trHeight w:val="33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1.15.6</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Педагога-психолога</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w:t>
            </w:r>
          </w:p>
        </w:tc>
      </w:tr>
      <w:tr w:rsidR="00A1138B" w:rsidRPr="00181158" w:rsidTr="003D1417">
        <w:trPr>
          <w:trHeight w:val="33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2.</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Инфраструктура</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w:t>
            </w:r>
          </w:p>
        </w:tc>
      </w:tr>
      <w:tr w:rsidR="00A1138B" w:rsidRPr="00181158" w:rsidTr="003D1417">
        <w:trPr>
          <w:trHeight w:val="97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2.1</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Общая площадь помещений, в которых осуществляется образовательная деятельность, в расчете на одного воспитанника</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1,5 кв. м</w:t>
            </w:r>
          </w:p>
        </w:tc>
      </w:tr>
      <w:tr w:rsidR="00A1138B" w:rsidRPr="00181158" w:rsidTr="003D1417">
        <w:trPr>
          <w:trHeight w:val="64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2.2</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Площадь помещений для организации дополнительных видов деятельности воспитанников</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xml:space="preserve"> кв. м</w:t>
            </w:r>
          </w:p>
        </w:tc>
      </w:tr>
      <w:tr w:rsidR="00A1138B" w:rsidRPr="00181158" w:rsidTr="003D1417">
        <w:trPr>
          <w:trHeight w:val="330"/>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2.3</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Наличие физкультурного зала</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EC4388" w:rsidP="0018115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1</w:t>
            </w:r>
          </w:p>
        </w:tc>
      </w:tr>
      <w:tr w:rsidR="00A1138B" w:rsidRPr="00181158" w:rsidTr="003D1417">
        <w:trPr>
          <w:trHeight w:val="31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2.4</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Наличие музыкального зала</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EC4388" w:rsidP="00EC4388">
            <w:pPr>
              <w:pStyle w:val="a5"/>
              <w:jc w:val="both"/>
              <w:rPr>
                <w:rFonts w:asciiTheme="majorHAnsi" w:hAnsiTheme="majorHAnsi" w:cstheme="majorHAnsi"/>
                <w:sz w:val="28"/>
                <w:szCs w:val="28"/>
                <w:lang w:eastAsia="ru-RU"/>
              </w:rPr>
            </w:pPr>
            <w:r>
              <w:rPr>
                <w:rFonts w:asciiTheme="majorHAnsi" w:hAnsiTheme="majorHAnsi" w:cstheme="majorHAnsi"/>
                <w:sz w:val="28"/>
                <w:szCs w:val="28"/>
                <w:lang w:eastAsia="ru-RU"/>
              </w:rPr>
              <w:t>1</w:t>
            </w:r>
          </w:p>
        </w:tc>
      </w:tr>
      <w:tr w:rsidR="00A1138B" w:rsidRPr="00181158" w:rsidTr="003D1417">
        <w:trPr>
          <w:trHeight w:val="975"/>
          <w:tblCellSpacing w:w="15"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2.5</w:t>
            </w:r>
          </w:p>
        </w:tc>
        <w:tc>
          <w:tcPr>
            <w:tcW w:w="6743"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735" w:type="dxa"/>
            <w:tcBorders>
              <w:top w:val="outset" w:sz="6" w:space="0" w:color="auto"/>
              <w:left w:val="outset" w:sz="6" w:space="0" w:color="auto"/>
              <w:bottom w:val="outset" w:sz="6" w:space="0" w:color="auto"/>
              <w:right w:val="outset" w:sz="6" w:space="0" w:color="auto"/>
            </w:tcBorders>
            <w:vAlign w:val="center"/>
            <w:hideMark/>
          </w:tcPr>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да</w:t>
            </w:r>
          </w:p>
        </w:tc>
      </w:tr>
    </w:tbl>
    <w:p w:rsidR="00A1138B" w:rsidRPr="00181158" w:rsidRDefault="00A1138B" w:rsidP="00181158">
      <w:pPr>
        <w:pStyle w:val="a5"/>
        <w:jc w:val="both"/>
        <w:rPr>
          <w:rFonts w:asciiTheme="majorHAnsi" w:hAnsiTheme="majorHAnsi" w:cstheme="majorHAnsi"/>
          <w:sz w:val="28"/>
          <w:szCs w:val="28"/>
          <w:lang w:eastAsia="ru-RU"/>
        </w:rPr>
      </w:pPr>
    </w:p>
    <w:p w:rsidR="00D727A3" w:rsidRPr="00181158" w:rsidRDefault="00D727A3" w:rsidP="00181158">
      <w:pPr>
        <w:pStyle w:val="a5"/>
        <w:jc w:val="both"/>
        <w:rPr>
          <w:rFonts w:asciiTheme="majorHAnsi" w:hAnsiTheme="majorHAnsi" w:cstheme="majorHAnsi"/>
          <w:sz w:val="28"/>
          <w:szCs w:val="28"/>
          <w:lang w:eastAsia="ru-RU"/>
        </w:rPr>
      </w:pPr>
    </w:p>
    <w:p w:rsidR="00A1138B" w:rsidRPr="003D1417" w:rsidRDefault="00A1138B" w:rsidP="003D1417">
      <w:pPr>
        <w:pStyle w:val="a5"/>
        <w:jc w:val="right"/>
        <w:rPr>
          <w:rFonts w:asciiTheme="majorHAnsi" w:hAnsiTheme="majorHAnsi" w:cstheme="majorHAnsi"/>
          <w:i/>
          <w:sz w:val="28"/>
          <w:szCs w:val="28"/>
          <w:lang w:eastAsia="ru-RU"/>
        </w:rPr>
      </w:pPr>
      <w:r w:rsidRPr="003D1417">
        <w:rPr>
          <w:rFonts w:asciiTheme="majorHAnsi" w:hAnsiTheme="majorHAnsi" w:cstheme="majorHAnsi"/>
          <w:i/>
          <w:sz w:val="28"/>
          <w:szCs w:val="28"/>
          <w:lang w:eastAsia="ru-RU"/>
        </w:rPr>
        <w:t>Приложение</w:t>
      </w:r>
    </w:p>
    <w:tbl>
      <w:tblPr>
        <w:tblW w:w="9759" w:type="dxa"/>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2127"/>
        <w:gridCol w:w="3544"/>
        <w:gridCol w:w="1984"/>
        <w:gridCol w:w="2104"/>
      </w:tblGrid>
      <w:tr w:rsidR="00D727A3" w:rsidRPr="00181158" w:rsidTr="003D1417">
        <w:trPr>
          <w:trHeight w:val="142"/>
          <w:tblCellSpacing w:w="15" w:type="dxa"/>
        </w:trPr>
        <w:tc>
          <w:tcPr>
            <w:tcW w:w="2082"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lastRenderedPageBreak/>
              <w:t>Структурное подразделение</w:t>
            </w:r>
          </w:p>
        </w:tc>
        <w:tc>
          <w:tcPr>
            <w:tcW w:w="3514"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Содержание деятельности</w:t>
            </w:r>
          </w:p>
        </w:tc>
        <w:tc>
          <w:tcPr>
            <w:tcW w:w="1954"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Члены структурного подразделения</w:t>
            </w:r>
          </w:p>
        </w:tc>
        <w:tc>
          <w:tcPr>
            <w:tcW w:w="2059"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 xml:space="preserve">Взаимосвязь структурных подразделений </w:t>
            </w:r>
          </w:p>
        </w:tc>
      </w:tr>
      <w:tr w:rsidR="00D727A3" w:rsidRPr="00181158" w:rsidTr="003D1417">
        <w:trPr>
          <w:trHeight w:val="142"/>
          <w:tblCellSpacing w:w="15" w:type="dxa"/>
        </w:trPr>
        <w:tc>
          <w:tcPr>
            <w:tcW w:w="2082"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Общее собрание трудового коллектива</w:t>
            </w:r>
          </w:p>
        </w:tc>
        <w:tc>
          <w:tcPr>
            <w:tcW w:w="3514" w:type="dxa"/>
            <w:tcBorders>
              <w:top w:val="outset" w:sz="6" w:space="0" w:color="auto"/>
              <w:left w:val="outset" w:sz="6" w:space="0" w:color="auto"/>
              <w:bottom w:val="outset" w:sz="6" w:space="0" w:color="auto"/>
              <w:right w:val="outset" w:sz="6" w:space="0" w:color="auto"/>
            </w:tcBorders>
            <w:hideMark/>
          </w:tcPr>
          <w:p w:rsidR="00D727A3"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Содействие осуществлению</w:t>
            </w:r>
            <w:r w:rsidRPr="00181158">
              <w:rPr>
                <w:rFonts w:asciiTheme="majorHAnsi" w:hAnsiTheme="majorHAnsi" w:cstheme="majorHAnsi"/>
                <w:sz w:val="28"/>
                <w:szCs w:val="28"/>
                <w:lang w:eastAsia="ru-RU"/>
              </w:rPr>
              <w:br/>
              <w:t>управленческих начал, развитию</w:t>
            </w:r>
            <w:r w:rsidRPr="00181158">
              <w:rPr>
                <w:rFonts w:asciiTheme="majorHAnsi" w:hAnsiTheme="majorHAnsi" w:cstheme="majorHAnsi"/>
                <w:sz w:val="28"/>
                <w:szCs w:val="28"/>
                <w:lang w:eastAsia="ru-RU"/>
              </w:rPr>
              <w:br/>
              <w:t>инициативы трудового коллектива. </w:t>
            </w:r>
          </w:p>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Расширение коллегиальных, демократических форм управления ДОУ</w:t>
            </w:r>
          </w:p>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Утверждение нормативно-правовых документов ДОУ</w:t>
            </w:r>
          </w:p>
        </w:tc>
        <w:tc>
          <w:tcPr>
            <w:tcW w:w="1954"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Все работники</w:t>
            </w:r>
          </w:p>
        </w:tc>
        <w:tc>
          <w:tcPr>
            <w:tcW w:w="2059" w:type="dxa"/>
            <w:tcBorders>
              <w:top w:val="outset" w:sz="6" w:space="0" w:color="auto"/>
              <w:left w:val="outset" w:sz="6" w:space="0" w:color="auto"/>
              <w:bottom w:val="outset" w:sz="6" w:space="0" w:color="auto"/>
              <w:right w:val="outset" w:sz="6" w:space="0" w:color="auto"/>
            </w:tcBorders>
            <w:hideMark/>
          </w:tcPr>
          <w:p w:rsidR="00D727A3"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Педагогический совет</w:t>
            </w:r>
            <w:r w:rsidRPr="00181158">
              <w:rPr>
                <w:rFonts w:asciiTheme="majorHAnsi" w:hAnsiTheme="majorHAnsi" w:cstheme="majorHAnsi"/>
                <w:sz w:val="28"/>
                <w:szCs w:val="28"/>
                <w:lang w:eastAsia="ru-RU"/>
              </w:rPr>
              <w:br/>
              <w:t>Комиссия по охране труда </w:t>
            </w:r>
          </w:p>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Профсоюзный комитет</w:t>
            </w:r>
          </w:p>
        </w:tc>
      </w:tr>
      <w:tr w:rsidR="00D727A3" w:rsidRPr="00181158" w:rsidTr="003D1417">
        <w:trPr>
          <w:trHeight w:val="1656"/>
          <w:tblCellSpacing w:w="15" w:type="dxa"/>
        </w:trPr>
        <w:tc>
          <w:tcPr>
            <w:tcW w:w="2082"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Педагогический совет</w:t>
            </w:r>
          </w:p>
        </w:tc>
        <w:tc>
          <w:tcPr>
            <w:tcW w:w="3514"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Выполнение нормативно-правовых документов в области дошкольного образования.</w:t>
            </w:r>
            <w:r w:rsidRPr="00181158">
              <w:rPr>
                <w:rFonts w:asciiTheme="majorHAnsi" w:hAnsiTheme="majorHAnsi" w:cstheme="majorHAnsi"/>
                <w:sz w:val="28"/>
                <w:szCs w:val="28"/>
                <w:lang w:eastAsia="ru-RU"/>
              </w:rPr>
              <w:br/>
              <w:t>Определение направлений деятельности ДОУ, обсуждение вопросов содержания, форм и методов образовательного процесса. </w:t>
            </w:r>
          </w:p>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Принятие ООП ДО.</w:t>
            </w:r>
            <w:r w:rsidRPr="00181158">
              <w:rPr>
                <w:rFonts w:asciiTheme="majorHAnsi" w:hAnsiTheme="majorHAnsi" w:cstheme="majorHAnsi"/>
                <w:sz w:val="28"/>
                <w:szCs w:val="28"/>
                <w:lang w:eastAsia="ru-RU"/>
              </w:rPr>
              <w:br/>
              <w:t>Обсуждение вопросов повышения квалификации, переподготовки, аттестации педагогов, обобщению, распространению, внедрению</w:t>
            </w:r>
            <w:r w:rsidRPr="00181158">
              <w:rPr>
                <w:rFonts w:asciiTheme="majorHAnsi" w:hAnsiTheme="majorHAnsi" w:cstheme="majorHAnsi"/>
                <w:sz w:val="28"/>
                <w:szCs w:val="28"/>
                <w:lang w:eastAsia="ru-RU"/>
              </w:rPr>
              <w:br/>
              <w:t>педагогического опыта</w:t>
            </w:r>
          </w:p>
        </w:tc>
        <w:tc>
          <w:tcPr>
            <w:tcW w:w="1954" w:type="dxa"/>
            <w:tcBorders>
              <w:top w:val="outset" w:sz="6" w:space="0" w:color="auto"/>
              <w:left w:val="outset" w:sz="6" w:space="0" w:color="auto"/>
              <w:bottom w:val="outset" w:sz="6" w:space="0" w:color="auto"/>
              <w:right w:val="outset" w:sz="6" w:space="0" w:color="auto"/>
            </w:tcBorders>
            <w:hideMark/>
          </w:tcPr>
          <w:p w:rsidR="00A1138B" w:rsidRPr="00181158" w:rsidRDefault="000549CF" w:rsidP="003D1417">
            <w:pPr>
              <w:pStyle w:val="a5"/>
              <w:rPr>
                <w:rFonts w:asciiTheme="majorHAnsi" w:hAnsiTheme="majorHAnsi" w:cstheme="majorHAnsi"/>
                <w:sz w:val="28"/>
                <w:szCs w:val="28"/>
                <w:lang w:eastAsia="ru-RU"/>
              </w:rPr>
            </w:pPr>
            <w:r>
              <w:rPr>
                <w:rFonts w:asciiTheme="majorHAnsi" w:hAnsiTheme="majorHAnsi" w:cstheme="majorHAnsi"/>
                <w:sz w:val="28"/>
                <w:szCs w:val="28"/>
                <w:lang w:eastAsia="ru-RU"/>
              </w:rPr>
              <w:t>Заведующий зам. зав. по ВР</w:t>
            </w:r>
            <w:r w:rsidR="00A1138B" w:rsidRPr="00181158">
              <w:rPr>
                <w:rFonts w:asciiTheme="majorHAnsi" w:hAnsiTheme="majorHAnsi" w:cstheme="majorHAnsi"/>
                <w:sz w:val="28"/>
                <w:szCs w:val="28"/>
                <w:lang w:eastAsia="ru-RU"/>
              </w:rPr>
              <w:br/>
              <w:t>воспитатели</w:t>
            </w:r>
            <w:r w:rsidR="00A1138B" w:rsidRPr="00181158">
              <w:rPr>
                <w:rFonts w:asciiTheme="majorHAnsi" w:hAnsiTheme="majorHAnsi" w:cstheme="majorHAnsi"/>
                <w:sz w:val="28"/>
                <w:szCs w:val="28"/>
                <w:lang w:eastAsia="ru-RU"/>
              </w:rPr>
              <w:br/>
              <w:t>специалисты</w:t>
            </w:r>
          </w:p>
        </w:tc>
        <w:tc>
          <w:tcPr>
            <w:tcW w:w="2059"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ind w:right="358"/>
              <w:rPr>
                <w:rFonts w:asciiTheme="majorHAnsi" w:hAnsiTheme="majorHAnsi" w:cstheme="majorHAnsi"/>
                <w:sz w:val="28"/>
                <w:szCs w:val="28"/>
                <w:lang w:eastAsia="ru-RU"/>
              </w:rPr>
            </w:pPr>
            <w:r w:rsidRPr="00181158">
              <w:rPr>
                <w:rFonts w:asciiTheme="majorHAnsi" w:hAnsiTheme="majorHAnsi" w:cstheme="majorHAnsi"/>
                <w:sz w:val="28"/>
                <w:szCs w:val="28"/>
                <w:lang w:eastAsia="ru-RU"/>
              </w:rPr>
              <w:t>Общее собрание трудового коллектива</w:t>
            </w:r>
            <w:r w:rsidRPr="00181158">
              <w:rPr>
                <w:rFonts w:asciiTheme="majorHAnsi" w:hAnsiTheme="majorHAnsi" w:cstheme="majorHAnsi"/>
                <w:sz w:val="28"/>
                <w:szCs w:val="28"/>
                <w:lang w:eastAsia="ru-RU"/>
              </w:rPr>
              <w:br/>
              <w:t>Психолого-педагогический консилиум</w:t>
            </w:r>
            <w:r w:rsidRPr="00181158">
              <w:rPr>
                <w:rFonts w:asciiTheme="majorHAnsi" w:hAnsiTheme="majorHAnsi" w:cstheme="majorHAnsi"/>
                <w:sz w:val="28"/>
                <w:szCs w:val="28"/>
                <w:lang w:eastAsia="ru-RU"/>
              </w:rPr>
              <w:br/>
              <w:t>Родительский комитет</w:t>
            </w:r>
            <w:r w:rsidRPr="00181158">
              <w:rPr>
                <w:rFonts w:asciiTheme="majorHAnsi" w:hAnsiTheme="majorHAnsi" w:cstheme="majorHAnsi"/>
                <w:sz w:val="28"/>
                <w:szCs w:val="28"/>
                <w:lang w:eastAsia="ru-RU"/>
              </w:rPr>
              <w:br/>
              <w:t>Совет ДОУ</w:t>
            </w:r>
          </w:p>
        </w:tc>
      </w:tr>
      <w:tr w:rsidR="00D727A3" w:rsidRPr="00181158" w:rsidTr="003D1417">
        <w:trPr>
          <w:trHeight w:val="1508"/>
          <w:tblCellSpacing w:w="15" w:type="dxa"/>
        </w:trPr>
        <w:tc>
          <w:tcPr>
            <w:tcW w:w="2082"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Родительский комитет</w:t>
            </w:r>
          </w:p>
        </w:tc>
        <w:tc>
          <w:tcPr>
            <w:tcW w:w="3514"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Содействие обеспечению оптимальных условий для организации воспитательно-образовательного процесса</w:t>
            </w:r>
          </w:p>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Координирование деятельности</w:t>
            </w:r>
            <w:r w:rsidRPr="00181158">
              <w:rPr>
                <w:rFonts w:asciiTheme="majorHAnsi" w:hAnsiTheme="majorHAnsi" w:cstheme="majorHAnsi"/>
                <w:sz w:val="28"/>
                <w:szCs w:val="28"/>
                <w:lang w:eastAsia="ru-RU"/>
              </w:rPr>
              <w:br/>
              <w:t>групповых Родительских комитетов</w:t>
            </w:r>
          </w:p>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Проведение разъяснительной</w:t>
            </w:r>
            <w:r w:rsidR="003D1417">
              <w:rPr>
                <w:rFonts w:asciiTheme="majorHAnsi" w:hAnsiTheme="majorHAnsi" w:cstheme="majorHAnsi"/>
                <w:sz w:val="28"/>
                <w:szCs w:val="28"/>
                <w:lang w:eastAsia="ru-RU"/>
              </w:rPr>
              <w:t xml:space="preserve"> и</w:t>
            </w:r>
            <w:r w:rsidR="003D1417">
              <w:rPr>
                <w:rFonts w:asciiTheme="majorHAnsi" w:hAnsiTheme="majorHAnsi" w:cstheme="majorHAnsi"/>
                <w:sz w:val="28"/>
                <w:szCs w:val="28"/>
                <w:lang w:eastAsia="ru-RU"/>
              </w:rPr>
              <w:br/>
              <w:t xml:space="preserve">консультативной работы среди </w:t>
            </w:r>
            <w:r w:rsidRPr="00181158">
              <w:rPr>
                <w:rFonts w:asciiTheme="majorHAnsi" w:hAnsiTheme="majorHAnsi" w:cstheme="majorHAnsi"/>
                <w:sz w:val="28"/>
                <w:szCs w:val="28"/>
                <w:lang w:eastAsia="ru-RU"/>
              </w:rPr>
              <w:t xml:space="preserve">родителей (законных представителей) детей об их </w:t>
            </w:r>
            <w:r w:rsidRPr="00181158">
              <w:rPr>
                <w:rFonts w:asciiTheme="majorHAnsi" w:hAnsiTheme="majorHAnsi" w:cstheme="majorHAnsi"/>
                <w:sz w:val="28"/>
                <w:szCs w:val="28"/>
                <w:lang w:eastAsia="ru-RU"/>
              </w:rPr>
              <w:lastRenderedPageBreak/>
              <w:t>правах и обязанностях</w:t>
            </w:r>
          </w:p>
        </w:tc>
        <w:tc>
          <w:tcPr>
            <w:tcW w:w="1954"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lastRenderedPageBreak/>
              <w:t>Избранные</w:t>
            </w:r>
            <w:r w:rsidRPr="00181158">
              <w:rPr>
                <w:rFonts w:asciiTheme="majorHAnsi" w:hAnsiTheme="majorHAnsi" w:cstheme="majorHAnsi"/>
                <w:sz w:val="28"/>
                <w:szCs w:val="28"/>
                <w:lang w:eastAsia="ru-RU"/>
              </w:rPr>
              <w:br/>
              <w:t>представители</w:t>
            </w:r>
            <w:r w:rsidRPr="00181158">
              <w:rPr>
                <w:rFonts w:asciiTheme="majorHAnsi" w:hAnsiTheme="majorHAnsi" w:cstheme="majorHAnsi"/>
                <w:sz w:val="28"/>
                <w:szCs w:val="28"/>
                <w:lang w:eastAsia="ru-RU"/>
              </w:rPr>
              <w:br/>
              <w:t>родительской</w:t>
            </w:r>
            <w:r w:rsidRPr="00181158">
              <w:rPr>
                <w:rFonts w:asciiTheme="majorHAnsi" w:hAnsiTheme="majorHAnsi" w:cstheme="majorHAnsi"/>
                <w:sz w:val="28"/>
                <w:szCs w:val="28"/>
                <w:lang w:eastAsia="ru-RU"/>
              </w:rPr>
              <w:br/>
              <w:t>общественности</w:t>
            </w:r>
          </w:p>
        </w:tc>
        <w:tc>
          <w:tcPr>
            <w:tcW w:w="2059"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ind w:right="477"/>
              <w:rPr>
                <w:rFonts w:asciiTheme="majorHAnsi" w:hAnsiTheme="majorHAnsi" w:cstheme="majorHAnsi"/>
                <w:sz w:val="28"/>
                <w:szCs w:val="28"/>
                <w:lang w:eastAsia="ru-RU"/>
              </w:rPr>
            </w:pPr>
            <w:r w:rsidRPr="00181158">
              <w:rPr>
                <w:rFonts w:asciiTheme="majorHAnsi" w:hAnsiTheme="majorHAnsi" w:cstheme="majorHAnsi"/>
                <w:sz w:val="28"/>
                <w:szCs w:val="28"/>
                <w:lang w:eastAsia="ru-RU"/>
              </w:rPr>
              <w:t>Общее собрание</w:t>
            </w:r>
            <w:r w:rsidRPr="00181158">
              <w:rPr>
                <w:rFonts w:asciiTheme="majorHAnsi" w:hAnsiTheme="majorHAnsi" w:cstheme="majorHAnsi"/>
                <w:sz w:val="28"/>
                <w:szCs w:val="28"/>
                <w:lang w:eastAsia="ru-RU"/>
              </w:rPr>
              <w:br/>
              <w:t>родителей</w:t>
            </w:r>
            <w:r w:rsidRPr="00181158">
              <w:rPr>
                <w:rFonts w:asciiTheme="majorHAnsi" w:hAnsiTheme="majorHAnsi" w:cstheme="majorHAnsi"/>
                <w:sz w:val="28"/>
                <w:szCs w:val="28"/>
                <w:lang w:eastAsia="ru-RU"/>
              </w:rPr>
              <w:br/>
              <w:t>Совет Учреждения</w:t>
            </w:r>
          </w:p>
        </w:tc>
      </w:tr>
      <w:tr w:rsidR="00D727A3" w:rsidRPr="00181158" w:rsidTr="003D1417">
        <w:trPr>
          <w:trHeight w:val="3859"/>
          <w:tblCellSpacing w:w="15" w:type="dxa"/>
        </w:trPr>
        <w:tc>
          <w:tcPr>
            <w:tcW w:w="2082"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lastRenderedPageBreak/>
              <w:t>Управляющий  </w:t>
            </w:r>
          </w:p>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совет ДОУ</w:t>
            </w:r>
          </w:p>
        </w:tc>
        <w:tc>
          <w:tcPr>
            <w:tcW w:w="3514"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Рассматривание вопросов создания здоровых и безопасных условий обучения и воспитания в ДОУ.</w:t>
            </w:r>
            <w:r w:rsidRPr="00181158">
              <w:rPr>
                <w:rFonts w:asciiTheme="majorHAnsi" w:hAnsiTheme="majorHAnsi" w:cstheme="majorHAnsi"/>
                <w:sz w:val="28"/>
                <w:szCs w:val="28"/>
                <w:lang w:eastAsia="ru-RU"/>
              </w:rPr>
              <w:br/>
              <w:t>Поддерживание общественных</w:t>
            </w:r>
            <w:r w:rsidRPr="00181158">
              <w:rPr>
                <w:rFonts w:asciiTheme="majorHAnsi" w:hAnsiTheme="majorHAnsi" w:cstheme="majorHAnsi"/>
                <w:sz w:val="28"/>
                <w:szCs w:val="28"/>
                <w:lang w:eastAsia="ru-RU"/>
              </w:rPr>
              <w:br/>
              <w:t>инициатив по совершенствованию</w:t>
            </w:r>
            <w:r w:rsidRPr="00181158">
              <w:rPr>
                <w:rFonts w:asciiTheme="majorHAnsi" w:hAnsiTheme="majorHAnsi" w:cstheme="majorHAnsi"/>
                <w:sz w:val="28"/>
                <w:szCs w:val="28"/>
                <w:lang w:eastAsia="ru-RU"/>
              </w:rPr>
              <w:br/>
              <w:t>и развитию воспитания детей, творческий поиск педагогических</w:t>
            </w:r>
            <w:r w:rsidRPr="00181158">
              <w:rPr>
                <w:rFonts w:asciiTheme="majorHAnsi" w:hAnsiTheme="majorHAnsi" w:cstheme="majorHAnsi"/>
                <w:sz w:val="28"/>
                <w:szCs w:val="28"/>
                <w:lang w:eastAsia="ru-RU"/>
              </w:rPr>
              <w:br/>
              <w:t>работников в организации опытно-экспериментальной работы. </w:t>
            </w:r>
          </w:p>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Р</w:t>
            </w:r>
            <w:r w:rsidR="003D1417">
              <w:rPr>
                <w:rFonts w:asciiTheme="majorHAnsi" w:hAnsiTheme="majorHAnsi" w:cstheme="majorHAnsi"/>
                <w:sz w:val="28"/>
                <w:szCs w:val="28"/>
                <w:lang w:eastAsia="ru-RU"/>
              </w:rPr>
              <w:t xml:space="preserve">ассматривание жалоб и заявлений </w:t>
            </w:r>
            <w:r w:rsidRPr="00181158">
              <w:rPr>
                <w:rFonts w:asciiTheme="majorHAnsi" w:hAnsiTheme="majorHAnsi" w:cstheme="majorHAnsi"/>
                <w:sz w:val="28"/>
                <w:szCs w:val="28"/>
                <w:lang w:eastAsia="ru-RU"/>
              </w:rPr>
              <w:t>родителей (законных представителей) на действия и бездействия педагогического, обслуживающего и</w:t>
            </w:r>
            <w:r w:rsidRPr="00181158">
              <w:rPr>
                <w:rFonts w:asciiTheme="majorHAnsi" w:hAnsiTheme="majorHAnsi" w:cstheme="majorHAnsi"/>
                <w:sz w:val="28"/>
                <w:szCs w:val="28"/>
                <w:lang w:eastAsia="ru-RU"/>
              </w:rPr>
              <w:br/>
              <w:t>административного персонала ДОУ</w:t>
            </w:r>
          </w:p>
        </w:tc>
        <w:tc>
          <w:tcPr>
            <w:tcW w:w="1954"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Педагоги родители</w:t>
            </w:r>
            <w:r w:rsidRPr="00181158">
              <w:rPr>
                <w:rFonts w:asciiTheme="majorHAnsi" w:hAnsiTheme="majorHAnsi" w:cstheme="majorHAnsi"/>
                <w:sz w:val="28"/>
                <w:szCs w:val="28"/>
                <w:lang w:eastAsia="ru-RU"/>
              </w:rPr>
              <w:br/>
              <w:t>(законные</w:t>
            </w:r>
            <w:r w:rsidRPr="00181158">
              <w:rPr>
                <w:rFonts w:asciiTheme="majorHAnsi" w:hAnsiTheme="majorHAnsi" w:cstheme="majorHAnsi"/>
                <w:sz w:val="28"/>
                <w:szCs w:val="28"/>
                <w:lang w:eastAsia="ru-RU"/>
              </w:rPr>
              <w:br/>
              <w:t>представители</w:t>
            </w:r>
            <w:r w:rsidRPr="00181158">
              <w:rPr>
                <w:rFonts w:asciiTheme="majorHAnsi" w:hAnsiTheme="majorHAnsi" w:cstheme="majorHAnsi"/>
                <w:sz w:val="28"/>
                <w:szCs w:val="28"/>
                <w:lang w:eastAsia="ru-RU"/>
              </w:rPr>
              <w:br/>
              <w:t>воспитанников), представители</w:t>
            </w:r>
            <w:r w:rsidRPr="00181158">
              <w:rPr>
                <w:rFonts w:asciiTheme="majorHAnsi" w:hAnsiTheme="majorHAnsi" w:cstheme="majorHAnsi"/>
                <w:sz w:val="28"/>
                <w:szCs w:val="28"/>
                <w:lang w:eastAsia="ru-RU"/>
              </w:rPr>
              <w:br/>
              <w:t>учредителя</w:t>
            </w:r>
          </w:p>
        </w:tc>
        <w:tc>
          <w:tcPr>
            <w:tcW w:w="2059"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Общее собрание родителей</w:t>
            </w:r>
            <w:r w:rsidRPr="00181158">
              <w:rPr>
                <w:rFonts w:asciiTheme="majorHAnsi" w:hAnsiTheme="majorHAnsi" w:cstheme="majorHAnsi"/>
                <w:sz w:val="28"/>
                <w:szCs w:val="28"/>
                <w:lang w:eastAsia="ru-RU"/>
              </w:rPr>
              <w:br/>
              <w:t>Родительский</w:t>
            </w:r>
            <w:r w:rsidRPr="00181158">
              <w:rPr>
                <w:rFonts w:asciiTheme="majorHAnsi" w:hAnsiTheme="majorHAnsi" w:cstheme="majorHAnsi"/>
                <w:sz w:val="28"/>
                <w:szCs w:val="28"/>
                <w:lang w:eastAsia="ru-RU"/>
              </w:rPr>
              <w:br/>
              <w:t>комитет</w:t>
            </w:r>
          </w:p>
        </w:tc>
      </w:tr>
      <w:tr w:rsidR="00D727A3" w:rsidRPr="00181158" w:rsidTr="003D1417">
        <w:trPr>
          <w:trHeight w:val="1222"/>
          <w:tblCellSpacing w:w="15" w:type="dxa"/>
        </w:trPr>
        <w:tc>
          <w:tcPr>
            <w:tcW w:w="2082"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Профсоюзный комитет</w:t>
            </w:r>
          </w:p>
        </w:tc>
        <w:tc>
          <w:tcPr>
            <w:tcW w:w="3514"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Предоставление защиты социально-трудовых прав и профессиональных интересов членов профсоюза</w:t>
            </w:r>
          </w:p>
          <w:p w:rsidR="00A1138B" w:rsidRPr="00181158" w:rsidRDefault="003D1417" w:rsidP="003D1417">
            <w:pPr>
              <w:pStyle w:val="a5"/>
              <w:rPr>
                <w:rFonts w:asciiTheme="majorHAnsi" w:hAnsiTheme="majorHAnsi" w:cstheme="majorHAnsi"/>
                <w:sz w:val="28"/>
                <w:szCs w:val="28"/>
                <w:lang w:eastAsia="ru-RU"/>
              </w:rPr>
            </w:pPr>
            <w:r>
              <w:rPr>
                <w:rFonts w:asciiTheme="majorHAnsi" w:hAnsiTheme="majorHAnsi" w:cstheme="majorHAnsi"/>
                <w:sz w:val="28"/>
                <w:szCs w:val="28"/>
                <w:lang w:eastAsia="ru-RU"/>
              </w:rPr>
              <w:t> </w:t>
            </w:r>
            <w:r w:rsidR="00A1138B" w:rsidRPr="00181158">
              <w:rPr>
                <w:rFonts w:asciiTheme="majorHAnsi" w:hAnsiTheme="majorHAnsi" w:cstheme="majorHAnsi"/>
                <w:sz w:val="28"/>
                <w:szCs w:val="28"/>
                <w:lang w:eastAsia="ru-RU"/>
              </w:rPr>
              <w:t>Разработка и согласование нормативно-правовых документов учреждения, имеющих отношение к выполнению трудового законодательства</w:t>
            </w:r>
          </w:p>
          <w:p w:rsidR="00A1138B" w:rsidRPr="00181158" w:rsidRDefault="003D1417" w:rsidP="003D1417">
            <w:pPr>
              <w:pStyle w:val="a5"/>
              <w:rPr>
                <w:rFonts w:asciiTheme="majorHAnsi" w:hAnsiTheme="majorHAnsi" w:cstheme="majorHAnsi"/>
                <w:sz w:val="28"/>
                <w:szCs w:val="28"/>
                <w:lang w:eastAsia="ru-RU"/>
              </w:rPr>
            </w:pPr>
            <w:r>
              <w:rPr>
                <w:rFonts w:asciiTheme="majorHAnsi" w:hAnsiTheme="majorHAnsi" w:cstheme="majorHAnsi"/>
                <w:sz w:val="28"/>
                <w:szCs w:val="28"/>
                <w:lang w:eastAsia="ru-RU"/>
              </w:rPr>
              <w:t> </w:t>
            </w:r>
            <w:r w:rsidR="00A1138B" w:rsidRPr="00181158">
              <w:rPr>
                <w:rFonts w:asciiTheme="majorHAnsi" w:hAnsiTheme="majorHAnsi" w:cstheme="majorHAnsi"/>
                <w:sz w:val="28"/>
                <w:szCs w:val="28"/>
                <w:lang w:eastAsia="ru-RU"/>
              </w:rPr>
              <w:t>Контроль за соблюдением и выполнением законодательства</w:t>
            </w:r>
          </w:p>
        </w:tc>
        <w:tc>
          <w:tcPr>
            <w:tcW w:w="1954"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Председатель</w:t>
            </w:r>
            <w:r w:rsidRPr="00181158">
              <w:rPr>
                <w:rFonts w:asciiTheme="majorHAnsi" w:hAnsiTheme="majorHAnsi" w:cstheme="majorHAnsi"/>
                <w:sz w:val="28"/>
                <w:szCs w:val="28"/>
                <w:lang w:eastAsia="ru-RU"/>
              </w:rPr>
              <w:br/>
              <w:t>ПК, члены</w:t>
            </w:r>
            <w:r w:rsidRPr="00181158">
              <w:rPr>
                <w:rFonts w:asciiTheme="majorHAnsi" w:hAnsiTheme="majorHAnsi" w:cstheme="majorHAnsi"/>
                <w:sz w:val="28"/>
                <w:szCs w:val="28"/>
                <w:lang w:eastAsia="ru-RU"/>
              </w:rPr>
              <w:br/>
              <w:t>профсоюза</w:t>
            </w:r>
          </w:p>
        </w:tc>
        <w:tc>
          <w:tcPr>
            <w:tcW w:w="2059" w:type="dxa"/>
            <w:tcBorders>
              <w:top w:val="outset" w:sz="6" w:space="0" w:color="auto"/>
              <w:left w:val="outset" w:sz="6" w:space="0" w:color="auto"/>
              <w:bottom w:val="outset" w:sz="6" w:space="0" w:color="auto"/>
              <w:right w:val="outset" w:sz="6" w:space="0" w:color="auto"/>
            </w:tcBorders>
            <w:hideMark/>
          </w:tcPr>
          <w:p w:rsidR="00A1138B" w:rsidRPr="00181158" w:rsidRDefault="00A1138B" w:rsidP="003D1417">
            <w:pPr>
              <w:pStyle w:val="a5"/>
              <w:rPr>
                <w:rFonts w:asciiTheme="majorHAnsi" w:hAnsiTheme="majorHAnsi" w:cstheme="majorHAnsi"/>
                <w:sz w:val="28"/>
                <w:szCs w:val="28"/>
                <w:lang w:eastAsia="ru-RU"/>
              </w:rPr>
            </w:pPr>
            <w:r w:rsidRPr="00181158">
              <w:rPr>
                <w:rFonts w:asciiTheme="majorHAnsi" w:hAnsiTheme="majorHAnsi" w:cstheme="majorHAnsi"/>
                <w:sz w:val="28"/>
                <w:szCs w:val="28"/>
                <w:lang w:eastAsia="ru-RU"/>
              </w:rPr>
              <w:t>Общее собрание</w:t>
            </w:r>
            <w:r w:rsidRPr="00181158">
              <w:rPr>
                <w:rFonts w:asciiTheme="majorHAnsi" w:hAnsiTheme="majorHAnsi" w:cstheme="majorHAnsi"/>
                <w:sz w:val="28"/>
                <w:szCs w:val="28"/>
                <w:lang w:eastAsia="ru-RU"/>
              </w:rPr>
              <w:br/>
              <w:t>трудового коллектива</w:t>
            </w:r>
            <w:r w:rsidRPr="00181158">
              <w:rPr>
                <w:rFonts w:asciiTheme="majorHAnsi" w:hAnsiTheme="majorHAnsi" w:cstheme="majorHAnsi"/>
                <w:sz w:val="28"/>
                <w:szCs w:val="28"/>
                <w:lang w:eastAsia="ru-RU"/>
              </w:rPr>
              <w:br/>
              <w:t>Комиссия по охране труда</w:t>
            </w:r>
          </w:p>
        </w:tc>
      </w:tr>
    </w:tbl>
    <w:p w:rsidR="00A1138B" w:rsidRPr="00181158" w:rsidRDefault="00A1138B" w:rsidP="003D1417">
      <w:pPr>
        <w:spacing w:before="100" w:beforeAutospacing="1" w:after="100" w:afterAutospacing="1" w:line="240" w:lineRule="auto"/>
        <w:ind w:left="0" w:firstLine="0"/>
        <w:rPr>
          <w:rFonts w:asciiTheme="majorHAnsi" w:hAnsiTheme="majorHAnsi" w:cstheme="majorHAnsi"/>
          <w:b/>
          <w:bCs/>
          <w:szCs w:val="28"/>
          <w:u w:val="single"/>
        </w:rPr>
      </w:pPr>
    </w:p>
    <w:p w:rsidR="00A1138B" w:rsidRPr="00181158" w:rsidRDefault="00A1138B" w:rsidP="00181158">
      <w:pPr>
        <w:spacing w:before="100" w:beforeAutospacing="1" w:after="100" w:afterAutospacing="1" w:line="240" w:lineRule="auto"/>
        <w:rPr>
          <w:rFonts w:asciiTheme="majorHAnsi" w:hAnsiTheme="majorHAnsi" w:cstheme="majorHAnsi"/>
          <w:szCs w:val="28"/>
        </w:rPr>
      </w:pPr>
      <w:r w:rsidRPr="00181158">
        <w:rPr>
          <w:rFonts w:asciiTheme="majorHAnsi" w:hAnsiTheme="majorHAnsi" w:cstheme="majorHAnsi"/>
          <w:b/>
          <w:bCs/>
          <w:szCs w:val="28"/>
          <w:u w:val="single"/>
        </w:rPr>
        <w:lastRenderedPageBreak/>
        <w:t>Анализ показателей деятельности позволяет сделать следующие выводы:</w:t>
      </w:r>
    </w:p>
    <w:p w:rsidR="00A1138B" w:rsidRPr="00181158" w:rsidRDefault="00A1138B" w:rsidP="00181158">
      <w:pPr>
        <w:spacing w:line="240" w:lineRule="auto"/>
        <w:rPr>
          <w:rFonts w:asciiTheme="majorHAnsi" w:hAnsiTheme="majorHAnsi" w:cstheme="majorHAnsi"/>
          <w:szCs w:val="28"/>
        </w:rPr>
      </w:pPr>
      <w:r w:rsidRPr="00181158">
        <w:rPr>
          <w:rFonts w:asciiTheme="majorHAnsi" w:hAnsiTheme="majorHAnsi" w:cstheme="majorHAnsi"/>
          <w:szCs w:val="28"/>
        </w:rPr>
        <w:t xml:space="preserve">        Количественный состав воспитанников ДОУ по сравнению с пре</w:t>
      </w:r>
      <w:r w:rsidR="00961086" w:rsidRPr="00181158">
        <w:rPr>
          <w:rFonts w:asciiTheme="majorHAnsi" w:hAnsiTheme="majorHAnsi" w:cstheme="majorHAnsi"/>
          <w:szCs w:val="28"/>
        </w:rPr>
        <w:t>дыдущим учебным годом остался таким же</w:t>
      </w:r>
      <w:r w:rsidRPr="00181158">
        <w:rPr>
          <w:rFonts w:asciiTheme="majorHAnsi" w:hAnsiTheme="majorHAnsi" w:cstheme="majorHAnsi"/>
          <w:szCs w:val="28"/>
        </w:rPr>
        <w:t>. ДОУ полностью укомплектовано педагогическими кадрами, за отчетный учебный год</w:t>
      </w:r>
      <w:r w:rsidR="00961086" w:rsidRPr="00181158">
        <w:rPr>
          <w:rFonts w:asciiTheme="majorHAnsi" w:hAnsiTheme="majorHAnsi" w:cstheme="majorHAnsi"/>
          <w:szCs w:val="28"/>
        </w:rPr>
        <w:t xml:space="preserve">, один педагог прошел </w:t>
      </w:r>
      <w:r w:rsidRPr="00181158">
        <w:rPr>
          <w:rFonts w:asciiTheme="majorHAnsi" w:hAnsiTheme="majorHAnsi" w:cstheme="majorHAnsi"/>
          <w:szCs w:val="28"/>
        </w:rPr>
        <w:t>аттестацию на соответствие занимаемой должности. Развивающая предметно – пространственная среда значительно пополнилась игровым оборудованием, спортивным инвентарем, материалами для занятий математикой, конструированием, развитием речи и другими средствами организации образовательного процесса в соответствии с требованиями ФГОС ДО. Средний показатель пропущенных дней воспитанниками по болезни на одного воспитанника составил 5</w:t>
      </w:r>
      <w:r w:rsidR="00961086" w:rsidRPr="00181158">
        <w:rPr>
          <w:rFonts w:asciiTheme="majorHAnsi" w:hAnsiTheme="majorHAnsi" w:cstheme="majorHAnsi"/>
          <w:szCs w:val="28"/>
        </w:rPr>
        <w:t xml:space="preserve"> дней</w:t>
      </w:r>
      <w:r w:rsidRPr="00181158">
        <w:rPr>
          <w:rFonts w:asciiTheme="majorHAnsi" w:hAnsiTheme="majorHAnsi" w:cstheme="majorHAnsi"/>
          <w:szCs w:val="28"/>
        </w:rPr>
        <w:t>, по сравнению с прошлым годом показатель изменился, стал выше.  Достигнутые коллективом ДОУ результаты раб</w:t>
      </w:r>
      <w:r w:rsidR="00E07428">
        <w:rPr>
          <w:rFonts w:asciiTheme="majorHAnsi" w:hAnsiTheme="majorHAnsi" w:cstheme="majorHAnsi"/>
          <w:szCs w:val="28"/>
        </w:rPr>
        <w:t>оты в течение 2021</w:t>
      </w:r>
      <w:r w:rsidRPr="00181158">
        <w:rPr>
          <w:rFonts w:asciiTheme="majorHAnsi" w:hAnsiTheme="majorHAnsi" w:cstheme="majorHAnsi"/>
          <w:szCs w:val="28"/>
        </w:rPr>
        <w:t xml:space="preserve"> года, соответствуют поставленным коллективом задачам. Это говорит о том, что в детском саду созданы определенные условия для физического, познавательного, речевого, социально – коммуникативного и художественно – эстетического развития дошкольников в соотв</w:t>
      </w:r>
      <w:r w:rsidR="00961086" w:rsidRPr="00181158">
        <w:rPr>
          <w:rFonts w:asciiTheme="majorHAnsi" w:hAnsiTheme="majorHAnsi" w:cstheme="majorHAnsi"/>
          <w:szCs w:val="28"/>
        </w:rPr>
        <w:t>етствии с требовани</w:t>
      </w:r>
      <w:r w:rsidR="003D1417">
        <w:rPr>
          <w:rFonts w:asciiTheme="majorHAnsi" w:hAnsiTheme="majorHAnsi" w:cstheme="majorHAnsi"/>
          <w:szCs w:val="28"/>
        </w:rPr>
        <w:t>я</w:t>
      </w:r>
      <w:r w:rsidR="00961086" w:rsidRPr="00181158">
        <w:rPr>
          <w:rFonts w:asciiTheme="majorHAnsi" w:hAnsiTheme="majorHAnsi" w:cstheme="majorHAnsi"/>
          <w:szCs w:val="28"/>
        </w:rPr>
        <w:t>ми.</w:t>
      </w:r>
    </w:p>
    <w:p w:rsidR="00A1138B" w:rsidRPr="00181158" w:rsidRDefault="00A1138B" w:rsidP="00181158">
      <w:pPr>
        <w:spacing w:before="100" w:beforeAutospacing="1" w:after="100" w:afterAutospacing="1" w:line="240" w:lineRule="auto"/>
        <w:rPr>
          <w:rFonts w:asciiTheme="majorHAnsi" w:hAnsiTheme="majorHAnsi" w:cstheme="majorHAnsi"/>
          <w:szCs w:val="28"/>
        </w:rPr>
      </w:pPr>
    </w:p>
    <w:p w:rsidR="00A1138B" w:rsidRPr="00181158" w:rsidRDefault="00A1138B" w:rsidP="00181158">
      <w:pPr>
        <w:pStyle w:val="a5"/>
        <w:jc w:val="both"/>
        <w:rPr>
          <w:rFonts w:asciiTheme="majorHAnsi" w:hAnsiTheme="majorHAnsi" w:cstheme="majorHAnsi"/>
          <w:sz w:val="28"/>
          <w:szCs w:val="28"/>
          <w:lang w:eastAsia="ru-RU"/>
        </w:rPr>
      </w:pPr>
      <w:r w:rsidRPr="00181158">
        <w:rPr>
          <w:rFonts w:asciiTheme="majorHAnsi" w:hAnsiTheme="majorHAnsi" w:cstheme="majorHAnsi"/>
          <w:sz w:val="28"/>
          <w:szCs w:val="28"/>
          <w:lang w:eastAsia="ru-RU"/>
        </w:rPr>
        <w:t xml:space="preserve">Заведующий МБДОУ                                        </w:t>
      </w:r>
      <w:r w:rsidR="00030CDB" w:rsidRPr="00181158">
        <w:rPr>
          <w:rFonts w:asciiTheme="majorHAnsi" w:hAnsiTheme="majorHAnsi" w:cstheme="majorHAnsi"/>
          <w:sz w:val="28"/>
          <w:szCs w:val="28"/>
          <w:lang w:eastAsia="ru-RU"/>
        </w:rPr>
        <w:t xml:space="preserve">                          </w:t>
      </w:r>
      <w:r w:rsidR="00B83AD5">
        <w:rPr>
          <w:rFonts w:asciiTheme="majorHAnsi" w:hAnsiTheme="majorHAnsi" w:cstheme="majorHAnsi"/>
          <w:sz w:val="28"/>
          <w:szCs w:val="28"/>
          <w:lang w:eastAsia="ru-RU"/>
        </w:rPr>
        <w:t>М.Ж. Султан</w:t>
      </w:r>
      <w:r w:rsidRPr="00181158">
        <w:rPr>
          <w:rFonts w:asciiTheme="majorHAnsi" w:hAnsiTheme="majorHAnsi" w:cstheme="majorHAnsi"/>
          <w:sz w:val="28"/>
          <w:szCs w:val="28"/>
          <w:lang w:eastAsia="ru-RU"/>
        </w:rPr>
        <w:t>ова</w:t>
      </w:r>
    </w:p>
    <w:p w:rsidR="00A1138B" w:rsidRPr="00181158" w:rsidRDefault="00A1138B" w:rsidP="00181158">
      <w:pPr>
        <w:spacing w:line="240" w:lineRule="auto"/>
        <w:rPr>
          <w:rFonts w:asciiTheme="majorHAnsi" w:hAnsiTheme="majorHAnsi" w:cstheme="majorHAnsi"/>
          <w:szCs w:val="28"/>
        </w:rPr>
      </w:pPr>
      <w:r w:rsidRPr="00181158">
        <w:rPr>
          <w:rFonts w:asciiTheme="majorHAnsi" w:hAnsiTheme="majorHAnsi" w:cstheme="majorHAnsi"/>
          <w:szCs w:val="28"/>
        </w:rPr>
        <w:t xml:space="preserve">        </w:t>
      </w:r>
    </w:p>
    <w:p w:rsidR="00A1138B" w:rsidRPr="00181158" w:rsidRDefault="00A1138B" w:rsidP="00181158">
      <w:pPr>
        <w:spacing w:line="240" w:lineRule="auto"/>
        <w:rPr>
          <w:rFonts w:asciiTheme="majorHAnsi" w:hAnsiTheme="majorHAnsi" w:cstheme="majorHAnsi"/>
          <w:szCs w:val="28"/>
        </w:rPr>
      </w:pPr>
    </w:p>
    <w:p w:rsidR="00A1138B" w:rsidRPr="00181158" w:rsidRDefault="00E07428" w:rsidP="00181158">
      <w:pPr>
        <w:spacing w:line="240" w:lineRule="auto"/>
        <w:rPr>
          <w:rFonts w:asciiTheme="majorHAnsi" w:hAnsiTheme="majorHAnsi" w:cstheme="majorHAnsi"/>
          <w:szCs w:val="28"/>
        </w:rPr>
      </w:pPr>
      <w:r>
        <w:rPr>
          <w:rFonts w:asciiTheme="majorHAnsi" w:hAnsiTheme="majorHAnsi" w:cstheme="majorHAnsi"/>
          <w:szCs w:val="28"/>
        </w:rPr>
        <w:t>«____» ____________2022</w:t>
      </w:r>
      <w:r w:rsidR="00A1138B" w:rsidRPr="00181158">
        <w:rPr>
          <w:rFonts w:asciiTheme="majorHAnsi" w:hAnsiTheme="majorHAnsi" w:cstheme="majorHAnsi"/>
          <w:szCs w:val="28"/>
        </w:rPr>
        <w:t>г                          М.П.</w:t>
      </w:r>
    </w:p>
    <w:p w:rsidR="0012246C" w:rsidRPr="00181158" w:rsidRDefault="0012246C" w:rsidP="00181158">
      <w:pPr>
        <w:spacing w:after="37" w:line="240" w:lineRule="auto"/>
        <w:ind w:left="0" w:firstLine="0"/>
        <w:rPr>
          <w:rFonts w:asciiTheme="majorHAnsi" w:hAnsiTheme="majorHAnsi" w:cstheme="majorHAnsi"/>
          <w:szCs w:val="28"/>
        </w:rPr>
      </w:pPr>
    </w:p>
    <w:p w:rsidR="00E77461" w:rsidRPr="00181158" w:rsidRDefault="00E77461" w:rsidP="00181158">
      <w:pPr>
        <w:spacing w:line="240" w:lineRule="auto"/>
        <w:rPr>
          <w:rFonts w:asciiTheme="majorHAnsi" w:hAnsiTheme="majorHAnsi" w:cstheme="majorHAnsi"/>
          <w:szCs w:val="28"/>
        </w:rPr>
      </w:pPr>
    </w:p>
    <w:sectPr w:rsidR="00E77461" w:rsidRPr="00181158" w:rsidSect="005D271A">
      <w:footerReference w:type="even" r:id="rId12"/>
      <w:footerReference w:type="default" r:id="rId13"/>
      <w:footerReference w:type="first" r:id="rId14"/>
      <w:pgSz w:w="11906" w:h="16838"/>
      <w:pgMar w:top="1134" w:right="707"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197" w:rsidRDefault="00192197">
      <w:pPr>
        <w:spacing w:after="0" w:line="240" w:lineRule="auto"/>
      </w:pPr>
      <w:r>
        <w:separator/>
      </w:r>
    </w:p>
  </w:endnote>
  <w:endnote w:type="continuationSeparator" w:id="1">
    <w:p w:rsidR="00192197" w:rsidRDefault="00192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89B" w:rsidRDefault="006D4A46">
    <w:pPr>
      <w:spacing w:after="0" w:line="259" w:lineRule="auto"/>
      <w:ind w:left="0" w:right="402" w:firstLine="0"/>
      <w:jc w:val="right"/>
    </w:pPr>
    <w:r w:rsidRPr="006D4A46">
      <w:fldChar w:fldCharType="begin"/>
    </w:r>
    <w:r w:rsidR="00B8189B">
      <w:instrText xml:space="preserve"> PAGE   \* MERGEFORMAT </w:instrText>
    </w:r>
    <w:r w:rsidRPr="006D4A46">
      <w:fldChar w:fldCharType="separate"/>
    </w:r>
    <w:r w:rsidR="00B8189B">
      <w:rPr>
        <w:rFonts w:ascii="Calibri" w:eastAsia="Calibri" w:hAnsi="Calibri" w:cs="Calibri"/>
        <w:sz w:val="22"/>
      </w:rPr>
      <w:t>2</w:t>
    </w:r>
    <w:r>
      <w:rPr>
        <w:rFonts w:ascii="Calibri" w:eastAsia="Calibri" w:hAnsi="Calibri" w:cs="Calibri"/>
        <w:sz w:val="22"/>
      </w:rPr>
      <w:fldChar w:fldCharType="end"/>
    </w:r>
    <w:r w:rsidR="00B8189B">
      <w:rPr>
        <w:rFonts w:ascii="Calibri" w:eastAsia="Calibri" w:hAnsi="Calibri" w:cs="Calibri"/>
        <w:sz w:val="22"/>
      </w:rPr>
      <w:t xml:space="preserve"> </w:t>
    </w:r>
  </w:p>
  <w:p w:rsidR="00B8189B" w:rsidRDefault="00B8189B">
    <w:pPr>
      <w:spacing w:after="0" w:line="259" w:lineRule="auto"/>
      <w:ind w:left="0" w:firstLine="0"/>
      <w:jc w:val="left"/>
    </w:pPr>
    <w:r>
      <w:rPr>
        <w:rFonts w:ascii="Calibri" w:eastAsia="Calibri" w:hAnsi="Calibri" w:cs="Calibri"/>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89B" w:rsidRDefault="006D4A46">
    <w:pPr>
      <w:spacing w:after="0" w:line="259" w:lineRule="auto"/>
      <w:ind w:left="0" w:right="402" w:firstLine="0"/>
      <w:jc w:val="right"/>
    </w:pPr>
    <w:r w:rsidRPr="006D4A46">
      <w:fldChar w:fldCharType="begin"/>
    </w:r>
    <w:r w:rsidR="00B8189B">
      <w:instrText xml:space="preserve"> PAGE   \* MERGEFORMAT </w:instrText>
    </w:r>
    <w:r w:rsidRPr="006D4A46">
      <w:fldChar w:fldCharType="separate"/>
    </w:r>
    <w:r w:rsidR="009C2808" w:rsidRPr="009C2808">
      <w:rPr>
        <w:rFonts w:ascii="Calibri" w:eastAsia="Calibri" w:hAnsi="Calibri" w:cs="Calibri"/>
        <w:noProof/>
        <w:sz w:val="22"/>
      </w:rPr>
      <w:t>6</w:t>
    </w:r>
    <w:r>
      <w:rPr>
        <w:rFonts w:ascii="Calibri" w:eastAsia="Calibri" w:hAnsi="Calibri" w:cs="Calibri"/>
        <w:sz w:val="22"/>
      </w:rPr>
      <w:fldChar w:fldCharType="end"/>
    </w:r>
    <w:r w:rsidR="00B8189B">
      <w:rPr>
        <w:rFonts w:ascii="Calibri" w:eastAsia="Calibri" w:hAnsi="Calibri" w:cs="Calibri"/>
        <w:sz w:val="22"/>
      </w:rPr>
      <w:t xml:space="preserve"> </w:t>
    </w:r>
  </w:p>
  <w:p w:rsidR="00B8189B" w:rsidRDefault="00B8189B">
    <w:pPr>
      <w:spacing w:after="0" w:line="259" w:lineRule="auto"/>
      <w:ind w:left="0" w:firstLine="0"/>
      <w:jc w:val="left"/>
    </w:pPr>
    <w:r>
      <w:rPr>
        <w:rFonts w:ascii="Calibri" w:eastAsia="Calibri" w:hAnsi="Calibri" w:cs="Calibri"/>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89B" w:rsidRDefault="00B8189B">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197" w:rsidRDefault="00192197">
      <w:pPr>
        <w:spacing w:after="0" w:line="240" w:lineRule="auto"/>
      </w:pPr>
      <w:r>
        <w:separator/>
      </w:r>
    </w:p>
  </w:footnote>
  <w:footnote w:type="continuationSeparator" w:id="1">
    <w:p w:rsidR="00192197" w:rsidRDefault="001921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5B89"/>
    <w:multiLevelType w:val="hybridMultilevel"/>
    <w:tmpl w:val="D780E424"/>
    <w:lvl w:ilvl="0" w:tplc="E932C560">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4EBC0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F0A3D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A491F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D4778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68720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BA44F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C8226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F04E9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9AE1BA7"/>
    <w:multiLevelType w:val="hybridMultilevel"/>
    <w:tmpl w:val="08668946"/>
    <w:lvl w:ilvl="0" w:tplc="E65CD7FA">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C4875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48765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FC85C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8C63D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9E3E6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6C4F7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864AE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DA158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FCF5A9F"/>
    <w:multiLevelType w:val="hybridMultilevel"/>
    <w:tmpl w:val="8586D782"/>
    <w:lvl w:ilvl="0" w:tplc="2DAC9D9A">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843D3A">
      <w:start w:val="1"/>
      <w:numFmt w:val="bullet"/>
      <w:lvlText w:val="o"/>
      <w:lvlJc w:val="left"/>
      <w:pPr>
        <w:ind w:left="1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445438">
      <w:start w:val="1"/>
      <w:numFmt w:val="bullet"/>
      <w:lvlText w:val="▪"/>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B6364C">
      <w:start w:val="1"/>
      <w:numFmt w:val="bullet"/>
      <w:lvlText w:val="•"/>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A0E620">
      <w:start w:val="1"/>
      <w:numFmt w:val="bullet"/>
      <w:lvlText w:val="o"/>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BE556C">
      <w:start w:val="1"/>
      <w:numFmt w:val="bullet"/>
      <w:lvlText w:val="▪"/>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7260DE">
      <w:start w:val="1"/>
      <w:numFmt w:val="bullet"/>
      <w:lvlText w:val="•"/>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9AE2AC">
      <w:start w:val="1"/>
      <w:numFmt w:val="bullet"/>
      <w:lvlText w:val="o"/>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2C5A4C">
      <w:start w:val="1"/>
      <w:numFmt w:val="bullet"/>
      <w:lvlText w:val="▪"/>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5431179"/>
    <w:multiLevelType w:val="hybridMultilevel"/>
    <w:tmpl w:val="E42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F95535"/>
    <w:multiLevelType w:val="hybridMultilevel"/>
    <w:tmpl w:val="4CFCD9B2"/>
    <w:lvl w:ilvl="0" w:tplc="22103378">
      <w:start w:val="1"/>
      <w:numFmt w:val="bullet"/>
      <w:lvlText w:val="-"/>
      <w:lvlJc w:val="left"/>
      <w:pPr>
        <w:ind w:left="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746C0E">
      <w:start w:val="1"/>
      <w:numFmt w:val="bullet"/>
      <w:lvlText w:val="o"/>
      <w:lvlJc w:val="left"/>
      <w:pPr>
        <w:ind w:left="1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9C333A">
      <w:start w:val="1"/>
      <w:numFmt w:val="bullet"/>
      <w:lvlText w:val="▪"/>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885B1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B273B0">
      <w:start w:val="1"/>
      <w:numFmt w:val="bullet"/>
      <w:lvlText w:val="o"/>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7045AC">
      <w:start w:val="1"/>
      <w:numFmt w:val="bullet"/>
      <w:lvlText w:val="▪"/>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7064D2">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883C1C">
      <w:start w:val="1"/>
      <w:numFmt w:val="bullet"/>
      <w:lvlText w:val="o"/>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FC4BDC">
      <w:start w:val="1"/>
      <w:numFmt w:val="bullet"/>
      <w:lvlText w:val="▪"/>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4178509F"/>
    <w:multiLevelType w:val="hybridMultilevel"/>
    <w:tmpl w:val="564E7F50"/>
    <w:lvl w:ilvl="0" w:tplc="C32615E0">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EA26D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68AC7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485B9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4EA9A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BA12A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7AD5D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8ABF6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9831E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433C069D"/>
    <w:multiLevelType w:val="hybridMultilevel"/>
    <w:tmpl w:val="DB88A724"/>
    <w:lvl w:ilvl="0" w:tplc="7E504C96">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68684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C85CE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54EF3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6A0FA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988E4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76CD4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F8BDB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3E9E2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8E0079C"/>
    <w:multiLevelType w:val="hybridMultilevel"/>
    <w:tmpl w:val="20C80EE8"/>
    <w:lvl w:ilvl="0" w:tplc="50289D48">
      <w:start w:val="1"/>
      <w:numFmt w:val="decimal"/>
      <w:lvlText w:val="%1."/>
      <w:lvlJc w:val="left"/>
      <w:pPr>
        <w:ind w:left="149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19CB9B4">
      <w:start w:val="1"/>
      <w:numFmt w:val="lowerLetter"/>
      <w:lvlText w:val="%2"/>
      <w:lvlJc w:val="left"/>
      <w:pPr>
        <w:ind w:left="221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77C91D8">
      <w:start w:val="1"/>
      <w:numFmt w:val="lowerRoman"/>
      <w:lvlText w:val="%3"/>
      <w:lvlJc w:val="left"/>
      <w:pPr>
        <w:ind w:left="29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DDEBDD8">
      <w:start w:val="1"/>
      <w:numFmt w:val="decimal"/>
      <w:lvlText w:val="%4"/>
      <w:lvlJc w:val="left"/>
      <w:pPr>
        <w:ind w:left="365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8AE0078">
      <w:start w:val="1"/>
      <w:numFmt w:val="lowerLetter"/>
      <w:lvlText w:val="%5"/>
      <w:lvlJc w:val="left"/>
      <w:pPr>
        <w:ind w:left="437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D8EC946">
      <w:start w:val="1"/>
      <w:numFmt w:val="lowerRoman"/>
      <w:lvlText w:val="%6"/>
      <w:lvlJc w:val="left"/>
      <w:pPr>
        <w:ind w:left="509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A2C056C">
      <w:start w:val="1"/>
      <w:numFmt w:val="decimal"/>
      <w:lvlText w:val="%7"/>
      <w:lvlJc w:val="left"/>
      <w:pPr>
        <w:ind w:left="581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B183E94">
      <w:start w:val="1"/>
      <w:numFmt w:val="lowerLetter"/>
      <w:lvlText w:val="%8"/>
      <w:lvlJc w:val="left"/>
      <w:pPr>
        <w:ind w:left="65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A24006E">
      <w:start w:val="1"/>
      <w:numFmt w:val="lowerRoman"/>
      <w:lvlText w:val="%9"/>
      <w:lvlJc w:val="left"/>
      <w:pPr>
        <w:ind w:left="725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nsid w:val="526123CE"/>
    <w:multiLevelType w:val="hybridMultilevel"/>
    <w:tmpl w:val="ACD61D18"/>
    <w:lvl w:ilvl="0" w:tplc="90C08086">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5A02F8">
      <w:start w:val="1"/>
      <w:numFmt w:val="bullet"/>
      <w:lvlText w:val="o"/>
      <w:lvlJc w:val="left"/>
      <w:pPr>
        <w:ind w:left="1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2AACF4">
      <w:start w:val="1"/>
      <w:numFmt w:val="bullet"/>
      <w:lvlText w:val="▪"/>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080790">
      <w:start w:val="1"/>
      <w:numFmt w:val="bullet"/>
      <w:lvlText w:val="•"/>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B61116">
      <w:start w:val="1"/>
      <w:numFmt w:val="bullet"/>
      <w:lvlText w:val="o"/>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1C8A5A">
      <w:start w:val="1"/>
      <w:numFmt w:val="bullet"/>
      <w:lvlText w:val="▪"/>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C643D8">
      <w:start w:val="1"/>
      <w:numFmt w:val="bullet"/>
      <w:lvlText w:val="•"/>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6AE984">
      <w:start w:val="1"/>
      <w:numFmt w:val="bullet"/>
      <w:lvlText w:val="o"/>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F4A48E">
      <w:start w:val="1"/>
      <w:numFmt w:val="bullet"/>
      <w:lvlText w:val="▪"/>
      <w:lvlJc w:val="left"/>
      <w:pPr>
        <w:ind w:left="6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58322F7E"/>
    <w:multiLevelType w:val="hybridMultilevel"/>
    <w:tmpl w:val="82E2BCBA"/>
    <w:lvl w:ilvl="0" w:tplc="CDC2369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C4974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6EABF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F68DC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1800E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46A3D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EE4F2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8212D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DA7D9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60E909BE"/>
    <w:multiLevelType w:val="hybridMultilevel"/>
    <w:tmpl w:val="DB68C084"/>
    <w:lvl w:ilvl="0" w:tplc="38706AD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DAFA2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523BB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44693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08CE5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EE891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60320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B253F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2CE22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656528F9"/>
    <w:multiLevelType w:val="hybridMultilevel"/>
    <w:tmpl w:val="32BE08DA"/>
    <w:lvl w:ilvl="0" w:tplc="0046BEB4">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0C8E6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7E7D5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1618D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CEE56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AE7EF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02762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42571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6ECA7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7E9442F7"/>
    <w:multiLevelType w:val="hybridMultilevel"/>
    <w:tmpl w:val="77044EAC"/>
    <w:lvl w:ilvl="0" w:tplc="9DEC16CE">
      <w:start w:val="1"/>
      <w:numFmt w:val="bullet"/>
      <w:lvlText w:val="-"/>
      <w:lvlJc w:val="left"/>
      <w:pPr>
        <w:ind w:left="16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53DA6B28">
      <w:start w:val="1"/>
      <w:numFmt w:val="bullet"/>
      <w:lvlText w:val="o"/>
      <w:lvlJc w:val="left"/>
      <w:pPr>
        <w:ind w:left="111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41304ED2">
      <w:start w:val="1"/>
      <w:numFmt w:val="bullet"/>
      <w:lvlText w:val="▪"/>
      <w:lvlJc w:val="left"/>
      <w:pPr>
        <w:ind w:left="183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4A7038E8">
      <w:start w:val="1"/>
      <w:numFmt w:val="bullet"/>
      <w:lvlText w:val="•"/>
      <w:lvlJc w:val="left"/>
      <w:pPr>
        <w:ind w:left="255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6DBC516C">
      <w:start w:val="1"/>
      <w:numFmt w:val="bullet"/>
      <w:lvlText w:val="o"/>
      <w:lvlJc w:val="left"/>
      <w:pPr>
        <w:ind w:left="327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096CE8CA">
      <w:start w:val="1"/>
      <w:numFmt w:val="bullet"/>
      <w:lvlText w:val="▪"/>
      <w:lvlJc w:val="left"/>
      <w:pPr>
        <w:ind w:left="399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470ADAA0">
      <w:start w:val="1"/>
      <w:numFmt w:val="bullet"/>
      <w:lvlText w:val="•"/>
      <w:lvlJc w:val="left"/>
      <w:pPr>
        <w:ind w:left="471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ECC24D06">
      <w:start w:val="1"/>
      <w:numFmt w:val="bullet"/>
      <w:lvlText w:val="o"/>
      <w:lvlJc w:val="left"/>
      <w:pPr>
        <w:ind w:left="543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62B2DA20">
      <w:start w:val="1"/>
      <w:numFmt w:val="bullet"/>
      <w:lvlText w:val="▪"/>
      <w:lvlJc w:val="left"/>
      <w:pPr>
        <w:ind w:left="615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3">
    <w:nsid w:val="7F2D3176"/>
    <w:multiLevelType w:val="multilevel"/>
    <w:tmpl w:val="7B40C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4"/>
  </w:num>
  <w:num w:numId="4">
    <w:abstractNumId w:val="10"/>
  </w:num>
  <w:num w:numId="5">
    <w:abstractNumId w:val="1"/>
  </w:num>
  <w:num w:numId="6">
    <w:abstractNumId w:val="8"/>
  </w:num>
  <w:num w:numId="7">
    <w:abstractNumId w:val="5"/>
  </w:num>
  <w:num w:numId="8">
    <w:abstractNumId w:val="12"/>
  </w:num>
  <w:num w:numId="9">
    <w:abstractNumId w:val="9"/>
  </w:num>
  <w:num w:numId="10">
    <w:abstractNumId w:val="0"/>
  </w:num>
  <w:num w:numId="11">
    <w:abstractNumId w:val="11"/>
  </w:num>
  <w:num w:numId="12">
    <w:abstractNumId w:val="13"/>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0"/>
    <w:footnote w:id="1"/>
  </w:footnotePr>
  <w:endnotePr>
    <w:endnote w:id="0"/>
    <w:endnote w:id="1"/>
  </w:endnotePr>
  <w:compat>
    <w:useFELayout/>
  </w:compat>
  <w:rsids>
    <w:rsidRoot w:val="00AA20C8"/>
    <w:rsid w:val="00030CDB"/>
    <w:rsid w:val="000549CF"/>
    <w:rsid w:val="0006643F"/>
    <w:rsid w:val="00080312"/>
    <w:rsid w:val="0008226A"/>
    <w:rsid w:val="0008516D"/>
    <w:rsid w:val="00092697"/>
    <w:rsid w:val="000B2B51"/>
    <w:rsid w:val="000E0AF6"/>
    <w:rsid w:val="000E44C2"/>
    <w:rsid w:val="0012246C"/>
    <w:rsid w:val="0012449F"/>
    <w:rsid w:val="00147084"/>
    <w:rsid w:val="00150C91"/>
    <w:rsid w:val="00166217"/>
    <w:rsid w:val="00176344"/>
    <w:rsid w:val="00181158"/>
    <w:rsid w:val="00191C48"/>
    <w:rsid w:val="00192197"/>
    <w:rsid w:val="001C26F6"/>
    <w:rsid w:val="001C5675"/>
    <w:rsid w:val="001D01F3"/>
    <w:rsid w:val="001E0818"/>
    <w:rsid w:val="001E7AE8"/>
    <w:rsid w:val="001F3C54"/>
    <w:rsid w:val="00226B33"/>
    <w:rsid w:val="00230807"/>
    <w:rsid w:val="00233F98"/>
    <w:rsid w:val="00240D1C"/>
    <w:rsid w:val="00251599"/>
    <w:rsid w:val="00267C0F"/>
    <w:rsid w:val="002739DF"/>
    <w:rsid w:val="00290075"/>
    <w:rsid w:val="00295BEC"/>
    <w:rsid w:val="002A2C8F"/>
    <w:rsid w:val="002A5C41"/>
    <w:rsid w:val="002D1CEB"/>
    <w:rsid w:val="002F55F6"/>
    <w:rsid w:val="003066C5"/>
    <w:rsid w:val="00355344"/>
    <w:rsid w:val="003803C3"/>
    <w:rsid w:val="003B03AB"/>
    <w:rsid w:val="003B3720"/>
    <w:rsid w:val="003C43FA"/>
    <w:rsid w:val="003C468A"/>
    <w:rsid w:val="003D1417"/>
    <w:rsid w:val="003D6EDB"/>
    <w:rsid w:val="004163E5"/>
    <w:rsid w:val="00422D6C"/>
    <w:rsid w:val="00423D76"/>
    <w:rsid w:val="00440DC1"/>
    <w:rsid w:val="004A5715"/>
    <w:rsid w:val="004B7091"/>
    <w:rsid w:val="004D1BD3"/>
    <w:rsid w:val="00501142"/>
    <w:rsid w:val="0055556E"/>
    <w:rsid w:val="00570C10"/>
    <w:rsid w:val="00581D40"/>
    <w:rsid w:val="005D271A"/>
    <w:rsid w:val="005D58E5"/>
    <w:rsid w:val="005F2FA1"/>
    <w:rsid w:val="00602877"/>
    <w:rsid w:val="0061315B"/>
    <w:rsid w:val="00623CF1"/>
    <w:rsid w:val="00626FEE"/>
    <w:rsid w:val="00662EAD"/>
    <w:rsid w:val="006B0C9B"/>
    <w:rsid w:val="006D4A46"/>
    <w:rsid w:val="00714692"/>
    <w:rsid w:val="0074379F"/>
    <w:rsid w:val="00753A39"/>
    <w:rsid w:val="00753ABD"/>
    <w:rsid w:val="007629FA"/>
    <w:rsid w:val="007A59EE"/>
    <w:rsid w:val="007A7F62"/>
    <w:rsid w:val="007C4534"/>
    <w:rsid w:val="007C7BB9"/>
    <w:rsid w:val="00801A87"/>
    <w:rsid w:val="00806189"/>
    <w:rsid w:val="008245D0"/>
    <w:rsid w:val="00824C24"/>
    <w:rsid w:val="0083716D"/>
    <w:rsid w:val="00864196"/>
    <w:rsid w:val="008647DE"/>
    <w:rsid w:val="008739E9"/>
    <w:rsid w:val="0088251A"/>
    <w:rsid w:val="008950B1"/>
    <w:rsid w:val="008A7BE2"/>
    <w:rsid w:val="008B363C"/>
    <w:rsid w:val="008F3369"/>
    <w:rsid w:val="008F363D"/>
    <w:rsid w:val="00961086"/>
    <w:rsid w:val="00975498"/>
    <w:rsid w:val="00994061"/>
    <w:rsid w:val="009A3AB7"/>
    <w:rsid w:val="009C2808"/>
    <w:rsid w:val="009C40FD"/>
    <w:rsid w:val="009C569C"/>
    <w:rsid w:val="009F6A8A"/>
    <w:rsid w:val="00A1138B"/>
    <w:rsid w:val="00A20594"/>
    <w:rsid w:val="00A35174"/>
    <w:rsid w:val="00A42447"/>
    <w:rsid w:val="00A51D9E"/>
    <w:rsid w:val="00A5271E"/>
    <w:rsid w:val="00A56262"/>
    <w:rsid w:val="00A7686E"/>
    <w:rsid w:val="00A847DC"/>
    <w:rsid w:val="00AA20C8"/>
    <w:rsid w:val="00AD7104"/>
    <w:rsid w:val="00AF4268"/>
    <w:rsid w:val="00B00CF0"/>
    <w:rsid w:val="00B224E1"/>
    <w:rsid w:val="00B8189B"/>
    <w:rsid w:val="00B83AD5"/>
    <w:rsid w:val="00B94689"/>
    <w:rsid w:val="00BA7649"/>
    <w:rsid w:val="00BE6C18"/>
    <w:rsid w:val="00BF4AC1"/>
    <w:rsid w:val="00C2058F"/>
    <w:rsid w:val="00C33282"/>
    <w:rsid w:val="00C354C9"/>
    <w:rsid w:val="00C90BE7"/>
    <w:rsid w:val="00CA5C60"/>
    <w:rsid w:val="00CB71E3"/>
    <w:rsid w:val="00CD2E8D"/>
    <w:rsid w:val="00D127B2"/>
    <w:rsid w:val="00D1570F"/>
    <w:rsid w:val="00D26753"/>
    <w:rsid w:val="00D33FD3"/>
    <w:rsid w:val="00D35A0D"/>
    <w:rsid w:val="00D3783A"/>
    <w:rsid w:val="00D440AA"/>
    <w:rsid w:val="00D51F19"/>
    <w:rsid w:val="00D727A3"/>
    <w:rsid w:val="00DB585C"/>
    <w:rsid w:val="00DC366F"/>
    <w:rsid w:val="00DD5314"/>
    <w:rsid w:val="00DE2564"/>
    <w:rsid w:val="00DE76D2"/>
    <w:rsid w:val="00DF2FBB"/>
    <w:rsid w:val="00E07428"/>
    <w:rsid w:val="00E14665"/>
    <w:rsid w:val="00E17672"/>
    <w:rsid w:val="00E311CB"/>
    <w:rsid w:val="00E76D1B"/>
    <w:rsid w:val="00E77461"/>
    <w:rsid w:val="00E81731"/>
    <w:rsid w:val="00E824C3"/>
    <w:rsid w:val="00E85991"/>
    <w:rsid w:val="00E8626D"/>
    <w:rsid w:val="00E9321B"/>
    <w:rsid w:val="00E958CE"/>
    <w:rsid w:val="00EA1727"/>
    <w:rsid w:val="00EA6507"/>
    <w:rsid w:val="00EB272C"/>
    <w:rsid w:val="00EC276D"/>
    <w:rsid w:val="00EC3C1E"/>
    <w:rsid w:val="00EC4388"/>
    <w:rsid w:val="00ED2D20"/>
    <w:rsid w:val="00EF6668"/>
    <w:rsid w:val="00F1474B"/>
    <w:rsid w:val="00F22026"/>
    <w:rsid w:val="00F22107"/>
    <w:rsid w:val="00F312AF"/>
    <w:rsid w:val="00F91232"/>
    <w:rsid w:val="00FB4E77"/>
    <w:rsid w:val="00FB64F5"/>
    <w:rsid w:val="00FE1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Arial Unicode MS"/>
        <w:kern w:val="3"/>
        <w:sz w:val="24"/>
        <w:szCs w:val="24"/>
        <w:lang w:val="ru-RU"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46C"/>
    <w:pPr>
      <w:widowControl/>
      <w:autoSpaceDN/>
      <w:spacing w:after="12" w:line="268" w:lineRule="auto"/>
      <w:ind w:left="10" w:hanging="10"/>
      <w:jc w:val="both"/>
      <w:textAlignment w:val="auto"/>
    </w:pPr>
    <w:rPr>
      <w:rFonts w:eastAsia="Times New Roman" w:cs="Times New Roman"/>
      <w:color w:val="000000"/>
      <w:kern w:val="0"/>
      <w:sz w:val="28"/>
      <w:szCs w:val="22"/>
      <w:lang w:eastAsia="ru-RU"/>
    </w:rPr>
  </w:style>
  <w:style w:type="paragraph" w:styleId="1">
    <w:name w:val="heading 1"/>
    <w:basedOn w:val="a"/>
    <w:next w:val="a"/>
    <w:link w:val="10"/>
    <w:uiPriority w:val="9"/>
    <w:qFormat/>
    <w:rsid w:val="00FB4E77"/>
    <w:pPr>
      <w:keepNext/>
      <w:keepLines/>
      <w:suppressAutoHyphens/>
      <w:spacing w:before="240"/>
      <w:outlineLvl w:val="0"/>
    </w:pPr>
    <w:rPr>
      <w:rFonts w:asciiTheme="majorHAnsi" w:eastAsiaTheme="majorEastAsia" w:hAnsiTheme="majorHAnsi" w:cs="Mangal"/>
      <w:color w:val="2E74B5" w:themeColor="accent1" w:themeShade="BF"/>
      <w:sz w:val="32"/>
      <w:szCs w:val="29"/>
    </w:rPr>
  </w:style>
  <w:style w:type="paragraph" w:styleId="5">
    <w:name w:val="heading 5"/>
    <w:basedOn w:val="a"/>
    <w:next w:val="a"/>
    <w:link w:val="50"/>
    <w:uiPriority w:val="9"/>
    <w:semiHidden/>
    <w:unhideWhenUsed/>
    <w:qFormat/>
    <w:rsid w:val="00B224E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4E77"/>
    <w:rPr>
      <w:rFonts w:asciiTheme="majorHAnsi" w:eastAsiaTheme="majorEastAsia" w:hAnsiTheme="majorHAnsi" w:cs="Mangal"/>
      <w:color w:val="2E74B5" w:themeColor="accent1" w:themeShade="BF"/>
      <w:sz w:val="32"/>
      <w:szCs w:val="29"/>
    </w:rPr>
  </w:style>
  <w:style w:type="paragraph" w:styleId="a3">
    <w:name w:val="TOC Heading"/>
    <w:basedOn w:val="1"/>
    <w:next w:val="a"/>
    <w:uiPriority w:val="39"/>
    <w:unhideWhenUsed/>
    <w:qFormat/>
    <w:rsid w:val="00FB4E77"/>
    <w:pPr>
      <w:suppressAutoHyphens w:val="0"/>
      <w:spacing w:line="259" w:lineRule="auto"/>
      <w:outlineLvl w:val="9"/>
    </w:pPr>
    <w:rPr>
      <w:rFonts w:cstheme="majorBidi"/>
      <w:szCs w:val="32"/>
    </w:rPr>
  </w:style>
  <w:style w:type="table" w:customStyle="1" w:styleId="TableGrid">
    <w:name w:val="TableGrid"/>
    <w:rsid w:val="0012246C"/>
    <w:pPr>
      <w:widowControl/>
      <w:autoSpaceDN/>
      <w:textAlignment w:val="auto"/>
    </w:pPr>
    <w:rPr>
      <w:rFonts w:asciiTheme="minorHAnsi" w:eastAsiaTheme="minorEastAsia" w:hAnsiTheme="minorHAnsi" w:cstheme="minorBidi"/>
      <w:kern w:val="0"/>
      <w:sz w:val="22"/>
      <w:szCs w:val="22"/>
      <w:lang w:eastAsia="ru-RU"/>
    </w:rPr>
    <w:tblPr>
      <w:tblCellMar>
        <w:top w:w="0" w:type="dxa"/>
        <w:left w:w="0" w:type="dxa"/>
        <w:bottom w:w="0" w:type="dxa"/>
        <w:right w:w="0" w:type="dxa"/>
      </w:tblCellMar>
    </w:tblPr>
  </w:style>
  <w:style w:type="paragraph" w:styleId="a4">
    <w:name w:val="Normal (Web)"/>
    <w:basedOn w:val="a"/>
    <w:uiPriority w:val="99"/>
    <w:unhideWhenUsed/>
    <w:rsid w:val="00BE6C18"/>
    <w:pPr>
      <w:spacing w:before="100" w:beforeAutospacing="1" w:after="100" w:afterAutospacing="1" w:line="240" w:lineRule="auto"/>
      <w:ind w:left="0" w:firstLine="0"/>
      <w:jc w:val="left"/>
    </w:pPr>
    <w:rPr>
      <w:color w:val="auto"/>
      <w:sz w:val="24"/>
      <w:szCs w:val="24"/>
    </w:rPr>
  </w:style>
  <w:style w:type="paragraph" w:styleId="a5">
    <w:name w:val="No Spacing"/>
    <w:link w:val="a6"/>
    <w:uiPriority w:val="1"/>
    <w:qFormat/>
    <w:rsid w:val="00F1474B"/>
  </w:style>
  <w:style w:type="character" w:customStyle="1" w:styleId="s4">
    <w:name w:val="s4"/>
    <w:basedOn w:val="a0"/>
    <w:rsid w:val="00F1474B"/>
  </w:style>
  <w:style w:type="character" w:customStyle="1" w:styleId="s20">
    <w:name w:val="s20"/>
    <w:basedOn w:val="a0"/>
    <w:rsid w:val="00F1474B"/>
  </w:style>
  <w:style w:type="character" w:customStyle="1" w:styleId="a6">
    <w:name w:val="Без интервала Знак"/>
    <w:basedOn w:val="a0"/>
    <w:link w:val="a5"/>
    <w:uiPriority w:val="1"/>
    <w:locked/>
    <w:rsid w:val="00F1474B"/>
  </w:style>
  <w:style w:type="character" w:customStyle="1" w:styleId="50">
    <w:name w:val="Заголовок 5 Знак"/>
    <w:basedOn w:val="a0"/>
    <w:link w:val="5"/>
    <w:uiPriority w:val="9"/>
    <w:rsid w:val="00B224E1"/>
    <w:rPr>
      <w:rFonts w:asciiTheme="majorHAnsi" w:eastAsiaTheme="majorEastAsia" w:hAnsiTheme="majorHAnsi" w:cstheme="majorBidi"/>
      <w:color w:val="2E74B5" w:themeColor="accent1" w:themeShade="BF"/>
      <w:kern w:val="0"/>
      <w:sz w:val="28"/>
      <w:szCs w:val="22"/>
      <w:lang w:eastAsia="ru-RU"/>
    </w:rPr>
  </w:style>
  <w:style w:type="paragraph" w:customStyle="1" w:styleId="c14c6c2">
    <w:name w:val="c14 c6 c2"/>
    <w:basedOn w:val="a"/>
    <w:rsid w:val="00440DC1"/>
    <w:pPr>
      <w:spacing w:before="100" w:beforeAutospacing="1" w:after="100" w:afterAutospacing="1" w:line="240" w:lineRule="auto"/>
      <w:ind w:left="0" w:firstLine="0"/>
      <w:jc w:val="left"/>
    </w:pPr>
    <w:rPr>
      <w:color w:val="auto"/>
      <w:sz w:val="24"/>
      <w:szCs w:val="24"/>
    </w:rPr>
  </w:style>
  <w:style w:type="character" w:styleId="a7">
    <w:name w:val="Hyperlink"/>
    <w:basedOn w:val="a0"/>
    <w:uiPriority w:val="99"/>
    <w:unhideWhenUsed/>
    <w:rsid w:val="00440DC1"/>
    <w:rPr>
      <w:color w:val="0000FF"/>
      <w:u w:val="single"/>
    </w:rPr>
  </w:style>
  <w:style w:type="character" w:customStyle="1" w:styleId="extended-textshort">
    <w:name w:val="extended-text__short"/>
    <w:basedOn w:val="a0"/>
    <w:rsid w:val="00440DC1"/>
  </w:style>
  <w:style w:type="paragraph" w:styleId="a8">
    <w:name w:val="List Paragraph"/>
    <w:basedOn w:val="a"/>
    <w:uiPriority w:val="34"/>
    <w:qFormat/>
    <w:rsid w:val="00080312"/>
    <w:pPr>
      <w:ind w:left="720"/>
      <w:contextualSpacing/>
    </w:pPr>
  </w:style>
  <w:style w:type="paragraph" w:styleId="a9">
    <w:name w:val="Balloon Text"/>
    <w:basedOn w:val="a"/>
    <w:link w:val="aa"/>
    <w:uiPriority w:val="99"/>
    <w:semiHidden/>
    <w:unhideWhenUsed/>
    <w:rsid w:val="0071469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14692"/>
    <w:rPr>
      <w:rFonts w:ascii="Segoe UI" w:eastAsia="Times New Roman" w:hAnsi="Segoe UI" w:cs="Segoe UI"/>
      <w:color w:val="000000"/>
      <w:kern w:val="0"/>
      <w:sz w:val="18"/>
      <w:szCs w:val="18"/>
      <w:lang w:eastAsia="ru-RU"/>
    </w:rPr>
  </w:style>
  <w:style w:type="character" w:styleId="ab">
    <w:name w:val="FollowedHyperlink"/>
    <w:basedOn w:val="a0"/>
    <w:uiPriority w:val="99"/>
    <w:semiHidden/>
    <w:unhideWhenUsed/>
    <w:rsid w:val="0050114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tskijsad.lastochka@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am.ru/detskijsad/rekomendacija-dlja-vospitatelei.html" TargetMode="External"/><Relationship Id="rId4" Type="http://schemas.openxmlformats.org/officeDocument/2006/relationships/settings" Target="settings.xml"/><Relationship Id="rId9" Type="http://schemas.openxmlformats.org/officeDocument/2006/relationships/hyperlink" Target="mailto:detskijsad.lastochka@mail.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0F5AC-EE42-44AE-8FD3-03F1A7B41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1766</TotalTime>
  <Pages>31</Pages>
  <Words>10006</Words>
  <Characters>57035</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cp:lastModifiedBy>
  <cp:revision>25</cp:revision>
  <cp:lastPrinted>2022-04-27T09:14:00Z</cp:lastPrinted>
  <dcterms:created xsi:type="dcterms:W3CDTF">2021-03-17T13:07:00Z</dcterms:created>
  <dcterms:modified xsi:type="dcterms:W3CDTF">2022-05-05T13:16:00Z</dcterms:modified>
</cp:coreProperties>
</file>