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8F7" w:rsidRDefault="006175BB" w:rsidP="00DD573B">
      <w:pPr>
        <w:spacing w:after="0" w:line="259" w:lineRule="auto"/>
        <w:ind w:firstLine="0"/>
        <w:rPr>
          <w:b/>
          <w:lang w:val="ru-RU"/>
        </w:rPr>
      </w:pPr>
      <w:bookmarkStart w:id="0" w:name="_GoBack"/>
      <w:r>
        <w:rPr>
          <w:b/>
          <w:noProof/>
          <w:lang w:val="ru-RU" w:eastAsia="ru-RU" w:bidi="ar-SA"/>
        </w:rPr>
        <w:drawing>
          <wp:anchor distT="0" distB="0" distL="114300" distR="114300" simplePos="0" relativeHeight="251658240" behindDoc="1" locked="0" layoutInCell="1" allowOverlap="1" wp14:anchorId="108DD9E7" wp14:editId="2CED2CEA">
            <wp:simplePos x="0" y="0"/>
            <wp:positionH relativeFrom="margin">
              <wp:align>right</wp:align>
            </wp:positionH>
            <wp:positionV relativeFrom="paragraph">
              <wp:posOffset>0</wp:posOffset>
            </wp:positionV>
            <wp:extent cx="6572250" cy="9925050"/>
            <wp:effectExtent l="0" t="0" r="0" b="0"/>
            <wp:wrapTight wrapText="bothSides">
              <wp:wrapPolygon edited="0">
                <wp:start x="0" y="0"/>
                <wp:lineTo x="0" y="21559"/>
                <wp:lineTo x="21537" y="21559"/>
                <wp:lineTo x="21537" y="0"/>
                <wp:lineTo x="0" y="0"/>
              </wp:wrapPolygon>
            </wp:wrapTight>
            <wp:docPr id="1" name="Рисунок 1" descr="C:\Users\777\Desktop\АОП слабовидящ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АОП слабовидящие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0" cy="9925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058F7">
        <w:rPr>
          <w:sz w:val="28"/>
          <w:lang w:val="ru-RU"/>
        </w:rPr>
        <w:t xml:space="preserve">                                                                      </w:t>
      </w:r>
    </w:p>
    <w:p w:rsidR="00E325AD" w:rsidRPr="004058F7" w:rsidRDefault="004058F7" w:rsidP="004058F7">
      <w:pPr>
        <w:spacing w:after="112" w:line="259" w:lineRule="auto"/>
        <w:ind w:left="51" w:firstLine="0"/>
        <w:jc w:val="center"/>
        <w:rPr>
          <w:b/>
          <w:lang w:val="ru-RU"/>
        </w:rPr>
      </w:pPr>
      <w:r>
        <w:rPr>
          <w:b/>
          <w:lang w:val="ru-RU"/>
        </w:rPr>
        <w:lastRenderedPageBreak/>
        <w:t>СОДЕРЖАНИЕ</w:t>
      </w:r>
      <w:r w:rsidR="0043110E" w:rsidRPr="007F7DDE">
        <w:rPr>
          <w:b/>
          <w:lang w:val="ru-RU"/>
        </w:rPr>
        <w:t xml:space="preserve"> </w:t>
      </w:r>
    </w:p>
    <w:sdt>
      <w:sdtPr>
        <w:rPr>
          <w:b/>
          <w:lang w:val="en-US" w:eastAsia="en-US" w:bidi="en-US"/>
        </w:rPr>
        <w:id w:val="638304672"/>
        <w:docPartObj>
          <w:docPartGallery w:val="Table of Contents"/>
        </w:docPartObj>
      </w:sdtPr>
      <w:sdtEndPr>
        <w:rPr>
          <w:b w:val="0"/>
          <w:sz w:val="28"/>
        </w:rPr>
      </w:sdtEndPr>
      <w:sdtContent>
        <w:p w:rsidR="001617A1" w:rsidRDefault="0043110E" w:rsidP="001617A1">
          <w:pPr>
            <w:pStyle w:val="11"/>
            <w:tabs>
              <w:tab w:val="right" w:leader="dot" w:pos="9628"/>
            </w:tabs>
            <w:spacing w:after="0" w:line="240" w:lineRule="auto"/>
            <w:rPr>
              <w:rFonts w:asciiTheme="minorHAnsi" w:eastAsiaTheme="minorEastAsia" w:hAnsiTheme="minorHAnsi" w:cstheme="minorBidi"/>
              <w:noProof/>
              <w:color w:val="auto"/>
              <w:sz w:val="22"/>
            </w:rPr>
          </w:pPr>
          <w:r w:rsidRPr="001617A1">
            <w:rPr>
              <w:b/>
              <w:sz w:val="28"/>
            </w:rPr>
            <w:fldChar w:fldCharType="begin"/>
          </w:r>
          <w:r w:rsidRPr="001617A1">
            <w:rPr>
              <w:sz w:val="28"/>
            </w:rPr>
            <w:instrText xml:space="preserve"> TOC \o "1-6" \h \z \u </w:instrText>
          </w:r>
          <w:r w:rsidRPr="001617A1">
            <w:rPr>
              <w:b/>
              <w:sz w:val="28"/>
            </w:rPr>
            <w:fldChar w:fldCharType="separate"/>
          </w:r>
          <w:hyperlink w:anchor="_Toc81413220" w:history="1">
            <w:r w:rsidR="001617A1" w:rsidRPr="004C3F9F">
              <w:rPr>
                <w:rStyle w:val="a5"/>
                <w:noProof/>
              </w:rPr>
              <w:t>1. ЦЕЛЕВОЙ РАЗДЕЛ</w:t>
            </w:r>
            <w:r w:rsidR="001617A1">
              <w:rPr>
                <w:noProof/>
                <w:webHidden/>
              </w:rPr>
              <w:tab/>
            </w:r>
            <w:r w:rsidR="001617A1">
              <w:rPr>
                <w:noProof/>
                <w:webHidden/>
              </w:rPr>
              <w:fldChar w:fldCharType="begin"/>
            </w:r>
            <w:r w:rsidR="001617A1">
              <w:rPr>
                <w:noProof/>
                <w:webHidden/>
              </w:rPr>
              <w:instrText xml:space="preserve"> PAGEREF _Toc81413220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21" w:history="1">
            <w:r w:rsidR="001617A1" w:rsidRPr="004C3F9F">
              <w:rPr>
                <w:rStyle w:val="a5"/>
                <w:noProof/>
              </w:rPr>
              <w:t>1.1. Пояснительная записка</w:t>
            </w:r>
            <w:r w:rsidR="001617A1">
              <w:rPr>
                <w:noProof/>
                <w:webHidden/>
              </w:rPr>
              <w:tab/>
            </w:r>
            <w:r w:rsidR="001617A1">
              <w:rPr>
                <w:noProof/>
                <w:webHidden/>
              </w:rPr>
              <w:fldChar w:fldCharType="begin"/>
            </w:r>
            <w:r w:rsidR="001617A1">
              <w:rPr>
                <w:noProof/>
                <w:webHidden/>
              </w:rPr>
              <w:instrText xml:space="preserve"> PAGEREF _Toc81413221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2" w:history="1">
            <w:r w:rsidR="001617A1" w:rsidRPr="004C3F9F">
              <w:rPr>
                <w:rStyle w:val="a5"/>
                <w:noProof/>
              </w:rPr>
              <w:t>1.1.1. Цели и задачи адаптированной основной образовательной программы</w:t>
            </w:r>
            <w:r w:rsidR="001617A1">
              <w:rPr>
                <w:noProof/>
                <w:webHidden/>
              </w:rPr>
              <w:tab/>
            </w:r>
            <w:r w:rsidR="001617A1">
              <w:rPr>
                <w:noProof/>
                <w:webHidden/>
              </w:rPr>
              <w:fldChar w:fldCharType="begin"/>
            </w:r>
            <w:r w:rsidR="001617A1">
              <w:rPr>
                <w:noProof/>
                <w:webHidden/>
              </w:rPr>
              <w:instrText xml:space="preserve"> PAGEREF _Toc81413222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3" w:history="1">
            <w:r w:rsidR="001617A1" w:rsidRPr="004C3F9F">
              <w:rPr>
                <w:rStyle w:val="a5"/>
                <w:noProof/>
              </w:rPr>
              <w:t>дошкольного образования</w:t>
            </w:r>
            <w:r w:rsidR="001617A1">
              <w:rPr>
                <w:noProof/>
                <w:webHidden/>
              </w:rPr>
              <w:tab/>
            </w:r>
            <w:r w:rsidR="001617A1">
              <w:rPr>
                <w:noProof/>
                <w:webHidden/>
              </w:rPr>
              <w:fldChar w:fldCharType="begin"/>
            </w:r>
            <w:r w:rsidR="001617A1">
              <w:rPr>
                <w:noProof/>
                <w:webHidden/>
              </w:rPr>
              <w:instrText xml:space="preserve"> PAGEREF _Toc81413223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4" w:history="1">
            <w:r w:rsidR="001617A1" w:rsidRPr="004C3F9F">
              <w:rPr>
                <w:rStyle w:val="a5"/>
                <w:noProof/>
              </w:rPr>
              <w:t>1.1.2. Особенности развития и особые образовательные потребности</w:t>
            </w:r>
            <w:r w:rsidR="001617A1">
              <w:rPr>
                <w:noProof/>
                <w:webHidden/>
              </w:rPr>
              <w:tab/>
            </w:r>
            <w:r w:rsidR="001617A1">
              <w:rPr>
                <w:noProof/>
                <w:webHidden/>
              </w:rPr>
              <w:fldChar w:fldCharType="begin"/>
            </w:r>
            <w:r w:rsidR="001617A1">
              <w:rPr>
                <w:noProof/>
                <w:webHidden/>
              </w:rPr>
              <w:instrText xml:space="preserve"> PAGEREF _Toc81413224 \h </w:instrText>
            </w:r>
            <w:r w:rsidR="001617A1">
              <w:rPr>
                <w:noProof/>
                <w:webHidden/>
              </w:rPr>
            </w:r>
            <w:r w:rsidR="001617A1">
              <w:rPr>
                <w:noProof/>
                <w:webHidden/>
              </w:rPr>
              <w:fldChar w:fldCharType="separate"/>
            </w:r>
            <w:r w:rsidR="00FB7FC3">
              <w:rPr>
                <w:noProof/>
                <w:webHidden/>
              </w:rPr>
              <w:t>8</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5" w:history="1">
            <w:r w:rsidR="001617A1" w:rsidRPr="004C3F9F">
              <w:rPr>
                <w:rStyle w:val="a5"/>
                <w:noProof/>
              </w:rPr>
              <w:t>слабовидящих детей</w:t>
            </w:r>
            <w:r w:rsidR="001617A1">
              <w:rPr>
                <w:noProof/>
                <w:webHidden/>
              </w:rPr>
              <w:tab/>
            </w:r>
            <w:r w:rsidR="001617A1">
              <w:rPr>
                <w:noProof/>
                <w:webHidden/>
              </w:rPr>
              <w:fldChar w:fldCharType="begin"/>
            </w:r>
            <w:r w:rsidR="001617A1">
              <w:rPr>
                <w:noProof/>
                <w:webHidden/>
              </w:rPr>
              <w:instrText xml:space="preserve"> PAGEREF _Toc81413225 \h </w:instrText>
            </w:r>
            <w:r w:rsidR="001617A1">
              <w:rPr>
                <w:noProof/>
                <w:webHidden/>
              </w:rPr>
            </w:r>
            <w:r w:rsidR="001617A1">
              <w:rPr>
                <w:noProof/>
                <w:webHidden/>
              </w:rPr>
              <w:fldChar w:fldCharType="separate"/>
            </w:r>
            <w:r w:rsidR="00FB7FC3">
              <w:rPr>
                <w:noProof/>
                <w:webHidden/>
              </w:rPr>
              <w:t>8</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6" w:history="1">
            <w:r w:rsidR="001617A1" w:rsidRPr="004C3F9F">
              <w:rPr>
                <w:rStyle w:val="a5"/>
                <w:noProof/>
              </w:rPr>
              <w:t>1.1.3. Приоритетные направления деятельности дошкольной образовательной</w:t>
            </w:r>
            <w:r w:rsidR="001617A1">
              <w:rPr>
                <w:noProof/>
                <w:webHidden/>
              </w:rPr>
              <w:tab/>
            </w:r>
            <w:r w:rsidR="001617A1">
              <w:rPr>
                <w:noProof/>
                <w:webHidden/>
              </w:rPr>
              <w:fldChar w:fldCharType="begin"/>
            </w:r>
            <w:r w:rsidR="001617A1">
              <w:rPr>
                <w:noProof/>
                <w:webHidden/>
              </w:rPr>
              <w:instrText xml:space="preserve"> PAGEREF _Toc81413226 \h </w:instrText>
            </w:r>
            <w:r w:rsidR="001617A1">
              <w:rPr>
                <w:noProof/>
                <w:webHidden/>
              </w:rPr>
            </w:r>
            <w:r w:rsidR="001617A1">
              <w:rPr>
                <w:noProof/>
                <w:webHidden/>
              </w:rPr>
              <w:fldChar w:fldCharType="separate"/>
            </w:r>
            <w:r w:rsidR="00FB7FC3">
              <w:rPr>
                <w:noProof/>
                <w:webHidden/>
              </w:rPr>
              <w:t>17</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7" w:history="1">
            <w:r w:rsidR="001617A1" w:rsidRPr="004C3F9F">
              <w:rPr>
                <w:rStyle w:val="a5"/>
                <w:noProof/>
              </w:rPr>
              <w:t>организации</w:t>
            </w:r>
            <w:r w:rsidR="001617A1">
              <w:rPr>
                <w:noProof/>
                <w:webHidden/>
              </w:rPr>
              <w:tab/>
            </w:r>
            <w:r w:rsidR="001617A1">
              <w:rPr>
                <w:noProof/>
                <w:webHidden/>
              </w:rPr>
              <w:fldChar w:fldCharType="begin"/>
            </w:r>
            <w:r w:rsidR="001617A1">
              <w:rPr>
                <w:noProof/>
                <w:webHidden/>
              </w:rPr>
              <w:instrText xml:space="preserve"> PAGEREF _Toc81413227 \h </w:instrText>
            </w:r>
            <w:r w:rsidR="001617A1">
              <w:rPr>
                <w:noProof/>
                <w:webHidden/>
              </w:rPr>
            </w:r>
            <w:r w:rsidR="001617A1">
              <w:rPr>
                <w:noProof/>
                <w:webHidden/>
              </w:rPr>
              <w:fldChar w:fldCharType="separate"/>
            </w:r>
            <w:r w:rsidR="00FB7FC3">
              <w:rPr>
                <w:noProof/>
                <w:webHidden/>
              </w:rPr>
              <w:t>17</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8" w:history="1">
            <w:r w:rsidR="001617A1" w:rsidRPr="004C3F9F">
              <w:rPr>
                <w:rStyle w:val="a5"/>
                <w:noProof/>
              </w:rPr>
              <w:t>1.1.4. Принципы и подходы к формированию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_Toc81413228 \h </w:instrText>
            </w:r>
            <w:r w:rsidR="001617A1">
              <w:rPr>
                <w:noProof/>
                <w:webHidden/>
              </w:rPr>
            </w:r>
            <w:r w:rsidR="001617A1">
              <w:rPr>
                <w:noProof/>
                <w:webHidden/>
              </w:rPr>
              <w:fldChar w:fldCharType="separate"/>
            </w:r>
            <w:r w:rsidR="00FB7FC3">
              <w:rPr>
                <w:noProof/>
                <w:webHidden/>
              </w:rPr>
              <w:t>20</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9" w:history="1">
            <w:r w:rsidR="001617A1" w:rsidRPr="004C3F9F">
              <w:rPr>
                <w:rStyle w:val="a5"/>
                <w:noProof/>
              </w:rPr>
              <w:t>образовательной программы дошкольного образования, механизмы адаптации</w:t>
            </w:r>
            <w:r w:rsidR="001617A1">
              <w:rPr>
                <w:noProof/>
                <w:webHidden/>
              </w:rPr>
              <w:tab/>
            </w:r>
            <w:r w:rsidR="001617A1">
              <w:rPr>
                <w:noProof/>
                <w:webHidden/>
              </w:rPr>
              <w:fldChar w:fldCharType="begin"/>
            </w:r>
            <w:r w:rsidR="001617A1">
              <w:rPr>
                <w:noProof/>
                <w:webHidden/>
              </w:rPr>
              <w:instrText xml:space="preserve"> PAGEREF _Toc81413229 \h </w:instrText>
            </w:r>
            <w:r w:rsidR="001617A1">
              <w:rPr>
                <w:noProof/>
                <w:webHidden/>
              </w:rPr>
            </w:r>
            <w:r w:rsidR="001617A1">
              <w:rPr>
                <w:noProof/>
                <w:webHidden/>
              </w:rPr>
              <w:fldChar w:fldCharType="separate"/>
            </w:r>
            <w:r w:rsidR="00FB7FC3">
              <w:rPr>
                <w:noProof/>
                <w:webHidden/>
              </w:rPr>
              <w:t>20</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0" w:history="1">
            <w:r w:rsidR="001617A1" w:rsidRPr="004C3F9F">
              <w:rPr>
                <w:rStyle w:val="a5"/>
                <w:noProof/>
              </w:rPr>
              <w:t>1.2. Планируемые результаты</w:t>
            </w:r>
            <w:r w:rsidR="001617A1">
              <w:rPr>
                <w:noProof/>
                <w:webHidden/>
              </w:rPr>
              <w:tab/>
            </w:r>
            <w:r w:rsidR="001617A1">
              <w:rPr>
                <w:noProof/>
                <w:webHidden/>
              </w:rPr>
              <w:fldChar w:fldCharType="begin"/>
            </w:r>
            <w:r w:rsidR="001617A1">
              <w:rPr>
                <w:noProof/>
                <w:webHidden/>
              </w:rPr>
              <w:instrText xml:space="preserve"> PAGEREF _Toc81413230 \h </w:instrText>
            </w:r>
            <w:r w:rsidR="001617A1">
              <w:rPr>
                <w:noProof/>
                <w:webHidden/>
              </w:rPr>
            </w:r>
            <w:r w:rsidR="001617A1">
              <w:rPr>
                <w:noProof/>
                <w:webHidden/>
              </w:rPr>
              <w:fldChar w:fldCharType="separate"/>
            </w:r>
            <w:r w:rsidR="00FB7FC3">
              <w:rPr>
                <w:noProof/>
                <w:webHidden/>
              </w:rPr>
              <w:t>24</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1" w:history="1">
            <w:r w:rsidR="001617A1" w:rsidRPr="004C3F9F">
              <w:rPr>
                <w:rStyle w:val="a5"/>
                <w:noProof/>
              </w:rPr>
              <w:t>1.2.1. Целевые ориентиры в младенческом возрасте</w:t>
            </w:r>
            <w:r w:rsidR="001617A1">
              <w:rPr>
                <w:noProof/>
                <w:webHidden/>
              </w:rPr>
              <w:tab/>
            </w:r>
            <w:r w:rsidR="001617A1">
              <w:rPr>
                <w:noProof/>
                <w:webHidden/>
              </w:rPr>
              <w:fldChar w:fldCharType="begin"/>
            </w:r>
            <w:r w:rsidR="001617A1">
              <w:rPr>
                <w:noProof/>
                <w:webHidden/>
              </w:rPr>
              <w:instrText xml:space="preserve"> PAGEREF _Toc81413231 \h </w:instrText>
            </w:r>
            <w:r w:rsidR="001617A1">
              <w:rPr>
                <w:noProof/>
                <w:webHidden/>
              </w:rPr>
            </w:r>
            <w:r w:rsidR="001617A1">
              <w:rPr>
                <w:noProof/>
                <w:webHidden/>
              </w:rPr>
              <w:fldChar w:fldCharType="separate"/>
            </w:r>
            <w:r w:rsidR="00FB7FC3">
              <w:rPr>
                <w:noProof/>
                <w:webHidden/>
              </w:rPr>
              <w:t>24</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2" w:history="1">
            <w:r w:rsidR="001617A1" w:rsidRPr="004C3F9F">
              <w:rPr>
                <w:rStyle w:val="a5"/>
                <w:noProof/>
              </w:rPr>
              <w:t>1.2.2. Целевые ориентиры в раннем возрасте</w:t>
            </w:r>
            <w:r w:rsidR="001617A1">
              <w:rPr>
                <w:noProof/>
                <w:webHidden/>
              </w:rPr>
              <w:tab/>
            </w:r>
            <w:r w:rsidR="001617A1">
              <w:rPr>
                <w:noProof/>
                <w:webHidden/>
              </w:rPr>
              <w:fldChar w:fldCharType="begin"/>
            </w:r>
            <w:r w:rsidR="001617A1">
              <w:rPr>
                <w:noProof/>
                <w:webHidden/>
              </w:rPr>
              <w:instrText xml:space="preserve"> PAGEREF _Toc81413232 \h </w:instrText>
            </w:r>
            <w:r w:rsidR="001617A1">
              <w:rPr>
                <w:noProof/>
                <w:webHidden/>
              </w:rPr>
            </w:r>
            <w:r w:rsidR="001617A1">
              <w:rPr>
                <w:noProof/>
                <w:webHidden/>
              </w:rPr>
              <w:fldChar w:fldCharType="separate"/>
            </w:r>
            <w:r w:rsidR="00FB7FC3">
              <w:rPr>
                <w:noProof/>
                <w:webHidden/>
              </w:rPr>
              <w:t>25</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3" w:history="1">
            <w:r w:rsidR="001617A1" w:rsidRPr="004C3F9F">
              <w:rPr>
                <w:rStyle w:val="a5"/>
                <w:noProof/>
              </w:rPr>
              <w:t>1.2.3. Целевые ориентиры на этапе завершения освоения адаптированной</w:t>
            </w:r>
            <w:r w:rsidR="001617A1">
              <w:rPr>
                <w:noProof/>
                <w:webHidden/>
              </w:rPr>
              <w:tab/>
            </w:r>
            <w:r w:rsidR="001617A1">
              <w:rPr>
                <w:noProof/>
                <w:webHidden/>
              </w:rPr>
              <w:fldChar w:fldCharType="begin"/>
            </w:r>
            <w:r w:rsidR="001617A1">
              <w:rPr>
                <w:noProof/>
                <w:webHidden/>
              </w:rPr>
              <w:instrText xml:space="preserve"> PAGEREF _Toc81413233 \h </w:instrText>
            </w:r>
            <w:r w:rsidR="001617A1">
              <w:rPr>
                <w:noProof/>
                <w:webHidden/>
              </w:rPr>
            </w:r>
            <w:r w:rsidR="001617A1">
              <w:rPr>
                <w:noProof/>
                <w:webHidden/>
              </w:rPr>
              <w:fldChar w:fldCharType="separate"/>
            </w:r>
            <w:r w:rsidR="00FB7FC3">
              <w:rPr>
                <w:noProof/>
                <w:webHidden/>
              </w:rPr>
              <w:t>26</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4" w:history="1">
            <w:r w:rsidR="001617A1" w:rsidRPr="004C3F9F">
              <w:rPr>
                <w:rStyle w:val="a5"/>
                <w:noProof/>
              </w:rPr>
              <w:t>основной 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_Toc81413234 \h </w:instrText>
            </w:r>
            <w:r w:rsidR="001617A1">
              <w:rPr>
                <w:noProof/>
                <w:webHidden/>
              </w:rPr>
            </w:r>
            <w:r w:rsidR="001617A1">
              <w:rPr>
                <w:noProof/>
                <w:webHidden/>
              </w:rPr>
              <w:fldChar w:fldCharType="separate"/>
            </w:r>
            <w:r w:rsidR="00FB7FC3">
              <w:rPr>
                <w:noProof/>
                <w:webHidden/>
              </w:rPr>
              <w:t>26</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5" w:history="1">
            <w:r w:rsidR="001617A1" w:rsidRPr="004C3F9F">
              <w:rPr>
                <w:rStyle w:val="a5"/>
                <w:noProof/>
              </w:rPr>
              <w:t>1.3. Развивающее оценивание качества образовательной деятельности по</w:t>
            </w:r>
            <w:r w:rsidR="001617A1">
              <w:rPr>
                <w:noProof/>
                <w:webHidden/>
              </w:rPr>
              <w:tab/>
            </w:r>
            <w:r w:rsidR="001617A1">
              <w:rPr>
                <w:noProof/>
                <w:webHidden/>
              </w:rPr>
              <w:fldChar w:fldCharType="begin"/>
            </w:r>
            <w:r w:rsidR="001617A1">
              <w:rPr>
                <w:noProof/>
                <w:webHidden/>
              </w:rPr>
              <w:instrText xml:space="preserve"> PAGEREF _Toc81413235 \h </w:instrText>
            </w:r>
            <w:r w:rsidR="001617A1">
              <w:rPr>
                <w:noProof/>
                <w:webHidden/>
              </w:rPr>
            </w:r>
            <w:r w:rsidR="001617A1">
              <w:rPr>
                <w:noProof/>
                <w:webHidden/>
              </w:rPr>
              <w:fldChar w:fldCharType="separate"/>
            </w:r>
            <w:r w:rsidR="00FB7FC3">
              <w:rPr>
                <w:noProof/>
                <w:webHidden/>
              </w:rPr>
              <w:t>28</w:t>
            </w:r>
            <w:r w:rsidR="001617A1">
              <w:rPr>
                <w:noProof/>
                <w:webHidden/>
              </w:rPr>
              <w:fldChar w:fldCharType="end"/>
            </w:r>
          </w:hyperlink>
        </w:p>
        <w:p w:rsidR="001617A1" w:rsidRDefault="00A423F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36" w:history="1">
            <w:r w:rsidR="001617A1" w:rsidRPr="004C3F9F">
              <w:rPr>
                <w:rStyle w:val="a5"/>
                <w:noProof/>
              </w:rPr>
              <w:t>адаптированной основной образовательной программе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_Toc81413236 \h </w:instrText>
            </w:r>
            <w:r w:rsidR="001617A1">
              <w:rPr>
                <w:noProof/>
                <w:webHidden/>
              </w:rPr>
            </w:r>
            <w:r w:rsidR="001617A1">
              <w:rPr>
                <w:noProof/>
                <w:webHidden/>
              </w:rPr>
              <w:fldChar w:fldCharType="separate"/>
            </w:r>
            <w:r w:rsidR="00FB7FC3">
              <w:rPr>
                <w:noProof/>
                <w:webHidden/>
              </w:rPr>
              <w:t>28</w:t>
            </w:r>
            <w:r w:rsidR="001617A1">
              <w:rPr>
                <w:noProof/>
                <w:webHidden/>
              </w:rPr>
              <w:fldChar w:fldCharType="end"/>
            </w:r>
          </w:hyperlink>
        </w:p>
        <w:p w:rsidR="001617A1" w:rsidRDefault="00A423F5"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37" w:history="1">
            <w:r w:rsidR="001617A1" w:rsidRPr="004C3F9F">
              <w:rPr>
                <w:rStyle w:val="a5"/>
                <w:noProof/>
              </w:rPr>
              <w:t>2. СОДЕРЖАТЕЛЬНЫЙ РАЗДЕЛ</w:t>
            </w:r>
            <w:r w:rsidR="001617A1">
              <w:rPr>
                <w:noProof/>
                <w:webHidden/>
              </w:rPr>
              <w:tab/>
            </w:r>
            <w:r w:rsidR="001617A1">
              <w:rPr>
                <w:noProof/>
                <w:webHidden/>
              </w:rPr>
              <w:fldChar w:fldCharType="begin"/>
            </w:r>
            <w:r w:rsidR="001617A1">
              <w:rPr>
                <w:noProof/>
                <w:webHidden/>
              </w:rPr>
              <w:instrText xml:space="preserve"> PAGEREF _Toc81413237 \h </w:instrText>
            </w:r>
            <w:r w:rsidR="001617A1">
              <w:rPr>
                <w:noProof/>
                <w:webHidden/>
              </w:rPr>
            </w:r>
            <w:r w:rsidR="001617A1">
              <w:rPr>
                <w:noProof/>
                <w:webHidden/>
              </w:rPr>
              <w:fldChar w:fldCharType="separate"/>
            </w:r>
            <w:r w:rsidR="00FB7FC3">
              <w:rPr>
                <w:noProof/>
                <w:webHidden/>
              </w:rPr>
              <w:t>31</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8" w:history="1">
            <w:r w:rsidR="001617A1" w:rsidRPr="004C3F9F">
              <w:rPr>
                <w:rStyle w:val="a5"/>
                <w:noProof/>
              </w:rPr>
              <w:t>2.1. Общие положения</w:t>
            </w:r>
            <w:r w:rsidR="001617A1">
              <w:rPr>
                <w:noProof/>
                <w:webHidden/>
              </w:rPr>
              <w:tab/>
            </w:r>
            <w:r w:rsidR="001617A1">
              <w:rPr>
                <w:noProof/>
                <w:webHidden/>
              </w:rPr>
              <w:fldChar w:fldCharType="begin"/>
            </w:r>
            <w:r w:rsidR="001617A1">
              <w:rPr>
                <w:noProof/>
                <w:webHidden/>
              </w:rPr>
              <w:instrText xml:space="preserve"> PAGEREF _Toc81413238 \h </w:instrText>
            </w:r>
            <w:r w:rsidR="001617A1">
              <w:rPr>
                <w:noProof/>
                <w:webHidden/>
              </w:rPr>
            </w:r>
            <w:r w:rsidR="001617A1">
              <w:rPr>
                <w:noProof/>
                <w:webHidden/>
              </w:rPr>
              <w:fldChar w:fldCharType="separate"/>
            </w:r>
            <w:r w:rsidR="00FB7FC3">
              <w:rPr>
                <w:noProof/>
                <w:webHidden/>
              </w:rPr>
              <w:t>31</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9" w:history="1">
            <w:r w:rsidR="001617A1" w:rsidRPr="004C3F9F">
              <w:rPr>
                <w:rStyle w:val="a5"/>
                <w:noProof/>
              </w:rPr>
              <w:t>2.2. Описание образовательной деятельности в соответствии с направлениями</w:t>
            </w:r>
            <w:r w:rsidR="001617A1">
              <w:rPr>
                <w:noProof/>
                <w:webHidden/>
              </w:rPr>
              <w:tab/>
            </w:r>
            <w:r w:rsidR="001617A1">
              <w:rPr>
                <w:noProof/>
                <w:webHidden/>
              </w:rPr>
              <w:fldChar w:fldCharType="begin"/>
            </w:r>
            <w:r w:rsidR="001617A1">
              <w:rPr>
                <w:noProof/>
                <w:webHidden/>
              </w:rPr>
              <w:instrText xml:space="preserve"> PAGEREF _Toc81413239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A423F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40" w:history="1">
            <w:r w:rsidR="001617A1" w:rsidRPr="004C3F9F">
              <w:rPr>
                <w:rStyle w:val="a5"/>
                <w:noProof/>
              </w:rPr>
              <w:t>развития ребенка, представленными в пяти образовательных областях</w:t>
            </w:r>
            <w:r w:rsidR="001617A1">
              <w:rPr>
                <w:noProof/>
                <w:webHidden/>
              </w:rPr>
              <w:tab/>
            </w:r>
            <w:r w:rsidR="001617A1">
              <w:rPr>
                <w:noProof/>
                <w:webHidden/>
              </w:rPr>
              <w:fldChar w:fldCharType="begin"/>
            </w:r>
            <w:r w:rsidR="001617A1">
              <w:rPr>
                <w:noProof/>
                <w:webHidden/>
              </w:rPr>
              <w:instrText xml:space="preserve"> PAGEREF _Toc81413240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1" w:history="1">
            <w:r w:rsidR="001617A1" w:rsidRPr="004C3F9F">
              <w:rPr>
                <w:rStyle w:val="a5"/>
                <w:noProof/>
              </w:rPr>
              <w:t>2.2.1. Младенческий и ранний возраст</w:t>
            </w:r>
            <w:r w:rsidR="001617A1">
              <w:rPr>
                <w:noProof/>
                <w:webHidden/>
              </w:rPr>
              <w:tab/>
            </w:r>
            <w:r w:rsidR="001617A1">
              <w:rPr>
                <w:noProof/>
                <w:webHidden/>
              </w:rPr>
              <w:fldChar w:fldCharType="begin"/>
            </w:r>
            <w:r w:rsidR="001617A1">
              <w:rPr>
                <w:noProof/>
                <w:webHidden/>
              </w:rPr>
              <w:instrText xml:space="preserve"> PAGEREF _Toc81413241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2" w:history="1">
            <w:r w:rsidR="001617A1" w:rsidRPr="004C3F9F">
              <w:rPr>
                <w:rStyle w:val="a5"/>
                <w:noProof/>
              </w:rPr>
              <w:t>2.2.1.1.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_Toc81413242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3" w:history="1">
            <w:r w:rsidR="001617A1" w:rsidRPr="004C3F9F">
              <w:rPr>
                <w:rStyle w:val="a5"/>
                <w:noProof/>
              </w:rPr>
              <w:t>2.2.1.2.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_Toc81413243 \h </w:instrText>
            </w:r>
            <w:r w:rsidR="001617A1">
              <w:rPr>
                <w:noProof/>
                <w:webHidden/>
              </w:rPr>
            </w:r>
            <w:r w:rsidR="001617A1">
              <w:rPr>
                <w:noProof/>
                <w:webHidden/>
              </w:rPr>
              <w:fldChar w:fldCharType="separate"/>
            </w:r>
            <w:r w:rsidR="00FB7FC3">
              <w:rPr>
                <w:noProof/>
                <w:webHidden/>
              </w:rPr>
              <w:t>34</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4" w:history="1">
            <w:r w:rsidR="001617A1" w:rsidRPr="004C3F9F">
              <w:rPr>
                <w:rStyle w:val="a5"/>
                <w:noProof/>
              </w:rPr>
              <w:t>2.2.1.3. Речевое развитие</w:t>
            </w:r>
            <w:r w:rsidR="001617A1">
              <w:rPr>
                <w:noProof/>
                <w:webHidden/>
              </w:rPr>
              <w:tab/>
            </w:r>
            <w:r w:rsidR="001617A1">
              <w:rPr>
                <w:noProof/>
                <w:webHidden/>
              </w:rPr>
              <w:fldChar w:fldCharType="begin"/>
            </w:r>
            <w:r w:rsidR="001617A1">
              <w:rPr>
                <w:noProof/>
                <w:webHidden/>
              </w:rPr>
              <w:instrText xml:space="preserve"> PAGEREF _Toc81413244 \h </w:instrText>
            </w:r>
            <w:r w:rsidR="001617A1">
              <w:rPr>
                <w:noProof/>
                <w:webHidden/>
              </w:rPr>
            </w:r>
            <w:r w:rsidR="001617A1">
              <w:rPr>
                <w:noProof/>
                <w:webHidden/>
              </w:rPr>
              <w:fldChar w:fldCharType="separate"/>
            </w:r>
            <w:r w:rsidR="00FB7FC3">
              <w:rPr>
                <w:noProof/>
                <w:webHidden/>
              </w:rPr>
              <w:t>36</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5" w:history="1">
            <w:r w:rsidR="001617A1" w:rsidRPr="004C3F9F">
              <w:rPr>
                <w:rStyle w:val="a5"/>
                <w:noProof/>
              </w:rPr>
              <w:t>2.2.1.4.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_Toc81413245 \h </w:instrText>
            </w:r>
            <w:r w:rsidR="001617A1">
              <w:rPr>
                <w:noProof/>
                <w:webHidden/>
              </w:rPr>
            </w:r>
            <w:r w:rsidR="001617A1">
              <w:rPr>
                <w:noProof/>
                <w:webHidden/>
              </w:rPr>
              <w:fldChar w:fldCharType="separate"/>
            </w:r>
            <w:r w:rsidR="00FB7FC3">
              <w:rPr>
                <w:noProof/>
                <w:webHidden/>
              </w:rPr>
              <w:t>36</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6" w:history="1">
            <w:r w:rsidR="001617A1" w:rsidRPr="004C3F9F">
              <w:rPr>
                <w:rStyle w:val="a5"/>
                <w:noProof/>
              </w:rPr>
              <w:t>2.2.1.5. Физическое развитие</w:t>
            </w:r>
            <w:r w:rsidR="001617A1">
              <w:rPr>
                <w:noProof/>
                <w:webHidden/>
              </w:rPr>
              <w:tab/>
            </w:r>
            <w:r w:rsidR="001617A1">
              <w:rPr>
                <w:noProof/>
                <w:webHidden/>
              </w:rPr>
              <w:fldChar w:fldCharType="begin"/>
            </w:r>
            <w:r w:rsidR="001617A1">
              <w:rPr>
                <w:noProof/>
                <w:webHidden/>
              </w:rPr>
              <w:instrText xml:space="preserve"> PAGEREF _Toc81413246 \h </w:instrText>
            </w:r>
            <w:r w:rsidR="001617A1">
              <w:rPr>
                <w:noProof/>
                <w:webHidden/>
              </w:rPr>
            </w:r>
            <w:r w:rsidR="001617A1">
              <w:rPr>
                <w:noProof/>
                <w:webHidden/>
              </w:rPr>
              <w:fldChar w:fldCharType="separate"/>
            </w:r>
            <w:r w:rsidR="00FB7FC3">
              <w:rPr>
                <w:noProof/>
                <w:webHidden/>
              </w:rPr>
              <w:t>37</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7" w:history="1">
            <w:r w:rsidR="001617A1" w:rsidRPr="004C3F9F">
              <w:rPr>
                <w:rStyle w:val="a5"/>
                <w:noProof/>
              </w:rPr>
              <w:t>2.2.1.6. Адаптивные компенсаторно-развивающие программы. Коррекционноразвивающие программы для детей младенческого и раннего возраста</w:t>
            </w:r>
            <w:r w:rsidR="001617A1">
              <w:rPr>
                <w:noProof/>
                <w:webHidden/>
              </w:rPr>
              <w:tab/>
            </w:r>
            <w:r w:rsidR="001617A1">
              <w:rPr>
                <w:noProof/>
                <w:webHidden/>
              </w:rPr>
              <w:fldChar w:fldCharType="begin"/>
            </w:r>
            <w:r w:rsidR="001617A1">
              <w:rPr>
                <w:noProof/>
                <w:webHidden/>
              </w:rPr>
              <w:instrText xml:space="preserve"> PAGEREF _Toc81413247 \h </w:instrText>
            </w:r>
            <w:r w:rsidR="001617A1">
              <w:rPr>
                <w:noProof/>
                <w:webHidden/>
              </w:rPr>
            </w:r>
            <w:r w:rsidR="001617A1">
              <w:rPr>
                <w:noProof/>
                <w:webHidden/>
              </w:rPr>
              <w:fldChar w:fldCharType="separate"/>
            </w:r>
            <w:r w:rsidR="00FB7FC3">
              <w:rPr>
                <w:noProof/>
                <w:webHidden/>
              </w:rPr>
              <w:t>38</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8" w:history="1">
            <w:r w:rsidR="001617A1" w:rsidRPr="004C3F9F">
              <w:rPr>
                <w:rStyle w:val="a5"/>
                <w:noProof/>
              </w:rPr>
              <w:t>2.2.1.7. Абилитационная программа дошкольной образовательной организации</w:t>
            </w:r>
            <w:r w:rsidR="001617A1">
              <w:rPr>
                <w:noProof/>
                <w:webHidden/>
              </w:rPr>
              <w:tab/>
            </w:r>
            <w:r w:rsidR="001617A1">
              <w:rPr>
                <w:noProof/>
                <w:webHidden/>
              </w:rPr>
              <w:fldChar w:fldCharType="begin"/>
            </w:r>
            <w:r w:rsidR="001617A1">
              <w:rPr>
                <w:noProof/>
                <w:webHidden/>
              </w:rPr>
              <w:instrText xml:space="preserve"> PAGEREF _Toc81413248 \h </w:instrText>
            </w:r>
            <w:r w:rsidR="001617A1">
              <w:rPr>
                <w:noProof/>
                <w:webHidden/>
              </w:rPr>
            </w:r>
            <w:r w:rsidR="001617A1">
              <w:rPr>
                <w:noProof/>
                <w:webHidden/>
              </w:rPr>
              <w:fldChar w:fldCharType="separate"/>
            </w:r>
            <w:r w:rsidR="00FB7FC3">
              <w:rPr>
                <w:noProof/>
                <w:webHidden/>
              </w:rPr>
              <w:t>51</w:t>
            </w:r>
            <w:r w:rsidR="001617A1">
              <w:rPr>
                <w:noProof/>
                <w:webHidden/>
              </w:rPr>
              <w:fldChar w:fldCharType="end"/>
            </w:r>
          </w:hyperlink>
        </w:p>
        <w:p w:rsidR="001617A1" w:rsidRDefault="00A423F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9" w:history="1">
            <w:r w:rsidR="001617A1" w:rsidRPr="004C3F9F">
              <w:rPr>
                <w:rStyle w:val="a5"/>
                <w:noProof/>
              </w:rPr>
              <w:t>2.2.2. Дошкольный возраст</w:t>
            </w:r>
            <w:r w:rsidR="001617A1">
              <w:rPr>
                <w:noProof/>
                <w:webHidden/>
              </w:rPr>
              <w:tab/>
            </w:r>
            <w:r w:rsidR="001617A1">
              <w:rPr>
                <w:noProof/>
                <w:webHidden/>
              </w:rPr>
              <w:fldChar w:fldCharType="begin"/>
            </w:r>
            <w:r w:rsidR="001617A1">
              <w:rPr>
                <w:noProof/>
                <w:webHidden/>
              </w:rPr>
              <w:instrText xml:space="preserve"> PAGEREF _Toc81413249 \h </w:instrText>
            </w:r>
            <w:r w:rsidR="001617A1">
              <w:rPr>
                <w:noProof/>
                <w:webHidden/>
              </w:rPr>
            </w:r>
            <w:r w:rsidR="001617A1">
              <w:rPr>
                <w:noProof/>
                <w:webHidden/>
              </w:rPr>
              <w:fldChar w:fldCharType="separate"/>
            </w:r>
            <w:r w:rsidR="00FB7FC3">
              <w:rPr>
                <w:noProof/>
                <w:webHidden/>
              </w:rPr>
              <w:t>64</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0" w:history="1">
            <w:r w:rsidR="001617A1" w:rsidRPr="004C3F9F">
              <w:rPr>
                <w:rStyle w:val="a5"/>
                <w:noProof/>
              </w:rPr>
              <w:t>2.2.2.1.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_Toc81413250 \h </w:instrText>
            </w:r>
            <w:r w:rsidR="001617A1">
              <w:rPr>
                <w:noProof/>
                <w:webHidden/>
              </w:rPr>
            </w:r>
            <w:r w:rsidR="001617A1">
              <w:rPr>
                <w:noProof/>
                <w:webHidden/>
              </w:rPr>
              <w:fldChar w:fldCharType="separate"/>
            </w:r>
            <w:r w:rsidR="00FB7FC3">
              <w:rPr>
                <w:noProof/>
                <w:webHidden/>
              </w:rPr>
              <w:t>64</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1" w:history="1">
            <w:r w:rsidR="001617A1" w:rsidRPr="004C3F9F">
              <w:rPr>
                <w:rStyle w:val="a5"/>
                <w:noProof/>
              </w:rPr>
              <w:t>2.2.2.2.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_Toc81413251 \h </w:instrText>
            </w:r>
            <w:r w:rsidR="001617A1">
              <w:rPr>
                <w:noProof/>
                <w:webHidden/>
              </w:rPr>
            </w:r>
            <w:r w:rsidR="001617A1">
              <w:rPr>
                <w:noProof/>
                <w:webHidden/>
              </w:rPr>
              <w:fldChar w:fldCharType="separate"/>
            </w:r>
            <w:r w:rsidR="00FB7FC3">
              <w:rPr>
                <w:noProof/>
                <w:webHidden/>
              </w:rPr>
              <w:t>74</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2" w:history="1">
            <w:r w:rsidR="001617A1" w:rsidRPr="004C3F9F">
              <w:rPr>
                <w:rStyle w:val="a5"/>
                <w:noProof/>
              </w:rPr>
              <w:t>2.2.2.3. Речевое развитие</w:t>
            </w:r>
            <w:r w:rsidR="001617A1">
              <w:rPr>
                <w:noProof/>
                <w:webHidden/>
              </w:rPr>
              <w:tab/>
            </w:r>
            <w:r w:rsidR="001617A1">
              <w:rPr>
                <w:noProof/>
                <w:webHidden/>
              </w:rPr>
              <w:fldChar w:fldCharType="begin"/>
            </w:r>
            <w:r w:rsidR="001617A1">
              <w:rPr>
                <w:noProof/>
                <w:webHidden/>
              </w:rPr>
              <w:instrText xml:space="preserve"> PAGEREF _Toc81413252 \h </w:instrText>
            </w:r>
            <w:r w:rsidR="001617A1">
              <w:rPr>
                <w:noProof/>
                <w:webHidden/>
              </w:rPr>
            </w:r>
            <w:r w:rsidR="001617A1">
              <w:rPr>
                <w:noProof/>
                <w:webHidden/>
              </w:rPr>
              <w:fldChar w:fldCharType="separate"/>
            </w:r>
            <w:r w:rsidR="00FB7FC3">
              <w:rPr>
                <w:noProof/>
                <w:webHidden/>
              </w:rPr>
              <w:t>80</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3" w:history="1">
            <w:r w:rsidR="001617A1" w:rsidRPr="004C3F9F">
              <w:rPr>
                <w:rStyle w:val="a5"/>
                <w:noProof/>
              </w:rPr>
              <w:t>2.2.2.4.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_Toc81413253 \h </w:instrText>
            </w:r>
            <w:r w:rsidR="001617A1">
              <w:rPr>
                <w:noProof/>
                <w:webHidden/>
              </w:rPr>
            </w:r>
            <w:r w:rsidR="001617A1">
              <w:rPr>
                <w:noProof/>
                <w:webHidden/>
              </w:rPr>
              <w:fldChar w:fldCharType="separate"/>
            </w:r>
            <w:r w:rsidR="00FB7FC3">
              <w:rPr>
                <w:noProof/>
                <w:webHidden/>
              </w:rPr>
              <w:t>83</w:t>
            </w:r>
            <w:r w:rsidR="001617A1">
              <w:rPr>
                <w:noProof/>
                <w:webHidden/>
              </w:rPr>
              <w:fldChar w:fldCharType="end"/>
            </w:r>
          </w:hyperlink>
        </w:p>
        <w:p w:rsidR="001617A1" w:rsidRDefault="00A423F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4" w:history="1">
            <w:r w:rsidR="001617A1" w:rsidRPr="004C3F9F">
              <w:rPr>
                <w:rStyle w:val="a5"/>
                <w:noProof/>
              </w:rPr>
              <w:t>2.2.2.5. Физическое развитие</w:t>
            </w:r>
            <w:r w:rsidR="001617A1">
              <w:rPr>
                <w:noProof/>
                <w:webHidden/>
              </w:rPr>
              <w:tab/>
            </w:r>
            <w:r w:rsidR="001617A1">
              <w:rPr>
                <w:noProof/>
                <w:webHidden/>
              </w:rPr>
              <w:fldChar w:fldCharType="begin"/>
            </w:r>
            <w:r w:rsidR="001617A1">
              <w:rPr>
                <w:noProof/>
                <w:webHidden/>
              </w:rPr>
              <w:instrText xml:space="preserve"> PAGEREF _Toc81413254 \h </w:instrText>
            </w:r>
            <w:r w:rsidR="001617A1">
              <w:rPr>
                <w:noProof/>
                <w:webHidden/>
              </w:rPr>
            </w:r>
            <w:r w:rsidR="001617A1">
              <w:rPr>
                <w:noProof/>
                <w:webHidden/>
              </w:rPr>
              <w:fldChar w:fldCharType="separate"/>
            </w:r>
            <w:r w:rsidR="00FB7FC3">
              <w:rPr>
                <w:noProof/>
                <w:webHidden/>
              </w:rPr>
              <w:t>88</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5" w:history="1">
            <w:r w:rsidR="001617A1" w:rsidRPr="004C3F9F">
              <w:rPr>
                <w:rStyle w:val="a5"/>
                <w:noProof/>
              </w:rPr>
              <w:t>2.3. Программа коррекционно-развивающей работы</w:t>
            </w:r>
            <w:r w:rsidR="001617A1">
              <w:rPr>
                <w:noProof/>
                <w:webHidden/>
              </w:rPr>
              <w:tab/>
            </w:r>
            <w:r w:rsidR="001617A1">
              <w:rPr>
                <w:noProof/>
                <w:webHidden/>
              </w:rPr>
              <w:fldChar w:fldCharType="begin"/>
            </w:r>
            <w:r w:rsidR="001617A1">
              <w:rPr>
                <w:noProof/>
                <w:webHidden/>
              </w:rPr>
              <w:instrText xml:space="preserve"> PAGEREF _Toc81413255 \h </w:instrText>
            </w:r>
            <w:r w:rsidR="001617A1">
              <w:rPr>
                <w:noProof/>
                <w:webHidden/>
              </w:rPr>
            </w:r>
            <w:r w:rsidR="001617A1">
              <w:rPr>
                <w:noProof/>
                <w:webHidden/>
              </w:rPr>
              <w:fldChar w:fldCharType="separate"/>
            </w:r>
            <w:r w:rsidR="00FB7FC3">
              <w:rPr>
                <w:noProof/>
                <w:webHidden/>
              </w:rPr>
              <w:t>91</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6" w:history="1">
            <w:r w:rsidR="001617A1" w:rsidRPr="004C3F9F">
              <w:rPr>
                <w:rStyle w:val="a5"/>
                <w:noProof/>
              </w:rPr>
              <w:t>2.4. Взаимодействие взрослых с детьми</w:t>
            </w:r>
            <w:r w:rsidR="001617A1">
              <w:rPr>
                <w:noProof/>
                <w:webHidden/>
              </w:rPr>
              <w:tab/>
            </w:r>
            <w:r w:rsidR="001617A1">
              <w:rPr>
                <w:noProof/>
                <w:webHidden/>
              </w:rPr>
              <w:fldChar w:fldCharType="begin"/>
            </w:r>
            <w:r w:rsidR="001617A1">
              <w:rPr>
                <w:noProof/>
                <w:webHidden/>
              </w:rPr>
              <w:instrText xml:space="preserve"> PAGEREF _Toc81413256 \h </w:instrText>
            </w:r>
            <w:r w:rsidR="001617A1">
              <w:rPr>
                <w:noProof/>
                <w:webHidden/>
              </w:rPr>
            </w:r>
            <w:r w:rsidR="001617A1">
              <w:rPr>
                <w:noProof/>
                <w:webHidden/>
              </w:rPr>
              <w:fldChar w:fldCharType="separate"/>
            </w:r>
            <w:r w:rsidR="00FB7FC3">
              <w:rPr>
                <w:noProof/>
                <w:webHidden/>
              </w:rPr>
              <w:t>123</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7" w:history="1">
            <w:r w:rsidR="001617A1" w:rsidRPr="004C3F9F">
              <w:rPr>
                <w:rStyle w:val="a5"/>
                <w:noProof/>
              </w:rPr>
              <w:t>2.5. Взаимодействие педагогического коллектива с семьями дошкольников</w:t>
            </w:r>
            <w:r w:rsidR="001617A1">
              <w:rPr>
                <w:noProof/>
                <w:webHidden/>
              </w:rPr>
              <w:tab/>
            </w:r>
            <w:r w:rsidR="001617A1">
              <w:rPr>
                <w:noProof/>
                <w:webHidden/>
              </w:rPr>
              <w:fldChar w:fldCharType="begin"/>
            </w:r>
            <w:r w:rsidR="001617A1">
              <w:rPr>
                <w:noProof/>
                <w:webHidden/>
              </w:rPr>
              <w:instrText xml:space="preserve"> PAGEREF _Toc81413257 \h </w:instrText>
            </w:r>
            <w:r w:rsidR="001617A1">
              <w:rPr>
                <w:noProof/>
                <w:webHidden/>
              </w:rPr>
            </w:r>
            <w:r w:rsidR="001617A1">
              <w:rPr>
                <w:noProof/>
                <w:webHidden/>
              </w:rPr>
              <w:fldChar w:fldCharType="separate"/>
            </w:r>
            <w:r w:rsidR="00FB7FC3">
              <w:rPr>
                <w:noProof/>
                <w:webHidden/>
              </w:rPr>
              <w:t>125</w:t>
            </w:r>
            <w:r w:rsidR="001617A1">
              <w:rPr>
                <w:noProof/>
                <w:webHidden/>
              </w:rPr>
              <w:fldChar w:fldCharType="end"/>
            </w:r>
          </w:hyperlink>
        </w:p>
        <w:p w:rsidR="001617A1" w:rsidRDefault="00A423F5"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58" w:history="1">
            <w:r w:rsidR="001617A1" w:rsidRPr="004C3F9F">
              <w:rPr>
                <w:rStyle w:val="a5"/>
                <w:noProof/>
              </w:rPr>
              <w:t>3. ОРГАНИЗАЦИОННЫЙ РАЗДЕЛ</w:t>
            </w:r>
            <w:r w:rsidR="001617A1">
              <w:rPr>
                <w:noProof/>
                <w:webHidden/>
              </w:rPr>
              <w:tab/>
            </w:r>
            <w:r w:rsidR="001617A1">
              <w:rPr>
                <w:noProof/>
                <w:webHidden/>
              </w:rPr>
              <w:fldChar w:fldCharType="begin"/>
            </w:r>
            <w:r w:rsidR="001617A1">
              <w:rPr>
                <w:noProof/>
                <w:webHidden/>
              </w:rPr>
              <w:instrText xml:space="preserve"> PAGEREF _Toc81413258 \h </w:instrText>
            </w:r>
            <w:r w:rsidR="001617A1">
              <w:rPr>
                <w:noProof/>
                <w:webHidden/>
              </w:rPr>
            </w:r>
            <w:r w:rsidR="001617A1">
              <w:rPr>
                <w:noProof/>
                <w:webHidden/>
              </w:rPr>
              <w:fldChar w:fldCharType="separate"/>
            </w:r>
            <w:r w:rsidR="00FB7FC3">
              <w:rPr>
                <w:noProof/>
                <w:webHidden/>
              </w:rPr>
              <w:t>127</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9" w:history="1">
            <w:r w:rsidR="001617A1" w:rsidRPr="004C3F9F">
              <w:rPr>
                <w:rStyle w:val="a5"/>
                <w:noProof/>
              </w:rPr>
              <w:t>3.1. Психолого-педагогические условия, обеспечивающие развитие ребенка</w:t>
            </w:r>
            <w:r w:rsidR="001617A1">
              <w:rPr>
                <w:noProof/>
                <w:webHidden/>
              </w:rPr>
              <w:tab/>
            </w:r>
            <w:r w:rsidR="001617A1">
              <w:rPr>
                <w:noProof/>
                <w:webHidden/>
              </w:rPr>
              <w:fldChar w:fldCharType="begin"/>
            </w:r>
            <w:r w:rsidR="001617A1">
              <w:rPr>
                <w:noProof/>
                <w:webHidden/>
              </w:rPr>
              <w:instrText xml:space="preserve"> PAGEREF _Toc81413259 \h </w:instrText>
            </w:r>
            <w:r w:rsidR="001617A1">
              <w:rPr>
                <w:noProof/>
                <w:webHidden/>
              </w:rPr>
            </w:r>
            <w:r w:rsidR="001617A1">
              <w:rPr>
                <w:noProof/>
                <w:webHidden/>
              </w:rPr>
              <w:fldChar w:fldCharType="separate"/>
            </w:r>
            <w:r w:rsidR="00FB7FC3">
              <w:rPr>
                <w:noProof/>
                <w:webHidden/>
              </w:rPr>
              <w:t>127</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0" w:history="1">
            <w:r w:rsidR="001617A1" w:rsidRPr="004C3F9F">
              <w:rPr>
                <w:rStyle w:val="a5"/>
                <w:noProof/>
              </w:rPr>
              <w:t>3.2. Организация развивающей предметно-пространственной среды</w:t>
            </w:r>
            <w:r w:rsidR="001617A1">
              <w:rPr>
                <w:noProof/>
                <w:webHidden/>
              </w:rPr>
              <w:tab/>
            </w:r>
            <w:r w:rsidR="001617A1">
              <w:rPr>
                <w:noProof/>
                <w:webHidden/>
              </w:rPr>
              <w:fldChar w:fldCharType="begin"/>
            </w:r>
            <w:r w:rsidR="001617A1">
              <w:rPr>
                <w:noProof/>
                <w:webHidden/>
              </w:rPr>
              <w:instrText xml:space="preserve"> PAGEREF _Toc81413260 \h </w:instrText>
            </w:r>
            <w:r w:rsidR="001617A1">
              <w:rPr>
                <w:noProof/>
                <w:webHidden/>
              </w:rPr>
            </w:r>
            <w:r w:rsidR="001617A1">
              <w:rPr>
                <w:noProof/>
                <w:webHidden/>
              </w:rPr>
              <w:fldChar w:fldCharType="separate"/>
            </w:r>
            <w:r w:rsidR="00FB7FC3">
              <w:rPr>
                <w:noProof/>
                <w:webHidden/>
              </w:rPr>
              <w:t>129</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1" w:history="1">
            <w:r w:rsidR="001617A1" w:rsidRPr="004C3F9F">
              <w:rPr>
                <w:rStyle w:val="a5"/>
                <w:noProof/>
              </w:rPr>
              <w:t>3.3. Кадровые условия реализации адаптированной основной образовательной</w:t>
            </w:r>
            <w:r w:rsidR="001617A1">
              <w:rPr>
                <w:noProof/>
                <w:webHidden/>
              </w:rPr>
              <w:tab/>
            </w:r>
            <w:r w:rsidR="001617A1">
              <w:rPr>
                <w:noProof/>
                <w:webHidden/>
              </w:rPr>
              <w:fldChar w:fldCharType="begin"/>
            </w:r>
            <w:r w:rsidR="001617A1">
              <w:rPr>
                <w:noProof/>
                <w:webHidden/>
              </w:rPr>
              <w:instrText xml:space="preserve"> PAGEREF _Toc81413261 \h </w:instrText>
            </w:r>
            <w:r w:rsidR="001617A1">
              <w:rPr>
                <w:noProof/>
                <w:webHidden/>
              </w:rPr>
            </w:r>
            <w:r w:rsidR="001617A1">
              <w:rPr>
                <w:noProof/>
                <w:webHidden/>
              </w:rPr>
              <w:fldChar w:fldCharType="separate"/>
            </w:r>
            <w:r w:rsidR="00FB7FC3">
              <w:rPr>
                <w:noProof/>
                <w:webHidden/>
              </w:rPr>
              <w:t>132</w:t>
            </w:r>
            <w:r w:rsidR="001617A1">
              <w:rPr>
                <w:noProof/>
                <w:webHidden/>
              </w:rPr>
              <w:fldChar w:fldCharType="end"/>
            </w:r>
          </w:hyperlink>
        </w:p>
        <w:p w:rsidR="001617A1" w:rsidRDefault="00A423F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2" w:history="1">
            <w:r w:rsidR="001617A1" w:rsidRPr="004C3F9F">
              <w:rPr>
                <w:rStyle w:val="a5"/>
                <w:noProof/>
              </w:rPr>
              <w:t>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_Toc81413262 \h </w:instrText>
            </w:r>
            <w:r w:rsidR="001617A1">
              <w:rPr>
                <w:noProof/>
                <w:webHidden/>
              </w:rPr>
            </w:r>
            <w:r w:rsidR="001617A1">
              <w:rPr>
                <w:noProof/>
                <w:webHidden/>
              </w:rPr>
              <w:fldChar w:fldCharType="separate"/>
            </w:r>
            <w:r w:rsidR="00FB7FC3">
              <w:rPr>
                <w:noProof/>
                <w:webHidden/>
              </w:rPr>
              <w:t>132</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3" w:history="1">
            <w:r w:rsidR="001617A1" w:rsidRPr="004C3F9F">
              <w:rPr>
                <w:rStyle w:val="a5"/>
                <w:noProof/>
              </w:rPr>
              <w:t>3.4. Материально-техническое обеспечение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_Toc81413263 \h </w:instrText>
            </w:r>
            <w:r w:rsidR="001617A1">
              <w:rPr>
                <w:noProof/>
                <w:webHidden/>
              </w:rPr>
            </w:r>
            <w:r w:rsidR="001617A1">
              <w:rPr>
                <w:noProof/>
                <w:webHidden/>
              </w:rPr>
              <w:fldChar w:fldCharType="separate"/>
            </w:r>
            <w:r w:rsidR="00FB7FC3">
              <w:rPr>
                <w:noProof/>
                <w:webHidden/>
              </w:rPr>
              <w:t>134</w:t>
            </w:r>
            <w:r w:rsidR="001617A1">
              <w:rPr>
                <w:noProof/>
                <w:webHidden/>
              </w:rPr>
              <w:fldChar w:fldCharType="end"/>
            </w:r>
          </w:hyperlink>
        </w:p>
        <w:p w:rsidR="001617A1" w:rsidRDefault="00A423F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4"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_Toc81413264 \h </w:instrText>
            </w:r>
            <w:r w:rsidR="001617A1">
              <w:rPr>
                <w:noProof/>
                <w:webHidden/>
              </w:rPr>
            </w:r>
            <w:r w:rsidR="001617A1">
              <w:rPr>
                <w:noProof/>
                <w:webHidden/>
              </w:rPr>
              <w:fldChar w:fldCharType="separate"/>
            </w:r>
            <w:r w:rsidR="00FB7FC3">
              <w:rPr>
                <w:noProof/>
                <w:webHidden/>
              </w:rPr>
              <w:t>134</w:t>
            </w:r>
            <w:r w:rsidR="001617A1">
              <w:rPr>
                <w:noProof/>
                <w:webHidden/>
              </w:rPr>
              <w:fldChar w:fldCharType="end"/>
            </w:r>
          </w:hyperlink>
        </w:p>
        <w:p w:rsidR="001617A1" w:rsidRDefault="00A423F5" w:rsidP="001617A1">
          <w:pPr>
            <w:pStyle w:val="21"/>
            <w:tabs>
              <w:tab w:val="left" w:pos="2004"/>
              <w:tab w:val="right" w:leader="dot" w:pos="9628"/>
            </w:tabs>
            <w:spacing w:after="0" w:line="240" w:lineRule="auto"/>
            <w:rPr>
              <w:rFonts w:asciiTheme="minorHAnsi" w:eastAsiaTheme="minorEastAsia" w:hAnsiTheme="minorHAnsi" w:cstheme="minorBidi"/>
              <w:noProof/>
              <w:color w:val="auto"/>
              <w:sz w:val="22"/>
            </w:rPr>
          </w:pPr>
          <w:hyperlink w:anchor="_Toc81413265" w:history="1">
            <w:r w:rsidR="001617A1" w:rsidRPr="004C3F9F">
              <w:rPr>
                <w:rStyle w:val="a5"/>
                <w:noProof/>
              </w:rPr>
              <w:t xml:space="preserve">3.5. Финансовые </w:t>
            </w:r>
            <w:r w:rsidR="001617A1">
              <w:rPr>
                <w:rFonts w:asciiTheme="minorHAnsi" w:eastAsiaTheme="minorEastAsia" w:hAnsiTheme="minorHAnsi" w:cstheme="minorBidi"/>
                <w:noProof/>
                <w:color w:val="auto"/>
                <w:sz w:val="22"/>
              </w:rPr>
              <w:tab/>
            </w:r>
            <w:r w:rsidR="001617A1" w:rsidRPr="004C3F9F">
              <w:rPr>
                <w:rStyle w:val="a5"/>
                <w:noProof/>
              </w:rPr>
              <w:t>условия  реализации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_Toc81413265 \h </w:instrText>
            </w:r>
            <w:r w:rsidR="001617A1">
              <w:rPr>
                <w:noProof/>
                <w:webHidden/>
              </w:rPr>
            </w:r>
            <w:r w:rsidR="001617A1">
              <w:rPr>
                <w:noProof/>
                <w:webHidden/>
              </w:rPr>
              <w:fldChar w:fldCharType="separate"/>
            </w:r>
            <w:r w:rsidR="00FB7FC3">
              <w:rPr>
                <w:noProof/>
                <w:webHidden/>
              </w:rPr>
              <w:t>135</w:t>
            </w:r>
            <w:r w:rsidR="001617A1">
              <w:rPr>
                <w:noProof/>
                <w:webHidden/>
              </w:rPr>
              <w:fldChar w:fldCharType="end"/>
            </w:r>
          </w:hyperlink>
        </w:p>
        <w:p w:rsidR="001617A1" w:rsidRDefault="00A423F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6"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_Toc81413266 \h </w:instrText>
            </w:r>
            <w:r w:rsidR="001617A1">
              <w:rPr>
                <w:noProof/>
                <w:webHidden/>
              </w:rPr>
            </w:r>
            <w:r w:rsidR="001617A1">
              <w:rPr>
                <w:noProof/>
                <w:webHidden/>
              </w:rPr>
              <w:fldChar w:fldCharType="separate"/>
            </w:r>
            <w:r w:rsidR="00FB7FC3">
              <w:rPr>
                <w:noProof/>
                <w:webHidden/>
              </w:rPr>
              <w:t>135</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7" w:history="1">
            <w:r w:rsidR="001617A1" w:rsidRPr="004C3F9F">
              <w:rPr>
                <w:rStyle w:val="a5"/>
                <w:noProof/>
              </w:rPr>
              <w:t>3.6. Планирование образовательной деятельности</w:t>
            </w:r>
            <w:r w:rsidR="001617A1">
              <w:rPr>
                <w:noProof/>
                <w:webHidden/>
              </w:rPr>
              <w:tab/>
            </w:r>
            <w:r w:rsidR="001617A1">
              <w:rPr>
                <w:noProof/>
                <w:webHidden/>
              </w:rPr>
              <w:fldChar w:fldCharType="begin"/>
            </w:r>
            <w:r w:rsidR="001617A1">
              <w:rPr>
                <w:noProof/>
                <w:webHidden/>
              </w:rPr>
              <w:instrText xml:space="preserve"> PAGEREF _Toc81413267 \h </w:instrText>
            </w:r>
            <w:r w:rsidR="001617A1">
              <w:rPr>
                <w:noProof/>
                <w:webHidden/>
              </w:rPr>
            </w:r>
            <w:r w:rsidR="001617A1">
              <w:rPr>
                <w:noProof/>
                <w:webHidden/>
              </w:rPr>
              <w:fldChar w:fldCharType="separate"/>
            </w:r>
            <w:r w:rsidR="00FB7FC3">
              <w:rPr>
                <w:noProof/>
                <w:webHidden/>
              </w:rPr>
              <w:t>143</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8" w:history="1">
            <w:r w:rsidR="001617A1" w:rsidRPr="004C3F9F">
              <w:rPr>
                <w:rStyle w:val="a5"/>
                <w:noProof/>
              </w:rPr>
              <w:t>3.7. Режим дня и распорядок</w:t>
            </w:r>
            <w:r w:rsidR="001617A1">
              <w:rPr>
                <w:noProof/>
                <w:webHidden/>
              </w:rPr>
              <w:tab/>
            </w:r>
            <w:r w:rsidR="001617A1">
              <w:rPr>
                <w:noProof/>
                <w:webHidden/>
              </w:rPr>
              <w:fldChar w:fldCharType="begin"/>
            </w:r>
            <w:r w:rsidR="001617A1">
              <w:rPr>
                <w:noProof/>
                <w:webHidden/>
              </w:rPr>
              <w:instrText xml:space="preserve"> PAGEREF _Toc81413268 \h </w:instrText>
            </w:r>
            <w:r w:rsidR="001617A1">
              <w:rPr>
                <w:noProof/>
                <w:webHidden/>
              </w:rPr>
            </w:r>
            <w:r w:rsidR="001617A1">
              <w:rPr>
                <w:noProof/>
                <w:webHidden/>
              </w:rPr>
              <w:fldChar w:fldCharType="separate"/>
            </w:r>
            <w:r w:rsidR="00FB7FC3">
              <w:rPr>
                <w:noProof/>
                <w:webHidden/>
              </w:rPr>
              <w:t>144</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9" w:history="1">
            <w:r w:rsidR="001617A1" w:rsidRPr="004C3F9F">
              <w:rPr>
                <w:rStyle w:val="a5"/>
                <w:noProof/>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1617A1">
              <w:rPr>
                <w:noProof/>
                <w:webHidden/>
              </w:rPr>
              <w:tab/>
            </w:r>
            <w:r w:rsidR="001617A1">
              <w:rPr>
                <w:noProof/>
                <w:webHidden/>
              </w:rPr>
              <w:fldChar w:fldCharType="begin"/>
            </w:r>
            <w:r w:rsidR="001617A1">
              <w:rPr>
                <w:noProof/>
                <w:webHidden/>
              </w:rPr>
              <w:instrText xml:space="preserve"> PAGEREF _Toc81413269 \h </w:instrText>
            </w:r>
            <w:r w:rsidR="001617A1">
              <w:rPr>
                <w:noProof/>
                <w:webHidden/>
              </w:rPr>
            </w:r>
            <w:r w:rsidR="001617A1">
              <w:rPr>
                <w:noProof/>
                <w:webHidden/>
              </w:rPr>
              <w:fldChar w:fldCharType="separate"/>
            </w:r>
            <w:r w:rsidR="00FB7FC3">
              <w:rPr>
                <w:noProof/>
                <w:webHidden/>
              </w:rPr>
              <w:t>155</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0" w:history="1">
            <w:r w:rsidR="001617A1" w:rsidRPr="004C3F9F">
              <w:rPr>
                <w:rStyle w:val="a5"/>
                <w:noProof/>
              </w:rPr>
              <w:t>3.9. Перечень нормативных и нормативно-методических документов</w:t>
            </w:r>
            <w:r w:rsidR="001617A1">
              <w:rPr>
                <w:noProof/>
                <w:webHidden/>
              </w:rPr>
              <w:tab/>
            </w:r>
            <w:r w:rsidR="001617A1">
              <w:rPr>
                <w:noProof/>
                <w:webHidden/>
              </w:rPr>
              <w:fldChar w:fldCharType="begin"/>
            </w:r>
            <w:r w:rsidR="001617A1">
              <w:rPr>
                <w:noProof/>
                <w:webHidden/>
              </w:rPr>
              <w:instrText xml:space="preserve"> PAGEREF _Toc81413270 \h </w:instrText>
            </w:r>
            <w:r w:rsidR="001617A1">
              <w:rPr>
                <w:noProof/>
                <w:webHidden/>
              </w:rPr>
            </w:r>
            <w:r w:rsidR="001617A1">
              <w:rPr>
                <w:noProof/>
                <w:webHidden/>
              </w:rPr>
              <w:fldChar w:fldCharType="separate"/>
            </w:r>
            <w:r w:rsidR="00FB7FC3">
              <w:rPr>
                <w:noProof/>
                <w:webHidden/>
              </w:rPr>
              <w:t>157</w:t>
            </w:r>
            <w:r w:rsidR="001617A1">
              <w:rPr>
                <w:noProof/>
                <w:webHidden/>
              </w:rPr>
              <w:fldChar w:fldCharType="end"/>
            </w:r>
          </w:hyperlink>
        </w:p>
        <w:p w:rsidR="001617A1" w:rsidRDefault="00A423F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1" w:history="1">
            <w:r w:rsidR="001617A1" w:rsidRPr="004C3F9F">
              <w:rPr>
                <w:rStyle w:val="a5"/>
                <w:noProof/>
              </w:rPr>
              <w:t>3.10. Перечень литературных источников</w:t>
            </w:r>
            <w:r w:rsidR="001617A1">
              <w:rPr>
                <w:noProof/>
                <w:webHidden/>
              </w:rPr>
              <w:tab/>
            </w:r>
            <w:r w:rsidR="001617A1">
              <w:rPr>
                <w:noProof/>
                <w:webHidden/>
              </w:rPr>
              <w:fldChar w:fldCharType="begin"/>
            </w:r>
            <w:r w:rsidR="001617A1">
              <w:rPr>
                <w:noProof/>
                <w:webHidden/>
              </w:rPr>
              <w:instrText xml:space="preserve"> PAGEREF _Toc81413271 \h </w:instrText>
            </w:r>
            <w:r w:rsidR="001617A1">
              <w:rPr>
                <w:noProof/>
                <w:webHidden/>
              </w:rPr>
            </w:r>
            <w:r w:rsidR="001617A1">
              <w:rPr>
                <w:noProof/>
                <w:webHidden/>
              </w:rPr>
              <w:fldChar w:fldCharType="separate"/>
            </w:r>
            <w:r w:rsidR="00FB7FC3">
              <w:rPr>
                <w:noProof/>
                <w:webHidden/>
              </w:rPr>
              <w:t>158</w:t>
            </w:r>
            <w:r w:rsidR="001617A1">
              <w:rPr>
                <w:noProof/>
                <w:webHidden/>
              </w:rPr>
              <w:fldChar w:fldCharType="end"/>
            </w:r>
          </w:hyperlink>
        </w:p>
        <w:p w:rsidR="00E325AD" w:rsidRPr="001617A1" w:rsidRDefault="0043110E">
          <w:pPr>
            <w:rPr>
              <w:sz w:val="28"/>
            </w:rPr>
          </w:pPr>
          <w:r w:rsidRPr="001617A1">
            <w:rPr>
              <w:sz w:val="28"/>
            </w:rPr>
            <w:fldChar w:fldCharType="end"/>
          </w:r>
        </w:p>
      </w:sdtContent>
    </w:sdt>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FB7FC3" w:rsidRDefault="00FB7FC3"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E325AD" w:rsidRPr="001617A1" w:rsidRDefault="0043110E" w:rsidP="00DD573B">
      <w:pPr>
        <w:spacing w:after="115" w:line="259" w:lineRule="auto"/>
        <w:ind w:left="-15" w:firstLine="0"/>
        <w:jc w:val="center"/>
        <w:rPr>
          <w:sz w:val="28"/>
          <w:lang w:val="ru-RU"/>
        </w:rPr>
      </w:pPr>
      <w:r w:rsidRPr="001617A1">
        <w:rPr>
          <w:b/>
          <w:sz w:val="28"/>
          <w:lang w:val="ru-RU"/>
        </w:rPr>
        <w:lastRenderedPageBreak/>
        <w:t>ВВЕДЕНИЕ</w:t>
      </w:r>
    </w:p>
    <w:p w:rsidR="00E325AD" w:rsidRPr="001617A1" w:rsidRDefault="0043110E" w:rsidP="007F7DDE">
      <w:pPr>
        <w:spacing w:after="0" w:line="240" w:lineRule="auto"/>
        <w:ind w:left="-15"/>
        <w:rPr>
          <w:sz w:val="28"/>
          <w:lang w:val="ru-RU"/>
        </w:rPr>
      </w:pPr>
      <w:r w:rsidRPr="001617A1">
        <w:rPr>
          <w:sz w:val="28"/>
          <w:lang w:val="ru-RU"/>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 </w:t>
      </w:r>
    </w:p>
    <w:p w:rsidR="00E325AD" w:rsidRPr="001617A1" w:rsidRDefault="0043110E" w:rsidP="007F7DDE">
      <w:pPr>
        <w:spacing w:after="0" w:line="240" w:lineRule="auto"/>
        <w:ind w:left="-15"/>
        <w:rPr>
          <w:sz w:val="28"/>
          <w:lang w:val="ru-RU"/>
        </w:rPr>
      </w:pPr>
      <w:r w:rsidRPr="001617A1">
        <w:rPr>
          <w:sz w:val="28"/>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 </w:t>
      </w:r>
    </w:p>
    <w:p w:rsidR="00E325AD" w:rsidRPr="001617A1" w:rsidRDefault="0043110E" w:rsidP="007F7DDE">
      <w:pPr>
        <w:spacing w:after="0" w:line="240" w:lineRule="auto"/>
        <w:ind w:left="-15"/>
        <w:rPr>
          <w:sz w:val="28"/>
          <w:lang w:val="ru-RU"/>
        </w:rPr>
      </w:pPr>
      <w:r w:rsidRPr="001617A1">
        <w:rPr>
          <w:sz w:val="28"/>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325AD" w:rsidRPr="001617A1" w:rsidRDefault="0043110E" w:rsidP="001617A1">
      <w:pPr>
        <w:spacing w:after="0" w:line="240" w:lineRule="auto"/>
        <w:ind w:left="-15"/>
        <w:rPr>
          <w:sz w:val="28"/>
          <w:lang w:val="ru-RU"/>
        </w:rPr>
      </w:pPr>
      <w:r w:rsidRPr="001617A1">
        <w:rPr>
          <w:sz w:val="28"/>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 </w:t>
      </w:r>
    </w:p>
    <w:p w:rsidR="00E325AD" w:rsidRPr="001617A1" w:rsidRDefault="0043110E" w:rsidP="001617A1">
      <w:pPr>
        <w:spacing w:after="0" w:line="240" w:lineRule="auto"/>
        <w:ind w:left="10" w:right="2" w:hanging="10"/>
        <w:rPr>
          <w:sz w:val="28"/>
          <w:lang w:val="ru-RU"/>
        </w:rPr>
      </w:pPr>
      <w:r w:rsidRPr="001617A1">
        <w:rPr>
          <w:sz w:val="28"/>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325AD" w:rsidRPr="001617A1" w:rsidRDefault="0043110E" w:rsidP="007F7DDE">
      <w:pPr>
        <w:spacing w:after="0" w:line="240" w:lineRule="auto"/>
        <w:ind w:left="-15"/>
        <w:rPr>
          <w:sz w:val="28"/>
          <w:lang w:val="ru-RU"/>
        </w:rPr>
      </w:pPr>
      <w:r w:rsidRPr="001617A1">
        <w:rPr>
          <w:sz w:val="28"/>
          <w:lang w:val="ru-RU"/>
        </w:rPr>
        <w:t xml:space="preserve">Целевой раздел ПрАООП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w:t>
      </w:r>
      <w:r w:rsidRPr="001617A1">
        <w:rPr>
          <w:sz w:val="28"/>
          <w:lang w:val="ru-RU"/>
        </w:rPr>
        <w:lastRenderedPageBreak/>
        <w:t xml:space="preserve">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E325AD" w:rsidRPr="001617A1" w:rsidRDefault="0043110E" w:rsidP="007F7DDE">
      <w:pPr>
        <w:spacing w:after="0" w:line="240" w:lineRule="auto"/>
        <w:ind w:left="-15"/>
        <w:rPr>
          <w:sz w:val="28"/>
          <w:lang w:val="ru-RU"/>
        </w:rPr>
      </w:pPr>
      <w:r w:rsidRPr="001617A1">
        <w:rPr>
          <w:sz w:val="28"/>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детей  в общество.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ФГОС ДО и с учетом особых образовательных потребностей слабовидящих детей в Программе особое место занимает абилитация слабовидящих детей посредством реализации Абилитационной программы образовательной организации в рамках деятельности службы ранней помощи. </w:t>
      </w:r>
    </w:p>
    <w:p w:rsidR="00E325AD" w:rsidRPr="001617A1" w:rsidRDefault="0043110E" w:rsidP="001617A1">
      <w:pPr>
        <w:spacing w:after="0" w:line="240" w:lineRule="auto"/>
        <w:ind w:left="10" w:right="2" w:hanging="10"/>
        <w:rPr>
          <w:sz w:val="28"/>
          <w:lang w:val="ru-RU"/>
        </w:rPr>
      </w:pPr>
      <w:r w:rsidRPr="001617A1">
        <w:rPr>
          <w:sz w:val="28"/>
          <w:lang w:val="ru-RU"/>
        </w:rPr>
        <w:t xml:space="preserve">Программа (ПрАООП) обеспечивает реализацию целевых ориентиров 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Данная программа разработана с учетом особенностей развития и  особых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сообществе,  то для него </w:t>
      </w:r>
      <w:r w:rsidRPr="001617A1">
        <w:rPr>
          <w:sz w:val="28"/>
          <w:lang w:val="ru-RU"/>
        </w:rPr>
        <w:lastRenderedPageBreak/>
        <w:t xml:space="preserve">разрабатывается индивидуальная программа сопровождения, основой которой выступает АООП.  </w:t>
      </w:r>
    </w:p>
    <w:p w:rsidR="00E325AD" w:rsidRPr="001617A1" w:rsidRDefault="0043110E" w:rsidP="007F7DDE">
      <w:pPr>
        <w:spacing w:after="0" w:line="240" w:lineRule="auto"/>
        <w:ind w:left="-15"/>
        <w:rPr>
          <w:sz w:val="28"/>
          <w:lang w:val="ru-RU"/>
        </w:rPr>
      </w:pPr>
      <w:r w:rsidRPr="001617A1">
        <w:rPr>
          <w:sz w:val="28"/>
          <w:lang w:val="ru-RU"/>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 </w:t>
      </w:r>
    </w:p>
    <w:p w:rsidR="00E325AD" w:rsidRPr="001617A1" w:rsidRDefault="0043110E" w:rsidP="007F7DDE">
      <w:pPr>
        <w:spacing w:after="0" w:line="240" w:lineRule="auto"/>
        <w:ind w:left="-15"/>
        <w:rPr>
          <w:sz w:val="28"/>
          <w:lang w:val="ru-RU"/>
        </w:rPr>
      </w:pPr>
      <w:r w:rsidRPr="001617A1">
        <w:rPr>
          <w:sz w:val="28"/>
          <w:lang w:val="ru-RU"/>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 </w:t>
      </w:r>
    </w:p>
    <w:p w:rsidR="001617A1" w:rsidRDefault="0043110E" w:rsidP="007F7DDE">
      <w:pPr>
        <w:spacing w:after="0" w:line="240" w:lineRule="auto"/>
        <w:ind w:left="-15"/>
        <w:rPr>
          <w:b/>
          <w:sz w:val="28"/>
          <w:lang w:val="ru-RU"/>
        </w:rPr>
      </w:pPr>
      <w:r w:rsidRPr="001617A1">
        <w:rPr>
          <w:sz w:val="28"/>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w:t>
      </w:r>
      <w:r w:rsidRPr="001617A1">
        <w:rPr>
          <w:sz w:val="28"/>
          <w:lang w:val="ru-RU"/>
        </w:rPr>
        <w:lastRenderedPageBreak/>
        <w:t>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Pr="001617A1">
        <w:rPr>
          <w:b/>
          <w:sz w:val="28"/>
          <w:lang w:val="ru-RU"/>
        </w:rPr>
        <w:t xml:space="preserve"> </w:t>
      </w:r>
    </w:p>
    <w:p w:rsidR="001617A1" w:rsidRDefault="001617A1" w:rsidP="007F7DDE">
      <w:pPr>
        <w:spacing w:after="0" w:line="240" w:lineRule="auto"/>
        <w:ind w:left="-15"/>
        <w:rPr>
          <w:b/>
          <w:sz w:val="28"/>
          <w:lang w:val="ru-RU"/>
        </w:rPr>
      </w:pPr>
    </w:p>
    <w:p w:rsidR="001617A1" w:rsidRDefault="001617A1" w:rsidP="007F7DDE">
      <w:pPr>
        <w:spacing w:after="0" w:line="240" w:lineRule="auto"/>
        <w:ind w:left="-15"/>
        <w:rPr>
          <w:b/>
          <w:sz w:val="28"/>
          <w:lang w:val="ru-RU"/>
        </w:rPr>
      </w:pPr>
    </w:p>
    <w:p w:rsidR="001617A1" w:rsidRPr="001617A1" w:rsidRDefault="001617A1" w:rsidP="001617A1">
      <w:pPr>
        <w:pStyle w:val="1"/>
        <w:spacing w:after="0" w:line="240" w:lineRule="auto"/>
        <w:ind w:left="149" w:right="151"/>
        <w:jc w:val="center"/>
        <w:rPr>
          <w:sz w:val="28"/>
        </w:rPr>
      </w:pPr>
      <w:bookmarkStart w:id="1" w:name="_Toc81413220"/>
      <w:r w:rsidRPr="001617A1">
        <w:rPr>
          <w:sz w:val="28"/>
        </w:rPr>
        <w:t>1. ЦЕЛЕВОЙ РАЗДЕЛ</w:t>
      </w:r>
      <w:bookmarkEnd w:id="1"/>
      <w:r w:rsidRPr="001617A1">
        <w:rPr>
          <w:sz w:val="28"/>
        </w:rPr>
        <w:t xml:space="preserve"> </w:t>
      </w:r>
    </w:p>
    <w:p w:rsidR="001617A1" w:rsidRPr="001617A1" w:rsidRDefault="001617A1" w:rsidP="001617A1">
      <w:pPr>
        <w:spacing w:after="0" w:line="240" w:lineRule="auto"/>
        <w:ind w:left="708" w:firstLine="0"/>
        <w:jc w:val="left"/>
        <w:rPr>
          <w:sz w:val="28"/>
          <w:lang w:val="ru-RU"/>
        </w:rPr>
      </w:pPr>
      <w:r w:rsidRPr="001617A1">
        <w:rPr>
          <w:b/>
          <w:sz w:val="28"/>
          <w:lang w:val="ru-RU"/>
        </w:rPr>
        <w:t xml:space="preserve"> </w:t>
      </w:r>
    </w:p>
    <w:p w:rsidR="001617A1" w:rsidRPr="001617A1" w:rsidRDefault="001617A1" w:rsidP="001617A1">
      <w:pPr>
        <w:pStyle w:val="2"/>
        <w:tabs>
          <w:tab w:val="center" w:pos="4495"/>
          <w:tab w:val="center" w:pos="6519"/>
        </w:tabs>
        <w:spacing w:after="0" w:line="240" w:lineRule="auto"/>
        <w:ind w:left="0" w:firstLine="0"/>
        <w:jc w:val="left"/>
        <w:rPr>
          <w:sz w:val="28"/>
        </w:rPr>
      </w:pPr>
      <w:r w:rsidRPr="001617A1">
        <w:rPr>
          <w:rFonts w:ascii="Calibri" w:eastAsia="Calibri" w:hAnsi="Calibri" w:cs="Calibri"/>
          <w:b w:val="0"/>
          <w:i w:val="0"/>
        </w:rPr>
        <w:tab/>
      </w:r>
      <w:bookmarkStart w:id="2" w:name="_Toc81413221"/>
      <w:r w:rsidRPr="001617A1">
        <w:rPr>
          <w:i w:val="0"/>
          <w:sz w:val="28"/>
        </w:rPr>
        <w:t>1.1. Пояснительная записка</w:t>
      </w:r>
      <w:bookmarkEnd w:id="2"/>
      <w:r w:rsidRPr="001617A1">
        <w:rPr>
          <w:i w:val="0"/>
          <w:sz w:val="28"/>
        </w:rPr>
        <w:t xml:space="preserve"> </w:t>
      </w:r>
      <w:r w:rsidRPr="001617A1">
        <w:rPr>
          <w:i w:val="0"/>
          <w:sz w:val="28"/>
        </w:rPr>
        <w:tab/>
        <w:t xml:space="preserve"> </w:t>
      </w:r>
    </w:p>
    <w:p w:rsidR="001617A1" w:rsidRPr="001617A1" w:rsidRDefault="001617A1" w:rsidP="001617A1">
      <w:pPr>
        <w:pStyle w:val="4"/>
        <w:spacing w:after="0" w:line="240" w:lineRule="auto"/>
        <w:ind w:left="0" w:firstLine="708"/>
        <w:rPr>
          <w:sz w:val="28"/>
        </w:rPr>
      </w:pPr>
      <w:bookmarkStart w:id="3" w:name="_Toc81413222"/>
      <w:r w:rsidRPr="001617A1">
        <w:rPr>
          <w:i w:val="0"/>
          <w:sz w:val="28"/>
        </w:rPr>
        <w:t>1.1.1. Цели и задачи адаптированной основной образовательной программы</w:t>
      </w:r>
      <w:bookmarkEnd w:id="3"/>
      <w:r w:rsidRPr="001617A1">
        <w:rPr>
          <w:i w:val="0"/>
          <w:sz w:val="28"/>
        </w:rPr>
        <w:t xml:space="preserve"> </w:t>
      </w:r>
    </w:p>
    <w:p w:rsidR="001617A1" w:rsidRPr="001617A1" w:rsidRDefault="001617A1" w:rsidP="001617A1">
      <w:pPr>
        <w:pStyle w:val="4"/>
        <w:spacing w:after="0" w:line="240" w:lineRule="auto"/>
        <w:ind w:left="0" w:firstLine="708"/>
        <w:rPr>
          <w:sz w:val="28"/>
        </w:rPr>
      </w:pPr>
      <w:bookmarkStart w:id="4" w:name="_Toc81413223"/>
      <w:r w:rsidRPr="001617A1">
        <w:rPr>
          <w:i w:val="0"/>
          <w:sz w:val="28"/>
        </w:rPr>
        <w:t>дошкольного образования</w:t>
      </w:r>
      <w:bookmarkEnd w:id="4"/>
      <w:r w:rsidRPr="001617A1">
        <w:rPr>
          <w:i w:val="0"/>
          <w:sz w:val="28"/>
        </w:rPr>
        <w:t xml:space="preserve"> </w:t>
      </w:r>
    </w:p>
    <w:p w:rsidR="001617A1" w:rsidRPr="001617A1" w:rsidRDefault="001617A1" w:rsidP="001617A1">
      <w:pPr>
        <w:spacing w:after="0" w:line="240" w:lineRule="auto"/>
        <w:ind w:left="-15"/>
        <w:rPr>
          <w:sz w:val="28"/>
          <w:lang w:val="ru-RU"/>
        </w:rPr>
      </w:pPr>
      <w:r w:rsidRPr="001617A1">
        <w:rPr>
          <w:sz w:val="28"/>
          <w:lang w:val="ru-RU"/>
        </w:rPr>
        <w:t xml:space="preserve">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1617A1" w:rsidRPr="001617A1" w:rsidRDefault="001617A1" w:rsidP="001617A1">
      <w:pPr>
        <w:spacing w:after="0" w:line="240" w:lineRule="auto"/>
        <w:ind w:left="708" w:firstLine="0"/>
        <w:rPr>
          <w:sz w:val="28"/>
          <w:lang w:val="ru-RU"/>
        </w:rPr>
      </w:pPr>
      <w:r w:rsidRPr="001617A1">
        <w:rPr>
          <w:sz w:val="28"/>
          <w:lang w:val="ru-RU"/>
        </w:rPr>
        <w:t xml:space="preserve">Задачи реализации АООП: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1617A1">
        <w:rPr>
          <w:sz w:val="28"/>
        </w:rPr>
        <w:t>c</w:t>
      </w:r>
      <w:r w:rsidRPr="001617A1">
        <w:rPr>
          <w:sz w:val="28"/>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rsidR="00E325AD" w:rsidRPr="001617A1" w:rsidRDefault="001617A1" w:rsidP="007F7DDE">
      <w:pPr>
        <w:spacing w:after="0" w:line="240" w:lineRule="auto"/>
        <w:ind w:left="-15"/>
        <w:rPr>
          <w:sz w:val="28"/>
          <w:lang w:val="ru-RU"/>
        </w:rPr>
      </w:pPr>
      <w:r w:rsidRPr="001617A1">
        <w:rPr>
          <w:sz w:val="28"/>
          <w:lang w:val="ru-RU"/>
        </w:rPr>
        <w:t xml:space="preserve">обеспечение освоения слабовидящими дошкольниками целостной картины мира с расширением знаний и формированием представлений </w:t>
      </w:r>
      <w:r w:rsidR="0043110E" w:rsidRPr="001617A1">
        <w:rPr>
          <w:sz w:val="28"/>
          <w:lang w:val="ru-RU"/>
        </w:rPr>
        <w:br w:type="page"/>
      </w:r>
    </w:p>
    <w:p w:rsidR="00E325AD" w:rsidRPr="001617A1" w:rsidRDefault="0043110E" w:rsidP="001617A1">
      <w:pPr>
        <w:spacing w:after="0" w:line="240" w:lineRule="auto"/>
        <w:ind w:firstLine="0"/>
        <w:rPr>
          <w:sz w:val="28"/>
          <w:lang w:val="ru-RU"/>
        </w:rPr>
      </w:pPr>
      <w:r w:rsidRPr="001617A1">
        <w:rPr>
          <w:sz w:val="28"/>
          <w:lang w:val="ru-RU"/>
        </w:rPr>
        <w:lastRenderedPageBreak/>
        <w:t xml:space="preserve">о его предметно-объектной, предметно-пространственной организации, связей предметных причинно-следственных, родовых, логических;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самопрезентации в среде сверстников;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5" w:name="_Toc81413224"/>
      <w:r w:rsidRPr="001617A1">
        <w:rPr>
          <w:i w:val="0"/>
          <w:sz w:val="28"/>
        </w:rPr>
        <w:t>1.1.2. Особенности развития и особые образовательные потребности</w:t>
      </w:r>
      <w:bookmarkEnd w:id="5"/>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6" w:name="_Toc81413225"/>
      <w:r w:rsidRPr="001617A1">
        <w:rPr>
          <w:i w:val="0"/>
          <w:sz w:val="28"/>
        </w:rPr>
        <w:t>слабовидящих детей</w:t>
      </w:r>
      <w:bookmarkEnd w:id="6"/>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rsidR="00E325AD" w:rsidRPr="001617A1" w:rsidRDefault="0043110E" w:rsidP="007F7DDE">
      <w:pPr>
        <w:spacing w:after="0" w:line="240" w:lineRule="auto"/>
        <w:ind w:left="-15"/>
        <w:rPr>
          <w:sz w:val="28"/>
          <w:lang w:val="ru-RU"/>
        </w:rPr>
      </w:pPr>
      <w:r w:rsidRPr="001617A1">
        <w:rPr>
          <w:sz w:val="28"/>
          <w:lang w:val="ru-RU"/>
        </w:rPr>
        <w:t xml:space="preserve">В настоящее время большой процент слабовидящих дошкольников – это дети с ретинопатией недоношенных.  </w:t>
      </w:r>
    </w:p>
    <w:p w:rsidR="00E325AD" w:rsidRPr="001617A1" w:rsidRDefault="0043110E" w:rsidP="007F7DDE">
      <w:pPr>
        <w:spacing w:after="0" w:line="240" w:lineRule="auto"/>
        <w:ind w:left="-15"/>
        <w:rPr>
          <w:sz w:val="28"/>
          <w:lang w:val="ru-RU"/>
        </w:rPr>
      </w:pPr>
      <w:r w:rsidRPr="001617A1">
        <w:rPr>
          <w:sz w:val="28"/>
          <w:lang w:val="ru-RU"/>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325AD" w:rsidRPr="001617A1" w:rsidRDefault="0043110E" w:rsidP="007F7DDE">
      <w:pPr>
        <w:spacing w:after="0" w:line="240" w:lineRule="auto"/>
        <w:ind w:left="-15"/>
        <w:rPr>
          <w:sz w:val="28"/>
          <w:lang w:val="ru-RU"/>
        </w:rPr>
      </w:pPr>
      <w:r w:rsidRPr="001617A1">
        <w:rPr>
          <w:sz w:val="28"/>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характеризуется разной степенью ограничения в самообслуживании, в </w:t>
      </w:r>
      <w:r w:rsidRPr="001617A1">
        <w:rPr>
          <w:sz w:val="28"/>
          <w:lang w:val="ru-RU"/>
        </w:rPr>
        <w:lastRenderedPageBreak/>
        <w:t xml:space="preserve">способности к самостоятельному передвижению, к деятельности (ее организации и осуществлению). По показателям остроты зрения на лучше видящем глазу в условиях оптической коррекции определяются три степени слабовидения. </w:t>
      </w:r>
      <w:r w:rsidRPr="001617A1">
        <w:rPr>
          <w:sz w:val="28"/>
        </w:rPr>
        <w:t>C</w:t>
      </w:r>
      <w:r w:rsidRPr="001617A1">
        <w:rPr>
          <w:sz w:val="28"/>
          <w:lang w:val="ru-RU"/>
        </w:rPr>
        <w:t xml:space="preserve">лабовидение высокой степени: острота зрения –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базовой(ых) зрительной(ых) функци(й)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На фоне первичной зрительной патологии у значительной части слабовидящих детей возникают и развиваются осложнения в виде: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снижения функционального состояния сенсорного и/или моторного аппаратов зрительной системы;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отягощения патологического процесса в виде органических изменений структур глаза или в виде обострения заболевания. </w:t>
      </w:r>
    </w:p>
    <w:p w:rsidR="00E325AD" w:rsidRPr="001617A1" w:rsidRDefault="0043110E" w:rsidP="007F7DDE">
      <w:pPr>
        <w:spacing w:after="0" w:line="240" w:lineRule="auto"/>
        <w:ind w:left="-15"/>
        <w:rPr>
          <w:sz w:val="28"/>
          <w:lang w:val="ru-RU"/>
        </w:rPr>
      </w:pPr>
      <w:r w:rsidRPr="001617A1">
        <w:rPr>
          <w:sz w:val="28"/>
          <w:lang w:val="ru-RU"/>
        </w:rPr>
        <w:t xml:space="preserve">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p>
    <w:p w:rsidR="00E325AD" w:rsidRPr="001617A1" w:rsidRDefault="0043110E" w:rsidP="007F7DDE">
      <w:pPr>
        <w:spacing w:after="0" w:line="240" w:lineRule="auto"/>
        <w:ind w:left="-15" w:firstLine="0"/>
        <w:rPr>
          <w:sz w:val="28"/>
          <w:lang w:val="ru-RU"/>
        </w:rPr>
      </w:pPr>
      <w:r w:rsidRPr="001617A1">
        <w:rPr>
          <w:sz w:val="28"/>
          <w:lang w:val="ru-RU"/>
        </w:rPr>
        <w:t xml:space="preserve">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 слепоты. </w:t>
      </w:r>
    </w:p>
    <w:p w:rsidR="00E325AD" w:rsidRPr="001617A1" w:rsidRDefault="0043110E" w:rsidP="007F7DDE">
      <w:pPr>
        <w:spacing w:after="0" w:line="240" w:lineRule="auto"/>
        <w:ind w:left="-15"/>
        <w:rPr>
          <w:sz w:val="28"/>
          <w:lang w:val="ru-RU"/>
        </w:rPr>
      </w:pPr>
      <w:r w:rsidRPr="001617A1">
        <w:rPr>
          <w:sz w:val="28"/>
          <w:lang w:val="ru-RU"/>
        </w:rPr>
        <w:t xml:space="preserve">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  </w:t>
      </w:r>
    </w:p>
    <w:p w:rsidR="00E325AD" w:rsidRPr="001617A1" w:rsidRDefault="0043110E" w:rsidP="001617A1">
      <w:pPr>
        <w:spacing w:after="0" w:line="240" w:lineRule="auto"/>
        <w:ind w:left="10" w:right="2" w:hanging="10"/>
        <w:rPr>
          <w:sz w:val="28"/>
          <w:lang w:val="ru-RU"/>
        </w:rPr>
      </w:pPr>
      <w:r w:rsidRPr="001617A1">
        <w:rPr>
          <w:sz w:val="28"/>
          <w:lang w:val="ru-RU"/>
        </w:rPr>
        <w:t xml:space="preserve">Для успешного развития зрения и, следовательно, значительного повышения уровня чувственного отражения окружающего слабовидящим с раннего детства </w:t>
      </w:r>
      <w:r w:rsidRPr="001617A1">
        <w:rPr>
          <w:sz w:val="28"/>
          <w:lang w:val="ru-RU"/>
        </w:rPr>
        <w:lastRenderedPageBreak/>
        <w:t xml:space="preserve">важна ранняя офтальмологическая реабилитация, достигаемая разными средствами, в т. ч. посредством ношения ребенком очков (по назначению врача). </w:t>
      </w:r>
    </w:p>
    <w:p w:rsidR="00E325AD" w:rsidRPr="001617A1" w:rsidRDefault="0043110E" w:rsidP="007F7DDE">
      <w:pPr>
        <w:spacing w:after="0" w:line="240" w:lineRule="auto"/>
        <w:ind w:left="-15"/>
        <w:rPr>
          <w:sz w:val="28"/>
          <w:lang w:val="ru-RU"/>
        </w:rPr>
      </w:pPr>
      <w:r w:rsidRPr="001617A1">
        <w:rPr>
          <w:sz w:val="28"/>
          <w:lang w:val="ru-RU"/>
        </w:rP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Тифлопсихологией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 сфер. </w:t>
      </w:r>
    </w:p>
    <w:p w:rsidR="00E325AD" w:rsidRPr="001617A1" w:rsidRDefault="0043110E" w:rsidP="007F7DDE">
      <w:pPr>
        <w:spacing w:after="0" w:line="240" w:lineRule="auto"/>
        <w:ind w:left="-15"/>
        <w:rPr>
          <w:sz w:val="28"/>
          <w:lang w:val="ru-RU"/>
        </w:rPr>
      </w:pPr>
      <w:r w:rsidRPr="001617A1">
        <w:rPr>
          <w:sz w:val="28"/>
          <w:lang w:val="ru-RU"/>
        </w:rPr>
        <w:t xml:space="preserve">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E325AD" w:rsidRPr="001617A1" w:rsidRDefault="0043110E" w:rsidP="007F7DDE">
      <w:pPr>
        <w:numPr>
          <w:ilvl w:val="0"/>
          <w:numId w:val="3"/>
        </w:numPr>
        <w:spacing w:after="0" w:line="240" w:lineRule="auto"/>
        <w:rPr>
          <w:sz w:val="28"/>
          <w:lang w:val="ru-RU"/>
        </w:rPr>
      </w:pPr>
      <w:r w:rsidRPr="001617A1">
        <w:rPr>
          <w:i/>
          <w:sz w:val="28"/>
          <w:lang w:val="ru-RU"/>
        </w:rPr>
        <w:t>ведущих видов деятельности.</w:t>
      </w:r>
      <w:r w:rsidRPr="001617A1">
        <w:rPr>
          <w:sz w:val="28"/>
          <w:lang w:val="ru-RU"/>
        </w:rP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 совпадать; </w:t>
      </w:r>
    </w:p>
    <w:p w:rsidR="00E325AD" w:rsidRPr="001617A1" w:rsidRDefault="0043110E" w:rsidP="007F7DDE">
      <w:pPr>
        <w:numPr>
          <w:ilvl w:val="0"/>
          <w:numId w:val="3"/>
        </w:numPr>
        <w:spacing w:after="0" w:line="240" w:lineRule="auto"/>
        <w:rPr>
          <w:sz w:val="28"/>
          <w:lang w:val="ru-RU"/>
        </w:rPr>
      </w:pPr>
      <w:r w:rsidRPr="001617A1">
        <w:rPr>
          <w:i/>
          <w:sz w:val="28"/>
          <w:lang w:val="ru-RU"/>
        </w:rPr>
        <w:t>умений и навыков в отдельных сферах личностного развития ребенка.</w:t>
      </w:r>
      <w:r w:rsidRPr="001617A1">
        <w:rPr>
          <w:sz w:val="28"/>
          <w:lang w:val="ru-RU"/>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w:t>
      </w:r>
      <w:r w:rsidRPr="001617A1">
        <w:rPr>
          <w:sz w:val="28"/>
          <w:lang w:val="ru-RU"/>
        </w:rPr>
        <w:lastRenderedPageBreak/>
        <w:t xml:space="preserve">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По темпу развития слабовидящие дошкольники могут быть максимально приближены к развитию нормально видящих сверстников или отставать от него. </w:t>
      </w:r>
    </w:p>
    <w:p w:rsidR="00E325AD" w:rsidRPr="001617A1" w:rsidRDefault="0043110E" w:rsidP="001617A1">
      <w:pPr>
        <w:spacing w:after="0" w:line="240" w:lineRule="auto"/>
        <w:ind w:firstLine="0"/>
        <w:rPr>
          <w:sz w:val="28"/>
          <w:lang w:val="ru-RU"/>
        </w:rPr>
      </w:pPr>
      <w:r w:rsidRPr="001617A1">
        <w:rPr>
          <w:sz w:val="28"/>
          <w:lang w:val="ru-RU"/>
        </w:rPr>
        <w:t xml:space="preserve">Для слабовидящих детей характерен ряд особенностей личностного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E325AD" w:rsidRPr="001617A1" w:rsidRDefault="0043110E" w:rsidP="007F7DDE">
      <w:pPr>
        <w:spacing w:after="0" w:line="240" w:lineRule="auto"/>
        <w:ind w:left="-15"/>
        <w:rPr>
          <w:sz w:val="28"/>
        </w:rPr>
      </w:pPr>
      <w:r w:rsidRPr="001617A1">
        <w:rPr>
          <w:sz w:val="28"/>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 </w:t>
      </w:r>
      <w:r w:rsidRPr="001617A1">
        <w:rPr>
          <w:sz w:val="28"/>
        </w:rPr>
        <w:t xml:space="preserve">Слабовидение обуславливает возможность развития у дошкольников вторичных нарушений:  </w:t>
      </w:r>
    </w:p>
    <w:p w:rsidR="00E325AD" w:rsidRPr="001617A1" w:rsidRDefault="0043110E" w:rsidP="001617A1">
      <w:pPr>
        <w:numPr>
          <w:ilvl w:val="0"/>
          <w:numId w:val="4"/>
        </w:numPr>
        <w:spacing w:after="0" w:line="240" w:lineRule="auto"/>
        <w:rPr>
          <w:sz w:val="28"/>
        </w:rPr>
      </w:pPr>
      <w:r w:rsidRPr="001617A1">
        <w:rPr>
          <w:sz w:val="28"/>
        </w:rPr>
        <w:t xml:space="preserve">бедность чувственного опыта;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E325AD" w:rsidRPr="001617A1" w:rsidRDefault="0043110E" w:rsidP="001617A1">
      <w:pPr>
        <w:numPr>
          <w:ilvl w:val="0"/>
          <w:numId w:val="4"/>
        </w:numPr>
        <w:spacing w:after="0" w:line="240" w:lineRule="auto"/>
        <w:rPr>
          <w:sz w:val="28"/>
        </w:rPr>
      </w:pPr>
      <w:r w:rsidRPr="001617A1">
        <w:rPr>
          <w:sz w:val="28"/>
        </w:rPr>
        <w:t xml:space="preserve">недостаточность осмысленности чувственного отражения;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отставание в моторных умениях, недостаточная развитость физических качеств, координации, недостаточное развитие психической структуры «схема тела»;  </w:t>
      </w:r>
    </w:p>
    <w:p w:rsidR="00E325AD" w:rsidRPr="001617A1" w:rsidRDefault="0043110E" w:rsidP="001617A1">
      <w:pPr>
        <w:numPr>
          <w:ilvl w:val="0"/>
          <w:numId w:val="4"/>
        </w:numPr>
        <w:spacing w:after="0" w:line="240" w:lineRule="auto"/>
        <w:rPr>
          <w:sz w:val="28"/>
          <w:lang w:val="ru-RU"/>
        </w:rPr>
      </w:pPr>
      <w:r w:rsidRPr="001617A1">
        <w:rPr>
          <w:sz w:val="28"/>
          <w:lang w:val="ru-RU"/>
        </w:rPr>
        <w:t>пассивность во взаимодействии с физической средой, малый запа</w:t>
      </w:r>
      <w:r w:rsidR="007F7DDE" w:rsidRPr="001617A1">
        <w:rPr>
          <w:sz w:val="28"/>
          <w:lang w:val="ru-RU"/>
        </w:rPr>
        <w:t>с предметнопрактических умений</w:t>
      </w:r>
      <w:r w:rsidRPr="001617A1">
        <w:rPr>
          <w:sz w:val="28"/>
          <w:lang w:val="ru-RU"/>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недостаточный уровень владения неречевыми средствами общения. </w:t>
      </w:r>
    </w:p>
    <w:p w:rsidR="00E325AD" w:rsidRPr="001617A1" w:rsidRDefault="0043110E" w:rsidP="001617A1">
      <w:pPr>
        <w:spacing w:after="0" w:line="240" w:lineRule="auto"/>
        <w:ind w:left="-15"/>
        <w:rPr>
          <w:sz w:val="28"/>
          <w:lang w:val="ru-RU"/>
        </w:rPr>
      </w:pPr>
      <w:r w:rsidRPr="001617A1">
        <w:rPr>
          <w:sz w:val="28"/>
          <w:lang w:val="ru-RU"/>
        </w:rPr>
        <w:t xml:space="preserve"> Неадекватная позиция взрослых к личностным потребностям слабовидящего ребенка способствует появлению таких вторичных нарушений,  как: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пассивность </w:t>
      </w:r>
      <w:r w:rsidRPr="001617A1">
        <w:rPr>
          <w:sz w:val="28"/>
          <w:lang w:val="ru-RU"/>
        </w:rPr>
        <w:tab/>
        <w:t xml:space="preserve">к </w:t>
      </w:r>
      <w:r w:rsidRPr="001617A1">
        <w:rPr>
          <w:sz w:val="28"/>
          <w:lang w:val="ru-RU"/>
        </w:rPr>
        <w:tab/>
        <w:t xml:space="preserve">новому, </w:t>
      </w:r>
      <w:r w:rsidRPr="001617A1">
        <w:rPr>
          <w:sz w:val="28"/>
          <w:lang w:val="ru-RU"/>
        </w:rPr>
        <w:tab/>
        <w:t xml:space="preserve">нерешительность, </w:t>
      </w:r>
      <w:r w:rsidRPr="001617A1">
        <w:rPr>
          <w:sz w:val="28"/>
          <w:lang w:val="ru-RU"/>
        </w:rPr>
        <w:tab/>
        <w:t xml:space="preserve">недостаточность </w:t>
      </w:r>
      <w:r w:rsidRPr="001617A1">
        <w:rPr>
          <w:sz w:val="28"/>
          <w:lang w:val="ru-RU"/>
        </w:rPr>
        <w:tab/>
        <w:t xml:space="preserve">познавательных интересов и активности, отсутствие или слабое проявление любознательности;  </w:t>
      </w:r>
    </w:p>
    <w:p w:rsidR="00E325AD" w:rsidRPr="001617A1" w:rsidRDefault="0043110E" w:rsidP="007F7DDE">
      <w:pPr>
        <w:numPr>
          <w:ilvl w:val="0"/>
          <w:numId w:val="4"/>
        </w:numPr>
        <w:spacing w:line="240" w:lineRule="auto"/>
        <w:rPr>
          <w:sz w:val="28"/>
          <w:lang w:val="ru-RU"/>
        </w:rPr>
      </w:pPr>
      <w:r w:rsidRPr="001617A1">
        <w:rPr>
          <w:sz w:val="28"/>
          <w:lang w:val="ru-RU"/>
        </w:rPr>
        <w:t xml:space="preserve">недостаточная сформированность социальных эталонов, пантомимическая пассивность, неточность движений;  </w:t>
      </w:r>
    </w:p>
    <w:p w:rsidR="00E325AD" w:rsidRPr="001617A1" w:rsidRDefault="0043110E" w:rsidP="007F7DDE">
      <w:pPr>
        <w:numPr>
          <w:ilvl w:val="0"/>
          <w:numId w:val="4"/>
        </w:numPr>
        <w:spacing w:line="240" w:lineRule="auto"/>
        <w:rPr>
          <w:sz w:val="28"/>
          <w:lang w:val="ru-RU"/>
        </w:rPr>
      </w:pPr>
      <w:r w:rsidRPr="001617A1">
        <w:rPr>
          <w:sz w:val="28"/>
          <w:lang w:val="ru-RU"/>
        </w:rPr>
        <w:t xml:space="preserve">некоторая стереотипность поведения и речи, слабое проявление реакции на чтолибо новое, слабость дифференцированного торможения и реактивной впечатлительности;  </w:t>
      </w:r>
    </w:p>
    <w:p w:rsidR="00E325AD" w:rsidRPr="001617A1" w:rsidRDefault="0043110E" w:rsidP="007F7DDE">
      <w:pPr>
        <w:numPr>
          <w:ilvl w:val="0"/>
          <w:numId w:val="4"/>
        </w:numPr>
        <w:spacing w:after="158" w:line="240" w:lineRule="auto"/>
        <w:rPr>
          <w:sz w:val="28"/>
        </w:rPr>
      </w:pPr>
      <w:r w:rsidRPr="001617A1">
        <w:rPr>
          <w:sz w:val="28"/>
        </w:rPr>
        <w:t xml:space="preserve">недостаточная развитость внимания; </w:t>
      </w:r>
    </w:p>
    <w:p w:rsidR="00E325AD" w:rsidRPr="001617A1" w:rsidRDefault="0043110E" w:rsidP="007F7DDE">
      <w:pPr>
        <w:numPr>
          <w:ilvl w:val="0"/>
          <w:numId w:val="4"/>
        </w:numPr>
        <w:spacing w:line="240" w:lineRule="auto"/>
        <w:rPr>
          <w:sz w:val="28"/>
          <w:lang w:val="ru-RU"/>
        </w:rPr>
      </w:pPr>
      <w:r w:rsidRPr="001617A1">
        <w:rPr>
          <w:sz w:val="28"/>
          <w:lang w:val="ru-RU"/>
        </w:rPr>
        <w:lastRenderedPageBreak/>
        <w:t xml:space="preserve">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 др. </w:t>
      </w:r>
    </w:p>
    <w:p w:rsidR="00E325AD" w:rsidRPr="001617A1" w:rsidRDefault="0043110E" w:rsidP="007F7DDE">
      <w:pPr>
        <w:spacing w:line="240" w:lineRule="auto"/>
        <w:ind w:left="-15"/>
        <w:rPr>
          <w:sz w:val="28"/>
          <w:lang w:val="ru-RU"/>
        </w:rPr>
      </w:pPr>
      <w:r w:rsidRPr="001617A1">
        <w:rPr>
          <w:sz w:val="28"/>
          <w:lang w:val="ru-RU"/>
        </w:rP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 </w:t>
      </w:r>
    </w:p>
    <w:p w:rsidR="00E325AD" w:rsidRPr="001617A1" w:rsidRDefault="0043110E" w:rsidP="007F7DDE">
      <w:pPr>
        <w:spacing w:after="0" w:line="240" w:lineRule="auto"/>
        <w:ind w:firstLine="708"/>
        <w:rPr>
          <w:sz w:val="28"/>
          <w:lang w:val="ru-RU"/>
        </w:rPr>
      </w:pPr>
      <w:r w:rsidRPr="001617A1">
        <w:rPr>
          <w:i/>
          <w:sz w:val="28"/>
          <w:lang w:val="ru-RU"/>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 </w:t>
      </w:r>
    </w:p>
    <w:p w:rsidR="00E325AD" w:rsidRPr="001617A1" w:rsidRDefault="0043110E" w:rsidP="007F7DDE">
      <w:pPr>
        <w:spacing w:line="240" w:lineRule="auto"/>
        <w:ind w:left="-15"/>
        <w:rPr>
          <w:sz w:val="28"/>
          <w:lang w:val="ru-RU"/>
        </w:rPr>
      </w:pPr>
      <w:r w:rsidRPr="001617A1">
        <w:rPr>
          <w:sz w:val="28"/>
          <w:lang w:val="ru-RU"/>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w:t>
      </w:r>
      <w:r w:rsidRPr="001617A1">
        <w:rPr>
          <w:sz w:val="28"/>
          <w:lang w:val="ru-RU"/>
        </w:rPr>
        <w:lastRenderedPageBreak/>
        <w:t xml:space="preserve">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 </w:t>
      </w:r>
    </w:p>
    <w:p w:rsidR="00E325AD" w:rsidRPr="001617A1" w:rsidRDefault="0043110E" w:rsidP="007F7DDE">
      <w:pPr>
        <w:spacing w:after="161" w:line="240" w:lineRule="auto"/>
        <w:ind w:left="10" w:right="2" w:hanging="10"/>
        <w:jc w:val="right"/>
        <w:rPr>
          <w:sz w:val="28"/>
          <w:lang w:val="ru-RU"/>
        </w:rPr>
      </w:pPr>
      <w:r w:rsidRPr="001617A1">
        <w:rPr>
          <w:sz w:val="28"/>
          <w:lang w:val="ru-RU"/>
        </w:rPr>
        <w:t xml:space="preserve">Особенностями речевого развития слабовидящих дошкольников выступают: </w:t>
      </w:r>
    </w:p>
    <w:p w:rsidR="00E325AD" w:rsidRPr="001617A1" w:rsidRDefault="0043110E" w:rsidP="007F7DDE">
      <w:pPr>
        <w:spacing w:line="240" w:lineRule="auto"/>
        <w:ind w:left="-15" w:firstLine="0"/>
        <w:rPr>
          <w:sz w:val="28"/>
          <w:lang w:val="ru-RU"/>
        </w:rPr>
      </w:pPr>
      <w:r w:rsidRPr="001617A1">
        <w:rPr>
          <w:sz w:val="28"/>
          <w:lang w:val="ru-RU"/>
        </w:rP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К особенностям развития зрительного восприятия при нарушениях зрения следует отнести: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медленный темп (в сравнении с нормально видящими сверстниками) развития процесса зрительного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зависимость темпа развития от степени зрительной депривации;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отставание и специфичность формирования представлений как образов памяти: </w:t>
      </w:r>
      <w:r w:rsidRPr="00A40F1A">
        <w:rPr>
          <w:sz w:val="28"/>
          <w:lang w:val="ru-RU"/>
        </w:rPr>
        <w:t xml:space="preserve">сенсорных, предметных, пространственных, социальных;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 </w:t>
      </w:r>
    </w:p>
    <w:p w:rsidR="00E325AD" w:rsidRPr="001617A1" w:rsidRDefault="0043110E" w:rsidP="007F7DDE">
      <w:pPr>
        <w:numPr>
          <w:ilvl w:val="0"/>
          <w:numId w:val="5"/>
        </w:numPr>
        <w:spacing w:after="0" w:line="240" w:lineRule="auto"/>
        <w:rPr>
          <w:sz w:val="28"/>
        </w:rPr>
      </w:pPr>
      <w:r w:rsidRPr="001617A1">
        <w:rPr>
          <w:sz w:val="28"/>
        </w:rPr>
        <w:t xml:space="preserve">бедность чувственного опыта;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возникновение особых сенсорно-перцептивных потребностей;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и длительность развития свойств восприятия, их низкий уровень и качество;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несовершенство зрительных образов в условиях их спонтанного формирования;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 зрения.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процесса зрительного восприятия у детей с нарушением зрения выступают: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низкие скорость и объем зрительного восприятия, их определенная зависимость от степени слабовидения и/или структурной сложности объекта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 </w:t>
      </w:r>
    </w:p>
    <w:p w:rsidR="00E325AD" w:rsidRPr="001617A1" w:rsidRDefault="0043110E" w:rsidP="007F7DDE">
      <w:pPr>
        <w:numPr>
          <w:ilvl w:val="0"/>
          <w:numId w:val="5"/>
        </w:numPr>
        <w:spacing w:after="0" w:line="240" w:lineRule="auto"/>
        <w:rPr>
          <w:sz w:val="28"/>
          <w:lang w:val="ru-RU"/>
        </w:rPr>
      </w:pPr>
      <w:r w:rsidRPr="001617A1">
        <w:rPr>
          <w:sz w:val="28"/>
          <w:lang w:val="ru-RU"/>
        </w:rPr>
        <w:lastRenderedPageBreak/>
        <w:t xml:space="preserve">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преобладание сукцессивности над симультантностью построения зрительного образа;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потребность в актуализации кратковременной памяти при воссоздании и оперировании зрительным образом;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потребность </w:t>
      </w:r>
      <w:r w:rsidRPr="001617A1">
        <w:rPr>
          <w:sz w:val="28"/>
          <w:lang w:val="ru-RU"/>
        </w:rPr>
        <w:tab/>
        <w:t xml:space="preserve">в </w:t>
      </w:r>
      <w:r w:rsidRPr="001617A1">
        <w:rPr>
          <w:sz w:val="28"/>
          <w:lang w:val="ru-RU"/>
        </w:rPr>
        <w:tab/>
        <w:t xml:space="preserve">дополнительной </w:t>
      </w:r>
      <w:r w:rsidRPr="001617A1">
        <w:rPr>
          <w:sz w:val="28"/>
          <w:lang w:val="ru-RU"/>
        </w:rPr>
        <w:tab/>
        <w:t xml:space="preserve">мотивации </w:t>
      </w:r>
      <w:r w:rsidRPr="001617A1">
        <w:rPr>
          <w:sz w:val="28"/>
          <w:lang w:val="ru-RU"/>
        </w:rPr>
        <w:tab/>
        <w:t xml:space="preserve">к </w:t>
      </w:r>
      <w:r w:rsidRPr="001617A1">
        <w:rPr>
          <w:sz w:val="28"/>
          <w:lang w:val="ru-RU"/>
        </w:rPr>
        <w:tab/>
        <w:t xml:space="preserve">зрительной </w:t>
      </w:r>
      <w:r w:rsidRPr="001617A1">
        <w:rPr>
          <w:sz w:val="28"/>
          <w:lang w:val="ru-RU"/>
        </w:rPr>
        <w:tab/>
        <w:t xml:space="preserve">перцептивной </w:t>
      </w:r>
      <w:r w:rsidRPr="00A40F1A">
        <w:rPr>
          <w:sz w:val="28"/>
          <w:lang w:val="ru-RU"/>
        </w:rPr>
        <w:t xml:space="preserve">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восприятия (точность и быстрота опознания) от оптикофизических характеристик объекта восприятия, условий, в которых решается задача на зрительное восприятие;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зрительного восприятия от психоэмоционального состояния ребенка, обусловленного ситуацией решения задачи на зрительное восприятие или сочетанными зрительной депривации нарушениями психической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Социализация слабовидящего ребенка зависит от ряда факторов: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особенностей социальной среды и условий жизнедеятельности в семье, ее воспитательного потенциала;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профессиональной поддержки семьи по вопросам развития и воспитания слабовидящих детей;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уровня и направленности коррекционно-компенсаторного сопровождения развития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К особым образовательным потребностям слабовидящих дошкольников относятся потребности: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организованном сенсорном развитии, обогащении чувственного опыта мировосприятия, целенаправленном развитии умений и навыков </w:t>
      </w:r>
      <w:r w:rsidRPr="001617A1">
        <w:rPr>
          <w:sz w:val="28"/>
          <w:lang w:val="ru-RU"/>
        </w:rPr>
        <w:lastRenderedPageBreak/>
        <w:t xml:space="preserve">зрительной сенсорноперцептивной деятельности с освоением умений формирования полимодальных и осмысленных зрительных образов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тифлотехнических средств, улучшающих качество оптофизических характеристик визуально воспринимаемого материала;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владении взрослым социумом средствами общения, учитывающими трудности визуального отражения окружающего слабовидящими детьми;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умений и навыков взаимодействия со сверстниками в разных видах 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опыта, освоении умений и навыков взаимодействия  с предметным миром, его познание </w:t>
      </w:r>
      <w:r w:rsidRPr="001617A1">
        <w:rPr>
          <w:sz w:val="28"/>
        </w:rPr>
        <w:t>c</w:t>
      </w:r>
      <w:r w:rsidRPr="001617A1">
        <w:rPr>
          <w:sz w:val="28"/>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w:t>
      </w:r>
      <w:r w:rsidRPr="001617A1">
        <w:rPr>
          <w:sz w:val="28"/>
          <w:lang w:val="ru-RU"/>
        </w:rPr>
        <w:lastRenderedPageBreak/>
        <w:t xml:space="preserve">компенсации трудностей зрительной ориентировки на микроплоскости в условиях слабовидения;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особой предметно-пространственной организации образовательного пространства с обеспечением доступности (безбарьерная среда) слабовидящим дошкольникам (с учетом степени слабовидения) самостоятельного и успешного осваивания разных его сред;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7" w:name="_Toc81413226"/>
      <w:r w:rsidRPr="001617A1">
        <w:rPr>
          <w:i w:val="0"/>
          <w:sz w:val="28"/>
        </w:rPr>
        <w:t>1.1.3. Приоритетные направления деятельности дошкольной образовательной</w:t>
      </w:r>
      <w:bookmarkEnd w:id="7"/>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8" w:name="_Toc81413227"/>
      <w:r w:rsidRPr="001617A1">
        <w:rPr>
          <w:i w:val="0"/>
          <w:sz w:val="28"/>
        </w:rPr>
        <w:t>организации</w:t>
      </w:r>
      <w:bookmarkEnd w:id="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 </w:t>
      </w:r>
    </w:p>
    <w:p w:rsidR="00E325AD" w:rsidRPr="001617A1" w:rsidRDefault="0043110E" w:rsidP="007F7DDE">
      <w:pPr>
        <w:tabs>
          <w:tab w:val="center" w:pos="360"/>
          <w:tab w:val="center" w:pos="3980"/>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Направление</w:t>
      </w:r>
      <w:r w:rsidRPr="001617A1">
        <w:rPr>
          <w:i/>
          <w:sz w:val="28"/>
          <w:lang w:val="ru-RU"/>
        </w:rPr>
        <w:t xml:space="preserve"> «Физкультурно-оздоровительная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E325AD" w:rsidRPr="001617A1" w:rsidRDefault="0043110E" w:rsidP="007F7DDE">
      <w:pPr>
        <w:spacing w:after="0" w:line="240" w:lineRule="auto"/>
        <w:ind w:left="708" w:firstLine="0"/>
        <w:rPr>
          <w:sz w:val="28"/>
          <w:lang w:val="ru-RU"/>
        </w:rPr>
      </w:pPr>
      <w:r w:rsidRPr="001617A1">
        <w:rPr>
          <w:sz w:val="28"/>
          <w:lang w:val="ru-RU"/>
        </w:rPr>
        <w:t xml:space="preserve">Деятельность ДОО по данному направлению включает: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офтальмологическое сопровождение дошкольников с нарушением зрения (медицинская реабилитация слабовидящего);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 работоспособности: </w:t>
      </w:r>
    </w:p>
    <w:p w:rsidR="00E325AD" w:rsidRPr="001617A1" w:rsidRDefault="0043110E" w:rsidP="007F7DDE">
      <w:pPr>
        <w:numPr>
          <w:ilvl w:val="0"/>
          <w:numId w:val="6"/>
        </w:numPr>
        <w:spacing w:after="0" w:line="240" w:lineRule="auto"/>
        <w:rPr>
          <w:sz w:val="28"/>
          <w:lang w:val="ru-RU"/>
        </w:rPr>
      </w:pPr>
      <w:r w:rsidRPr="001617A1">
        <w:rPr>
          <w:sz w:val="28"/>
          <w:lang w:val="ru-RU"/>
        </w:rPr>
        <w:lastRenderedPageBreak/>
        <w:t xml:space="preserve">определение характера и неукоснительное соблюдение режима зрительных </w:t>
      </w:r>
    </w:p>
    <w:p w:rsidR="00E325AD" w:rsidRPr="001617A1" w:rsidRDefault="0043110E" w:rsidP="007F7DDE">
      <w:pPr>
        <w:spacing w:after="0" w:line="240" w:lineRule="auto"/>
        <w:ind w:left="-15" w:firstLine="0"/>
        <w:rPr>
          <w:sz w:val="28"/>
        </w:rPr>
      </w:pPr>
      <w:r w:rsidRPr="001617A1">
        <w:rPr>
          <w:sz w:val="28"/>
        </w:rPr>
        <w:t xml:space="preserve">нагрузок;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укрепление мышечной системы глаз, улучшение обменных процессов, кровоснабжения (общих и местных);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профилактику обострения общих (хронических) заболеваний;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E325AD" w:rsidRPr="001617A1" w:rsidRDefault="0043110E" w:rsidP="007F7DDE">
      <w:pPr>
        <w:spacing w:after="0" w:line="240" w:lineRule="auto"/>
        <w:ind w:firstLine="708"/>
        <w:rPr>
          <w:sz w:val="28"/>
          <w:lang w:val="ru-RU"/>
        </w:rPr>
      </w:pPr>
      <w:r w:rsidRPr="001617A1">
        <w:rPr>
          <w:sz w:val="28"/>
          <w:lang w:val="ru-RU"/>
        </w:rPr>
        <w:t>Направление «</w:t>
      </w:r>
      <w:r w:rsidRPr="001617A1">
        <w:rPr>
          <w:i/>
          <w:sz w:val="28"/>
          <w:lang w:val="ru-RU"/>
        </w:rPr>
        <w:t xml:space="preserve">Образовательная деятельность </w:t>
      </w:r>
      <w:r w:rsidRPr="001617A1">
        <w:rPr>
          <w:i/>
          <w:sz w:val="28"/>
        </w:rPr>
        <w:t>c</w:t>
      </w:r>
      <w:r w:rsidRPr="001617A1">
        <w:rPr>
          <w:i/>
          <w:sz w:val="28"/>
          <w:lang w:val="ru-RU"/>
        </w:rPr>
        <w:t xml:space="preserve"> обеспечением социализации дошкольников со слабовидением высокой степени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Абилитационной программы и социализацию слабовидящих дошкольников средствами игры. </w:t>
      </w:r>
    </w:p>
    <w:p w:rsidR="00E325AD" w:rsidRPr="001617A1" w:rsidRDefault="0043110E" w:rsidP="007F7DDE">
      <w:pPr>
        <w:spacing w:after="0" w:line="240" w:lineRule="auto"/>
        <w:ind w:left="-15"/>
        <w:rPr>
          <w:sz w:val="28"/>
          <w:lang w:val="ru-RU"/>
        </w:rPr>
      </w:pPr>
      <w:r w:rsidRPr="001617A1">
        <w:rPr>
          <w:sz w:val="28"/>
          <w:lang w:val="ru-RU"/>
        </w:rPr>
        <w:t xml:space="preserve">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ребенка, учитывающих особые образовательные потребности этой группы детей: </w:t>
      </w:r>
    </w:p>
    <w:p w:rsidR="00E325AD" w:rsidRPr="001617A1" w:rsidRDefault="0043110E" w:rsidP="007F7DDE">
      <w:pPr>
        <w:numPr>
          <w:ilvl w:val="0"/>
          <w:numId w:val="7"/>
        </w:numPr>
        <w:spacing w:after="0" w:line="240" w:lineRule="auto"/>
        <w:rPr>
          <w:sz w:val="28"/>
          <w:lang w:val="ru-RU"/>
        </w:rPr>
      </w:pPr>
      <w:r w:rsidRPr="001617A1">
        <w:rPr>
          <w:sz w:val="28"/>
          <w:lang w:val="ru-RU"/>
        </w:rPr>
        <w:lastRenderedPageBreak/>
        <w:t xml:space="preserve">обеспечение безбарьерной игровой среды, ее доступности для освоения ребенком с высокой степенью слабовидения;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 сред.  </w:t>
      </w:r>
    </w:p>
    <w:p w:rsidR="00E325AD" w:rsidRPr="001617A1" w:rsidRDefault="0043110E" w:rsidP="007F7DDE">
      <w:pPr>
        <w:tabs>
          <w:tab w:val="center" w:pos="360"/>
          <w:tab w:val="center" w:pos="4837"/>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 xml:space="preserve">Направление </w:t>
      </w:r>
      <w:r w:rsidRPr="001617A1">
        <w:rPr>
          <w:i/>
          <w:sz w:val="28"/>
          <w:lang w:val="ru-RU"/>
        </w:rPr>
        <w:t xml:space="preserve">«Художественно-эстетическая образовательная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 детей: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 </w:t>
      </w:r>
    </w:p>
    <w:p w:rsidR="00E325AD" w:rsidRPr="001617A1" w:rsidRDefault="0043110E" w:rsidP="007F7DDE">
      <w:pPr>
        <w:numPr>
          <w:ilvl w:val="0"/>
          <w:numId w:val="8"/>
        </w:numPr>
        <w:spacing w:after="0" w:line="240" w:lineRule="auto"/>
        <w:rPr>
          <w:sz w:val="28"/>
          <w:lang w:val="ru-RU"/>
        </w:rPr>
      </w:pPr>
      <w:r w:rsidRPr="001617A1">
        <w:rPr>
          <w:sz w:val="28"/>
          <w:lang w:val="ru-RU"/>
        </w:rPr>
        <w:lastRenderedPageBreak/>
        <w:t xml:space="preserve">создание доступной привлекательной для освоения слабовидящими дошкольниками определенного вида художественно-эстетической деятельности предметнопространственной среды;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обеспечение детям возможности воспринимать, эмоционально откликаться на продукт и результат своей деятельности (организация презентаций, выставок, концертов  и др.);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9" w:name="_Toc81413228"/>
      <w:r w:rsidRPr="001617A1">
        <w:rPr>
          <w:i w:val="0"/>
          <w:sz w:val="28"/>
        </w:rPr>
        <w:t>1.1.4. Принципы и подходы к формированию адаптированной основной</w:t>
      </w:r>
      <w:bookmarkEnd w:id="9"/>
      <w:r w:rsidRPr="001617A1">
        <w:rPr>
          <w:i w:val="0"/>
          <w:sz w:val="28"/>
        </w:rPr>
        <w:t xml:space="preserve"> </w:t>
      </w:r>
    </w:p>
    <w:p w:rsidR="00E325AD" w:rsidRPr="001617A1" w:rsidRDefault="0043110E" w:rsidP="007F7DDE">
      <w:pPr>
        <w:pStyle w:val="4"/>
        <w:spacing w:after="0" w:line="240" w:lineRule="auto"/>
        <w:ind w:left="10"/>
        <w:rPr>
          <w:sz w:val="28"/>
        </w:rPr>
      </w:pPr>
      <w:bookmarkStart w:id="10" w:name="_Toc81413229"/>
      <w:r w:rsidRPr="001617A1">
        <w:rPr>
          <w:i w:val="0"/>
          <w:sz w:val="28"/>
        </w:rPr>
        <w:t>образовательной программы дошкольного образования, механизмы адаптации</w:t>
      </w:r>
      <w:bookmarkEnd w:id="1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Общие закономерности личностного развития слабовидящих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Тем самым принципами построения АООП в соответствии с требованиями ФГОСДО, обозначенными и раскрытыми в Примерной программе, выступают: </w:t>
      </w:r>
    </w:p>
    <w:p w:rsidR="00E325AD" w:rsidRPr="001617A1" w:rsidRDefault="0043110E" w:rsidP="0027121D">
      <w:pPr>
        <w:numPr>
          <w:ilvl w:val="0"/>
          <w:numId w:val="9"/>
        </w:numPr>
        <w:spacing w:after="0" w:line="240" w:lineRule="auto"/>
        <w:ind w:left="0"/>
        <w:rPr>
          <w:sz w:val="28"/>
        </w:rPr>
      </w:pPr>
      <w:r w:rsidRPr="001617A1">
        <w:rPr>
          <w:sz w:val="28"/>
        </w:rPr>
        <w:t xml:space="preserve">поддержка разнообразия детства;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сохранение уникальности и самоценности детства как важного этапа в общем развитии человека; </w:t>
      </w:r>
    </w:p>
    <w:p w:rsidR="00E325AD" w:rsidRPr="001617A1" w:rsidRDefault="0043110E" w:rsidP="0027121D">
      <w:pPr>
        <w:numPr>
          <w:ilvl w:val="0"/>
          <w:numId w:val="9"/>
        </w:numPr>
        <w:spacing w:after="0" w:line="240" w:lineRule="auto"/>
        <w:ind w:left="0"/>
        <w:rPr>
          <w:sz w:val="28"/>
        </w:rPr>
      </w:pPr>
      <w:r w:rsidRPr="001617A1">
        <w:rPr>
          <w:sz w:val="28"/>
        </w:rPr>
        <w:t xml:space="preserve">позитивная социализация ребенка; </w:t>
      </w:r>
    </w:p>
    <w:p w:rsidR="00E325AD" w:rsidRPr="008D0D3B" w:rsidRDefault="0043110E" w:rsidP="008D0D3B">
      <w:pPr>
        <w:numPr>
          <w:ilvl w:val="0"/>
          <w:numId w:val="9"/>
        </w:numPr>
        <w:spacing w:after="0" w:line="240" w:lineRule="auto"/>
        <w:ind w:left="0"/>
        <w:rPr>
          <w:sz w:val="28"/>
          <w:lang w:val="ru-RU"/>
        </w:rPr>
      </w:pPr>
      <w:r w:rsidRPr="001617A1">
        <w:rPr>
          <w:sz w:val="28"/>
          <w:lang w:val="ru-RU"/>
        </w:rPr>
        <w:lastRenderedPageBreak/>
        <w:t xml:space="preserve">личностно-развивающий и гуманистический характер взаимодействия взрослых </w:t>
      </w:r>
      <w:r w:rsidRPr="008D0D3B">
        <w:rPr>
          <w:sz w:val="28"/>
          <w:lang w:val="ru-RU"/>
        </w:rPr>
        <w:t xml:space="preserve">(родителей/законных представителей, педагогических и иных работников Организации) и детей;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E325AD" w:rsidRPr="001617A1" w:rsidRDefault="0043110E" w:rsidP="0027121D">
      <w:pPr>
        <w:numPr>
          <w:ilvl w:val="0"/>
          <w:numId w:val="9"/>
        </w:numPr>
        <w:spacing w:after="0" w:line="240" w:lineRule="auto"/>
        <w:ind w:left="0"/>
        <w:rPr>
          <w:sz w:val="28"/>
        </w:rPr>
      </w:pPr>
      <w:r w:rsidRPr="001617A1">
        <w:rPr>
          <w:sz w:val="28"/>
        </w:rPr>
        <w:t xml:space="preserve">сотрудничество Организации с семьей;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E325AD" w:rsidRPr="001617A1" w:rsidRDefault="0043110E" w:rsidP="0027121D">
      <w:pPr>
        <w:numPr>
          <w:ilvl w:val="0"/>
          <w:numId w:val="9"/>
        </w:numPr>
        <w:spacing w:after="0" w:line="240" w:lineRule="auto"/>
        <w:ind w:left="0"/>
        <w:rPr>
          <w:sz w:val="28"/>
        </w:rPr>
      </w:pPr>
      <w:r w:rsidRPr="001617A1">
        <w:rPr>
          <w:sz w:val="28"/>
        </w:rPr>
        <w:t xml:space="preserve">развивающее вариативное образование;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полнота содержания и интеграция отдельных образовательных областей. </w:t>
      </w:r>
    </w:p>
    <w:p w:rsidR="00E325AD" w:rsidRPr="001617A1" w:rsidRDefault="0043110E" w:rsidP="007F7DDE">
      <w:pPr>
        <w:spacing w:after="0" w:line="240" w:lineRule="auto"/>
        <w:ind w:left="-15"/>
        <w:rPr>
          <w:sz w:val="28"/>
          <w:lang w:val="ru-RU"/>
        </w:rPr>
      </w:pPr>
      <w:r w:rsidRPr="001617A1">
        <w:rPr>
          <w:sz w:val="28"/>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617A1">
        <w:rPr>
          <w:i/>
          <w:sz w:val="28"/>
          <w:lang w:val="ru-RU"/>
        </w:rPr>
        <w:t>принципом педагогической целесообразности в уточнении объема и содержательного наполнения образовательной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то же время особенности развития слабовидящих детей, наличие у них особых образовательных потребностей </w:t>
      </w:r>
      <w:r w:rsidRPr="001617A1">
        <w:rPr>
          <w:sz w:val="28"/>
        </w:rPr>
        <w:t>c</w:t>
      </w:r>
      <w:r w:rsidRPr="001617A1">
        <w:rPr>
          <w:sz w:val="28"/>
          <w:lang w:val="ru-RU"/>
        </w:rPr>
        <w:t xml:space="preserve"> необходимостью их удовлетворения образовательной средой актуализируют следующие принципы построения адаптированной программы: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1617A1">
        <w:rPr>
          <w:i/>
          <w:sz w:val="28"/>
          <w:lang w:val="ru-RU"/>
        </w:rPr>
        <w:t>принципа учета этапов онтогенетического развития, закономерностей поэтапного становления ведущих видов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w:t>
      </w:r>
      <w:r w:rsidRPr="001617A1">
        <w:rPr>
          <w:sz w:val="28"/>
          <w:lang w:val="ru-RU"/>
        </w:rPr>
        <w:lastRenderedPageBreak/>
        <w:t xml:space="preserve">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Адаптированная программа сочетает </w:t>
      </w:r>
      <w:r w:rsidRPr="001617A1">
        <w:rPr>
          <w:i/>
          <w:sz w:val="28"/>
          <w:lang w:val="ru-RU"/>
        </w:rPr>
        <w:t>принципы научной обоснованности и практического применения тифлопсихологических и тифлопедагогических изысканий</w:t>
      </w:r>
      <w:r w:rsidRPr="001617A1">
        <w:rPr>
          <w:sz w:val="28"/>
          <w:lang w:val="ru-RU"/>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E325AD" w:rsidRPr="001617A1" w:rsidRDefault="0043110E" w:rsidP="007F7DDE">
      <w:pPr>
        <w:spacing w:after="0" w:line="240" w:lineRule="auto"/>
        <w:ind w:left="-15"/>
        <w:rPr>
          <w:sz w:val="28"/>
          <w:lang w:val="ru-RU"/>
        </w:rPr>
      </w:pPr>
      <w:r w:rsidRPr="001617A1">
        <w:rPr>
          <w:sz w:val="28"/>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w:t>
      </w:r>
    </w:p>
    <w:p w:rsidR="00E325AD" w:rsidRPr="001617A1" w:rsidRDefault="0043110E" w:rsidP="007F7DDE">
      <w:pPr>
        <w:spacing w:after="0" w:line="240" w:lineRule="auto"/>
        <w:ind w:left="-15" w:firstLine="0"/>
        <w:rPr>
          <w:sz w:val="28"/>
          <w:lang w:val="ru-RU"/>
        </w:rPr>
      </w:pPr>
      <w:r w:rsidRPr="001617A1">
        <w:rPr>
          <w:sz w:val="28"/>
          <w:lang w:val="ru-RU"/>
        </w:rP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r w:rsidRPr="001617A1">
        <w:rPr>
          <w:i/>
          <w:sz w:val="28"/>
          <w:lang w:val="ru-RU"/>
        </w:rPr>
        <w:t>коррекционнокомпенсаторной направленности</w:t>
      </w:r>
      <w:r w:rsidRPr="001617A1">
        <w:rPr>
          <w:sz w:val="28"/>
          <w:lang w:val="ru-RU"/>
        </w:rPr>
        <w:t xml:space="preserve"> с удовлетворением у слабовидящего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325AD" w:rsidRPr="001617A1" w:rsidRDefault="0043110E" w:rsidP="007F7DDE">
      <w:pPr>
        <w:spacing w:after="0" w:line="240" w:lineRule="auto"/>
        <w:ind w:left="-15"/>
        <w:rPr>
          <w:sz w:val="28"/>
          <w:lang w:val="ru-RU"/>
        </w:rPr>
      </w:pPr>
      <w:r w:rsidRPr="001617A1">
        <w:rPr>
          <w:sz w:val="28"/>
          <w:lang w:val="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w:t>
      </w:r>
      <w:r w:rsidRPr="001617A1">
        <w:rPr>
          <w:sz w:val="28"/>
          <w:lang w:val="ru-RU"/>
        </w:rPr>
        <w:lastRenderedPageBreak/>
        <w:t xml:space="preserve">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 </w:t>
      </w:r>
    </w:p>
    <w:p w:rsidR="00E325AD" w:rsidRPr="001617A1" w:rsidRDefault="0043110E" w:rsidP="007F7DDE">
      <w:pPr>
        <w:spacing w:after="0" w:line="240" w:lineRule="auto"/>
        <w:ind w:left="703" w:hanging="10"/>
        <w:rPr>
          <w:sz w:val="28"/>
          <w:lang w:val="ru-RU"/>
        </w:rPr>
      </w:pPr>
      <w:r w:rsidRPr="001617A1">
        <w:rPr>
          <w:b/>
          <w:i/>
          <w:sz w:val="28"/>
          <w:lang w:val="ru-RU"/>
        </w:rPr>
        <w:t>Механизм адаптации основной образовательной программы.</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w:t>
      </w:r>
      <w:r w:rsidRPr="001617A1">
        <w:rPr>
          <w:b/>
          <w:sz w:val="28"/>
          <w:lang w:val="ru-RU"/>
        </w:rPr>
        <w:t xml:space="preserve"> </w:t>
      </w:r>
      <w:r w:rsidRPr="001617A1">
        <w:rPr>
          <w:sz w:val="28"/>
          <w:lang w:val="ru-RU"/>
        </w:rPr>
        <w:t xml:space="preserve">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rsidR="00E325AD" w:rsidRPr="001617A1" w:rsidRDefault="0043110E" w:rsidP="007F7DDE">
      <w:pPr>
        <w:spacing w:after="0" w:line="240" w:lineRule="auto"/>
        <w:ind w:left="708" w:firstLine="0"/>
        <w:rPr>
          <w:sz w:val="28"/>
          <w:lang w:val="ru-RU"/>
        </w:rPr>
      </w:pPr>
      <w:r w:rsidRPr="001617A1">
        <w:rPr>
          <w:sz w:val="28"/>
          <w:lang w:val="ru-RU"/>
        </w:rPr>
        <w:t xml:space="preserve">К элементам механизма адаптации относятся: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целевые ориентиры адаптированной программы, которые  конкретизируются разработчиками с учетом оценки реальных возможностей слабовидящих воспитанников;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 удовлетворения;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E325AD" w:rsidRPr="001F02CA" w:rsidRDefault="0043110E" w:rsidP="00C72F74">
      <w:pPr>
        <w:numPr>
          <w:ilvl w:val="0"/>
          <w:numId w:val="11"/>
        </w:numPr>
        <w:spacing w:after="0" w:line="240" w:lineRule="auto"/>
        <w:rPr>
          <w:sz w:val="28"/>
          <w:lang w:val="ru-RU"/>
        </w:rPr>
      </w:pPr>
      <w:r w:rsidRPr="001F02CA">
        <w:rPr>
          <w:sz w:val="28"/>
          <w:lang w:val="ru-RU"/>
        </w:rPr>
        <w:t xml:space="preserve">реализация </w:t>
      </w:r>
      <w:r w:rsidRPr="001F02CA">
        <w:rPr>
          <w:sz w:val="28"/>
          <w:lang w:val="ru-RU"/>
        </w:rPr>
        <w:tab/>
        <w:t xml:space="preserve">принципа </w:t>
      </w:r>
      <w:r w:rsidRPr="001F02CA">
        <w:rPr>
          <w:sz w:val="28"/>
          <w:lang w:val="ru-RU"/>
        </w:rPr>
        <w:tab/>
        <w:t>коррекционно-компенс</w:t>
      </w:r>
      <w:r w:rsidR="001F02CA" w:rsidRPr="001F02CA">
        <w:rPr>
          <w:sz w:val="28"/>
          <w:lang w:val="ru-RU"/>
        </w:rPr>
        <w:t xml:space="preserve">аторной </w:t>
      </w:r>
      <w:r w:rsidRPr="001F02CA">
        <w:rPr>
          <w:sz w:val="28"/>
          <w:lang w:val="ru-RU"/>
        </w:rPr>
        <w:t>направленности</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деятельности Организации в пяти образовательных областях; </w:t>
      </w:r>
    </w:p>
    <w:p w:rsidR="00E325AD" w:rsidRPr="001617A1" w:rsidRDefault="0043110E" w:rsidP="007F7DDE">
      <w:pPr>
        <w:numPr>
          <w:ilvl w:val="0"/>
          <w:numId w:val="11"/>
        </w:numPr>
        <w:spacing w:after="0" w:line="240" w:lineRule="auto"/>
        <w:rPr>
          <w:sz w:val="28"/>
          <w:lang w:val="ru-RU"/>
        </w:rPr>
      </w:pPr>
      <w:r w:rsidRPr="001617A1">
        <w:rPr>
          <w:sz w:val="28"/>
          <w:lang w:val="ru-RU"/>
        </w:rPr>
        <w:lastRenderedPageBreak/>
        <w:t xml:space="preserve">описание </w:t>
      </w:r>
      <w:r w:rsidRPr="001617A1">
        <w:rPr>
          <w:sz w:val="28"/>
          <w:lang w:val="ru-RU"/>
        </w:rPr>
        <w:tab/>
        <w:t xml:space="preserve">специальных </w:t>
      </w:r>
      <w:r w:rsidRPr="001617A1">
        <w:rPr>
          <w:sz w:val="28"/>
          <w:lang w:val="ru-RU"/>
        </w:rPr>
        <w:tab/>
        <w:t xml:space="preserve">социально-средовых, </w:t>
      </w:r>
      <w:r w:rsidRPr="001617A1">
        <w:rPr>
          <w:sz w:val="28"/>
          <w:lang w:val="ru-RU"/>
        </w:rPr>
        <w:tab/>
        <w:t xml:space="preserve">предметно-пространственных условий.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1" w:name="_Toc81413230"/>
      <w:r w:rsidRPr="001617A1">
        <w:rPr>
          <w:i w:val="0"/>
          <w:sz w:val="28"/>
        </w:rPr>
        <w:t>1.2. Планируемые результаты</w:t>
      </w:r>
      <w:bookmarkEnd w:id="11"/>
      <w:r w:rsidRPr="001617A1">
        <w:rPr>
          <w:i w:val="0"/>
          <w:sz w:val="28"/>
        </w:rPr>
        <w:t xml:space="preserve"> </w:t>
      </w:r>
    </w:p>
    <w:p w:rsidR="00E325AD" w:rsidRPr="001617A1" w:rsidRDefault="0043110E" w:rsidP="007F7DDE">
      <w:pPr>
        <w:pStyle w:val="4"/>
        <w:spacing w:after="0" w:line="240" w:lineRule="auto"/>
        <w:ind w:left="703"/>
        <w:rPr>
          <w:sz w:val="28"/>
        </w:rPr>
      </w:pPr>
      <w:bookmarkStart w:id="12" w:name="_Toc81413231"/>
      <w:r w:rsidRPr="001617A1">
        <w:rPr>
          <w:i w:val="0"/>
          <w:sz w:val="28"/>
        </w:rPr>
        <w:t>1.2.1. Целевые ориентиры в младенческом возрасте</w:t>
      </w:r>
      <w:bookmarkEnd w:id="12"/>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концу первого полугодия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владеет </w:t>
      </w:r>
      <w:r w:rsidRPr="001617A1">
        <w:rPr>
          <w:sz w:val="28"/>
          <w:lang w:val="ru-RU"/>
        </w:rPr>
        <w:tab/>
        <w:t xml:space="preserve">двигательными </w:t>
      </w:r>
      <w:r w:rsidRPr="001617A1">
        <w:rPr>
          <w:sz w:val="28"/>
          <w:lang w:val="ru-RU"/>
        </w:rPr>
        <w:tab/>
        <w:t xml:space="preserve">навыками </w:t>
      </w:r>
      <w:r w:rsidRPr="001617A1">
        <w:rPr>
          <w:sz w:val="28"/>
          <w:lang w:val="ru-RU"/>
        </w:rPr>
        <w:tab/>
        <w:t xml:space="preserve">(поднимает </w:t>
      </w:r>
      <w:r w:rsidRPr="001617A1">
        <w:rPr>
          <w:sz w:val="28"/>
          <w:lang w:val="ru-RU"/>
        </w:rPr>
        <w:tab/>
        <w:t xml:space="preserve">и </w:t>
      </w:r>
      <w:r w:rsidRPr="001617A1">
        <w:rPr>
          <w:sz w:val="28"/>
          <w:lang w:val="ru-RU"/>
        </w:rPr>
        <w:tab/>
        <w:t xml:space="preserve">удерживает </w:t>
      </w:r>
      <w:r w:rsidRPr="001617A1">
        <w:rPr>
          <w:sz w:val="28"/>
          <w:lang w:val="ru-RU"/>
        </w:rPr>
        <w:tab/>
        <w:t xml:space="preserve">голову, переворачивается), проявляет зрительно-двигательную активность, играет с ручками, ножками, стремится их рассматривать. </w:t>
      </w:r>
    </w:p>
    <w:p w:rsidR="00E325AD" w:rsidRPr="001617A1" w:rsidRDefault="0043110E" w:rsidP="007F7DDE">
      <w:pPr>
        <w:spacing w:after="0" w:line="240" w:lineRule="auto"/>
        <w:ind w:left="-15"/>
        <w:rPr>
          <w:sz w:val="28"/>
          <w:lang w:val="ru-RU"/>
        </w:rPr>
      </w:pPr>
      <w:r w:rsidRPr="001617A1">
        <w:rPr>
          <w:i/>
          <w:sz w:val="28"/>
          <w:lang w:val="ru-RU"/>
        </w:rPr>
        <w:t>К концу первого года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активность в действиях с предметами и объектами действительности: </w:t>
      </w:r>
    </w:p>
    <w:p w:rsidR="00E325AD" w:rsidRPr="001617A1" w:rsidRDefault="0043110E" w:rsidP="007F7DDE">
      <w:pPr>
        <w:spacing w:after="0" w:line="240" w:lineRule="auto"/>
        <w:ind w:left="-15" w:firstLine="0"/>
        <w:rPr>
          <w:sz w:val="28"/>
          <w:lang w:val="ru-RU"/>
        </w:rPr>
      </w:pPr>
      <w:r w:rsidRPr="001617A1">
        <w:rPr>
          <w:sz w:val="28"/>
          <w:lang w:val="ru-RU"/>
        </w:rPr>
        <w:t xml:space="preserve">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w:t>
      </w:r>
      <w:r w:rsidRPr="001617A1">
        <w:rPr>
          <w:sz w:val="28"/>
          <w:lang w:val="ru-RU"/>
        </w:rPr>
        <w:lastRenderedPageBreak/>
        <w:t xml:space="preserve">подражать действиям взрослых, проявляет инициативу и настойчивость в желании получить игрушку, доступную для зрительного восприятия;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1617A1">
        <w:rPr>
          <w:sz w:val="28"/>
        </w:rPr>
        <w:t>c</w:t>
      </w:r>
      <w:r w:rsidRPr="001617A1">
        <w:rPr>
          <w:sz w:val="28"/>
          <w:lang w:val="ru-RU"/>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w:t>
      </w:r>
    </w:p>
    <w:p w:rsidR="00E325AD" w:rsidRPr="001617A1" w:rsidRDefault="0043110E" w:rsidP="007F7DDE">
      <w:pPr>
        <w:spacing w:after="0" w:line="240" w:lineRule="auto"/>
        <w:ind w:left="-15" w:firstLine="0"/>
        <w:rPr>
          <w:sz w:val="28"/>
        </w:rPr>
      </w:pPr>
      <w:r w:rsidRPr="001617A1">
        <w:rPr>
          <w:sz w:val="28"/>
        </w:rPr>
        <w:t xml:space="preserve">(перешагнуть, обойти, переползти); </w:t>
      </w:r>
    </w:p>
    <w:p w:rsidR="00E325AD" w:rsidRPr="001617A1" w:rsidRDefault="0043110E" w:rsidP="007F7DDE">
      <w:pPr>
        <w:numPr>
          <w:ilvl w:val="0"/>
          <w:numId w:val="12"/>
        </w:numPr>
        <w:spacing w:after="0" w:line="240" w:lineRule="auto"/>
        <w:rPr>
          <w:sz w:val="28"/>
        </w:rPr>
      </w:pPr>
      <w:r w:rsidRPr="001617A1">
        <w:rPr>
          <w:sz w:val="28"/>
        </w:rPr>
        <w:t xml:space="preserve">проявляет зрительный способ поведения.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4"/>
        <w:spacing w:after="0" w:line="240" w:lineRule="auto"/>
        <w:ind w:left="703"/>
        <w:rPr>
          <w:sz w:val="28"/>
        </w:rPr>
      </w:pPr>
      <w:bookmarkStart w:id="13" w:name="_Toc81413232"/>
      <w:r w:rsidRPr="001617A1">
        <w:rPr>
          <w:i w:val="0"/>
          <w:sz w:val="28"/>
        </w:rPr>
        <w:t>1.2.2. Целевые ориентиры в раннем возрасте</w:t>
      </w:r>
      <w:bookmarkEnd w:id="13"/>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трем годам</w:t>
      </w:r>
      <w:r w:rsidRPr="001617A1">
        <w:rPr>
          <w:sz w:val="28"/>
          <w:lang w:val="ru-RU"/>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w:t>
      </w:r>
      <w:r w:rsidRPr="001617A1">
        <w:rPr>
          <w:sz w:val="28"/>
          <w:lang w:val="ru-RU"/>
        </w:rPr>
        <w:lastRenderedPageBreak/>
        <w:t xml:space="preserve">окружения. Демонстрирует умения в действиях с игрушками. Проявляет избирательное отношение к предметам;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проявляет интерес к сверстникам, к их проявлениям и действиям;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14" w:name="_Toc81413233"/>
      <w:r w:rsidRPr="001617A1">
        <w:rPr>
          <w:i w:val="0"/>
          <w:sz w:val="28"/>
        </w:rPr>
        <w:t>1.2.3. Целевые ориентиры на этапе завершения освоения адаптированной</w:t>
      </w:r>
      <w:bookmarkEnd w:id="14"/>
      <w:r w:rsidRPr="001617A1">
        <w:rPr>
          <w:i w:val="0"/>
          <w:sz w:val="28"/>
        </w:rPr>
        <w:t xml:space="preserve"> </w:t>
      </w:r>
    </w:p>
    <w:p w:rsidR="00E325AD" w:rsidRPr="001617A1" w:rsidRDefault="0043110E" w:rsidP="007F7DDE">
      <w:pPr>
        <w:pStyle w:val="4"/>
        <w:spacing w:after="0" w:line="240" w:lineRule="auto"/>
        <w:ind w:left="10"/>
        <w:rPr>
          <w:sz w:val="28"/>
        </w:rPr>
      </w:pPr>
      <w:bookmarkStart w:id="15" w:name="_Toc81413234"/>
      <w:r w:rsidRPr="001617A1">
        <w:rPr>
          <w:i w:val="0"/>
          <w:sz w:val="28"/>
        </w:rPr>
        <w:t>основной образовательной программы дошкольного образования</w:t>
      </w:r>
      <w:bookmarkEnd w:id="15"/>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К концу дошкольного периода ребенок формирует адаптационно-компенсаторные механизмы, проявляющиеся в следующем: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w:t>
      </w:r>
      <w:r w:rsidRPr="001617A1">
        <w:rPr>
          <w:sz w:val="28"/>
          <w:lang w:val="ru-RU"/>
        </w:rPr>
        <w:lastRenderedPageBreak/>
        <w:t xml:space="preserve">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E325AD" w:rsidRPr="001617A1" w:rsidRDefault="0043110E" w:rsidP="007F7DDE">
      <w:pPr>
        <w:spacing w:after="0" w:line="240" w:lineRule="auto"/>
        <w:ind w:left="-15" w:firstLine="0"/>
        <w:rPr>
          <w:sz w:val="28"/>
          <w:lang w:val="ru-RU"/>
        </w:rPr>
      </w:pPr>
      <w:r w:rsidRPr="001617A1">
        <w:rPr>
          <w:sz w:val="28"/>
          <w:lang w:val="ru-RU"/>
        </w:rPr>
        <w:t xml:space="preserve">Обладает опытом инициатора в организации игр со сверстниками; </w:t>
      </w:r>
    </w:p>
    <w:p w:rsidR="00E325AD" w:rsidRPr="001617A1" w:rsidRDefault="0043110E" w:rsidP="007F7DDE">
      <w:pPr>
        <w:numPr>
          <w:ilvl w:val="0"/>
          <w:numId w:val="14"/>
        </w:numPr>
        <w:spacing w:after="0" w:line="240" w:lineRule="auto"/>
        <w:rPr>
          <w:sz w:val="28"/>
          <w:lang w:val="ru-RU"/>
        </w:rPr>
      </w:pPr>
      <w:r w:rsidRPr="001617A1">
        <w:rPr>
          <w:sz w:val="28"/>
          <w:lang w:val="ru-RU"/>
        </w:rPr>
        <w:t>достаточно хорошо влад</w:t>
      </w:r>
      <w:r w:rsidR="00C5114E">
        <w:rPr>
          <w:sz w:val="28"/>
          <w:lang w:val="ru-RU"/>
        </w:rPr>
        <w:t xml:space="preserve">еет устной речью, использует ее </w:t>
      </w:r>
      <w:r w:rsidRPr="001617A1">
        <w:rPr>
          <w:sz w:val="28"/>
          <w:lang w:val="ru-RU"/>
        </w:rPr>
        <w:t xml:space="preserve">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E325AD" w:rsidRPr="001617A1" w:rsidRDefault="0043110E" w:rsidP="007F7DDE">
      <w:pPr>
        <w:numPr>
          <w:ilvl w:val="0"/>
          <w:numId w:val="14"/>
        </w:numPr>
        <w:spacing w:after="0" w:line="240" w:lineRule="auto"/>
        <w:rPr>
          <w:sz w:val="28"/>
        </w:rPr>
      </w:pPr>
      <w:r w:rsidRPr="001617A1">
        <w:rPr>
          <w:sz w:val="28"/>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r w:rsidRPr="001617A1">
        <w:rPr>
          <w:sz w:val="28"/>
        </w:rPr>
        <w:t xml:space="preserve">Развита моторика рук, их мышечная сила;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w:t>
      </w:r>
      <w:r w:rsidRPr="001617A1">
        <w:rPr>
          <w:sz w:val="28"/>
          <w:lang w:val="ru-RU"/>
        </w:rPr>
        <w:lastRenderedPageBreak/>
        <w:t xml:space="preserve">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6A4FA2">
      <w:pPr>
        <w:pStyle w:val="2"/>
        <w:spacing w:after="0" w:line="240" w:lineRule="auto"/>
        <w:ind w:left="0"/>
        <w:rPr>
          <w:sz w:val="28"/>
        </w:rPr>
      </w:pPr>
      <w:bookmarkStart w:id="16" w:name="_Toc81413235"/>
      <w:r w:rsidRPr="001617A1">
        <w:rPr>
          <w:i w:val="0"/>
          <w:sz w:val="28"/>
        </w:rPr>
        <w:t>1.3. Развивающее оценивание качества образовательной деятельности по</w:t>
      </w:r>
      <w:bookmarkEnd w:id="16"/>
      <w:r w:rsidRPr="001617A1">
        <w:rPr>
          <w:i w:val="0"/>
          <w:sz w:val="28"/>
        </w:rPr>
        <w:t xml:space="preserve"> </w:t>
      </w:r>
      <w:bookmarkStart w:id="17" w:name="_Toc81413236"/>
      <w:r w:rsidRPr="001617A1">
        <w:rPr>
          <w:sz w:val="28"/>
        </w:rPr>
        <w:t>адаптированной основной образовательной программе дошкольного образования</w:t>
      </w:r>
      <w:bookmarkEnd w:id="1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325AD" w:rsidRPr="001617A1" w:rsidRDefault="0043110E" w:rsidP="007F7DDE">
      <w:pPr>
        <w:spacing w:after="0" w:line="240" w:lineRule="auto"/>
        <w:ind w:left="-15"/>
        <w:rPr>
          <w:sz w:val="28"/>
          <w:lang w:val="ru-RU"/>
        </w:rPr>
      </w:pPr>
      <w:r w:rsidRPr="001617A1">
        <w:rPr>
          <w:sz w:val="28"/>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слабовидящих детей направлено, в первую очередь, на оценивание созданных Организацией условий в процессе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E325AD" w:rsidRPr="001617A1" w:rsidRDefault="0043110E" w:rsidP="007F7DDE">
      <w:pPr>
        <w:spacing w:after="0" w:line="240" w:lineRule="auto"/>
        <w:ind w:left="-15"/>
        <w:rPr>
          <w:sz w:val="28"/>
          <w:lang w:val="ru-RU"/>
        </w:rPr>
      </w:pPr>
      <w:r w:rsidRPr="001617A1">
        <w:rPr>
          <w:sz w:val="28"/>
          <w:lang w:val="ru-RU"/>
        </w:rPr>
        <w:t xml:space="preserve">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 </w:t>
      </w:r>
    </w:p>
    <w:p w:rsidR="00E325AD" w:rsidRPr="001617A1" w:rsidRDefault="0043110E" w:rsidP="007F7DDE">
      <w:pPr>
        <w:spacing w:after="0" w:line="240" w:lineRule="auto"/>
        <w:ind w:left="708" w:firstLine="0"/>
        <w:rPr>
          <w:sz w:val="28"/>
          <w:lang w:val="ru-RU"/>
        </w:rPr>
      </w:pPr>
      <w:r w:rsidRPr="001617A1">
        <w:rPr>
          <w:sz w:val="28"/>
          <w:lang w:val="ru-RU"/>
        </w:rPr>
        <w:t xml:space="preserve">Целевые ориентиры, представленные в адаптированной программе: </w:t>
      </w:r>
    </w:p>
    <w:p w:rsidR="00E325AD" w:rsidRPr="001617A1" w:rsidRDefault="0043110E" w:rsidP="007F7DDE">
      <w:pPr>
        <w:numPr>
          <w:ilvl w:val="0"/>
          <w:numId w:val="15"/>
        </w:numPr>
        <w:spacing w:after="0" w:line="240" w:lineRule="auto"/>
        <w:rPr>
          <w:sz w:val="28"/>
        </w:rPr>
      </w:pPr>
      <w:r w:rsidRPr="001617A1">
        <w:rPr>
          <w:sz w:val="28"/>
        </w:rPr>
        <w:t xml:space="preserve">не подлежат непосредственной оценке; </w:t>
      </w:r>
    </w:p>
    <w:p w:rsidR="00E325AD" w:rsidRPr="001617A1" w:rsidRDefault="0043110E" w:rsidP="007F7DDE">
      <w:pPr>
        <w:numPr>
          <w:ilvl w:val="0"/>
          <w:numId w:val="15"/>
        </w:numPr>
        <w:spacing w:after="0" w:line="240" w:lineRule="auto"/>
        <w:rPr>
          <w:sz w:val="28"/>
          <w:lang w:val="ru-RU"/>
        </w:rPr>
      </w:pPr>
      <w:r w:rsidRPr="001617A1">
        <w:rPr>
          <w:sz w:val="28"/>
          <w:lang w:val="ru-RU"/>
        </w:rPr>
        <w:lastRenderedPageBreak/>
        <w:t xml:space="preserve">не являются непосредственным основанием оценки как итогового, так и промежуточного уровней развития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основанием для их формального сравнения с реальными достижениями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основой объективной оценки соответствия установленным требованиям образовательной деятельности и подготовки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при оценке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строится на основе общих закономерностей развития личности слабовидящих детей раннего и дошкольного возраста с учетом сензитивных периодов в развитии. </w:t>
      </w:r>
    </w:p>
    <w:p w:rsidR="00E325AD" w:rsidRPr="001617A1" w:rsidRDefault="0043110E" w:rsidP="007F7DDE">
      <w:pPr>
        <w:spacing w:after="0" w:line="240" w:lineRule="auto"/>
        <w:ind w:left="-15"/>
        <w:rPr>
          <w:sz w:val="28"/>
          <w:lang w:val="ru-RU"/>
        </w:rPr>
      </w:pPr>
      <w:r w:rsidRPr="001617A1">
        <w:rPr>
          <w:sz w:val="28"/>
          <w:lang w:val="ru-RU"/>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детские портфолио, фиксирующие достижения ребенка в ходе образовательной деятельности; </w:t>
      </w:r>
    </w:p>
    <w:p w:rsidR="00E325AD" w:rsidRPr="001617A1" w:rsidRDefault="0043110E" w:rsidP="007F7DDE">
      <w:pPr>
        <w:numPr>
          <w:ilvl w:val="0"/>
          <w:numId w:val="16"/>
        </w:numPr>
        <w:spacing w:after="0" w:line="240" w:lineRule="auto"/>
        <w:rPr>
          <w:sz w:val="28"/>
        </w:rPr>
      </w:pPr>
      <w:r w:rsidRPr="001617A1">
        <w:rPr>
          <w:sz w:val="28"/>
        </w:rPr>
        <w:t xml:space="preserve">карты развития слабовидящего ребенка;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различные шкалы индивидуального развития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поддерживает ценности развития и позитивной социализации слабовидящего ребенка раннего и дошкольного возраста;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учитывает факт разнообразия путей развития слабовидящего ребенка в условиях современного постиндустриального общества; </w:t>
      </w:r>
    </w:p>
    <w:p w:rsidR="00E325AD" w:rsidRPr="001617A1" w:rsidRDefault="0043110E" w:rsidP="007F7DDE">
      <w:pPr>
        <w:numPr>
          <w:ilvl w:val="0"/>
          <w:numId w:val="17"/>
        </w:numPr>
        <w:spacing w:after="0" w:line="240" w:lineRule="auto"/>
        <w:rPr>
          <w:sz w:val="28"/>
          <w:lang w:val="ru-RU"/>
        </w:rPr>
      </w:pPr>
      <w:r w:rsidRPr="001617A1">
        <w:rPr>
          <w:sz w:val="28"/>
          <w:lang w:val="ru-RU"/>
        </w:rPr>
        <w:lastRenderedPageBreak/>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 детей;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обеспечивает </w:t>
      </w:r>
      <w:r w:rsidRPr="001617A1">
        <w:rPr>
          <w:sz w:val="28"/>
          <w:lang w:val="ru-RU"/>
        </w:rPr>
        <w:tab/>
        <w:t xml:space="preserve">выбор </w:t>
      </w:r>
      <w:r w:rsidRPr="001617A1">
        <w:rPr>
          <w:sz w:val="28"/>
          <w:lang w:val="ru-RU"/>
        </w:rPr>
        <w:tab/>
        <w:t xml:space="preserve">методов </w:t>
      </w:r>
      <w:r w:rsidRPr="001617A1">
        <w:rPr>
          <w:sz w:val="28"/>
          <w:lang w:val="ru-RU"/>
        </w:rPr>
        <w:tab/>
        <w:t xml:space="preserve">и </w:t>
      </w:r>
      <w:r w:rsidRPr="001617A1">
        <w:rPr>
          <w:sz w:val="28"/>
          <w:lang w:val="ru-RU"/>
        </w:rPr>
        <w:tab/>
        <w:t xml:space="preserve">инструментов </w:t>
      </w:r>
      <w:r w:rsidRPr="001617A1">
        <w:rPr>
          <w:sz w:val="28"/>
          <w:lang w:val="ru-RU"/>
        </w:rPr>
        <w:tab/>
        <w:t xml:space="preserve">оценивания </w:t>
      </w:r>
      <w:r w:rsidRPr="001617A1">
        <w:rPr>
          <w:sz w:val="28"/>
          <w:lang w:val="ru-RU"/>
        </w:rPr>
        <w:tab/>
        <w:t xml:space="preserve">для </w:t>
      </w:r>
      <w:r w:rsidRPr="001617A1">
        <w:rPr>
          <w:sz w:val="28"/>
          <w:lang w:val="ru-RU"/>
        </w:rPr>
        <w:tab/>
        <w:t xml:space="preserve">семьи, </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организации и для педагогов Организации в соответствии: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развития слабовидящего ребенка в дошкольном </w:t>
      </w:r>
    </w:p>
    <w:p w:rsidR="00E325AD" w:rsidRPr="001617A1" w:rsidRDefault="0043110E" w:rsidP="007F7DDE">
      <w:pPr>
        <w:spacing w:after="0" w:line="240" w:lineRule="auto"/>
        <w:ind w:left="-15" w:firstLine="0"/>
        <w:rPr>
          <w:sz w:val="28"/>
        </w:rPr>
      </w:pPr>
      <w:r w:rsidRPr="001617A1">
        <w:rPr>
          <w:sz w:val="28"/>
        </w:rPr>
        <w:t xml:space="preserve">детстве;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образовательной и коррекционно-реабилитационной среды;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местных условий в разных регионах и муниципальных образованиях Российской Федерации; </w:t>
      </w:r>
    </w:p>
    <w:p w:rsidR="00E325AD" w:rsidRPr="001617A1" w:rsidRDefault="0043110E" w:rsidP="007F7DDE">
      <w:pPr>
        <w:spacing w:after="0" w:line="240" w:lineRule="auto"/>
        <w:ind w:left="-15"/>
        <w:rPr>
          <w:sz w:val="28"/>
          <w:lang w:val="ru-RU"/>
        </w:rPr>
      </w:pPr>
      <w:r w:rsidRPr="001617A1">
        <w:rPr>
          <w:sz w:val="28"/>
          <w:lang w:val="ru-RU"/>
        </w:rPr>
        <w:t xml:space="preserve">5) 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Программой предусмотрены следующие уровни системы оценки качества: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E325AD" w:rsidRPr="001617A1" w:rsidRDefault="0043110E" w:rsidP="007F7DDE">
      <w:pPr>
        <w:numPr>
          <w:ilvl w:val="0"/>
          <w:numId w:val="19"/>
        </w:numPr>
        <w:spacing w:after="0" w:line="240" w:lineRule="auto"/>
        <w:rPr>
          <w:sz w:val="28"/>
        </w:rPr>
      </w:pPr>
      <w:r w:rsidRPr="001617A1">
        <w:rPr>
          <w:sz w:val="28"/>
        </w:rPr>
        <w:t xml:space="preserve">внутренняя оценка, самооценка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внешняя оценка Организации, в том числе независимая профессиональная и общественная оценка. </w:t>
      </w:r>
    </w:p>
    <w:p w:rsidR="00E325AD" w:rsidRPr="001617A1" w:rsidRDefault="0043110E" w:rsidP="007F7DDE">
      <w:pPr>
        <w:spacing w:after="0" w:line="240" w:lineRule="auto"/>
        <w:ind w:left="-15"/>
        <w:rPr>
          <w:sz w:val="28"/>
          <w:lang w:val="ru-RU"/>
        </w:rPr>
      </w:pPr>
      <w:r w:rsidRPr="001617A1">
        <w:rPr>
          <w:sz w:val="28"/>
          <w:lang w:val="ru-RU"/>
        </w:rPr>
        <w:t xml:space="preserve">На уровне образовательной организации система оценки качества реализации Программы решает задачи: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повышения качества реализации программы дошкольного образования;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w:t>
      </w:r>
    </w:p>
    <w:p w:rsidR="00E325AD" w:rsidRPr="001617A1" w:rsidRDefault="0043110E" w:rsidP="007F7DDE">
      <w:pPr>
        <w:spacing w:after="0" w:line="240" w:lineRule="auto"/>
        <w:ind w:left="-15" w:firstLine="0"/>
        <w:rPr>
          <w:sz w:val="28"/>
        </w:rPr>
      </w:pPr>
      <w:r w:rsidRPr="001617A1">
        <w:rPr>
          <w:sz w:val="28"/>
        </w:rPr>
        <w:t xml:space="preserve">детей; </w:t>
      </w:r>
    </w:p>
    <w:p w:rsidR="00E325AD" w:rsidRPr="001617A1" w:rsidRDefault="0043110E" w:rsidP="007F7DDE">
      <w:pPr>
        <w:numPr>
          <w:ilvl w:val="0"/>
          <w:numId w:val="19"/>
        </w:numPr>
        <w:spacing w:after="0" w:line="240" w:lineRule="auto"/>
        <w:rPr>
          <w:sz w:val="28"/>
          <w:lang w:val="ru-RU"/>
        </w:rPr>
      </w:pPr>
      <w:r w:rsidRPr="001617A1">
        <w:rPr>
          <w:sz w:val="28"/>
          <w:lang w:val="ru-RU"/>
        </w:rPr>
        <w:lastRenderedPageBreak/>
        <w:t xml:space="preserve">ориентирования педагогов в их профессиональной деятельности и обозначения перспектив развития самой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создания оснований преемственности между дошкольным и начальным общим образованием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Система оценки качества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ДО;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учитывает образовательные предпочтения и удовлетворенность дошкольным образованием со стороны семьи слабовидящего ребенка;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использование оценки индивидуального развития ребенка в контексте оценки работы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унификацию и поддерживает вариативность программ, форм и методов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способствует открытости по отношению к ожиданиям слабовидящего ребенка, семьи, педагогов, общества и государства;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9728AF" w:rsidRDefault="009728AF" w:rsidP="007F7DDE">
      <w:pPr>
        <w:pStyle w:val="1"/>
        <w:spacing w:after="0" w:line="240" w:lineRule="auto"/>
        <w:ind w:left="149" w:right="149"/>
        <w:jc w:val="center"/>
        <w:rPr>
          <w:sz w:val="28"/>
        </w:rPr>
      </w:pPr>
      <w:bookmarkStart w:id="18" w:name="_Toc81413237"/>
    </w:p>
    <w:p w:rsidR="00E325AD" w:rsidRPr="001617A1" w:rsidRDefault="0043110E" w:rsidP="007F7DDE">
      <w:pPr>
        <w:pStyle w:val="1"/>
        <w:spacing w:after="0" w:line="240" w:lineRule="auto"/>
        <w:ind w:left="149" w:right="149"/>
        <w:jc w:val="center"/>
        <w:rPr>
          <w:sz w:val="28"/>
        </w:rPr>
      </w:pPr>
      <w:r w:rsidRPr="001617A1">
        <w:rPr>
          <w:sz w:val="28"/>
        </w:rPr>
        <w:t>2. СОДЕРЖАТЕЛЬНЫЙ РАЗДЕЛ</w:t>
      </w:r>
      <w:bookmarkEnd w:id="18"/>
      <w:r w:rsidRPr="001617A1">
        <w:rPr>
          <w:sz w:val="28"/>
        </w:rPr>
        <w:t xml:space="preserve">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9" w:name="_Toc81413238"/>
      <w:r w:rsidRPr="001617A1">
        <w:rPr>
          <w:i w:val="0"/>
          <w:sz w:val="28"/>
        </w:rPr>
        <w:t>2.1. Общие положения</w:t>
      </w:r>
      <w:bookmarkEnd w:id="19"/>
      <w:r w:rsidRPr="001617A1">
        <w:rPr>
          <w:i w:val="0"/>
          <w:sz w:val="28"/>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В данном разделе представлены: </w:t>
      </w:r>
    </w:p>
    <w:p w:rsidR="00E325AD" w:rsidRPr="001617A1" w:rsidRDefault="0043110E" w:rsidP="009728AF">
      <w:pPr>
        <w:numPr>
          <w:ilvl w:val="0"/>
          <w:numId w:val="21"/>
        </w:numPr>
        <w:spacing w:after="0" w:line="240" w:lineRule="auto"/>
        <w:ind w:left="0"/>
        <w:rPr>
          <w:sz w:val="28"/>
          <w:lang w:val="ru-RU"/>
        </w:rPr>
      </w:pPr>
      <w:r w:rsidRPr="001617A1">
        <w:rPr>
          <w:sz w:val="28"/>
          <w:lang w:val="ru-RU"/>
        </w:rPr>
        <w:lastRenderedPageBreak/>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 </w:t>
      </w:r>
    </w:p>
    <w:p w:rsidR="00E325AD" w:rsidRPr="001617A1" w:rsidRDefault="0043110E" w:rsidP="009728AF">
      <w:pPr>
        <w:numPr>
          <w:ilvl w:val="0"/>
          <w:numId w:val="21"/>
        </w:numPr>
        <w:spacing w:after="0" w:line="240" w:lineRule="auto"/>
        <w:ind w:left="0"/>
        <w:rPr>
          <w:sz w:val="28"/>
        </w:rPr>
      </w:pPr>
      <w:r w:rsidRPr="001617A1">
        <w:rPr>
          <w:sz w:val="28"/>
        </w:rPr>
        <w:t xml:space="preserve">адаптивные </w:t>
      </w:r>
      <w:r w:rsidRPr="001617A1">
        <w:rPr>
          <w:sz w:val="28"/>
        </w:rPr>
        <w:tab/>
        <w:t xml:space="preserve">компенсаторно-развивающие </w:t>
      </w:r>
      <w:r w:rsidRPr="001617A1">
        <w:rPr>
          <w:sz w:val="28"/>
        </w:rPr>
        <w:tab/>
        <w:t xml:space="preserve">Программы </w:t>
      </w:r>
      <w:r w:rsidRPr="001617A1">
        <w:rPr>
          <w:sz w:val="28"/>
        </w:rPr>
        <w:tab/>
        <w:t xml:space="preserve">профессиональной </w:t>
      </w:r>
    </w:p>
    <w:p w:rsidR="00E325AD" w:rsidRPr="001617A1" w:rsidRDefault="0043110E" w:rsidP="007F7DDE">
      <w:pPr>
        <w:spacing w:after="0" w:line="240" w:lineRule="auto"/>
        <w:ind w:left="-15" w:firstLine="0"/>
        <w:rPr>
          <w:sz w:val="28"/>
          <w:lang w:val="ru-RU"/>
        </w:rPr>
      </w:pPr>
      <w:r w:rsidRPr="001617A1">
        <w:rPr>
          <w:sz w:val="28"/>
          <w:lang w:val="ru-RU"/>
        </w:rPr>
        <w:t xml:space="preserve">деятельности специалиста со слабовидящими детьми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Абилитационная программа (для слабовидящих детей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w:t>
      </w:r>
    </w:p>
    <w:p w:rsidR="00E325AD" w:rsidRPr="001617A1" w:rsidRDefault="0043110E" w:rsidP="007F7DDE">
      <w:pPr>
        <w:spacing w:after="0" w:line="240" w:lineRule="auto"/>
        <w:ind w:left="-15" w:firstLine="0"/>
        <w:rPr>
          <w:sz w:val="28"/>
          <w:lang w:val="ru-RU"/>
        </w:rPr>
      </w:pPr>
      <w:r w:rsidRPr="001617A1">
        <w:rPr>
          <w:sz w:val="28"/>
          <w:lang w:val="ru-RU"/>
        </w:rPr>
        <w:t xml:space="preserve">ФГОС НОО обучающихся с ограниченными возможностями здоровья.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20" w:name="_Toc81413239"/>
      <w:r w:rsidRPr="001617A1">
        <w:rPr>
          <w:i w:val="0"/>
          <w:sz w:val="28"/>
        </w:rPr>
        <w:t>2.2. Описание образовательной деятельности в соответствии с направлениями</w:t>
      </w:r>
      <w:bookmarkEnd w:id="20"/>
      <w:r w:rsidRPr="001617A1">
        <w:rPr>
          <w:i w:val="0"/>
          <w:sz w:val="28"/>
        </w:rPr>
        <w:t xml:space="preserve"> </w:t>
      </w:r>
    </w:p>
    <w:p w:rsidR="00E325AD" w:rsidRPr="001617A1" w:rsidRDefault="0043110E" w:rsidP="007F7DDE">
      <w:pPr>
        <w:pStyle w:val="3"/>
        <w:spacing w:after="0" w:line="240" w:lineRule="auto"/>
        <w:ind w:left="0" w:right="0" w:firstLine="708"/>
        <w:rPr>
          <w:sz w:val="28"/>
        </w:rPr>
      </w:pPr>
      <w:bookmarkStart w:id="21" w:name="_Toc81413240"/>
      <w:r w:rsidRPr="001617A1">
        <w:rPr>
          <w:sz w:val="28"/>
        </w:rPr>
        <w:t>развития ребенка, представленными в пяти образовательных областях</w:t>
      </w:r>
      <w:bookmarkEnd w:id="21"/>
      <w:r w:rsidRPr="001617A1">
        <w:rPr>
          <w:sz w:val="28"/>
        </w:rPr>
        <w:t xml:space="preserve"> </w:t>
      </w:r>
    </w:p>
    <w:p w:rsidR="00E325AD" w:rsidRPr="001617A1" w:rsidRDefault="0043110E" w:rsidP="007F7DDE">
      <w:pPr>
        <w:pStyle w:val="4"/>
        <w:spacing w:after="0" w:line="240" w:lineRule="auto"/>
        <w:ind w:left="703"/>
        <w:rPr>
          <w:sz w:val="28"/>
        </w:rPr>
      </w:pPr>
      <w:bookmarkStart w:id="22" w:name="_Toc81413241"/>
      <w:r w:rsidRPr="001617A1">
        <w:rPr>
          <w:i w:val="0"/>
          <w:sz w:val="28"/>
        </w:rPr>
        <w:t>2.2.1. Младенческий и ранний возраст</w:t>
      </w:r>
      <w:bookmarkEnd w:id="22"/>
      <w:r w:rsidRPr="001617A1">
        <w:rPr>
          <w:i w:val="0"/>
          <w:sz w:val="28"/>
        </w:rPr>
        <w:t xml:space="preserve"> </w:t>
      </w:r>
    </w:p>
    <w:p w:rsidR="00E325AD" w:rsidRPr="001617A1" w:rsidRDefault="0043110E" w:rsidP="007F7DDE">
      <w:pPr>
        <w:pStyle w:val="5"/>
        <w:spacing w:after="0" w:line="240" w:lineRule="auto"/>
        <w:ind w:left="703" w:right="0"/>
        <w:rPr>
          <w:sz w:val="28"/>
        </w:rPr>
      </w:pPr>
      <w:bookmarkStart w:id="23" w:name="_Toc81413242"/>
      <w:r w:rsidRPr="001617A1">
        <w:rPr>
          <w:sz w:val="28"/>
        </w:rPr>
        <w:t>2.2.1.1. Социально-коммуникативное развитие</w:t>
      </w:r>
      <w:bookmarkEnd w:id="2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социально-коммуникативного развития основной </w:t>
      </w:r>
      <w:r w:rsidRPr="001617A1">
        <w:rPr>
          <w:i/>
          <w:sz w:val="28"/>
          <w:lang w:val="ru-RU"/>
        </w:rPr>
        <w:t>задачей образовательной деятельности</w:t>
      </w:r>
      <w:r w:rsidRPr="001617A1">
        <w:rPr>
          <w:sz w:val="28"/>
          <w:lang w:val="ru-RU"/>
        </w:rPr>
        <w:t xml:space="preserve"> является создание условий для развития у слабовидящего ребенка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неречевого и речевого общения ребенка </w:t>
      </w:r>
      <w:r w:rsidRPr="001617A1">
        <w:rPr>
          <w:sz w:val="28"/>
          <w:lang w:val="ru-RU"/>
        </w:rPr>
        <w:t xml:space="preserve">особое внимание обращается на развитие и удовлетворение потребности слабовидящего ребенка в общении и социальном взаимодействии.  </w:t>
      </w:r>
    </w:p>
    <w:p w:rsidR="00E325AD" w:rsidRPr="001617A1" w:rsidRDefault="0043110E" w:rsidP="007F7DDE">
      <w:pPr>
        <w:spacing w:after="0" w:line="240" w:lineRule="auto"/>
        <w:ind w:left="-15"/>
        <w:rPr>
          <w:sz w:val="28"/>
          <w:lang w:val="ru-RU"/>
        </w:rPr>
      </w:pPr>
      <w:r w:rsidRPr="001617A1">
        <w:rPr>
          <w:sz w:val="28"/>
          <w:lang w:val="ru-RU"/>
        </w:rP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w:t>
      </w:r>
      <w:r w:rsidRPr="001617A1">
        <w:rPr>
          <w:sz w:val="28"/>
          <w:lang w:val="ru-RU"/>
        </w:rPr>
        <w:lastRenderedPageBreak/>
        <w:t xml:space="preserve">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 </w:t>
      </w:r>
    </w:p>
    <w:p w:rsidR="00E325AD" w:rsidRPr="001617A1" w:rsidRDefault="0043110E" w:rsidP="007F7DDE">
      <w:pPr>
        <w:spacing w:after="0" w:line="240" w:lineRule="auto"/>
        <w:ind w:left="-15"/>
        <w:rPr>
          <w:sz w:val="28"/>
          <w:lang w:val="ru-RU"/>
        </w:rPr>
      </w:pPr>
      <w:r w:rsidRPr="001617A1">
        <w:rPr>
          <w:sz w:val="28"/>
          <w:lang w:val="ru-RU"/>
        </w:rPr>
        <w:t xml:space="preserve">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ребенком культурно-гигиенических навыков, овладению им умений и навыков самообслуживания. </w:t>
      </w:r>
    </w:p>
    <w:p w:rsidR="00E325AD" w:rsidRPr="001617A1" w:rsidRDefault="0043110E" w:rsidP="007F7DDE">
      <w:pPr>
        <w:spacing w:after="0" w:line="240" w:lineRule="auto"/>
        <w:ind w:left="-15"/>
        <w:rPr>
          <w:sz w:val="28"/>
          <w:lang w:val="ru-RU"/>
        </w:rPr>
      </w:pPr>
      <w:r w:rsidRPr="001617A1">
        <w:rPr>
          <w:sz w:val="28"/>
          <w:lang w:val="ru-RU"/>
        </w:rPr>
        <w:t xml:space="preserve">Особое значение придается вовлечению слабовидящего ребенка в социальные ситуации, побуждающие его к восприятию, проявлению различных чувств (радости, интереса, удивления, огорчения и др.). </w:t>
      </w:r>
    </w:p>
    <w:p w:rsidR="00E325AD" w:rsidRPr="001617A1" w:rsidRDefault="0043110E" w:rsidP="007F7DDE">
      <w:pPr>
        <w:spacing w:after="0" w:line="240" w:lineRule="auto"/>
        <w:ind w:left="-15"/>
        <w:rPr>
          <w:sz w:val="28"/>
          <w:lang w:val="ru-RU"/>
        </w:rPr>
      </w:pPr>
      <w:r w:rsidRPr="001617A1">
        <w:rPr>
          <w:i/>
          <w:sz w:val="28"/>
          <w:lang w:val="ru-RU"/>
        </w:rPr>
        <w:lastRenderedPageBreak/>
        <w:t xml:space="preserve">В сфере развития социальных отношений и общения со сверстниками </w:t>
      </w:r>
      <w:r w:rsidRPr="001617A1">
        <w:rPr>
          <w:sz w:val="28"/>
          <w:lang w:val="ru-RU"/>
        </w:rPr>
        <w:t xml:space="preserve">взрослый постоянно обращает внимание слабовидящего ребенка на игры и действия других детей, называя их по именам и комментируя их занятия. </w:t>
      </w:r>
    </w:p>
    <w:p w:rsidR="00E325AD" w:rsidRPr="001617A1" w:rsidRDefault="0043110E" w:rsidP="007F7DDE">
      <w:pPr>
        <w:spacing w:after="0" w:line="240" w:lineRule="auto"/>
        <w:ind w:left="-15"/>
        <w:rPr>
          <w:sz w:val="28"/>
          <w:lang w:val="ru-RU"/>
        </w:rPr>
      </w:pPr>
      <w:r w:rsidRPr="001617A1">
        <w:rPr>
          <w:sz w:val="28"/>
          <w:lang w:val="ru-RU"/>
        </w:rPr>
        <w:t xml:space="preserve">Взрослый создает ситуации освоения слабовидящим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игры </w:t>
      </w:r>
      <w:r w:rsidRPr="001617A1">
        <w:rPr>
          <w:sz w:val="28"/>
          <w:lang w:val="ru-RU"/>
        </w:rPr>
        <w:t xml:space="preserve">взрослый выступает организатором игрового поля, игровой среды слабовидящего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E325AD" w:rsidRPr="001617A1" w:rsidRDefault="0043110E" w:rsidP="007F7DDE">
      <w:pPr>
        <w:spacing w:after="0" w:line="240" w:lineRule="auto"/>
        <w:ind w:left="-15"/>
        <w:rPr>
          <w:sz w:val="28"/>
          <w:lang w:val="ru-RU"/>
        </w:rPr>
      </w:pPr>
      <w:r w:rsidRPr="001617A1">
        <w:rPr>
          <w:i/>
          <w:sz w:val="28"/>
          <w:lang w:val="ru-RU"/>
        </w:rPr>
        <w:t xml:space="preserve">В сфере социального и эмоционального развития </w:t>
      </w:r>
      <w:r w:rsidRPr="001617A1">
        <w:rPr>
          <w:sz w:val="28"/>
          <w:lang w:val="ru-RU"/>
        </w:rPr>
        <w:t xml:space="preserve">взрослый (специалисты) корректно и грамотно проводит адаптацию слабовидящего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325AD" w:rsidRPr="001617A1" w:rsidRDefault="0043110E" w:rsidP="007F7DDE">
      <w:pPr>
        <w:spacing w:after="0" w:line="240" w:lineRule="auto"/>
        <w:ind w:left="-15"/>
        <w:rPr>
          <w:sz w:val="28"/>
          <w:lang w:val="ru-RU"/>
        </w:rPr>
      </w:pPr>
      <w:r w:rsidRPr="001617A1">
        <w:rPr>
          <w:sz w:val="28"/>
          <w:lang w:val="ru-RU"/>
        </w:rPr>
        <w:t xml:space="preserve">Важно помочь слабовидящему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и самостоятельной, свободной ориентировки в ней.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tabs>
          <w:tab w:val="center" w:pos="2500"/>
          <w:tab w:val="center" w:pos="4957"/>
        </w:tabs>
        <w:spacing w:after="0" w:line="240" w:lineRule="auto"/>
        <w:ind w:left="0" w:right="0" w:firstLine="0"/>
        <w:jc w:val="left"/>
        <w:rPr>
          <w:sz w:val="28"/>
        </w:rPr>
      </w:pPr>
      <w:r w:rsidRPr="001617A1">
        <w:rPr>
          <w:rFonts w:ascii="Calibri" w:eastAsia="Calibri" w:hAnsi="Calibri" w:cs="Calibri"/>
          <w:b w:val="0"/>
        </w:rPr>
        <w:tab/>
      </w:r>
      <w:bookmarkStart w:id="24" w:name="_Toc81413243"/>
      <w:r w:rsidRPr="001617A1">
        <w:rPr>
          <w:sz w:val="28"/>
        </w:rPr>
        <w:t>2.2.1.2. Познавательное развитие</w:t>
      </w:r>
      <w:bookmarkEnd w:id="24"/>
      <w:r w:rsidRPr="001617A1">
        <w:rPr>
          <w:sz w:val="28"/>
        </w:rPr>
        <w:t xml:space="preserve"> </w:t>
      </w:r>
      <w:r w:rsidRPr="001617A1">
        <w:rPr>
          <w:sz w:val="28"/>
        </w:rPr>
        <w:tab/>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сфере познавательного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 </w:t>
      </w:r>
    </w:p>
    <w:p w:rsidR="00E325AD" w:rsidRPr="001617A1" w:rsidRDefault="0043110E" w:rsidP="007F7DDE">
      <w:pPr>
        <w:spacing w:after="0" w:line="240" w:lineRule="auto"/>
        <w:ind w:left="-15"/>
        <w:rPr>
          <w:sz w:val="28"/>
          <w:lang w:val="ru-RU"/>
        </w:rPr>
      </w:pPr>
      <w:r w:rsidRPr="001617A1">
        <w:rPr>
          <w:i/>
          <w:sz w:val="28"/>
          <w:lang w:val="ru-RU"/>
        </w:rPr>
        <w:lastRenderedPageBreak/>
        <w:t xml:space="preserve">В сфере ознакомления с окружающим миром </w:t>
      </w:r>
      <w:r w:rsidRPr="001617A1">
        <w:rPr>
          <w:sz w:val="28"/>
          <w:lang w:val="ru-RU"/>
        </w:rPr>
        <w:t xml:space="preserve">взрослый знакомит слабовидящего ребенка с предметами быта и игрушками, учит узнавать их дистантно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ощущений и восприятия </w:t>
      </w:r>
      <w:r w:rsidRPr="001617A1">
        <w:rPr>
          <w:sz w:val="28"/>
          <w:lang w:val="ru-RU"/>
        </w:rPr>
        <w:t xml:space="preserve">взрослый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познавательно-исследовательской активности и познавательных способностей </w:t>
      </w:r>
      <w:r w:rsidRPr="001617A1">
        <w:rPr>
          <w:sz w:val="28"/>
          <w:lang w:val="ru-RU"/>
        </w:rPr>
        <w:t>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r w:rsidRPr="001617A1">
        <w:rPr>
          <w:b/>
          <w:i/>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5" w:name="_Toc81413244"/>
      <w:r w:rsidRPr="001617A1">
        <w:rPr>
          <w:sz w:val="28"/>
        </w:rPr>
        <w:lastRenderedPageBreak/>
        <w:t>2.2.1.3. Речевое развитие</w:t>
      </w:r>
      <w:bookmarkEnd w:id="2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речи в повседневной жизни </w:t>
      </w:r>
      <w:r w:rsidRPr="001617A1">
        <w:rPr>
          <w:sz w:val="28"/>
          <w:lang w:val="ru-RU"/>
        </w:rPr>
        <w:t xml:space="preserve">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помогает слабовидящему ребенку соотносить чувственное отражение со словом. </w:t>
      </w:r>
    </w:p>
    <w:p w:rsidR="00E325AD" w:rsidRPr="001617A1" w:rsidRDefault="0043110E" w:rsidP="007F7DDE">
      <w:pPr>
        <w:spacing w:after="0" w:line="240" w:lineRule="auto"/>
        <w:ind w:left="-15"/>
        <w:rPr>
          <w:sz w:val="28"/>
          <w:lang w:val="ru-RU"/>
        </w:rPr>
      </w:pPr>
      <w:r w:rsidRPr="001617A1">
        <w:rPr>
          <w:sz w:val="28"/>
          <w:lang w:val="ru-RU"/>
        </w:rP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325AD" w:rsidRPr="001617A1" w:rsidRDefault="0043110E" w:rsidP="007F7DDE">
      <w:pPr>
        <w:spacing w:after="0" w:line="240" w:lineRule="auto"/>
        <w:ind w:left="-15"/>
        <w:rPr>
          <w:sz w:val="28"/>
          <w:lang w:val="ru-RU"/>
        </w:rPr>
      </w:pPr>
      <w:r w:rsidRPr="001617A1">
        <w:rPr>
          <w:sz w:val="28"/>
          <w:lang w:val="ru-RU"/>
        </w:rP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разных сторон речи </w:t>
      </w:r>
      <w:r w:rsidRPr="001617A1">
        <w:rPr>
          <w:sz w:val="28"/>
          <w:lang w:val="ru-RU"/>
        </w:rP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6" w:name="_Toc81413245"/>
      <w:r w:rsidRPr="001617A1">
        <w:rPr>
          <w:sz w:val="28"/>
        </w:rPr>
        <w:t>2.2.1.4. Художественно-эстетическое развитие</w:t>
      </w:r>
      <w:bookmarkEnd w:id="26"/>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детей эстетического отношения к окружающему миру; приобщение к музыкальной культуре.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у детей эстетического отношения к окружающему миру </w:t>
      </w:r>
      <w:r w:rsidRPr="001617A1">
        <w:rPr>
          <w:sz w:val="28"/>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sidRPr="001617A1">
        <w:rPr>
          <w:sz w:val="28"/>
        </w:rPr>
        <w:t>c</w:t>
      </w:r>
      <w:r w:rsidRPr="001617A1">
        <w:rPr>
          <w:sz w:val="28"/>
          <w:lang w:val="ru-RU"/>
        </w:rPr>
        <w:t xml:space="preserve"> позитивным реагированием на опрятность одежды, чистоты и упорядоченности окружающего.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музыкальной культуре </w:t>
      </w:r>
      <w:r w:rsidRPr="001617A1">
        <w:rPr>
          <w:sz w:val="28"/>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восприятию выразительности речи </w:t>
      </w:r>
      <w:r w:rsidRPr="001617A1">
        <w:rPr>
          <w:sz w:val="28"/>
          <w:lang w:val="ru-RU"/>
        </w:rP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7" w:name="_Toc81413246"/>
      <w:r w:rsidRPr="001617A1">
        <w:rPr>
          <w:sz w:val="28"/>
        </w:rPr>
        <w:t>2.2.1.5. Физическое развитие</w:t>
      </w:r>
      <w:bookmarkEnd w:id="2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 </w:t>
      </w:r>
    </w:p>
    <w:p w:rsidR="00E325AD" w:rsidRPr="001617A1" w:rsidRDefault="0043110E" w:rsidP="007F7DDE">
      <w:pPr>
        <w:spacing w:after="0" w:line="240" w:lineRule="auto"/>
        <w:ind w:left="-15"/>
        <w:rPr>
          <w:sz w:val="28"/>
          <w:lang w:val="ru-RU"/>
        </w:rPr>
      </w:pPr>
      <w:r w:rsidRPr="001617A1">
        <w:rPr>
          <w:i/>
          <w:sz w:val="28"/>
          <w:lang w:val="ru-RU"/>
        </w:rPr>
        <w:t xml:space="preserve">В сфере повышения двигательной активности </w:t>
      </w:r>
      <w:r w:rsidRPr="001617A1">
        <w:rPr>
          <w:sz w:val="28"/>
          <w:lang w:val="ru-RU"/>
        </w:rPr>
        <w:t xml:space="preserve">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 </w:t>
      </w:r>
    </w:p>
    <w:p w:rsidR="00E325AD" w:rsidRPr="001617A1" w:rsidRDefault="0043110E" w:rsidP="007F7DDE">
      <w:pPr>
        <w:spacing w:after="0" w:line="240" w:lineRule="auto"/>
        <w:ind w:left="-15"/>
        <w:rPr>
          <w:sz w:val="28"/>
          <w:lang w:val="ru-RU"/>
        </w:rPr>
      </w:pPr>
      <w:r w:rsidRPr="001617A1">
        <w:rPr>
          <w:sz w:val="28"/>
          <w:lang w:val="ru-RU"/>
        </w:rPr>
        <w:t xml:space="preserve">Взрослые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 </w:t>
      </w:r>
    </w:p>
    <w:p w:rsidR="00E325AD" w:rsidRPr="001617A1" w:rsidRDefault="0043110E" w:rsidP="007F7DDE">
      <w:pPr>
        <w:spacing w:after="0" w:line="240" w:lineRule="auto"/>
        <w:ind w:left="-15"/>
        <w:rPr>
          <w:sz w:val="28"/>
          <w:lang w:val="ru-RU"/>
        </w:rPr>
      </w:pPr>
      <w:r w:rsidRPr="001617A1">
        <w:rPr>
          <w:i/>
          <w:sz w:val="28"/>
          <w:lang w:val="ru-RU"/>
        </w:rPr>
        <w:t xml:space="preserve">В сфере укрепления здоровья детей, охраны и повышения функциональной деятельности сохранных анализаторов </w:t>
      </w:r>
      <w:r w:rsidRPr="001617A1">
        <w:rPr>
          <w:sz w:val="28"/>
          <w:lang w:val="ru-RU"/>
        </w:rP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различных видов двигательных умений, ходьбы как естественного способа передвижения в пространстве </w:t>
      </w:r>
      <w:r w:rsidRPr="001617A1">
        <w:rPr>
          <w:sz w:val="28"/>
          <w:lang w:val="ru-RU"/>
        </w:rPr>
        <w:t xml:space="preserve">взрослый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 </w:t>
      </w:r>
    </w:p>
    <w:p w:rsidR="00E325AD" w:rsidRPr="001617A1" w:rsidRDefault="0043110E" w:rsidP="009728AF">
      <w:pPr>
        <w:spacing w:after="0" w:line="240" w:lineRule="auto"/>
        <w:ind w:left="10" w:right="2" w:hanging="10"/>
        <w:rPr>
          <w:sz w:val="28"/>
          <w:lang w:val="ru-RU"/>
        </w:rPr>
      </w:pPr>
      <w:r w:rsidRPr="001617A1">
        <w:rPr>
          <w:sz w:val="28"/>
          <w:lang w:val="ru-RU"/>
        </w:rPr>
        <w:t xml:space="preserve">Особое внимание взрослые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325AD" w:rsidRPr="001617A1" w:rsidRDefault="0043110E" w:rsidP="007F7DDE">
      <w:pPr>
        <w:spacing w:after="0" w:line="240" w:lineRule="auto"/>
        <w:ind w:left="-15"/>
        <w:rPr>
          <w:sz w:val="28"/>
          <w:lang w:val="ru-RU"/>
        </w:rPr>
      </w:pPr>
      <w:r w:rsidRPr="001617A1">
        <w:rPr>
          <w:sz w:val="28"/>
          <w:lang w:val="ru-RU"/>
        </w:rPr>
        <w:t xml:space="preserve">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 </w:t>
      </w:r>
    </w:p>
    <w:p w:rsidR="00E325AD" w:rsidRPr="001617A1" w:rsidRDefault="0043110E" w:rsidP="007F7DDE">
      <w:pPr>
        <w:spacing w:after="0" w:line="240" w:lineRule="auto"/>
        <w:ind w:left="-15"/>
        <w:rPr>
          <w:sz w:val="28"/>
          <w:lang w:val="ru-RU"/>
        </w:rPr>
      </w:pPr>
      <w:r w:rsidRPr="001617A1">
        <w:rPr>
          <w:i/>
          <w:sz w:val="28"/>
          <w:lang w:val="ru-RU"/>
        </w:rPr>
        <w:t xml:space="preserve">В сфере формирования навыков безопасного поведения </w:t>
      </w:r>
      <w:r w:rsidRPr="001617A1">
        <w:rPr>
          <w:sz w:val="28"/>
          <w:lang w:val="ru-RU"/>
        </w:rPr>
        <w:t xml:space="preserve">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0" w:right="0" w:firstLine="708"/>
        <w:rPr>
          <w:sz w:val="28"/>
        </w:rPr>
      </w:pPr>
      <w:bookmarkStart w:id="28" w:name="_Toc81413247"/>
      <w:r w:rsidRPr="001617A1">
        <w:rPr>
          <w:sz w:val="28"/>
        </w:rPr>
        <w:t>2.2.1.6. Адаптивные компенсаторно-развивающие программы. Коррекционноразвивающие программы для детей младенческого и раннего возраста</w:t>
      </w:r>
      <w:bookmarkEnd w:id="28"/>
      <w:r w:rsidRPr="001617A1">
        <w:rPr>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Коррекционно-развивающая программа «Развитие зрительного восприятия» (уровневая)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Организационно-методические подходы (рекомендации) к развитию зрения и зрительного восприятия у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младенчества и раннего детства;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закономерностей сенсорного развития детей в ранние годы жизни;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понимание сущностной характеристики нарушенного зрения;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особенностей развития и протекания зрительного восприятия при нарушениях зрения.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Организационное обеспечение развития зрения и нарушенных зрительных функций в детстве.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Саморегуляция действий взрослого со стимулом и движением,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 </w:t>
      </w:r>
    </w:p>
    <w:p w:rsidR="00E325AD" w:rsidRPr="001617A1" w:rsidRDefault="0043110E" w:rsidP="007F7DDE">
      <w:pPr>
        <w:spacing w:after="0" w:line="240" w:lineRule="auto"/>
        <w:ind w:left="708" w:firstLine="0"/>
        <w:rPr>
          <w:sz w:val="28"/>
        </w:rPr>
      </w:pPr>
      <w:r w:rsidRPr="001617A1">
        <w:rPr>
          <w:sz w:val="28"/>
        </w:rPr>
        <w:t xml:space="preserve">Стратегии работы с ребенком: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1617A1">
        <w:rPr>
          <w:sz w:val="28"/>
        </w:rPr>
        <w:t>c</w:t>
      </w:r>
      <w:r w:rsidRPr="001617A1">
        <w:rPr>
          <w:sz w:val="28"/>
          <w:lang w:val="ru-RU"/>
        </w:rPr>
        <w:t xml:space="preserve"> помощью которых он комментирует зрительную деятельность ребенка (познавательную, ориентировочную, коммуникативную, двигательную).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с помощью макияжа подчеркивает черты своего лица.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Зрительные стимулы по компоненту сложности для зрительного восприятия вводятся постепенно, с учетом повышения зрительных возможностей способностей. </w:t>
      </w:r>
    </w:p>
    <w:p w:rsidR="00E325AD" w:rsidRPr="001617A1" w:rsidRDefault="0043110E" w:rsidP="007F7DDE">
      <w:pPr>
        <w:numPr>
          <w:ilvl w:val="0"/>
          <w:numId w:val="24"/>
        </w:numPr>
        <w:spacing w:after="0" w:line="240" w:lineRule="auto"/>
        <w:rPr>
          <w:sz w:val="28"/>
        </w:rPr>
      </w:pPr>
      <w:r w:rsidRPr="001617A1">
        <w:rPr>
          <w:sz w:val="28"/>
        </w:rPr>
        <w:t xml:space="preserve">Следует предупреждать ослепление ребенка.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Во время занятия следует принимать и проявлять положительные реакции на прикосновения ребенка, ищущего поддержку.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Взрослому следует проявлять терпение и уважительно относиться к медленному темпу решения ребенком задач на зрительное восприятие.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момент активизации зрительных ощущений, зрительного восприятия ребенка следует снизить активность других сенсорных систем.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ПРОГРАММНЫЕ ЗАДАЧИ </w:t>
      </w:r>
    </w:p>
    <w:p w:rsidR="00E325AD" w:rsidRPr="001617A1" w:rsidRDefault="0043110E" w:rsidP="007F7DDE">
      <w:pPr>
        <w:spacing w:after="0" w:line="240" w:lineRule="auto"/>
        <w:ind w:left="703" w:hanging="10"/>
        <w:rPr>
          <w:sz w:val="28"/>
          <w:lang w:val="ru-RU"/>
        </w:rPr>
      </w:pPr>
      <w:r w:rsidRPr="001617A1">
        <w:rPr>
          <w:b/>
          <w:sz w:val="28"/>
          <w:lang w:val="ru-RU"/>
        </w:rPr>
        <w:t xml:space="preserve">Первый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Субъекты освоения 1-го уровня программы:</w:t>
      </w:r>
      <w:r w:rsidRPr="001617A1">
        <w:rPr>
          <w:sz w:val="28"/>
          <w:lang w:val="ru-RU"/>
        </w:rPr>
        <w:t xml:space="preserve"> младенцы группы риска по нарушению зрения в степени слабовидения,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1-го уровня программы: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Проявление врожденных зрительных реакций, даже в неполном объеме.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Офтальмологические данные о сохранности зрения. </w:t>
      </w:r>
    </w:p>
    <w:p w:rsidR="00E325AD" w:rsidRPr="001617A1" w:rsidRDefault="0043110E" w:rsidP="007F7DDE">
      <w:pPr>
        <w:spacing w:after="0" w:line="240" w:lineRule="auto"/>
        <w:ind w:left="708" w:firstLine="0"/>
        <w:rPr>
          <w:sz w:val="28"/>
        </w:rPr>
      </w:pPr>
      <w:r w:rsidRPr="001617A1">
        <w:rPr>
          <w:sz w:val="28"/>
        </w:rPr>
        <w:t xml:space="preserve">Врожденные зрительные реакции: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направлении к источнику света;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зрачковая реакция – сужение зрачка при усилении света, и наоборот; </w:t>
      </w:r>
    </w:p>
    <w:p w:rsidR="00E325AD" w:rsidRPr="001617A1" w:rsidRDefault="0043110E" w:rsidP="009728AF">
      <w:pPr>
        <w:numPr>
          <w:ilvl w:val="0"/>
          <w:numId w:val="26"/>
        </w:numPr>
        <w:spacing w:after="0" w:line="240" w:lineRule="auto"/>
        <w:ind w:left="0"/>
        <w:rPr>
          <w:sz w:val="28"/>
        </w:rPr>
      </w:pPr>
      <w:r w:rsidRPr="001617A1">
        <w:rPr>
          <w:sz w:val="28"/>
        </w:rPr>
        <w:t xml:space="preserve">защитная реакция – зажмуривание глаз;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предпочтительное внимание к лицам: живое и схема;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реакция на движущийся (в поле взора) объект по горизонтали. </w:t>
      </w:r>
    </w:p>
    <w:p w:rsidR="00E325AD" w:rsidRPr="001617A1" w:rsidRDefault="0043110E" w:rsidP="009728AF">
      <w:pPr>
        <w:spacing w:after="0" w:line="240" w:lineRule="auto"/>
        <w:ind w:firstLine="0"/>
        <w:jc w:val="left"/>
        <w:rPr>
          <w:sz w:val="28"/>
          <w:lang w:val="ru-RU"/>
        </w:rPr>
      </w:pPr>
      <w:r w:rsidRPr="001617A1">
        <w:rPr>
          <w:i/>
          <w:sz w:val="28"/>
          <w:lang w:val="ru-RU"/>
        </w:rPr>
        <w:t xml:space="preserve"> </w:t>
      </w:r>
    </w:p>
    <w:p w:rsidR="00E325AD" w:rsidRPr="001617A1" w:rsidRDefault="0043110E" w:rsidP="009728AF">
      <w:pPr>
        <w:spacing w:after="0" w:line="240" w:lineRule="auto"/>
        <w:ind w:hanging="10"/>
        <w:rPr>
          <w:sz w:val="28"/>
        </w:rPr>
      </w:pPr>
      <w:r w:rsidRPr="001617A1">
        <w:rPr>
          <w:i/>
          <w:sz w:val="28"/>
        </w:rPr>
        <w:t xml:space="preserve">Параметры оценки достижений уровня: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фиксации и увеличение их количества;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эмоциональные реакции ребенка на зрительное отражение действительности;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внимание к лицу и имитации лицевых жестов партнера по общению;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различия в предпочтении изображений схемы лица: правильного и искаженного изображения;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узнавание лица матери (или лица человека, ухаживающего за ребенком).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1-го уровня </w:t>
      </w:r>
    </w:p>
    <w:p w:rsidR="00E325AD" w:rsidRPr="001617A1" w:rsidRDefault="0043110E" w:rsidP="007F7DDE">
      <w:pPr>
        <w:spacing w:after="0" w:line="240" w:lineRule="auto"/>
        <w:ind w:left="-15"/>
        <w:rPr>
          <w:sz w:val="28"/>
          <w:lang w:val="ru-RU"/>
        </w:rPr>
      </w:pPr>
      <w:r w:rsidRPr="001617A1">
        <w:rPr>
          <w:sz w:val="28"/>
          <w:lang w:val="ru-RU"/>
        </w:rPr>
        <w:t xml:space="preserve">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w:t>
      </w:r>
    </w:p>
    <w:p w:rsidR="00E325AD" w:rsidRPr="001617A1" w:rsidRDefault="0043110E" w:rsidP="007F7DDE">
      <w:pPr>
        <w:spacing w:after="0" w:line="240" w:lineRule="auto"/>
        <w:ind w:left="-15" w:firstLine="0"/>
        <w:rPr>
          <w:sz w:val="28"/>
          <w:lang w:val="ru-RU"/>
        </w:rPr>
      </w:pPr>
      <w:r w:rsidRPr="001617A1">
        <w:rPr>
          <w:sz w:val="28"/>
          <w:lang w:val="ru-RU"/>
        </w:rPr>
        <w:t xml:space="preserve">Упражнять в зрительном поиске спрятанной на глазах игрушки.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Второй уровень</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 </w:t>
      </w:r>
    </w:p>
    <w:p w:rsidR="00E325AD" w:rsidRPr="001617A1" w:rsidRDefault="0043110E" w:rsidP="007F7DDE">
      <w:pPr>
        <w:spacing w:after="0" w:line="240" w:lineRule="auto"/>
        <w:ind w:left="-15"/>
        <w:rPr>
          <w:sz w:val="28"/>
          <w:lang w:val="ru-RU"/>
        </w:rPr>
      </w:pPr>
      <w:r w:rsidRPr="001617A1">
        <w:rPr>
          <w:i/>
          <w:sz w:val="28"/>
          <w:lang w:val="ru-RU"/>
        </w:rPr>
        <w:t>Субъекты освоения уровня:</w:t>
      </w:r>
      <w:r w:rsidRPr="001617A1">
        <w:rPr>
          <w:sz w:val="28"/>
          <w:lang w:val="ru-RU"/>
        </w:rPr>
        <w:t xml:space="preserve"> младенцы со средней и слабой степенью слабовидения и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уровня: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Офтальмологические данные о сохранности центрального зрения с показателями остроты зрения.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фиксации (разной продолжительности) зрительных стимулов.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к непродолжительному прослеживанию перемещающихся объектов.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Эмоциональная реакция в ситуации установления контакта «глаза в глаза», проявление зрительного интереса к ярким объектам действительности. </w:t>
      </w:r>
    </w:p>
    <w:p w:rsidR="00E325AD" w:rsidRPr="001617A1" w:rsidRDefault="0043110E" w:rsidP="007F7DDE">
      <w:pPr>
        <w:spacing w:after="0" w:line="240" w:lineRule="auto"/>
        <w:ind w:left="708" w:firstLine="0"/>
        <w:rPr>
          <w:sz w:val="28"/>
        </w:rPr>
      </w:pPr>
      <w:r w:rsidRPr="001617A1">
        <w:rPr>
          <w:sz w:val="28"/>
        </w:rPr>
        <w:t xml:space="preserve">Параметры оценки достижений уровня: </w:t>
      </w:r>
    </w:p>
    <w:p w:rsidR="00E325AD" w:rsidRPr="001617A1" w:rsidRDefault="0043110E" w:rsidP="009728AF">
      <w:pPr>
        <w:numPr>
          <w:ilvl w:val="0"/>
          <w:numId w:val="28"/>
        </w:numPr>
        <w:spacing w:after="0" w:line="240" w:lineRule="auto"/>
        <w:ind w:left="0"/>
        <w:rPr>
          <w:sz w:val="28"/>
        </w:rPr>
      </w:pPr>
      <w:r w:rsidRPr="001617A1">
        <w:rPr>
          <w:sz w:val="28"/>
        </w:rPr>
        <w:t xml:space="preserve">подвижность глаз, поисковое поведение;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устойчивость зрительной фиксации статичного и перемещающегося объекта в поле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выраженные эмоциональные реакции на яркие, контрастные зрительные стимулы;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потребность в эмоциональном контакте «глаза в глаза», зрительный интерес к рассматриванию лица, его мимике;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способности к поисковому поведению, передвижению в пространстве под контролем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константности и предметности зрительного восприятия.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2-го уровня.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325AD" w:rsidRPr="001617A1" w:rsidRDefault="0043110E" w:rsidP="007F7DDE">
      <w:pPr>
        <w:spacing w:after="0" w:line="240" w:lineRule="auto"/>
        <w:ind w:left="-15"/>
        <w:rPr>
          <w:sz w:val="28"/>
          <w:lang w:val="ru-RU"/>
        </w:rPr>
      </w:pPr>
      <w:r w:rsidRPr="001617A1">
        <w:rPr>
          <w:sz w:val="28"/>
          <w:lang w:val="ru-RU"/>
        </w:rP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E325AD" w:rsidRPr="001617A1" w:rsidRDefault="0043110E" w:rsidP="005B0679">
      <w:pPr>
        <w:spacing w:after="0" w:line="240" w:lineRule="auto"/>
        <w:ind w:left="-15"/>
        <w:rPr>
          <w:sz w:val="28"/>
          <w:lang w:val="ru-RU"/>
        </w:rPr>
      </w:pPr>
      <w:r w:rsidRPr="001617A1">
        <w:rPr>
          <w:sz w:val="28"/>
          <w:lang w:val="ru-RU"/>
        </w:rPr>
        <w:t xml:space="preserve"> Развивать непрерывное взаимодействие зрительно-моторной системы, добиваясь достаточно точного движения руки к предмету.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Развивать умения в узнавании предметов с фиксацией и ориентированием на их признаки – цвет, величину, форму.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в установлении контакта «глаза в глаза», обогащать опыт эмоционального реагирования.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Третий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r w:rsidRPr="001617A1">
        <w:rPr>
          <w:b/>
          <w:sz w:val="28"/>
          <w:lang w:val="ru-RU"/>
        </w:rPr>
        <w:t xml:space="preserve"> </w:t>
      </w:r>
    </w:p>
    <w:p w:rsidR="00E325AD" w:rsidRPr="001617A1" w:rsidRDefault="0043110E" w:rsidP="007F7DDE">
      <w:pPr>
        <w:spacing w:after="0" w:line="240" w:lineRule="auto"/>
        <w:ind w:left="708" w:firstLine="0"/>
        <w:rPr>
          <w:sz w:val="28"/>
          <w:lang w:val="ru-RU"/>
        </w:rPr>
      </w:pPr>
      <w:r w:rsidRPr="001617A1">
        <w:rPr>
          <w:i/>
          <w:sz w:val="28"/>
          <w:lang w:val="ru-RU"/>
        </w:rPr>
        <w:t>Субъекты освоения уровня:</w:t>
      </w:r>
      <w:r w:rsidRPr="001617A1">
        <w:rPr>
          <w:sz w:val="28"/>
          <w:lang w:val="ru-RU"/>
        </w:rPr>
        <w:t xml:space="preserve"> слабовидящие раннего возраста.</w:t>
      </w: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Объективные показатели к освоению уровня:</w:t>
      </w:r>
      <w:r w:rsidRPr="001617A1">
        <w:rPr>
          <w:b/>
          <w:i/>
          <w:sz w:val="28"/>
          <w:lang w:val="ru-RU"/>
        </w:rPr>
        <w:t xml:space="preserve">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Наличие офтальмологической оценки показаний остроты зрения.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 </w:t>
      </w:r>
    </w:p>
    <w:p w:rsidR="00E325AD" w:rsidRPr="001617A1" w:rsidRDefault="0043110E" w:rsidP="007F7DDE">
      <w:pPr>
        <w:numPr>
          <w:ilvl w:val="0"/>
          <w:numId w:val="29"/>
        </w:numPr>
        <w:spacing w:after="0" w:line="240" w:lineRule="auto"/>
        <w:ind w:hanging="240"/>
        <w:rPr>
          <w:sz w:val="28"/>
        </w:rPr>
      </w:pPr>
      <w:r w:rsidRPr="001617A1">
        <w:rPr>
          <w:sz w:val="28"/>
        </w:rPr>
        <w:t xml:space="preserve">Способность к цветовосприятию.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Непостоянная или постоянная фиксация примитивных манипуляций  с предметами, действий руками.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Попытки или рассматривание предметов и лиц, установления контакта «глаза в глаза».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Активность в схватывании объектов при виде их. </w:t>
      </w:r>
    </w:p>
    <w:p w:rsidR="00E325AD" w:rsidRPr="001617A1" w:rsidRDefault="0043110E" w:rsidP="007F7DDE">
      <w:pPr>
        <w:spacing w:after="0" w:line="240" w:lineRule="auto"/>
        <w:ind w:left="703" w:hanging="10"/>
        <w:rPr>
          <w:sz w:val="28"/>
        </w:rPr>
      </w:pPr>
      <w:r w:rsidRPr="001617A1">
        <w:rPr>
          <w:i/>
          <w:sz w:val="28"/>
        </w:rPr>
        <w:t xml:space="preserve">Параметры оценки достижений уровня: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активное использование зрения в разных жизненных ситуациях;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способность к дифференциации зрительных образов и способность зрительного узнавания предметов и объектов ближайшего окружения;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развитие ЗМК как основы практических действий;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познавательная активность на основе зрения; - эмоциональная отзывчивость на видимое окружение; </w:t>
      </w:r>
    </w:p>
    <w:p w:rsidR="00E325AD" w:rsidRPr="001617A1" w:rsidRDefault="0043110E" w:rsidP="005B0679">
      <w:pPr>
        <w:numPr>
          <w:ilvl w:val="0"/>
          <w:numId w:val="30"/>
        </w:numPr>
        <w:spacing w:after="0" w:line="240" w:lineRule="auto"/>
        <w:ind w:left="0" w:firstLine="349"/>
        <w:rPr>
          <w:sz w:val="28"/>
        </w:rPr>
      </w:pPr>
      <w:r w:rsidRPr="001617A1">
        <w:rPr>
          <w:sz w:val="28"/>
        </w:rPr>
        <w:t xml:space="preserve">развитие невербальных средств общения. </w:t>
      </w:r>
    </w:p>
    <w:p w:rsidR="00E325AD" w:rsidRPr="001617A1" w:rsidRDefault="0043110E" w:rsidP="007F7DDE">
      <w:pPr>
        <w:spacing w:after="0" w:line="240" w:lineRule="auto"/>
        <w:ind w:left="708" w:firstLine="0"/>
        <w:jc w:val="left"/>
        <w:rPr>
          <w:sz w:val="28"/>
        </w:rPr>
      </w:pPr>
      <w:r w:rsidRPr="001617A1">
        <w:rPr>
          <w:i/>
          <w:sz w:val="28"/>
        </w:rPr>
        <w:t xml:space="preserve"> </w:t>
      </w:r>
    </w:p>
    <w:p w:rsidR="00E325AD" w:rsidRPr="001617A1" w:rsidRDefault="0043110E" w:rsidP="007F7DDE">
      <w:pPr>
        <w:spacing w:after="0" w:line="240" w:lineRule="auto"/>
        <w:ind w:left="703" w:hanging="10"/>
        <w:rPr>
          <w:sz w:val="28"/>
        </w:rPr>
      </w:pPr>
      <w:r w:rsidRPr="001617A1">
        <w:rPr>
          <w:i/>
          <w:sz w:val="28"/>
        </w:rPr>
        <w:t xml:space="preserve">Программные задачи 3-го уровня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составлять целое из двух частей (объекты простейшей формы).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 </w:t>
      </w:r>
    </w:p>
    <w:p w:rsidR="00E325AD" w:rsidRPr="001617A1" w:rsidRDefault="0043110E" w:rsidP="007F7DDE">
      <w:pPr>
        <w:spacing w:after="0" w:line="240" w:lineRule="auto"/>
        <w:ind w:left="-15"/>
        <w:rPr>
          <w:sz w:val="28"/>
          <w:lang w:val="ru-RU"/>
        </w:rPr>
      </w:pPr>
      <w:r w:rsidRPr="001617A1">
        <w:rPr>
          <w:sz w:val="28"/>
          <w:lang w:val="ru-RU"/>
        </w:rP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 </w:t>
      </w:r>
    </w:p>
    <w:p w:rsidR="00E325AD" w:rsidRPr="001617A1" w:rsidRDefault="0043110E" w:rsidP="007F7DDE">
      <w:pPr>
        <w:spacing w:after="0" w:line="240" w:lineRule="auto"/>
        <w:ind w:left="-15"/>
        <w:rPr>
          <w:sz w:val="28"/>
          <w:lang w:val="ru-RU"/>
        </w:rPr>
      </w:pPr>
      <w:r w:rsidRPr="001617A1">
        <w:rPr>
          <w:sz w:val="28"/>
          <w:lang w:val="ru-RU"/>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 </w:t>
      </w:r>
    </w:p>
    <w:p w:rsidR="00E325AD" w:rsidRPr="001617A1" w:rsidRDefault="0043110E" w:rsidP="007F7DDE">
      <w:pPr>
        <w:spacing w:after="0" w:line="240" w:lineRule="auto"/>
        <w:ind w:left="-15"/>
        <w:rPr>
          <w:sz w:val="28"/>
          <w:lang w:val="ru-RU"/>
        </w:rPr>
      </w:pPr>
      <w:r w:rsidRPr="001617A1">
        <w:rPr>
          <w:sz w:val="28"/>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Адаптивная компенсаторно-развивающая программа. </w:t>
      </w:r>
      <w:r w:rsidRPr="001617A1">
        <w:rPr>
          <w:sz w:val="28"/>
          <w:lang w:val="ru-RU"/>
        </w:rPr>
        <w:t xml:space="preserve">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w:t>
      </w:r>
      <w:r w:rsidRPr="001617A1">
        <w:rPr>
          <w:sz w:val="28"/>
          <w:lang w:val="ru-RU"/>
        </w:rPr>
        <w:tab/>
        <w:t xml:space="preserve">ее)»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Формирование элементарных представлений о звучащем мире с освоением картины </w:t>
      </w:r>
    </w:p>
    <w:p w:rsidR="00E325AD" w:rsidRPr="001617A1" w:rsidRDefault="0043110E" w:rsidP="007F7DDE">
      <w:pPr>
        <w:spacing w:after="0" w:line="240" w:lineRule="auto"/>
        <w:ind w:left="-15" w:firstLine="0"/>
        <w:rPr>
          <w:sz w:val="28"/>
          <w:lang w:val="ru-RU"/>
        </w:rPr>
      </w:pPr>
      <w:r w:rsidRPr="001617A1">
        <w:rPr>
          <w:sz w:val="28"/>
          <w:lang w:val="ru-RU"/>
        </w:rPr>
        <w:t xml:space="preserve">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звуков живой и неживой природы: звуки дождя, скрип снега, пение птиц, голоса животных. </w:t>
      </w:r>
    </w:p>
    <w:p w:rsidR="00E325AD" w:rsidRPr="001617A1" w:rsidRDefault="0043110E" w:rsidP="007F7DDE">
      <w:pPr>
        <w:spacing w:after="0" w:line="240" w:lineRule="auto"/>
        <w:ind w:left="-15"/>
        <w:rPr>
          <w:sz w:val="28"/>
          <w:lang w:val="ru-RU"/>
        </w:rPr>
      </w:pPr>
      <w:r w:rsidRPr="001617A1">
        <w:rPr>
          <w:sz w:val="28"/>
          <w:lang w:val="ru-RU"/>
        </w:rP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325AD" w:rsidRPr="001617A1" w:rsidRDefault="0043110E" w:rsidP="005B0679">
      <w:pPr>
        <w:spacing w:after="0" w:line="240" w:lineRule="auto"/>
        <w:ind w:left="10" w:right="2" w:hanging="10"/>
        <w:rPr>
          <w:sz w:val="28"/>
          <w:lang w:val="ru-RU"/>
        </w:rPr>
      </w:pPr>
      <w:r w:rsidRPr="001617A1">
        <w:rPr>
          <w:sz w:val="28"/>
          <w:lang w:val="ru-RU"/>
        </w:rPr>
        <w:t xml:space="preserve">Способствовать запоминанию и умению правильно произносить имена окружающих (ближайший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моторики рук и осязания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w:t>
      </w:r>
    </w:p>
    <w:p w:rsidR="00E325AD" w:rsidRPr="001617A1" w:rsidRDefault="0043110E" w:rsidP="007F7DDE">
      <w:pPr>
        <w:spacing w:after="0" w:line="240" w:lineRule="auto"/>
        <w:ind w:left="-15" w:firstLine="0"/>
        <w:rPr>
          <w:sz w:val="28"/>
          <w:lang w:val="ru-RU"/>
        </w:rPr>
      </w:pPr>
      <w:r w:rsidRPr="001617A1">
        <w:rPr>
          <w:sz w:val="28"/>
          <w:lang w:val="ru-RU"/>
        </w:rPr>
        <w:t xml:space="preserve">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постукивает по свободному концу бутылки. Ребенок ощущает вибрацию.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w:t>
      </w:r>
    </w:p>
    <w:p w:rsidR="00E325AD" w:rsidRPr="001617A1" w:rsidRDefault="0043110E" w:rsidP="007F7DDE">
      <w:pPr>
        <w:spacing w:after="0" w:line="240" w:lineRule="auto"/>
        <w:ind w:left="-15" w:firstLine="0"/>
        <w:rPr>
          <w:sz w:val="28"/>
          <w:lang w:val="ru-RU"/>
        </w:rPr>
      </w:pPr>
      <w:r w:rsidRPr="001617A1">
        <w:rPr>
          <w:sz w:val="28"/>
          <w:lang w:val="ru-RU"/>
        </w:rPr>
        <w:t xml:space="preserve">Опускание рук в теплую, холодную воду.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лица другого человека с получением впечатлений от движений в области рта, глаз, бровей, щек. </w:t>
      </w:r>
    </w:p>
    <w:p w:rsidR="00E325AD" w:rsidRPr="001617A1" w:rsidRDefault="0043110E" w:rsidP="007F7DDE">
      <w:pPr>
        <w:spacing w:after="0" w:line="240" w:lineRule="auto"/>
        <w:ind w:left="-15"/>
        <w:rPr>
          <w:sz w:val="28"/>
          <w:lang w:val="ru-RU"/>
        </w:rPr>
      </w:pPr>
      <w:r w:rsidRPr="001617A1">
        <w:rPr>
          <w:sz w:val="28"/>
          <w:lang w:val="ru-RU"/>
        </w:rPr>
        <w:t xml:space="preserve">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w:t>
      </w:r>
    </w:p>
    <w:p w:rsidR="00E325AD" w:rsidRPr="001617A1" w:rsidRDefault="0043110E" w:rsidP="007F7DDE">
      <w:pPr>
        <w:spacing w:after="0" w:line="240" w:lineRule="auto"/>
        <w:ind w:left="-15"/>
        <w:rPr>
          <w:sz w:val="28"/>
          <w:lang w:val="ru-RU"/>
        </w:rPr>
      </w:pPr>
      <w:r w:rsidRPr="001617A1">
        <w:rPr>
          <w:sz w:val="28"/>
          <w:lang w:val="ru-RU"/>
        </w:rPr>
        <w:t xml:space="preserve">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325AD" w:rsidRPr="001617A1" w:rsidRDefault="0043110E" w:rsidP="007F7DDE">
      <w:pPr>
        <w:spacing w:after="0" w:line="240" w:lineRule="auto"/>
        <w:ind w:left="-15"/>
        <w:rPr>
          <w:sz w:val="28"/>
          <w:lang w:val="ru-RU"/>
        </w:rPr>
      </w:pPr>
      <w:r w:rsidRPr="001617A1">
        <w:rPr>
          <w:sz w:val="28"/>
          <w:lang w:val="ru-RU"/>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чувственно-моторной основы орудийной деятельности и действий с освоением ребенком: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прямого положения тела в сидении и стоянии (прямостояние).</w:t>
      </w:r>
      <w:r w:rsidRPr="001617A1">
        <w:rPr>
          <w:i/>
          <w:sz w:val="28"/>
          <w:lang w:val="ru-RU"/>
        </w:rPr>
        <w:t xml:space="preserve">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 </w:t>
      </w:r>
    </w:p>
    <w:p w:rsidR="00E325AD" w:rsidRPr="001617A1" w:rsidRDefault="0043110E" w:rsidP="005B0679">
      <w:pPr>
        <w:spacing w:after="0" w:line="240" w:lineRule="auto"/>
        <w:ind w:firstLine="0"/>
        <w:rPr>
          <w:sz w:val="28"/>
        </w:rPr>
      </w:pPr>
      <w:r w:rsidRPr="001617A1">
        <w:rPr>
          <w:sz w:val="28"/>
        </w:rPr>
        <w:t xml:space="preserve">Развитие двигательных умений: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захватывать орудие кистью, сжатой в кулак;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приспособление руки к свойствам предметов;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движение кистью: вокруг фронтальной оси – ладонное и тыльное сгибание;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брать предмет-орудие одной рукой;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движения руки от плеча, от локтя, кисти, ротация с ориентацией на способ действия с предметом-орудием;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мелкие и точные движения кистью и пальцами;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совместные, но разнонаправленные движения рук; - ставить, класть предмет на определенное место. </w:t>
      </w:r>
    </w:p>
    <w:p w:rsidR="00E325AD" w:rsidRPr="001617A1" w:rsidRDefault="0043110E" w:rsidP="007F7DDE">
      <w:pPr>
        <w:spacing w:after="0" w:line="240" w:lineRule="auto"/>
        <w:ind w:left="-15"/>
        <w:rPr>
          <w:sz w:val="28"/>
          <w:lang w:val="ru-RU"/>
        </w:rPr>
      </w:pPr>
      <w:r w:rsidRPr="001617A1">
        <w:rPr>
          <w:sz w:val="28"/>
          <w:lang w:val="ru-RU"/>
        </w:rPr>
        <w:t xml:space="preserve">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обычное положение щек, щеки надуты; </w:t>
      </w:r>
    </w:p>
    <w:p w:rsidR="00E325AD" w:rsidRPr="001617A1" w:rsidRDefault="0043110E" w:rsidP="005B0679">
      <w:pPr>
        <w:numPr>
          <w:ilvl w:val="0"/>
          <w:numId w:val="31"/>
        </w:numPr>
        <w:spacing w:after="0" w:line="240" w:lineRule="auto"/>
        <w:ind w:left="0"/>
        <w:rPr>
          <w:sz w:val="28"/>
        </w:rPr>
      </w:pPr>
      <w:r w:rsidRPr="001617A1">
        <w:rPr>
          <w:sz w:val="28"/>
        </w:rPr>
        <w:t xml:space="preserve">зажмуривание; </w:t>
      </w:r>
      <w:r w:rsidRPr="001617A1">
        <w:rPr>
          <w:i/>
          <w:sz w:val="28"/>
        </w:rPr>
        <w:t xml:space="preserve"> </w:t>
      </w:r>
    </w:p>
    <w:p w:rsidR="00E325AD" w:rsidRPr="001617A1" w:rsidRDefault="0043110E" w:rsidP="005B0679">
      <w:pPr>
        <w:numPr>
          <w:ilvl w:val="0"/>
          <w:numId w:val="31"/>
        </w:numPr>
        <w:spacing w:after="0" w:line="240" w:lineRule="auto"/>
        <w:ind w:left="0"/>
        <w:rPr>
          <w:sz w:val="28"/>
        </w:rPr>
      </w:pPr>
      <w:r w:rsidRPr="001617A1">
        <w:rPr>
          <w:sz w:val="28"/>
        </w:rPr>
        <w:t xml:space="preserve">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зрительно-двигательной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и потребности в приближении к интересующему предмету (игрушка, предмет быта) </w:t>
      </w:r>
      <w:r w:rsidRPr="001617A1">
        <w:rPr>
          <w:sz w:val="28"/>
        </w:rPr>
        <w:t>c</w:t>
      </w:r>
      <w:r w:rsidRPr="001617A1">
        <w:rPr>
          <w:sz w:val="28"/>
          <w:lang w:val="ru-RU"/>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9" w:name="_Toc81413248"/>
      <w:r w:rsidRPr="001617A1">
        <w:rPr>
          <w:sz w:val="28"/>
        </w:rPr>
        <w:t>2.2.1.7. Абилитационная программа дошкольной образовательной организации</w:t>
      </w:r>
      <w:bookmarkEnd w:id="29"/>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Абилитационная программа реализуется службой ранней помощи </w:t>
      </w:r>
    </w:p>
    <w:p w:rsidR="00E325AD" w:rsidRPr="001617A1" w:rsidRDefault="0043110E" w:rsidP="007F7DDE">
      <w:pPr>
        <w:spacing w:after="0" w:line="240" w:lineRule="auto"/>
        <w:ind w:left="-15"/>
        <w:rPr>
          <w:sz w:val="28"/>
          <w:lang w:val="ru-RU"/>
        </w:rPr>
      </w:pPr>
      <w:r w:rsidRPr="001617A1">
        <w:rPr>
          <w:i/>
          <w:sz w:val="28"/>
          <w:lang w:val="ru-RU"/>
        </w:rPr>
        <w:t>Цель Абилитационной программы ДОО</w:t>
      </w:r>
      <w:r w:rsidRPr="001617A1">
        <w:rPr>
          <w:b/>
          <w:sz w:val="28"/>
          <w:lang w:val="ru-RU"/>
        </w:rPr>
        <w:t xml:space="preserve"> –</w:t>
      </w:r>
      <w:r w:rsidRPr="001617A1">
        <w:rPr>
          <w:sz w:val="28"/>
          <w:lang w:val="ru-RU"/>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 </w:t>
      </w:r>
    </w:p>
    <w:p w:rsidR="00E325AD" w:rsidRPr="001617A1" w:rsidRDefault="0043110E" w:rsidP="007F7DDE">
      <w:pPr>
        <w:spacing w:after="0" w:line="240" w:lineRule="auto"/>
        <w:ind w:left="708" w:firstLine="0"/>
        <w:rPr>
          <w:sz w:val="28"/>
          <w:lang w:val="ru-RU"/>
        </w:rPr>
      </w:pPr>
      <w:r w:rsidRPr="001617A1">
        <w:rPr>
          <w:sz w:val="28"/>
          <w:lang w:val="ru-RU"/>
        </w:rPr>
        <w:t xml:space="preserve">Достижение цели требует решения ряда задач. </w:t>
      </w:r>
    </w:p>
    <w:p w:rsidR="00E325AD" w:rsidRPr="001617A1" w:rsidRDefault="0043110E" w:rsidP="005B0679">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rPr>
      </w:pPr>
      <w:r w:rsidRPr="001617A1">
        <w:rPr>
          <w:i/>
          <w:sz w:val="28"/>
        </w:rPr>
        <w:t xml:space="preserve">Задачи реализации Абилитационной программы: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E325AD" w:rsidRPr="001617A1" w:rsidRDefault="0043110E" w:rsidP="005B0679">
      <w:pPr>
        <w:spacing w:after="0" w:line="240" w:lineRule="auto"/>
        <w:ind w:right="-8" w:hanging="10"/>
        <w:rPr>
          <w:sz w:val="28"/>
          <w:lang w:val="ru-RU"/>
        </w:rPr>
      </w:pPr>
      <w:r w:rsidRPr="001617A1">
        <w:rPr>
          <w:sz w:val="28"/>
          <w:lang w:val="ru-RU"/>
        </w:rPr>
        <w:t xml:space="preserve">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ПрАООП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E325AD" w:rsidRPr="001617A1" w:rsidRDefault="0043110E" w:rsidP="007F7DDE">
      <w:pPr>
        <w:spacing w:after="0" w:line="240" w:lineRule="auto"/>
        <w:ind w:left="-15"/>
        <w:rPr>
          <w:sz w:val="28"/>
          <w:lang w:val="ru-RU"/>
        </w:rPr>
      </w:pPr>
      <w:r w:rsidRPr="001617A1">
        <w:rPr>
          <w:sz w:val="28"/>
          <w:lang w:val="ru-RU"/>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617A1">
        <w:rPr>
          <w:b/>
          <w:sz w:val="28"/>
          <w:lang w:val="ru-RU"/>
        </w:rPr>
        <w:t>принцип самоценности семейного воспитания слабовидящего младенца</w:t>
      </w:r>
      <w:r w:rsidRPr="001617A1">
        <w:rPr>
          <w:sz w:val="28"/>
          <w:lang w:val="ru-RU"/>
        </w:rP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325AD" w:rsidRPr="001617A1" w:rsidRDefault="0043110E" w:rsidP="007F7DDE">
      <w:pPr>
        <w:spacing w:after="0" w:line="240" w:lineRule="auto"/>
        <w:ind w:left="-15"/>
        <w:rPr>
          <w:sz w:val="28"/>
          <w:lang w:val="ru-RU"/>
        </w:rPr>
      </w:pPr>
      <w:r w:rsidRPr="001617A1">
        <w:rPr>
          <w:sz w:val="28"/>
          <w:lang w:val="ru-RU"/>
        </w:rPr>
        <w:t xml:space="preserve">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Одним из главных принципов, на которых базируется программа, выступает </w:t>
      </w:r>
      <w:r w:rsidRPr="001617A1">
        <w:rPr>
          <w:b/>
          <w:sz w:val="28"/>
          <w:lang w:val="ru-RU"/>
        </w:rPr>
        <w:t>принцип развития</w:t>
      </w:r>
      <w:r w:rsidRPr="001617A1">
        <w:rPr>
          <w:sz w:val="28"/>
          <w:lang w:val="ru-RU"/>
        </w:rP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325AD" w:rsidRPr="001617A1" w:rsidRDefault="0043110E" w:rsidP="007F7DDE">
      <w:pPr>
        <w:spacing w:after="0" w:line="240" w:lineRule="auto"/>
        <w:ind w:left="-15"/>
        <w:rPr>
          <w:sz w:val="28"/>
          <w:lang w:val="ru-RU"/>
        </w:rPr>
      </w:pPr>
      <w:r w:rsidRPr="001617A1">
        <w:rPr>
          <w:sz w:val="28"/>
          <w:lang w:val="ru-RU"/>
        </w:rPr>
        <w:t xml:space="preserve">Абилитационная программа ориентирована на следующие линии развития ее субъектов: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 xml:space="preserve">достижений слабовидящего ребенка: </w:t>
      </w:r>
      <w:r w:rsidRPr="001617A1">
        <w:rPr>
          <w:sz w:val="28"/>
          <w:lang w:val="ru-RU"/>
        </w:rP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родительских достижений</w:t>
      </w:r>
      <w:r w:rsidRPr="001617A1">
        <w:rPr>
          <w:sz w:val="28"/>
          <w:lang w:val="ru-RU"/>
        </w:rPr>
        <w:t xml:space="preserve"> проявляется актуализацией и развитием установок на развитие и воспитание слабовидящего ребенка.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развития специалистов</w:t>
      </w:r>
      <w:r w:rsidRPr="001617A1">
        <w:rPr>
          <w:sz w:val="28"/>
          <w:lang w:val="ru-RU"/>
        </w:rPr>
        <w:t xml:space="preserve">, осуществляющих абилитационную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 </w:t>
      </w:r>
    </w:p>
    <w:p w:rsidR="00E325AD" w:rsidRPr="001617A1" w:rsidRDefault="0043110E" w:rsidP="007F7DDE">
      <w:pPr>
        <w:spacing w:after="0" w:line="240" w:lineRule="auto"/>
        <w:ind w:left="-15"/>
        <w:rPr>
          <w:sz w:val="28"/>
          <w:lang w:val="ru-RU"/>
        </w:rPr>
      </w:pPr>
      <w:r w:rsidRPr="001617A1">
        <w:rPr>
          <w:sz w:val="28"/>
          <w:lang w:val="ru-RU"/>
        </w:rPr>
        <w:t xml:space="preserve">Другим принципом, на котором базируется данная программа, является </w:t>
      </w:r>
      <w:r w:rsidRPr="001617A1">
        <w:rPr>
          <w:b/>
          <w:sz w:val="28"/>
          <w:lang w:val="ru-RU"/>
        </w:rPr>
        <w:t>принцип сотрудничества</w:t>
      </w:r>
      <w:r w:rsidRPr="001617A1">
        <w:rPr>
          <w:sz w:val="28"/>
          <w:lang w:val="ru-RU"/>
        </w:rPr>
        <w:t xml:space="preserve">.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325AD" w:rsidRPr="001617A1" w:rsidRDefault="0043110E" w:rsidP="007F7DDE">
      <w:pPr>
        <w:spacing w:after="0" w:line="240" w:lineRule="auto"/>
        <w:ind w:left="-15"/>
        <w:rPr>
          <w:sz w:val="28"/>
          <w:lang w:val="ru-RU"/>
        </w:rPr>
      </w:pPr>
      <w:r w:rsidRPr="001617A1">
        <w:rPr>
          <w:sz w:val="28"/>
          <w:lang w:val="ru-RU"/>
        </w:rPr>
        <w:t xml:space="preserve">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325AD" w:rsidRPr="001617A1" w:rsidRDefault="0043110E" w:rsidP="007F7DDE">
      <w:pPr>
        <w:spacing w:after="0" w:line="240" w:lineRule="auto"/>
        <w:ind w:left="-15"/>
        <w:rPr>
          <w:sz w:val="28"/>
          <w:lang w:val="ru-RU"/>
        </w:rPr>
      </w:pPr>
      <w:r w:rsidRPr="001617A1">
        <w:rPr>
          <w:sz w:val="28"/>
          <w:lang w:val="ru-RU"/>
        </w:rPr>
        <w:t xml:space="preserve">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 </w:t>
      </w:r>
    </w:p>
    <w:p w:rsidR="00E325AD" w:rsidRPr="001617A1" w:rsidRDefault="0043110E" w:rsidP="007F7DDE">
      <w:pPr>
        <w:spacing w:after="0" w:line="240" w:lineRule="auto"/>
        <w:ind w:left="-15"/>
        <w:rPr>
          <w:sz w:val="28"/>
          <w:lang w:val="ru-RU"/>
        </w:rPr>
      </w:pPr>
      <w:r w:rsidRPr="001617A1">
        <w:rPr>
          <w:sz w:val="28"/>
          <w:lang w:val="ru-RU"/>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325AD" w:rsidRPr="001617A1" w:rsidRDefault="0043110E" w:rsidP="007F7DDE">
      <w:pPr>
        <w:spacing w:after="0" w:line="240" w:lineRule="auto"/>
        <w:ind w:left="-15"/>
        <w:rPr>
          <w:sz w:val="28"/>
          <w:lang w:val="ru-RU"/>
        </w:rPr>
      </w:pPr>
      <w:r w:rsidRPr="001617A1">
        <w:rPr>
          <w:b/>
          <w:sz w:val="28"/>
          <w:lang w:val="ru-RU"/>
        </w:rPr>
        <w:t>Принцип поддержки инициатив семьи</w:t>
      </w:r>
      <w:r w:rsidRPr="001617A1">
        <w:rPr>
          <w:sz w:val="28"/>
          <w:lang w:val="ru-RU"/>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325AD" w:rsidRPr="001617A1" w:rsidRDefault="0043110E" w:rsidP="007F7DDE">
      <w:pPr>
        <w:spacing w:after="0" w:line="240" w:lineRule="auto"/>
        <w:ind w:left="-15"/>
        <w:rPr>
          <w:sz w:val="28"/>
          <w:lang w:val="ru-RU"/>
        </w:rPr>
      </w:pPr>
      <w:r w:rsidRPr="001617A1">
        <w:rPr>
          <w:b/>
          <w:sz w:val="28"/>
          <w:lang w:val="ru-RU"/>
        </w:rPr>
        <w:t>Принцип образовательной направленности программы</w:t>
      </w:r>
      <w:r w:rsidRPr="001617A1">
        <w:rPr>
          <w:sz w:val="28"/>
          <w:lang w:val="ru-RU"/>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E325AD" w:rsidRPr="001617A1" w:rsidRDefault="0043110E" w:rsidP="007F7DDE">
      <w:pPr>
        <w:spacing w:after="0" w:line="240" w:lineRule="auto"/>
        <w:ind w:left="-15"/>
        <w:rPr>
          <w:sz w:val="28"/>
          <w:lang w:val="ru-RU"/>
        </w:rPr>
      </w:pPr>
      <w:r w:rsidRPr="001617A1">
        <w:rPr>
          <w:b/>
          <w:sz w:val="28"/>
          <w:lang w:val="ru-RU"/>
        </w:rPr>
        <w:t>Принцип системного компенсаторно-развивающего воздействия</w:t>
      </w:r>
      <w:r w:rsidRPr="001617A1">
        <w:rPr>
          <w:sz w:val="28"/>
          <w:lang w:val="ru-RU"/>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325AD" w:rsidRPr="001617A1" w:rsidRDefault="0043110E" w:rsidP="007F7DDE">
      <w:pPr>
        <w:spacing w:after="0" w:line="240" w:lineRule="auto"/>
        <w:ind w:left="708" w:firstLine="0"/>
        <w:rPr>
          <w:sz w:val="28"/>
          <w:lang w:val="ru-RU"/>
        </w:rPr>
      </w:pPr>
      <w:r w:rsidRPr="001617A1">
        <w:rPr>
          <w:sz w:val="28"/>
          <w:lang w:val="ru-RU"/>
        </w:rPr>
        <w:t xml:space="preserve">Содержательная часть Абилитационной программы включает следующие разделы:  </w:t>
      </w:r>
    </w:p>
    <w:p w:rsidR="00E325AD" w:rsidRPr="001617A1" w:rsidRDefault="0043110E" w:rsidP="007F7DDE">
      <w:pPr>
        <w:spacing w:after="0" w:line="240" w:lineRule="auto"/>
        <w:ind w:firstLine="708"/>
        <w:rPr>
          <w:sz w:val="28"/>
          <w:lang w:val="ru-RU"/>
        </w:rPr>
      </w:pPr>
      <w:r w:rsidRPr="001617A1">
        <w:rPr>
          <w:b/>
          <w:i/>
          <w:sz w:val="28"/>
          <w:lang w:val="ru-RU"/>
        </w:rPr>
        <w:t xml:space="preserve">Раздел 1. Квалифицированная поддержка семьи слабовидящего ребенка с повышением ею воспитательного потенциала. </w:t>
      </w:r>
    </w:p>
    <w:p w:rsidR="00E325AD" w:rsidRPr="001617A1" w:rsidRDefault="0043110E" w:rsidP="007F7DDE">
      <w:pPr>
        <w:spacing w:after="0" w:line="240" w:lineRule="auto"/>
        <w:ind w:left="10" w:right="-10" w:hanging="10"/>
        <w:jc w:val="right"/>
        <w:rPr>
          <w:sz w:val="28"/>
          <w:lang w:val="ru-RU"/>
        </w:rPr>
      </w:pPr>
      <w:r w:rsidRPr="001617A1">
        <w:rPr>
          <w:b/>
          <w:i/>
          <w:sz w:val="28"/>
          <w:lang w:val="ru-RU"/>
        </w:rPr>
        <w:t>Раздел 2. Квалифицированное психолого-педагогическое сопровождение слабови-</w:t>
      </w:r>
    </w:p>
    <w:p w:rsidR="00E325AD" w:rsidRPr="001617A1" w:rsidRDefault="0043110E" w:rsidP="007F7DDE">
      <w:pPr>
        <w:spacing w:after="0" w:line="240" w:lineRule="auto"/>
        <w:ind w:left="10" w:hanging="10"/>
        <w:rPr>
          <w:sz w:val="28"/>
          <w:lang w:val="ru-RU"/>
        </w:rPr>
      </w:pPr>
      <w:r w:rsidRPr="001617A1">
        <w:rPr>
          <w:b/>
          <w:i/>
          <w:sz w:val="28"/>
          <w:lang w:val="ru-RU"/>
        </w:rPr>
        <w:t xml:space="preserve">дящего ребенка раннего возраста. </w:t>
      </w:r>
    </w:p>
    <w:p w:rsidR="00E325AD" w:rsidRPr="001617A1" w:rsidRDefault="0043110E" w:rsidP="007F7DDE">
      <w:pPr>
        <w:spacing w:after="0" w:line="240" w:lineRule="auto"/>
        <w:ind w:left="-15"/>
        <w:rPr>
          <w:sz w:val="28"/>
          <w:lang w:val="ru-RU"/>
        </w:rPr>
      </w:pPr>
      <w:r w:rsidRPr="001617A1">
        <w:rPr>
          <w:sz w:val="28"/>
          <w:lang w:val="ru-RU"/>
        </w:rPr>
        <w:t xml:space="preserve">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 </w:t>
      </w:r>
    </w:p>
    <w:p w:rsidR="00E325AD" w:rsidRPr="001617A1" w:rsidRDefault="0043110E" w:rsidP="007F7DDE">
      <w:pPr>
        <w:spacing w:after="0" w:line="240" w:lineRule="auto"/>
        <w:ind w:left="-15"/>
        <w:rPr>
          <w:sz w:val="28"/>
          <w:lang w:val="ru-RU"/>
        </w:rPr>
      </w:pPr>
      <w:r w:rsidRPr="001617A1">
        <w:rPr>
          <w:sz w:val="28"/>
          <w:lang w:val="ru-RU"/>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Характеристика планируемых результатов</w:t>
      </w:r>
      <w:r w:rsidRPr="001617A1">
        <w:rPr>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Ожидаемые результаты повышения воспитательного потенциала семьи слабовидящего ребенка: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 «Ты самый любимый», «Мы любим, понимаем, надеемся на тебя», «Я тебя люблю любого», «Какое счастье, что ты у нас есть» и др. </w:t>
      </w:r>
    </w:p>
    <w:p w:rsidR="00E325AD" w:rsidRPr="001617A1" w:rsidRDefault="0043110E" w:rsidP="007F7DDE">
      <w:pPr>
        <w:spacing w:after="0" w:line="240" w:lineRule="auto"/>
        <w:ind w:left="708" w:firstLine="0"/>
        <w:rPr>
          <w:sz w:val="28"/>
        </w:rPr>
      </w:pPr>
      <w:r w:rsidRPr="001617A1">
        <w:rPr>
          <w:sz w:val="28"/>
        </w:rPr>
        <w:t xml:space="preserve">Поведение родителей строится: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 доверии;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рефлексии в предъявлении слабовидящему ребенку требований с предупреждением, с одной стороны, чрезмерной мягкости, а с другой – завышенных требований;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 </w:t>
      </w:r>
    </w:p>
    <w:p w:rsidR="00E325AD" w:rsidRPr="001617A1" w:rsidRDefault="0043110E" w:rsidP="007F7DDE">
      <w:pPr>
        <w:spacing w:after="0" w:line="240" w:lineRule="auto"/>
        <w:ind w:left="-15"/>
        <w:rPr>
          <w:sz w:val="28"/>
          <w:lang w:val="ru-RU"/>
        </w:rPr>
      </w:pPr>
      <w:r w:rsidRPr="001617A1">
        <w:rPr>
          <w:sz w:val="28"/>
          <w:lang w:val="ru-RU"/>
        </w:rPr>
        <w:t xml:space="preserve">3. Развитие когнитивно-деятельностного компонента воспитательного потенциала семьи. </w:t>
      </w:r>
    </w:p>
    <w:p w:rsidR="00E325AD" w:rsidRPr="001617A1" w:rsidRDefault="0043110E" w:rsidP="007F7DDE">
      <w:pPr>
        <w:spacing w:after="0" w:line="240" w:lineRule="auto"/>
        <w:ind w:left="-15"/>
        <w:rPr>
          <w:sz w:val="28"/>
          <w:lang w:val="ru-RU"/>
        </w:rPr>
      </w:pPr>
      <w:r w:rsidRPr="001617A1">
        <w:rPr>
          <w:sz w:val="28"/>
          <w:lang w:val="ru-RU"/>
        </w:rPr>
        <w:t xml:space="preserve">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освоение зрячими родителями умений взаимодействовать с ребенком в системе координат «слабовидящий – зрячий», «зрячий – слабовидящий»;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325AD" w:rsidRPr="001617A1" w:rsidRDefault="0043110E" w:rsidP="007F7DDE">
      <w:pPr>
        <w:spacing w:after="0" w:line="240" w:lineRule="auto"/>
        <w:ind w:left="708" w:firstLine="0"/>
        <w:rPr>
          <w:sz w:val="28"/>
          <w:lang w:val="ru-RU"/>
        </w:rPr>
      </w:pPr>
      <w:r w:rsidRPr="001617A1">
        <w:rPr>
          <w:sz w:val="28"/>
          <w:lang w:val="ru-RU"/>
        </w:rPr>
        <w:t xml:space="preserve">Родители ориентируются в возрастных особенностях ребенка.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Ожидаемые результаты</w:t>
      </w:r>
      <w:r w:rsidRPr="001617A1">
        <w:rPr>
          <w:b/>
          <w:i/>
          <w:sz w:val="28"/>
          <w:lang w:val="ru-RU"/>
        </w:rPr>
        <w:t xml:space="preserve"> </w:t>
      </w:r>
      <w:r w:rsidRPr="001617A1">
        <w:rPr>
          <w:i/>
          <w:sz w:val="28"/>
          <w:lang w:val="ru-RU"/>
        </w:rPr>
        <w:t>психолого-педагогического сопровождения специалистами слабовидящего ребенка</w:t>
      </w:r>
      <w:r w:rsidRPr="001617A1">
        <w:rPr>
          <w:sz w:val="28"/>
          <w:lang w:val="ru-RU"/>
        </w:rPr>
        <w:t xml:space="preserve">: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Содержание Абилитационной программы </w:t>
      </w:r>
    </w:p>
    <w:p w:rsidR="00E325AD" w:rsidRPr="001617A1" w:rsidRDefault="0043110E" w:rsidP="007F7DDE">
      <w:pPr>
        <w:spacing w:after="0" w:line="240" w:lineRule="auto"/>
        <w:ind w:left="703" w:hanging="10"/>
        <w:rPr>
          <w:sz w:val="28"/>
          <w:lang w:val="ru-RU"/>
        </w:rPr>
      </w:pPr>
      <w:r w:rsidRPr="001617A1">
        <w:rPr>
          <w:b/>
          <w:i/>
          <w:sz w:val="28"/>
          <w:lang w:val="ru-RU"/>
        </w:rPr>
        <w:t>Квалифицированная поддержка семьи слабовидящего реб</w:t>
      </w:r>
      <w:r w:rsidRPr="001617A1">
        <w:rPr>
          <w:sz w:val="28"/>
          <w:lang w:val="ru-RU"/>
        </w:rPr>
        <w:t>е</w:t>
      </w:r>
      <w:r w:rsidRPr="001617A1">
        <w:rPr>
          <w:b/>
          <w:i/>
          <w:sz w:val="28"/>
          <w:lang w:val="ru-RU"/>
        </w:rPr>
        <w:t xml:space="preserve">нка </w:t>
      </w:r>
    </w:p>
    <w:p w:rsidR="00E325AD" w:rsidRPr="001617A1" w:rsidRDefault="0043110E" w:rsidP="007F7DDE">
      <w:pPr>
        <w:spacing w:after="0" w:line="240" w:lineRule="auto"/>
        <w:ind w:left="-15"/>
        <w:rPr>
          <w:sz w:val="28"/>
          <w:lang w:val="ru-RU"/>
        </w:rPr>
      </w:pPr>
      <w:r w:rsidRPr="001617A1">
        <w:rPr>
          <w:sz w:val="28"/>
          <w:lang w:val="ru-RU"/>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Социально-педагогическое сопровождение семьи </w:t>
      </w:r>
    </w:p>
    <w:p w:rsidR="00E325AD" w:rsidRPr="001617A1" w:rsidRDefault="0043110E" w:rsidP="007F7DDE">
      <w:pPr>
        <w:spacing w:after="0" w:line="240" w:lineRule="auto"/>
        <w:ind w:left="-15"/>
        <w:rPr>
          <w:sz w:val="28"/>
          <w:lang w:val="ru-RU"/>
        </w:rPr>
      </w:pPr>
      <w:r w:rsidRPr="001617A1">
        <w:rPr>
          <w:sz w:val="28"/>
          <w:lang w:val="ru-RU"/>
        </w:rPr>
        <w:t xml:space="preserve">Реализуется деятельностью социального педагога в сотрудничестве с тифлопедагогом.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Нормативно-правовое просвещение родителей </w:t>
      </w:r>
      <w:r w:rsidRPr="001617A1">
        <w:rPr>
          <w:sz w:val="28"/>
          <w:lang w:val="ru-RU"/>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 </w:t>
      </w:r>
    </w:p>
    <w:p w:rsidR="00E325AD" w:rsidRPr="001617A1" w:rsidRDefault="0043110E" w:rsidP="007F7DDE">
      <w:pPr>
        <w:spacing w:after="0" w:line="240" w:lineRule="auto"/>
        <w:ind w:left="-15"/>
        <w:rPr>
          <w:sz w:val="28"/>
          <w:lang w:val="ru-RU"/>
        </w:rPr>
      </w:pPr>
      <w:r w:rsidRPr="001617A1">
        <w:rPr>
          <w:i/>
          <w:sz w:val="28"/>
          <w:lang w:val="ru-RU"/>
        </w:rPr>
        <w:t>Просвещение родителей о</w:t>
      </w:r>
      <w:r w:rsidRPr="001617A1">
        <w:rPr>
          <w:sz w:val="28"/>
          <w:lang w:val="ru-RU"/>
        </w:rPr>
        <w:t xml:space="preserve"> </w:t>
      </w:r>
      <w:r w:rsidRPr="001617A1">
        <w:rPr>
          <w:i/>
          <w:sz w:val="28"/>
          <w:lang w:val="ru-RU"/>
        </w:rPr>
        <w:t>социальных институтах</w:t>
      </w:r>
      <w:r w:rsidRPr="001617A1">
        <w:rPr>
          <w:sz w:val="28"/>
          <w:lang w:val="ru-RU"/>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Изучение социального статуса семьи</w:t>
      </w:r>
      <w:r w:rsidRPr="001617A1">
        <w:rPr>
          <w:sz w:val="28"/>
          <w:lang w:val="ru-RU"/>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 </w:t>
      </w:r>
    </w:p>
    <w:p w:rsidR="00E325AD" w:rsidRPr="001617A1" w:rsidRDefault="0043110E" w:rsidP="007F7DDE">
      <w:pPr>
        <w:spacing w:after="0" w:line="240" w:lineRule="auto"/>
        <w:ind w:left="-15"/>
        <w:rPr>
          <w:sz w:val="28"/>
          <w:lang w:val="ru-RU"/>
        </w:rPr>
      </w:pPr>
      <w:r w:rsidRPr="001617A1">
        <w:rPr>
          <w:i/>
          <w:sz w:val="28"/>
          <w:lang w:val="ru-RU"/>
        </w:rPr>
        <w:t>Изучение запросов семьи</w:t>
      </w:r>
      <w:r w:rsidRPr="001617A1">
        <w:rPr>
          <w:sz w:val="28"/>
          <w:lang w:val="ru-RU"/>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анкетирование родителей,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Организационно-педагогическое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Расширение социальных контактов семьи</w:t>
      </w:r>
      <w:r w:rsidRPr="001617A1">
        <w:rPr>
          <w:sz w:val="28"/>
          <w:lang w:val="ru-RU"/>
        </w:rPr>
        <w:t xml:space="preserve">.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 </w:t>
      </w:r>
    </w:p>
    <w:p w:rsidR="00E325AD" w:rsidRPr="001617A1" w:rsidRDefault="0043110E" w:rsidP="007F7DDE">
      <w:pPr>
        <w:spacing w:after="0" w:line="240" w:lineRule="auto"/>
        <w:ind w:left="-15"/>
        <w:rPr>
          <w:sz w:val="28"/>
          <w:lang w:val="ru-RU"/>
        </w:rPr>
      </w:pPr>
      <w:r w:rsidRPr="001617A1">
        <w:rPr>
          <w:i/>
          <w:sz w:val="28"/>
          <w:lang w:val="ru-RU"/>
        </w:rPr>
        <w:t xml:space="preserve">Методы: </w:t>
      </w:r>
      <w:r w:rsidRPr="001617A1">
        <w:rPr>
          <w:sz w:val="28"/>
          <w:lang w:val="ru-RU"/>
        </w:rPr>
        <w:t xml:space="preserve">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right="749" w:hanging="10"/>
        <w:rPr>
          <w:sz w:val="28"/>
          <w:lang w:val="ru-RU"/>
        </w:rPr>
      </w:pPr>
      <w:r w:rsidRPr="001617A1">
        <w:rPr>
          <w:b/>
          <w:i/>
          <w:sz w:val="28"/>
          <w:lang w:val="ru-RU"/>
        </w:rPr>
        <w:t xml:space="preserve">Психологическое сопровождение семьи слабовидящего ребенка </w:t>
      </w:r>
      <w:r w:rsidRPr="001617A1">
        <w:rPr>
          <w:sz w:val="28"/>
          <w:lang w:val="ru-RU"/>
        </w:rPr>
        <w:t xml:space="preserve">Реализуется деятельностью психолога.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Психотерапевтическое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Психотерапия родителей</w:t>
      </w:r>
      <w:r w:rsidRPr="001617A1">
        <w:rPr>
          <w:sz w:val="28"/>
          <w:lang w:val="ru-RU"/>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родительский тренинг «Совладающее поведение», консультирования, просветительская работа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Деятельностно-профилактическое направление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Изучение, выявление стиля семейного воспитания  </w:t>
      </w:r>
      <w:r w:rsidRPr="001617A1">
        <w:rPr>
          <w:sz w:val="28"/>
          <w:lang w:val="ru-RU"/>
        </w:rPr>
        <w:t xml:space="preserve">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 xml:space="preserve">Педагогическая деятельность Организации. Педагогическое сопровождение семьи специалистами по вопросам развития и воспитания слабовидящих детей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w:t>
      </w:r>
      <w:r w:rsidRPr="001617A1">
        <w:rPr>
          <w:sz w:val="28"/>
          <w:lang w:val="ru-RU"/>
        </w:rPr>
        <w:tab/>
        <w:t xml:space="preserve">«глаз  – рука»,  </w:t>
      </w:r>
    </w:p>
    <w:p w:rsidR="00E325AD" w:rsidRPr="001617A1" w:rsidRDefault="0043110E" w:rsidP="007F7DDE">
      <w:pPr>
        <w:spacing w:after="0" w:line="240" w:lineRule="auto"/>
        <w:ind w:left="10" w:right="-8" w:hanging="10"/>
        <w:jc w:val="left"/>
        <w:rPr>
          <w:sz w:val="28"/>
          <w:lang w:val="ru-RU"/>
        </w:rPr>
      </w:pPr>
      <w:r w:rsidRPr="001617A1">
        <w:rPr>
          <w:sz w:val="28"/>
          <w:lang w:val="ru-RU"/>
        </w:rPr>
        <w:t xml:space="preserve">«глаз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 </w:t>
      </w:r>
    </w:p>
    <w:p w:rsidR="00E325AD" w:rsidRPr="001617A1" w:rsidRDefault="0043110E" w:rsidP="007F7DDE">
      <w:pPr>
        <w:spacing w:after="0" w:line="240" w:lineRule="auto"/>
        <w:ind w:left="-15"/>
        <w:rPr>
          <w:sz w:val="28"/>
          <w:lang w:val="ru-RU"/>
        </w:rPr>
      </w:pPr>
      <w:r w:rsidRPr="001617A1">
        <w:rPr>
          <w:sz w:val="28"/>
          <w:lang w:val="ru-RU"/>
        </w:rPr>
        <w:t xml:space="preserve">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индивидуальные консультации семьи. </w:t>
      </w:r>
    </w:p>
    <w:p w:rsidR="00E325AD" w:rsidRPr="001617A1" w:rsidRDefault="0043110E" w:rsidP="007F7DDE">
      <w:pPr>
        <w:spacing w:after="0" w:line="240" w:lineRule="auto"/>
        <w:ind w:left="-15"/>
        <w:rPr>
          <w:sz w:val="28"/>
          <w:lang w:val="ru-RU"/>
        </w:rPr>
      </w:pPr>
      <w:r w:rsidRPr="001617A1">
        <w:rPr>
          <w:i/>
          <w:sz w:val="28"/>
          <w:lang w:val="ru-RU"/>
        </w:rPr>
        <w:t>Направление:</w:t>
      </w:r>
      <w:r w:rsidRPr="001617A1">
        <w:rPr>
          <w:sz w:val="28"/>
          <w:lang w:val="ru-RU"/>
        </w:rPr>
        <w:t xml:space="preserve"> практико-ориентированное консультирование семьи (по запросу семьи). </w:t>
      </w:r>
    </w:p>
    <w:p w:rsidR="00E325AD" w:rsidRPr="001617A1" w:rsidRDefault="0043110E" w:rsidP="007F7DDE">
      <w:pPr>
        <w:spacing w:after="0" w:line="240" w:lineRule="auto"/>
        <w:ind w:left="708" w:firstLine="0"/>
        <w:rPr>
          <w:sz w:val="28"/>
        </w:rPr>
      </w:pPr>
      <w:r w:rsidRPr="001617A1">
        <w:rPr>
          <w:sz w:val="28"/>
        </w:rPr>
        <w:t xml:space="preserve">Консультирование семьи по вопросам: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самовоспитания родителей в преодолении ими трудностей эмоционального общения со слабовидящим ребенком;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особых образовательных потребностей слабовидящих детей, педагогических условий и средств их удовлетворения;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организации предметной, предметно-пространственной среды жизнедеятельности слабовидящего ребенка с обеспечением ему доступности для: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контактно-зрительного познания предметного мира в его разнообразии, освоения действий с предметами;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самоорганизации, самореализации, проявлении инициативности в предметной деятельности;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развития у слабовидящего ребенка зрительного поведения, восприятия;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актуализации и обогащения у слабовидящего ребенка слуховых, тактильных, обонятельных, проприоцептивных, зрительных ощущений и восприятий; -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выбора игрушек для слабовидящего ребенка; рекомендаций предметнопространственной ор</w:t>
      </w:r>
      <w:r w:rsidR="008D4C3C">
        <w:rPr>
          <w:sz w:val="28"/>
          <w:lang w:val="ru-RU"/>
        </w:rPr>
        <w:t>ганизации игровой зоны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организации режима дня ребенка и с</w:t>
      </w:r>
      <w:r w:rsidR="008D4C3C">
        <w:rPr>
          <w:sz w:val="28"/>
          <w:lang w:val="ru-RU"/>
        </w:rPr>
        <w:t>пецифика отдельных компонентов:</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кормление ребенка, привитие навыков приема твердой пищи;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бодрствование, игры и занятия с ребенком;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проведение прогулок;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семейный досуг;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особенностей физического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физическое здоровье и физическое развитие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охрана и поддержание здоровья и органов чувств (органы слуха, осязания, обоняния, вкуса, зрения), тактильных ощущений;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охрана и развитие зрения;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повышение двигательной активности</w:t>
      </w:r>
      <w:r w:rsidR="008D4C3C">
        <w:rPr>
          <w:sz w:val="28"/>
          <w:lang w:val="ru-RU"/>
        </w:rPr>
        <w:t>, развитие мобильности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освоение ребенком способов передвижения: ползанье, ходьба;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развитие осанки, моторики рук;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подвижные игры для слабовидящих детей; - особенностей речевого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необходимые условия доречевого и речевого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речедвигательные умения ребенка и как их развивать;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речевой слух ребенка;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чувственная основа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среда ребенка: требования к речи взрослого социума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словарь ребенка и педагогические условия и средства его обогащения;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развития потребности в вербальном общении с окружающими, потребности слушать речь окружающих;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активность ребенка и как ее поддерживать;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книги для слабовидящих детей и развитие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обеспечения познавательного развития ребенка: организация познавательной деятельности слабовидящего ребенка, развитие им познавательных интересов: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зрительное восприятие как познавательная деятельность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w:t>
      </w:r>
      <w:r w:rsidRPr="008D4C3C">
        <w:rPr>
          <w:sz w:val="28"/>
          <w:lang w:val="ru-RU"/>
        </w:rPr>
        <w:tab/>
        <w:t xml:space="preserve">слуха </w:t>
      </w:r>
      <w:r w:rsidRPr="008D4C3C">
        <w:rPr>
          <w:sz w:val="28"/>
          <w:lang w:val="ru-RU"/>
        </w:rPr>
        <w:tab/>
        <w:t xml:space="preserve">и </w:t>
      </w:r>
      <w:r w:rsidRPr="008D4C3C">
        <w:rPr>
          <w:sz w:val="28"/>
          <w:lang w:val="ru-RU"/>
        </w:rPr>
        <w:tab/>
        <w:t xml:space="preserve">слухового </w:t>
      </w:r>
      <w:r w:rsidRPr="008D4C3C">
        <w:rPr>
          <w:sz w:val="28"/>
          <w:lang w:val="ru-RU"/>
        </w:rPr>
        <w:tab/>
        <w:t xml:space="preserve">восприятия </w:t>
      </w:r>
      <w:r w:rsidRPr="008D4C3C">
        <w:rPr>
          <w:sz w:val="28"/>
          <w:lang w:val="ru-RU"/>
        </w:rPr>
        <w:tab/>
        <w:t xml:space="preserve">для </w:t>
      </w:r>
      <w:r w:rsidRPr="008D4C3C">
        <w:rPr>
          <w:sz w:val="28"/>
          <w:lang w:val="ru-RU"/>
        </w:rPr>
        <w:tab/>
        <w:t xml:space="preserve">познания </w:t>
      </w:r>
      <w:r w:rsidRPr="008D4C3C">
        <w:rPr>
          <w:sz w:val="28"/>
          <w:lang w:val="ru-RU"/>
        </w:rPr>
        <w:tab/>
        <w:t xml:space="preserve">слабовидящим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познание ребенком действительности с опорой на осязание;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взрослого в познавательном </w:t>
      </w:r>
      <w:r w:rsidR="008D4C3C">
        <w:rPr>
          <w:sz w:val="28"/>
          <w:lang w:val="ru-RU"/>
        </w:rPr>
        <w:t>развитии слабовидящего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книги в познавательном развитии слабовидящего ребенка и  требования к их графике;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обеспечение социально-предметного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и средства знакомства слабовидящего ребенка с предметами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формирование предметных представлений (единичных и общих) у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педагогические подходы и приемы к расширению слабовидящим ребенком знаний об окружающем мире; </w:t>
      </w:r>
    </w:p>
    <w:p w:rsidR="00E325AD" w:rsidRPr="008D4C3C" w:rsidRDefault="0043110E" w:rsidP="008D4C3C">
      <w:pPr>
        <w:pStyle w:val="a6"/>
        <w:numPr>
          <w:ilvl w:val="0"/>
          <w:numId w:val="90"/>
        </w:numPr>
        <w:spacing w:after="0" w:line="240" w:lineRule="auto"/>
        <w:ind w:left="426"/>
        <w:rPr>
          <w:sz w:val="28"/>
          <w:lang w:val="ru-RU"/>
        </w:rPr>
      </w:pPr>
      <w:r w:rsidRPr="008D4C3C">
        <w:rPr>
          <w:sz w:val="28"/>
          <w:lang w:val="ru-RU"/>
        </w:rPr>
        <w:t xml:space="preserve">музыка в жизни слабовидящего ребенка.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Интерактивное дидактико-ориентированное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Помощь и поддержка родителей в освоении умений практического взаимодействия со слабовидящим ребенком. </w:t>
      </w:r>
    </w:p>
    <w:p w:rsidR="00E325AD" w:rsidRPr="001617A1" w:rsidRDefault="0043110E" w:rsidP="007F7DDE">
      <w:pPr>
        <w:spacing w:after="0" w:line="240" w:lineRule="auto"/>
        <w:ind w:left="-15"/>
        <w:rPr>
          <w:sz w:val="28"/>
          <w:lang w:val="ru-RU"/>
        </w:rPr>
      </w:pPr>
      <w:r w:rsidRPr="001617A1">
        <w:rPr>
          <w:sz w:val="28"/>
          <w:lang w:val="ru-RU"/>
        </w:rPr>
        <w:t xml:space="preserve">В сфере практического взаимодействия со слабовидящим ребенком взрослому следует придерживаться позиций: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Детям с нарушением зрения часто требуется разумная, своевременная практическая помощь окружающих.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 </w:t>
      </w:r>
    </w:p>
    <w:p w:rsidR="008D4C3C" w:rsidRDefault="0043110E" w:rsidP="008D4C3C">
      <w:pPr>
        <w:spacing w:after="0" w:line="240" w:lineRule="auto"/>
        <w:ind w:left="708" w:firstLine="0"/>
        <w:rPr>
          <w:sz w:val="28"/>
        </w:rPr>
      </w:pPr>
      <w:r w:rsidRPr="001617A1">
        <w:rPr>
          <w:sz w:val="28"/>
        </w:rPr>
        <w:t xml:space="preserve">Взрослым следует знать: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приемы обучения ребенка движениям и действиям: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прием прямого обучения –</w:t>
      </w:r>
      <w:r w:rsidR="008D4C3C">
        <w:rPr>
          <w:sz w:val="28"/>
          <w:lang w:val="ru-RU"/>
        </w:rPr>
        <w:t xml:space="preserve"> «мои руки учат руки ребенка»,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 опосредованного обучения – «мои руки направляют движения рук ребенка, но действует он сам»;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двуручный способ обследования предмета с ориентацией в его структуре; </w:t>
      </w:r>
    </w:p>
    <w:p w:rsidR="00E325AD" w:rsidRPr="008D4C3C" w:rsidRDefault="0043110E" w:rsidP="008D4C3C">
      <w:pPr>
        <w:pStyle w:val="a6"/>
        <w:numPr>
          <w:ilvl w:val="0"/>
          <w:numId w:val="91"/>
        </w:numPr>
        <w:spacing w:after="0" w:line="240" w:lineRule="auto"/>
        <w:ind w:left="426"/>
        <w:rPr>
          <w:sz w:val="28"/>
          <w:lang w:val="ru-RU"/>
        </w:rPr>
      </w:pPr>
      <w:r w:rsidRPr="008D4C3C">
        <w:rPr>
          <w:sz w:val="28"/>
          <w:lang w:val="ru-RU"/>
        </w:rPr>
        <w:t xml:space="preserve">требования к организации «рабочей зоны» предметной деятельности (игровой, бытовой, познавательной), орудийных действий с обеспечением ее стабильности. </w:t>
      </w:r>
    </w:p>
    <w:p w:rsidR="00E325AD" w:rsidRPr="001617A1" w:rsidRDefault="0043110E" w:rsidP="007F7DDE">
      <w:pPr>
        <w:spacing w:after="0" w:line="240" w:lineRule="auto"/>
        <w:ind w:left="703" w:hanging="10"/>
        <w:rPr>
          <w:sz w:val="28"/>
        </w:rPr>
      </w:pPr>
      <w:r w:rsidRPr="001617A1">
        <w:rPr>
          <w:i/>
          <w:sz w:val="28"/>
        </w:rPr>
        <w:t xml:space="preserve">Требования к взрослому: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рефлексия и поведение (поведенческие реакции) взрослого в общении с ребенком с обеспечением «субъект-субъектной» модели;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практическое освоение родителями умений стимуляции и развития у ребенка зрения и зрительного восприятия;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в </w:t>
      </w:r>
      <w:r w:rsidRPr="001617A1">
        <w:rPr>
          <w:sz w:val="28"/>
          <w:lang w:val="ru-RU"/>
        </w:rPr>
        <w:tab/>
        <w:t xml:space="preserve">условиях </w:t>
      </w:r>
      <w:r w:rsidRPr="001617A1">
        <w:rPr>
          <w:sz w:val="28"/>
          <w:lang w:val="ru-RU"/>
        </w:rPr>
        <w:tab/>
        <w:t xml:space="preserve">взаимодействия </w:t>
      </w:r>
      <w:r w:rsidRPr="001617A1">
        <w:rPr>
          <w:sz w:val="28"/>
          <w:lang w:val="ru-RU"/>
        </w:rPr>
        <w:tab/>
        <w:t xml:space="preserve">педагога </w:t>
      </w:r>
      <w:r w:rsidRPr="001617A1">
        <w:rPr>
          <w:sz w:val="28"/>
          <w:lang w:val="ru-RU"/>
        </w:rPr>
        <w:tab/>
        <w:t xml:space="preserve">и </w:t>
      </w:r>
      <w:r w:rsidRPr="001617A1">
        <w:rPr>
          <w:sz w:val="28"/>
          <w:lang w:val="ru-RU"/>
        </w:rPr>
        <w:tab/>
        <w:t xml:space="preserve">родителя </w:t>
      </w:r>
      <w:r w:rsidRPr="001617A1">
        <w:rPr>
          <w:sz w:val="28"/>
          <w:lang w:val="ru-RU"/>
        </w:rPr>
        <w:tab/>
        <w:t xml:space="preserve">путем </w:t>
      </w:r>
      <w:r w:rsidRPr="001617A1">
        <w:rPr>
          <w:sz w:val="28"/>
          <w:lang w:val="ru-RU"/>
        </w:rPr>
        <w:tab/>
        <w:t>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1617A1">
        <w:rPr>
          <w:sz w:val="28"/>
          <w:vertAlign w:val="superscript"/>
        </w:rPr>
        <w:footnoteReference w:id="1"/>
      </w:r>
      <w:r w:rsidRPr="001617A1">
        <w:rPr>
          <w:sz w:val="28"/>
          <w:lang w:val="ru-RU"/>
        </w:rPr>
        <w:t xml:space="preserve"> для развития слабовидящего малыша и укрепления эмоциональной близости между слабовидящим ребенком и зрячим родителем.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способствующие развитию чувства взаимного доверия </w:t>
      </w:r>
    </w:p>
    <w:p w:rsidR="00E325AD" w:rsidRPr="001617A1" w:rsidRDefault="0043110E" w:rsidP="007F7DDE">
      <w:pPr>
        <w:spacing w:after="0" w:line="240" w:lineRule="auto"/>
        <w:ind w:left="-15"/>
        <w:rPr>
          <w:sz w:val="28"/>
          <w:lang w:val="ru-RU"/>
        </w:rPr>
      </w:pPr>
      <w:r w:rsidRPr="001617A1">
        <w:rPr>
          <w:sz w:val="28"/>
          <w:lang w:val="ru-RU"/>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привносящие в общение новизну и остроту ощущений </w:t>
      </w:r>
    </w:p>
    <w:p w:rsidR="00E325AD" w:rsidRPr="001617A1" w:rsidRDefault="0043110E" w:rsidP="007F7DDE">
      <w:pPr>
        <w:spacing w:after="0" w:line="240" w:lineRule="auto"/>
        <w:ind w:left="-15"/>
        <w:rPr>
          <w:sz w:val="28"/>
          <w:lang w:val="ru-RU"/>
        </w:rPr>
      </w:pPr>
      <w:r w:rsidRPr="001617A1">
        <w:rPr>
          <w:sz w:val="28"/>
          <w:lang w:val="ru-RU"/>
        </w:rPr>
        <w:t xml:space="preserve">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Игры, ориентированные на развитие объединенного внимания слабовидящего ребенка и родителя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E325AD" w:rsidRPr="001617A1" w:rsidRDefault="0043110E" w:rsidP="007F7DDE">
      <w:pPr>
        <w:spacing w:after="0" w:line="240" w:lineRule="auto"/>
        <w:ind w:left="360" w:firstLine="0"/>
        <w:jc w:val="left"/>
        <w:rPr>
          <w:sz w:val="28"/>
          <w:lang w:val="ru-RU"/>
        </w:rPr>
      </w:pPr>
      <w:r w:rsidRPr="001617A1">
        <w:rPr>
          <w:b/>
          <w:sz w:val="28"/>
          <w:lang w:val="ru-RU"/>
        </w:rPr>
        <w:t xml:space="preserve"> </w:t>
      </w:r>
      <w:r w:rsidRPr="001617A1">
        <w:rPr>
          <w:b/>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речевое развитие ребенка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и побуждающие слабовидящего ребенка к подражанию </w:t>
      </w:r>
    </w:p>
    <w:p w:rsidR="00E325AD" w:rsidRPr="001617A1" w:rsidRDefault="0043110E" w:rsidP="007F7DDE">
      <w:pPr>
        <w:spacing w:after="0" w:line="240" w:lineRule="auto"/>
        <w:ind w:left="-15"/>
        <w:rPr>
          <w:sz w:val="28"/>
          <w:lang w:val="ru-RU"/>
        </w:rPr>
      </w:pPr>
      <w:r w:rsidRPr="001617A1">
        <w:rPr>
          <w:sz w:val="28"/>
          <w:lang w:val="ru-RU"/>
        </w:rPr>
        <w:t xml:space="preserve">В ходе этих игр слабовидящий ребенок осваивает опыт активных и разнообразных действий руками. Учится подражанию.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80209F">
      <w:pPr>
        <w:spacing w:after="0" w:line="240" w:lineRule="auto"/>
        <w:ind w:left="703" w:hanging="10"/>
        <w:rPr>
          <w:sz w:val="28"/>
          <w:lang w:val="ru-RU"/>
        </w:rPr>
      </w:pPr>
      <w:r w:rsidRPr="001617A1">
        <w:rPr>
          <w:b/>
          <w:i/>
          <w:sz w:val="28"/>
          <w:lang w:val="ru-RU"/>
        </w:rPr>
        <w:t xml:space="preserve">Игры, </w:t>
      </w:r>
      <w:r w:rsidRPr="001617A1">
        <w:rPr>
          <w:b/>
          <w:i/>
          <w:sz w:val="28"/>
          <w:lang w:val="ru-RU"/>
        </w:rPr>
        <w:tab/>
        <w:t xml:space="preserve">активизирующие </w:t>
      </w:r>
      <w:r w:rsidRPr="001617A1">
        <w:rPr>
          <w:b/>
          <w:i/>
          <w:sz w:val="28"/>
          <w:lang w:val="ru-RU"/>
        </w:rPr>
        <w:tab/>
        <w:t xml:space="preserve">слух, </w:t>
      </w:r>
      <w:r w:rsidRPr="001617A1">
        <w:rPr>
          <w:b/>
          <w:i/>
          <w:sz w:val="28"/>
          <w:lang w:val="ru-RU"/>
        </w:rPr>
        <w:tab/>
        <w:t xml:space="preserve">обогащающие </w:t>
      </w:r>
      <w:r w:rsidRPr="001617A1">
        <w:rPr>
          <w:b/>
          <w:i/>
          <w:sz w:val="28"/>
          <w:lang w:val="ru-RU"/>
        </w:rPr>
        <w:tab/>
        <w:t xml:space="preserve">слуховые </w:t>
      </w:r>
      <w:r w:rsidRPr="001617A1">
        <w:rPr>
          <w:b/>
          <w:i/>
          <w:sz w:val="28"/>
          <w:lang w:val="ru-RU"/>
        </w:rPr>
        <w:tab/>
        <w:t xml:space="preserve">впечатления, способствующие развитию у слабовидящего ребенка слухо-двигательной координации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на обогащения тактильных ощущений у слабовидящего ребенка.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462EB3">
      <w:pPr>
        <w:spacing w:after="0" w:line="240" w:lineRule="auto"/>
        <w:ind w:hanging="10"/>
        <w:rPr>
          <w:sz w:val="28"/>
          <w:lang w:val="ru-RU"/>
        </w:rPr>
      </w:pPr>
      <w:r w:rsidRPr="001617A1">
        <w:rPr>
          <w:b/>
          <w:i/>
          <w:sz w:val="28"/>
          <w:lang w:val="ru-RU"/>
        </w:rPr>
        <w:t xml:space="preserve">Психолого-педагогическое сопровождение слабовидящего ребенка. </w:t>
      </w:r>
    </w:p>
    <w:p w:rsidR="00E325AD" w:rsidRPr="001617A1" w:rsidRDefault="0043110E" w:rsidP="00462EB3">
      <w:pPr>
        <w:spacing w:after="0" w:line="240" w:lineRule="auto"/>
        <w:ind w:right="370" w:hanging="10"/>
        <w:rPr>
          <w:sz w:val="28"/>
          <w:lang w:val="ru-RU"/>
        </w:rPr>
      </w:pPr>
      <w:r w:rsidRPr="001617A1">
        <w:rPr>
          <w:b/>
          <w:sz w:val="28"/>
          <w:lang w:val="ru-RU"/>
        </w:rPr>
        <w:t>Психокоррекционное сопровождение слабовидящего ребенка</w:t>
      </w:r>
      <w:r w:rsidRPr="001617A1">
        <w:rPr>
          <w:sz w:val="28"/>
          <w:lang w:val="ru-RU"/>
        </w:rPr>
        <w:t xml:space="preserve"> Направленность деятельности психолога-педагога: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базовых психических функций, развитие которых осложнено поражением ЦНС (сочетанность нарушений). </w:t>
      </w:r>
    </w:p>
    <w:p w:rsidR="00E325AD" w:rsidRPr="001617A1" w:rsidRDefault="0043110E" w:rsidP="007F7DDE">
      <w:pPr>
        <w:spacing w:after="0" w:line="240" w:lineRule="auto"/>
        <w:ind w:left="-15"/>
        <w:rPr>
          <w:sz w:val="28"/>
          <w:lang w:val="ru-RU"/>
        </w:rPr>
      </w:pPr>
      <w:r w:rsidRPr="001617A1">
        <w:rPr>
          <w:sz w:val="28"/>
          <w:lang w:val="ru-RU"/>
        </w:rP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Компенсаторно-развивающее сопровождение слабовидящего ребенка тифлопедагогом</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реализуются компенсаторно-адаптивные программы  с учетом тифлопедагогической диагностики ребенка.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реализуется коррекционно-развивающая программа «Развитие зрительного восприятия» и частично компенсаторно-адаптивные программы. </w:t>
      </w:r>
    </w:p>
    <w:p w:rsidR="00E325AD" w:rsidRPr="001617A1" w:rsidRDefault="0043110E" w:rsidP="007F7DDE">
      <w:pPr>
        <w:spacing w:after="0" w:line="240" w:lineRule="auto"/>
        <w:ind w:left="703" w:hanging="10"/>
        <w:rPr>
          <w:sz w:val="28"/>
        </w:rPr>
      </w:pPr>
      <w:r w:rsidRPr="001617A1">
        <w:rPr>
          <w:i/>
          <w:sz w:val="28"/>
        </w:rPr>
        <w:t xml:space="preserve">Рекомендации родителям: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Познакомиться с основным содержанием коррекционно-развивающей Программы. </w:t>
      </w:r>
    </w:p>
    <w:p w:rsidR="00DD66ED" w:rsidRPr="001617A1" w:rsidRDefault="0043110E" w:rsidP="00DD66ED">
      <w:pPr>
        <w:spacing w:after="0" w:line="240" w:lineRule="auto"/>
        <w:ind w:right="-8" w:firstLine="847"/>
        <w:jc w:val="left"/>
        <w:rPr>
          <w:sz w:val="28"/>
          <w:lang w:val="ru-RU"/>
        </w:rPr>
      </w:pPr>
      <w:r w:rsidRPr="001617A1">
        <w:rPr>
          <w:sz w:val="28"/>
          <w:lang w:val="ru-RU"/>
        </w:rPr>
        <w:t xml:space="preserve">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 </w:t>
      </w:r>
      <w:r w:rsidR="00DD66ED" w:rsidRPr="001617A1">
        <w:rPr>
          <w:sz w:val="28"/>
          <w:lang w:val="ru-RU"/>
        </w:rPr>
        <w:t xml:space="preserve">Важно создать предметную среду, </w:t>
      </w:r>
      <w:r w:rsidR="00DD66ED" w:rsidRPr="001617A1">
        <w:rPr>
          <w:sz w:val="28"/>
          <w:lang w:val="ru-RU"/>
        </w:rPr>
        <w:tab/>
        <w:t xml:space="preserve">стимулирующую зрение ребенка и повышающую его познавательную, ориентировочную, предметную деятельность на основе и под контролем зрения. </w:t>
      </w:r>
    </w:p>
    <w:p w:rsidR="00DD66ED" w:rsidRPr="001617A1" w:rsidRDefault="00DD66ED" w:rsidP="00DD66ED">
      <w:pPr>
        <w:pStyle w:val="4"/>
        <w:tabs>
          <w:tab w:val="center" w:pos="2185"/>
          <w:tab w:val="center" w:pos="4249"/>
        </w:tabs>
        <w:spacing w:after="0" w:line="240" w:lineRule="auto"/>
        <w:ind w:left="0" w:firstLine="0"/>
        <w:jc w:val="left"/>
        <w:rPr>
          <w:sz w:val="28"/>
        </w:rPr>
      </w:pPr>
      <w:r w:rsidRPr="001617A1">
        <w:rPr>
          <w:sz w:val="28"/>
        </w:rPr>
        <w:t xml:space="preserve">Ребенок должен быть изначально правильно обучен тому, что зрячий постигает путем подражания. </w:t>
      </w:r>
      <w:bookmarkStart w:id="30" w:name="_Toc81413249"/>
      <w:r w:rsidRPr="001617A1">
        <w:rPr>
          <w:i w:val="0"/>
          <w:sz w:val="28"/>
        </w:rPr>
        <w:t>2.2.2. Дошкольный возраст</w:t>
      </w:r>
      <w:bookmarkEnd w:id="30"/>
      <w:r w:rsidRPr="001617A1">
        <w:rPr>
          <w:i w:val="0"/>
          <w:sz w:val="28"/>
        </w:rPr>
        <w:t xml:space="preserve"> </w:t>
      </w:r>
      <w:r w:rsidRPr="001617A1">
        <w:rPr>
          <w:i w:val="0"/>
          <w:sz w:val="28"/>
        </w:rPr>
        <w:tab/>
        <w:t xml:space="preserve"> </w:t>
      </w:r>
    </w:p>
    <w:p w:rsidR="00DD66ED" w:rsidRPr="001617A1" w:rsidRDefault="00DD66ED" w:rsidP="00DD66ED">
      <w:pPr>
        <w:pStyle w:val="5"/>
        <w:spacing w:after="0" w:line="240" w:lineRule="auto"/>
        <w:ind w:left="703" w:right="0"/>
        <w:rPr>
          <w:sz w:val="28"/>
        </w:rPr>
      </w:pPr>
      <w:bookmarkStart w:id="31" w:name="_Toc81413250"/>
      <w:r w:rsidRPr="001617A1">
        <w:rPr>
          <w:sz w:val="28"/>
        </w:rPr>
        <w:t>2.2.2.1. Социально-коммуникативное развитие</w:t>
      </w:r>
      <w:bookmarkEnd w:id="31"/>
      <w:r w:rsidRPr="001617A1">
        <w:rPr>
          <w:sz w:val="28"/>
        </w:rPr>
        <w:t xml:space="preserve"> </w:t>
      </w:r>
    </w:p>
    <w:p w:rsidR="00DD66ED" w:rsidRPr="001617A1" w:rsidRDefault="00DD66ED" w:rsidP="00DD66ED">
      <w:pPr>
        <w:spacing w:after="0" w:line="240" w:lineRule="auto"/>
        <w:ind w:left="-15"/>
        <w:rPr>
          <w:sz w:val="28"/>
          <w:lang w:val="ru-RU"/>
        </w:rPr>
      </w:pPr>
      <w:r w:rsidRPr="001617A1">
        <w:rPr>
          <w:sz w:val="28"/>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DD66ED" w:rsidRPr="001617A1" w:rsidRDefault="00DD66ED" w:rsidP="00DD66ED">
      <w:pPr>
        <w:numPr>
          <w:ilvl w:val="0"/>
          <w:numId w:val="42"/>
        </w:numPr>
        <w:spacing w:after="0" w:line="240" w:lineRule="auto"/>
        <w:rPr>
          <w:sz w:val="28"/>
          <w:lang w:val="ru-RU"/>
        </w:rPr>
      </w:pPr>
      <w:r w:rsidRPr="001617A1">
        <w:rPr>
          <w:sz w:val="28"/>
          <w:lang w:val="ru-RU"/>
        </w:rPr>
        <w:t xml:space="preserve">для развития положительного отношения ребенка к себе и другим людям;  </w:t>
      </w:r>
    </w:p>
    <w:p w:rsidR="00E325AD" w:rsidRPr="00DD66ED" w:rsidRDefault="00E325AD" w:rsidP="00DD66ED">
      <w:pPr>
        <w:spacing w:after="0" w:line="240" w:lineRule="auto"/>
        <w:ind w:left="698" w:firstLine="0"/>
        <w:rPr>
          <w:sz w:val="28"/>
          <w:lang w:val="ru-RU"/>
        </w:rPr>
        <w:sectPr w:rsidR="00E325AD" w:rsidRPr="00DD66ED" w:rsidSect="001617A1">
          <w:headerReference w:type="even" r:id="rId8"/>
          <w:headerReference w:type="default" r:id="rId9"/>
          <w:footerReference w:type="even" r:id="rId10"/>
          <w:footerReference w:type="default" r:id="rId11"/>
          <w:headerReference w:type="first" r:id="rId12"/>
          <w:footerReference w:type="first" r:id="rId13"/>
          <w:pgSz w:w="11906" w:h="16838"/>
          <w:pgMar w:top="1142" w:right="566" w:bottom="1133" w:left="1702" w:header="720" w:footer="720" w:gutter="0"/>
          <w:cols w:space="720"/>
          <w:titlePg/>
        </w:sectPr>
      </w:pPr>
    </w:p>
    <w:p w:rsidR="00E325AD" w:rsidRPr="001617A1" w:rsidRDefault="0043110E" w:rsidP="00DD66ED">
      <w:pPr>
        <w:spacing w:after="0" w:line="240" w:lineRule="auto"/>
        <w:ind w:firstLine="0"/>
        <w:rPr>
          <w:sz w:val="28"/>
          <w:lang w:val="ru-RU"/>
        </w:rPr>
      </w:pPr>
      <w:r w:rsidRPr="001617A1">
        <w:rPr>
          <w:sz w:val="28"/>
          <w:lang w:val="ru-RU"/>
        </w:rPr>
        <w:t xml:space="preserve">развития коммуникативной и социальной компетентности;  </w:t>
      </w:r>
    </w:p>
    <w:p w:rsidR="00E325AD" w:rsidRPr="001617A1" w:rsidRDefault="0043110E" w:rsidP="007F7DDE">
      <w:pPr>
        <w:numPr>
          <w:ilvl w:val="0"/>
          <w:numId w:val="42"/>
        </w:numPr>
        <w:spacing w:after="0" w:line="240" w:lineRule="auto"/>
        <w:rPr>
          <w:sz w:val="28"/>
        </w:rPr>
      </w:pPr>
      <w:r w:rsidRPr="001617A1">
        <w:rPr>
          <w:sz w:val="28"/>
        </w:rPr>
        <w:t xml:space="preserve">развития игровой деятельности;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освоения социальных сред в их многообразии.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знания: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 звучать); </w:t>
      </w:r>
    </w:p>
    <w:p w:rsidR="00E325AD" w:rsidRPr="001617A1" w:rsidRDefault="0043110E" w:rsidP="007F7DDE">
      <w:pPr>
        <w:numPr>
          <w:ilvl w:val="0"/>
          <w:numId w:val="42"/>
        </w:numPr>
        <w:spacing w:after="0" w:line="240" w:lineRule="auto"/>
        <w:rPr>
          <w:sz w:val="28"/>
        </w:rPr>
      </w:pPr>
      <w:r w:rsidRPr="001617A1">
        <w:rPr>
          <w:sz w:val="28"/>
        </w:rPr>
        <w:t xml:space="preserve">элементарные правила вербального общения;  </w:t>
      </w:r>
    </w:p>
    <w:p w:rsidR="00E325AD" w:rsidRPr="001617A1" w:rsidRDefault="0043110E" w:rsidP="007F7DDE">
      <w:pPr>
        <w:numPr>
          <w:ilvl w:val="0"/>
          <w:numId w:val="42"/>
        </w:numPr>
        <w:spacing w:after="0" w:line="240" w:lineRule="auto"/>
        <w:rPr>
          <w:sz w:val="28"/>
        </w:rPr>
      </w:pPr>
      <w:r w:rsidRPr="001617A1">
        <w:rPr>
          <w:sz w:val="28"/>
        </w:rPr>
        <w:t xml:space="preserve">названия базовых эмоций;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точные правила игр и требования к безопасному передвижению и действиям в совместных играх;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возможные опасные ситуации в быту, в разных видах деятельности, на улице, связанные с наличием препятствий в предметно-пространственной среде;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препятствия, встречающиеся в предметно-пространственной организации помещений, на улице, способы их преодоления;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возможное поведение взрослого, предупреждающего об опасности;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названия цветов, имеющих в жизнедеятельности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E325AD" w:rsidRPr="001617A1" w:rsidRDefault="0043110E" w:rsidP="007F7DDE">
      <w:pPr>
        <w:spacing w:after="0" w:line="240" w:lineRule="auto"/>
        <w:ind w:left="847" w:firstLine="0"/>
        <w:rPr>
          <w:sz w:val="28"/>
          <w:lang w:val="ru-RU"/>
        </w:rPr>
      </w:pPr>
      <w:r w:rsidRPr="001617A1">
        <w:rPr>
          <w:sz w:val="28"/>
          <w:lang w:val="ru-RU"/>
        </w:rPr>
        <w:t xml:space="preserve">источники и характер звуков, имеющих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одежды, их назначение, возможную принадлежность, детали, застежки;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мебели,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посуды,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простейшие правила бережного отношения к очкам.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умения: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придерживаться последовательности правил организации вербального общения;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рассматривать сюжетные, сюжетно-иллюстративные картинки, придерживаясь алгоритма: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Кто изображен? Как узнал (по одежде, по росту, прическе, по предметам)?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Что делает(ют)? Как определил (поза, выражающая действие, мимика, орудия действия, обстановка, состояние одежды)?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Как относятся к тому, что происходит? Как узнал (выражение лица, жесты, поза)?;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 установке (вербальной, визуальной) показывать, менять мимику, позу, жесты; выражать (показывать) базовые эмоции;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обращаться к взрослому за помощью в ситуации чувства опасности, боязни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следовать правилам игры, вести роль, уметь быть ведущим колонны, организатором простой игры;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расставлять мелкие предметы быта для занятий, игры на ограниченной площади, используя компенсаторные способы выполнения действия; </w:t>
      </w:r>
    </w:p>
    <w:p w:rsidR="00E325AD" w:rsidRPr="001617A1" w:rsidRDefault="0043110E" w:rsidP="007F7DDE">
      <w:pPr>
        <w:spacing w:after="0" w:line="240" w:lineRule="auto"/>
        <w:ind w:left="-15" w:firstLine="847"/>
        <w:rPr>
          <w:sz w:val="28"/>
          <w:lang w:val="ru-RU"/>
        </w:rPr>
      </w:pPr>
      <w:r w:rsidRPr="001617A1">
        <w:rPr>
          <w:sz w:val="28"/>
          <w:lang w:val="ru-RU"/>
        </w:rPr>
        <w:t xml:space="preserve">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слабовидящим детям  важно овладеть следующим: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на элементарном уровне того, для чего человеку дается имя;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первичными представлениями о социальных эталонах, информационноопознавательных признаках;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коммуникативного общения с использованием культурно-фиксированных жестов;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быть ведущим колонны, организатором игр;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совместного выполнения трудовых операций, конструирования, рассматривания объектов, опытом делового общения  с взрослым;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прямого взаимодействия со сверстниками;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участия в театрализованных играх, играх-драматизациях;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способностью к самовыражению в группе других;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оценки и ориентации в пространстве до начала передвижения или действия в нем;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уверенного свободного передвижения в знакомом пространстве с ориентацией в его предметно-пространственной организации;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ходьбы по пересеченной местности с преодолением препятствий, умением сохранять равновесие, устойчивость позы;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обращения взрослого, предупреждающего об опасности.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r w:rsidRPr="001617A1">
        <w:rPr>
          <w:b/>
          <w:sz w:val="28"/>
          <w:lang w:val="ru-RU"/>
        </w:rPr>
        <w:tab/>
        <w:t xml:space="preserve"> </w:t>
      </w:r>
    </w:p>
    <w:p w:rsidR="00DD66ED" w:rsidRPr="001617A1" w:rsidRDefault="00DD66ED" w:rsidP="00DD66ED">
      <w:pPr>
        <w:spacing w:after="0" w:line="240" w:lineRule="auto"/>
        <w:ind w:firstLine="708"/>
        <w:rPr>
          <w:sz w:val="28"/>
          <w:lang w:val="ru-RU"/>
        </w:rPr>
      </w:pPr>
      <w:r w:rsidRPr="001617A1">
        <w:rPr>
          <w:b/>
          <w:sz w:val="28"/>
          <w:lang w:val="ru-RU"/>
        </w:rPr>
        <w:t>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w:t>
      </w:r>
      <w:r w:rsidRPr="001617A1">
        <w:rPr>
          <w:sz w:val="28"/>
          <w:lang w:val="ru-RU"/>
        </w:rPr>
        <w:t xml:space="preserve"> </w:t>
      </w:r>
      <w:r w:rsidRPr="001617A1">
        <w:rPr>
          <w:b/>
          <w:sz w:val="28"/>
          <w:lang w:val="ru-RU"/>
        </w:rPr>
        <w:t>по</w:t>
      </w:r>
      <w:r w:rsidRPr="001617A1">
        <w:rPr>
          <w:sz w:val="28"/>
          <w:lang w:val="ru-RU"/>
        </w:rPr>
        <w:t xml:space="preserve"> </w:t>
      </w:r>
      <w:r w:rsidRPr="001617A1">
        <w:rPr>
          <w:b/>
          <w:sz w:val="28"/>
          <w:lang w:val="ru-RU"/>
        </w:rPr>
        <w:t xml:space="preserve">направлениям педагогической деятельности </w:t>
      </w:r>
    </w:p>
    <w:p w:rsidR="00DD66ED" w:rsidRPr="001617A1" w:rsidRDefault="00DD66ED" w:rsidP="00DD66ED">
      <w:pPr>
        <w:spacing w:after="0" w:line="240" w:lineRule="auto"/>
        <w:ind w:left="708" w:firstLine="0"/>
        <w:jc w:val="left"/>
        <w:rPr>
          <w:sz w:val="28"/>
          <w:lang w:val="ru-RU"/>
        </w:rPr>
      </w:pPr>
      <w:r w:rsidRPr="001617A1">
        <w:rPr>
          <w:sz w:val="28"/>
          <w:lang w:val="ru-RU"/>
        </w:rPr>
        <w:t xml:space="preserve"> </w:t>
      </w:r>
    </w:p>
    <w:p w:rsidR="00DD66ED" w:rsidRPr="001617A1" w:rsidRDefault="00DD66ED" w:rsidP="00DD66ED">
      <w:pPr>
        <w:spacing w:after="0" w:line="240" w:lineRule="auto"/>
        <w:ind w:left="10" w:hanging="10"/>
        <w:rPr>
          <w:sz w:val="28"/>
          <w:lang w:val="ru-RU"/>
        </w:rPr>
      </w:pPr>
      <w:r w:rsidRPr="001617A1">
        <w:rPr>
          <w:b/>
          <w:i/>
          <w:sz w:val="28"/>
          <w:lang w:val="ru-RU"/>
        </w:rPr>
        <w:t xml:space="preserve"> Развитие социальных представлений, коммуникативно-языкового и моторноповеденческого потенциала общения слабовидящего ребенка </w:t>
      </w:r>
    </w:p>
    <w:p w:rsidR="00DD66ED" w:rsidRDefault="00DD66ED" w:rsidP="00DD66ED">
      <w:pPr>
        <w:spacing w:after="0" w:line="240" w:lineRule="auto"/>
        <w:ind w:left="703" w:hanging="10"/>
        <w:rPr>
          <w:sz w:val="28"/>
          <w:lang w:val="ru-RU"/>
        </w:rPr>
      </w:pPr>
      <w:r w:rsidRPr="001617A1">
        <w:rPr>
          <w:i/>
          <w:sz w:val="28"/>
          <w:lang w:val="ru-RU"/>
        </w:rPr>
        <w:t>Развитие невербальных средств общения</w:t>
      </w:r>
      <w:r w:rsidRPr="001617A1">
        <w:rPr>
          <w:sz w:val="28"/>
          <w:lang w:val="ru-RU"/>
        </w:rPr>
        <w:t xml:space="preserve">  </w:t>
      </w:r>
    </w:p>
    <w:p w:rsidR="00DD66ED" w:rsidRPr="001617A1" w:rsidRDefault="00DD66ED" w:rsidP="00DD66ED">
      <w:pPr>
        <w:spacing w:after="0" w:line="240" w:lineRule="auto"/>
        <w:ind w:left="703" w:hanging="10"/>
        <w:rPr>
          <w:sz w:val="28"/>
          <w:lang w:val="ru-RU"/>
        </w:rPr>
      </w:pPr>
    </w:p>
    <w:p w:rsidR="00DD66ED" w:rsidRPr="001617A1" w:rsidRDefault="00DD66ED" w:rsidP="00DD66ED">
      <w:pPr>
        <w:spacing w:after="0" w:line="240" w:lineRule="auto"/>
        <w:ind w:left="-15"/>
        <w:rPr>
          <w:sz w:val="28"/>
          <w:lang w:val="ru-RU"/>
        </w:rPr>
      </w:pPr>
      <w:r w:rsidRPr="001617A1">
        <w:rPr>
          <w:sz w:val="28"/>
          <w:lang w:val="ru-RU"/>
        </w:rPr>
        <w:t xml:space="preserve">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интонацию, тембр голоса, экспрессию речи. Взрослый помогает слабовидящему ребенку  понимать экспрессивные  проявления других детей. </w:t>
      </w:r>
    </w:p>
    <w:p w:rsidR="00B75766" w:rsidRPr="001617A1" w:rsidRDefault="00B75766" w:rsidP="00B75766">
      <w:pPr>
        <w:spacing w:after="0" w:line="240" w:lineRule="auto"/>
        <w:ind w:left="-15"/>
        <w:rPr>
          <w:sz w:val="28"/>
          <w:lang w:val="ru-RU"/>
        </w:rPr>
      </w:pPr>
      <w:r w:rsidRPr="001617A1">
        <w:rPr>
          <w:sz w:val="28"/>
          <w:lang w:val="ru-RU"/>
        </w:rP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Где находится (какие предметы и объекты изображены рядом)?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С кем взаимодействует, разговаривает?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Какое настроение у героя(ев)?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Что делает(ют)?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rsidR="00B75766" w:rsidRPr="001617A1" w:rsidRDefault="00B75766" w:rsidP="00B75766">
      <w:pPr>
        <w:spacing w:after="0" w:line="240" w:lineRule="auto"/>
        <w:ind w:left="708" w:firstLine="0"/>
        <w:jc w:val="left"/>
        <w:rPr>
          <w:sz w:val="28"/>
          <w:lang w:val="ru-RU"/>
        </w:rPr>
      </w:pPr>
      <w:r w:rsidRPr="001617A1">
        <w:rPr>
          <w:i/>
          <w:sz w:val="28"/>
          <w:lang w:val="ru-RU"/>
        </w:rPr>
        <w:t xml:space="preserve"> </w:t>
      </w:r>
    </w:p>
    <w:p w:rsidR="00B75766" w:rsidRPr="001617A1" w:rsidRDefault="00B75766" w:rsidP="00B75766">
      <w:pPr>
        <w:spacing w:after="0" w:line="240" w:lineRule="auto"/>
        <w:ind w:left="703" w:hanging="10"/>
        <w:rPr>
          <w:sz w:val="28"/>
          <w:lang w:val="ru-RU"/>
        </w:rPr>
      </w:pPr>
      <w:r w:rsidRPr="001617A1">
        <w:rPr>
          <w:i/>
          <w:sz w:val="28"/>
          <w:lang w:val="ru-RU"/>
        </w:rPr>
        <w:t>Развитие вербальных средств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rsidR="00B75766" w:rsidRPr="001617A1" w:rsidRDefault="00B75766" w:rsidP="00B75766">
      <w:pPr>
        <w:spacing w:after="0" w:line="240" w:lineRule="auto"/>
        <w:ind w:left="703" w:hanging="10"/>
        <w:rPr>
          <w:sz w:val="28"/>
          <w:lang w:val="ru-RU"/>
        </w:rPr>
      </w:pPr>
      <w:r w:rsidRPr="001617A1">
        <w:rPr>
          <w:i/>
          <w:sz w:val="28"/>
          <w:lang w:val="ru-RU"/>
        </w:rPr>
        <w:t>Обеспечение коммуникативной адаптации, развитие навыков взаимодействия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Громким голосом обратиться по имени.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Четко высказать (изложить) суть обращения.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Обратить внимание на внешнее выражение (мимика, жесты, поза), проявленное партнером отношение к ситуации общения.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Дождаться вербального ответа, продолжить общение.  </w:t>
      </w:r>
    </w:p>
    <w:p w:rsidR="00B75766" w:rsidRDefault="00B75766" w:rsidP="00B75766">
      <w:pPr>
        <w:spacing w:after="0" w:line="240" w:lineRule="auto"/>
        <w:ind w:left="-15"/>
        <w:rPr>
          <w:b/>
          <w:sz w:val="28"/>
          <w:lang w:val="ru-RU"/>
        </w:rPr>
      </w:pPr>
      <w:r w:rsidRPr="001617A1">
        <w:rPr>
          <w:sz w:val="28"/>
          <w:lang w:val="ru-RU"/>
        </w:rPr>
        <w:t>Формирование знаний точных правил подвижных игр и требований к безопасному передвижению и действиям в совместных играх, опыта их выполнения.</w:t>
      </w:r>
      <w:r w:rsidRPr="001617A1">
        <w:rPr>
          <w:b/>
          <w:sz w:val="28"/>
          <w:lang w:val="ru-RU"/>
        </w:rPr>
        <w:t xml:space="preserve">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15"/>
        <w:rPr>
          <w:sz w:val="28"/>
          <w:lang w:val="ru-RU"/>
        </w:rPr>
      </w:pPr>
      <w:r w:rsidRPr="001617A1">
        <w:rPr>
          <w:sz w:val="28"/>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B75766" w:rsidRDefault="00B75766" w:rsidP="00B75766">
      <w:pPr>
        <w:spacing w:after="0" w:line="240" w:lineRule="auto"/>
        <w:ind w:left="-15"/>
        <w:rPr>
          <w:sz w:val="28"/>
          <w:lang w:val="ru-RU"/>
        </w:rPr>
      </w:pPr>
      <w:r w:rsidRPr="001617A1">
        <w:rPr>
          <w:sz w:val="28"/>
          <w:lang w:val="ru-RU"/>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703" w:hanging="10"/>
        <w:rPr>
          <w:sz w:val="28"/>
          <w:lang w:val="ru-RU"/>
        </w:rPr>
      </w:pPr>
      <w:r w:rsidRPr="001617A1">
        <w:rPr>
          <w:i/>
          <w:sz w:val="28"/>
          <w:lang w:val="ru-RU"/>
        </w:rPr>
        <w:t>Развитие знаний о социальных сторонах жизнедеятельности человека</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B75766" w:rsidRPr="001617A1" w:rsidRDefault="00B75766" w:rsidP="00B75766">
      <w:pPr>
        <w:spacing w:after="0" w:line="240" w:lineRule="auto"/>
        <w:ind w:left="-15"/>
        <w:rPr>
          <w:sz w:val="28"/>
          <w:lang w:val="ru-RU"/>
        </w:rPr>
      </w:pPr>
      <w:r w:rsidRPr="001617A1">
        <w:rPr>
          <w:sz w:val="28"/>
          <w:lang w:val="ru-RU"/>
        </w:rP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75766" w:rsidRPr="001617A1" w:rsidRDefault="00B75766" w:rsidP="00B75766">
      <w:pPr>
        <w:spacing w:after="0" w:line="240" w:lineRule="auto"/>
        <w:ind w:left="703" w:hanging="10"/>
        <w:rPr>
          <w:sz w:val="28"/>
          <w:lang w:val="ru-RU"/>
        </w:rPr>
      </w:pPr>
      <w:r w:rsidRPr="001617A1">
        <w:rPr>
          <w:i/>
          <w:sz w:val="28"/>
          <w:lang w:val="ru-RU"/>
        </w:rPr>
        <w:t>Развитие ребенком образа «Я» как субъекта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E325AD" w:rsidRPr="001617A1" w:rsidRDefault="00B75766" w:rsidP="007E6626">
      <w:pPr>
        <w:spacing w:after="0" w:line="240" w:lineRule="auto"/>
        <w:ind w:left="-15"/>
        <w:rPr>
          <w:sz w:val="28"/>
          <w:lang w:val="ru-RU"/>
        </w:rPr>
        <w:sectPr w:rsidR="00E325AD" w:rsidRPr="001617A1">
          <w:headerReference w:type="even" r:id="rId14"/>
          <w:headerReference w:type="default" r:id="rId15"/>
          <w:footerReference w:type="even" r:id="rId16"/>
          <w:footerReference w:type="default" r:id="rId17"/>
          <w:headerReference w:type="first" r:id="rId18"/>
          <w:footerReference w:type="first" r:id="rId19"/>
          <w:pgSz w:w="11906" w:h="16838"/>
          <w:pgMar w:top="1189" w:right="703" w:bottom="1353" w:left="1702" w:header="1142" w:footer="708" w:gutter="0"/>
          <w:cols w:space="720"/>
        </w:sectPr>
      </w:pPr>
      <w:r w:rsidRPr="001617A1">
        <w:rPr>
          <w:sz w:val="28"/>
          <w:lang w:val="ru-RU"/>
        </w:rPr>
        <w:t>Формирование собственного зрительного образа с уточнением представлений об индивидуальных особенностях, привлекательнос</w:t>
      </w:r>
      <w:r w:rsidR="007E6626">
        <w:rPr>
          <w:sz w:val="28"/>
          <w:lang w:val="ru-RU"/>
        </w:rPr>
        <w:t>ти черт лица и внешнего облика.</w:t>
      </w:r>
    </w:p>
    <w:p w:rsidR="00E325AD" w:rsidRPr="001617A1" w:rsidRDefault="00E325AD" w:rsidP="00B75766">
      <w:pPr>
        <w:spacing w:after="0" w:line="240" w:lineRule="auto"/>
        <w:ind w:firstLine="0"/>
        <w:jc w:val="left"/>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первичных представлений о роли зрения, речи в общении и взаимодействии с другими людьми.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умения писать (печатать) и читать свое имя.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tabs>
          <w:tab w:val="center" w:pos="2504"/>
        </w:tabs>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Социально-предметное развитие </w:t>
      </w:r>
    </w:p>
    <w:p w:rsidR="00E325AD" w:rsidRPr="001617A1" w:rsidRDefault="0043110E" w:rsidP="007F7DDE">
      <w:pPr>
        <w:spacing w:after="0" w:line="240" w:lineRule="auto"/>
        <w:ind w:left="-15"/>
        <w:rPr>
          <w:sz w:val="28"/>
          <w:lang w:val="ru-RU"/>
        </w:rPr>
      </w:pPr>
      <w:r w:rsidRPr="001617A1">
        <w:rPr>
          <w:sz w:val="28"/>
          <w:lang w:val="ru-RU"/>
        </w:rPr>
        <w:t>Обеспечение слабовидящему ребенку объектно-предметной, предметнопространственной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r w:rsidRPr="001617A1">
        <w:rPr>
          <w:i/>
          <w:sz w:val="28"/>
          <w:lang w:val="ru-RU"/>
        </w:rPr>
        <w:t xml:space="preserve"> </w:t>
      </w:r>
    </w:p>
    <w:p w:rsidR="00E325AD" w:rsidRPr="001617A1" w:rsidRDefault="0043110E" w:rsidP="007F7DDE">
      <w:pPr>
        <w:numPr>
          <w:ilvl w:val="0"/>
          <w:numId w:val="47"/>
        </w:numPr>
        <w:spacing w:after="0" w:line="240" w:lineRule="auto"/>
        <w:rPr>
          <w:sz w:val="28"/>
          <w:lang w:val="ru-RU"/>
        </w:rPr>
      </w:pPr>
      <w:r w:rsidRPr="001617A1">
        <w:rPr>
          <w:b/>
          <w:sz w:val="28"/>
          <w:lang w:val="ru-RU"/>
        </w:rPr>
        <w:t>Бытовые объекты</w:t>
      </w:r>
      <w:r w:rsidRPr="001617A1">
        <w:rPr>
          <w:sz w:val="28"/>
          <w:lang w:val="ru-RU"/>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E325AD" w:rsidRPr="0027121D" w:rsidRDefault="0043110E" w:rsidP="007F7DDE">
      <w:pPr>
        <w:spacing w:after="0" w:line="240" w:lineRule="auto"/>
        <w:ind w:left="-15"/>
        <w:rPr>
          <w:sz w:val="28"/>
          <w:lang w:val="ru-RU"/>
        </w:rPr>
      </w:pPr>
      <w:r w:rsidRPr="001617A1">
        <w:rPr>
          <w:i/>
          <w:sz w:val="28"/>
          <w:lang w:val="ru-RU"/>
        </w:rPr>
        <w:t>Содержание умений и навыков:</w:t>
      </w:r>
      <w:r w:rsidRPr="001617A1">
        <w:rPr>
          <w:sz w:val="28"/>
          <w:lang w:val="ru-RU"/>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w:t>
      </w:r>
      <w:r w:rsidRPr="0027121D">
        <w:rPr>
          <w:sz w:val="28"/>
          <w:lang w:val="ru-RU"/>
        </w:rPr>
        <w:t xml:space="preserve">Владеть основными культурно-гигиеническими умениями и навыками, навыками самообслуживания.  </w:t>
      </w:r>
    </w:p>
    <w:p w:rsidR="00E325AD" w:rsidRPr="001617A1" w:rsidRDefault="0043110E" w:rsidP="007F7DDE">
      <w:pPr>
        <w:numPr>
          <w:ilvl w:val="0"/>
          <w:numId w:val="47"/>
        </w:numPr>
        <w:spacing w:after="0" w:line="240" w:lineRule="auto"/>
        <w:rPr>
          <w:sz w:val="28"/>
          <w:lang w:val="ru-RU"/>
        </w:rPr>
      </w:pPr>
      <w:r w:rsidRPr="001617A1">
        <w:rPr>
          <w:b/>
          <w:sz w:val="28"/>
          <w:lang w:val="ru-RU"/>
        </w:rPr>
        <w:t>Предметные объекты,</w:t>
      </w:r>
      <w:r w:rsidRPr="001617A1">
        <w:rPr>
          <w:sz w:val="28"/>
          <w:lang w:val="ru-RU"/>
        </w:rPr>
        <w:t xml:space="preserve">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E325AD" w:rsidRPr="001617A1" w:rsidRDefault="0043110E" w:rsidP="007F7DDE">
      <w:pPr>
        <w:spacing w:after="0" w:line="240" w:lineRule="auto"/>
        <w:ind w:left="708" w:firstLine="0"/>
        <w:rPr>
          <w:sz w:val="28"/>
          <w:lang w:val="ru-RU"/>
        </w:rPr>
      </w:pPr>
      <w:r w:rsidRPr="001617A1">
        <w:rPr>
          <w:i/>
          <w:sz w:val="28"/>
          <w:lang w:val="ru-RU"/>
        </w:rPr>
        <w:t>Содержание знаний:</w:t>
      </w:r>
      <w:r w:rsidRPr="001617A1">
        <w:rPr>
          <w:sz w:val="28"/>
          <w:lang w:val="ru-RU"/>
        </w:rPr>
        <w:t xml:space="preserve"> знать названия, представлять, как выглядят, из чего сделаны.  </w:t>
      </w:r>
    </w:p>
    <w:p w:rsidR="00E325AD" w:rsidRPr="001617A1" w:rsidRDefault="0043110E" w:rsidP="007F7DDE">
      <w:pPr>
        <w:spacing w:after="0" w:line="240" w:lineRule="auto"/>
        <w:ind w:left="-15"/>
        <w:rPr>
          <w:sz w:val="28"/>
          <w:lang w:val="ru-RU"/>
        </w:rPr>
      </w:pPr>
      <w:r w:rsidRPr="001617A1">
        <w:rPr>
          <w:i/>
          <w:sz w:val="28"/>
          <w:lang w:val="ru-RU"/>
        </w:rPr>
        <w:t>Содержание умений</w:t>
      </w:r>
      <w:r w:rsidRPr="001617A1">
        <w:rPr>
          <w:sz w:val="28"/>
          <w:lang w:val="ru-RU"/>
        </w:rPr>
        <w:t xml:space="preserve">: открыть, закрыть дверь; умения и навыки подниматься и спускаться по лестнице. </w:t>
      </w:r>
    </w:p>
    <w:p w:rsidR="00E325AD" w:rsidRPr="001617A1" w:rsidRDefault="0043110E" w:rsidP="007F7DDE">
      <w:pPr>
        <w:numPr>
          <w:ilvl w:val="0"/>
          <w:numId w:val="47"/>
        </w:numPr>
        <w:spacing w:after="0" w:line="240" w:lineRule="auto"/>
        <w:rPr>
          <w:sz w:val="28"/>
          <w:lang w:val="ru-RU"/>
        </w:rPr>
      </w:pPr>
      <w:r w:rsidRPr="001617A1">
        <w:rPr>
          <w:b/>
          <w:sz w:val="28"/>
          <w:lang w:val="ru-RU"/>
        </w:rPr>
        <w:t xml:space="preserve">Предметы </w:t>
      </w:r>
      <w:r w:rsidRPr="001617A1">
        <w:rPr>
          <w:b/>
          <w:sz w:val="28"/>
          <w:lang w:val="ru-RU"/>
        </w:rPr>
        <w:tab/>
        <w:t xml:space="preserve">и </w:t>
      </w:r>
      <w:r w:rsidRPr="001617A1">
        <w:rPr>
          <w:b/>
          <w:sz w:val="28"/>
          <w:lang w:val="ru-RU"/>
        </w:rPr>
        <w:tab/>
        <w:t xml:space="preserve">объекты, </w:t>
      </w:r>
      <w:r w:rsidRPr="001617A1">
        <w:rPr>
          <w:b/>
          <w:sz w:val="28"/>
          <w:lang w:val="ru-RU"/>
        </w:rPr>
        <w:tab/>
        <w:t xml:space="preserve">обеспечивающие </w:t>
      </w:r>
      <w:r w:rsidRPr="001617A1">
        <w:rPr>
          <w:b/>
          <w:sz w:val="28"/>
          <w:lang w:val="ru-RU"/>
        </w:rPr>
        <w:tab/>
        <w:t xml:space="preserve">индивидуально-личностные </w:t>
      </w:r>
    </w:p>
    <w:p w:rsidR="00E325AD" w:rsidRPr="001617A1" w:rsidRDefault="0043110E" w:rsidP="007F7DDE">
      <w:pPr>
        <w:spacing w:after="0" w:line="240" w:lineRule="auto"/>
        <w:ind w:left="-15" w:firstLine="0"/>
        <w:rPr>
          <w:sz w:val="28"/>
          <w:lang w:val="ru-RU"/>
        </w:rPr>
      </w:pPr>
      <w:r w:rsidRPr="001617A1">
        <w:rPr>
          <w:b/>
          <w:sz w:val="28"/>
          <w:lang w:val="ru-RU"/>
        </w:rPr>
        <w:t>проявления слабовидящего ребенка  посредством предметно-практических действий в игровой деятельности</w:t>
      </w:r>
      <w:r w:rsidRPr="001617A1">
        <w:rPr>
          <w:sz w:val="28"/>
          <w:lang w:val="ru-RU"/>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трудовых действий и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rPr>
          <w:sz w:val="28"/>
        </w:rPr>
      </w:pPr>
      <w:r w:rsidRPr="001617A1">
        <w:rPr>
          <w:sz w:val="28"/>
        </w:rPr>
        <w:t xml:space="preserve">Развитие знаний и представлений: </w:t>
      </w:r>
    </w:p>
    <w:p w:rsidR="00E325AD" w:rsidRPr="001617A1" w:rsidRDefault="0043110E" w:rsidP="00DD66ED">
      <w:pPr>
        <w:numPr>
          <w:ilvl w:val="0"/>
          <w:numId w:val="48"/>
        </w:numPr>
        <w:spacing w:after="0" w:line="240" w:lineRule="auto"/>
        <w:ind w:left="0"/>
        <w:rPr>
          <w:sz w:val="28"/>
          <w:lang w:val="ru-RU"/>
        </w:rPr>
      </w:pPr>
      <w:r w:rsidRPr="001617A1">
        <w:rPr>
          <w:sz w:val="28"/>
          <w:lang w:val="ru-RU"/>
        </w:rPr>
        <w:t xml:space="preserve">о </w:t>
      </w:r>
      <w:r w:rsidRPr="001617A1">
        <w:rPr>
          <w:sz w:val="28"/>
          <w:lang w:val="ru-RU"/>
        </w:rPr>
        <w:tab/>
        <w:t xml:space="preserve">собственной </w:t>
      </w:r>
      <w:r w:rsidRPr="001617A1">
        <w:rPr>
          <w:sz w:val="28"/>
          <w:lang w:val="ru-RU"/>
        </w:rPr>
        <w:tab/>
        <w:t xml:space="preserve">трудовой </w:t>
      </w:r>
      <w:r w:rsidRPr="001617A1">
        <w:rPr>
          <w:sz w:val="28"/>
          <w:lang w:val="ru-RU"/>
        </w:rPr>
        <w:tab/>
        <w:t xml:space="preserve">деятельности, </w:t>
      </w:r>
      <w:r w:rsidRPr="001617A1">
        <w:rPr>
          <w:sz w:val="28"/>
          <w:lang w:val="ru-RU"/>
        </w:rPr>
        <w:tab/>
        <w:t xml:space="preserve">видах </w:t>
      </w:r>
      <w:r w:rsidRPr="001617A1">
        <w:rPr>
          <w:sz w:val="28"/>
          <w:lang w:val="ru-RU"/>
        </w:rPr>
        <w:tab/>
        <w:t xml:space="preserve">труда: </w:t>
      </w:r>
      <w:r w:rsidRPr="001617A1">
        <w:rPr>
          <w:sz w:val="28"/>
          <w:lang w:val="ru-RU"/>
        </w:rPr>
        <w:tab/>
        <w:t xml:space="preserve">«Что </w:t>
      </w:r>
      <w:r w:rsidRPr="001617A1">
        <w:rPr>
          <w:sz w:val="28"/>
          <w:lang w:val="ru-RU"/>
        </w:rPr>
        <w:tab/>
        <w:t xml:space="preserve">такое </w:t>
      </w:r>
    </w:p>
    <w:p w:rsidR="00E325AD" w:rsidRPr="001617A1" w:rsidRDefault="0043110E" w:rsidP="007F7DDE">
      <w:pPr>
        <w:spacing w:after="0" w:line="240" w:lineRule="auto"/>
        <w:ind w:left="-15" w:firstLine="0"/>
        <w:rPr>
          <w:sz w:val="28"/>
          <w:lang w:val="ru-RU"/>
        </w:rPr>
      </w:pPr>
      <w:r w:rsidRPr="001617A1">
        <w:rPr>
          <w:sz w:val="28"/>
          <w:lang w:val="ru-RU"/>
        </w:rPr>
        <w:t xml:space="preserve">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E325AD" w:rsidRPr="001617A1" w:rsidRDefault="0043110E" w:rsidP="007F7DDE">
      <w:pPr>
        <w:numPr>
          <w:ilvl w:val="0"/>
          <w:numId w:val="48"/>
        </w:numPr>
        <w:spacing w:after="0" w:line="240" w:lineRule="auto"/>
        <w:rPr>
          <w:sz w:val="28"/>
          <w:lang w:val="ru-RU"/>
        </w:rPr>
      </w:pPr>
      <w:r w:rsidRPr="001617A1">
        <w:rPr>
          <w:sz w:val="28"/>
          <w:lang w:val="ru-RU"/>
        </w:rP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E325AD" w:rsidRPr="001617A1" w:rsidRDefault="0043110E" w:rsidP="007F7DDE">
      <w:pPr>
        <w:spacing w:after="0" w:line="240" w:lineRule="auto"/>
        <w:ind w:left="-15"/>
        <w:rPr>
          <w:sz w:val="28"/>
          <w:lang w:val="ru-RU"/>
        </w:rPr>
      </w:pPr>
      <w:r w:rsidRPr="001617A1">
        <w:rPr>
          <w:sz w:val="28"/>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безопасности собственной жизнедеятельности  в предметно-пространственной среде образовательной Организации </w:t>
      </w:r>
    </w:p>
    <w:p w:rsidR="00E325AD" w:rsidRPr="001617A1" w:rsidRDefault="0043110E" w:rsidP="007F7DDE">
      <w:pPr>
        <w:spacing w:after="0" w:line="240" w:lineRule="auto"/>
        <w:ind w:left="-15"/>
        <w:rPr>
          <w:sz w:val="28"/>
          <w:lang w:val="ru-RU"/>
        </w:rPr>
      </w:pPr>
      <w:r w:rsidRPr="001617A1">
        <w:rPr>
          <w:sz w:val="28"/>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личностной готовности к обучению в школе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общих представлений о школьных принадлежностях, предметах, необходимых ученику.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E325AD" w:rsidRPr="001617A1" w:rsidRDefault="0043110E" w:rsidP="007F7DDE">
      <w:pPr>
        <w:numPr>
          <w:ilvl w:val="0"/>
          <w:numId w:val="49"/>
        </w:numPr>
        <w:spacing w:after="0" w:line="240" w:lineRule="auto"/>
        <w:rPr>
          <w:sz w:val="28"/>
        </w:rPr>
      </w:pPr>
      <w:r w:rsidRPr="001617A1">
        <w:rPr>
          <w:sz w:val="28"/>
        </w:rPr>
        <w:t xml:space="preserve">труд;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игры-тренинги на коммуникативную деятельность;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 сюжетные, театрализованные, драматизации, подвижные;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физические упражнения: статические; на равновесие с сохранением позы; на моторику рук, кистей, пальцев; в ходьбе в группе.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rPr>
      </w:pPr>
      <w:r w:rsidRPr="001617A1">
        <w:rPr>
          <w:sz w:val="28"/>
        </w:rPr>
        <w:t xml:space="preserve">самообслуживание;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спонтанные игры: предметные, сюжетно-ролевые;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двигательная деятельность: игры со сверстниками в мячи, с использованием другой атрибутики;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познавательная деятельность: рассматривание книг, альбомов, иллюстраций;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деятельность и взаимодействие детей на прогулке: предметно-практическая,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2" w:name="_Toc81413251"/>
      <w:r w:rsidRPr="001617A1">
        <w:rPr>
          <w:sz w:val="28"/>
        </w:rPr>
        <w:t>2.2.2.2. Познавательное развитие</w:t>
      </w:r>
      <w:bookmarkEnd w:id="32"/>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познавательного развития ребенка основными задачами образовательной деятельности являются создание условий:  </w:t>
      </w:r>
    </w:p>
    <w:p w:rsidR="00E325AD" w:rsidRPr="001617A1" w:rsidRDefault="0043110E" w:rsidP="007F7DDE">
      <w:pPr>
        <w:numPr>
          <w:ilvl w:val="0"/>
          <w:numId w:val="50"/>
        </w:numPr>
        <w:spacing w:after="0" w:line="240" w:lineRule="auto"/>
        <w:rPr>
          <w:sz w:val="28"/>
          <w:lang w:val="ru-RU"/>
        </w:rPr>
      </w:pPr>
      <w:r w:rsidRPr="001617A1">
        <w:rPr>
          <w:sz w:val="28"/>
          <w:lang w:val="ru-RU"/>
        </w:rPr>
        <w:t xml:space="preserve">для развития любознательности, познавательной активности, познавательных способностей детей; </w:t>
      </w:r>
    </w:p>
    <w:p w:rsidR="00E325AD" w:rsidRPr="001617A1" w:rsidRDefault="0043110E" w:rsidP="007F7DDE">
      <w:pPr>
        <w:numPr>
          <w:ilvl w:val="0"/>
          <w:numId w:val="50"/>
        </w:numPr>
        <w:spacing w:after="0" w:line="240" w:lineRule="auto"/>
        <w:rPr>
          <w:sz w:val="28"/>
          <w:lang w:val="ru-RU"/>
        </w:rPr>
      </w:pPr>
      <w:r w:rsidRPr="001617A1">
        <w:rPr>
          <w:sz w:val="28"/>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«Познавательное развитие» с развитием у слабовидящего ребенка компенсаторноадаптивных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Обогащение чувственного опыта </w:t>
      </w:r>
      <w:r w:rsidRPr="001617A1">
        <w:rPr>
          <w:b/>
          <w:i/>
          <w:sz w:val="28"/>
        </w:rPr>
        <w:t>c</w:t>
      </w:r>
      <w:r w:rsidRPr="001617A1">
        <w:rPr>
          <w:b/>
          <w:i/>
          <w:sz w:val="28"/>
          <w:lang w:val="ru-RU"/>
        </w:rPr>
        <w:t xml:space="preserve"> повышением способности к тонкой дифференциации зрительных ощущений, развитием осмысленности зрительного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слабовидящими дошкольниками сенсорных эталонов «форма», «цвет», «величина», «пространство».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1617A1">
        <w:rPr>
          <w:sz w:val="28"/>
        </w:rPr>
        <w:t>c</w:t>
      </w:r>
      <w:r w:rsidRPr="001617A1">
        <w:rPr>
          <w:sz w:val="28"/>
          <w:lang w:val="ru-RU"/>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E325AD" w:rsidRPr="001617A1" w:rsidRDefault="0043110E" w:rsidP="007F7DDE">
      <w:pPr>
        <w:spacing w:after="0" w:line="240" w:lineRule="auto"/>
        <w:ind w:left="-15"/>
        <w:rPr>
          <w:sz w:val="28"/>
          <w:lang w:val="ru-RU"/>
        </w:rPr>
      </w:pPr>
      <w:r w:rsidRPr="001617A1">
        <w:rPr>
          <w:sz w:val="28"/>
          <w:lang w:val="ru-RU"/>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tabs>
          <w:tab w:val="center" w:pos="2226"/>
          <w:tab w:val="center" w:pos="4936"/>
          <w:tab w:val="center" w:pos="6733"/>
          <w:tab w:val="right" w:pos="9504"/>
        </w:tabs>
        <w:spacing w:after="0" w:line="240" w:lineRule="auto"/>
        <w:ind w:right="-10" w:firstLine="0"/>
        <w:jc w:val="left"/>
        <w:rPr>
          <w:sz w:val="28"/>
          <w:lang w:val="ru-RU"/>
        </w:rPr>
      </w:pPr>
      <w:r w:rsidRPr="001617A1">
        <w:rPr>
          <w:rFonts w:ascii="Calibri" w:eastAsia="Calibri" w:hAnsi="Calibri" w:cs="Calibri"/>
          <w:lang w:val="ru-RU"/>
        </w:rPr>
        <w:tab/>
      </w:r>
      <w:r w:rsidRPr="001617A1">
        <w:rPr>
          <w:b/>
          <w:i/>
          <w:sz w:val="28"/>
          <w:lang w:val="ru-RU"/>
        </w:rPr>
        <w:t xml:space="preserve">Предметно-познавательное </w:t>
      </w:r>
      <w:r w:rsidRPr="001617A1">
        <w:rPr>
          <w:b/>
          <w:i/>
          <w:sz w:val="28"/>
          <w:lang w:val="ru-RU"/>
        </w:rPr>
        <w:tab/>
        <w:t xml:space="preserve">развитие, </w:t>
      </w:r>
      <w:r w:rsidRPr="001617A1">
        <w:rPr>
          <w:b/>
          <w:i/>
          <w:sz w:val="28"/>
          <w:lang w:val="ru-RU"/>
        </w:rPr>
        <w:tab/>
        <w:t xml:space="preserve">повышение </w:t>
      </w:r>
      <w:r w:rsidRPr="001617A1">
        <w:rPr>
          <w:b/>
          <w:i/>
          <w:sz w:val="28"/>
          <w:lang w:val="ru-RU"/>
        </w:rPr>
        <w:tab/>
        <w:t>перцептивно-</w:t>
      </w:r>
    </w:p>
    <w:p w:rsidR="00E325AD" w:rsidRPr="001617A1" w:rsidRDefault="0043110E" w:rsidP="007F7DDE">
      <w:pPr>
        <w:spacing w:after="0" w:line="240" w:lineRule="auto"/>
        <w:ind w:left="10" w:hanging="10"/>
        <w:rPr>
          <w:sz w:val="28"/>
          <w:lang w:val="ru-RU"/>
        </w:rPr>
      </w:pPr>
      <w:r w:rsidRPr="001617A1">
        <w:rPr>
          <w:b/>
          <w:i/>
          <w:sz w:val="28"/>
          <w:lang w:val="ru-RU"/>
        </w:rPr>
        <w:t>интеллектуального и моторно-поведенческого потенциала познания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познавать предмет как объект действительности, ориентироваться в разнообразии предметного мира: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знать название предмета, его частей и деталей;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обследовать предмет с построением структурно-целостного образа, определением его формы, величины, цвета, материала;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узнавать предмет по частям и деталям, с изменением пространственных характеристик;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отвечать на вопросы, связанные с предметом.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E325AD" w:rsidRPr="001617A1" w:rsidRDefault="0043110E" w:rsidP="007F7DDE">
      <w:pPr>
        <w:spacing w:after="0" w:line="240" w:lineRule="auto"/>
        <w:ind w:left="-15"/>
        <w:rPr>
          <w:sz w:val="28"/>
          <w:lang w:val="ru-RU"/>
        </w:rPr>
      </w:pPr>
      <w:r w:rsidRPr="001617A1">
        <w:rPr>
          <w:sz w:val="28"/>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Повышение способности действовать по подражанию.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sidRPr="001617A1">
        <w:rPr>
          <w:b/>
          <w:i/>
          <w:sz w:val="28"/>
          <w:lang w:val="ru-RU"/>
        </w:rPr>
        <w:t xml:space="preserve">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организации собственной познавательной деятельности в окружающей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рассматриванию книг и картинок (предметные, сюжетные изображения).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Обогащение опыта конструирования (разные виды). </w:t>
      </w:r>
    </w:p>
    <w:p w:rsidR="00E325AD" w:rsidRPr="001617A1" w:rsidRDefault="0043110E" w:rsidP="007F7DDE">
      <w:pPr>
        <w:spacing w:after="0" w:line="240" w:lineRule="auto"/>
        <w:ind w:left="708" w:firstLine="0"/>
        <w:rPr>
          <w:sz w:val="28"/>
          <w:lang w:val="ru-RU"/>
        </w:rPr>
      </w:pPr>
      <w:r w:rsidRPr="001617A1">
        <w:rPr>
          <w:sz w:val="28"/>
          <w:lang w:val="ru-RU"/>
        </w:rPr>
        <w:t xml:space="preserve">Расширение опыта дидактических игр, развивающих предметность восприятия. </w:t>
      </w: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умений и обогащение опыта создания новых предметных сред типа: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действия по назначению с раскрасками, трафаретами;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игры и действия с природным материалом (выкладывание, сортировка, заполнение емкостей и др.); </w:t>
      </w:r>
    </w:p>
    <w:p w:rsidR="00E325AD" w:rsidRPr="001617A1" w:rsidRDefault="0043110E" w:rsidP="00180C1C">
      <w:pPr>
        <w:numPr>
          <w:ilvl w:val="0"/>
          <w:numId w:val="52"/>
        </w:numPr>
        <w:spacing w:after="0" w:line="240" w:lineRule="auto"/>
        <w:ind w:left="0"/>
        <w:rPr>
          <w:sz w:val="28"/>
        </w:rPr>
      </w:pPr>
      <w:r w:rsidRPr="001617A1">
        <w:rPr>
          <w:sz w:val="28"/>
        </w:rPr>
        <w:t xml:space="preserve">создание отпечатков и др. </w:t>
      </w:r>
    </w:p>
    <w:p w:rsidR="00E325AD" w:rsidRPr="001617A1" w:rsidRDefault="0043110E" w:rsidP="007F7DDE">
      <w:pPr>
        <w:spacing w:after="0" w:line="240" w:lineRule="auto"/>
        <w:ind w:left="360" w:firstLine="0"/>
        <w:jc w:val="left"/>
        <w:rPr>
          <w:sz w:val="28"/>
        </w:rPr>
      </w:pPr>
      <w:r w:rsidRPr="001617A1">
        <w:rPr>
          <w:b/>
          <w:i/>
          <w:sz w:val="28"/>
        </w:rPr>
        <w:t xml:space="preserve"> </w:t>
      </w:r>
      <w:r w:rsidRPr="001617A1">
        <w:rPr>
          <w:b/>
          <w:i/>
          <w:sz w:val="28"/>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и обогащение познавательных чувств и эмоций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E325AD" w:rsidRPr="001617A1" w:rsidRDefault="0043110E" w:rsidP="007F7DDE">
      <w:pPr>
        <w:spacing w:after="0" w:line="240" w:lineRule="auto"/>
        <w:ind w:left="-15"/>
        <w:rPr>
          <w:sz w:val="28"/>
          <w:lang w:val="ru-RU"/>
        </w:rPr>
      </w:pPr>
      <w:r w:rsidRPr="001617A1">
        <w:rPr>
          <w:sz w:val="28"/>
          <w:lang w:val="ru-RU"/>
        </w:rP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E325AD" w:rsidRPr="001617A1" w:rsidRDefault="0043110E" w:rsidP="007F7DDE">
      <w:pPr>
        <w:spacing w:after="0" w:line="240" w:lineRule="auto"/>
        <w:ind w:left="-15"/>
        <w:rPr>
          <w:sz w:val="28"/>
          <w:lang w:val="ru-RU"/>
        </w:rPr>
      </w:pPr>
      <w:r w:rsidRPr="001617A1">
        <w:rPr>
          <w:sz w:val="28"/>
          <w:lang w:val="ru-RU"/>
        </w:rPr>
        <w:t xml:space="preserve">Повышение осмысленности в отражении окружающего, расширение кругозора, побуждение к проявлению интеллектуальных чувств.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617A1">
        <w:rPr>
          <w:sz w:val="28"/>
        </w:rPr>
        <w:t>c</w:t>
      </w:r>
      <w:r w:rsidRPr="001617A1">
        <w:rPr>
          <w:sz w:val="28"/>
          <w:lang w:val="ru-RU"/>
        </w:rPr>
        <w:t xml:space="preserve"> проявлением радостного, положительного отношения к воспринимаемому.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предметно-практических умений и навыков (трудовых, познавательных, коммуникативных, двигательных) </w:t>
      </w:r>
      <w:r w:rsidRPr="001617A1">
        <w:rPr>
          <w:sz w:val="28"/>
        </w:rPr>
        <w:t>c</w:t>
      </w:r>
      <w:r w:rsidRPr="001617A1">
        <w:rPr>
          <w:sz w:val="28"/>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регуляторного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интеллектуальной  и специальной готовности к обучению в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E325AD" w:rsidRPr="001617A1" w:rsidRDefault="0043110E" w:rsidP="009B70C7">
      <w:pPr>
        <w:spacing w:after="0" w:line="240" w:lineRule="auto"/>
        <w:ind w:firstLine="683"/>
        <w:rPr>
          <w:sz w:val="28"/>
          <w:lang w:val="ru-RU"/>
        </w:rPr>
      </w:pPr>
      <w:r w:rsidRPr="001617A1">
        <w:rPr>
          <w:sz w:val="28"/>
          <w:lang w:val="ru-RU"/>
        </w:rPr>
        <w:t xml:space="preserve">Развитие умений и обогащение опыта описания, пересказывания, рассказывания.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познавательно-занимательная деятельность на образовательных и коррекционноразвивающих занятиях с развитием восприятия, формированием представлений; </w:t>
      </w:r>
    </w:p>
    <w:p w:rsidR="00E325AD" w:rsidRPr="001617A1" w:rsidRDefault="0043110E" w:rsidP="00180C1C">
      <w:pPr>
        <w:numPr>
          <w:ilvl w:val="0"/>
          <w:numId w:val="53"/>
        </w:numPr>
        <w:spacing w:after="0" w:line="240" w:lineRule="auto"/>
        <w:ind w:left="0"/>
        <w:rPr>
          <w:sz w:val="28"/>
        </w:rPr>
      </w:pPr>
      <w:r w:rsidRPr="001617A1">
        <w:rPr>
          <w:sz w:val="28"/>
        </w:rPr>
        <w:t xml:space="preserve">занятия в сенсорной комнате;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познавательно-ориентировочная деятельность в пространстве Организации: «предметные экскурсии»  в помещениях и на участке;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продуктивная деятельность: конструирование, рисование, лепка, аппликация;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наблюдения в условиях тематических прогулок;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слушание чтения детских литературных произведений;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труд в быту, ручной труд, труд в природе;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игры на развитие зрительного восприятия;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физические упражнения на осанку, моторику рук. </w:t>
      </w:r>
    </w:p>
    <w:p w:rsidR="00E325AD" w:rsidRPr="001617A1" w:rsidRDefault="0043110E" w:rsidP="00180C1C">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спонтанные игры: предметные; с дидактическими, музыкальными игрушками; дидактические, сюжетно-ролевые; в сенсорном уголке; </w:t>
      </w:r>
    </w:p>
    <w:p w:rsidR="00E325AD" w:rsidRPr="001617A1" w:rsidRDefault="0043110E" w:rsidP="00180C1C">
      <w:pPr>
        <w:numPr>
          <w:ilvl w:val="0"/>
          <w:numId w:val="53"/>
        </w:numPr>
        <w:spacing w:after="0" w:line="240" w:lineRule="auto"/>
        <w:ind w:left="0"/>
        <w:rPr>
          <w:sz w:val="28"/>
        </w:rPr>
      </w:pPr>
      <w:r w:rsidRPr="001617A1">
        <w:rPr>
          <w:sz w:val="28"/>
        </w:rPr>
        <w:t xml:space="preserve">самообслуживание, культурно-гигиеническая деятельность;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познавательно-исследовательская деятельность;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речевая деятельность: участие в беседах, обсуждениях; </w:t>
      </w:r>
    </w:p>
    <w:p w:rsidR="00E325AD" w:rsidRPr="001617A1" w:rsidRDefault="0043110E" w:rsidP="00180C1C">
      <w:pPr>
        <w:numPr>
          <w:ilvl w:val="0"/>
          <w:numId w:val="53"/>
        </w:numPr>
        <w:spacing w:after="0" w:line="240" w:lineRule="auto"/>
        <w:ind w:left="0"/>
        <w:rPr>
          <w:sz w:val="28"/>
        </w:rPr>
      </w:pPr>
      <w:r w:rsidRPr="001617A1">
        <w:rPr>
          <w:sz w:val="28"/>
        </w:rPr>
        <w:t xml:space="preserve">рассматривание книг, картинок, фотографий;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продуктивная деятельность; </w:t>
      </w:r>
    </w:p>
    <w:p w:rsidR="00E325AD" w:rsidRPr="001617A1" w:rsidRDefault="0043110E" w:rsidP="007F5CA6">
      <w:pPr>
        <w:numPr>
          <w:ilvl w:val="0"/>
          <w:numId w:val="53"/>
        </w:numPr>
        <w:spacing w:after="0" w:line="240" w:lineRule="auto"/>
        <w:ind w:left="0"/>
        <w:rPr>
          <w:sz w:val="28"/>
        </w:rPr>
      </w:pPr>
      <w:r w:rsidRPr="001617A1">
        <w:rPr>
          <w:sz w:val="28"/>
        </w:rPr>
        <w:t xml:space="preserve">спонтанная двигательная деятельность;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3" w:name="_Toc81413252"/>
      <w:r w:rsidRPr="001617A1">
        <w:rPr>
          <w:sz w:val="28"/>
        </w:rPr>
        <w:t>2.2.2.3. Речевое развитие</w:t>
      </w:r>
      <w:bookmarkEnd w:id="3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для формирования основы речевой и языковой культуры, совершенствования разных сторон речи ребенка;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приобщения детей к культуре чтения художественной литературы;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«Речевое развитие» с развитием у слабовидящего ребенка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Обогащение речевого опыта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чувственно-моторной основы речевой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E325AD" w:rsidRPr="001617A1" w:rsidRDefault="0043110E" w:rsidP="007F7DDE">
      <w:pPr>
        <w:spacing w:after="0" w:line="240" w:lineRule="auto"/>
        <w:ind w:left="-15"/>
        <w:rPr>
          <w:sz w:val="28"/>
          <w:lang w:val="ru-RU"/>
        </w:rPr>
      </w:pPr>
      <w:r w:rsidRPr="001617A1">
        <w:rPr>
          <w:sz w:val="28"/>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номинативной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E325AD" w:rsidRPr="001617A1" w:rsidRDefault="0043110E" w:rsidP="007F7DDE">
      <w:pPr>
        <w:spacing w:after="0" w:line="240" w:lineRule="auto"/>
        <w:ind w:left="-15"/>
        <w:rPr>
          <w:sz w:val="28"/>
          <w:lang w:val="ru-RU"/>
        </w:rPr>
      </w:pPr>
      <w:r w:rsidRPr="001617A1">
        <w:rPr>
          <w:sz w:val="28"/>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E325AD" w:rsidRPr="001617A1" w:rsidRDefault="0043110E" w:rsidP="007F7DDE">
      <w:pPr>
        <w:spacing w:after="0" w:line="240" w:lineRule="auto"/>
        <w:ind w:left="-15" w:firstLine="0"/>
        <w:rPr>
          <w:sz w:val="28"/>
          <w:lang w:val="ru-RU"/>
        </w:rPr>
      </w:pPr>
      <w:r w:rsidRPr="001617A1">
        <w:rPr>
          <w:sz w:val="28"/>
          <w:lang w:val="ru-RU"/>
        </w:rPr>
        <w:t xml:space="preserve">Вовлечение ребенка в «режиссерские» игры, в игры-драматизации.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коммуникативной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действовать по инструкции, просьбе, самому обращаться с просьбой к другому человеку.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Формирование основ речевого познания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специальной готовности к школе</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познавательно-речевая деятельность на образовательных, коррекционных занятиях;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моторно-познавательная деятельность в подготовке к освоению письма;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разучивание и воспроизведение детских литературных произведений;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игры: словесные дидактические, драматизации;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тематические беседы, обсуждения с взрослым;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труд;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пение;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гимнастика: дыхательная, артикуляционная;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подвижные игры с речью. </w:t>
      </w:r>
    </w:p>
    <w:p w:rsidR="00E325AD" w:rsidRPr="001617A1" w:rsidRDefault="0043110E" w:rsidP="007F7DDE">
      <w:pPr>
        <w:spacing w:after="0" w:line="240" w:lineRule="auto"/>
        <w:ind w:left="360" w:firstLine="0"/>
        <w:jc w:val="left"/>
        <w:rPr>
          <w:sz w:val="28"/>
        </w:rPr>
      </w:pPr>
      <w:r w:rsidRPr="001617A1">
        <w:rPr>
          <w:sz w:val="28"/>
        </w:rPr>
        <w:t xml:space="preserve"> </w:t>
      </w:r>
      <w:r w:rsidRPr="001617A1">
        <w:rPr>
          <w:sz w:val="28"/>
        </w:rPr>
        <w:tab/>
        <w:t xml:space="preserve"> </w:t>
      </w:r>
    </w:p>
    <w:p w:rsidR="00E325AD" w:rsidRPr="001617A1" w:rsidRDefault="0043110E" w:rsidP="007F7DDE">
      <w:pPr>
        <w:spacing w:after="0" w:line="240" w:lineRule="auto"/>
        <w:ind w:firstLine="708"/>
        <w:jc w:val="left"/>
        <w:rPr>
          <w:sz w:val="28"/>
          <w:lang w:val="ru-RU"/>
        </w:rPr>
      </w:pPr>
      <w:r w:rsidRPr="001617A1">
        <w:rPr>
          <w:i/>
          <w:sz w:val="28"/>
          <w:lang w:val="ru-RU"/>
        </w:rPr>
        <w:t xml:space="preserve">Виды </w:t>
      </w:r>
      <w:r w:rsidRPr="001617A1">
        <w:rPr>
          <w:i/>
          <w:sz w:val="28"/>
          <w:lang w:val="ru-RU"/>
        </w:rPr>
        <w:tab/>
        <w:t xml:space="preserve">детской </w:t>
      </w:r>
      <w:r w:rsidRPr="001617A1">
        <w:rPr>
          <w:i/>
          <w:sz w:val="28"/>
          <w:lang w:val="ru-RU"/>
        </w:rPr>
        <w:tab/>
        <w:t xml:space="preserve">деятельности </w:t>
      </w:r>
      <w:r w:rsidRPr="001617A1">
        <w:rPr>
          <w:i/>
          <w:sz w:val="28"/>
          <w:lang w:val="ru-RU"/>
        </w:rPr>
        <w:tab/>
        <w:t xml:space="preserve">в </w:t>
      </w:r>
      <w:r w:rsidRPr="001617A1">
        <w:rPr>
          <w:i/>
          <w:sz w:val="28"/>
          <w:lang w:val="ru-RU"/>
        </w:rPr>
        <w:tab/>
        <w:t xml:space="preserve">условиях </w:t>
      </w:r>
      <w:r w:rsidRPr="001617A1">
        <w:rPr>
          <w:i/>
          <w:sz w:val="28"/>
          <w:lang w:val="ru-RU"/>
        </w:rPr>
        <w:tab/>
        <w:t xml:space="preserve">образовательной </w:t>
      </w:r>
      <w:r w:rsidRPr="001617A1">
        <w:rPr>
          <w:i/>
          <w:sz w:val="28"/>
          <w:lang w:val="ru-RU"/>
        </w:rPr>
        <w:tab/>
        <w:t xml:space="preserve">деятельности, осуществляемой в режимных моментах с актуализацией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сюжетно-ролевые игры;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самообслуживание с освоением опыта организации и выполнения действий посредством вопросно-ответной формы;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спонтанная орудийная продуктивная деятельность (обводки, штриховки, раскрашивание);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спонтанное пение, декламации;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досуговая деятельность;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рассматривание </w:t>
      </w:r>
      <w:r w:rsidRPr="001617A1">
        <w:rPr>
          <w:sz w:val="28"/>
          <w:lang w:val="ru-RU"/>
        </w:rPr>
        <w:tab/>
        <w:t xml:space="preserve">картинок, </w:t>
      </w:r>
      <w:r w:rsidRPr="001617A1">
        <w:rPr>
          <w:sz w:val="28"/>
          <w:lang w:val="ru-RU"/>
        </w:rPr>
        <w:tab/>
        <w:t xml:space="preserve">иллюстраций, </w:t>
      </w:r>
      <w:r w:rsidRPr="001617A1">
        <w:rPr>
          <w:sz w:val="28"/>
          <w:lang w:val="ru-RU"/>
        </w:rPr>
        <w:tab/>
        <w:t xml:space="preserve">фотографий </w:t>
      </w:r>
      <w:r w:rsidRPr="001617A1">
        <w:rPr>
          <w:sz w:val="28"/>
          <w:lang w:val="ru-RU"/>
        </w:rPr>
        <w:tab/>
        <w:t xml:space="preserve">с </w:t>
      </w:r>
      <w:r w:rsidRPr="001617A1">
        <w:rPr>
          <w:sz w:val="28"/>
          <w:lang w:val="ru-RU"/>
        </w:rPr>
        <w:tab/>
        <w:t xml:space="preserve">обозначением воспринимаемого, комментариями, обсуждением.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4" w:name="_Toc81413253"/>
      <w:r w:rsidRPr="001617A1">
        <w:rPr>
          <w:sz w:val="28"/>
        </w:rPr>
        <w:t>2.2.2.4. Художественно-эстетическое развитие</w:t>
      </w:r>
      <w:bookmarkEnd w:id="34"/>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способности к восприятию музыки, художественной литературы, фольклора;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у слабовидящего ребенка компенсаторно-адаптивных механизмов самовыражения и самопрезентации, освоения новых социальных и предметных сред.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Обогащение чувственного опыта</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  </w:t>
      </w:r>
    </w:p>
    <w:p w:rsidR="00E325AD" w:rsidRPr="001617A1" w:rsidRDefault="0043110E" w:rsidP="007F7DDE">
      <w:pPr>
        <w:numPr>
          <w:ilvl w:val="0"/>
          <w:numId w:val="56"/>
        </w:numPr>
        <w:spacing w:after="0" w:line="240" w:lineRule="auto"/>
        <w:rPr>
          <w:sz w:val="28"/>
        </w:rPr>
      </w:pPr>
      <w:r w:rsidRPr="001617A1">
        <w:rPr>
          <w:sz w:val="28"/>
        </w:rPr>
        <w:t xml:space="preserve">круглой формы – шар, цилиндр;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бесконечности линии сферы – шар и шаровидные элементы объектов;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протяженности  круглой объемной формы с прерыванием с двух сторон – цилиндр, конус;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объемных форм с изменением площади (сужение, расширение) – конус, форма </w:t>
      </w:r>
    </w:p>
    <w:p w:rsidR="00E325AD" w:rsidRPr="001617A1" w:rsidRDefault="0043110E" w:rsidP="007F7DDE">
      <w:pPr>
        <w:spacing w:after="0" w:line="240" w:lineRule="auto"/>
        <w:ind w:left="-15" w:firstLine="0"/>
        <w:rPr>
          <w:sz w:val="28"/>
        </w:rPr>
      </w:pPr>
      <w:r w:rsidRPr="001617A1">
        <w:rPr>
          <w:sz w:val="28"/>
        </w:rPr>
        <w:t xml:space="preserve">яйца;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единства плоскостей объемной фигуры с их разграничениями – куб, параллелепипед, призма.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формирования образа предмета </w:t>
      </w:r>
      <w:r w:rsidRPr="001617A1">
        <w:rPr>
          <w:sz w:val="28"/>
        </w:rPr>
        <w:t>c</w:t>
      </w:r>
      <w:r w:rsidRPr="001617A1">
        <w:rPr>
          <w:sz w:val="28"/>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E325AD" w:rsidRPr="001617A1" w:rsidRDefault="0043110E" w:rsidP="007F7DDE">
      <w:pPr>
        <w:spacing w:after="0" w:line="240" w:lineRule="auto"/>
        <w:ind w:left="-15"/>
        <w:rPr>
          <w:sz w:val="28"/>
          <w:lang w:val="ru-RU"/>
        </w:rPr>
      </w:pPr>
      <w:r w:rsidRPr="001617A1">
        <w:rPr>
          <w:sz w:val="28"/>
          <w:lang w:val="ru-RU"/>
        </w:rP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природы, ее явлений и объектов, развивать чувствительность к прекрасному в природе. </w:t>
      </w:r>
    </w:p>
    <w:p w:rsidR="00E325AD" w:rsidRPr="001617A1" w:rsidRDefault="0043110E" w:rsidP="007F7DDE">
      <w:pPr>
        <w:spacing w:after="0" w:line="240" w:lineRule="auto"/>
        <w:ind w:left="487" w:firstLine="0"/>
        <w:jc w:val="left"/>
        <w:rPr>
          <w:sz w:val="28"/>
          <w:lang w:val="ru-RU"/>
        </w:rPr>
      </w:pPr>
      <w:r w:rsidRPr="001617A1">
        <w:rPr>
          <w:b/>
          <w:i/>
          <w:sz w:val="28"/>
          <w:lang w:val="ru-RU"/>
        </w:rPr>
        <w:t xml:space="preserve"> </w:t>
      </w:r>
    </w:p>
    <w:p w:rsidR="00E325AD" w:rsidRPr="00374322" w:rsidRDefault="0043110E" w:rsidP="00374322">
      <w:pPr>
        <w:spacing w:after="0" w:line="240" w:lineRule="auto"/>
        <w:ind w:left="10" w:right="-10" w:hanging="10"/>
        <w:jc w:val="center"/>
        <w:rPr>
          <w:sz w:val="28"/>
          <w:lang w:val="ru-RU"/>
        </w:rPr>
      </w:pPr>
      <w:r w:rsidRPr="001617A1">
        <w:rPr>
          <w:b/>
          <w:i/>
          <w:sz w:val="28"/>
          <w:lang w:val="ru-RU"/>
        </w:rPr>
        <w:t>Формирование  моторно-повед</w:t>
      </w:r>
      <w:r w:rsidR="00374322">
        <w:rPr>
          <w:b/>
          <w:i/>
          <w:sz w:val="28"/>
          <w:lang w:val="ru-RU"/>
        </w:rPr>
        <w:t xml:space="preserve">енческого и речевого потенциала </w:t>
      </w:r>
      <w:r w:rsidRPr="001617A1">
        <w:rPr>
          <w:b/>
          <w:i/>
          <w:sz w:val="28"/>
          <w:lang w:val="ru-RU"/>
        </w:rPr>
        <w:t>слабовидящего</w:t>
      </w:r>
      <w:r w:rsidR="00374322">
        <w:rPr>
          <w:sz w:val="28"/>
          <w:lang w:val="ru-RU"/>
        </w:rPr>
        <w:t xml:space="preserve"> </w:t>
      </w:r>
      <w:r w:rsidRPr="001617A1">
        <w:rPr>
          <w:b/>
          <w:i/>
          <w:sz w:val="28"/>
          <w:lang w:val="ru-RU"/>
        </w:rPr>
        <w:t>ребенка в художественно-эстетической деятельности.</w:t>
      </w:r>
    </w:p>
    <w:p w:rsidR="007F5CA6" w:rsidRPr="001617A1" w:rsidRDefault="007F5CA6" w:rsidP="007F5CA6">
      <w:pPr>
        <w:spacing w:after="0" w:line="240" w:lineRule="auto"/>
        <w:ind w:left="10" w:hanging="10"/>
        <w:jc w:val="center"/>
        <w:rPr>
          <w:sz w:val="28"/>
          <w:lang w:val="ru-RU"/>
        </w:rPr>
      </w:pPr>
    </w:p>
    <w:p w:rsidR="00E325AD" w:rsidRPr="001617A1" w:rsidRDefault="0043110E" w:rsidP="007F7DDE">
      <w:pPr>
        <w:spacing w:after="0" w:line="240" w:lineRule="auto"/>
        <w:ind w:left="-15"/>
        <w:rPr>
          <w:sz w:val="28"/>
          <w:lang w:val="ru-RU"/>
        </w:rPr>
      </w:pPr>
      <w:r w:rsidRPr="001617A1">
        <w:rPr>
          <w:i/>
          <w:sz w:val="28"/>
          <w:lang w:val="ru-RU"/>
        </w:rPr>
        <w:t xml:space="preserve">Развитие слухо-двигательной координации – </w:t>
      </w:r>
      <w:r w:rsidRPr="001617A1">
        <w:rPr>
          <w:sz w:val="28"/>
          <w:lang w:val="ru-RU"/>
        </w:rPr>
        <w:t xml:space="preserve">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E325AD" w:rsidRPr="001617A1" w:rsidRDefault="0043110E" w:rsidP="00B336CB">
      <w:pPr>
        <w:spacing w:after="0" w:line="240" w:lineRule="auto"/>
        <w:ind w:left="10" w:right="2" w:hanging="10"/>
        <w:rPr>
          <w:sz w:val="28"/>
          <w:lang w:val="ru-RU"/>
        </w:rPr>
      </w:pPr>
      <w:r w:rsidRPr="001617A1">
        <w:rPr>
          <w:sz w:val="28"/>
          <w:lang w:val="ru-RU"/>
        </w:rPr>
        <w:t xml:space="preserve">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  </w:t>
      </w:r>
    </w:p>
    <w:p w:rsidR="00E325AD" w:rsidRPr="001617A1" w:rsidRDefault="0043110E" w:rsidP="007F7DDE">
      <w:pPr>
        <w:spacing w:after="0" w:line="240" w:lineRule="auto"/>
        <w:ind w:left="-15"/>
        <w:rPr>
          <w:sz w:val="28"/>
          <w:lang w:val="ru-RU"/>
        </w:rPr>
      </w:pPr>
      <w:r w:rsidRPr="001617A1">
        <w:rPr>
          <w:i/>
          <w:sz w:val="28"/>
          <w:lang w:val="ru-RU"/>
        </w:rPr>
        <w:t xml:space="preserve">Расширение объема и запаса движений </w:t>
      </w:r>
      <w:r w:rsidRPr="001617A1">
        <w:rPr>
          <w:sz w:val="28"/>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rsidR="00E325AD" w:rsidRPr="001617A1" w:rsidRDefault="0043110E" w:rsidP="007F7DDE">
      <w:pPr>
        <w:spacing w:after="0" w:line="240" w:lineRule="auto"/>
        <w:ind w:left="-15"/>
        <w:rPr>
          <w:sz w:val="28"/>
          <w:lang w:val="ru-RU"/>
        </w:rPr>
      </w:pPr>
      <w:r w:rsidRPr="001617A1">
        <w:rPr>
          <w:i/>
          <w:sz w:val="28"/>
          <w:lang w:val="ru-RU"/>
        </w:rPr>
        <w:t>Развитие ритмической способности</w:t>
      </w:r>
      <w:r w:rsidRPr="001617A1">
        <w:rPr>
          <w:sz w:val="28"/>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E325AD" w:rsidRPr="001617A1" w:rsidRDefault="0043110E" w:rsidP="007F7DDE">
      <w:pPr>
        <w:spacing w:after="0" w:line="240" w:lineRule="auto"/>
        <w:ind w:left="-15"/>
        <w:rPr>
          <w:sz w:val="28"/>
          <w:lang w:val="ru-RU"/>
        </w:rPr>
      </w:pPr>
      <w:r w:rsidRPr="001617A1">
        <w:rPr>
          <w:i/>
          <w:sz w:val="28"/>
          <w:lang w:val="ru-RU"/>
        </w:rPr>
        <w:t>Развитие умений и навыков пространственной ориентировки</w:t>
      </w:r>
      <w:r w:rsidRPr="001617A1">
        <w:rPr>
          <w:sz w:val="28"/>
          <w:lang w:val="ru-RU"/>
        </w:rPr>
        <w:t xml:space="preserve">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E325AD" w:rsidRPr="001617A1" w:rsidRDefault="0043110E" w:rsidP="007F7DDE">
      <w:pPr>
        <w:spacing w:after="0" w:line="240" w:lineRule="auto"/>
        <w:ind w:left="-15"/>
        <w:rPr>
          <w:sz w:val="28"/>
          <w:lang w:val="ru-RU"/>
        </w:rPr>
      </w:pPr>
      <w:r w:rsidRPr="001617A1">
        <w:rPr>
          <w:i/>
          <w:sz w:val="28"/>
          <w:lang w:val="ru-RU"/>
        </w:rPr>
        <w:t>Развитие мелкой моторики рук</w:t>
      </w:r>
      <w:r w:rsidRPr="001617A1">
        <w:rPr>
          <w:sz w:val="28"/>
          <w:lang w:val="ru-RU"/>
        </w:rP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 </w:t>
      </w:r>
    </w:p>
    <w:p w:rsidR="00E325AD" w:rsidRPr="001617A1" w:rsidRDefault="0043110E" w:rsidP="007F7DDE">
      <w:pPr>
        <w:spacing w:after="0" w:line="240" w:lineRule="auto"/>
        <w:ind w:left="-15"/>
        <w:rPr>
          <w:sz w:val="28"/>
          <w:lang w:val="ru-RU"/>
        </w:rPr>
      </w:pPr>
      <w:r w:rsidRPr="001617A1">
        <w:rPr>
          <w:i/>
          <w:sz w:val="28"/>
          <w:lang w:val="ru-RU"/>
        </w:rPr>
        <w:t>Повышение речевого потенциала.</w:t>
      </w:r>
      <w:r w:rsidRPr="001617A1">
        <w:rPr>
          <w:sz w:val="28"/>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617A1">
        <w:rPr>
          <w:sz w:val="28"/>
        </w:rPr>
        <w:t>c</w:t>
      </w:r>
      <w:r w:rsidRPr="001617A1">
        <w:rPr>
          <w:sz w:val="28"/>
          <w:lang w:val="ru-RU"/>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w:t>
      </w:r>
      <w:r w:rsidRPr="001617A1">
        <w:rPr>
          <w:sz w:val="28"/>
          <w:lang w:val="ru-RU"/>
        </w:rPr>
        <w:tab/>
        <w:t xml:space="preserve">быстро-умеренно-медленно; </w:t>
      </w:r>
      <w:r w:rsidRPr="001617A1">
        <w:rPr>
          <w:sz w:val="28"/>
          <w:lang w:val="ru-RU"/>
        </w:rPr>
        <w:tab/>
        <w:t xml:space="preserve">с проявлением логического ударения.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Default="0043110E" w:rsidP="007F5CA6">
      <w:pPr>
        <w:spacing w:after="0" w:line="240" w:lineRule="auto"/>
        <w:ind w:left="703" w:hanging="10"/>
        <w:jc w:val="center"/>
        <w:rPr>
          <w:b/>
          <w:i/>
          <w:sz w:val="28"/>
          <w:lang w:val="ru-RU"/>
        </w:rPr>
      </w:pPr>
      <w:r w:rsidRPr="001617A1">
        <w:rPr>
          <w:b/>
          <w:i/>
          <w:sz w:val="28"/>
          <w:lang w:val="ru-RU"/>
        </w:rPr>
        <w:t>Формирование основ организации собственной творческой деятельности</w:t>
      </w:r>
    </w:p>
    <w:p w:rsidR="007F5CA6" w:rsidRPr="001617A1" w:rsidRDefault="007F5CA6" w:rsidP="007F5CA6">
      <w:pPr>
        <w:spacing w:after="0" w:line="240" w:lineRule="auto"/>
        <w:ind w:left="703" w:hanging="10"/>
        <w:jc w:val="center"/>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слушания музыки, песенок, музыкальных спектаклей, инсценировок. </w:t>
      </w:r>
    </w:p>
    <w:p w:rsidR="00E325AD" w:rsidRPr="001617A1" w:rsidRDefault="0043110E" w:rsidP="007F7DDE">
      <w:pPr>
        <w:spacing w:after="0" w:line="240" w:lineRule="auto"/>
        <w:ind w:left="-15"/>
        <w:rPr>
          <w:sz w:val="28"/>
          <w:lang w:val="ru-RU"/>
        </w:rPr>
      </w:pPr>
      <w:r w:rsidRPr="001617A1">
        <w:rPr>
          <w:sz w:val="28"/>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Расширение знаний о сферах человеческой деятельности, развитие интересов о предметном наполнении разных видов творческой деятельности человека </w:t>
      </w:r>
    </w:p>
    <w:p w:rsidR="00E325AD" w:rsidRPr="001617A1" w:rsidRDefault="0043110E" w:rsidP="007F7DDE">
      <w:pPr>
        <w:spacing w:after="0" w:line="240" w:lineRule="auto"/>
        <w:ind w:left="-15"/>
        <w:rPr>
          <w:sz w:val="28"/>
          <w:lang w:val="ru-RU"/>
        </w:rPr>
      </w:pPr>
      <w:r w:rsidRPr="001617A1">
        <w:rPr>
          <w:sz w:val="28"/>
          <w:lang w:val="ru-RU"/>
        </w:rP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рассказывания о творческих профессиях человека.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образа «Я» </w:t>
      </w:r>
    </w:p>
    <w:p w:rsidR="00E325AD" w:rsidRDefault="0043110E" w:rsidP="007F7DDE">
      <w:pPr>
        <w:spacing w:after="0" w:line="240" w:lineRule="auto"/>
        <w:ind w:left="-15"/>
        <w:rPr>
          <w:sz w:val="28"/>
          <w:lang w:val="ru-RU"/>
        </w:rPr>
      </w:pPr>
      <w:r w:rsidRPr="001617A1">
        <w:rPr>
          <w:sz w:val="28"/>
          <w:lang w:val="ru-RU"/>
        </w:rPr>
        <w:t xml:space="preserve">Обогащение опыта самовыражения, самореализации, как в процессе творчества, так и в его результатах. </w:t>
      </w:r>
    </w:p>
    <w:p w:rsidR="007F5CA6" w:rsidRPr="001617A1" w:rsidRDefault="007F5CA6" w:rsidP="007F7DDE">
      <w:pPr>
        <w:spacing w:after="0" w:line="240" w:lineRule="auto"/>
        <w:ind w:left="-15"/>
        <w:rPr>
          <w:sz w:val="28"/>
          <w:lang w:val="ru-RU"/>
        </w:rPr>
      </w:pPr>
    </w:p>
    <w:p w:rsidR="007F5CA6" w:rsidRDefault="0043110E" w:rsidP="007F5CA6">
      <w:pPr>
        <w:spacing w:after="0" w:line="240" w:lineRule="auto"/>
        <w:ind w:hanging="10"/>
        <w:jc w:val="center"/>
        <w:rPr>
          <w:b/>
          <w:i/>
          <w:sz w:val="28"/>
          <w:lang w:val="ru-RU"/>
        </w:rPr>
      </w:pPr>
      <w:r w:rsidRPr="001617A1">
        <w:rPr>
          <w:b/>
          <w:i/>
          <w:sz w:val="28"/>
          <w:lang w:val="ru-RU"/>
        </w:rPr>
        <w:t xml:space="preserve">Развитие </w:t>
      </w:r>
      <w:r w:rsidRPr="001617A1">
        <w:rPr>
          <w:b/>
          <w:i/>
          <w:sz w:val="28"/>
          <w:lang w:val="ru-RU"/>
        </w:rPr>
        <w:tab/>
        <w:t xml:space="preserve"> </w:t>
      </w:r>
      <w:r w:rsidRPr="001617A1">
        <w:rPr>
          <w:b/>
          <w:i/>
          <w:sz w:val="28"/>
          <w:lang w:val="ru-RU"/>
        </w:rPr>
        <w:tab/>
        <w:t xml:space="preserve">личностной </w:t>
      </w:r>
      <w:r w:rsidRPr="001617A1">
        <w:rPr>
          <w:b/>
          <w:i/>
          <w:sz w:val="28"/>
          <w:lang w:val="ru-RU"/>
        </w:rPr>
        <w:tab/>
        <w:t xml:space="preserve">и </w:t>
      </w:r>
      <w:r w:rsidRPr="001617A1">
        <w:rPr>
          <w:b/>
          <w:i/>
          <w:sz w:val="28"/>
          <w:lang w:val="ru-RU"/>
        </w:rPr>
        <w:tab/>
        <w:t xml:space="preserve">специальной </w:t>
      </w:r>
      <w:r w:rsidRPr="001617A1">
        <w:rPr>
          <w:b/>
          <w:i/>
          <w:sz w:val="28"/>
          <w:lang w:val="ru-RU"/>
        </w:rPr>
        <w:tab/>
      </w:r>
    </w:p>
    <w:p w:rsidR="00E325AD" w:rsidRDefault="0043110E" w:rsidP="007F5CA6">
      <w:pPr>
        <w:spacing w:after="0" w:line="240" w:lineRule="auto"/>
        <w:ind w:hanging="10"/>
        <w:jc w:val="center"/>
        <w:rPr>
          <w:b/>
          <w:i/>
          <w:sz w:val="28"/>
          <w:lang w:val="ru-RU"/>
        </w:rPr>
      </w:pPr>
      <w:r w:rsidRPr="001617A1">
        <w:rPr>
          <w:b/>
          <w:i/>
          <w:sz w:val="28"/>
          <w:lang w:val="ru-RU"/>
        </w:rPr>
        <w:t xml:space="preserve">готовности </w:t>
      </w:r>
      <w:r w:rsidRPr="001617A1">
        <w:rPr>
          <w:b/>
          <w:i/>
          <w:sz w:val="28"/>
          <w:lang w:val="ru-RU"/>
        </w:rPr>
        <w:tab/>
        <w:t xml:space="preserve">к </w:t>
      </w:r>
      <w:r w:rsidRPr="001617A1">
        <w:rPr>
          <w:b/>
          <w:i/>
          <w:sz w:val="28"/>
          <w:lang w:val="ru-RU"/>
        </w:rPr>
        <w:tab/>
        <w:t>обучению  в школе</w:t>
      </w:r>
    </w:p>
    <w:p w:rsidR="007F5CA6" w:rsidRPr="001617A1" w:rsidRDefault="007F5CA6" w:rsidP="007F5CA6">
      <w:pPr>
        <w:spacing w:after="0" w:line="240" w:lineRule="auto"/>
        <w:ind w:hanging="10"/>
        <w:jc w:val="center"/>
        <w:rPr>
          <w:sz w:val="28"/>
          <w:lang w:val="ru-RU"/>
        </w:rPr>
      </w:pP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опыта самовыражения, развитие творческого потенциала.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предметах и объектах живой и неживой природы, художественно-эстетичных рукотворных предметов.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основ ручного труда как готовности к освоению области «Технология». </w:t>
      </w:r>
    </w:p>
    <w:p w:rsidR="00E325AD" w:rsidRPr="001617A1" w:rsidRDefault="0043110E" w:rsidP="007F7DDE">
      <w:pPr>
        <w:spacing w:after="0" w:line="240" w:lineRule="auto"/>
        <w:ind w:left="-15"/>
        <w:rPr>
          <w:sz w:val="28"/>
          <w:lang w:val="ru-RU"/>
        </w:rPr>
      </w:pPr>
      <w:r w:rsidRPr="001617A1">
        <w:rPr>
          <w:sz w:val="28"/>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художественная продуктивная деятельность: рисование, лепка, аппликация, конструирование; </w:t>
      </w:r>
    </w:p>
    <w:p w:rsidR="00E325AD" w:rsidRPr="001617A1" w:rsidRDefault="0043110E" w:rsidP="007F5CA6">
      <w:pPr>
        <w:numPr>
          <w:ilvl w:val="0"/>
          <w:numId w:val="57"/>
        </w:numPr>
        <w:spacing w:after="0" w:line="240" w:lineRule="auto"/>
        <w:ind w:left="0"/>
        <w:rPr>
          <w:sz w:val="28"/>
        </w:rPr>
      </w:pPr>
      <w:r w:rsidRPr="001617A1">
        <w:rPr>
          <w:sz w:val="28"/>
        </w:rPr>
        <w:t xml:space="preserve">музыкально-театральная деятельность;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ритмодекламации, чтение рифмованных литературных произведений (стихи,  потешки, скороговорки); </w:t>
      </w:r>
    </w:p>
    <w:p w:rsidR="00E325AD" w:rsidRPr="001617A1" w:rsidRDefault="0043110E" w:rsidP="007F5CA6">
      <w:pPr>
        <w:numPr>
          <w:ilvl w:val="0"/>
          <w:numId w:val="57"/>
        </w:numPr>
        <w:spacing w:after="0" w:line="240" w:lineRule="auto"/>
        <w:ind w:left="0"/>
        <w:rPr>
          <w:sz w:val="28"/>
        </w:rPr>
      </w:pPr>
      <w:r w:rsidRPr="001617A1">
        <w:rPr>
          <w:sz w:val="28"/>
        </w:rPr>
        <w:t xml:space="preserve">слушание литературных, музыкальных произведений;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двигательная деятельность: ритмические игры и упражнения. </w:t>
      </w:r>
    </w:p>
    <w:p w:rsidR="00E325AD" w:rsidRPr="001617A1" w:rsidRDefault="0043110E" w:rsidP="007F5CA6">
      <w:pPr>
        <w:spacing w:after="0" w:line="240" w:lineRule="auto"/>
        <w:ind w:firstLine="0"/>
        <w:jc w:val="left"/>
        <w:rPr>
          <w:sz w:val="28"/>
          <w:lang w:val="ru-RU"/>
        </w:rPr>
      </w:pPr>
      <w:r w:rsidRPr="001617A1">
        <w:rPr>
          <w:i/>
          <w:sz w:val="28"/>
          <w:lang w:val="ru-RU"/>
        </w:rPr>
        <w:t xml:space="preserve"> </w:t>
      </w:r>
    </w:p>
    <w:p w:rsidR="00E325AD" w:rsidRPr="001617A1" w:rsidRDefault="0043110E" w:rsidP="007F5CA6">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rPr>
      </w:pPr>
      <w:r w:rsidRPr="001617A1">
        <w:rPr>
          <w:sz w:val="28"/>
        </w:rPr>
        <w:t xml:space="preserve">наблюдения в природе;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слушание музыкальных (минорных, мажорных), литературных произведений, звуков и шумов природы (аудиозаписи); </w:t>
      </w:r>
    </w:p>
    <w:p w:rsidR="00E325AD" w:rsidRPr="001617A1" w:rsidRDefault="0043110E" w:rsidP="007F5CA6">
      <w:pPr>
        <w:numPr>
          <w:ilvl w:val="0"/>
          <w:numId w:val="57"/>
        </w:numPr>
        <w:spacing w:after="0" w:line="240" w:lineRule="auto"/>
        <w:ind w:left="0"/>
        <w:rPr>
          <w:sz w:val="28"/>
        </w:rPr>
      </w:pPr>
      <w:r w:rsidRPr="001617A1">
        <w:rPr>
          <w:sz w:val="28"/>
        </w:rPr>
        <w:t xml:space="preserve">рисование;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игры с использованием музыкальных инструментов, игры- театрализации, игры с переодеваниями, словесные игры и др.;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рассматривание красочных книг, художественных изображений, предметов декоративно-прикладного искусства; </w:t>
      </w:r>
    </w:p>
    <w:p w:rsidR="00E325AD" w:rsidRPr="001617A1" w:rsidRDefault="0043110E" w:rsidP="007F5CA6">
      <w:pPr>
        <w:numPr>
          <w:ilvl w:val="0"/>
          <w:numId w:val="57"/>
        </w:numPr>
        <w:spacing w:after="0" w:line="240" w:lineRule="auto"/>
        <w:ind w:left="0"/>
        <w:rPr>
          <w:sz w:val="28"/>
        </w:rPr>
      </w:pPr>
      <w:r w:rsidRPr="001617A1">
        <w:rPr>
          <w:sz w:val="28"/>
        </w:rPr>
        <w:t xml:space="preserve">пение, декламации; </w:t>
      </w:r>
    </w:p>
    <w:p w:rsidR="00E325AD" w:rsidRPr="001617A1" w:rsidRDefault="0043110E" w:rsidP="007F5CA6">
      <w:pPr>
        <w:numPr>
          <w:ilvl w:val="0"/>
          <w:numId w:val="57"/>
        </w:numPr>
        <w:spacing w:after="0" w:line="240" w:lineRule="auto"/>
        <w:ind w:left="0"/>
        <w:rPr>
          <w:sz w:val="28"/>
        </w:rPr>
      </w:pPr>
      <w:r w:rsidRPr="001617A1">
        <w:rPr>
          <w:sz w:val="28"/>
        </w:rPr>
        <w:t xml:space="preserve">досуговые мероприятия;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труд в быту (уборка игрушек, уход за одеждой, застелить постель  и др.). </w:t>
      </w:r>
    </w:p>
    <w:p w:rsidR="00E325AD" w:rsidRPr="001617A1" w:rsidRDefault="0043110E" w:rsidP="007F5CA6">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5" w:name="_Toc81413254"/>
      <w:r w:rsidRPr="001617A1">
        <w:rPr>
          <w:sz w:val="28"/>
        </w:rPr>
        <w:t>2.2.2.5. Физическое развитие</w:t>
      </w:r>
      <w:bookmarkEnd w:id="3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ребенка основными задачами образовательной деятельности является создание условий: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для становления у детей ценностей здорового образа жизни;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развития представлений о своем теле и своих физических возможностях;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приобретения двигательного опыта и совершенствования двигательной активности;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овладения подвижными играми с правилами;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обеспечения развития у слабовидящего ребенка компенсаторно-адаптивных механизмов.</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617A1">
        <w:rPr>
          <w:b/>
          <w:sz w:val="28"/>
          <w:lang w:val="ru-RU"/>
        </w:rPr>
        <w:t xml:space="preserve">направлениям педагогической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Повышение двигательного потенциала и мобильности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 </w:t>
      </w:r>
    </w:p>
    <w:p w:rsidR="00E325AD" w:rsidRPr="001617A1" w:rsidRDefault="0043110E" w:rsidP="007F5CA6">
      <w:pPr>
        <w:spacing w:after="0" w:line="240" w:lineRule="auto"/>
        <w:ind w:left="10" w:right="2" w:hanging="10"/>
        <w:rPr>
          <w:sz w:val="28"/>
          <w:lang w:val="ru-RU"/>
        </w:rPr>
      </w:pPr>
      <w:r w:rsidRPr="001617A1">
        <w:rPr>
          <w:sz w:val="28"/>
          <w:lang w:val="ru-RU"/>
        </w:rPr>
        <w:t>Формирование навыков правильной ходьбы в повседневной жизнедеятельности:</w:t>
      </w:r>
    </w:p>
    <w:p w:rsidR="00E325AD" w:rsidRPr="001617A1" w:rsidRDefault="0043110E" w:rsidP="007F7DDE">
      <w:pPr>
        <w:spacing w:after="0" w:line="240" w:lineRule="auto"/>
        <w:ind w:left="-15" w:firstLine="0"/>
        <w:rPr>
          <w:sz w:val="28"/>
          <w:lang w:val="ru-RU"/>
        </w:rPr>
      </w:pPr>
      <w:r w:rsidRPr="001617A1">
        <w:rPr>
          <w:sz w:val="28"/>
          <w:lang w:val="ru-RU"/>
        </w:rP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Развитие систем организма с повышением их функциональных возможностей: </w:t>
      </w:r>
    </w:p>
    <w:p w:rsidR="00E325AD" w:rsidRPr="001617A1" w:rsidRDefault="0043110E" w:rsidP="007F7DDE">
      <w:pPr>
        <w:spacing w:after="0" w:line="240" w:lineRule="auto"/>
        <w:ind w:left="-15" w:firstLine="0"/>
        <w:rPr>
          <w:sz w:val="28"/>
          <w:lang w:val="ru-RU"/>
        </w:rPr>
      </w:pPr>
      <w:r w:rsidRPr="001617A1">
        <w:rPr>
          <w:sz w:val="28"/>
          <w:lang w:val="ru-RU"/>
        </w:rPr>
        <w:t xml:space="preserve">охрана и развитие зрения; развитие дыхательной системы – формирование умений правильного дыхания, развитие объема легких.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Поддержание психоэмоционального тонуса (бодрого состояния) ребенка с нарушением зрения.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9602C2" w:rsidRDefault="0043110E" w:rsidP="009602C2">
      <w:pPr>
        <w:spacing w:after="0" w:line="240" w:lineRule="auto"/>
        <w:ind w:hanging="10"/>
        <w:jc w:val="center"/>
        <w:rPr>
          <w:b/>
          <w:i/>
          <w:sz w:val="28"/>
          <w:lang w:val="ru-RU"/>
        </w:rPr>
      </w:pPr>
      <w:r w:rsidRPr="001617A1">
        <w:rPr>
          <w:b/>
          <w:i/>
          <w:sz w:val="28"/>
          <w:lang w:val="ru-RU"/>
        </w:rPr>
        <w:t xml:space="preserve">Поддержание </w:t>
      </w:r>
      <w:r w:rsidRPr="001617A1">
        <w:rPr>
          <w:b/>
          <w:i/>
          <w:sz w:val="28"/>
          <w:lang w:val="ru-RU"/>
        </w:rPr>
        <w:tab/>
        <w:t xml:space="preserve">и </w:t>
      </w:r>
      <w:r w:rsidRPr="001617A1">
        <w:rPr>
          <w:b/>
          <w:i/>
          <w:sz w:val="28"/>
          <w:lang w:val="ru-RU"/>
        </w:rPr>
        <w:tab/>
        <w:t xml:space="preserve">укрепление </w:t>
      </w:r>
      <w:r w:rsidRPr="001617A1">
        <w:rPr>
          <w:b/>
          <w:i/>
          <w:sz w:val="28"/>
          <w:lang w:val="ru-RU"/>
        </w:rPr>
        <w:tab/>
        <w:t>здоровья</w:t>
      </w:r>
    </w:p>
    <w:p w:rsidR="00E325AD" w:rsidRPr="001617A1" w:rsidRDefault="0043110E" w:rsidP="009602C2">
      <w:pPr>
        <w:spacing w:after="0" w:line="240" w:lineRule="auto"/>
        <w:ind w:hanging="10"/>
        <w:jc w:val="center"/>
        <w:rPr>
          <w:sz w:val="28"/>
          <w:lang w:val="ru-RU"/>
        </w:rPr>
      </w:pPr>
      <w:r w:rsidRPr="001617A1">
        <w:rPr>
          <w:b/>
          <w:i/>
          <w:sz w:val="28"/>
          <w:lang w:val="ru-RU"/>
        </w:rPr>
        <w:t xml:space="preserve">(физического, </w:t>
      </w:r>
      <w:r w:rsidRPr="001617A1">
        <w:rPr>
          <w:b/>
          <w:i/>
          <w:sz w:val="28"/>
          <w:lang w:val="ru-RU"/>
        </w:rPr>
        <w:tab/>
        <w:t>психического  и соматического)</w:t>
      </w:r>
    </w:p>
    <w:p w:rsidR="00E325AD" w:rsidRPr="001617A1" w:rsidRDefault="0043110E" w:rsidP="007F7DDE">
      <w:pPr>
        <w:spacing w:after="0" w:line="240" w:lineRule="auto"/>
        <w:ind w:left="703" w:hanging="10"/>
        <w:rPr>
          <w:sz w:val="28"/>
          <w:lang w:val="ru-RU"/>
        </w:rPr>
      </w:pPr>
      <w:r w:rsidRPr="001617A1">
        <w:rPr>
          <w:i/>
          <w:sz w:val="28"/>
          <w:lang w:val="ru-RU"/>
        </w:rPr>
        <w:t xml:space="preserve">Формирование культурно-гигиенических навыков: </w:t>
      </w:r>
    </w:p>
    <w:p w:rsidR="00E325AD" w:rsidRPr="001617A1" w:rsidRDefault="0043110E" w:rsidP="007F7DDE">
      <w:pPr>
        <w:spacing w:after="0" w:line="240" w:lineRule="auto"/>
        <w:ind w:left="-15"/>
        <w:rPr>
          <w:sz w:val="28"/>
          <w:lang w:val="ru-RU"/>
        </w:rPr>
      </w:pPr>
      <w:r w:rsidRPr="001617A1">
        <w:rPr>
          <w:sz w:val="28"/>
          <w:lang w:val="ru-RU"/>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Формирование первичных ценностных представлений о здоровье: </w:t>
      </w:r>
      <w:r w:rsidRPr="001617A1">
        <w:rPr>
          <w:sz w:val="28"/>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Формирование основ безопасности собственной жизнедеятельности:</w:t>
      </w:r>
      <w:r w:rsidRPr="001617A1">
        <w:rPr>
          <w:sz w:val="28"/>
          <w:lang w:val="ru-RU"/>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E325AD" w:rsidRPr="001617A1" w:rsidRDefault="0043110E" w:rsidP="007F5CA6">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физической готовности к школе </w:t>
      </w:r>
    </w:p>
    <w:p w:rsidR="00E325AD" w:rsidRPr="001617A1" w:rsidRDefault="0043110E" w:rsidP="007F7DDE">
      <w:pPr>
        <w:spacing w:after="0" w:line="240" w:lineRule="auto"/>
        <w:ind w:left="-15"/>
        <w:rPr>
          <w:sz w:val="28"/>
          <w:lang w:val="ru-RU"/>
        </w:rPr>
      </w:pPr>
      <w:r w:rsidRPr="001617A1">
        <w:rPr>
          <w:sz w:val="28"/>
          <w:lang w:val="ru-RU"/>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 </w:t>
      </w:r>
    </w:p>
    <w:p w:rsidR="00E325AD" w:rsidRPr="001617A1" w:rsidRDefault="0043110E" w:rsidP="00AD3EBD">
      <w:pPr>
        <w:spacing w:after="0" w:line="240" w:lineRule="auto"/>
        <w:ind w:left="708" w:firstLine="0"/>
        <w:rPr>
          <w:sz w:val="28"/>
          <w:lang w:val="ru-RU"/>
        </w:rPr>
      </w:pPr>
      <w:r w:rsidRPr="001617A1">
        <w:rPr>
          <w:sz w:val="28"/>
          <w:lang w:val="ru-RU"/>
        </w:rPr>
        <w:t xml:space="preserve">Развитие навыков осанки.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занятия физической культурой (по медицинским показаниям адаптивной);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E325AD" w:rsidRPr="001617A1" w:rsidRDefault="0043110E" w:rsidP="00A24BC5">
      <w:pPr>
        <w:numPr>
          <w:ilvl w:val="0"/>
          <w:numId w:val="59"/>
        </w:numPr>
        <w:spacing w:after="0" w:line="240" w:lineRule="auto"/>
        <w:ind w:left="0"/>
        <w:rPr>
          <w:sz w:val="28"/>
        </w:rPr>
      </w:pPr>
      <w:r w:rsidRPr="001617A1">
        <w:rPr>
          <w:sz w:val="28"/>
        </w:rPr>
        <w:t xml:space="preserve">занятия ритмикой; </w:t>
      </w:r>
    </w:p>
    <w:p w:rsidR="00E325AD" w:rsidRPr="001617A1" w:rsidRDefault="0043110E" w:rsidP="00A24BC5">
      <w:pPr>
        <w:numPr>
          <w:ilvl w:val="0"/>
          <w:numId w:val="59"/>
        </w:numPr>
        <w:spacing w:after="0" w:line="240" w:lineRule="auto"/>
        <w:ind w:left="0"/>
        <w:rPr>
          <w:sz w:val="28"/>
        </w:rPr>
      </w:pPr>
      <w:r w:rsidRPr="001617A1">
        <w:rPr>
          <w:sz w:val="28"/>
        </w:rPr>
        <w:t xml:space="preserve">подвижные игры;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упражнения на праксис рук, массаж кистей и пальцев; </w:t>
      </w:r>
    </w:p>
    <w:p w:rsidR="00E325AD" w:rsidRPr="001617A1" w:rsidRDefault="0043110E" w:rsidP="00A24BC5">
      <w:pPr>
        <w:numPr>
          <w:ilvl w:val="0"/>
          <w:numId w:val="59"/>
        </w:numPr>
        <w:spacing w:after="0" w:line="240" w:lineRule="auto"/>
        <w:ind w:left="0"/>
        <w:rPr>
          <w:sz w:val="28"/>
        </w:rPr>
      </w:pPr>
      <w:r w:rsidRPr="001617A1">
        <w:rPr>
          <w:sz w:val="28"/>
        </w:rPr>
        <w:t xml:space="preserve">упражнения в ходьбе;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труд: ручной труд, труд в природе с использованием орудий;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слушание рассказов, детских литературных произведений об основных движениях, о занятиях физическими упражнениями.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самообслуживание с выполнением культурно-гигиенических умений и навыков поддержания чистоты тела и охраны здоровья, зрения;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игры-упражнения с подручными атрибутами (мячи, ленты, обручи и др.);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ритмические, танцевальные движения под музыку; </w:t>
      </w:r>
    </w:p>
    <w:p w:rsidR="00E325AD" w:rsidRPr="001617A1" w:rsidRDefault="0043110E" w:rsidP="00A24BC5">
      <w:pPr>
        <w:numPr>
          <w:ilvl w:val="0"/>
          <w:numId w:val="59"/>
        </w:numPr>
        <w:spacing w:after="0" w:line="240" w:lineRule="auto"/>
        <w:ind w:left="0"/>
        <w:rPr>
          <w:sz w:val="28"/>
        </w:rPr>
      </w:pPr>
      <w:r w:rsidRPr="001617A1">
        <w:rPr>
          <w:sz w:val="28"/>
        </w:rPr>
        <w:t xml:space="preserve">досуговая деятельность.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2"/>
        <w:spacing w:after="0" w:line="240" w:lineRule="auto"/>
        <w:ind w:left="703"/>
        <w:rPr>
          <w:sz w:val="28"/>
        </w:rPr>
      </w:pPr>
      <w:bookmarkStart w:id="36" w:name="_Toc81413255"/>
      <w:r w:rsidRPr="001617A1">
        <w:rPr>
          <w:i w:val="0"/>
          <w:sz w:val="28"/>
        </w:rPr>
        <w:t>2.3. Программа коррекционно-развивающей работы</w:t>
      </w:r>
      <w:bookmarkEnd w:id="36"/>
      <w:r w:rsidRPr="001617A1">
        <w:rPr>
          <w:i w:val="0"/>
          <w:sz w:val="28"/>
        </w:rPr>
        <w:t xml:space="preserve"> </w:t>
      </w:r>
    </w:p>
    <w:p w:rsidR="00E325AD" w:rsidRPr="001617A1" w:rsidRDefault="0043110E" w:rsidP="007F7DDE">
      <w:pPr>
        <w:spacing w:after="0" w:line="240" w:lineRule="auto"/>
        <w:ind w:left="703" w:hanging="10"/>
        <w:rPr>
          <w:sz w:val="28"/>
        </w:rPr>
      </w:pPr>
      <w:r w:rsidRPr="001617A1">
        <w:rPr>
          <w:b/>
          <w:sz w:val="28"/>
        </w:rPr>
        <w:t>Коррекционно-развивающая деятельность тифлопедагога</w:t>
      </w:r>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Коррекционно-развивающая программа «Развитие зрительного восприятия»</w:t>
      </w:r>
      <w:r w:rsidRPr="001617A1">
        <w:rPr>
          <w:b/>
          <w:i/>
          <w:sz w:val="28"/>
          <w:vertAlign w:val="superscript"/>
        </w:rPr>
        <w:footnoteReference w:id="2"/>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Организационно-методические подходы (рекомендации) к развитию зрения и зрительного восприятия у слабовидящих дошкольников.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дошкольного детства;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знание закономерностей сенсорно-перцептивного развития в дошкольном детстве;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понимание сущностной характеристики нарушенного зрения в целом и отдельных зрительных функций, их особенностей, степени слабовидения;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выявление и ориентация на уровень развития зрительного восприятия у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 </w:t>
      </w:r>
    </w:p>
    <w:p w:rsidR="00E325AD" w:rsidRPr="001617A1" w:rsidRDefault="0043110E" w:rsidP="00A24BC5">
      <w:pPr>
        <w:spacing w:after="0" w:line="240" w:lineRule="auto"/>
        <w:ind w:right="2428" w:firstLine="0"/>
        <w:rPr>
          <w:sz w:val="28"/>
          <w:lang w:val="ru-RU"/>
        </w:rPr>
      </w:pPr>
      <w:r w:rsidRPr="001617A1">
        <w:rPr>
          <w:sz w:val="28"/>
          <w:lang w:val="ru-RU"/>
        </w:rPr>
        <w:t xml:space="preserve">Центральное зрение полное с показателями остроты зрения: 3 года – 0,6-1,0;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года – 0,7-1,0;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лет – 0,8-1,0; </w:t>
      </w:r>
    </w:p>
    <w:p w:rsidR="00E325AD" w:rsidRPr="001617A1" w:rsidRDefault="0043110E" w:rsidP="00A24BC5">
      <w:pPr>
        <w:spacing w:after="0" w:line="240" w:lineRule="auto"/>
        <w:ind w:firstLine="0"/>
        <w:rPr>
          <w:sz w:val="28"/>
        </w:rPr>
      </w:pPr>
      <w:r w:rsidRPr="001617A1">
        <w:rPr>
          <w:sz w:val="28"/>
        </w:rPr>
        <w:t xml:space="preserve">6-7 лет – 0,9-1,0. </w:t>
      </w:r>
    </w:p>
    <w:p w:rsidR="00E325AD" w:rsidRPr="001617A1" w:rsidRDefault="0043110E" w:rsidP="00A24BC5">
      <w:pPr>
        <w:spacing w:after="0" w:line="240" w:lineRule="auto"/>
        <w:ind w:firstLine="0"/>
        <w:rPr>
          <w:sz w:val="28"/>
        </w:rPr>
      </w:pPr>
      <w:r w:rsidRPr="001617A1">
        <w:rPr>
          <w:sz w:val="28"/>
        </w:rPr>
        <w:t xml:space="preserve">Цветоощущение – полноценное. </w:t>
      </w:r>
    </w:p>
    <w:p w:rsidR="00E325AD" w:rsidRPr="001617A1" w:rsidRDefault="0043110E" w:rsidP="00A24BC5">
      <w:pPr>
        <w:spacing w:after="0" w:line="240" w:lineRule="auto"/>
        <w:ind w:firstLine="0"/>
        <w:rPr>
          <w:sz w:val="28"/>
        </w:rPr>
      </w:pPr>
      <w:r w:rsidRPr="001617A1">
        <w:rPr>
          <w:sz w:val="28"/>
        </w:rPr>
        <w:t xml:space="preserve">Поле зрения – полное. </w:t>
      </w:r>
    </w:p>
    <w:p w:rsidR="00E325AD" w:rsidRPr="001617A1" w:rsidRDefault="0043110E" w:rsidP="00A24BC5">
      <w:pPr>
        <w:spacing w:after="0" w:line="240" w:lineRule="auto"/>
        <w:ind w:firstLine="0"/>
        <w:rPr>
          <w:sz w:val="28"/>
          <w:lang w:val="ru-RU"/>
        </w:rPr>
      </w:pPr>
      <w:r w:rsidRPr="001617A1">
        <w:rPr>
          <w:sz w:val="28"/>
          <w:lang w:val="ru-RU"/>
        </w:rPr>
        <w:t xml:space="preserve">Бинокулярное зрение – полноценное к 7-ми годам. </w:t>
      </w:r>
    </w:p>
    <w:p w:rsidR="00E325AD" w:rsidRPr="001617A1" w:rsidRDefault="0043110E" w:rsidP="00A24BC5">
      <w:pPr>
        <w:spacing w:after="0" w:line="240" w:lineRule="auto"/>
        <w:ind w:firstLine="0"/>
        <w:rPr>
          <w:sz w:val="28"/>
          <w:lang w:val="ru-RU"/>
        </w:rPr>
      </w:pPr>
      <w:r w:rsidRPr="001617A1">
        <w:rPr>
          <w:sz w:val="28"/>
          <w:lang w:val="ru-RU"/>
        </w:rPr>
        <w:t xml:space="preserve">Основные виды нарушений зрительных функций: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отсутствие бинокулярного зрения – монокулярный характер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центрального зрения – нарушение остроты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поля зрения – сужение границ, скотомы;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цветового зрения – цветоаномалии, цветослабость (трихомазия, редуцированная по силе);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светочувствительности </w:t>
      </w:r>
      <w:r w:rsidRPr="001617A1">
        <w:rPr>
          <w:sz w:val="28"/>
          <w:lang w:val="ru-RU"/>
        </w:rPr>
        <w:tab/>
        <w:t xml:space="preserve">– </w:t>
      </w:r>
      <w:r w:rsidRPr="001617A1">
        <w:rPr>
          <w:sz w:val="28"/>
          <w:lang w:val="ru-RU"/>
        </w:rPr>
        <w:tab/>
        <w:t xml:space="preserve">повышенная </w:t>
      </w:r>
      <w:r w:rsidRPr="001617A1">
        <w:rPr>
          <w:sz w:val="28"/>
          <w:lang w:val="ru-RU"/>
        </w:rPr>
        <w:tab/>
        <w:t xml:space="preserve">светочувствительность; пониженная светочувствительность;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глазодвигательных </w:t>
      </w:r>
      <w:r w:rsidRPr="001617A1">
        <w:rPr>
          <w:sz w:val="28"/>
          <w:lang w:val="ru-RU"/>
        </w:rPr>
        <w:tab/>
        <w:t xml:space="preserve">функций </w:t>
      </w:r>
      <w:r w:rsidRPr="001617A1">
        <w:rPr>
          <w:sz w:val="28"/>
          <w:lang w:val="ru-RU"/>
        </w:rPr>
        <w:tab/>
        <w:t xml:space="preserve">– </w:t>
      </w:r>
      <w:r w:rsidRPr="001617A1">
        <w:rPr>
          <w:sz w:val="28"/>
          <w:lang w:val="ru-RU"/>
        </w:rPr>
        <w:tab/>
        <w:t xml:space="preserve">косоглазие, </w:t>
      </w:r>
      <w:r w:rsidRPr="001617A1">
        <w:rPr>
          <w:sz w:val="28"/>
          <w:lang w:val="ru-RU"/>
        </w:rPr>
        <w:tab/>
        <w:t xml:space="preserve">нистагм, </w:t>
      </w:r>
      <w:r w:rsidRPr="001617A1">
        <w:rPr>
          <w:sz w:val="28"/>
          <w:lang w:val="ru-RU"/>
        </w:rPr>
        <w:tab/>
        <w:t xml:space="preserve">дефекты подвижности глаз. </w:t>
      </w:r>
    </w:p>
    <w:p w:rsidR="00E325AD" w:rsidRPr="001617A1" w:rsidRDefault="0043110E" w:rsidP="00141406">
      <w:pPr>
        <w:spacing w:after="0" w:line="240" w:lineRule="auto"/>
        <w:ind w:firstLine="0"/>
        <w:rPr>
          <w:sz w:val="28"/>
        </w:rPr>
      </w:pPr>
      <w:r w:rsidRPr="001617A1">
        <w:rPr>
          <w:sz w:val="28"/>
        </w:rPr>
        <w:t xml:space="preserve">Стратегии работы с ребенком: </w:t>
      </w:r>
    </w:p>
    <w:p w:rsidR="00E325AD" w:rsidRPr="001617A1" w:rsidRDefault="0043110E" w:rsidP="00133585">
      <w:pPr>
        <w:numPr>
          <w:ilvl w:val="0"/>
          <w:numId w:val="62"/>
        </w:numPr>
        <w:spacing w:after="0" w:line="240" w:lineRule="auto"/>
        <w:ind w:firstLine="284"/>
        <w:rPr>
          <w:sz w:val="28"/>
        </w:rPr>
      </w:pPr>
      <w:r w:rsidRPr="001617A1">
        <w:rPr>
          <w:sz w:val="28"/>
        </w:rPr>
        <w:t xml:space="preserve">соблюдение режима зрительных нагрузок: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чередование работы глаз с их отдыхом;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создание комфортных для зрительной работы условий с соблюдением санитарногигиенических требований;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организация процесса зрительного восприятия с повышением подвижности глаз и актуализацией перефокусировки;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подбор визуального наглядного материала, заданий и упражнений детям, развивающих нарушенное зрение и активизирующих, повышающих зрительные функции </w:t>
      </w:r>
    </w:p>
    <w:p w:rsidR="00E325AD" w:rsidRPr="001617A1" w:rsidRDefault="0043110E" w:rsidP="007F7DDE">
      <w:pPr>
        <w:spacing w:after="0" w:line="240" w:lineRule="auto"/>
        <w:ind w:left="-15" w:firstLine="0"/>
        <w:rPr>
          <w:sz w:val="28"/>
        </w:rPr>
      </w:pPr>
      <w:r w:rsidRPr="001617A1">
        <w:rPr>
          <w:sz w:val="28"/>
        </w:rPr>
        <w:t xml:space="preserve">(сохранные и нарушенные);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тифлопедагогические основы использования двух групп методов:  </w:t>
      </w:r>
      <w:r w:rsidRPr="001617A1">
        <w:rPr>
          <w:i/>
          <w:sz w:val="28"/>
          <w:lang w:val="ru-RU"/>
        </w:rPr>
        <w:t>дидактические методы,</w:t>
      </w:r>
      <w:r w:rsidRPr="001617A1">
        <w:rPr>
          <w:sz w:val="28"/>
          <w:lang w:val="ru-RU"/>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w:t>
      </w:r>
      <w:r w:rsidRPr="001617A1">
        <w:rPr>
          <w:sz w:val="28"/>
          <w:lang w:val="ru-RU"/>
        </w:rPr>
        <w:tab/>
        <w:t xml:space="preserve">качественных </w:t>
      </w:r>
      <w:r w:rsidRPr="001617A1">
        <w:rPr>
          <w:sz w:val="28"/>
          <w:lang w:val="ru-RU"/>
        </w:rPr>
        <w:tab/>
        <w:t xml:space="preserve">зрительных </w:t>
      </w:r>
      <w:r w:rsidRPr="001617A1">
        <w:rPr>
          <w:sz w:val="28"/>
          <w:lang w:val="ru-RU"/>
        </w:rPr>
        <w:tab/>
        <w:t xml:space="preserve">образов, </w:t>
      </w:r>
      <w:r w:rsidRPr="001617A1">
        <w:rPr>
          <w:sz w:val="28"/>
          <w:lang w:val="ru-RU"/>
        </w:rPr>
        <w:tab/>
        <w:t xml:space="preserve">их </w:t>
      </w:r>
      <w:r w:rsidRPr="001617A1">
        <w:rPr>
          <w:sz w:val="28"/>
          <w:lang w:val="ru-RU"/>
        </w:rPr>
        <w:tab/>
        <w:t xml:space="preserve">осмысленность, </w:t>
      </w:r>
      <w:r w:rsidRPr="001617A1">
        <w:rPr>
          <w:sz w:val="28"/>
          <w:lang w:val="ru-RU"/>
        </w:rPr>
        <w:tab/>
        <w:t xml:space="preserve">полнота, дифференцированность, </w:t>
      </w:r>
      <w:r w:rsidRPr="001617A1">
        <w:rPr>
          <w:sz w:val="28"/>
          <w:lang w:val="ru-RU"/>
        </w:rPr>
        <w:tab/>
        <w:t xml:space="preserve">развитие зрительно-моторной </w:t>
      </w:r>
      <w:r w:rsidRPr="001617A1">
        <w:rPr>
          <w:sz w:val="28"/>
          <w:lang w:val="ru-RU"/>
        </w:rPr>
        <w:tab/>
        <w:t xml:space="preserve">координации </w:t>
      </w:r>
      <w:r w:rsidRPr="001617A1">
        <w:rPr>
          <w:sz w:val="28"/>
          <w:lang w:val="ru-RU"/>
        </w:rPr>
        <w:tab/>
        <w:t xml:space="preserve">с </w:t>
      </w:r>
      <w:r w:rsidRPr="001617A1">
        <w:rPr>
          <w:sz w:val="28"/>
          <w:lang w:val="ru-RU"/>
        </w:rPr>
        <w:tab/>
        <w:t xml:space="preserve">повышением регулирующей и контролирующей роли зрения в процессе решения задач на зрительное восприятие; </w:t>
      </w:r>
    </w:p>
    <w:p w:rsidR="00E325AD" w:rsidRPr="001617A1" w:rsidRDefault="0043110E" w:rsidP="007F7DDE">
      <w:pPr>
        <w:spacing w:after="0" w:line="240" w:lineRule="auto"/>
        <w:ind w:left="-15"/>
        <w:rPr>
          <w:sz w:val="28"/>
          <w:lang w:val="ru-RU"/>
        </w:rPr>
      </w:pPr>
      <w:r w:rsidRPr="001617A1">
        <w:rPr>
          <w:i/>
          <w:sz w:val="28"/>
          <w:lang w:val="ru-RU"/>
        </w:rPr>
        <w:t>педагогические методы и приемы,</w:t>
      </w:r>
      <w:r w:rsidRPr="001617A1">
        <w:rPr>
          <w:sz w:val="28"/>
          <w:lang w:val="ru-RU"/>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программное содержание коррекционно-развивающей работы уточняется в соответствии: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со способностью свободно опознавать объекты и предметы действительности, изображения разной сложности и модальности; </w:t>
      </w:r>
    </w:p>
    <w:p w:rsidR="00C61866" w:rsidRPr="00C61866" w:rsidRDefault="0043110E" w:rsidP="00C61866">
      <w:pPr>
        <w:pStyle w:val="a6"/>
        <w:numPr>
          <w:ilvl w:val="0"/>
          <w:numId w:val="93"/>
        </w:numPr>
        <w:spacing w:after="0" w:line="240" w:lineRule="auto"/>
        <w:ind w:left="426"/>
        <w:rPr>
          <w:sz w:val="28"/>
          <w:lang w:val="ru-RU"/>
        </w:rPr>
      </w:pPr>
      <w:r w:rsidRPr="00C61866">
        <w:rPr>
          <w:sz w:val="28"/>
        </w:rPr>
        <w:t xml:space="preserve">уровнем развития константности восприятия;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владением сенсорными эталонами и их системами;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готовностью и умением выполнять сенсорные операции – поиск, сличение, локализация, идентификация, соотнесение, узнавание;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способностью действовать по зрительному подражанию, умению выполнять практические действия, в том числе тонко координированные, под контролем зрения; </w:t>
      </w:r>
    </w:p>
    <w:p w:rsidR="00E325AD" w:rsidRPr="00C61866" w:rsidRDefault="0043110E" w:rsidP="00C61866">
      <w:pPr>
        <w:pStyle w:val="a6"/>
        <w:numPr>
          <w:ilvl w:val="0"/>
          <w:numId w:val="93"/>
        </w:numPr>
        <w:spacing w:after="0" w:line="240" w:lineRule="auto"/>
        <w:ind w:left="426"/>
        <w:rPr>
          <w:sz w:val="28"/>
          <w:lang w:val="ru-RU"/>
        </w:rPr>
      </w:pPr>
      <w:r w:rsidRPr="00C61866">
        <w:rPr>
          <w:sz w:val="28"/>
          <w:lang w:val="ru-RU"/>
        </w:rPr>
        <w:t xml:space="preserve">учетом общих возможностей организма и его систем у слабовидящих детей, имеющих сочетанные зрительному диагнозу нарушения развития. </w:t>
      </w:r>
    </w:p>
    <w:p w:rsidR="00E325AD" w:rsidRPr="001617A1" w:rsidRDefault="0043110E" w:rsidP="00A24BC5">
      <w:pPr>
        <w:spacing w:after="0" w:line="240" w:lineRule="auto"/>
        <w:ind w:left="426"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уровень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 </w:t>
      </w:r>
    </w:p>
    <w:p w:rsidR="00E325AD" w:rsidRPr="001617A1" w:rsidRDefault="0043110E" w:rsidP="00A24BC5">
      <w:pPr>
        <w:spacing w:after="0" w:line="240" w:lineRule="auto"/>
        <w:ind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Достаточное для поисковых и ориентировочных действий поле обзора.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элементарная ЗМК: способность перекладывать предметы из одной </w:t>
      </w:r>
    </w:p>
    <w:p w:rsidR="00E325AD" w:rsidRPr="001617A1" w:rsidRDefault="0043110E" w:rsidP="00014C65">
      <w:pPr>
        <w:spacing w:after="0" w:line="240" w:lineRule="auto"/>
        <w:ind w:firstLine="0"/>
        <w:rPr>
          <w:sz w:val="28"/>
          <w:lang w:val="ru-RU"/>
        </w:rPr>
      </w:pPr>
      <w:r w:rsidRPr="001617A1">
        <w:rPr>
          <w:sz w:val="28"/>
          <w:lang w:val="ru-RU"/>
        </w:rPr>
        <w:t xml:space="preserve">руки в другую под контролем зрения, протягивание рук к близким  и др.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эмоциональная отзывчивость на видимое окружение. </w:t>
      </w:r>
    </w:p>
    <w:p w:rsidR="00E325AD" w:rsidRPr="001617A1" w:rsidRDefault="0043110E" w:rsidP="00A24BC5">
      <w:pPr>
        <w:numPr>
          <w:ilvl w:val="0"/>
          <w:numId w:val="63"/>
        </w:numPr>
        <w:spacing w:after="0" w:line="240" w:lineRule="auto"/>
        <w:ind w:left="426" w:hanging="346"/>
        <w:rPr>
          <w:sz w:val="28"/>
        </w:rPr>
      </w:pPr>
      <w:r w:rsidRPr="001617A1">
        <w:rPr>
          <w:sz w:val="28"/>
        </w:rPr>
        <w:t xml:space="preserve">Зрительное поведение.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ориентация в захвате и действиях с предметами окружения на основе зрительной оценки их величины и основной формы;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проявление интереса к происходящему на удаленном расстоянии; </w:t>
      </w:r>
    </w:p>
    <w:p w:rsidR="00E325AD" w:rsidRPr="001617A1" w:rsidRDefault="0043110E" w:rsidP="00A24BC5">
      <w:pPr>
        <w:numPr>
          <w:ilvl w:val="0"/>
          <w:numId w:val="64"/>
        </w:numPr>
        <w:spacing w:after="0" w:line="240" w:lineRule="auto"/>
        <w:ind w:left="0"/>
        <w:rPr>
          <w:sz w:val="28"/>
        </w:rPr>
      </w:pPr>
      <w:r w:rsidRPr="001617A1">
        <w:rPr>
          <w:sz w:val="28"/>
          <w:lang w:val="ru-RU"/>
        </w:rPr>
        <w:t xml:space="preserve">проявление способности на расстоянии воспринимать (опознавать и адекватно реагировать) выраженную экспрессию </w:t>
      </w:r>
      <w:r w:rsidRPr="001617A1">
        <w:rPr>
          <w:sz w:val="28"/>
        </w:rPr>
        <w:t xml:space="preserve">(двигательно-моторный компонент) эмоций окружающих;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успешное перемещение в пространстве под контролем зрения;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потребность в восприятии картинок и иллюстраций. </w:t>
      </w:r>
    </w:p>
    <w:p w:rsidR="00E325AD" w:rsidRPr="001617A1" w:rsidRDefault="0043110E" w:rsidP="00A24BC5">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4-го уровня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w:t>
      </w:r>
    </w:p>
    <w:p w:rsidR="00E325AD" w:rsidRPr="001617A1" w:rsidRDefault="0043110E" w:rsidP="007F7DDE">
      <w:pPr>
        <w:spacing w:after="0" w:line="240" w:lineRule="auto"/>
        <w:ind w:left="-15" w:firstLine="0"/>
        <w:rPr>
          <w:sz w:val="28"/>
          <w:lang w:val="ru-RU"/>
        </w:rPr>
      </w:pPr>
      <w:r w:rsidRPr="001617A1">
        <w:rPr>
          <w:sz w:val="28"/>
          <w:lang w:val="ru-RU"/>
        </w:rPr>
        <w:t xml:space="preserve">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E325AD" w:rsidRPr="001617A1" w:rsidRDefault="0043110E" w:rsidP="007F7DDE">
      <w:pPr>
        <w:spacing w:after="0" w:line="240" w:lineRule="auto"/>
        <w:ind w:left="-15"/>
        <w:rPr>
          <w:sz w:val="28"/>
          <w:lang w:val="ru-RU"/>
        </w:rPr>
      </w:pPr>
      <w:r w:rsidRPr="001617A1">
        <w:rPr>
          <w:sz w:val="28"/>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E325AD" w:rsidRPr="001617A1" w:rsidRDefault="0043110E" w:rsidP="00A24BC5">
      <w:pPr>
        <w:spacing w:after="0" w:line="240" w:lineRule="auto"/>
        <w:ind w:left="-15" w:right="6"/>
        <w:rPr>
          <w:sz w:val="28"/>
          <w:lang w:val="ru-RU"/>
        </w:rPr>
      </w:pPr>
      <w:r w:rsidRPr="001617A1">
        <w:rPr>
          <w:sz w:val="28"/>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 </w:t>
      </w:r>
    </w:p>
    <w:p w:rsidR="00E325AD" w:rsidRPr="001617A1" w:rsidRDefault="0043110E" w:rsidP="007F7DDE">
      <w:pPr>
        <w:spacing w:after="0" w:line="240" w:lineRule="auto"/>
        <w:ind w:left="-15"/>
        <w:rPr>
          <w:sz w:val="28"/>
          <w:lang w:val="ru-RU"/>
        </w:rPr>
      </w:pPr>
      <w:r w:rsidRPr="001617A1">
        <w:rPr>
          <w:sz w:val="28"/>
          <w:lang w:val="ru-RU"/>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w:t>
      </w:r>
    </w:p>
    <w:p w:rsidR="00E325AD" w:rsidRPr="001617A1" w:rsidRDefault="0043110E" w:rsidP="007F7DDE">
      <w:pPr>
        <w:spacing w:after="0" w:line="240" w:lineRule="auto"/>
        <w:ind w:left="-15" w:firstLine="0"/>
        <w:rPr>
          <w:sz w:val="28"/>
          <w:lang w:val="ru-RU"/>
        </w:rPr>
      </w:pPr>
      <w:r w:rsidRPr="001617A1">
        <w:rPr>
          <w:sz w:val="28"/>
          <w:lang w:val="ru-RU"/>
        </w:rPr>
        <w:t xml:space="preserve">(отличительные признаки), внешние, признаки опознания (большой–маленький, как действовать?, для чего нужен?). </w:t>
      </w:r>
    </w:p>
    <w:p w:rsidR="00E325AD" w:rsidRPr="001617A1" w:rsidRDefault="0043110E" w:rsidP="007F7DDE">
      <w:pPr>
        <w:spacing w:after="0" w:line="240" w:lineRule="auto"/>
        <w:ind w:left="-15"/>
        <w:rPr>
          <w:sz w:val="28"/>
          <w:lang w:val="ru-RU"/>
        </w:rPr>
      </w:pPr>
      <w:r w:rsidRPr="001617A1">
        <w:rPr>
          <w:sz w:val="28"/>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5-й уровень </w:t>
      </w:r>
    </w:p>
    <w:p w:rsidR="00E325AD" w:rsidRPr="001617A1" w:rsidRDefault="0043110E" w:rsidP="007F7DDE">
      <w:pPr>
        <w:spacing w:after="0" w:line="240" w:lineRule="auto"/>
        <w:ind w:left="-15"/>
        <w:rPr>
          <w:sz w:val="28"/>
          <w:lang w:val="ru-RU"/>
        </w:rPr>
      </w:pPr>
      <w:r w:rsidRPr="001617A1">
        <w:rPr>
          <w:i/>
          <w:sz w:val="28"/>
          <w:lang w:val="ru-RU"/>
        </w:rPr>
        <w:t xml:space="preserve">Цель: </w:t>
      </w:r>
      <w:r w:rsidRPr="001617A1">
        <w:rPr>
          <w:sz w:val="28"/>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Острота зрения на лучше видящий глаз или на амблиопичный глаз  в условиях оптической коррекции от 0,2 до 0,05.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Ограничение обзора из-за нарушения поля зрения или большого угла косоглазия.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 </w:t>
      </w:r>
    </w:p>
    <w:p w:rsidR="00E325AD" w:rsidRPr="001617A1" w:rsidRDefault="0043110E" w:rsidP="00A24BC5">
      <w:pPr>
        <w:numPr>
          <w:ilvl w:val="0"/>
          <w:numId w:val="65"/>
        </w:numPr>
        <w:spacing w:after="0" w:line="240" w:lineRule="auto"/>
        <w:ind w:left="0"/>
        <w:rPr>
          <w:sz w:val="28"/>
        </w:rPr>
      </w:pPr>
      <w:r w:rsidRPr="001617A1">
        <w:rPr>
          <w:sz w:val="28"/>
        </w:rPr>
        <w:t xml:space="preserve">Слабовыраженная познавательная активность.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6"/>
        </w:numPr>
        <w:spacing w:after="0" w:line="240" w:lineRule="auto"/>
        <w:ind w:left="0"/>
        <w:rPr>
          <w:sz w:val="28"/>
        </w:rPr>
      </w:pPr>
      <w:r w:rsidRPr="001617A1">
        <w:rPr>
          <w:sz w:val="28"/>
        </w:rPr>
        <w:t xml:space="preserve">устойчивость проявления свойств восприятия;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повышение способности к достаточно тонкой зрительной дифференциации;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развитие умений и обогащение опыта формирования точных, полных, осмысленных зрительных образов.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5-го уровня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p>
    <w:p w:rsidR="00E325AD" w:rsidRPr="001617A1" w:rsidRDefault="0043110E" w:rsidP="007F7DDE">
      <w:pPr>
        <w:spacing w:after="0" w:line="240" w:lineRule="auto"/>
        <w:ind w:left="-15" w:firstLine="0"/>
        <w:rPr>
          <w:sz w:val="28"/>
          <w:lang w:val="ru-RU"/>
        </w:rPr>
      </w:pPr>
      <w:r w:rsidRPr="001617A1">
        <w:rPr>
          <w:sz w:val="28"/>
          <w:lang w:val="ru-RU"/>
        </w:rPr>
        <w:t xml:space="preserve">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 </w:t>
      </w:r>
    </w:p>
    <w:p w:rsidR="00E325AD" w:rsidRPr="001617A1" w:rsidRDefault="0043110E" w:rsidP="007F7DDE">
      <w:pPr>
        <w:spacing w:after="0" w:line="240" w:lineRule="auto"/>
        <w:ind w:left="-15"/>
        <w:rPr>
          <w:sz w:val="28"/>
          <w:lang w:val="ru-RU"/>
        </w:rPr>
      </w:pPr>
      <w:r w:rsidRPr="001617A1">
        <w:rPr>
          <w:sz w:val="28"/>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E325AD" w:rsidRPr="001617A1" w:rsidRDefault="0043110E" w:rsidP="007F7DDE">
      <w:pPr>
        <w:spacing w:after="0" w:line="240" w:lineRule="auto"/>
        <w:ind w:left="-15"/>
        <w:rPr>
          <w:sz w:val="28"/>
          <w:lang w:val="ru-RU"/>
        </w:rPr>
      </w:pPr>
      <w:r w:rsidRPr="001617A1">
        <w:rPr>
          <w:sz w:val="28"/>
          <w:lang w:val="ru-RU"/>
        </w:rPr>
        <w:t xml:space="preserve">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E325AD" w:rsidRPr="001617A1" w:rsidRDefault="0043110E" w:rsidP="007F7DDE">
      <w:pPr>
        <w:spacing w:after="0" w:line="240" w:lineRule="auto"/>
        <w:ind w:left="-15" w:firstLine="0"/>
        <w:rPr>
          <w:sz w:val="28"/>
          <w:lang w:val="ru-RU"/>
        </w:rPr>
      </w:pPr>
      <w:r w:rsidRPr="001617A1">
        <w:rPr>
          <w:sz w:val="28"/>
          <w:lang w:val="ru-RU"/>
        </w:rPr>
        <w:t xml:space="preserve">«Найди и собери предметы, похожие по форме». </w:t>
      </w:r>
    </w:p>
    <w:p w:rsidR="00E325AD" w:rsidRPr="001617A1" w:rsidRDefault="0043110E" w:rsidP="007F7DDE">
      <w:pPr>
        <w:spacing w:after="0" w:line="240" w:lineRule="auto"/>
        <w:ind w:left="708" w:firstLine="0"/>
        <w:rPr>
          <w:sz w:val="28"/>
        </w:rPr>
      </w:pPr>
      <w:r w:rsidRPr="001617A1">
        <w:rPr>
          <w:sz w:val="28"/>
        </w:rPr>
        <w:t xml:space="preserve">Активно развивать механизмы ЗМК: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действия заданного зрительного прослеживания (глазомерные действия), подвижность (моторика) глаз; </w:t>
      </w:r>
    </w:p>
    <w:p w:rsidR="00E325AD" w:rsidRPr="001617A1" w:rsidRDefault="0043110E" w:rsidP="007F7DDE">
      <w:pPr>
        <w:numPr>
          <w:ilvl w:val="0"/>
          <w:numId w:val="67"/>
        </w:numPr>
        <w:spacing w:after="0" w:line="240" w:lineRule="auto"/>
        <w:rPr>
          <w:sz w:val="28"/>
        </w:rPr>
      </w:pPr>
      <w:r w:rsidRPr="001617A1">
        <w:rPr>
          <w:sz w:val="28"/>
        </w:rPr>
        <w:t xml:space="preserve">сенсорный компонент зрения; </w:t>
      </w:r>
    </w:p>
    <w:p w:rsidR="00E325AD" w:rsidRPr="001617A1" w:rsidRDefault="0043110E" w:rsidP="007F7DDE">
      <w:pPr>
        <w:numPr>
          <w:ilvl w:val="0"/>
          <w:numId w:val="67"/>
        </w:numPr>
        <w:spacing w:after="0" w:line="240" w:lineRule="auto"/>
        <w:rPr>
          <w:sz w:val="28"/>
        </w:rPr>
      </w:pPr>
      <w:r w:rsidRPr="001617A1">
        <w:rPr>
          <w:sz w:val="28"/>
        </w:rPr>
        <w:t xml:space="preserve">чувства зрительно-ручной координации;  </w:t>
      </w:r>
    </w:p>
    <w:p w:rsidR="00E325AD" w:rsidRPr="001617A1" w:rsidRDefault="0043110E" w:rsidP="007F7DDE">
      <w:pPr>
        <w:numPr>
          <w:ilvl w:val="0"/>
          <w:numId w:val="67"/>
        </w:numPr>
        <w:spacing w:after="0" w:line="240" w:lineRule="auto"/>
        <w:rPr>
          <w:sz w:val="28"/>
        </w:rPr>
      </w:pPr>
      <w:r w:rsidRPr="001617A1">
        <w:rPr>
          <w:sz w:val="28"/>
        </w:rPr>
        <w:t xml:space="preserve">ручной праксис;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совершенствовать нервно-мышечный тонус и мышечную силу;  </w:t>
      </w:r>
    </w:p>
    <w:p w:rsidR="00E325AD" w:rsidRPr="001617A1" w:rsidRDefault="0043110E" w:rsidP="007F7DDE">
      <w:pPr>
        <w:numPr>
          <w:ilvl w:val="0"/>
          <w:numId w:val="67"/>
        </w:numPr>
        <w:spacing w:after="0" w:line="240" w:lineRule="auto"/>
        <w:rPr>
          <w:sz w:val="28"/>
        </w:rPr>
      </w:pPr>
      <w:r w:rsidRPr="001617A1">
        <w:rPr>
          <w:sz w:val="28"/>
        </w:rPr>
        <w:t xml:space="preserve">антиципацию;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обогащать опыт выполнения игровых действий (предметная игра) и функциональных действий с предметами окружения;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некоторым видам продуктивной деятельности (раскрашиванию, элементарному конструированию);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выполнять и расширять опыт функциональных действий с дидактическими игрушками;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формировать обследовательские познавательные действия (ориентировочноисследовательская деятельность).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Обогащая опыт выполнения игровых действий, развивать: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соотносящие действия типа «расставим чашки на блюдца, рядом положим ложки» </w:t>
      </w:r>
    </w:p>
    <w:p w:rsidR="00E325AD" w:rsidRPr="001617A1" w:rsidRDefault="0043110E" w:rsidP="007F7DDE">
      <w:pPr>
        <w:spacing w:after="0" w:line="240" w:lineRule="auto"/>
        <w:ind w:left="-15" w:firstLine="0"/>
        <w:rPr>
          <w:sz w:val="28"/>
          <w:lang w:val="ru-RU"/>
        </w:rPr>
      </w:pPr>
      <w:r w:rsidRPr="001617A1">
        <w:rPr>
          <w:sz w:val="28"/>
          <w:lang w:val="ru-RU"/>
        </w:rPr>
        <w:t xml:space="preserve">(в игре «Угостим куклу чаем»), «заполним кузов машинки», «посадим кукол на стульчики»;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E325AD" w:rsidRPr="001617A1" w:rsidRDefault="0043110E" w:rsidP="007F7DDE">
      <w:pPr>
        <w:spacing w:after="0" w:line="240" w:lineRule="auto"/>
        <w:ind w:left="-15"/>
        <w:rPr>
          <w:sz w:val="28"/>
          <w:lang w:val="ru-RU"/>
        </w:rPr>
      </w:pPr>
      <w:r w:rsidRPr="001617A1">
        <w:rPr>
          <w:sz w:val="28"/>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E325AD" w:rsidRPr="001617A1" w:rsidRDefault="0043110E" w:rsidP="00F32AAA">
      <w:pPr>
        <w:spacing w:after="0" w:line="240" w:lineRule="auto"/>
        <w:ind w:left="10" w:right="2" w:hanging="10"/>
        <w:rPr>
          <w:sz w:val="28"/>
          <w:lang w:val="ru-RU"/>
        </w:rPr>
      </w:pPr>
      <w:r w:rsidRPr="001617A1">
        <w:rPr>
          <w:sz w:val="28"/>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E325AD" w:rsidRPr="001617A1" w:rsidRDefault="0043110E" w:rsidP="00A24BC5">
      <w:pPr>
        <w:spacing w:after="0" w:line="240" w:lineRule="auto"/>
        <w:ind w:firstLine="0"/>
        <w:rPr>
          <w:sz w:val="28"/>
          <w:lang w:val="ru-RU"/>
        </w:rPr>
      </w:pPr>
      <w:r w:rsidRPr="001617A1">
        <w:rPr>
          <w:sz w:val="28"/>
          <w:lang w:val="ru-RU"/>
        </w:rPr>
        <w:t xml:space="preserve">Знакомить детей с зашумленными рисунками, картинками. Учить их анализу: </w:t>
      </w:r>
    </w:p>
    <w:p w:rsidR="00E325AD" w:rsidRPr="001617A1" w:rsidRDefault="0043110E" w:rsidP="007F7DDE">
      <w:pPr>
        <w:spacing w:after="0" w:line="240" w:lineRule="auto"/>
        <w:ind w:left="-15" w:firstLine="0"/>
        <w:rPr>
          <w:sz w:val="28"/>
          <w:lang w:val="ru-RU"/>
        </w:rPr>
      </w:pPr>
      <w:r w:rsidRPr="001617A1">
        <w:rPr>
          <w:sz w:val="28"/>
          <w:lang w:val="ru-RU"/>
        </w:rPr>
        <w:t xml:space="preserve">выделять смысловые элементы для опознания целого. Обогащать опыт восприятия фигур на зашумленном фоне.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E325AD" w:rsidRPr="001617A1" w:rsidRDefault="0043110E" w:rsidP="006B0E58">
      <w:pPr>
        <w:spacing w:after="0" w:line="240" w:lineRule="auto"/>
        <w:ind w:firstLine="0"/>
        <w:rPr>
          <w:sz w:val="28"/>
          <w:lang w:val="ru-RU"/>
        </w:rPr>
      </w:pPr>
      <w:r w:rsidRPr="001617A1">
        <w:rPr>
          <w:sz w:val="28"/>
          <w:lang w:val="ru-RU"/>
        </w:rPr>
        <w:t xml:space="preserve">Учить рассматривать предмет и предметные изображения (картинки) по алгоритму:  </w:t>
      </w:r>
    </w:p>
    <w:p w:rsidR="00E325AD" w:rsidRPr="006B0E58" w:rsidRDefault="0043110E" w:rsidP="006B0E58">
      <w:pPr>
        <w:numPr>
          <w:ilvl w:val="0"/>
          <w:numId w:val="69"/>
        </w:numPr>
        <w:spacing w:after="0" w:line="240" w:lineRule="auto"/>
        <w:ind w:left="0"/>
        <w:rPr>
          <w:sz w:val="28"/>
          <w:lang w:val="ru-RU"/>
        </w:rPr>
      </w:pPr>
      <w:r w:rsidRPr="001617A1">
        <w:rPr>
          <w:sz w:val="28"/>
          <w:lang w:val="ru-RU"/>
        </w:rPr>
        <w:t xml:space="preserve">восприятие </w:t>
      </w:r>
      <w:r w:rsidRPr="001617A1">
        <w:rPr>
          <w:sz w:val="28"/>
          <w:lang w:val="ru-RU"/>
        </w:rPr>
        <w:tab/>
        <w:t xml:space="preserve">целостного </w:t>
      </w:r>
      <w:r w:rsidRPr="001617A1">
        <w:rPr>
          <w:sz w:val="28"/>
          <w:lang w:val="ru-RU"/>
        </w:rPr>
        <w:tab/>
        <w:t xml:space="preserve">облика </w:t>
      </w:r>
      <w:r w:rsidRPr="001617A1">
        <w:rPr>
          <w:sz w:val="28"/>
          <w:lang w:val="ru-RU"/>
        </w:rPr>
        <w:tab/>
        <w:t xml:space="preserve">с </w:t>
      </w:r>
      <w:r w:rsidRPr="001617A1">
        <w:rPr>
          <w:sz w:val="28"/>
          <w:lang w:val="ru-RU"/>
        </w:rPr>
        <w:tab/>
        <w:t xml:space="preserve">ответами </w:t>
      </w:r>
      <w:r w:rsidRPr="001617A1">
        <w:rPr>
          <w:sz w:val="28"/>
          <w:lang w:val="ru-RU"/>
        </w:rPr>
        <w:tab/>
        <w:t xml:space="preserve">на </w:t>
      </w:r>
      <w:r w:rsidRPr="001617A1">
        <w:rPr>
          <w:sz w:val="28"/>
          <w:lang w:val="ru-RU"/>
        </w:rPr>
        <w:tab/>
        <w:t xml:space="preserve">вопрос </w:t>
      </w:r>
      <w:r w:rsidRPr="001617A1">
        <w:rPr>
          <w:sz w:val="28"/>
          <w:lang w:val="ru-RU"/>
        </w:rPr>
        <w:tab/>
        <w:t xml:space="preserve">«кто </w:t>
      </w:r>
      <w:r w:rsidRPr="001617A1">
        <w:rPr>
          <w:sz w:val="28"/>
          <w:lang w:val="ru-RU"/>
        </w:rPr>
        <w:tab/>
        <w:t xml:space="preserve">это?»,  </w:t>
      </w:r>
      <w:r w:rsidRPr="006B0E58">
        <w:rPr>
          <w:sz w:val="28"/>
          <w:lang w:val="ru-RU"/>
        </w:rPr>
        <w:t xml:space="preserve">«что это?»;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обращение внимания на яркие внешние отличительные признаки (цвет, форма, величина и др.);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E325AD" w:rsidRPr="001617A1" w:rsidRDefault="0043110E" w:rsidP="00A24BC5">
      <w:pPr>
        <w:numPr>
          <w:ilvl w:val="0"/>
          <w:numId w:val="69"/>
        </w:numPr>
        <w:spacing w:after="0" w:line="240" w:lineRule="auto"/>
        <w:ind w:left="0"/>
        <w:rPr>
          <w:sz w:val="28"/>
        </w:rPr>
      </w:pPr>
      <w:r w:rsidRPr="001617A1">
        <w:rPr>
          <w:sz w:val="28"/>
        </w:rPr>
        <w:t xml:space="preserve">аналогично выделение мелких деталей; </w:t>
      </w:r>
    </w:p>
    <w:p w:rsidR="00E325AD" w:rsidRPr="001617A1" w:rsidRDefault="0043110E" w:rsidP="00A24BC5">
      <w:pPr>
        <w:numPr>
          <w:ilvl w:val="0"/>
          <w:numId w:val="69"/>
        </w:numPr>
        <w:spacing w:after="0" w:line="240" w:lineRule="auto"/>
        <w:ind w:left="0"/>
        <w:rPr>
          <w:sz w:val="28"/>
        </w:rPr>
      </w:pPr>
      <w:r w:rsidRPr="001617A1">
        <w:rPr>
          <w:sz w:val="28"/>
        </w:rPr>
        <w:t xml:space="preserve">повторное восприятие целостного облика;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204111">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A24BC5">
      <w:pPr>
        <w:spacing w:after="0" w:line="240" w:lineRule="auto"/>
        <w:ind w:left="10" w:right="2" w:hanging="10"/>
        <w:rPr>
          <w:sz w:val="28"/>
          <w:lang w:val="ru-RU"/>
        </w:rPr>
      </w:pPr>
      <w:r w:rsidRPr="001617A1">
        <w:rPr>
          <w:sz w:val="28"/>
          <w:lang w:val="ru-RU"/>
        </w:rPr>
        <w:t xml:space="preserve">Формировать представления о геометрических телах и фигурах; цветах спектра, их темные </w:t>
      </w:r>
      <w:r w:rsidRPr="001617A1">
        <w:rPr>
          <w:sz w:val="28"/>
          <w:lang w:val="ru-RU"/>
        </w:rPr>
        <w:tab/>
        <w:t xml:space="preserve">и </w:t>
      </w:r>
      <w:r w:rsidRPr="001617A1">
        <w:rPr>
          <w:sz w:val="28"/>
          <w:lang w:val="ru-RU"/>
        </w:rPr>
        <w:tab/>
        <w:t xml:space="preserve">светлые </w:t>
      </w:r>
      <w:r w:rsidRPr="001617A1">
        <w:rPr>
          <w:sz w:val="28"/>
          <w:lang w:val="ru-RU"/>
        </w:rPr>
        <w:tab/>
        <w:t xml:space="preserve">тона, </w:t>
      </w:r>
      <w:r w:rsidRPr="001617A1">
        <w:rPr>
          <w:sz w:val="28"/>
          <w:lang w:val="ru-RU"/>
        </w:rPr>
        <w:tab/>
        <w:t xml:space="preserve">белый, </w:t>
      </w:r>
      <w:r w:rsidRPr="001617A1">
        <w:rPr>
          <w:sz w:val="28"/>
          <w:lang w:val="ru-RU"/>
        </w:rPr>
        <w:tab/>
        <w:t xml:space="preserve">черный, </w:t>
      </w:r>
      <w:r w:rsidRPr="001617A1">
        <w:rPr>
          <w:sz w:val="28"/>
          <w:lang w:val="ru-RU"/>
        </w:rPr>
        <w:tab/>
        <w:t>роз</w:t>
      </w:r>
      <w:r w:rsidR="00A24BC5">
        <w:rPr>
          <w:sz w:val="28"/>
          <w:lang w:val="ru-RU"/>
        </w:rPr>
        <w:t xml:space="preserve">овый, </w:t>
      </w:r>
      <w:r w:rsidRPr="001617A1">
        <w:rPr>
          <w:sz w:val="28"/>
          <w:lang w:val="ru-RU"/>
        </w:rPr>
        <w:t xml:space="preserve">голубой;  </w:t>
      </w:r>
    </w:p>
    <w:p w:rsidR="00E325AD" w:rsidRPr="001617A1" w:rsidRDefault="0043110E" w:rsidP="007F7DDE">
      <w:pPr>
        <w:spacing w:after="0" w:line="240" w:lineRule="auto"/>
        <w:ind w:left="-15" w:firstLine="0"/>
        <w:rPr>
          <w:sz w:val="28"/>
          <w:lang w:val="ru-RU"/>
        </w:rPr>
      </w:pPr>
      <w:r w:rsidRPr="001617A1">
        <w:rPr>
          <w:sz w:val="28"/>
          <w:lang w:val="ru-RU"/>
        </w:rPr>
        <w:t xml:space="preserve">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 </w:t>
      </w:r>
    </w:p>
    <w:p w:rsidR="00E325AD" w:rsidRPr="001617A1" w:rsidRDefault="0043110E" w:rsidP="007F7DDE">
      <w:pPr>
        <w:spacing w:after="0" w:line="240" w:lineRule="auto"/>
        <w:ind w:left="-15"/>
        <w:rPr>
          <w:sz w:val="28"/>
          <w:lang w:val="ru-RU"/>
        </w:rPr>
      </w:pPr>
      <w:r w:rsidRPr="001617A1">
        <w:rPr>
          <w:sz w:val="28"/>
          <w:lang w:val="ru-RU"/>
        </w:rPr>
        <w:t xml:space="preserve">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A24BC5">
      <w:pPr>
        <w:spacing w:after="0" w:line="240" w:lineRule="auto"/>
        <w:ind w:left="10" w:right="2" w:hanging="10"/>
        <w:rPr>
          <w:sz w:val="28"/>
          <w:lang w:val="ru-RU"/>
        </w:rPr>
      </w:pPr>
      <w:r w:rsidRPr="001617A1">
        <w:rPr>
          <w:sz w:val="28"/>
          <w:lang w:val="ru-RU"/>
        </w:rPr>
        <w:t xml:space="preserve">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6-й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показания к освоению уровня: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на лучше видящий глаз в условиях оптической коррекции не менее 0,4-0,3.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благополучного глаза при монокулярном характере видения не менее 0,5.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Косоглазие и (или) расстройство бинокулярной фиксации с высокой остротой зрения. </w:t>
      </w:r>
    </w:p>
    <w:p w:rsidR="00E325AD" w:rsidRPr="001617A1" w:rsidRDefault="0043110E" w:rsidP="007F7DDE">
      <w:pPr>
        <w:numPr>
          <w:ilvl w:val="0"/>
          <w:numId w:val="70"/>
        </w:numPr>
        <w:spacing w:after="0" w:line="240" w:lineRule="auto"/>
        <w:rPr>
          <w:sz w:val="28"/>
        </w:rPr>
      </w:pPr>
      <w:r w:rsidRPr="001617A1">
        <w:rPr>
          <w:sz w:val="28"/>
        </w:rPr>
        <w:t xml:space="preserve">Устойчивая зрительная ориентировочная деятельность.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Уровни развитости зрительного восприятия –  средний, высокий. </w:t>
      </w:r>
    </w:p>
    <w:p w:rsidR="00E325AD" w:rsidRPr="001617A1" w:rsidRDefault="0043110E" w:rsidP="007F7DDE">
      <w:pPr>
        <w:spacing w:after="0" w:line="240" w:lineRule="auto"/>
        <w:ind w:left="703" w:hanging="10"/>
        <w:rPr>
          <w:sz w:val="28"/>
          <w:lang w:val="ru-RU"/>
        </w:rPr>
      </w:pPr>
      <w:r w:rsidRPr="001617A1">
        <w:rPr>
          <w:i/>
          <w:sz w:val="28"/>
          <w:lang w:val="ru-RU"/>
        </w:rPr>
        <w:t xml:space="preserve">Параметры оценки достижений уровня: </w:t>
      </w:r>
    </w:p>
    <w:p w:rsidR="00E325AD" w:rsidRPr="001617A1" w:rsidRDefault="0043110E" w:rsidP="00013BA9">
      <w:pPr>
        <w:spacing w:after="0" w:line="240" w:lineRule="auto"/>
        <w:ind w:left="-15"/>
        <w:rPr>
          <w:sz w:val="28"/>
          <w:lang w:val="ru-RU"/>
        </w:rPr>
      </w:pPr>
      <w:r w:rsidRPr="001617A1">
        <w:rPr>
          <w:sz w:val="28"/>
          <w:lang w:val="ru-RU"/>
        </w:rPr>
        <w:t xml:space="preserve">Темп и уровень развития зрительно восприятия в целом соотносится с возрастными особенностями.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6-го уровня </w:t>
      </w:r>
    </w:p>
    <w:p w:rsidR="00E325AD" w:rsidRPr="001617A1" w:rsidRDefault="0043110E" w:rsidP="007F7DDE">
      <w:pPr>
        <w:spacing w:after="0" w:line="240" w:lineRule="auto"/>
        <w:ind w:left="703" w:hanging="10"/>
        <w:rPr>
          <w:sz w:val="28"/>
          <w:lang w:val="ru-RU"/>
        </w:rPr>
      </w:pPr>
      <w:r w:rsidRPr="001617A1">
        <w:rPr>
          <w:b/>
          <w:sz w:val="28"/>
          <w:lang w:val="ru-RU"/>
        </w:rPr>
        <w:t xml:space="preserve">1-й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A24BC5">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w:t>
      </w:r>
    </w:p>
    <w:p w:rsidR="00E325AD" w:rsidRPr="001617A1" w:rsidRDefault="0043110E" w:rsidP="007F7DDE">
      <w:pPr>
        <w:spacing w:after="0" w:line="240" w:lineRule="auto"/>
        <w:ind w:left="-15" w:firstLine="0"/>
        <w:rPr>
          <w:sz w:val="28"/>
          <w:lang w:val="ru-RU"/>
        </w:rPr>
      </w:pPr>
      <w:r w:rsidRPr="001617A1">
        <w:rPr>
          <w:sz w:val="28"/>
          <w:lang w:val="ru-RU"/>
        </w:rPr>
        <w:t xml:space="preserve">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E325AD" w:rsidRPr="001617A1" w:rsidRDefault="0043110E" w:rsidP="007F7DDE">
      <w:pPr>
        <w:spacing w:after="0" w:line="240" w:lineRule="auto"/>
        <w:ind w:left="-15"/>
        <w:rPr>
          <w:sz w:val="28"/>
          <w:lang w:val="ru-RU"/>
        </w:rPr>
      </w:pPr>
      <w:r w:rsidRPr="001617A1">
        <w:rPr>
          <w:sz w:val="28"/>
          <w:lang w:val="ru-RU"/>
        </w:rPr>
        <w:t xml:space="preserve">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 </w:t>
      </w:r>
    </w:p>
    <w:p w:rsidR="00E325AD" w:rsidRPr="001617A1" w:rsidRDefault="0043110E" w:rsidP="00A24BC5">
      <w:pPr>
        <w:spacing w:after="0" w:line="240" w:lineRule="auto"/>
        <w:ind w:left="57" w:hanging="10"/>
        <w:rPr>
          <w:sz w:val="28"/>
          <w:lang w:val="ru-RU"/>
        </w:rPr>
      </w:pPr>
      <w:r w:rsidRPr="001617A1">
        <w:rPr>
          <w:sz w:val="28"/>
          <w:lang w:val="ru-RU"/>
        </w:rPr>
        <w:t xml:space="preserve">Учить осязательно-зрительным способом поэтапному обследованию предмета: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рассмотри весь предмет (педагог обводит контур, ребенок выполняет практическое обследование действия);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цвет;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(предмет имеет простую конфигурацию или форму, идентичную эталону);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в предметах сложной конфигурации узнать, показать, назвать основные части.  </w:t>
      </w:r>
    </w:p>
    <w:p w:rsidR="00E325AD" w:rsidRPr="001617A1" w:rsidRDefault="0043110E" w:rsidP="007F7DDE">
      <w:pPr>
        <w:spacing w:after="0" w:line="240" w:lineRule="auto"/>
        <w:ind w:left="57" w:right="261" w:hanging="10"/>
        <w:jc w:val="center"/>
        <w:rPr>
          <w:sz w:val="28"/>
          <w:lang w:val="ru-RU"/>
        </w:rPr>
      </w:pPr>
      <w:r w:rsidRPr="001617A1">
        <w:rPr>
          <w:sz w:val="28"/>
          <w:lang w:val="ru-RU"/>
        </w:rPr>
        <w:t xml:space="preserve">В последующем переводить на зрительное обследование знакомого объекта.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w:t>
      </w:r>
    </w:p>
    <w:p w:rsidR="00E325AD" w:rsidRPr="001617A1" w:rsidRDefault="0043110E" w:rsidP="007F7DDE">
      <w:pPr>
        <w:spacing w:after="0" w:line="240" w:lineRule="auto"/>
        <w:ind w:left="-15" w:firstLine="0"/>
        <w:rPr>
          <w:sz w:val="28"/>
          <w:lang w:val="ru-RU"/>
        </w:rPr>
      </w:pPr>
      <w:r w:rsidRPr="001617A1">
        <w:rPr>
          <w:sz w:val="28"/>
          <w:lang w:val="ru-RU"/>
        </w:rPr>
        <w:t xml:space="preserve">Совершенствовать моторику рук и праксис.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E325AD" w:rsidRPr="001617A1" w:rsidRDefault="0043110E" w:rsidP="007F7DDE">
      <w:pPr>
        <w:spacing w:after="0" w:line="240" w:lineRule="auto"/>
        <w:ind w:left="-15"/>
        <w:rPr>
          <w:sz w:val="28"/>
          <w:lang w:val="ru-RU"/>
        </w:rPr>
      </w:pPr>
      <w:r w:rsidRPr="001617A1">
        <w:rPr>
          <w:sz w:val="28"/>
          <w:lang w:val="ru-RU"/>
        </w:rPr>
        <w:t xml:space="preserve">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 </w:t>
      </w:r>
    </w:p>
    <w:p w:rsidR="00E325AD" w:rsidRPr="001617A1" w:rsidRDefault="0043110E" w:rsidP="007F7DDE">
      <w:pPr>
        <w:spacing w:after="0" w:line="240" w:lineRule="auto"/>
        <w:ind w:left="708" w:firstLine="0"/>
        <w:rPr>
          <w:sz w:val="28"/>
          <w:lang w:val="ru-RU"/>
        </w:rPr>
      </w:pPr>
      <w:r w:rsidRPr="001617A1">
        <w:rPr>
          <w:sz w:val="28"/>
          <w:lang w:val="ru-RU"/>
        </w:rPr>
        <w:t xml:space="preserve">Учить при рассматривании предмета или его изображения: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прослеживанию его контура, целостному восприятию;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выделению цвета с уточнением оттенка (темный, светлый);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определению эталонной формы выделенной части (при наличии образца); 5) определению величины каждой выделенной части относительно основной; 6) повторному практическому способу выделения контура предмета.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 </w:t>
      </w:r>
    </w:p>
    <w:p w:rsidR="00E325AD" w:rsidRPr="001617A1" w:rsidRDefault="0043110E" w:rsidP="007F7DDE">
      <w:pPr>
        <w:spacing w:after="0" w:line="240" w:lineRule="auto"/>
        <w:ind w:left="-15"/>
        <w:rPr>
          <w:sz w:val="28"/>
          <w:lang w:val="ru-RU"/>
        </w:rPr>
      </w:pPr>
      <w:r w:rsidRPr="001617A1">
        <w:rPr>
          <w:sz w:val="28"/>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E325AD" w:rsidRPr="001617A1" w:rsidRDefault="0043110E" w:rsidP="007F7DDE">
      <w:pPr>
        <w:spacing w:after="0" w:line="240" w:lineRule="auto"/>
        <w:ind w:left="-15"/>
        <w:rPr>
          <w:sz w:val="28"/>
          <w:lang w:val="ru-RU"/>
        </w:rPr>
      </w:pPr>
      <w:r w:rsidRPr="001617A1">
        <w:rPr>
          <w:sz w:val="28"/>
          <w:lang w:val="ru-RU"/>
        </w:rPr>
        <w:t xml:space="preserve">Учить находить различие в двух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E325AD" w:rsidRPr="001617A1" w:rsidRDefault="0043110E" w:rsidP="007F7DDE">
      <w:pPr>
        <w:spacing w:after="0" w:line="240" w:lineRule="auto"/>
        <w:ind w:left="-15"/>
        <w:rPr>
          <w:sz w:val="28"/>
          <w:lang w:val="ru-RU"/>
        </w:rPr>
      </w:pPr>
      <w:r w:rsidRPr="001617A1">
        <w:rPr>
          <w:sz w:val="28"/>
          <w:lang w:val="ru-RU"/>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w:t>
      </w:r>
      <w:r w:rsidRPr="001617A1">
        <w:rPr>
          <w:rFonts w:ascii="Calibri" w:eastAsia="Calibri" w:hAnsi="Calibri" w:cs="Calibri"/>
          <w:sz w:val="28"/>
          <w:lang w:val="ru-RU"/>
        </w:rPr>
        <w:t xml:space="preserve"> </w:t>
      </w:r>
      <w:r w:rsidRPr="001617A1">
        <w:rPr>
          <w:sz w:val="28"/>
          <w:lang w:val="ru-RU"/>
        </w:rPr>
        <w:t xml:space="preserve">–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3-й год обучения </w:t>
      </w:r>
    </w:p>
    <w:p w:rsidR="00E325AD" w:rsidRPr="001617A1" w:rsidRDefault="0043110E" w:rsidP="007F7DDE">
      <w:pPr>
        <w:spacing w:after="0" w:line="240" w:lineRule="auto"/>
        <w:ind w:left="703" w:hanging="10"/>
        <w:rPr>
          <w:sz w:val="28"/>
          <w:lang w:val="ru-RU"/>
        </w:rPr>
      </w:pPr>
      <w:r w:rsidRPr="001617A1">
        <w:rPr>
          <w:b/>
          <w:sz w:val="28"/>
          <w:lang w:val="ru-RU"/>
        </w:rPr>
        <w:t xml:space="preserve">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E325AD" w:rsidRPr="001617A1" w:rsidRDefault="0043110E" w:rsidP="007F7DDE">
      <w:pPr>
        <w:spacing w:after="0" w:line="240" w:lineRule="auto"/>
        <w:ind w:left="-15"/>
        <w:rPr>
          <w:sz w:val="28"/>
          <w:lang w:val="ru-RU"/>
        </w:rPr>
      </w:pPr>
      <w:r w:rsidRPr="001617A1">
        <w:rPr>
          <w:sz w:val="28"/>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E325AD" w:rsidRPr="001617A1" w:rsidRDefault="0043110E" w:rsidP="007F7DDE">
      <w:pPr>
        <w:spacing w:after="0" w:line="240" w:lineRule="auto"/>
        <w:ind w:left="-15"/>
        <w:rPr>
          <w:sz w:val="28"/>
          <w:lang w:val="ru-RU"/>
        </w:rPr>
      </w:pPr>
      <w:r w:rsidRPr="001617A1">
        <w:rPr>
          <w:sz w:val="28"/>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E325AD" w:rsidRPr="001617A1" w:rsidRDefault="0043110E" w:rsidP="007F7DDE">
      <w:pPr>
        <w:spacing w:after="0" w:line="240" w:lineRule="auto"/>
        <w:ind w:left="-15"/>
        <w:rPr>
          <w:sz w:val="28"/>
          <w:lang w:val="ru-RU"/>
        </w:rPr>
      </w:pPr>
      <w:r w:rsidRPr="001617A1">
        <w:rPr>
          <w:sz w:val="28"/>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внимание, память.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E325AD" w:rsidRPr="001617A1" w:rsidRDefault="0043110E" w:rsidP="007F7DDE">
      <w:pPr>
        <w:spacing w:after="0" w:line="240" w:lineRule="auto"/>
        <w:ind w:left="708" w:firstLine="0"/>
        <w:rPr>
          <w:sz w:val="28"/>
          <w:lang w:val="ru-RU"/>
        </w:rPr>
      </w:pPr>
      <w:r w:rsidRPr="001617A1">
        <w:rPr>
          <w:sz w:val="28"/>
          <w:lang w:val="ru-RU"/>
        </w:rPr>
        <w:t xml:space="preserve">Показать детям на примере «ухода» дороги линейную перспективу. </w:t>
      </w:r>
    </w:p>
    <w:p w:rsidR="00E325AD" w:rsidRPr="001617A1" w:rsidRDefault="0043110E" w:rsidP="007F7DDE">
      <w:pPr>
        <w:spacing w:after="0" w:line="240" w:lineRule="auto"/>
        <w:ind w:left="-15"/>
        <w:rPr>
          <w:sz w:val="28"/>
          <w:lang w:val="ru-RU"/>
        </w:rPr>
      </w:pPr>
      <w:r w:rsidRPr="001617A1">
        <w:rPr>
          <w:sz w:val="28"/>
          <w:lang w:val="ru-RU"/>
        </w:rPr>
        <w:t xml:space="preserve">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 </w:t>
      </w:r>
    </w:p>
    <w:p w:rsidR="00E325AD" w:rsidRPr="001617A1" w:rsidRDefault="0043110E" w:rsidP="007F7DDE">
      <w:pPr>
        <w:spacing w:after="0" w:line="240" w:lineRule="auto"/>
        <w:ind w:left="-15"/>
        <w:rPr>
          <w:sz w:val="28"/>
          <w:lang w:val="ru-RU"/>
        </w:rPr>
      </w:pPr>
      <w:r w:rsidRPr="001617A1">
        <w:rPr>
          <w:sz w:val="28"/>
          <w:lang w:val="ru-RU"/>
        </w:rPr>
        <w:t xml:space="preserve">Учить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E325AD" w:rsidRPr="001617A1" w:rsidRDefault="0043110E" w:rsidP="004D70A9">
      <w:pPr>
        <w:spacing w:after="0" w:line="240" w:lineRule="auto"/>
        <w:ind w:left="284" w:firstLine="0"/>
        <w:rPr>
          <w:sz w:val="28"/>
          <w:lang w:val="ru-RU"/>
        </w:rPr>
      </w:pPr>
      <w:r w:rsidRPr="001617A1">
        <w:rPr>
          <w:sz w:val="28"/>
          <w:lang w:val="ru-RU"/>
        </w:rPr>
        <w:t xml:space="preserve">Продолжать учить рассматривать сюжетную картину по плану (вопросам педагога):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обведи взором всю картину (педагог направляет восприятие);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внимательно рассмотри и узнай предметы на 1, 2, 3-м планах;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 ком эта картина? (ребенку предлагается выделить и назвать действующих лиц);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что случилось? (Почему так думаешь?);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где находятся персонажи? (Как узнал?);  </w:t>
      </w:r>
    </w:p>
    <w:p w:rsidR="00E325AD" w:rsidRPr="001617A1" w:rsidRDefault="0043110E" w:rsidP="004D70A9">
      <w:pPr>
        <w:numPr>
          <w:ilvl w:val="0"/>
          <w:numId w:val="73"/>
        </w:numPr>
        <w:spacing w:after="0" w:line="240" w:lineRule="auto"/>
        <w:ind w:left="284" w:hanging="260"/>
        <w:rPr>
          <w:sz w:val="28"/>
        </w:rPr>
      </w:pPr>
      <w:r w:rsidRPr="001617A1">
        <w:rPr>
          <w:sz w:val="28"/>
          <w:lang w:val="ru-RU"/>
        </w:rPr>
        <w:t xml:space="preserve">в какое время суток это происходит? </w:t>
      </w:r>
      <w:r w:rsidRPr="001617A1">
        <w:rPr>
          <w:sz w:val="28"/>
        </w:rPr>
        <w:t xml:space="preserve">(Как определил?). </w:t>
      </w:r>
    </w:p>
    <w:p w:rsidR="00E325AD" w:rsidRPr="001617A1" w:rsidRDefault="0043110E" w:rsidP="007F7DDE">
      <w:pPr>
        <w:tabs>
          <w:tab w:val="center" w:pos="1025"/>
          <w:tab w:val="center" w:pos="2358"/>
          <w:tab w:val="center" w:pos="3992"/>
          <w:tab w:val="center" w:pos="5905"/>
          <w:tab w:val="center" w:pos="7836"/>
          <w:tab w:val="right" w:pos="9504"/>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Учить </w:t>
      </w:r>
      <w:r w:rsidRPr="001617A1">
        <w:rPr>
          <w:sz w:val="28"/>
          <w:lang w:val="ru-RU"/>
        </w:rPr>
        <w:tab/>
        <w:t xml:space="preserve">определять </w:t>
      </w:r>
      <w:r w:rsidRPr="001617A1">
        <w:rPr>
          <w:sz w:val="28"/>
          <w:lang w:val="ru-RU"/>
        </w:rPr>
        <w:tab/>
        <w:t xml:space="preserve">социальную </w:t>
      </w:r>
      <w:r w:rsidRPr="001617A1">
        <w:rPr>
          <w:sz w:val="28"/>
          <w:lang w:val="ru-RU"/>
        </w:rPr>
        <w:tab/>
        <w:t xml:space="preserve">принадлежность </w:t>
      </w:r>
      <w:r w:rsidRPr="001617A1">
        <w:rPr>
          <w:sz w:val="28"/>
          <w:lang w:val="ru-RU"/>
        </w:rPr>
        <w:tab/>
        <w:t xml:space="preserve">(школьница, </w:t>
      </w:r>
      <w:r w:rsidRPr="001617A1">
        <w:rPr>
          <w:sz w:val="28"/>
          <w:lang w:val="ru-RU"/>
        </w:rPr>
        <w:tab/>
        <w:t xml:space="preserve">мама,  </w:t>
      </w:r>
    </w:p>
    <w:p w:rsidR="00E325AD" w:rsidRPr="001617A1" w:rsidRDefault="0043110E" w:rsidP="007F7DDE">
      <w:pPr>
        <w:spacing w:after="0" w:line="240" w:lineRule="auto"/>
        <w:ind w:left="-15" w:firstLine="0"/>
        <w:rPr>
          <w:sz w:val="28"/>
          <w:lang w:val="ru-RU"/>
        </w:rPr>
      </w:pPr>
      <w:r w:rsidRPr="001617A1">
        <w:rPr>
          <w:sz w:val="28"/>
          <w:lang w:val="ru-RU"/>
        </w:rPr>
        <w:t xml:space="preserve">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 </w:t>
      </w:r>
    </w:p>
    <w:p w:rsidR="00E325AD" w:rsidRPr="001617A1" w:rsidRDefault="0043110E" w:rsidP="007F7DDE">
      <w:pPr>
        <w:spacing w:after="0" w:line="240" w:lineRule="auto"/>
        <w:ind w:left="-15"/>
        <w:rPr>
          <w:sz w:val="28"/>
          <w:lang w:val="ru-RU"/>
        </w:rPr>
      </w:pPr>
      <w:r w:rsidRPr="001617A1">
        <w:rPr>
          <w:sz w:val="28"/>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E325AD" w:rsidRPr="001617A1" w:rsidRDefault="0043110E" w:rsidP="007F7DDE">
      <w:pPr>
        <w:spacing w:after="0" w:line="240" w:lineRule="auto"/>
        <w:ind w:left="-15"/>
        <w:rPr>
          <w:sz w:val="28"/>
          <w:lang w:val="ru-RU"/>
        </w:rPr>
      </w:pPr>
      <w:r w:rsidRPr="001617A1">
        <w:rPr>
          <w:sz w:val="28"/>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год обучения </w:t>
      </w:r>
    </w:p>
    <w:p w:rsidR="00E325AD" w:rsidRPr="001617A1" w:rsidRDefault="0043110E" w:rsidP="007F7DDE">
      <w:pPr>
        <w:spacing w:after="0" w:line="240" w:lineRule="auto"/>
        <w:ind w:left="-15"/>
        <w:rPr>
          <w:sz w:val="28"/>
          <w:lang w:val="ru-RU"/>
        </w:rPr>
      </w:pPr>
      <w:r w:rsidRPr="001617A1">
        <w:rPr>
          <w:sz w:val="28"/>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E325AD" w:rsidRPr="001617A1" w:rsidRDefault="0043110E" w:rsidP="007F7DDE">
      <w:pPr>
        <w:spacing w:after="0" w:line="240" w:lineRule="auto"/>
        <w:ind w:left="-15"/>
        <w:rPr>
          <w:sz w:val="28"/>
          <w:lang w:val="ru-RU"/>
        </w:rPr>
      </w:pPr>
      <w:r w:rsidRPr="001617A1">
        <w:rPr>
          <w:sz w:val="28"/>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 </w:t>
      </w:r>
    </w:p>
    <w:p w:rsidR="00E325AD" w:rsidRPr="001617A1" w:rsidRDefault="0043110E" w:rsidP="007F7DDE">
      <w:pPr>
        <w:spacing w:after="0" w:line="240" w:lineRule="auto"/>
        <w:ind w:left="-15"/>
        <w:rPr>
          <w:sz w:val="28"/>
          <w:lang w:val="ru-RU"/>
        </w:rPr>
      </w:pPr>
      <w:r w:rsidRPr="001617A1">
        <w:rPr>
          <w:sz w:val="28"/>
          <w:lang w:val="ru-RU"/>
        </w:rPr>
        <w:t xml:space="preserve">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E325AD" w:rsidRPr="001617A1" w:rsidRDefault="0043110E" w:rsidP="007F7DDE">
      <w:pPr>
        <w:spacing w:after="0" w:line="240" w:lineRule="auto"/>
        <w:ind w:left="-15"/>
        <w:rPr>
          <w:sz w:val="28"/>
          <w:lang w:val="ru-RU"/>
        </w:rPr>
      </w:pPr>
      <w:r w:rsidRPr="001617A1">
        <w:rPr>
          <w:sz w:val="28"/>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глазомерные действия. Развивать тонкую моторику и координацию рук: </w:t>
      </w:r>
    </w:p>
    <w:p w:rsidR="00E325AD" w:rsidRPr="001617A1" w:rsidRDefault="0043110E" w:rsidP="007922B8">
      <w:pPr>
        <w:numPr>
          <w:ilvl w:val="0"/>
          <w:numId w:val="74"/>
        </w:numPr>
        <w:spacing w:after="0" w:line="240" w:lineRule="auto"/>
        <w:ind w:left="0"/>
        <w:rPr>
          <w:sz w:val="28"/>
        </w:rPr>
      </w:pPr>
      <w:r w:rsidRPr="001617A1">
        <w:rPr>
          <w:sz w:val="28"/>
        </w:rPr>
        <w:t xml:space="preserve">повышать ритмичность движений;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совершенствовать способность синхронно переключаться на новое положение рук, пальцев с одного движения на другое;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повышать точность, дифференцированность движений пальцев.  </w:t>
      </w:r>
    </w:p>
    <w:p w:rsidR="00E325AD" w:rsidRPr="001617A1" w:rsidRDefault="0043110E" w:rsidP="007F7DDE">
      <w:pPr>
        <w:spacing w:after="0" w:line="240" w:lineRule="auto"/>
        <w:ind w:left="708" w:firstLine="0"/>
        <w:rPr>
          <w:sz w:val="28"/>
          <w:lang w:val="ru-RU"/>
        </w:rPr>
      </w:pPr>
      <w:r w:rsidRPr="001617A1">
        <w:rPr>
          <w:sz w:val="28"/>
          <w:lang w:val="ru-RU"/>
        </w:rPr>
        <w:t xml:space="preserve">Совершенствовать динамическую организацию двигательного акта.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Формировать умение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узнай и назови фигуру, которую предстоит копировать;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выдели (покажи и(или) назови) каждый элемент;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элемент, с которого начнешь копирование формы и последовательность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E325AD" w:rsidRPr="001617A1" w:rsidRDefault="0043110E" w:rsidP="007F7DDE">
      <w:pPr>
        <w:spacing w:after="0" w:line="240" w:lineRule="auto"/>
        <w:ind w:left="-15"/>
        <w:rPr>
          <w:sz w:val="28"/>
          <w:lang w:val="ru-RU"/>
        </w:rPr>
      </w:pPr>
      <w:r w:rsidRPr="001617A1">
        <w:rPr>
          <w:sz w:val="28"/>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Адаптивная компенсаторно-развивающая программа </w:t>
      </w:r>
    </w:p>
    <w:p w:rsidR="00E325AD" w:rsidRPr="001617A1" w:rsidRDefault="0043110E" w:rsidP="007F7DDE">
      <w:pPr>
        <w:spacing w:after="0" w:line="240" w:lineRule="auto"/>
        <w:ind w:left="-15"/>
        <w:rPr>
          <w:sz w:val="28"/>
          <w:lang w:val="ru-RU"/>
        </w:rPr>
      </w:pPr>
      <w:r w:rsidRPr="001617A1">
        <w:rPr>
          <w:i/>
          <w:sz w:val="28"/>
          <w:lang w:val="ru-RU"/>
        </w:rPr>
        <w:t>Цель педагогической деятельности:</w:t>
      </w:r>
      <w:r w:rsidRPr="001617A1">
        <w:rPr>
          <w:sz w:val="28"/>
          <w:lang w:val="ru-RU"/>
        </w:rPr>
        <w:t xml:space="preserve"> способствовать развитию слабовидящим дошкольником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 </w:t>
      </w:r>
    </w:p>
    <w:p w:rsidR="00E325AD" w:rsidRPr="001617A1" w:rsidRDefault="0043110E" w:rsidP="003636A1">
      <w:pPr>
        <w:spacing w:after="0" w:line="240" w:lineRule="auto"/>
        <w:ind w:firstLine="0"/>
        <w:rPr>
          <w:sz w:val="28"/>
          <w:lang w:val="ru-RU"/>
        </w:rPr>
      </w:pPr>
      <w:r w:rsidRPr="001617A1">
        <w:rPr>
          <w:sz w:val="28"/>
          <w:lang w:val="ru-RU"/>
        </w:rPr>
        <w:t>Способствовать запоминанию и умению правиль</w:t>
      </w:r>
      <w:r w:rsidR="003636A1">
        <w:rPr>
          <w:sz w:val="28"/>
          <w:lang w:val="ru-RU"/>
        </w:rPr>
        <w:t xml:space="preserve">но произносить имена окружающих </w:t>
      </w:r>
      <w:r w:rsidRPr="001617A1">
        <w:rPr>
          <w:sz w:val="28"/>
          <w:lang w:val="ru-RU"/>
        </w:rPr>
        <w:t xml:space="preserve">(ближайший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осязания и моторики рук </w:t>
      </w:r>
    </w:p>
    <w:p w:rsidR="00E325AD" w:rsidRPr="001617A1" w:rsidRDefault="0043110E" w:rsidP="007F7DDE">
      <w:pPr>
        <w:spacing w:after="0" w:line="240" w:lineRule="auto"/>
        <w:ind w:left="-15"/>
        <w:rPr>
          <w:sz w:val="28"/>
        </w:rPr>
      </w:pPr>
      <w:r w:rsidRPr="001617A1">
        <w:rPr>
          <w:sz w:val="28"/>
          <w:lang w:val="ru-RU"/>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r w:rsidRPr="001617A1">
        <w:rPr>
          <w:sz w:val="28"/>
        </w:rPr>
        <w:t xml:space="preserve">Развитие праксиса рук: </w:t>
      </w:r>
    </w:p>
    <w:p w:rsidR="00E325AD" w:rsidRPr="001617A1" w:rsidRDefault="0043110E" w:rsidP="007922B8">
      <w:pPr>
        <w:numPr>
          <w:ilvl w:val="0"/>
          <w:numId w:val="75"/>
        </w:numPr>
        <w:spacing w:after="0" w:line="240" w:lineRule="auto"/>
        <w:ind w:left="0"/>
        <w:rPr>
          <w:sz w:val="28"/>
        </w:rPr>
      </w:pPr>
      <w:r w:rsidRPr="001617A1">
        <w:rPr>
          <w:sz w:val="28"/>
        </w:rPr>
        <w:t xml:space="preserve">статического (умение выполнять позы);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динамического со способностью к переключению с одного действия на другое, выполнения цепочки действий;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конструктивного (умений выкладывать, копировать из палочек фигуры).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основ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7F7DDE">
      <w:pPr>
        <w:spacing w:after="0" w:line="240" w:lineRule="auto"/>
        <w:ind w:left="-15"/>
        <w:rPr>
          <w:sz w:val="28"/>
          <w:lang w:val="ru-RU"/>
        </w:rPr>
      </w:pPr>
      <w:r w:rsidRPr="001617A1">
        <w:rPr>
          <w:sz w:val="28"/>
          <w:lang w:val="ru-RU"/>
        </w:rP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E325AD" w:rsidRPr="001617A1" w:rsidRDefault="0043110E" w:rsidP="007F7DDE">
      <w:pPr>
        <w:spacing w:after="0" w:line="240" w:lineRule="auto"/>
        <w:ind w:left="-15"/>
        <w:rPr>
          <w:sz w:val="28"/>
          <w:lang w:val="ru-RU"/>
        </w:rPr>
      </w:pPr>
      <w:r w:rsidRPr="001617A1">
        <w:rPr>
          <w:sz w:val="28"/>
          <w:lang w:val="ru-RU"/>
        </w:rPr>
        <w:t>Формирование умений и навыков про</w:t>
      </w:r>
      <w:r w:rsidRPr="001617A1">
        <w:rPr>
          <w:sz w:val="28"/>
        </w:rPr>
        <w:t>c</w:t>
      </w:r>
      <w:r w:rsidRPr="001617A1">
        <w:rPr>
          <w:sz w:val="28"/>
          <w:lang w:val="ru-RU"/>
        </w:rPr>
        <w:t xml:space="preserve">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w:t>
      </w:r>
    </w:p>
    <w:p w:rsidR="00E325AD" w:rsidRPr="001617A1" w:rsidRDefault="0043110E" w:rsidP="007F7DDE">
      <w:pPr>
        <w:spacing w:after="0" w:line="240" w:lineRule="auto"/>
        <w:ind w:left="-15" w:firstLine="0"/>
        <w:rPr>
          <w:sz w:val="28"/>
          <w:lang w:val="ru-RU"/>
        </w:rPr>
      </w:pPr>
      <w:r w:rsidRPr="001617A1">
        <w:rPr>
          <w:sz w:val="28"/>
          <w:lang w:val="ru-RU"/>
        </w:rPr>
        <w:t xml:space="preserve">(для части слабовидящих с высоким слабовидением – линейное поле).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37" w:name="_Toc81413256"/>
      <w:r w:rsidRPr="001617A1">
        <w:rPr>
          <w:i w:val="0"/>
          <w:sz w:val="28"/>
        </w:rPr>
        <w:t>2.4. Взаимодействие взрослых с детьми</w:t>
      </w:r>
      <w:bookmarkEnd w:id="37"/>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325AD" w:rsidRPr="001617A1" w:rsidRDefault="0043110E" w:rsidP="007F7DDE">
      <w:pPr>
        <w:spacing w:after="0" w:line="240" w:lineRule="auto"/>
        <w:ind w:left="-15"/>
        <w:rPr>
          <w:sz w:val="28"/>
          <w:lang w:val="ru-RU"/>
        </w:rPr>
      </w:pPr>
      <w:r w:rsidRPr="001617A1">
        <w:rPr>
          <w:sz w:val="28"/>
          <w:lang w:val="ru-RU"/>
        </w:rPr>
        <w:t xml:space="preserve">Для </w:t>
      </w:r>
      <w:r w:rsidRPr="001617A1">
        <w:rPr>
          <w:i/>
          <w:sz w:val="28"/>
          <w:lang w:val="ru-RU"/>
        </w:rPr>
        <w:t>личностно-порождающего взаимодействия</w:t>
      </w:r>
      <w:r w:rsidRPr="001617A1">
        <w:rPr>
          <w:sz w:val="28"/>
          <w:lang w:val="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p>
    <w:p w:rsidR="00E325AD" w:rsidRPr="001617A1" w:rsidRDefault="0043110E" w:rsidP="007922B8">
      <w:pPr>
        <w:spacing w:after="0" w:line="240" w:lineRule="auto"/>
        <w:ind w:right="-8" w:firstLine="708"/>
        <w:rPr>
          <w:sz w:val="28"/>
          <w:lang w:val="ru-RU"/>
        </w:rPr>
      </w:pPr>
      <w:r w:rsidRPr="001617A1">
        <w:rPr>
          <w:i/>
          <w:sz w:val="28"/>
          <w:lang w:val="ru-RU"/>
        </w:rPr>
        <w:t xml:space="preserve">Личностно-порождающее взаимодействие способствует </w:t>
      </w:r>
      <w:r w:rsidRPr="001617A1">
        <w:rPr>
          <w:sz w:val="28"/>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1617A1">
        <w:rPr>
          <w:i/>
          <w:sz w:val="28"/>
          <w:lang w:val="ru-RU"/>
        </w:rPr>
        <w:t>.</w:t>
      </w:r>
      <w:r w:rsidRPr="001617A1">
        <w:rPr>
          <w:sz w:val="28"/>
          <w:lang w:val="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E325AD" w:rsidRPr="001617A1" w:rsidRDefault="0043110E" w:rsidP="007922B8">
      <w:pPr>
        <w:spacing w:after="0" w:line="240" w:lineRule="auto"/>
        <w:ind w:left="-15"/>
        <w:rPr>
          <w:sz w:val="28"/>
          <w:lang w:val="ru-RU"/>
        </w:rPr>
      </w:pPr>
      <w:r w:rsidRPr="001617A1">
        <w:rPr>
          <w:sz w:val="28"/>
          <w:lang w:val="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325AD" w:rsidRPr="001617A1" w:rsidRDefault="0043110E" w:rsidP="007F7DDE">
      <w:pPr>
        <w:spacing w:after="0" w:line="240" w:lineRule="auto"/>
        <w:ind w:left="-15"/>
        <w:rPr>
          <w:sz w:val="28"/>
          <w:lang w:val="ru-RU"/>
        </w:rPr>
      </w:pPr>
      <w:r w:rsidRPr="001617A1">
        <w:rPr>
          <w:sz w:val="28"/>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325AD" w:rsidRPr="001617A1" w:rsidRDefault="0043110E" w:rsidP="007F7DDE">
      <w:pPr>
        <w:spacing w:after="0" w:line="240" w:lineRule="auto"/>
        <w:ind w:left="-15"/>
        <w:rPr>
          <w:sz w:val="28"/>
          <w:lang w:val="ru-RU"/>
        </w:rPr>
      </w:pPr>
      <w:r w:rsidRPr="001617A1">
        <w:rPr>
          <w:sz w:val="28"/>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325AD" w:rsidRPr="001617A1" w:rsidRDefault="0043110E" w:rsidP="007F7DDE">
      <w:pPr>
        <w:spacing w:after="0" w:line="240" w:lineRule="auto"/>
        <w:ind w:left="-15"/>
        <w:rPr>
          <w:sz w:val="28"/>
          <w:lang w:val="ru-RU"/>
        </w:rPr>
      </w:pPr>
      <w:r w:rsidRPr="001617A1">
        <w:rPr>
          <w:sz w:val="28"/>
          <w:lang w:val="ru-RU"/>
        </w:rP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E325AD" w:rsidRPr="001617A1" w:rsidRDefault="0043110E" w:rsidP="007F7DDE">
      <w:pPr>
        <w:spacing w:after="0" w:line="240" w:lineRule="auto"/>
        <w:ind w:left="-15"/>
        <w:rPr>
          <w:sz w:val="28"/>
          <w:lang w:val="ru-RU"/>
        </w:rPr>
      </w:pPr>
      <w:r w:rsidRPr="001617A1">
        <w:rPr>
          <w:sz w:val="28"/>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E325AD" w:rsidRPr="001617A1" w:rsidRDefault="0043110E" w:rsidP="007F7DDE">
      <w:pPr>
        <w:spacing w:after="0" w:line="240" w:lineRule="auto"/>
        <w:ind w:left="-15"/>
        <w:rPr>
          <w:sz w:val="28"/>
          <w:lang w:val="ru-RU"/>
        </w:rPr>
      </w:pPr>
      <w:r w:rsidRPr="001617A1">
        <w:rPr>
          <w:sz w:val="28"/>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E325AD" w:rsidRPr="001617A1" w:rsidRDefault="0043110E" w:rsidP="007F7DDE">
      <w:pPr>
        <w:spacing w:after="0" w:line="240" w:lineRule="auto"/>
        <w:ind w:left="-15"/>
        <w:rPr>
          <w:sz w:val="28"/>
          <w:lang w:val="ru-RU"/>
        </w:rPr>
      </w:pPr>
      <w:r w:rsidRPr="001617A1">
        <w:rPr>
          <w:sz w:val="28"/>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взаимодействия ребенка с окружающим миром, становление «Я» –  концепции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E325AD" w:rsidRPr="001617A1" w:rsidRDefault="0043110E" w:rsidP="007F7DDE">
      <w:pPr>
        <w:spacing w:after="0" w:line="240" w:lineRule="auto"/>
        <w:ind w:left="-15"/>
        <w:rPr>
          <w:sz w:val="28"/>
          <w:lang w:val="ru-RU"/>
        </w:rPr>
      </w:pPr>
      <w:r w:rsidRPr="001617A1">
        <w:rPr>
          <w:sz w:val="28"/>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325AD" w:rsidRPr="001617A1" w:rsidRDefault="0043110E" w:rsidP="007F7DDE">
      <w:pPr>
        <w:spacing w:after="0" w:line="240" w:lineRule="auto"/>
        <w:ind w:left="-15"/>
        <w:rPr>
          <w:sz w:val="28"/>
          <w:lang w:val="ru-RU"/>
        </w:rPr>
      </w:pPr>
      <w:r w:rsidRPr="001617A1">
        <w:rPr>
          <w:sz w:val="28"/>
          <w:lang w:val="ru-RU"/>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w:t>
      </w:r>
      <w:r w:rsidRPr="001617A1">
        <w:rPr>
          <w:sz w:val="28"/>
          <w:lang w:val="ru-RU"/>
        </w:rPr>
        <w:tab/>
        <w:t xml:space="preserve">поддержка </w:t>
      </w:r>
      <w:r w:rsidRPr="001617A1">
        <w:rPr>
          <w:sz w:val="28"/>
          <w:lang w:val="ru-RU"/>
        </w:rPr>
        <w:tab/>
        <w:t xml:space="preserve">ребенка </w:t>
      </w:r>
      <w:r w:rsidRPr="001617A1">
        <w:rPr>
          <w:sz w:val="28"/>
          <w:lang w:val="ru-RU"/>
        </w:rPr>
        <w:tab/>
        <w:t xml:space="preserve">специалистами: </w:t>
      </w:r>
      <w:r w:rsidRPr="001617A1">
        <w:rPr>
          <w:sz w:val="28"/>
          <w:lang w:val="ru-RU"/>
        </w:rPr>
        <w:tab/>
        <w:t xml:space="preserve">тифлопедагогом, </w:t>
      </w:r>
      <w:r w:rsidRPr="001617A1">
        <w:rPr>
          <w:sz w:val="28"/>
          <w:lang w:val="ru-RU"/>
        </w:rPr>
        <w:tab/>
        <w:t xml:space="preserve">педагогомпсихологом.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pStyle w:val="2"/>
        <w:spacing w:after="0" w:line="240" w:lineRule="auto"/>
        <w:ind w:left="149"/>
        <w:jc w:val="center"/>
        <w:rPr>
          <w:sz w:val="28"/>
        </w:rPr>
      </w:pPr>
      <w:bookmarkStart w:id="38" w:name="_Toc81413257"/>
      <w:r w:rsidRPr="001617A1">
        <w:rPr>
          <w:i w:val="0"/>
          <w:sz w:val="28"/>
        </w:rPr>
        <w:t>2.5. Взаимодействие педагогического коллектива с семьями дошкольников</w:t>
      </w:r>
      <w:bookmarkEnd w:id="38"/>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325AD" w:rsidRPr="001617A1" w:rsidRDefault="0043110E" w:rsidP="007F7DDE">
      <w:pPr>
        <w:spacing w:after="0" w:line="240" w:lineRule="auto"/>
        <w:ind w:left="-15"/>
        <w:rPr>
          <w:sz w:val="28"/>
        </w:rPr>
      </w:pPr>
      <w:r w:rsidRPr="001617A1">
        <w:rPr>
          <w:sz w:val="28"/>
          <w:lang w:val="ru-RU"/>
        </w:rPr>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r w:rsidRPr="001617A1">
        <w:rPr>
          <w:sz w:val="28"/>
        </w:rPr>
        <w:t xml:space="preserve">Родители (законные представители) могут занимать разные позиции: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ребенка таким, какой он есть;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факт зрительной депривации как суровую реальность; - игнорировать (не принимать) факт зрительной депривации. </w:t>
      </w:r>
    </w:p>
    <w:p w:rsidR="00E325AD" w:rsidRPr="001617A1" w:rsidRDefault="0043110E" w:rsidP="007F7DDE">
      <w:pPr>
        <w:spacing w:after="0" w:line="240" w:lineRule="auto"/>
        <w:ind w:left="-15"/>
        <w:rPr>
          <w:sz w:val="28"/>
          <w:lang w:val="ru-RU"/>
        </w:rPr>
      </w:pPr>
      <w:r w:rsidRPr="001617A1">
        <w:rPr>
          <w:sz w:val="28"/>
          <w:lang w:val="ru-RU"/>
        </w:rPr>
        <w:t xml:space="preserve">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rsidR="00E325AD" w:rsidRPr="001617A1" w:rsidRDefault="0043110E" w:rsidP="007F7DDE">
      <w:pPr>
        <w:spacing w:after="0" w:line="240" w:lineRule="auto"/>
        <w:ind w:left="-15"/>
        <w:rPr>
          <w:sz w:val="28"/>
          <w:lang w:val="ru-RU"/>
        </w:rPr>
      </w:pPr>
      <w:r w:rsidRPr="001617A1">
        <w:rPr>
          <w:sz w:val="28"/>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rsidR="00E325AD" w:rsidRPr="001617A1" w:rsidRDefault="0043110E" w:rsidP="007922B8">
      <w:pPr>
        <w:spacing w:after="129" w:line="259" w:lineRule="auto"/>
        <w:ind w:firstLine="0"/>
        <w:jc w:val="left"/>
        <w:rPr>
          <w:sz w:val="28"/>
          <w:lang w:val="ru-RU"/>
        </w:rPr>
      </w:pPr>
      <w:r w:rsidRPr="001617A1">
        <w:rPr>
          <w:b/>
          <w:i/>
          <w:sz w:val="28"/>
          <w:lang w:val="ru-RU"/>
        </w:rPr>
        <w:t xml:space="preserve"> </w:t>
      </w:r>
    </w:p>
    <w:p w:rsidR="00E325AD" w:rsidRPr="001617A1" w:rsidRDefault="0043110E" w:rsidP="007922B8">
      <w:pPr>
        <w:pStyle w:val="1"/>
        <w:spacing w:after="0" w:line="240" w:lineRule="auto"/>
        <w:ind w:left="149" w:right="148"/>
        <w:jc w:val="center"/>
        <w:rPr>
          <w:sz w:val="28"/>
        </w:rPr>
      </w:pPr>
      <w:bookmarkStart w:id="39" w:name="_Toc81413258"/>
      <w:r w:rsidRPr="001617A1">
        <w:rPr>
          <w:sz w:val="28"/>
        </w:rPr>
        <w:t>3. ОРГАНИЗАЦИОННЫЙ РАЗДЕЛ</w:t>
      </w:r>
      <w:bookmarkEnd w:id="39"/>
      <w:r w:rsidRPr="001617A1">
        <w:rPr>
          <w:sz w:val="28"/>
        </w:rPr>
        <w:t xml:space="preserve"> </w:t>
      </w:r>
    </w:p>
    <w:p w:rsidR="00E325AD" w:rsidRPr="001617A1" w:rsidRDefault="0043110E" w:rsidP="007922B8">
      <w:pPr>
        <w:spacing w:after="0" w:line="240" w:lineRule="auto"/>
        <w:ind w:left="708" w:firstLine="0"/>
        <w:jc w:val="left"/>
        <w:rPr>
          <w:sz w:val="28"/>
          <w:lang w:val="ru-RU"/>
        </w:rPr>
      </w:pPr>
      <w:r w:rsidRPr="001617A1">
        <w:rPr>
          <w:b/>
          <w:sz w:val="28"/>
          <w:lang w:val="ru-RU"/>
        </w:rPr>
        <w:t xml:space="preserve"> </w:t>
      </w:r>
    </w:p>
    <w:p w:rsidR="0020127E" w:rsidRDefault="0043110E" w:rsidP="007922B8">
      <w:pPr>
        <w:pStyle w:val="2"/>
        <w:spacing w:after="0" w:line="240" w:lineRule="auto"/>
        <w:ind w:left="149" w:right="8"/>
        <w:jc w:val="center"/>
        <w:rPr>
          <w:i w:val="0"/>
          <w:sz w:val="28"/>
        </w:rPr>
      </w:pPr>
      <w:bookmarkStart w:id="40" w:name="_Toc81413259"/>
      <w:r w:rsidRPr="001617A1">
        <w:rPr>
          <w:i w:val="0"/>
          <w:sz w:val="28"/>
        </w:rPr>
        <w:t xml:space="preserve">3.1. Психолого-педагогические условия, </w:t>
      </w:r>
    </w:p>
    <w:p w:rsidR="00E325AD" w:rsidRPr="0020127E" w:rsidRDefault="0043110E" w:rsidP="0020127E">
      <w:pPr>
        <w:pStyle w:val="2"/>
        <w:spacing w:after="0" w:line="240" w:lineRule="auto"/>
        <w:ind w:left="149" w:right="8"/>
        <w:jc w:val="center"/>
        <w:rPr>
          <w:i w:val="0"/>
          <w:sz w:val="28"/>
        </w:rPr>
      </w:pPr>
      <w:r w:rsidRPr="001617A1">
        <w:rPr>
          <w:i w:val="0"/>
          <w:sz w:val="28"/>
        </w:rPr>
        <w:t>обеспечивающие развитие ребенка</w:t>
      </w:r>
      <w:bookmarkEnd w:id="40"/>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 </w:t>
      </w:r>
    </w:p>
    <w:p w:rsidR="00E325AD" w:rsidRPr="001617A1" w:rsidRDefault="0043110E" w:rsidP="007F7DDE">
      <w:pPr>
        <w:numPr>
          <w:ilvl w:val="0"/>
          <w:numId w:val="77"/>
        </w:numPr>
        <w:spacing w:line="240" w:lineRule="auto"/>
        <w:rPr>
          <w:sz w:val="28"/>
          <w:lang w:val="ru-RU"/>
        </w:rPr>
      </w:pPr>
      <w:r w:rsidRPr="001617A1">
        <w:rPr>
          <w:sz w:val="28"/>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E325AD" w:rsidRPr="001617A1" w:rsidRDefault="0043110E" w:rsidP="007F7DDE">
      <w:pPr>
        <w:numPr>
          <w:ilvl w:val="0"/>
          <w:numId w:val="77"/>
        </w:numPr>
        <w:spacing w:line="240" w:lineRule="auto"/>
        <w:rPr>
          <w:sz w:val="28"/>
          <w:lang w:val="ru-RU"/>
        </w:rPr>
      </w:pPr>
      <w:r w:rsidRPr="001617A1">
        <w:rPr>
          <w:sz w:val="28"/>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325AD" w:rsidRPr="001617A1" w:rsidRDefault="0043110E" w:rsidP="007F7DDE">
      <w:pPr>
        <w:numPr>
          <w:ilvl w:val="0"/>
          <w:numId w:val="77"/>
        </w:numPr>
        <w:spacing w:after="158" w:line="240" w:lineRule="auto"/>
        <w:rPr>
          <w:sz w:val="28"/>
          <w:lang w:val="ru-RU"/>
        </w:rPr>
      </w:pPr>
      <w:r w:rsidRPr="001617A1">
        <w:rPr>
          <w:sz w:val="28"/>
          <w:lang w:val="ru-RU"/>
        </w:rPr>
        <w:t xml:space="preserve">Формирование игры как важнейшего фактора развития слабовидящего ребенка. </w:t>
      </w:r>
    </w:p>
    <w:p w:rsidR="00E325AD" w:rsidRPr="001617A1" w:rsidRDefault="0043110E" w:rsidP="007F7DDE">
      <w:pPr>
        <w:numPr>
          <w:ilvl w:val="0"/>
          <w:numId w:val="77"/>
        </w:numPr>
        <w:spacing w:line="240" w:lineRule="auto"/>
        <w:rPr>
          <w:sz w:val="28"/>
          <w:lang w:val="ru-RU"/>
        </w:rPr>
      </w:pPr>
      <w:r w:rsidRPr="001617A1">
        <w:rPr>
          <w:sz w:val="28"/>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Участие семьи как необходимое условие для полноценного развития слабовидящего ребенка раннего и дошкольного возраста. </w:t>
      </w:r>
    </w:p>
    <w:p w:rsidR="00E325AD" w:rsidRPr="001617A1" w:rsidRDefault="0043110E" w:rsidP="007F7DDE">
      <w:pPr>
        <w:numPr>
          <w:ilvl w:val="0"/>
          <w:numId w:val="77"/>
        </w:numPr>
        <w:spacing w:line="240" w:lineRule="auto"/>
        <w:rPr>
          <w:sz w:val="28"/>
          <w:lang w:val="ru-RU"/>
        </w:rPr>
      </w:pPr>
      <w:r w:rsidRPr="001617A1">
        <w:rPr>
          <w:sz w:val="28"/>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 Программе. </w:t>
      </w:r>
    </w:p>
    <w:p w:rsidR="00E325AD" w:rsidRPr="001617A1" w:rsidRDefault="0043110E" w:rsidP="007F7DDE">
      <w:pPr>
        <w:spacing w:line="240" w:lineRule="auto"/>
        <w:ind w:left="-15"/>
        <w:rPr>
          <w:sz w:val="28"/>
          <w:lang w:val="ru-RU"/>
        </w:rPr>
      </w:pPr>
      <w:r w:rsidRPr="001617A1">
        <w:rPr>
          <w:sz w:val="28"/>
          <w:lang w:val="ru-RU"/>
        </w:rPr>
        <w:t xml:space="preserve">Социокультурная среда развития и воспитания слабовидящих дошкольников должна отражать: </w:t>
      </w:r>
    </w:p>
    <w:p w:rsidR="00E325AD" w:rsidRPr="001617A1" w:rsidRDefault="0043110E" w:rsidP="007F7DDE">
      <w:pPr>
        <w:spacing w:after="159" w:line="240" w:lineRule="auto"/>
        <w:ind w:left="708" w:firstLine="0"/>
        <w:rPr>
          <w:sz w:val="28"/>
        </w:rPr>
      </w:pPr>
      <w:r w:rsidRPr="001617A1">
        <w:rPr>
          <w:sz w:val="28"/>
        </w:rPr>
        <w:t xml:space="preserve">а) владение взрослыми: </w:t>
      </w:r>
    </w:p>
    <w:p w:rsidR="00E325AD" w:rsidRPr="001617A1" w:rsidRDefault="0043110E" w:rsidP="007F7DDE">
      <w:pPr>
        <w:numPr>
          <w:ilvl w:val="0"/>
          <w:numId w:val="78"/>
        </w:numPr>
        <w:spacing w:line="240" w:lineRule="auto"/>
        <w:rPr>
          <w:sz w:val="28"/>
          <w:lang w:val="ru-RU"/>
        </w:rPr>
      </w:pPr>
      <w:r w:rsidRPr="001617A1">
        <w:rPr>
          <w:sz w:val="28"/>
          <w:lang w:val="ru-RU"/>
        </w:rP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умением организовывать общение и взаимодействия детей в системе координат «слабовидящий-слабовидящий», «зрячий–слабовидящий»; </w:t>
      </w:r>
    </w:p>
    <w:p w:rsidR="00E325AD" w:rsidRPr="001617A1" w:rsidRDefault="0043110E" w:rsidP="007F7DDE">
      <w:pPr>
        <w:numPr>
          <w:ilvl w:val="0"/>
          <w:numId w:val="78"/>
        </w:numPr>
        <w:spacing w:line="240" w:lineRule="auto"/>
        <w:rPr>
          <w:sz w:val="28"/>
          <w:lang w:val="ru-RU"/>
        </w:rPr>
      </w:pPr>
      <w:r w:rsidRPr="001617A1">
        <w:rPr>
          <w:sz w:val="28"/>
          <w:lang w:val="ru-RU"/>
        </w:rP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E325AD" w:rsidRPr="001617A1" w:rsidRDefault="0043110E" w:rsidP="007F7DDE">
      <w:pPr>
        <w:numPr>
          <w:ilvl w:val="0"/>
          <w:numId w:val="78"/>
        </w:numPr>
        <w:spacing w:line="240" w:lineRule="auto"/>
        <w:rPr>
          <w:sz w:val="28"/>
          <w:lang w:val="ru-RU"/>
        </w:rPr>
      </w:pPr>
      <w:r w:rsidRPr="001617A1">
        <w:rPr>
          <w:sz w:val="28"/>
          <w:lang w:val="ru-RU"/>
        </w:rPr>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rsidR="00E325AD" w:rsidRPr="001617A1" w:rsidRDefault="0043110E" w:rsidP="007F7DDE">
      <w:pPr>
        <w:spacing w:after="159" w:line="240" w:lineRule="auto"/>
        <w:ind w:left="708" w:firstLine="0"/>
        <w:rPr>
          <w:sz w:val="28"/>
        </w:rPr>
      </w:pPr>
      <w:r w:rsidRPr="001617A1">
        <w:rPr>
          <w:sz w:val="28"/>
        </w:rPr>
        <w:t xml:space="preserve">б) позиции (установки) взрослого: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принятие слабовидящего ребенка, прежде всего, как ребенка, обладающего потенциалом личностного роста; </w:t>
      </w:r>
    </w:p>
    <w:p w:rsidR="00E325AD" w:rsidRPr="001617A1" w:rsidRDefault="0043110E" w:rsidP="007F7DDE">
      <w:pPr>
        <w:numPr>
          <w:ilvl w:val="0"/>
          <w:numId w:val="78"/>
        </w:numPr>
        <w:spacing w:line="240" w:lineRule="auto"/>
        <w:rPr>
          <w:sz w:val="28"/>
          <w:lang w:val="ru-RU"/>
        </w:rPr>
      </w:pPr>
      <w:r w:rsidRPr="001617A1">
        <w:rPr>
          <w:sz w:val="28"/>
          <w:lang w:val="ru-RU"/>
        </w:rPr>
        <w:t xml:space="preserve">ребенок специально должен быть обучен тому, что нормально видящему дошкольнику доступно постигать самому; </w:t>
      </w:r>
    </w:p>
    <w:p w:rsidR="00E325AD" w:rsidRPr="001617A1" w:rsidRDefault="0043110E" w:rsidP="007F7DDE">
      <w:pPr>
        <w:numPr>
          <w:ilvl w:val="0"/>
          <w:numId w:val="78"/>
        </w:numPr>
        <w:spacing w:line="240" w:lineRule="auto"/>
        <w:rPr>
          <w:sz w:val="28"/>
          <w:lang w:val="ru-RU"/>
        </w:rPr>
      </w:pPr>
      <w:r w:rsidRPr="001617A1">
        <w:rPr>
          <w:sz w:val="28"/>
          <w:lang w:val="ru-RU"/>
        </w:rP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E325AD" w:rsidRPr="001617A1" w:rsidRDefault="0043110E" w:rsidP="007F7DDE">
      <w:pPr>
        <w:numPr>
          <w:ilvl w:val="0"/>
          <w:numId w:val="78"/>
        </w:numPr>
        <w:spacing w:line="240" w:lineRule="auto"/>
        <w:rPr>
          <w:sz w:val="28"/>
          <w:lang w:val="ru-RU"/>
        </w:rPr>
      </w:pPr>
      <w:r w:rsidRPr="001617A1">
        <w:rPr>
          <w:sz w:val="28"/>
          <w:lang w:val="ru-RU"/>
        </w:rP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E325AD" w:rsidRPr="001617A1" w:rsidRDefault="0043110E" w:rsidP="007F7DDE">
      <w:pPr>
        <w:numPr>
          <w:ilvl w:val="0"/>
          <w:numId w:val="78"/>
        </w:numPr>
        <w:spacing w:line="240" w:lineRule="auto"/>
        <w:rPr>
          <w:sz w:val="28"/>
          <w:lang w:val="ru-RU"/>
        </w:rPr>
      </w:pPr>
      <w:r w:rsidRPr="001617A1">
        <w:rPr>
          <w:sz w:val="28"/>
          <w:lang w:val="ru-RU"/>
        </w:rP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rsidR="00E325AD" w:rsidRPr="007922B8" w:rsidRDefault="0043110E" w:rsidP="007922B8">
      <w:pPr>
        <w:numPr>
          <w:ilvl w:val="0"/>
          <w:numId w:val="78"/>
        </w:numPr>
        <w:spacing w:line="240" w:lineRule="auto"/>
        <w:rPr>
          <w:sz w:val="28"/>
          <w:lang w:val="ru-RU"/>
        </w:rPr>
      </w:pPr>
      <w:r w:rsidRPr="001617A1">
        <w:rPr>
          <w:sz w:val="28"/>
          <w:lang w:val="ru-RU"/>
        </w:rPr>
        <w:t xml:space="preserve">своевременная корректировка собственной оценки реальных и потенциальных возможностей слабовидящего ребенка.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r w:rsidRPr="001617A1">
        <w:rPr>
          <w:rFonts w:ascii="Calibri" w:eastAsia="Calibri" w:hAnsi="Calibri" w:cs="Calibri"/>
          <w:sz w:val="28"/>
          <w:lang w:val="ru-RU"/>
        </w:rPr>
        <w:tab/>
      </w:r>
      <w:r w:rsidRPr="001617A1">
        <w:rPr>
          <w:b/>
          <w:sz w:val="28"/>
          <w:lang w:val="ru-RU"/>
        </w:rPr>
        <w:t xml:space="preserve"> </w:t>
      </w:r>
    </w:p>
    <w:p w:rsidR="00E325AD" w:rsidRPr="001617A1" w:rsidRDefault="0043110E" w:rsidP="007F7DDE">
      <w:pPr>
        <w:pStyle w:val="2"/>
        <w:spacing w:after="115" w:line="240" w:lineRule="auto"/>
        <w:ind w:left="703"/>
        <w:rPr>
          <w:sz w:val="28"/>
        </w:rPr>
      </w:pPr>
      <w:bookmarkStart w:id="41" w:name="_Toc81413260"/>
      <w:r w:rsidRPr="001617A1">
        <w:rPr>
          <w:i w:val="0"/>
          <w:sz w:val="28"/>
        </w:rPr>
        <w:t>3.2. Организация развивающей предметно-пространственной среды</w:t>
      </w:r>
      <w:bookmarkEnd w:id="41"/>
      <w:r w:rsidRPr="001617A1">
        <w:rPr>
          <w:i w:val="0"/>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 </w:t>
      </w:r>
    </w:p>
    <w:p w:rsidR="007922B8" w:rsidRDefault="0043110E" w:rsidP="007922B8">
      <w:pPr>
        <w:spacing w:line="240" w:lineRule="auto"/>
        <w:ind w:left="-15"/>
        <w:rPr>
          <w:sz w:val="28"/>
          <w:lang w:val="ru-RU"/>
        </w:rPr>
      </w:pPr>
      <w:r w:rsidRPr="001617A1">
        <w:rPr>
          <w:sz w:val="28"/>
          <w:lang w:val="ru-RU"/>
        </w:rPr>
        <w:t xml:space="preserve">Специальные требования к предметной развивающей среде и предметнопространственной организации среды слабовидящих детей. </w:t>
      </w:r>
    </w:p>
    <w:p w:rsidR="00E325AD" w:rsidRPr="001617A1" w:rsidRDefault="0043110E" w:rsidP="007922B8">
      <w:pPr>
        <w:spacing w:line="240" w:lineRule="auto"/>
        <w:ind w:left="-15"/>
        <w:rPr>
          <w:sz w:val="28"/>
          <w:lang w:val="ru-RU"/>
        </w:rPr>
      </w:pPr>
      <w:r w:rsidRPr="001617A1">
        <w:rPr>
          <w:i/>
          <w:sz w:val="28"/>
          <w:lang w:val="ru-RU"/>
        </w:rPr>
        <w:t xml:space="preserve"> </w:t>
      </w:r>
    </w:p>
    <w:p w:rsidR="00E325AD" w:rsidRPr="001617A1" w:rsidRDefault="0043110E" w:rsidP="007F7DDE">
      <w:pPr>
        <w:spacing w:after="112" w:line="240" w:lineRule="auto"/>
        <w:ind w:left="703" w:hanging="10"/>
        <w:rPr>
          <w:sz w:val="28"/>
          <w:lang w:val="ru-RU"/>
        </w:rPr>
      </w:pPr>
      <w:r w:rsidRPr="001617A1">
        <w:rPr>
          <w:i/>
          <w:sz w:val="28"/>
          <w:lang w:val="ru-RU"/>
        </w:rPr>
        <w:t xml:space="preserve">Требования к предметной развивающей среде </w:t>
      </w:r>
    </w:p>
    <w:p w:rsidR="00E325AD" w:rsidRPr="001617A1" w:rsidRDefault="0043110E" w:rsidP="007F7DDE">
      <w:pPr>
        <w:spacing w:line="240" w:lineRule="auto"/>
        <w:ind w:left="-15"/>
        <w:rPr>
          <w:sz w:val="28"/>
          <w:lang w:val="ru-RU"/>
        </w:rPr>
      </w:pPr>
      <w:r w:rsidRPr="001617A1">
        <w:rPr>
          <w:sz w:val="28"/>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E325AD" w:rsidRPr="001617A1" w:rsidRDefault="0043110E" w:rsidP="007F7DDE">
      <w:pPr>
        <w:spacing w:line="240" w:lineRule="auto"/>
        <w:ind w:left="-15"/>
        <w:rPr>
          <w:sz w:val="28"/>
          <w:lang w:val="ru-RU"/>
        </w:rPr>
      </w:pPr>
      <w:r w:rsidRPr="001617A1">
        <w:rPr>
          <w:sz w:val="28"/>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 </w:t>
      </w:r>
    </w:p>
    <w:p w:rsidR="00E325AD" w:rsidRPr="001617A1" w:rsidRDefault="0043110E" w:rsidP="007F7DDE">
      <w:pPr>
        <w:spacing w:line="240" w:lineRule="auto"/>
        <w:ind w:left="-15"/>
        <w:rPr>
          <w:sz w:val="28"/>
          <w:lang w:val="ru-RU"/>
        </w:rPr>
      </w:pPr>
      <w:r w:rsidRPr="001617A1">
        <w:rPr>
          <w:sz w:val="28"/>
          <w:lang w:val="ru-RU"/>
        </w:rPr>
        <w:t xml:space="preserve">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 </w:t>
      </w:r>
    </w:p>
    <w:p w:rsidR="00E325AD" w:rsidRPr="001617A1" w:rsidRDefault="0043110E" w:rsidP="007F7DDE">
      <w:pPr>
        <w:spacing w:line="240" w:lineRule="auto"/>
        <w:ind w:left="-15"/>
        <w:rPr>
          <w:sz w:val="28"/>
          <w:lang w:val="ru-RU"/>
        </w:rPr>
      </w:pPr>
      <w:r w:rsidRPr="001617A1">
        <w:rPr>
          <w:sz w:val="28"/>
          <w:lang w:val="ru-RU"/>
        </w:rPr>
        <w:t xml:space="preserve">Наиболее педагогически ценными являются материалы и оборудование, игрушки, обладающие следующими качествами: </w:t>
      </w:r>
    </w:p>
    <w:p w:rsidR="00E325AD" w:rsidRPr="001617A1" w:rsidRDefault="0043110E" w:rsidP="007F7DDE">
      <w:pPr>
        <w:numPr>
          <w:ilvl w:val="0"/>
          <w:numId w:val="79"/>
        </w:numPr>
        <w:spacing w:line="240" w:lineRule="auto"/>
        <w:rPr>
          <w:sz w:val="28"/>
          <w:lang w:val="ru-RU"/>
        </w:rPr>
      </w:pPr>
      <w:r w:rsidRPr="001617A1">
        <w:rPr>
          <w:sz w:val="28"/>
          <w:lang w:val="ru-RU"/>
        </w:rPr>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rsidR="00E325AD" w:rsidRPr="001617A1" w:rsidRDefault="0043110E" w:rsidP="007F7DDE">
      <w:pPr>
        <w:numPr>
          <w:ilvl w:val="0"/>
          <w:numId w:val="79"/>
        </w:numPr>
        <w:spacing w:line="240" w:lineRule="auto"/>
        <w:rPr>
          <w:sz w:val="28"/>
          <w:lang w:val="ru-RU"/>
        </w:rPr>
      </w:pPr>
      <w:r w:rsidRPr="001617A1">
        <w:rPr>
          <w:sz w:val="28"/>
          <w:lang w:val="ru-RU"/>
        </w:rPr>
        <w:t xml:space="preserve">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 </w:t>
      </w:r>
    </w:p>
    <w:p w:rsidR="00E325AD" w:rsidRPr="001617A1" w:rsidRDefault="0043110E" w:rsidP="007F7DDE">
      <w:pPr>
        <w:numPr>
          <w:ilvl w:val="0"/>
          <w:numId w:val="79"/>
        </w:numPr>
        <w:spacing w:line="240" w:lineRule="auto"/>
        <w:rPr>
          <w:sz w:val="28"/>
          <w:lang w:val="ru-RU"/>
        </w:rPr>
      </w:pPr>
      <w:r w:rsidRPr="001617A1">
        <w:rPr>
          <w:sz w:val="28"/>
          <w:lang w:val="ru-RU"/>
        </w:rPr>
        <w:t xml:space="preserve">быть интересными, обладать разнообразием форм и величин, исполненными в разных цветовых гаммах, из разных материалов.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 – рука», «глаз – нога». </w:t>
      </w:r>
    </w:p>
    <w:p w:rsidR="00E325AD" w:rsidRPr="001617A1" w:rsidRDefault="0043110E" w:rsidP="007F7DDE">
      <w:pPr>
        <w:spacing w:line="240" w:lineRule="auto"/>
        <w:ind w:left="-15"/>
        <w:rPr>
          <w:sz w:val="28"/>
          <w:lang w:val="ru-RU"/>
        </w:rPr>
      </w:pPr>
      <w:r w:rsidRPr="001617A1">
        <w:rPr>
          <w:sz w:val="28"/>
          <w:lang w:val="ru-RU"/>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 </w:t>
      </w:r>
    </w:p>
    <w:p w:rsidR="00E325AD" w:rsidRPr="001617A1" w:rsidRDefault="0043110E" w:rsidP="00A81550">
      <w:pPr>
        <w:spacing w:line="240" w:lineRule="auto"/>
        <w:ind w:left="-15"/>
        <w:rPr>
          <w:sz w:val="28"/>
          <w:lang w:val="ru-RU"/>
        </w:rPr>
      </w:pPr>
      <w:r w:rsidRPr="001617A1">
        <w:rPr>
          <w:sz w:val="28"/>
          <w:lang w:val="ru-RU"/>
        </w:rPr>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панно и др.). </w:t>
      </w:r>
    </w:p>
    <w:p w:rsidR="00E325AD" w:rsidRPr="001617A1" w:rsidRDefault="0043110E" w:rsidP="007F7DDE">
      <w:pPr>
        <w:spacing w:line="240" w:lineRule="auto"/>
        <w:ind w:left="-15"/>
        <w:rPr>
          <w:sz w:val="28"/>
          <w:lang w:val="ru-RU"/>
        </w:rPr>
      </w:pPr>
      <w:r w:rsidRPr="001617A1">
        <w:rPr>
          <w:sz w:val="28"/>
          <w:lang w:val="ru-RU"/>
        </w:rP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 </w:t>
      </w:r>
    </w:p>
    <w:p w:rsidR="00E325AD" w:rsidRPr="001617A1" w:rsidRDefault="0043110E" w:rsidP="007922B8">
      <w:pPr>
        <w:spacing w:after="0" w:line="240" w:lineRule="auto"/>
        <w:ind w:left="10" w:right="2" w:hanging="10"/>
        <w:rPr>
          <w:sz w:val="28"/>
          <w:lang w:val="ru-RU"/>
        </w:rPr>
      </w:pPr>
      <w:r w:rsidRPr="001617A1">
        <w:rPr>
          <w:sz w:val="28"/>
          <w:lang w:val="ru-RU"/>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325AD" w:rsidRPr="001617A1" w:rsidRDefault="0043110E" w:rsidP="007922B8">
      <w:pPr>
        <w:spacing w:after="0" w:line="240" w:lineRule="auto"/>
        <w:ind w:left="-15"/>
        <w:rPr>
          <w:sz w:val="28"/>
          <w:lang w:val="ru-RU"/>
        </w:rPr>
      </w:pPr>
      <w:r w:rsidRPr="001617A1">
        <w:rPr>
          <w:sz w:val="28"/>
          <w:lang w:val="ru-RU"/>
        </w:rPr>
        <w:t xml:space="preserve">Мелкие предметы различной формы для сортировки, обучению счету, развития мелкой моторики. </w:t>
      </w:r>
    </w:p>
    <w:p w:rsidR="00E325AD" w:rsidRPr="001617A1" w:rsidRDefault="0043110E" w:rsidP="007922B8">
      <w:pPr>
        <w:spacing w:after="0" w:line="240" w:lineRule="auto"/>
        <w:ind w:left="-15"/>
        <w:rPr>
          <w:sz w:val="28"/>
          <w:lang w:val="ru-RU"/>
        </w:rPr>
      </w:pPr>
      <w:r w:rsidRPr="001617A1">
        <w:rPr>
          <w:sz w:val="28"/>
          <w:lang w:val="ru-RU"/>
        </w:rPr>
        <w:t xml:space="preserve">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w:t>
      </w:r>
    </w:p>
    <w:p w:rsidR="00E325AD" w:rsidRPr="001617A1" w:rsidRDefault="0043110E" w:rsidP="007F7DDE">
      <w:pPr>
        <w:spacing w:line="240" w:lineRule="auto"/>
        <w:ind w:left="-15"/>
        <w:rPr>
          <w:sz w:val="28"/>
          <w:lang w:val="ru-RU"/>
        </w:rPr>
      </w:pPr>
      <w:r w:rsidRPr="001617A1">
        <w:rPr>
          <w:sz w:val="28"/>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w:t>
      </w:r>
    </w:p>
    <w:p w:rsidR="00E325AD" w:rsidRPr="001617A1" w:rsidRDefault="0043110E" w:rsidP="007F7DDE">
      <w:pPr>
        <w:spacing w:line="240" w:lineRule="auto"/>
        <w:ind w:left="-15" w:firstLine="0"/>
        <w:rPr>
          <w:sz w:val="28"/>
          <w:lang w:val="ru-RU"/>
        </w:rPr>
      </w:pPr>
      <w:r w:rsidRPr="001617A1">
        <w:rPr>
          <w:sz w:val="28"/>
          <w:lang w:val="ru-RU"/>
        </w:rPr>
        <w:t xml:space="preserve">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 </w:t>
      </w:r>
    </w:p>
    <w:p w:rsidR="00E325AD" w:rsidRPr="001617A1" w:rsidRDefault="0043110E" w:rsidP="00630CBD">
      <w:pPr>
        <w:spacing w:after="0" w:line="240" w:lineRule="auto"/>
        <w:ind w:left="-15"/>
        <w:rPr>
          <w:sz w:val="28"/>
          <w:lang w:val="ru-RU"/>
        </w:rPr>
      </w:pPr>
      <w:r w:rsidRPr="001617A1">
        <w:rPr>
          <w:sz w:val="28"/>
          <w:lang w:val="ru-RU"/>
        </w:rPr>
        <w:t xml:space="preserve">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 </w:t>
      </w:r>
    </w:p>
    <w:p w:rsidR="00E325AD" w:rsidRPr="001617A1" w:rsidRDefault="0043110E" w:rsidP="00630CBD">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630CBD">
      <w:pPr>
        <w:spacing w:after="0" w:line="240" w:lineRule="auto"/>
        <w:ind w:left="703" w:hanging="10"/>
        <w:rPr>
          <w:sz w:val="28"/>
          <w:lang w:val="ru-RU"/>
        </w:rPr>
      </w:pPr>
      <w:r w:rsidRPr="001617A1">
        <w:rPr>
          <w:b/>
          <w:i/>
          <w:sz w:val="28"/>
          <w:lang w:val="ru-RU"/>
        </w:rPr>
        <w:t xml:space="preserve">Требования к предметно-пространственной организации среды </w:t>
      </w:r>
    </w:p>
    <w:p w:rsidR="00E325AD" w:rsidRPr="001617A1" w:rsidRDefault="0043110E" w:rsidP="00630CBD">
      <w:pPr>
        <w:spacing w:after="0" w:line="240" w:lineRule="auto"/>
        <w:ind w:left="-15"/>
        <w:rPr>
          <w:sz w:val="28"/>
          <w:lang w:val="ru-RU"/>
        </w:rPr>
      </w:pPr>
      <w:r w:rsidRPr="001617A1">
        <w:rPr>
          <w:sz w:val="28"/>
          <w:lang w:val="ru-RU"/>
        </w:rPr>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E325AD" w:rsidRPr="001617A1" w:rsidRDefault="0043110E" w:rsidP="00630CBD">
      <w:pPr>
        <w:spacing w:after="0" w:line="240" w:lineRule="auto"/>
        <w:ind w:left="-15"/>
        <w:rPr>
          <w:sz w:val="28"/>
          <w:lang w:val="ru-RU"/>
        </w:rPr>
      </w:pPr>
      <w:r w:rsidRPr="001617A1">
        <w:rPr>
          <w:sz w:val="28"/>
          <w:lang w:val="ru-RU"/>
        </w:rPr>
        <w:t xml:space="preserve">Основные требования к предметно-пространственной организации среды как места жизнедеятельности: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предметное наполнение пространств должно быть целесообразным особым образовательным потребностям слабовидящих детей;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 </w:t>
      </w:r>
    </w:p>
    <w:p w:rsidR="00E325AD" w:rsidRPr="001617A1" w:rsidRDefault="0043110E" w:rsidP="00630CBD">
      <w:pPr>
        <w:numPr>
          <w:ilvl w:val="0"/>
          <w:numId w:val="80"/>
        </w:numPr>
        <w:spacing w:after="0" w:line="240" w:lineRule="auto"/>
        <w:rPr>
          <w:sz w:val="28"/>
          <w:lang w:val="ru-RU"/>
        </w:rPr>
      </w:pPr>
      <w:r w:rsidRPr="001617A1">
        <w:rPr>
          <w:sz w:val="28"/>
          <w:lang w:val="ru-RU"/>
        </w:rPr>
        <w:t xml:space="preserve">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 </w:t>
      </w:r>
    </w:p>
    <w:p w:rsidR="00E325AD" w:rsidRPr="001617A1" w:rsidRDefault="0043110E" w:rsidP="00630CBD">
      <w:pPr>
        <w:spacing w:after="0" w:line="240" w:lineRule="auto"/>
        <w:ind w:left="-15"/>
        <w:rPr>
          <w:sz w:val="28"/>
          <w:lang w:val="ru-RU"/>
        </w:rPr>
      </w:pPr>
      <w:r w:rsidRPr="001617A1">
        <w:rPr>
          <w:sz w:val="28"/>
          <w:lang w:val="ru-RU"/>
        </w:rPr>
        <w:t xml:space="preserve">Стенды и другие предметы, размещаемые на стенах и не предназначенные для использования детьми должны располагаться выше  </w:t>
      </w:r>
    </w:p>
    <w:p w:rsidR="00E325AD" w:rsidRPr="001617A1" w:rsidRDefault="0043110E" w:rsidP="00630CBD">
      <w:pPr>
        <w:spacing w:after="0" w:line="240" w:lineRule="auto"/>
        <w:ind w:left="-15" w:firstLine="0"/>
        <w:rPr>
          <w:sz w:val="28"/>
          <w:lang w:val="ru-RU"/>
        </w:rPr>
      </w:pPr>
      <w:r w:rsidRPr="001617A1">
        <w:rPr>
          <w:sz w:val="28"/>
          <w:lang w:val="ru-RU"/>
        </w:rPr>
        <w:t xml:space="preserve">130 см от пола, чтобы слабовидящий ребенок избежал столкновения с ними. </w:t>
      </w:r>
    </w:p>
    <w:p w:rsidR="00E325AD" w:rsidRPr="001617A1" w:rsidRDefault="0043110E" w:rsidP="00630CBD">
      <w:pPr>
        <w:spacing w:after="0" w:line="240" w:lineRule="auto"/>
        <w:ind w:left="-15"/>
        <w:rPr>
          <w:sz w:val="28"/>
          <w:lang w:val="ru-RU"/>
        </w:rPr>
      </w:pPr>
      <w:r w:rsidRPr="001617A1">
        <w:rPr>
          <w:sz w:val="28"/>
          <w:lang w:val="ru-RU"/>
        </w:rPr>
        <w:t xml:space="preserve">В спортивном зале и в коридорах необходимо проложить визуальные и тактильные направляющие для облегчения ориентировки в пространстве. </w:t>
      </w:r>
    </w:p>
    <w:p w:rsidR="00E325AD" w:rsidRPr="001617A1" w:rsidRDefault="0043110E" w:rsidP="00630CBD">
      <w:pPr>
        <w:spacing w:after="0" w:line="240" w:lineRule="auto"/>
        <w:ind w:left="708" w:firstLine="0"/>
        <w:rPr>
          <w:sz w:val="28"/>
          <w:lang w:val="ru-RU"/>
        </w:rPr>
      </w:pPr>
      <w:r w:rsidRPr="001617A1">
        <w:rPr>
          <w:sz w:val="28"/>
          <w:lang w:val="ru-RU"/>
        </w:rPr>
        <w:t xml:space="preserve">Мебель предпочтительно должна быть с закругленными углами. </w:t>
      </w:r>
    </w:p>
    <w:p w:rsidR="00E325AD" w:rsidRPr="001617A1" w:rsidRDefault="0043110E" w:rsidP="00630CBD">
      <w:pPr>
        <w:spacing w:after="0" w:line="240" w:lineRule="auto"/>
        <w:ind w:left="-15"/>
        <w:rPr>
          <w:sz w:val="28"/>
          <w:lang w:val="ru-RU"/>
        </w:rPr>
      </w:pPr>
      <w:r w:rsidRPr="001617A1">
        <w:rPr>
          <w:sz w:val="28"/>
          <w:lang w:val="ru-RU"/>
        </w:rPr>
        <w:t xml:space="preserve">Углы ковриков и другого напольного покрытия не должны загибаться и скатываться, это неизбежно приведет к падению и травмированию слабовидящего ребенка.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0B261A">
      <w:pPr>
        <w:pStyle w:val="2"/>
        <w:spacing w:after="0" w:line="240" w:lineRule="auto"/>
        <w:ind w:left="0" w:firstLine="708"/>
        <w:rPr>
          <w:sz w:val="28"/>
        </w:rPr>
      </w:pPr>
      <w:bookmarkStart w:id="42" w:name="_Toc81413261"/>
      <w:r w:rsidRPr="001617A1">
        <w:rPr>
          <w:i w:val="0"/>
          <w:sz w:val="28"/>
        </w:rPr>
        <w:t>3.3. Кадровые условия реализации адаптированной основной образовательной</w:t>
      </w:r>
      <w:bookmarkEnd w:id="42"/>
      <w:r w:rsidRPr="001617A1">
        <w:rPr>
          <w:i w:val="0"/>
          <w:sz w:val="28"/>
        </w:rPr>
        <w:t xml:space="preserve"> </w:t>
      </w:r>
      <w:bookmarkStart w:id="43" w:name="_Toc81413262"/>
      <w:r w:rsidRPr="001617A1">
        <w:rPr>
          <w:sz w:val="28"/>
        </w:rPr>
        <w:t>программы дошкольного образования</w:t>
      </w:r>
      <w:bookmarkEnd w:id="43"/>
      <w:r w:rsidRPr="001617A1">
        <w:rPr>
          <w:sz w:val="28"/>
        </w:rPr>
        <w:t xml:space="preserve"> </w:t>
      </w:r>
    </w:p>
    <w:p w:rsidR="00E325AD" w:rsidRPr="001617A1" w:rsidRDefault="0043110E" w:rsidP="00630CBD">
      <w:pPr>
        <w:spacing w:after="0" w:line="240" w:lineRule="auto"/>
        <w:ind w:left="-15"/>
        <w:rPr>
          <w:sz w:val="28"/>
          <w:lang w:val="ru-RU"/>
        </w:rPr>
      </w:pPr>
      <w:r w:rsidRPr="001617A1">
        <w:rPr>
          <w:sz w:val="28"/>
          <w:lang w:val="ru-RU"/>
        </w:rPr>
        <w:t xml:space="preserve">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325AD" w:rsidRPr="001617A1" w:rsidRDefault="0043110E" w:rsidP="00630CBD">
      <w:pPr>
        <w:spacing w:after="0" w:line="240" w:lineRule="auto"/>
        <w:ind w:left="-15"/>
        <w:rPr>
          <w:sz w:val="28"/>
          <w:lang w:val="ru-RU"/>
        </w:rPr>
      </w:pPr>
      <w:r w:rsidRPr="001617A1">
        <w:rPr>
          <w:sz w:val="28"/>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r w:rsidRPr="001617A1">
        <w:rPr>
          <w:b/>
          <w:sz w:val="28"/>
          <w:lang w:val="ru-RU"/>
        </w:rPr>
        <w:t xml:space="preserve"> </w:t>
      </w:r>
    </w:p>
    <w:p w:rsidR="00E325AD" w:rsidRPr="001617A1" w:rsidRDefault="0043110E" w:rsidP="00630CBD">
      <w:pPr>
        <w:spacing w:after="0" w:line="240" w:lineRule="auto"/>
        <w:ind w:left="708" w:firstLine="0"/>
        <w:jc w:val="left"/>
        <w:rPr>
          <w:sz w:val="28"/>
          <w:lang w:val="ru-RU"/>
        </w:rPr>
      </w:pPr>
      <w:r w:rsidRPr="001617A1">
        <w:rPr>
          <w:i/>
          <w:sz w:val="28"/>
          <w:lang w:val="ru-RU"/>
        </w:rPr>
        <w:t xml:space="preserve"> </w:t>
      </w:r>
    </w:p>
    <w:p w:rsidR="00E325AD" w:rsidRPr="001617A1" w:rsidRDefault="0043110E" w:rsidP="00630CBD">
      <w:pPr>
        <w:spacing w:after="0" w:line="240" w:lineRule="auto"/>
        <w:ind w:left="703" w:right="433" w:hanging="10"/>
        <w:rPr>
          <w:sz w:val="28"/>
          <w:lang w:val="ru-RU"/>
        </w:rPr>
      </w:pPr>
      <w:r w:rsidRPr="001617A1">
        <w:rPr>
          <w:i/>
          <w:sz w:val="28"/>
          <w:lang w:val="ru-RU"/>
        </w:rPr>
        <w:t xml:space="preserve">Требования к квалификации учителя-дефектолога (тифлопедагога) </w:t>
      </w:r>
      <w:r w:rsidRPr="001617A1">
        <w:rPr>
          <w:sz w:val="28"/>
          <w:lang w:val="ru-RU"/>
        </w:rPr>
        <w:t xml:space="preserve">Образование – высшее. </w:t>
      </w:r>
    </w:p>
    <w:p w:rsidR="00E325AD" w:rsidRPr="001617A1" w:rsidRDefault="0043110E" w:rsidP="00630CBD">
      <w:pPr>
        <w:spacing w:after="0" w:line="240" w:lineRule="auto"/>
        <w:ind w:left="-15"/>
        <w:rPr>
          <w:sz w:val="28"/>
          <w:lang w:val="ru-RU"/>
        </w:rPr>
      </w:pPr>
      <w:r w:rsidRPr="001617A1">
        <w:rPr>
          <w:sz w:val="28"/>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325AD" w:rsidRPr="001617A1" w:rsidRDefault="0043110E" w:rsidP="007F7DDE">
      <w:pPr>
        <w:spacing w:line="240" w:lineRule="auto"/>
        <w:ind w:left="-15"/>
        <w:rPr>
          <w:sz w:val="28"/>
          <w:lang w:val="ru-RU"/>
        </w:rPr>
      </w:pPr>
      <w:r w:rsidRPr="001617A1">
        <w:rPr>
          <w:sz w:val="28"/>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E325AD" w:rsidRPr="001617A1" w:rsidRDefault="0043110E" w:rsidP="00630CBD">
      <w:pPr>
        <w:spacing w:after="0" w:line="240" w:lineRule="auto"/>
        <w:ind w:left="-15"/>
        <w:rPr>
          <w:sz w:val="28"/>
          <w:lang w:val="ru-RU"/>
        </w:rPr>
      </w:pPr>
      <w:r w:rsidRPr="001617A1">
        <w:rPr>
          <w:sz w:val="28"/>
          <w:lang w:val="ru-RU"/>
        </w:rPr>
        <w:t xml:space="preserve">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325AD" w:rsidRPr="001617A1" w:rsidRDefault="0043110E" w:rsidP="00630CBD">
      <w:pPr>
        <w:spacing w:after="0" w:line="240" w:lineRule="auto"/>
        <w:ind w:left="708" w:firstLine="0"/>
        <w:rPr>
          <w:sz w:val="28"/>
        </w:rPr>
      </w:pPr>
      <w:r w:rsidRPr="001617A1">
        <w:rPr>
          <w:sz w:val="28"/>
        </w:rPr>
        <w:t xml:space="preserve">Учитель-дефектолог (тифлопедагог) владеет: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дифференциальной диагностики для определения типа нарушений;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 </w:t>
      </w:r>
    </w:p>
    <w:p w:rsidR="00E325AD" w:rsidRPr="001617A1" w:rsidRDefault="0043110E" w:rsidP="007F7DDE">
      <w:pPr>
        <w:numPr>
          <w:ilvl w:val="0"/>
          <w:numId w:val="81"/>
        </w:numPr>
        <w:spacing w:line="240" w:lineRule="auto"/>
        <w:rPr>
          <w:sz w:val="28"/>
          <w:lang w:val="ru-RU"/>
        </w:rPr>
      </w:pPr>
      <w:r w:rsidRPr="001617A1">
        <w:rPr>
          <w:sz w:val="28"/>
          <w:lang w:val="ru-RU"/>
        </w:rP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325AD" w:rsidRPr="001617A1" w:rsidRDefault="0043110E" w:rsidP="007F7DDE">
      <w:pPr>
        <w:numPr>
          <w:ilvl w:val="0"/>
          <w:numId w:val="81"/>
        </w:numPr>
        <w:spacing w:line="240" w:lineRule="auto"/>
        <w:rPr>
          <w:sz w:val="28"/>
          <w:lang w:val="ru-RU"/>
        </w:rPr>
      </w:pPr>
      <w:r w:rsidRPr="001617A1">
        <w:rPr>
          <w:sz w:val="28"/>
          <w:lang w:val="ru-RU"/>
        </w:rPr>
        <w:t xml:space="preserve">умениями и приемами обучения детей с нарушениями зрения в дошкольных общеобразовательных организациях;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методами воспитания детей с нарушениями зрения;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навыками организации и проведения научно-исследовательской работы. </w:t>
      </w:r>
    </w:p>
    <w:p w:rsidR="00E325AD" w:rsidRPr="001617A1" w:rsidRDefault="0043110E" w:rsidP="00941C8A">
      <w:pPr>
        <w:spacing w:after="0" w:line="240" w:lineRule="auto"/>
        <w:ind w:left="-15"/>
        <w:rPr>
          <w:sz w:val="28"/>
          <w:lang w:val="ru-RU"/>
        </w:rPr>
      </w:pPr>
      <w:r w:rsidRPr="001617A1">
        <w:rPr>
          <w:sz w:val="28"/>
          <w:lang w:val="ru-RU"/>
        </w:rP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E325AD" w:rsidRPr="001617A1" w:rsidRDefault="0043110E" w:rsidP="007F7DDE">
      <w:pPr>
        <w:spacing w:after="163" w:line="240" w:lineRule="auto"/>
        <w:ind w:left="708" w:firstLine="0"/>
        <w:jc w:val="left"/>
        <w:rPr>
          <w:sz w:val="28"/>
          <w:lang w:val="ru-RU"/>
        </w:rPr>
      </w:pPr>
      <w:r w:rsidRPr="001617A1">
        <w:rPr>
          <w:b/>
          <w:sz w:val="28"/>
          <w:lang w:val="ru-RU"/>
        </w:rPr>
        <w:t xml:space="preserve"> </w:t>
      </w:r>
    </w:p>
    <w:p w:rsidR="00E325AD" w:rsidRPr="001617A1" w:rsidRDefault="0043110E" w:rsidP="007922B8">
      <w:pPr>
        <w:pStyle w:val="2"/>
        <w:spacing w:after="0" w:line="240" w:lineRule="auto"/>
        <w:ind w:left="0" w:firstLine="708"/>
        <w:rPr>
          <w:sz w:val="28"/>
        </w:rPr>
      </w:pPr>
      <w:bookmarkStart w:id="44" w:name="_Toc81413263"/>
      <w:r w:rsidRPr="001617A1">
        <w:rPr>
          <w:i w:val="0"/>
          <w:sz w:val="28"/>
        </w:rPr>
        <w:t>3.4. Материально-техническое обеспечение адаптированной основной</w:t>
      </w:r>
      <w:bookmarkEnd w:id="44"/>
      <w:r w:rsidRPr="001617A1">
        <w:rPr>
          <w:i w:val="0"/>
          <w:sz w:val="28"/>
        </w:rPr>
        <w:t xml:space="preserve"> </w:t>
      </w:r>
      <w:bookmarkStart w:id="45" w:name="_Toc81413264"/>
      <w:r w:rsidRPr="001617A1">
        <w:rPr>
          <w:sz w:val="28"/>
        </w:rPr>
        <w:t>образовательной программы дошкольного образования</w:t>
      </w:r>
      <w:bookmarkEnd w:id="45"/>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E325AD" w:rsidRPr="001617A1" w:rsidRDefault="0043110E" w:rsidP="007F7DDE">
      <w:pPr>
        <w:numPr>
          <w:ilvl w:val="0"/>
          <w:numId w:val="82"/>
        </w:numPr>
        <w:spacing w:line="240" w:lineRule="auto"/>
        <w:rPr>
          <w:sz w:val="28"/>
          <w:lang w:val="ru-RU"/>
        </w:rPr>
      </w:pPr>
      <w:r w:rsidRPr="001617A1">
        <w:rPr>
          <w:sz w:val="28"/>
          <w:lang w:val="ru-RU"/>
        </w:rPr>
        <w:t xml:space="preserve">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 д.); </w:t>
      </w:r>
    </w:p>
    <w:p w:rsidR="00E325AD" w:rsidRPr="001617A1" w:rsidRDefault="0043110E" w:rsidP="007F7DDE">
      <w:pPr>
        <w:numPr>
          <w:ilvl w:val="0"/>
          <w:numId w:val="82"/>
        </w:numPr>
        <w:spacing w:line="240" w:lineRule="auto"/>
        <w:rPr>
          <w:sz w:val="28"/>
          <w:lang w:val="ru-RU"/>
        </w:rPr>
      </w:pPr>
      <w:r w:rsidRPr="001617A1">
        <w:rPr>
          <w:sz w:val="28"/>
          <w:lang w:val="ru-RU"/>
        </w:rPr>
        <w:t xml:space="preserve">возможности для беспрепятственного доступа слабовидящего дошкольника к объектам инфраструктуры образовательной организации; </w:t>
      </w:r>
    </w:p>
    <w:p w:rsidR="00E325AD" w:rsidRPr="00941C8A" w:rsidRDefault="0043110E" w:rsidP="00941C8A">
      <w:pPr>
        <w:numPr>
          <w:ilvl w:val="0"/>
          <w:numId w:val="82"/>
        </w:numPr>
        <w:spacing w:line="240" w:lineRule="auto"/>
        <w:rPr>
          <w:sz w:val="28"/>
          <w:lang w:val="ru-RU"/>
        </w:rPr>
      </w:pPr>
      <w:r w:rsidRPr="001617A1">
        <w:rPr>
          <w:sz w:val="28"/>
          <w:lang w:val="ru-RU"/>
        </w:rPr>
        <w:t>возможности проведения лечебно-диагностических процедур в офтальмологическом кабинет</w:t>
      </w:r>
      <w:r w:rsidR="00941C8A">
        <w:rPr>
          <w:sz w:val="28"/>
          <w:lang w:val="ru-RU"/>
        </w:rPr>
        <w:t xml:space="preserve">е для слабовидящих обучающихся </w:t>
      </w:r>
      <w:r w:rsidRPr="00941C8A">
        <w:rPr>
          <w:sz w:val="28"/>
          <w:lang w:val="ru-RU"/>
        </w:rPr>
        <w:t xml:space="preserve">(с использованием специального оборудования, например, щелевой лампы, микропроцессорных устройств, макулотестера, лазерных аппаратов и т. д.); </w:t>
      </w:r>
    </w:p>
    <w:p w:rsidR="00E325AD" w:rsidRPr="00941C8A" w:rsidRDefault="0043110E" w:rsidP="00941C8A">
      <w:pPr>
        <w:numPr>
          <w:ilvl w:val="0"/>
          <w:numId w:val="82"/>
        </w:numPr>
        <w:spacing w:after="0" w:line="240" w:lineRule="auto"/>
        <w:rPr>
          <w:sz w:val="28"/>
          <w:lang w:val="ru-RU"/>
        </w:rPr>
      </w:pPr>
      <w:r w:rsidRPr="001617A1">
        <w:rPr>
          <w:sz w:val="28"/>
          <w:lang w:val="ru-RU"/>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w:t>
      </w:r>
      <w:r w:rsidRPr="00941C8A">
        <w:rPr>
          <w:sz w:val="28"/>
          <w:lang w:val="ru-RU"/>
        </w:rPr>
        <w:t xml:space="preserve">памперсов и т. д.); </w:t>
      </w:r>
    </w:p>
    <w:p w:rsidR="00E325AD" w:rsidRPr="001617A1" w:rsidRDefault="0043110E" w:rsidP="00941C8A">
      <w:pPr>
        <w:numPr>
          <w:ilvl w:val="0"/>
          <w:numId w:val="82"/>
        </w:numPr>
        <w:spacing w:after="0" w:line="240" w:lineRule="auto"/>
        <w:rPr>
          <w:sz w:val="28"/>
          <w:lang w:val="ru-RU"/>
        </w:rPr>
      </w:pPr>
      <w:r w:rsidRPr="001617A1">
        <w:rPr>
          <w:sz w:val="28"/>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E325AD" w:rsidRPr="001617A1" w:rsidRDefault="0043110E" w:rsidP="00941C8A">
      <w:pPr>
        <w:spacing w:after="0" w:line="240" w:lineRule="auto"/>
        <w:ind w:left="-15"/>
        <w:rPr>
          <w:sz w:val="28"/>
          <w:lang w:val="ru-RU"/>
        </w:rPr>
      </w:pPr>
      <w:r w:rsidRPr="001617A1">
        <w:rPr>
          <w:sz w:val="28"/>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325AD" w:rsidRPr="001617A1" w:rsidRDefault="0043110E" w:rsidP="00941C8A">
      <w:pPr>
        <w:spacing w:after="0" w:line="240" w:lineRule="auto"/>
        <w:ind w:left="708" w:firstLine="0"/>
        <w:jc w:val="left"/>
        <w:rPr>
          <w:sz w:val="28"/>
          <w:lang w:val="ru-RU"/>
        </w:rPr>
      </w:pPr>
      <w:r w:rsidRPr="001617A1">
        <w:rPr>
          <w:b/>
          <w:sz w:val="28"/>
          <w:lang w:val="ru-RU"/>
        </w:rPr>
        <w:t xml:space="preserve"> </w:t>
      </w:r>
    </w:p>
    <w:p w:rsidR="00E325AD" w:rsidRPr="001617A1" w:rsidRDefault="0043110E" w:rsidP="00941C8A">
      <w:pPr>
        <w:pStyle w:val="2"/>
        <w:tabs>
          <w:tab w:val="center" w:pos="1614"/>
          <w:tab w:val="center" w:pos="3464"/>
          <w:tab w:val="center" w:pos="5043"/>
          <w:tab w:val="center" w:pos="7083"/>
          <w:tab w:val="right" w:pos="9504"/>
        </w:tabs>
        <w:spacing w:after="0" w:line="240" w:lineRule="auto"/>
        <w:ind w:left="0" w:right="-6" w:firstLine="0"/>
        <w:jc w:val="left"/>
        <w:rPr>
          <w:sz w:val="28"/>
        </w:rPr>
      </w:pPr>
      <w:r w:rsidRPr="001617A1">
        <w:rPr>
          <w:rFonts w:ascii="Calibri" w:eastAsia="Calibri" w:hAnsi="Calibri" w:cs="Calibri"/>
          <w:b w:val="0"/>
          <w:i w:val="0"/>
        </w:rPr>
        <w:tab/>
      </w:r>
      <w:bookmarkStart w:id="46" w:name="_Toc81413265"/>
      <w:r w:rsidRPr="001617A1">
        <w:rPr>
          <w:i w:val="0"/>
          <w:sz w:val="28"/>
        </w:rPr>
        <w:t xml:space="preserve">3.5. Финансовые </w:t>
      </w:r>
      <w:r w:rsidRPr="001617A1">
        <w:rPr>
          <w:i w:val="0"/>
          <w:sz w:val="28"/>
        </w:rPr>
        <w:tab/>
        <w:t xml:space="preserve">условия </w:t>
      </w:r>
      <w:r w:rsidRPr="001617A1">
        <w:rPr>
          <w:i w:val="0"/>
          <w:sz w:val="28"/>
        </w:rPr>
        <w:tab/>
        <w:t xml:space="preserve">реализации </w:t>
      </w:r>
      <w:r w:rsidRPr="001617A1">
        <w:rPr>
          <w:i w:val="0"/>
          <w:sz w:val="28"/>
        </w:rPr>
        <w:tab/>
        <w:t xml:space="preserve">адаптированной </w:t>
      </w:r>
      <w:r w:rsidRPr="001617A1">
        <w:rPr>
          <w:i w:val="0"/>
          <w:sz w:val="28"/>
        </w:rPr>
        <w:tab/>
        <w:t>основной</w:t>
      </w:r>
      <w:bookmarkEnd w:id="46"/>
      <w:r w:rsidRPr="001617A1">
        <w:rPr>
          <w:i w:val="0"/>
          <w:sz w:val="28"/>
        </w:rPr>
        <w:t xml:space="preserve"> </w:t>
      </w:r>
      <w:bookmarkStart w:id="47" w:name="_Toc81413266"/>
      <w:r w:rsidRPr="001617A1">
        <w:rPr>
          <w:sz w:val="28"/>
        </w:rPr>
        <w:t>образовательной программы дошкольного образования</w:t>
      </w:r>
      <w:bookmarkEnd w:id="47"/>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E325AD" w:rsidRPr="001617A1" w:rsidRDefault="0043110E" w:rsidP="007F7DDE">
      <w:pPr>
        <w:spacing w:line="240" w:lineRule="auto"/>
        <w:ind w:left="-15"/>
        <w:rPr>
          <w:sz w:val="28"/>
          <w:lang w:val="ru-RU"/>
        </w:rPr>
      </w:pPr>
      <w:r w:rsidRPr="001617A1">
        <w:rPr>
          <w:sz w:val="28"/>
          <w:lang w:val="ru-RU"/>
        </w:rPr>
        <w:t xml:space="preserve">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E325AD" w:rsidRPr="001617A1" w:rsidRDefault="0043110E" w:rsidP="007F7DDE">
      <w:pPr>
        <w:spacing w:line="240" w:lineRule="auto"/>
        <w:ind w:left="-15"/>
        <w:rPr>
          <w:sz w:val="28"/>
          <w:lang w:val="ru-RU"/>
        </w:rPr>
      </w:pPr>
      <w:r w:rsidRPr="001617A1">
        <w:rPr>
          <w:sz w:val="28"/>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325AD" w:rsidRPr="001617A1" w:rsidRDefault="0043110E" w:rsidP="007F7DDE">
      <w:pPr>
        <w:spacing w:line="240" w:lineRule="auto"/>
        <w:ind w:left="-15"/>
        <w:rPr>
          <w:sz w:val="28"/>
          <w:lang w:val="ru-RU"/>
        </w:rPr>
      </w:pPr>
      <w:r w:rsidRPr="001617A1">
        <w:rPr>
          <w:b/>
          <w:sz w:val="28"/>
          <w:lang w:val="ru-RU"/>
        </w:rPr>
        <w:t>Финансовое обеспечение</w:t>
      </w:r>
      <w:r w:rsidRPr="001617A1">
        <w:rPr>
          <w:sz w:val="28"/>
          <w:lang w:val="ru-RU"/>
        </w:rPr>
        <w:t xml:space="preserve"> реализации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617A1">
        <w:rPr>
          <w:sz w:val="28"/>
          <w:vertAlign w:val="superscript"/>
        </w:rPr>
        <w:footnoteReference w:id="3"/>
      </w:r>
      <w:r w:rsidRPr="001617A1">
        <w:rPr>
          <w:sz w:val="28"/>
          <w:lang w:val="ru-RU"/>
        </w:rPr>
        <w:t xml:space="preserve">. </w:t>
      </w:r>
    </w:p>
    <w:p w:rsidR="00E325AD" w:rsidRPr="001617A1" w:rsidRDefault="0043110E" w:rsidP="007F7DDE">
      <w:pPr>
        <w:spacing w:line="240" w:lineRule="auto"/>
        <w:ind w:left="-15"/>
        <w:rPr>
          <w:sz w:val="28"/>
          <w:lang w:val="ru-RU"/>
        </w:rPr>
      </w:pPr>
      <w:r w:rsidRPr="001617A1">
        <w:rPr>
          <w:sz w:val="28"/>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325AD" w:rsidRPr="001617A1" w:rsidRDefault="0043110E" w:rsidP="007F7DDE">
      <w:pPr>
        <w:numPr>
          <w:ilvl w:val="0"/>
          <w:numId w:val="83"/>
        </w:numPr>
        <w:spacing w:line="240" w:lineRule="auto"/>
        <w:rPr>
          <w:sz w:val="28"/>
          <w:lang w:val="ru-RU"/>
        </w:rPr>
      </w:pPr>
      <w:r w:rsidRPr="001617A1">
        <w:rPr>
          <w:sz w:val="28"/>
          <w:lang w:val="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325AD" w:rsidRPr="001617A1" w:rsidRDefault="0043110E" w:rsidP="007F7DDE">
      <w:pPr>
        <w:spacing w:line="240" w:lineRule="auto"/>
        <w:ind w:left="-15"/>
        <w:rPr>
          <w:sz w:val="28"/>
          <w:lang w:val="ru-RU"/>
        </w:rPr>
      </w:pPr>
      <w:r w:rsidRPr="001617A1">
        <w:rPr>
          <w:sz w:val="28"/>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325AD" w:rsidRPr="001617A1" w:rsidRDefault="0043110E" w:rsidP="007F7DDE">
      <w:pPr>
        <w:spacing w:line="240" w:lineRule="auto"/>
        <w:ind w:left="-15"/>
        <w:rPr>
          <w:sz w:val="28"/>
          <w:lang w:val="ru-RU"/>
        </w:rPr>
      </w:pPr>
      <w:r w:rsidRPr="001617A1">
        <w:rPr>
          <w:sz w:val="28"/>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325AD" w:rsidRPr="001617A1" w:rsidRDefault="0043110E" w:rsidP="007F7DDE">
      <w:pPr>
        <w:spacing w:line="240" w:lineRule="auto"/>
        <w:ind w:left="-15"/>
        <w:rPr>
          <w:sz w:val="28"/>
          <w:lang w:val="ru-RU"/>
        </w:rPr>
      </w:pPr>
      <w:r w:rsidRPr="001617A1">
        <w:rPr>
          <w:sz w:val="28"/>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E325AD" w:rsidRPr="001617A1" w:rsidRDefault="0043110E" w:rsidP="007F7DDE">
      <w:pPr>
        <w:spacing w:line="240" w:lineRule="auto"/>
        <w:ind w:left="-15"/>
        <w:rPr>
          <w:sz w:val="28"/>
          <w:lang w:val="ru-RU"/>
        </w:rPr>
      </w:pPr>
      <w:r w:rsidRPr="001617A1">
        <w:rPr>
          <w:sz w:val="28"/>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слабовидящих детей.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325AD" w:rsidRPr="001617A1" w:rsidRDefault="0043110E" w:rsidP="007F7DDE">
      <w:pPr>
        <w:spacing w:line="240" w:lineRule="auto"/>
        <w:ind w:left="-15"/>
        <w:rPr>
          <w:sz w:val="28"/>
          <w:lang w:val="ru-RU"/>
        </w:rPr>
      </w:pPr>
      <w:r w:rsidRPr="001617A1">
        <w:rPr>
          <w:sz w:val="28"/>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E325AD" w:rsidRPr="001617A1" w:rsidRDefault="0043110E" w:rsidP="007F7DDE">
      <w:pPr>
        <w:numPr>
          <w:ilvl w:val="0"/>
          <w:numId w:val="84"/>
        </w:numPr>
        <w:spacing w:after="182" w:line="240" w:lineRule="auto"/>
        <w:rPr>
          <w:sz w:val="28"/>
          <w:lang w:val="ru-RU"/>
        </w:rPr>
      </w:pPr>
      <w:r w:rsidRPr="001617A1">
        <w:rPr>
          <w:sz w:val="28"/>
          <w:lang w:val="ru-RU"/>
        </w:rPr>
        <w:t xml:space="preserve">необходимость уменьшения числа детей в компенсирующих группах: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шести человек; </w:t>
      </w:r>
    </w:p>
    <w:p w:rsidR="00BB50F8" w:rsidRDefault="0043110E" w:rsidP="00BB50F8">
      <w:pPr>
        <w:pStyle w:val="a6"/>
        <w:numPr>
          <w:ilvl w:val="0"/>
          <w:numId w:val="92"/>
        </w:numPr>
        <w:spacing w:after="0" w:line="240" w:lineRule="auto"/>
        <w:ind w:left="426"/>
        <w:rPr>
          <w:sz w:val="28"/>
          <w:lang w:val="ru-RU"/>
        </w:rPr>
      </w:pPr>
      <w:r w:rsidRPr="00BB50F8">
        <w:rPr>
          <w:sz w:val="28"/>
          <w:lang w:val="ru-RU"/>
        </w:rPr>
        <w:t>для детей в возрасте стар</w:t>
      </w:r>
      <w:r w:rsidR="00BB50F8">
        <w:rPr>
          <w:sz w:val="28"/>
          <w:lang w:val="ru-RU"/>
        </w:rPr>
        <w:t>ше трех лет – до шести человек;</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уменьшения числа детей в группах комбинированной направленности: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десяти человек, в том числе не более трех слабовидящих детей;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старше трех лет – до десяти человек, в том числе не более трех слабовидящих детей; </w:t>
      </w:r>
    </w:p>
    <w:p w:rsidR="00E325AD" w:rsidRP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приобретения дополнительных средств обучения, в которых нуждаются слабовидящие дети при освоении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325AD" w:rsidRPr="001617A1" w:rsidRDefault="0043110E" w:rsidP="00BB50F8">
      <w:pPr>
        <w:spacing w:after="0" w:line="240" w:lineRule="auto"/>
        <w:ind w:left="-15"/>
        <w:rPr>
          <w:sz w:val="28"/>
          <w:lang w:val="ru-RU"/>
        </w:rPr>
      </w:pPr>
      <w:r w:rsidRPr="001617A1">
        <w:rPr>
          <w:sz w:val="28"/>
          <w:lang w:val="ru-RU"/>
        </w:rPr>
        <w:t>Рекомендуется осуществлять расчет нормативных затрат на оказание услуги по реализации Программы (</w:t>
      </w:r>
      <w:r w:rsidRPr="001617A1">
        <w:rPr>
          <w:rFonts w:ascii="Cambria Math" w:eastAsia="Cambria Math" w:hAnsi="Cambria Math" w:cs="Cambria Math"/>
          <w:sz w:val="28"/>
        </w:rPr>
        <w:t>𝑁</w:t>
      </w:r>
      <w:r w:rsidRPr="001617A1">
        <w:rPr>
          <w:sz w:val="28"/>
          <w:lang w:val="ru-RU"/>
        </w:rPr>
        <w:t xml:space="preserve">) по формуле: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982" w:firstLine="0"/>
        <w:jc w:val="left"/>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увп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от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ком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зд</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пк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пед</w:t>
      </w:r>
      <w:r w:rsidRPr="001617A1">
        <w:rPr>
          <w:i/>
          <w:sz w:val="28"/>
          <w:lang w:val="ru-RU"/>
        </w:rPr>
        <w:t xml:space="preserve">,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708" w:firstLine="0"/>
        <w:rPr>
          <w:sz w:val="28"/>
          <w:lang w:val="ru-RU"/>
        </w:rPr>
      </w:pPr>
      <w:r w:rsidRPr="001617A1">
        <w:rPr>
          <w:sz w:val="28"/>
          <w:lang w:val="ru-RU"/>
        </w:rPr>
        <w:t xml:space="preserve">где </w:t>
      </w:r>
    </w:p>
    <w:p w:rsidR="00E325AD" w:rsidRPr="001617A1" w:rsidRDefault="0043110E" w:rsidP="00BB50F8">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пед</w:t>
      </w:r>
      <w:r w:rsidRPr="001617A1">
        <w:rPr>
          <w:sz w:val="28"/>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пед</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E325AD" w:rsidRPr="001617A1" w:rsidRDefault="0043110E">
      <w:pPr>
        <w:spacing w:after="0" w:line="259" w:lineRule="auto"/>
        <w:ind w:firstLine="0"/>
        <w:jc w:val="left"/>
        <w:rPr>
          <w:sz w:val="28"/>
          <w:lang w:val="ru-RU"/>
        </w:rPr>
      </w:pPr>
      <w:r w:rsidRPr="001617A1">
        <w:rPr>
          <w:sz w:val="28"/>
          <w:lang w:val="ru-RU"/>
        </w:rPr>
        <w:t xml:space="preserve"> </w:t>
      </w:r>
    </w:p>
    <w:p w:rsidR="00E325AD" w:rsidRPr="001617A1" w:rsidRDefault="0043110E" w:rsidP="006B7FD3">
      <w:pPr>
        <w:spacing w:after="0" w:line="259" w:lineRule="auto"/>
        <w:ind w:left="-15"/>
        <w:rPr>
          <w:sz w:val="28"/>
          <w:lang w:val="ru-RU"/>
        </w:rPr>
      </w:pPr>
      <w:r w:rsidRPr="001617A1">
        <w:rPr>
          <w:sz w:val="28"/>
          <w:lang w:val="ru-RU"/>
        </w:rPr>
        <w:t xml:space="preserve">Таблица 1 – Значения повышающего коэффициента для адаптированных программ, реализующихся в группах компенсирующей и комбинированной направленностей </w:t>
      </w:r>
    </w:p>
    <w:tbl>
      <w:tblPr>
        <w:tblStyle w:val="TableGrid"/>
        <w:tblW w:w="9230" w:type="dxa"/>
        <w:tblInd w:w="-14" w:type="dxa"/>
        <w:tblCellMar>
          <w:top w:w="9" w:type="dxa"/>
          <w:left w:w="178" w:type="dxa"/>
          <w:right w:w="115" w:type="dxa"/>
        </w:tblCellMar>
        <w:tblLook w:val="04A0" w:firstRow="1" w:lastRow="0" w:firstColumn="1" w:lastColumn="0" w:noHBand="0" w:noVBand="1"/>
      </w:tblPr>
      <w:tblGrid>
        <w:gridCol w:w="1803"/>
        <w:gridCol w:w="1929"/>
        <w:gridCol w:w="2794"/>
        <w:gridCol w:w="2704"/>
      </w:tblGrid>
      <w:tr w:rsidR="00E325AD" w:rsidRPr="001617A1" w:rsidTr="00E91A1C">
        <w:trPr>
          <w:trHeight w:val="1253"/>
        </w:trPr>
        <w:tc>
          <w:tcPr>
            <w:tcW w:w="1803"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left"/>
              <w:rPr>
                <w:sz w:val="28"/>
              </w:rPr>
            </w:pPr>
            <w:r w:rsidRPr="001617A1">
              <w:rPr>
                <w:b/>
                <w:sz w:val="28"/>
              </w:rPr>
              <w:t xml:space="preserve">Возраст детей </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rsidP="00BB50F8">
            <w:pPr>
              <w:spacing w:after="0" w:line="240" w:lineRule="auto"/>
              <w:ind w:firstLine="29"/>
              <w:jc w:val="center"/>
              <w:rPr>
                <w:sz w:val="28"/>
                <w:lang w:val="ru-RU"/>
              </w:rPr>
            </w:pPr>
            <w:r w:rsidRPr="001617A1">
              <w:rPr>
                <w:b/>
                <w:sz w:val="28"/>
                <w:lang w:val="ru-RU"/>
              </w:rPr>
              <w:t xml:space="preserve">Режим пребывания, часов в день </w:t>
            </w:r>
          </w:p>
        </w:tc>
        <w:tc>
          <w:tcPr>
            <w:tcW w:w="279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Компенсирующие группы </w:t>
            </w:r>
          </w:p>
        </w:tc>
        <w:tc>
          <w:tcPr>
            <w:tcW w:w="27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Комбинированные группы </w:t>
            </w:r>
          </w:p>
        </w:tc>
      </w:tr>
      <w:tr w:rsidR="00E325AD" w:rsidRPr="001617A1" w:rsidTr="00E91A1C">
        <w:trPr>
          <w:trHeight w:val="198"/>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A40F1A" w:rsidRDefault="00E325AD" w:rsidP="00BB50F8">
            <w:pPr>
              <w:spacing w:after="0" w:line="259" w:lineRule="auto"/>
              <w:ind w:left="607" w:right="113" w:firstLine="0"/>
              <w:jc w:val="left"/>
              <w:rPr>
                <w:sz w:val="28"/>
                <w:lang w:val="ru-RU"/>
              </w:rPr>
            </w:pPr>
          </w:p>
          <w:p w:rsidR="00BB50F8" w:rsidRPr="00A40F1A"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jc w:val="center"/>
              <w:rPr>
                <w:sz w:val="28"/>
                <w:lang w:val="ru-RU"/>
              </w:rPr>
            </w:pPr>
            <w:r>
              <w:rPr>
                <w:sz w:val="28"/>
                <w:lang w:val="ru-RU"/>
              </w:rPr>
              <w:t>От 2-х месяцев до 1 года</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20,8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26,88 </w:t>
            </w:r>
          </w:p>
        </w:tc>
      </w:tr>
      <w:tr w:rsidR="00E325AD" w:rsidRPr="001617A1" w:rsidTr="00E91A1C">
        <w:trPr>
          <w:trHeight w:val="10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16,8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20,88 </w:t>
            </w:r>
          </w:p>
        </w:tc>
      </w:tr>
      <w:tr w:rsidR="00E325AD" w:rsidRPr="001617A1" w:rsidTr="00E91A1C">
        <w:trPr>
          <w:trHeight w:val="16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17,28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10,59 </w:t>
            </w:r>
          </w:p>
        </w:tc>
      </w:tr>
      <w:tr w:rsidR="00E325AD" w:rsidRPr="001617A1" w:rsidTr="00E91A1C">
        <w:trPr>
          <w:trHeight w:val="14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8,96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8,46 </w:t>
            </w:r>
          </w:p>
        </w:tc>
      </w:tr>
      <w:tr w:rsidR="00E325AD" w:rsidRPr="001617A1" w:rsidTr="00E91A1C">
        <w:trPr>
          <w:trHeight w:val="13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8,24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8,04 </w:t>
            </w:r>
          </w:p>
        </w:tc>
      </w:tr>
      <w:tr w:rsidR="00E325AD" w:rsidRPr="001617A1" w:rsidTr="00E91A1C">
        <w:trPr>
          <w:trHeight w:val="2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6,9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7,08 </w:t>
            </w:r>
          </w:p>
        </w:tc>
      </w:tr>
      <w:tr w:rsidR="00E325AD" w:rsidRPr="001617A1" w:rsidTr="00E91A1C">
        <w:trPr>
          <w:trHeight w:val="208"/>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7,54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7,26 </w:t>
            </w:r>
          </w:p>
        </w:tc>
      </w:tr>
      <w:tr w:rsidR="00E325AD" w:rsidRPr="001617A1" w:rsidTr="00E91A1C">
        <w:trPr>
          <w:trHeight w:val="255"/>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4058F7"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607" w:right="113" w:firstLine="0"/>
              <w:jc w:val="center"/>
              <w:rPr>
                <w:sz w:val="28"/>
                <w:lang w:val="ru-RU"/>
              </w:rPr>
            </w:pPr>
            <w:r>
              <w:rPr>
                <w:sz w:val="28"/>
                <w:lang w:val="ru-RU"/>
              </w:rPr>
              <w:t>От 1 года до 3-х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14,75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17,85 </w:t>
            </w:r>
          </w:p>
        </w:tc>
      </w:tr>
      <w:tr w:rsidR="00E325AD" w:rsidRPr="001617A1" w:rsidTr="00E91A1C">
        <w:trPr>
          <w:trHeight w:val="17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13,33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15,62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13,98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10,36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10,94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9,46 </w:t>
            </w:r>
          </w:p>
        </w:tc>
      </w:tr>
      <w:tr w:rsidR="00E325AD" w:rsidRPr="001617A1" w:rsidTr="00E91A1C">
        <w:trPr>
          <w:trHeight w:val="139"/>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8,88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r>
      <w:tr w:rsidR="00E325AD" w:rsidRPr="001617A1" w:rsidTr="00E91A1C">
        <w:trPr>
          <w:trHeight w:val="2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8,76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8,8 </w:t>
            </w:r>
          </w:p>
        </w:tc>
      </w:tr>
      <w:tr w:rsidR="00E325AD" w:rsidRPr="001617A1" w:rsidTr="00E91A1C">
        <w:trPr>
          <w:trHeight w:val="10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8,65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8,61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7,5 </w:t>
            </w:r>
          </w:p>
        </w:tc>
      </w:tr>
      <w:tr w:rsidR="00E325AD" w:rsidRPr="001617A1" w:rsidTr="00E91A1C">
        <w:trPr>
          <w:trHeight w:val="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7,69 </w:t>
            </w:r>
          </w:p>
        </w:tc>
      </w:tr>
      <w:tr w:rsidR="00E325AD" w:rsidRPr="001617A1" w:rsidTr="00E91A1C">
        <w:trPr>
          <w:trHeight w:val="15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7,88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firstLine="0"/>
              <w:jc w:val="left"/>
              <w:rPr>
                <w:sz w:val="28"/>
                <w:lang w:val="ru-RU"/>
              </w:rPr>
            </w:pPr>
            <w:r>
              <w:rPr>
                <w:sz w:val="28"/>
                <w:lang w:val="ru-RU"/>
              </w:rPr>
              <w:t>От 3-х до 5-ти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7,7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9,19 </w:t>
            </w:r>
          </w:p>
        </w:tc>
      </w:tr>
      <w:tr w:rsidR="00E325AD" w:rsidRPr="001617A1" w:rsidTr="00E91A1C">
        <w:trPr>
          <w:trHeight w:val="13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8,17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6,58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7,39 </w:t>
            </w:r>
          </w:p>
        </w:tc>
      </w:tr>
      <w:tr w:rsidR="00E325AD" w:rsidRPr="001617A1" w:rsidTr="00E91A1C">
        <w:trPr>
          <w:trHeight w:val="1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11,73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12,27 </w:t>
            </w:r>
          </w:p>
        </w:tc>
      </w:tr>
      <w:tr w:rsidR="00E325AD" w:rsidRPr="001617A1" w:rsidTr="00E91A1C">
        <w:trPr>
          <w:trHeight w:val="4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10,16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10,22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10,04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r>
      <w:tr w:rsidR="00E325AD" w:rsidRPr="001617A1" w:rsidTr="00E91A1C">
        <w:trPr>
          <w:trHeight w:val="96"/>
        </w:trPr>
        <w:tc>
          <w:tcPr>
            <w:tcW w:w="1803" w:type="dxa"/>
            <w:vMerge w:val="restart"/>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9,92 </w:t>
            </w:r>
          </w:p>
        </w:tc>
        <w:tc>
          <w:tcPr>
            <w:tcW w:w="270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8,58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 </w:t>
            </w:r>
          </w:p>
        </w:tc>
      </w:tr>
      <w:tr w:rsidR="00E325AD" w:rsidRPr="001617A1" w:rsidTr="00E91A1C">
        <w:trPr>
          <w:trHeight w:val="9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9,56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9,02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E91A1C">
            <w:pPr>
              <w:spacing w:after="0" w:line="259" w:lineRule="auto"/>
              <w:ind w:left="69" w:right="113" w:firstLine="0"/>
              <w:jc w:val="left"/>
              <w:rPr>
                <w:b/>
                <w:lang w:val="ru-RU"/>
              </w:rPr>
            </w:pPr>
          </w:p>
          <w:p w:rsidR="00E91A1C" w:rsidRPr="00E91A1C" w:rsidRDefault="00E91A1C" w:rsidP="00E91A1C">
            <w:pPr>
              <w:spacing w:after="0" w:line="259" w:lineRule="auto"/>
              <w:ind w:left="69" w:right="113" w:firstLine="0"/>
              <w:jc w:val="center"/>
              <w:rPr>
                <w:sz w:val="28"/>
                <w:lang w:val="ru-RU"/>
              </w:rPr>
            </w:pPr>
            <w:r>
              <w:rPr>
                <w:b/>
                <w:lang w:val="ru-RU"/>
              </w:rPr>
              <w:t>От 5-ти лет и старше</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13,63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12,18 </w:t>
            </w:r>
          </w:p>
        </w:tc>
      </w:tr>
      <w:tr w:rsidR="00E325AD" w:rsidRPr="001617A1" w:rsidTr="00E91A1C">
        <w:trPr>
          <w:trHeight w:val="12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11,78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12,27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10,51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10,73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10,26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10,12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10,05 </w:t>
            </w:r>
          </w:p>
        </w:tc>
      </w:tr>
      <w:tr w:rsidR="00E325AD" w:rsidRPr="001617A1" w:rsidTr="00E91A1C">
        <w:trPr>
          <w:trHeight w:val="2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3" w:firstLine="0"/>
              <w:jc w:val="center"/>
              <w:rPr>
                <w:sz w:val="28"/>
              </w:rPr>
            </w:pPr>
            <w:r w:rsidRPr="001617A1">
              <w:rPr>
                <w:sz w:val="28"/>
              </w:rPr>
              <w:t xml:space="preserve">10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9,86 </w:t>
            </w:r>
          </w:p>
        </w:tc>
      </w:tr>
      <w:tr w:rsidR="00E325AD" w:rsidRPr="001617A1" w:rsidTr="00E91A1C">
        <w:trPr>
          <w:trHeight w:val="21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8,93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8,65 </w:t>
            </w:r>
          </w:p>
        </w:tc>
      </w:tr>
      <w:tr w:rsidR="00E325AD" w:rsidRPr="001617A1" w:rsidTr="00E91A1C">
        <w:trPr>
          <w:trHeight w:val="11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8,87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9,09 </w:t>
            </w:r>
          </w:p>
        </w:tc>
      </w:tr>
    </w:tbl>
    <w:p w:rsidR="00E325AD" w:rsidRPr="001617A1" w:rsidRDefault="0043110E">
      <w:pPr>
        <w:spacing w:after="115" w:line="259"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увп</w:t>
      </w:r>
      <w:r w:rsidRPr="001617A1">
        <w:rPr>
          <w:sz w:val="28"/>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пр</w:t>
      </w:r>
      <w:r w:rsidRPr="001617A1">
        <w:rPr>
          <w:sz w:val="28"/>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027FDA">
      <w:pPr>
        <w:spacing w:after="0" w:line="240" w:lineRule="auto"/>
        <w:ind w:left="10" w:right="2" w:hanging="10"/>
        <w:rPr>
          <w:sz w:val="28"/>
          <w:lang w:val="ru-RU"/>
        </w:rPr>
      </w:pPr>
      <w:r w:rsidRPr="001617A1">
        <w:rPr>
          <w:i/>
          <w:sz w:val="32"/>
        </w:rPr>
        <w:t>N</w:t>
      </w:r>
      <w:r w:rsidRPr="001617A1">
        <w:rPr>
          <w:sz w:val="28"/>
          <w:vertAlign w:val="superscript"/>
          <w:lang w:val="ru-RU"/>
        </w:rPr>
        <w:t xml:space="preserve">от </w:t>
      </w:r>
      <w:r w:rsidRPr="001617A1">
        <w:rPr>
          <w:sz w:val="28"/>
          <w:lang w:val="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 xml:space="preserve">ком </w:t>
      </w:r>
      <w:r w:rsidRPr="001617A1">
        <w:rPr>
          <w:sz w:val="28"/>
          <w:lang w:val="ru-RU"/>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зд</w:t>
      </w:r>
      <w:r w:rsidRPr="001617A1">
        <w:rPr>
          <w:sz w:val="28"/>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E325AD" w:rsidRPr="001617A1" w:rsidRDefault="0043110E" w:rsidP="007F7DDE">
      <w:pPr>
        <w:spacing w:after="0" w:line="240" w:lineRule="auto"/>
        <w:ind w:left="-15" w:firstLine="0"/>
        <w:rPr>
          <w:sz w:val="28"/>
          <w:lang w:val="ru-RU"/>
        </w:rPr>
      </w:pPr>
      <w:r w:rsidRPr="001617A1">
        <w:rPr>
          <w:sz w:val="28"/>
          <w:lang w:val="ru-RU"/>
        </w:rPr>
        <w:t xml:space="preserve">Рекомендуемые значения коэффициента показаны в таблице 2.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24" w:type="dxa"/>
        <w:tblInd w:w="-14" w:type="dxa"/>
        <w:tblCellMar>
          <w:top w:w="14" w:type="dxa"/>
          <w:left w:w="115" w:type="dxa"/>
          <w:right w:w="115" w:type="dxa"/>
        </w:tblCellMar>
        <w:tblLook w:val="04A0" w:firstRow="1" w:lastRow="0" w:firstColumn="1" w:lastColumn="0" w:noHBand="0" w:noVBand="1"/>
      </w:tblPr>
      <w:tblGrid>
        <w:gridCol w:w="4120"/>
        <w:gridCol w:w="2700"/>
        <w:gridCol w:w="2804"/>
      </w:tblGrid>
      <w:tr w:rsidR="00E325AD" w:rsidRPr="001617A1">
        <w:trPr>
          <w:trHeight w:val="883"/>
        </w:trPr>
        <w:tc>
          <w:tcPr>
            <w:tcW w:w="4119"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right="2" w:firstLine="0"/>
              <w:jc w:val="center"/>
              <w:rPr>
                <w:sz w:val="28"/>
              </w:rPr>
            </w:pPr>
            <w:r w:rsidRPr="001617A1">
              <w:rPr>
                <w:b/>
                <w:sz w:val="28"/>
              </w:rPr>
              <w:t xml:space="preserve">Возраст детей </w:t>
            </w:r>
          </w:p>
        </w:tc>
        <w:tc>
          <w:tcPr>
            <w:tcW w:w="2700"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Компенсирующие группы </w:t>
            </w:r>
          </w:p>
        </w:tc>
        <w:tc>
          <w:tcPr>
            <w:tcW w:w="28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Комбинированные группы </w:t>
            </w:r>
          </w:p>
        </w:tc>
      </w:tr>
      <w:tr w:rsidR="00E325AD" w:rsidRPr="001617A1" w:rsidTr="00027FDA">
        <w:trPr>
          <w:trHeight w:val="139"/>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sz w:val="28"/>
              </w:rPr>
              <w:t xml:space="preserve">от 2 месяцев до 1 года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3,33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 </w:t>
            </w:r>
          </w:p>
        </w:tc>
      </w:tr>
      <w:tr w:rsidR="00E325AD" w:rsidRPr="001617A1" w:rsidTr="00027FDA">
        <w:trPr>
          <w:trHeight w:val="86"/>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 w:firstLine="0"/>
              <w:jc w:val="center"/>
              <w:rPr>
                <w:sz w:val="28"/>
              </w:rPr>
            </w:pPr>
            <w:r w:rsidRPr="001617A1">
              <w:rPr>
                <w:sz w:val="28"/>
              </w:rPr>
              <w:t xml:space="preserve">от 1 года до 3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3,83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7" w:firstLine="0"/>
              <w:jc w:val="center"/>
              <w:rPr>
                <w:sz w:val="28"/>
              </w:rPr>
            </w:pPr>
            <w:r w:rsidRPr="001617A1">
              <w:rPr>
                <w:sz w:val="28"/>
              </w:rPr>
              <w:t xml:space="preserve">от 3 лет до 5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2,17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1,3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от 5 лет и старше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4,58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2,75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с</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пк</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Объем финансового обеспечения реализации </w:t>
      </w:r>
      <w:r w:rsidRPr="001617A1">
        <w:rPr>
          <w:sz w:val="28"/>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617A1">
        <w:rPr>
          <w:sz w:val="28"/>
          <w:lang w:val="ru-RU"/>
        </w:rPr>
        <w:t xml:space="preserve">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p>
    <w:p w:rsidR="00E325AD" w:rsidRPr="001617A1" w:rsidRDefault="0043110E" w:rsidP="007F7DDE">
      <w:pPr>
        <w:pStyle w:val="2"/>
        <w:spacing w:after="0" w:line="240" w:lineRule="auto"/>
        <w:ind w:left="703"/>
        <w:rPr>
          <w:sz w:val="28"/>
        </w:rPr>
      </w:pPr>
      <w:bookmarkStart w:id="48" w:name="_Toc81413267"/>
      <w:r w:rsidRPr="001617A1">
        <w:rPr>
          <w:i w:val="0"/>
          <w:sz w:val="28"/>
        </w:rPr>
        <w:t>3.6. Планирование образовательной деятельности</w:t>
      </w:r>
      <w:bookmarkEnd w:id="4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325AD" w:rsidRPr="001617A1" w:rsidRDefault="0043110E" w:rsidP="00F41C1E">
      <w:pPr>
        <w:spacing w:after="0" w:line="240" w:lineRule="auto"/>
        <w:ind w:left="10" w:right="2" w:hanging="10"/>
        <w:rPr>
          <w:sz w:val="28"/>
          <w:lang w:val="ru-RU"/>
        </w:rPr>
      </w:pPr>
      <w:r w:rsidRPr="001617A1">
        <w:rPr>
          <w:sz w:val="28"/>
          <w:lang w:val="ru-RU"/>
        </w:rPr>
        <w:t xml:space="preserve">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325AD" w:rsidRPr="001617A1" w:rsidRDefault="0043110E" w:rsidP="00F41C1E">
      <w:pPr>
        <w:spacing w:after="0" w:line="240" w:lineRule="auto"/>
        <w:ind w:left="-15"/>
        <w:rPr>
          <w:sz w:val="28"/>
          <w:lang w:val="ru-RU"/>
        </w:rPr>
      </w:pPr>
      <w:r w:rsidRPr="001617A1">
        <w:rPr>
          <w:sz w:val="28"/>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325AD" w:rsidRPr="001617A1" w:rsidRDefault="0043110E" w:rsidP="007F7DDE">
      <w:pPr>
        <w:spacing w:after="0" w:line="240" w:lineRule="auto"/>
        <w:ind w:left="-15"/>
        <w:rPr>
          <w:sz w:val="28"/>
          <w:lang w:val="ru-RU"/>
        </w:rPr>
      </w:pPr>
      <w:r w:rsidRPr="001617A1">
        <w:rPr>
          <w:sz w:val="28"/>
          <w:lang w:val="ru-RU"/>
        </w:rPr>
        <w:t xml:space="preserve">Выделяются следующие формы работы со слабовидящими детьми: индивидуальные, подгрупповые и фронтальные, в соответствии с медицинскими показаниями. </w:t>
      </w:r>
    </w:p>
    <w:p w:rsidR="00E325AD" w:rsidRPr="001617A1" w:rsidRDefault="0043110E" w:rsidP="007F7DDE">
      <w:pPr>
        <w:spacing w:after="0" w:line="240" w:lineRule="auto"/>
        <w:ind w:left="-15"/>
        <w:rPr>
          <w:sz w:val="28"/>
          <w:lang w:val="ru-RU"/>
        </w:rPr>
      </w:pPr>
      <w:r w:rsidRPr="001617A1">
        <w:rPr>
          <w:sz w:val="28"/>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49" w:name="_Toc81413268"/>
      <w:r w:rsidRPr="001617A1">
        <w:rPr>
          <w:i w:val="0"/>
          <w:sz w:val="28"/>
        </w:rPr>
        <w:t>3.7. Режим дня и распорядок</w:t>
      </w:r>
      <w:bookmarkEnd w:id="49"/>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325AD" w:rsidRPr="001617A1" w:rsidRDefault="0043110E" w:rsidP="007F7DDE">
      <w:pPr>
        <w:spacing w:after="0" w:line="240" w:lineRule="auto"/>
        <w:ind w:left="52" w:firstLine="0"/>
        <w:jc w:val="center"/>
        <w:rPr>
          <w:sz w:val="28"/>
          <w:lang w:val="ru-RU"/>
        </w:rPr>
      </w:pPr>
      <w:r w:rsidRPr="001617A1">
        <w:rPr>
          <w:b/>
          <w:sz w:val="28"/>
          <w:lang w:val="ru-RU"/>
        </w:rPr>
        <w:t xml:space="preserve"> </w:t>
      </w:r>
    </w:p>
    <w:p w:rsidR="00E325AD" w:rsidRPr="001617A1" w:rsidRDefault="0043110E" w:rsidP="007F7DDE">
      <w:pPr>
        <w:spacing w:after="0" w:line="240" w:lineRule="auto"/>
        <w:ind w:left="149" w:right="152" w:hanging="10"/>
        <w:jc w:val="center"/>
        <w:rPr>
          <w:sz w:val="28"/>
          <w:lang w:val="ru-RU"/>
        </w:rPr>
      </w:pPr>
      <w:r w:rsidRPr="001617A1">
        <w:rPr>
          <w:b/>
          <w:sz w:val="28"/>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20" w:type="dxa"/>
          <w:left w:w="108" w:type="dxa"/>
          <w:right w:w="62"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5-й год жизни </w:t>
            </w:r>
          </w:p>
        </w:tc>
      </w:tr>
      <w:tr w:rsidR="00E325AD" w:rsidRPr="001617A1" w:rsidTr="00027FDA">
        <w:trPr>
          <w:trHeight w:val="44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Прием детей, свободная деятельность детей </w:t>
            </w:r>
            <w:r w:rsidRPr="001617A1">
              <w:rPr>
                <w:sz w:val="28"/>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7.30 – 8.05 </w:t>
            </w:r>
          </w:p>
          <w:p w:rsidR="00E325AD" w:rsidRPr="001617A1" w:rsidRDefault="0043110E" w:rsidP="007F7DDE">
            <w:pPr>
              <w:spacing w:after="0" w:line="240" w:lineRule="auto"/>
              <w:ind w:left="15"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7.30 – 8.05 </w:t>
            </w:r>
          </w:p>
          <w:p w:rsidR="00E325AD" w:rsidRPr="001617A1" w:rsidRDefault="0043110E" w:rsidP="007F7DDE">
            <w:pPr>
              <w:spacing w:after="0" w:line="240" w:lineRule="auto"/>
              <w:ind w:left="12" w:firstLine="0"/>
              <w:jc w:val="center"/>
              <w:rPr>
                <w:sz w:val="28"/>
              </w:rPr>
            </w:pPr>
            <w:r w:rsidRPr="001617A1">
              <w:rPr>
                <w:b/>
                <w:sz w:val="28"/>
              </w:rPr>
              <w:t xml:space="preserve"> </w:t>
            </w:r>
          </w:p>
        </w:tc>
      </w:tr>
      <w:tr w:rsidR="00E325AD" w:rsidRPr="001617A1">
        <w:trPr>
          <w:trHeight w:val="838"/>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8.05 –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5" w:type="dxa"/>
        </w:tblCellMar>
        <w:tblLook w:val="04A0" w:firstRow="1" w:lastRow="0" w:firstColumn="1" w:lastColumn="0" w:noHBand="0" w:noVBand="1"/>
      </w:tblPr>
      <w:tblGrid>
        <w:gridCol w:w="4737"/>
        <w:gridCol w:w="2371"/>
        <w:gridCol w:w="2465"/>
      </w:tblGrid>
      <w:tr w:rsidR="00E325AD" w:rsidRPr="00DD573B" w:rsidTr="008B2FDF">
        <w:trPr>
          <w:trHeight w:val="291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027FDA">
            <w:pPr>
              <w:spacing w:after="0" w:line="240" w:lineRule="auto"/>
              <w:ind w:right="15" w:firstLine="0"/>
              <w:jc w:val="left"/>
              <w:rPr>
                <w:sz w:val="28"/>
                <w:lang w:val="ru-RU"/>
              </w:rPr>
            </w:pPr>
            <w:r w:rsidRPr="001617A1">
              <w:rPr>
                <w:sz w:val="28"/>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ориентировку, комплексы упражнений для глаз по назначению врача-офтальмолога)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50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восприятия,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8.15 – 8.35 </w:t>
            </w:r>
          </w:p>
        </w:tc>
      </w:tr>
      <w:tr w:rsidR="00E325AD" w:rsidRPr="001617A1" w:rsidTr="00027FDA">
        <w:trPr>
          <w:trHeight w:val="11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8:35 – 9:00 </w:t>
            </w:r>
          </w:p>
          <w:p w:rsidR="00E325AD" w:rsidRPr="001617A1" w:rsidRDefault="0043110E" w:rsidP="007F7DDE">
            <w:pPr>
              <w:spacing w:after="0" w:line="240" w:lineRule="auto"/>
              <w:ind w:left="7" w:firstLine="0"/>
              <w:jc w:val="center"/>
              <w:rPr>
                <w:sz w:val="28"/>
              </w:rPr>
            </w:pPr>
            <w:r w:rsidRPr="001617A1">
              <w:rPr>
                <w:b/>
                <w:sz w:val="28"/>
              </w:rPr>
              <w:t xml:space="preserve"> </w:t>
            </w:r>
          </w:p>
          <w:p w:rsidR="00E325AD" w:rsidRPr="001617A1" w:rsidRDefault="0043110E" w:rsidP="007F7DDE">
            <w:pPr>
              <w:spacing w:after="0" w:line="240" w:lineRule="auto"/>
              <w:ind w:left="7"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8:35 – 9:00 </w:t>
            </w:r>
          </w:p>
        </w:tc>
      </w:tr>
      <w:tr w:rsidR="00E325AD" w:rsidRPr="001617A1" w:rsidTr="00027FDA">
        <w:trPr>
          <w:trHeight w:val="432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 – 10:20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возвращение с прогулки (</w:t>
            </w:r>
            <w:r w:rsidRPr="001617A1">
              <w:rPr>
                <w:sz w:val="28"/>
                <w:lang w:val="ru-RU"/>
              </w:rPr>
              <w:t xml:space="preserve">воспитание самостоятельности, навыков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10:20 – 12:20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91" w:type="dxa"/>
        </w:tblCellMar>
        <w:tblLook w:val="04A0" w:firstRow="1" w:lastRow="0" w:firstColumn="1" w:lastColumn="0" w:noHBand="0" w:noVBand="1"/>
      </w:tblPr>
      <w:tblGrid>
        <w:gridCol w:w="4429"/>
        <w:gridCol w:w="2520"/>
        <w:gridCol w:w="2624"/>
      </w:tblGrid>
      <w:tr w:rsidR="00E325AD" w:rsidRPr="00DD573B">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2" w:firstLine="0"/>
              <w:jc w:val="left"/>
              <w:rPr>
                <w:sz w:val="28"/>
                <w:lang w:val="ru-RU"/>
              </w:rPr>
            </w:pPr>
            <w:r w:rsidRPr="001617A1">
              <w:rPr>
                <w:sz w:val="28"/>
                <w:lang w:val="ru-RU"/>
              </w:rPr>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319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обеду </w:t>
            </w:r>
            <w:r w:rsidRPr="001617A1">
              <w:rPr>
                <w:sz w:val="28"/>
                <w:lang w:val="ru-RU"/>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617A1">
              <w:rPr>
                <w:b/>
                <w:sz w:val="28"/>
                <w:lang w:val="ru-RU"/>
              </w:rPr>
              <w:t xml:space="preserve">, обед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12:20 – 13:10 </w:t>
            </w:r>
          </w:p>
        </w:tc>
      </w:tr>
      <w:tr w:rsidR="00E325AD" w:rsidRPr="001617A1" w:rsidTr="00027FDA">
        <w:trPr>
          <w:trHeight w:val="9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13:10 – 15:10 </w:t>
            </w:r>
          </w:p>
        </w:tc>
      </w:tr>
      <w:tr w:rsidR="00E325AD" w:rsidRPr="001617A1" w:rsidTr="00027FDA">
        <w:trPr>
          <w:trHeight w:val="15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Подъем детей, закаливающие процедуры, </w:t>
            </w:r>
            <w:r w:rsidRPr="001617A1">
              <w:rPr>
                <w:sz w:val="28"/>
                <w:lang w:val="ru-RU"/>
              </w:rPr>
              <w:t>(воздушные, профилактическая гимнастика, воспитание культурно- 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15:10 – 15:40 </w:t>
            </w:r>
          </w:p>
        </w:tc>
      </w:tr>
      <w:tr w:rsidR="00E325AD" w:rsidRPr="001617A1">
        <w:trPr>
          <w:trHeight w:val="125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15:40 – 16:10 </w:t>
            </w:r>
          </w:p>
        </w:tc>
      </w:tr>
      <w:tr w:rsidR="00E325AD" w:rsidRPr="001617A1" w:rsidTr="00027FDA">
        <w:trPr>
          <w:trHeight w:val="22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зрительного восприятия, развитию речи, движений;</w:t>
            </w:r>
            <w:r w:rsidRPr="001617A1">
              <w:rPr>
                <w:b/>
                <w:sz w:val="28"/>
                <w:lang w:val="ru-RU"/>
              </w:rPr>
              <w:t xml:space="preserve">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16:10 – 17:10 </w:t>
            </w:r>
          </w:p>
        </w:tc>
      </w:tr>
      <w:tr w:rsidR="00E325AD" w:rsidRPr="00DD573B" w:rsidTr="00027FDA">
        <w:trPr>
          <w:trHeight w:val="19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65" w:firstLine="0"/>
              <w:jc w:val="left"/>
              <w:rPr>
                <w:sz w:val="28"/>
                <w:lang w:val="ru-RU"/>
              </w:rPr>
            </w:pPr>
            <w:r w:rsidRPr="001617A1">
              <w:rPr>
                <w:b/>
                <w:sz w:val="28"/>
                <w:lang w:val="ru-RU"/>
              </w:rPr>
              <w:t xml:space="preserve">специалиста </w:t>
            </w:r>
            <w:r w:rsidRPr="001617A1">
              <w:rPr>
                <w:sz w:val="28"/>
                <w:lang w:val="ru-RU"/>
              </w:rPr>
              <w:t xml:space="preserve">(психокоррекция по востребованности).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trPr>
          <w:trHeight w:val="249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уход детей домой </w:t>
            </w:r>
            <w:r w:rsidRPr="001617A1">
              <w:rPr>
                <w:sz w:val="28"/>
                <w:lang w:val="ru-RU"/>
              </w:rPr>
              <w:t>(познавательная деятельность, ориентировка в пространстве, общение со взрослым и сверстниками, индивидуальная работа,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17:10 – 19:00 </w:t>
            </w:r>
          </w:p>
        </w:tc>
      </w:tr>
    </w:tbl>
    <w:p w:rsidR="00E325AD" w:rsidRPr="00F522F2" w:rsidRDefault="0043110E" w:rsidP="00767CE5">
      <w:pPr>
        <w:spacing w:after="0" w:line="240" w:lineRule="auto"/>
        <w:ind w:firstLine="0"/>
        <w:jc w:val="center"/>
        <w:rPr>
          <w:sz w:val="28"/>
          <w:lang w:val="ru-RU"/>
        </w:rPr>
      </w:pPr>
      <w:r w:rsidRPr="001617A1">
        <w:rPr>
          <w:b/>
          <w:sz w:val="28"/>
          <w:lang w:val="ru-RU"/>
        </w:rPr>
        <w:t>Старший дошкольный возраст 5-7 лет (холодный период)</w:t>
      </w:r>
    </w:p>
    <w:tbl>
      <w:tblPr>
        <w:tblStyle w:val="TableGrid"/>
        <w:tblW w:w="9573" w:type="dxa"/>
        <w:tblInd w:w="-108" w:type="dxa"/>
        <w:tblCellMar>
          <w:top w:w="20" w:type="dxa"/>
          <w:left w:w="108" w:type="dxa"/>
          <w:right w:w="68"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6" w:firstLine="0"/>
              <w:jc w:val="center"/>
              <w:rPr>
                <w:sz w:val="28"/>
              </w:rPr>
            </w:pPr>
            <w:r w:rsidRPr="001617A1">
              <w:rPr>
                <w:b/>
                <w:sz w:val="28"/>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7-й год жизни </w:t>
            </w:r>
          </w:p>
        </w:tc>
      </w:tr>
      <w:tr w:rsidR="00E325AD" w:rsidRPr="001617A1" w:rsidTr="00027FDA">
        <w:trPr>
          <w:trHeight w:val="48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2" w:firstLine="0"/>
              <w:jc w:val="left"/>
              <w:rPr>
                <w:sz w:val="28"/>
                <w:lang w:val="ru-RU"/>
              </w:rPr>
            </w:pPr>
            <w:r w:rsidRPr="001617A1">
              <w:rPr>
                <w:b/>
                <w:sz w:val="28"/>
                <w:lang w:val="ru-RU"/>
              </w:rPr>
              <w:t xml:space="preserve">Прием детей на улице </w:t>
            </w:r>
            <w:r w:rsidRPr="001617A1">
              <w:rPr>
                <w:sz w:val="28"/>
                <w:lang w:val="ru-RU"/>
              </w:rPr>
              <w:t xml:space="preserve">(общение с родителями, индивидуальное общение с ребенком; самостоятельная деятельность детей: игровая </w:t>
            </w:r>
          </w:p>
          <w:p w:rsidR="00E325AD" w:rsidRPr="001617A1" w:rsidRDefault="0043110E" w:rsidP="007F7DDE">
            <w:pPr>
              <w:spacing w:after="0" w:line="240" w:lineRule="auto"/>
              <w:ind w:firstLine="0"/>
              <w:jc w:val="left"/>
              <w:rPr>
                <w:sz w:val="28"/>
                <w:lang w:val="ru-RU"/>
              </w:rPr>
            </w:pPr>
            <w:r w:rsidRPr="001617A1">
              <w:rPr>
                <w:sz w:val="28"/>
                <w:lang w:val="ru-RU"/>
              </w:rPr>
              <w:t>деятельность, общение со сверстниками, сенсорные, зрительно-моторные игрызанятия, рассматривание книг и картинок, декламирование, пение,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7.30 – 8.05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7.30 – 8.05 </w:t>
            </w:r>
          </w:p>
          <w:p w:rsidR="00E325AD" w:rsidRPr="001617A1" w:rsidRDefault="0043110E" w:rsidP="007F7DDE">
            <w:pPr>
              <w:spacing w:after="0" w:line="240" w:lineRule="auto"/>
              <w:ind w:left="19" w:firstLine="0"/>
              <w:jc w:val="center"/>
              <w:rPr>
                <w:sz w:val="28"/>
              </w:rPr>
            </w:pPr>
            <w:r w:rsidRPr="001617A1">
              <w:rPr>
                <w:b/>
                <w:sz w:val="28"/>
              </w:rPr>
              <w:t xml:space="preserve"> </w:t>
            </w:r>
          </w:p>
        </w:tc>
      </w:tr>
      <w:tr w:rsidR="00E325AD" w:rsidRPr="001617A1">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перешагивания препятствий, </w:t>
            </w:r>
          </w:p>
          <w:p w:rsidR="00E325AD" w:rsidRPr="001617A1" w:rsidRDefault="0043110E" w:rsidP="007F7DDE">
            <w:pPr>
              <w:spacing w:after="0" w:line="240" w:lineRule="auto"/>
              <w:ind w:firstLine="0"/>
              <w:jc w:val="left"/>
              <w:rPr>
                <w:sz w:val="28"/>
                <w:lang w:val="ru-RU"/>
              </w:rPr>
            </w:pPr>
            <w:r w:rsidRPr="001617A1">
              <w:rPr>
                <w:sz w:val="28"/>
                <w:lang w:val="ru-RU"/>
              </w:rPr>
              <w:t xml:space="preserve">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4" w:type="dxa"/>
        </w:tblCellMar>
        <w:tblLook w:val="04A0" w:firstRow="1" w:lastRow="0" w:firstColumn="1" w:lastColumn="0" w:noHBand="0" w:noVBand="1"/>
      </w:tblPr>
      <w:tblGrid>
        <w:gridCol w:w="4736"/>
        <w:gridCol w:w="2371"/>
        <w:gridCol w:w="2466"/>
      </w:tblGrid>
      <w:tr w:rsidR="00E325AD" w:rsidRPr="00DD573B" w:rsidTr="00027FDA">
        <w:trPr>
          <w:trHeight w:val="98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2" w:firstLine="0"/>
              <w:rPr>
                <w:sz w:val="28"/>
                <w:lang w:val="ru-RU"/>
              </w:rPr>
            </w:pPr>
            <w:r w:rsidRPr="001617A1">
              <w:rPr>
                <w:sz w:val="28"/>
                <w:lang w:val="ru-RU"/>
              </w:rPr>
              <w:t xml:space="preserve">ориентировку, комплексы упражнений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26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зрительного восприятия, моторики рук,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8.15 – 8.40 </w:t>
            </w:r>
          </w:p>
        </w:tc>
      </w:tr>
      <w:tr w:rsidR="00E325AD" w:rsidRPr="001617A1" w:rsidTr="00E3003A">
        <w:trPr>
          <w:trHeight w:val="121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8:40 – 9:00 </w:t>
            </w:r>
          </w:p>
          <w:p w:rsidR="00E325AD" w:rsidRPr="001617A1" w:rsidRDefault="0043110E" w:rsidP="007F7DDE">
            <w:pPr>
              <w:spacing w:after="0" w:line="240" w:lineRule="auto"/>
              <w:ind w:left="6" w:firstLine="0"/>
              <w:jc w:val="center"/>
              <w:rPr>
                <w:sz w:val="28"/>
              </w:rPr>
            </w:pPr>
            <w:r w:rsidRPr="001617A1">
              <w:rPr>
                <w:b/>
                <w:sz w:val="28"/>
              </w:rPr>
              <w:t xml:space="preserve"> </w:t>
            </w:r>
          </w:p>
          <w:p w:rsidR="00E325AD" w:rsidRPr="001617A1" w:rsidRDefault="0043110E" w:rsidP="007F7DDE">
            <w:pPr>
              <w:spacing w:after="0" w:line="240" w:lineRule="auto"/>
              <w:ind w:left="6"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8:40 – 9:00 </w:t>
            </w:r>
          </w:p>
        </w:tc>
      </w:tr>
      <w:tr w:rsidR="00E325AD" w:rsidRPr="001617A1" w:rsidTr="00E3003A">
        <w:trPr>
          <w:trHeight w:val="457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9:00-10:40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 – 10:50 </w:t>
            </w:r>
          </w:p>
        </w:tc>
      </w:tr>
      <w:tr w:rsidR="00E325AD" w:rsidRPr="001617A1" w:rsidTr="008B2FDF">
        <w:trPr>
          <w:trHeight w:val="254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возвращение с прогулки </w:t>
            </w:r>
            <w:r w:rsidRPr="001617A1">
              <w:rPr>
                <w:sz w:val="28"/>
                <w:lang w:val="ru-RU"/>
              </w:rPr>
              <w:t xml:space="preserve">(воспитание самостоятельности, навыков самообслуживания, дидактические, интеллектуальные игры, диалоги, слушание музыкальных произведений, 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10:50 – 12:30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781"/>
        <w:gridCol w:w="2168"/>
        <w:gridCol w:w="2624"/>
      </w:tblGrid>
      <w:tr w:rsidR="00E325AD" w:rsidRPr="00DD573B" w:rsidTr="00F522F2">
        <w:trPr>
          <w:trHeight w:val="3492"/>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3049"/>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t xml:space="preserve">Подготовка к обеду </w:t>
            </w:r>
            <w:r w:rsidRPr="001617A1">
              <w:rPr>
                <w:sz w:val="28"/>
                <w:lang w:val="ru-RU"/>
              </w:rPr>
              <w:t>(организация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w:t>
            </w:r>
            <w:r w:rsidRPr="001617A1">
              <w:rPr>
                <w:b/>
                <w:sz w:val="28"/>
                <w:lang w:val="ru-RU"/>
              </w:rPr>
              <w:t xml:space="preserve">, 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ситуации обеда)</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12:30 – 13:10 </w:t>
            </w:r>
          </w:p>
        </w:tc>
      </w:tr>
      <w:tr w:rsidR="00E325AD" w:rsidRPr="001617A1" w:rsidTr="00F522F2">
        <w:trPr>
          <w:trHeight w:val="925"/>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tc>
      </w:tr>
      <w:tr w:rsidR="00E325AD" w:rsidRPr="001617A1" w:rsidTr="00F522F2">
        <w:trPr>
          <w:trHeight w:val="1931"/>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Подъем детей, закаливающие процедуры, (</w:t>
            </w:r>
            <w:r w:rsidRPr="001617A1">
              <w:rPr>
                <w:sz w:val="28"/>
                <w:lang w:val="ru-RU"/>
              </w:rPr>
              <w:t>воздушные, профилактическая гимнастика, упражнения на подвижность глаз, воспитание культурно-гигиенических навыков)</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15:40 </w:t>
            </w:r>
          </w:p>
        </w:tc>
      </w:tr>
      <w:tr w:rsidR="00E325AD" w:rsidRPr="001617A1" w:rsidTr="00F522F2">
        <w:trPr>
          <w:trHeight w:val="1250"/>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15:40 – 16:10 </w:t>
            </w:r>
          </w:p>
        </w:tc>
      </w:tr>
      <w:tr w:rsidR="00E325AD" w:rsidRPr="001617A1" w:rsidTr="00F522F2">
        <w:trPr>
          <w:trHeight w:val="1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развитию социально-</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16:10 – 17:20 </w:t>
            </w:r>
          </w:p>
        </w:tc>
      </w:tr>
      <w:tr w:rsidR="00E325AD" w:rsidRPr="00DD573B" w:rsidTr="00F522F2">
        <w:trPr>
          <w:trHeight w:val="2637"/>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 xml:space="preserve">коммуникативных умений, художественно-эстетическому развитию; </w:t>
            </w:r>
            <w:r w:rsidRPr="001617A1">
              <w:rPr>
                <w:b/>
                <w:sz w:val="28"/>
                <w:lang w:val="ru-RU"/>
              </w:rPr>
              <w:t xml:space="preserve">коррекционная деятельность специалиста </w:t>
            </w:r>
          </w:p>
          <w:p w:rsidR="00E325AD" w:rsidRPr="001617A1" w:rsidRDefault="0043110E" w:rsidP="007F7DDE">
            <w:pPr>
              <w:spacing w:after="0" w:line="240" w:lineRule="auto"/>
              <w:ind w:firstLine="0"/>
              <w:jc w:val="left"/>
              <w:rPr>
                <w:sz w:val="28"/>
                <w:lang w:val="ru-RU"/>
              </w:rPr>
            </w:pPr>
            <w:r w:rsidRPr="001617A1">
              <w:rPr>
                <w:sz w:val="28"/>
                <w:lang w:val="ru-RU"/>
              </w:rPr>
              <w:t>(психокоррекция</w:t>
            </w:r>
            <w:r w:rsidRPr="001617A1">
              <w:rPr>
                <w:b/>
                <w:sz w:val="28"/>
                <w:lang w:val="ru-RU"/>
              </w:rPr>
              <w:t>)</w:t>
            </w:r>
            <w:r w:rsidRPr="001617A1">
              <w:rPr>
                <w:sz w:val="28"/>
                <w:lang w:val="ru-RU"/>
              </w:rPr>
              <w:t xml:space="preserve">.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2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детей домой (в</w:t>
            </w:r>
            <w:r w:rsidRPr="001617A1">
              <w:rPr>
                <w:sz w:val="28"/>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 работа, взаимодействие с родителями)</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17:20 – 19:00 </w:t>
            </w:r>
          </w:p>
        </w:tc>
      </w:tr>
    </w:tbl>
    <w:p w:rsidR="00E325AD" w:rsidRPr="001617A1" w:rsidRDefault="0043110E" w:rsidP="007F7DDE">
      <w:pPr>
        <w:spacing w:after="0" w:line="240" w:lineRule="auto"/>
        <w:ind w:left="52" w:firstLine="0"/>
        <w:jc w:val="center"/>
        <w:rPr>
          <w:sz w:val="28"/>
        </w:rPr>
      </w:pPr>
      <w:r w:rsidRPr="001617A1">
        <w:rPr>
          <w:b/>
          <w:sz w:val="28"/>
        </w:rPr>
        <w:t xml:space="preserve"> </w:t>
      </w:r>
    </w:p>
    <w:p w:rsidR="00E325AD" w:rsidRPr="001617A1" w:rsidRDefault="0043110E" w:rsidP="007F7DDE">
      <w:pPr>
        <w:spacing w:after="0" w:line="240" w:lineRule="auto"/>
        <w:ind w:left="1702" w:hanging="10"/>
        <w:rPr>
          <w:sz w:val="28"/>
          <w:lang w:val="ru-RU"/>
        </w:rPr>
      </w:pPr>
      <w:r w:rsidRPr="001617A1">
        <w:rPr>
          <w:b/>
          <w:sz w:val="28"/>
          <w:lang w:val="ru-RU"/>
        </w:rPr>
        <w:t xml:space="preserve">Младший дошкольный возраст 3-5 лет (теплый период) </w:t>
      </w:r>
    </w:p>
    <w:tbl>
      <w:tblPr>
        <w:tblStyle w:val="TableGrid"/>
        <w:tblW w:w="9573" w:type="dxa"/>
        <w:tblInd w:w="-108" w:type="dxa"/>
        <w:tblCellMar>
          <w:top w:w="20" w:type="dxa"/>
          <w:left w:w="108" w:type="dxa"/>
          <w:right w:w="56"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9"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5-й год жизни </w:t>
            </w:r>
          </w:p>
        </w:tc>
      </w:tr>
      <w:tr w:rsidR="00E325AD" w:rsidRPr="001617A1" w:rsidTr="00E3003A">
        <w:trPr>
          <w:trHeight w:val="523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Утренний прием детей на улице или в помещении,</w:t>
            </w:r>
            <w:r w:rsidRPr="001617A1">
              <w:rPr>
                <w:sz w:val="28"/>
                <w:lang w:val="ru-RU"/>
              </w:rPr>
              <w:t xml:space="preserve">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7.00 – 8.00 </w:t>
            </w:r>
          </w:p>
          <w:p w:rsidR="00E325AD" w:rsidRPr="001617A1" w:rsidRDefault="0043110E" w:rsidP="007F7DDE">
            <w:pPr>
              <w:spacing w:after="0" w:line="240" w:lineRule="auto"/>
              <w:ind w:left="8"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7.00 – 8.00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E3003A">
        <w:trPr>
          <w:trHeight w:val="96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rPr>
                <w:sz w:val="28"/>
                <w:lang w:val="ru-RU"/>
              </w:rPr>
            </w:pPr>
            <w:r w:rsidRPr="001617A1">
              <w:rPr>
                <w:sz w:val="28"/>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8.00 – 8.15 </w:t>
            </w:r>
          </w:p>
        </w:tc>
      </w:tr>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rPr>
            </w:pPr>
            <w:r w:rsidRPr="001617A1">
              <w:rPr>
                <w:b/>
                <w:sz w:val="28"/>
              </w:rPr>
              <w:t xml:space="preserve">Свободная деятельность детей 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429"/>
        <w:gridCol w:w="2520"/>
        <w:gridCol w:w="2624"/>
      </w:tblGrid>
      <w:tr w:rsidR="00E325AD" w:rsidRPr="00DD573B" w:rsidTr="008E064A">
        <w:trPr>
          <w:trHeight w:val="252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группе (</w:t>
            </w:r>
            <w:r w:rsidRPr="001617A1">
              <w:rPr>
                <w:sz w:val="28"/>
                <w:lang w:val="ru-RU"/>
              </w:rPr>
              <w:t xml:space="preserve">игра, познавательная, художественно-творческая деятельность детей, общение со сверстниками, хозяйственно-бытовой труд, поручения, слушание аудиозаписей, </w:t>
            </w:r>
          </w:p>
          <w:p w:rsidR="00E325AD" w:rsidRPr="001617A1" w:rsidRDefault="0043110E" w:rsidP="007F7DDE">
            <w:pPr>
              <w:spacing w:after="0" w:line="240" w:lineRule="auto"/>
              <w:ind w:firstLine="0"/>
              <w:jc w:val="left"/>
              <w:rPr>
                <w:sz w:val="28"/>
                <w:lang w:val="ru-RU"/>
              </w:rPr>
            </w:pPr>
            <w:r w:rsidRPr="001617A1">
              <w:rPr>
                <w:sz w:val="28"/>
                <w:lang w:val="ru-RU"/>
              </w:rPr>
              <w:t xml:space="preserve">рассматривание книг, ориентировка в пространстве) </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23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2" w:firstLine="0"/>
              <w:jc w:val="center"/>
              <w:rPr>
                <w:sz w:val="28"/>
              </w:rPr>
            </w:pPr>
            <w:r w:rsidRPr="001617A1">
              <w:rPr>
                <w:b/>
                <w:sz w:val="28"/>
              </w:rPr>
              <w:t xml:space="preserve">8.30 – 9.10 </w:t>
            </w:r>
          </w:p>
        </w:tc>
      </w:tr>
      <w:tr w:rsidR="00E325AD" w:rsidRPr="001617A1" w:rsidTr="00E3003A">
        <w:trPr>
          <w:trHeight w:val="577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(воспитание самостоятельности, навыков 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09:10 – 12:00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09:10 – 12:00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игры-занятия, развитие моторики рук, пение, декламации,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12:00 – 12:10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12:00 – 12:10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обеду</w:t>
            </w:r>
            <w:r w:rsidRPr="001617A1">
              <w:rPr>
                <w:sz w:val="28"/>
                <w:lang w:val="ru-RU"/>
              </w:rPr>
              <w:t xml:space="preserve">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12:10 – 13:10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12:10 – 13:10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DD573B" w:rsidTr="008E064A">
        <w:trPr>
          <w:trHeight w:val="287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6" w:firstLine="0"/>
              <w:jc w:val="left"/>
              <w:rPr>
                <w:sz w:val="28"/>
                <w:lang w:val="ru-RU"/>
              </w:rPr>
            </w:pPr>
            <w:r w:rsidRPr="001617A1">
              <w:rPr>
                <w:sz w:val="28"/>
                <w:lang w:val="ru-RU"/>
              </w:rPr>
              <w:t xml:space="preserve">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обсуждение ситуации обеда)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9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w:t>
            </w:r>
            <w:r w:rsidRPr="001617A1">
              <w:rPr>
                <w:sz w:val="28"/>
                <w:lang w:val="ru-RU"/>
              </w:rPr>
              <w:t xml:space="preserve">,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B2FDF">
        <w:trPr>
          <w:trHeight w:val="193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15:30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 – 16:00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15:300 – 16:00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E064A">
        <w:trPr>
          <w:trHeight w:val="35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16:00 – 19:00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16:00 – 19:00 </w:t>
            </w:r>
          </w:p>
          <w:p w:rsidR="00E325AD" w:rsidRPr="001617A1" w:rsidRDefault="0043110E" w:rsidP="007F7DDE">
            <w:pPr>
              <w:spacing w:after="0" w:line="240" w:lineRule="auto"/>
              <w:ind w:left="6"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не проводится, она заменяется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731" w:hanging="10"/>
        <w:rPr>
          <w:sz w:val="28"/>
          <w:lang w:val="ru-RU"/>
        </w:rPr>
      </w:pPr>
      <w:r w:rsidRPr="001617A1">
        <w:rPr>
          <w:b/>
          <w:sz w:val="28"/>
          <w:lang w:val="ru-RU"/>
        </w:rPr>
        <w:t xml:space="preserve">Старший дошкольный возраст 5-7 лет (теплый период) </w:t>
      </w:r>
    </w:p>
    <w:tbl>
      <w:tblPr>
        <w:tblStyle w:val="TableGrid"/>
        <w:tblW w:w="9573" w:type="dxa"/>
        <w:tblInd w:w="-108" w:type="dxa"/>
        <w:tblCellMar>
          <w:top w:w="20" w:type="dxa"/>
          <w:left w:w="108" w:type="dxa"/>
          <w:right w:w="115" w:type="dxa"/>
        </w:tblCellMar>
        <w:tblLook w:val="04A0" w:firstRow="1" w:lastRow="0" w:firstColumn="1" w:lastColumn="0" w:noHBand="0" w:noVBand="1"/>
      </w:tblPr>
      <w:tblGrid>
        <w:gridCol w:w="5072"/>
        <w:gridCol w:w="2269"/>
        <w:gridCol w:w="2232"/>
      </w:tblGrid>
      <w:tr w:rsidR="00E325AD" w:rsidRPr="001617A1">
        <w:trPr>
          <w:trHeight w:val="42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3" w:firstLine="0"/>
              <w:jc w:val="center"/>
              <w:rPr>
                <w:sz w:val="28"/>
              </w:rPr>
            </w:pPr>
            <w:r w:rsidRPr="001617A1">
              <w:rPr>
                <w:b/>
                <w:sz w:val="28"/>
              </w:rPr>
              <w:t xml:space="preserve">Режимные моменты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 w:firstLine="0"/>
              <w:jc w:val="center"/>
              <w:rPr>
                <w:sz w:val="28"/>
              </w:rPr>
            </w:pPr>
            <w:r w:rsidRPr="001617A1">
              <w:rPr>
                <w:b/>
                <w:sz w:val="28"/>
              </w:rPr>
              <w:t xml:space="preserve">6-й год жизни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b/>
                <w:sz w:val="28"/>
              </w:rPr>
              <w:t xml:space="preserve">7-й год жизни </w:t>
            </w:r>
          </w:p>
        </w:tc>
      </w:tr>
      <w:tr w:rsidR="00E325AD" w:rsidRPr="001617A1" w:rsidTr="00E3003A">
        <w:trPr>
          <w:trHeight w:val="389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11" w:firstLine="0"/>
              <w:jc w:val="left"/>
              <w:rPr>
                <w:sz w:val="28"/>
                <w:lang w:val="ru-RU"/>
              </w:rPr>
            </w:pPr>
            <w:r w:rsidRPr="001617A1">
              <w:rPr>
                <w:b/>
                <w:sz w:val="28"/>
                <w:lang w:val="ru-RU"/>
              </w:rPr>
              <w:t xml:space="preserve">Утренний прием детей на улице или  в помещении, </w:t>
            </w:r>
            <w:r w:rsidRPr="001617A1">
              <w:rPr>
                <w:sz w:val="28"/>
                <w:lang w:val="ru-RU"/>
              </w:rPr>
              <w:t>общение с родителями, индивидуальное общение с ребенком; самостоятельная деятельность детей: игровая, слушание аудиозаписей, общение  со сверстниками, сенсорные игры-занятия, рассматривание 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7.00 – 8.00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7.00 – 8.00 </w:t>
            </w:r>
          </w:p>
          <w:p w:rsidR="00E325AD" w:rsidRPr="001617A1" w:rsidRDefault="0043110E" w:rsidP="007F7DDE">
            <w:pPr>
              <w:spacing w:after="0" w:line="240" w:lineRule="auto"/>
              <w:ind w:left="62" w:firstLine="0"/>
              <w:jc w:val="center"/>
              <w:rPr>
                <w:sz w:val="28"/>
              </w:rPr>
            </w:pPr>
            <w:r w:rsidRPr="001617A1">
              <w:rPr>
                <w:b/>
                <w:sz w:val="28"/>
              </w:rPr>
              <w:t xml:space="preserve"> </w:t>
            </w:r>
          </w:p>
        </w:tc>
      </w:tr>
      <w:tr w:rsidR="00E325AD" w:rsidRPr="001617A1" w:rsidTr="00E3003A">
        <w:trPr>
          <w:trHeight w:val="94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jc w:val="left"/>
              <w:rPr>
                <w:sz w:val="28"/>
                <w:lang w:val="ru-RU"/>
              </w:rPr>
            </w:pPr>
            <w:r w:rsidRPr="001617A1">
              <w:rPr>
                <w:sz w:val="28"/>
                <w:lang w:val="ru-RU"/>
              </w:rPr>
              <w:t xml:space="preserve">(двигательная деятельность, упражнения для глаз)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8.00 – 8.15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8.00 – 8.15 </w:t>
            </w:r>
          </w:p>
        </w:tc>
      </w:tr>
      <w:tr w:rsidR="00E325AD" w:rsidRPr="001617A1" w:rsidTr="00E3003A">
        <w:trPr>
          <w:trHeight w:val="3640"/>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06" w:firstLine="0"/>
              <w:jc w:val="left"/>
              <w:rPr>
                <w:sz w:val="28"/>
                <w:lang w:val="ru-RU"/>
              </w:rPr>
            </w:pPr>
            <w:r w:rsidRPr="001617A1">
              <w:rPr>
                <w:b/>
                <w:sz w:val="28"/>
                <w:lang w:val="ru-RU"/>
              </w:rPr>
              <w:t xml:space="preserve">Свободная деятельность детей  в группе </w:t>
            </w:r>
            <w:r w:rsidRPr="001617A1">
              <w:rPr>
                <w:sz w:val="28"/>
                <w:lang w:val="ru-RU"/>
              </w:rPr>
              <w:t xml:space="preserve">(игра,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 книг, ориентировка  </w:t>
            </w:r>
          </w:p>
          <w:p w:rsidR="00E325AD" w:rsidRPr="001617A1" w:rsidRDefault="0043110E" w:rsidP="007F7DDE">
            <w:pPr>
              <w:spacing w:after="0" w:line="240" w:lineRule="auto"/>
              <w:ind w:firstLine="0"/>
              <w:jc w:val="left"/>
              <w:rPr>
                <w:sz w:val="28"/>
              </w:rPr>
            </w:pPr>
            <w:r w:rsidRPr="001617A1">
              <w:rPr>
                <w:sz w:val="28"/>
              </w:rPr>
              <w:t>в пространстве, продуктивная деятельность)</w:t>
            </w:r>
            <w:r w:rsidRPr="001617A1">
              <w:rPr>
                <w:b/>
                <w:sz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8.15 – 8.30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8.15 – 8.30 </w:t>
            </w:r>
          </w:p>
        </w:tc>
      </w:tr>
      <w:tr w:rsidR="00E325AD" w:rsidRPr="001617A1" w:rsidTr="00E3003A">
        <w:trPr>
          <w:trHeight w:val="2233"/>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8.30 – 9.10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8.30 – 9.10 </w:t>
            </w:r>
          </w:p>
        </w:tc>
      </w:tr>
      <w:tr w:rsidR="00E325AD" w:rsidRPr="001617A1">
        <w:trPr>
          <w:trHeight w:val="166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09:10 – 12:00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09:10 – 12:00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61" w:type="dxa"/>
        </w:tblCellMar>
        <w:tblLook w:val="04A0" w:firstRow="1" w:lastRow="0" w:firstColumn="1" w:lastColumn="0" w:noHBand="0" w:noVBand="1"/>
      </w:tblPr>
      <w:tblGrid>
        <w:gridCol w:w="5072"/>
        <w:gridCol w:w="2269"/>
        <w:gridCol w:w="2232"/>
      </w:tblGrid>
      <w:tr w:rsidR="00E325AD" w:rsidRPr="00DD573B">
        <w:trPr>
          <w:trHeight w:val="373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22" w:firstLine="0"/>
              <w:jc w:val="left"/>
              <w:rPr>
                <w:sz w:val="28"/>
                <w:lang w:val="ru-RU"/>
              </w:rPr>
            </w:pPr>
            <w:r w:rsidRPr="001617A1">
              <w:rPr>
                <w:sz w:val="28"/>
                <w:lang w:val="ru-RU"/>
              </w:rPr>
              <w:t xml:space="preserve">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w:t>
            </w:r>
          </w:p>
          <w:p w:rsidR="00E325AD" w:rsidRPr="001617A1" w:rsidRDefault="0043110E" w:rsidP="007F7DDE">
            <w:pPr>
              <w:spacing w:after="0" w:line="240" w:lineRule="auto"/>
              <w:ind w:firstLine="0"/>
              <w:jc w:val="left"/>
              <w:rPr>
                <w:sz w:val="28"/>
                <w:lang w:val="ru-RU"/>
              </w:rPr>
            </w:pPr>
            <w:r w:rsidRPr="001617A1">
              <w:rPr>
                <w:sz w:val="28"/>
                <w:lang w:val="ru-RU"/>
              </w:rPr>
              <w:t xml:space="preserve">самообслуживания, взаимопомощи, свободные игры, чтение художественной литературы, декламации, мимические игры-упражнения)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991"/>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 занятия, развитие моторики рук, пение, декламации, рассматривание иллюстраций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12:00 – 12:10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12:00 – 12:10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37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t xml:space="preserve">Подготовку к обеду </w:t>
            </w:r>
            <w:r w:rsidRPr="001617A1">
              <w:rPr>
                <w:sz w:val="28"/>
                <w:lang w:val="ru-RU"/>
              </w:rPr>
              <w:t xml:space="preserve">(организация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p>
          <w:p w:rsidR="00E325AD" w:rsidRPr="001617A1" w:rsidRDefault="0043110E" w:rsidP="007F7DDE">
            <w:pPr>
              <w:spacing w:after="0" w:line="240" w:lineRule="auto"/>
              <w:ind w:firstLine="0"/>
              <w:jc w:val="left"/>
              <w:rPr>
                <w:sz w:val="28"/>
                <w:lang w:val="ru-RU"/>
              </w:rPr>
            </w:pPr>
            <w:r w:rsidRPr="001617A1">
              <w:rPr>
                <w:sz w:val="28"/>
                <w:lang w:val="ru-RU"/>
              </w:rPr>
              <w:t>(диалоги с обсуждением ситуации обеда)</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12:10 – 13:10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12:10 – 13:10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83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 xml:space="preserve"> дневной сон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13:10 – 15:10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1884"/>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15:10 – 15:30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8E064A">
        <w:trPr>
          <w:trHeight w:val="9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15:30 – 16:00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15:300 – 16:00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290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6"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16:00 – 19:00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16:00 – 19:00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коррекционно-развивающая работа не проводится, они заменяются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50" w:name="_Toc81413269"/>
      <w:r w:rsidRPr="001617A1">
        <w:rPr>
          <w:i w:val="0"/>
          <w:sz w:val="28"/>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доступа к открытому тексту ПрАООП в электронном и бумажном видах;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апробации с Участниками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В целях совершенствования нормативных и научно-методических ресурсов Программы запланирована следующая работа. </w:t>
      </w:r>
    </w:p>
    <w:p w:rsidR="00E325AD" w:rsidRPr="001617A1" w:rsidRDefault="0043110E" w:rsidP="007F7DDE">
      <w:pPr>
        <w:spacing w:after="0" w:line="240" w:lineRule="auto"/>
        <w:ind w:left="708" w:firstLine="0"/>
        <w:rPr>
          <w:sz w:val="28"/>
          <w:lang w:val="ru-RU"/>
        </w:rPr>
      </w:pPr>
      <w:r w:rsidRPr="001617A1">
        <w:rPr>
          <w:sz w:val="28"/>
          <w:lang w:val="ru-RU"/>
        </w:rPr>
        <w:t xml:space="preserve">1. Разработка и публикация в электронном и бумажном видах: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разъясняющих цели, принципы, научные основы и смыслы отдельных положений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обеспечению условий реализации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организации образовательного процесса слабовидящих детей раннего и дошкольного возраста в соответствии с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 детей).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Внесение корректив в ПрАООП, разработка рекомендаций по особенностям ее реализации и т. д.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Регулярное научно-методическое консультационно-информационное сопровождение Организаций, реализующих ПрАООП.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тексты нормативно-правовой документации дошкольного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научной, методической, практической литературы,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вариативных образовательных программ дошкольного образования, а также дополнительного образования слабовидящих детей дошкольного возраста, </w:t>
      </w:r>
    </w:p>
    <w:p w:rsidR="00E325AD" w:rsidRPr="001617A1" w:rsidRDefault="0043110E" w:rsidP="007F7DDE">
      <w:pPr>
        <w:numPr>
          <w:ilvl w:val="0"/>
          <w:numId w:val="88"/>
        </w:numPr>
        <w:spacing w:after="0" w:line="240" w:lineRule="auto"/>
        <w:rPr>
          <w:sz w:val="28"/>
        </w:rPr>
      </w:pPr>
      <w:r w:rsidRPr="001617A1">
        <w:rPr>
          <w:sz w:val="28"/>
        </w:rPr>
        <w:t xml:space="preserve">информационные текстовые и видеоматериалы,  </w:t>
      </w:r>
    </w:p>
    <w:p w:rsidR="00E325AD" w:rsidRPr="001617A1" w:rsidRDefault="0043110E" w:rsidP="007F7DDE">
      <w:pPr>
        <w:numPr>
          <w:ilvl w:val="0"/>
          <w:numId w:val="88"/>
        </w:numPr>
        <w:spacing w:after="0" w:line="240" w:lineRule="auto"/>
        <w:rPr>
          <w:sz w:val="28"/>
        </w:rPr>
      </w:pPr>
      <w:r w:rsidRPr="001617A1">
        <w:rPr>
          <w:sz w:val="28"/>
        </w:rPr>
        <w:t xml:space="preserve">разделы, посвященные обмену опытом,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программах профессиональной подготовки, переподготовки и дополнительного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проведении научно-практических и обучающих семинаров, тренингов и вебинаров, конференций.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325AD" w:rsidRPr="001617A1" w:rsidRDefault="0043110E" w:rsidP="007F7DDE">
      <w:pPr>
        <w:spacing w:after="159" w:line="240" w:lineRule="auto"/>
        <w:ind w:left="708" w:firstLine="0"/>
        <w:rPr>
          <w:sz w:val="28"/>
          <w:lang w:val="ru-RU"/>
        </w:rPr>
      </w:pPr>
      <w:r w:rsidRPr="001617A1">
        <w:rPr>
          <w:sz w:val="28"/>
          <w:lang w:val="ru-RU"/>
        </w:rPr>
        <w:t xml:space="preserve">Совершенствование финансовых условий будет нацелено на содействие: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E325AD" w:rsidRPr="001617A1" w:rsidRDefault="0043110E" w:rsidP="007F7DDE">
      <w:pPr>
        <w:numPr>
          <w:ilvl w:val="0"/>
          <w:numId w:val="88"/>
        </w:numPr>
        <w:spacing w:after="159" w:line="240" w:lineRule="auto"/>
        <w:rPr>
          <w:sz w:val="28"/>
          <w:lang w:val="ru-RU"/>
        </w:rPr>
      </w:pPr>
      <w:r w:rsidRPr="001617A1">
        <w:rPr>
          <w:sz w:val="28"/>
          <w:lang w:val="ru-RU"/>
        </w:rPr>
        <w:t xml:space="preserve">сетевому взаимодействию с целью эффективной реализации Программы, в т. ч. </w:t>
      </w:r>
    </w:p>
    <w:p w:rsidR="00E325AD" w:rsidRPr="001617A1" w:rsidRDefault="0043110E" w:rsidP="007F7DDE">
      <w:pPr>
        <w:spacing w:after="162" w:line="240" w:lineRule="auto"/>
        <w:ind w:left="-15" w:firstLine="0"/>
        <w:rPr>
          <w:sz w:val="28"/>
          <w:lang w:val="ru-RU"/>
        </w:rPr>
      </w:pPr>
      <w:r w:rsidRPr="001617A1">
        <w:rPr>
          <w:sz w:val="28"/>
          <w:lang w:val="ru-RU"/>
        </w:rPr>
        <w:t xml:space="preserve">поддержке работы Организации с семьями воспитанников;  </w:t>
      </w:r>
    </w:p>
    <w:p w:rsidR="00E325AD" w:rsidRPr="001617A1" w:rsidRDefault="0043110E" w:rsidP="007F7DDE">
      <w:pPr>
        <w:numPr>
          <w:ilvl w:val="0"/>
          <w:numId w:val="88"/>
        </w:numPr>
        <w:spacing w:line="240" w:lineRule="auto"/>
        <w:rPr>
          <w:sz w:val="28"/>
          <w:lang w:val="ru-RU"/>
        </w:rPr>
      </w:pPr>
      <w:r w:rsidRPr="001617A1">
        <w:rPr>
          <w:sz w:val="28"/>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325AD" w:rsidRPr="001617A1" w:rsidRDefault="0043110E" w:rsidP="007F7DDE">
      <w:pPr>
        <w:spacing w:after="165"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160" w:line="240" w:lineRule="auto"/>
        <w:ind w:left="703"/>
        <w:rPr>
          <w:sz w:val="28"/>
        </w:rPr>
      </w:pPr>
      <w:bookmarkStart w:id="51" w:name="_Toc81413270"/>
      <w:r w:rsidRPr="001617A1">
        <w:rPr>
          <w:i w:val="0"/>
          <w:sz w:val="28"/>
        </w:rPr>
        <w:t>3.9. Перечень нормативных и нормативно-методических документов</w:t>
      </w:r>
      <w:bookmarkEnd w:id="51"/>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29.12.2012 №273-ФЗ «Об образовании в Российской Федерации».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24.11.1995 №181-ФЗ «О социальной защите инвалидов в Российской Федерации» (с изменениями от 28 июня 2014 г.).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325AD" w:rsidRPr="001617A1" w:rsidRDefault="0043110E" w:rsidP="007F7DDE">
      <w:pPr>
        <w:spacing w:after="112" w:line="240" w:lineRule="auto"/>
        <w:ind w:left="708" w:firstLine="0"/>
        <w:rPr>
          <w:sz w:val="28"/>
          <w:lang w:val="ru-RU"/>
        </w:rPr>
      </w:pPr>
      <w:r w:rsidRPr="001617A1">
        <w:rPr>
          <w:sz w:val="28"/>
          <w:lang w:val="ru-RU"/>
        </w:rPr>
        <w:t xml:space="preserve">Приказ Министерства образования и науки Российской Федерации (Минобрнауки </w:t>
      </w:r>
    </w:p>
    <w:p w:rsidR="00E325AD" w:rsidRPr="001617A1" w:rsidRDefault="0043110E" w:rsidP="007F7DDE">
      <w:pPr>
        <w:spacing w:line="240" w:lineRule="auto"/>
        <w:ind w:left="-15" w:firstLine="0"/>
        <w:rPr>
          <w:sz w:val="28"/>
          <w:lang w:val="ru-RU"/>
        </w:rPr>
      </w:pPr>
      <w:r w:rsidRPr="001617A1">
        <w:rPr>
          <w:sz w:val="28"/>
          <w:lang w:val="ru-RU"/>
        </w:rPr>
        <w:t xml:space="preserve">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325AD" w:rsidRPr="001617A1" w:rsidRDefault="0043110E" w:rsidP="007F7DDE">
      <w:pPr>
        <w:spacing w:line="240" w:lineRule="auto"/>
        <w:ind w:left="-15"/>
        <w:rPr>
          <w:sz w:val="28"/>
          <w:lang w:val="ru-RU"/>
        </w:rPr>
      </w:pPr>
      <w:r w:rsidRPr="001617A1">
        <w:rPr>
          <w:sz w:val="28"/>
          <w:lang w:val="ru-RU"/>
        </w:rPr>
        <w:t xml:space="preserve">Письмо Министерства образования и науки Российской Федерации от 7.06.2013 №ИР-535/07 «О коррекционном и инклюзивном образовании детей». </w:t>
      </w:r>
    </w:p>
    <w:p w:rsidR="00E325AD" w:rsidRPr="001617A1" w:rsidRDefault="0043110E" w:rsidP="007F7DDE">
      <w:pPr>
        <w:spacing w:line="240" w:lineRule="auto"/>
        <w:ind w:left="-15"/>
        <w:rPr>
          <w:sz w:val="28"/>
          <w:lang w:val="ru-RU"/>
        </w:rPr>
      </w:pPr>
      <w:r w:rsidRPr="001617A1">
        <w:rPr>
          <w:sz w:val="28"/>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E325AD" w:rsidRPr="001617A1" w:rsidRDefault="0043110E" w:rsidP="007F7DDE">
      <w:pPr>
        <w:spacing w:line="240" w:lineRule="auto"/>
        <w:ind w:left="-15"/>
        <w:rPr>
          <w:sz w:val="28"/>
          <w:lang w:val="ru-RU"/>
        </w:rPr>
      </w:pPr>
      <w:r w:rsidRPr="001617A1">
        <w:rPr>
          <w:sz w:val="28"/>
          <w:lang w:val="ru-RU"/>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617A1">
        <w:rPr>
          <w:b/>
          <w:sz w:val="28"/>
          <w:lang w:val="ru-RU"/>
        </w:rPr>
        <w:t xml:space="preserve">, </w:t>
      </w:r>
      <w:r w:rsidRPr="001617A1">
        <w:rPr>
          <w:sz w:val="28"/>
          <w:lang w:val="ru-RU"/>
        </w:rPr>
        <w:t xml:space="preserve">протокол №2/15 от 20 мая 2015 г.). </w:t>
      </w:r>
    </w:p>
    <w:p w:rsidR="00E325AD" w:rsidRPr="001617A1" w:rsidRDefault="0043110E" w:rsidP="007F7DDE">
      <w:pPr>
        <w:spacing w:after="164" w:line="240" w:lineRule="auto"/>
        <w:ind w:left="708" w:firstLine="0"/>
        <w:jc w:val="left"/>
        <w:rPr>
          <w:sz w:val="28"/>
          <w:lang w:val="ru-RU"/>
        </w:rPr>
      </w:pPr>
      <w:r w:rsidRPr="001617A1">
        <w:rPr>
          <w:b/>
          <w:sz w:val="28"/>
          <w:lang w:val="ru-RU"/>
        </w:rPr>
        <w:t xml:space="preserve"> </w:t>
      </w:r>
    </w:p>
    <w:p w:rsidR="00E325AD" w:rsidRPr="001617A1" w:rsidRDefault="0043110E" w:rsidP="000533A4">
      <w:pPr>
        <w:pStyle w:val="2"/>
        <w:spacing w:after="0" w:line="240" w:lineRule="auto"/>
        <w:ind w:left="703"/>
        <w:rPr>
          <w:sz w:val="28"/>
        </w:rPr>
      </w:pPr>
      <w:bookmarkStart w:id="52" w:name="_Toc81413271"/>
      <w:r w:rsidRPr="001617A1">
        <w:rPr>
          <w:i w:val="0"/>
          <w:sz w:val="28"/>
        </w:rPr>
        <w:t>3.10. Перечень литературных источников</w:t>
      </w:r>
      <w:bookmarkEnd w:id="52"/>
      <w:r w:rsidRPr="001617A1">
        <w:rPr>
          <w:i w:val="0"/>
          <w:sz w:val="28"/>
        </w:rPr>
        <w:t xml:space="preserve"> </w:t>
      </w:r>
    </w:p>
    <w:p w:rsidR="00E325AD" w:rsidRPr="001617A1" w:rsidRDefault="0043110E" w:rsidP="000533A4">
      <w:pPr>
        <w:numPr>
          <w:ilvl w:val="0"/>
          <w:numId w:val="89"/>
        </w:numPr>
        <w:spacing w:after="0" w:line="240" w:lineRule="auto"/>
        <w:rPr>
          <w:sz w:val="28"/>
        </w:rPr>
      </w:pPr>
      <w:r w:rsidRPr="001617A1">
        <w:rPr>
          <w:sz w:val="28"/>
          <w:lang w:val="ru-RU"/>
        </w:rPr>
        <w:t xml:space="preserve">Воспитание и обучение слабовидящего дошкольника / под ред. </w:t>
      </w:r>
      <w:r w:rsidRPr="001617A1">
        <w:rPr>
          <w:sz w:val="28"/>
        </w:rPr>
        <w:t xml:space="preserve">Л.И. Солнцевой, </w:t>
      </w:r>
    </w:p>
    <w:p w:rsidR="00E325AD" w:rsidRPr="001617A1" w:rsidRDefault="0043110E" w:rsidP="000533A4">
      <w:pPr>
        <w:spacing w:after="0" w:line="240" w:lineRule="auto"/>
        <w:ind w:left="-15" w:firstLine="0"/>
        <w:rPr>
          <w:sz w:val="28"/>
          <w:lang w:val="ru-RU"/>
        </w:rPr>
      </w:pPr>
      <w:r w:rsidRPr="001617A1">
        <w:rPr>
          <w:sz w:val="28"/>
          <w:lang w:val="ru-RU"/>
        </w:rPr>
        <w:t xml:space="preserve">Е.Н. Подколзиной. – 2-е изд., с изм. – М. : ООО ИПТК «Логос ВОС»,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Денискина, В.З. Образовательные потребности детей с нарушением зрения [Текст] // Воспитание и обучение детей с нарушениями развития. – 2013. – № 6. – С. 4-14.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Занятия по развитию зрительного восприятия у дошкольников с нарушениями зрения : методич. рекоменд. / Л.А. Дружинина и др. ; под ред.  Л.А. Дружининой. – Челябинск : Изд-во Марины Волковой : АЛИМ, 2008. – 176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Коррекционная работа в детском саду для детей  с нарушением зрения : методич. пособие / Л.А. Дружинина. – М. : Экзамен, 2006. – 159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Ефремова, Т.И. Развитие познавательной сферы ребенка с нарушением зрения в условиях инклюзивной группы [Текст] / Т.И. Ефремова, О.И. Шулакова // Дошкольник. – 2013. – № 2. – С. 48-53.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 44-48.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Литвак, А.Г. Тифлопсихология [Текст] / А.Г. Литвак. – М., 1985. – 207 с. </w:t>
      </w:r>
    </w:p>
    <w:p w:rsidR="00E325AD" w:rsidRPr="001617A1" w:rsidRDefault="0043110E" w:rsidP="000533A4">
      <w:pPr>
        <w:numPr>
          <w:ilvl w:val="0"/>
          <w:numId w:val="89"/>
        </w:numPr>
        <w:spacing w:after="0" w:line="240" w:lineRule="auto"/>
        <w:rPr>
          <w:sz w:val="28"/>
        </w:rPr>
      </w:pPr>
      <w:r w:rsidRPr="001617A1">
        <w:rPr>
          <w:sz w:val="28"/>
          <w:lang w:val="ru-RU"/>
        </w:rPr>
        <w:t xml:space="preserve">Никулина Г.В. Развитие зрительного восприятия : учеб. пособие  / Г.В. Никулина, Л.В. Фомичева, Е.В. Замашнюк. – СПб. : Изд-во РГПУ  им. </w:t>
      </w:r>
      <w:r w:rsidRPr="001617A1">
        <w:rPr>
          <w:sz w:val="28"/>
        </w:rPr>
        <w:t xml:space="preserve">А.И. Герцена, 2003. – 188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Никулина, </w:t>
      </w:r>
      <w:r w:rsidRPr="001617A1">
        <w:rPr>
          <w:sz w:val="28"/>
          <w:lang w:val="ru-RU"/>
        </w:rPr>
        <w:tab/>
        <w:t xml:space="preserve">Г.В. </w:t>
      </w:r>
      <w:r w:rsidRPr="001617A1">
        <w:rPr>
          <w:sz w:val="28"/>
          <w:lang w:val="ru-RU"/>
        </w:rPr>
        <w:tab/>
        <w:t xml:space="preserve">Готовим </w:t>
      </w:r>
      <w:r w:rsidRPr="001617A1">
        <w:rPr>
          <w:sz w:val="28"/>
          <w:lang w:val="ru-RU"/>
        </w:rPr>
        <w:tab/>
        <w:t xml:space="preserve">к </w:t>
      </w:r>
      <w:r w:rsidRPr="001617A1">
        <w:rPr>
          <w:sz w:val="28"/>
          <w:lang w:val="ru-RU"/>
        </w:rPr>
        <w:tab/>
        <w:t xml:space="preserve">школе </w:t>
      </w:r>
      <w:r w:rsidRPr="001617A1">
        <w:rPr>
          <w:sz w:val="28"/>
          <w:lang w:val="ru-RU"/>
        </w:rPr>
        <w:tab/>
        <w:t xml:space="preserve">ребенка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Г.В. Никулина, А.В. Потемкина, Л.В. Фомичева. – СПб. : «Детство-Пресс», 2004.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Обучение </w:t>
      </w:r>
      <w:r w:rsidRPr="001617A1">
        <w:rPr>
          <w:sz w:val="28"/>
          <w:lang w:val="ru-RU"/>
        </w:rPr>
        <w:tab/>
        <w:t xml:space="preserve">и </w:t>
      </w:r>
      <w:r w:rsidRPr="001617A1">
        <w:rPr>
          <w:sz w:val="28"/>
          <w:lang w:val="ru-RU"/>
        </w:rPr>
        <w:tab/>
        <w:t xml:space="preserve">воспитание </w:t>
      </w:r>
      <w:r w:rsidRPr="001617A1">
        <w:rPr>
          <w:sz w:val="28"/>
          <w:lang w:val="ru-RU"/>
        </w:rPr>
        <w:tab/>
        <w:t xml:space="preserve">дошкольников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под ред. М.И. Земцовой. – М. : Просвещение, 1978. </w:t>
      </w:r>
    </w:p>
    <w:p w:rsidR="00E325AD" w:rsidRPr="001617A1" w:rsidRDefault="0043110E" w:rsidP="007F7DDE">
      <w:pPr>
        <w:numPr>
          <w:ilvl w:val="0"/>
          <w:numId w:val="89"/>
        </w:numPr>
        <w:spacing w:line="240" w:lineRule="auto"/>
        <w:rPr>
          <w:sz w:val="28"/>
          <w:lang w:val="ru-RU"/>
        </w:rPr>
      </w:pPr>
      <w:r w:rsidRPr="001617A1">
        <w:rPr>
          <w:sz w:val="28"/>
          <w:lang w:val="ru-RU"/>
        </w:rPr>
        <w:t xml:space="preserve">Одинокова, Н.А. Развитие зрительного восприятия у детей дошкольного возраста с ограниченными зрительными возможностями: учеб. пособие / Н.А. Одинокова ; Новосиб. гос. пед. ун-т. – Новосибирск : НГПУ, 2012. – 159 с.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Игры и упражнения для ориентировки в окружающем мире слабовидящих дошкольников // Дефектология. – 1991. – №4. – С. 68-71.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Теоретические основы коррекционной работы в детских садах для детей с нарушением зрения. – М. : Город, 1998.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Сековец Л.С. Коррекционно-развивающая среда в дошкольных учреждениях компенсирующего вида / Л.И. Плаксина, Л.С. Сековец. – М. : ЗАО «ЭсетиКудиц»,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Плаксина, Л.И. Развитие зрительного восприятия в процессе предметного рисования у детей с нарушением зрения [Текст] : учеб.-методич. пособие для педагогадефектолога / Л.И. Плаксина. – М. : Владос, 2008. – 87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Некоторые особенности коррекционного обучения детей с нарушением зрения / Е.Н. Подколзина // Дефектология. – 2001. – № 2. – С. 84-88.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Вопросы работы тифлопедагога детского сада для детей с нарушением зрения / Е.Н. Подколзина // Дефектология. – 2002. – № 6. – С. 71 – 77.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 48-54. </w:t>
      </w:r>
    </w:p>
    <w:p w:rsidR="00E325AD" w:rsidRPr="001617A1" w:rsidRDefault="0043110E" w:rsidP="000533A4">
      <w:pPr>
        <w:numPr>
          <w:ilvl w:val="0"/>
          <w:numId w:val="89"/>
        </w:numPr>
        <w:spacing w:after="0" w:line="240" w:lineRule="auto"/>
        <w:rPr>
          <w:sz w:val="28"/>
        </w:rPr>
      </w:pPr>
      <w:r w:rsidRPr="001617A1">
        <w:rPr>
          <w:sz w:val="28"/>
          <w:lang w:val="ru-RU"/>
        </w:rPr>
        <w:t xml:space="preserve">Программы специальных (коррекционных) образовательных учреждений </w:t>
      </w:r>
      <w:r w:rsidRPr="001617A1">
        <w:rPr>
          <w:sz w:val="28"/>
        </w:rPr>
        <w:t>IV</w:t>
      </w:r>
      <w:r w:rsidRPr="001617A1">
        <w:rPr>
          <w:sz w:val="28"/>
          <w:lang w:val="ru-RU"/>
        </w:rPr>
        <w:t xml:space="preserve"> вида (для детей с нарушением зрения). Программы детского сада. Коррекционная работа в детском саду / под ред. </w:t>
      </w:r>
      <w:r w:rsidRPr="001617A1">
        <w:rPr>
          <w:sz w:val="28"/>
        </w:rPr>
        <w:t xml:space="preserve">Л.И. Плаксиной. – М. : Просвещение, 1997.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Слюсарская, Т.В. Развитие креативности у воспитателей дошкольников с нарушением зрения [Текст] / Т.В. Слюсарская. – М. : РГБС, 2013. – 35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Солнцева, Л.И. Психология детей с нарушениями зрения (детская тифлопсихология). – М. : Классик Стиль, 2006. – 256 с. </w:t>
      </w:r>
    </w:p>
    <w:p w:rsidR="00E325AD" w:rsidRPr="001617A1" w:rsidRDefault="0043110E" w:rsidP="000533A4">
      <w:pPr>
        <w:numPr>
          <w:ilvl w:val="0"/>
          <w:numId w:val="89"/>
        </w:numPr>
        <w:spacing w:after="0" w:line="240" w:lineRule="auto"/>
        <w:rPr>
          <w:sz w:val="28"/>
        </w:rPr>
      </w:pPr>
      <w:r w:rsidRPr="001617A1">
        <w:rPr>
          <w:sz w:val="28"/>
          <w:lang w:val="ru-RU"/>
        </w:rPr>
        <w:t xml:space="preserve">Тарских, </w:t>
      </w:r>
      <w:r w:rsidRPr="001617A1">
        <w:rPr>
          <w:sz w:val="28"/>
          <w:lang w:val="ru-RU"/>
        </w:rPr>
        <w:tab/>
        <w:t xml:space="preserve">С.Д. </w:t>
      </w:r>
      <w:r w:rsidRPr="001617A1">
        <w:rPr>
          <w:sz w:val="28"/>
          <w:lang w:val="ru-RU"/>
        </w:rPr>
        <w:tab/>
        <w:t xml:space="preserve">Дошкольная </w:t>
      </w:r>
      <w:r w:rsidRPr="001617A1">
        <w:rPr>
          <w:sz w:val="28"/>
          <w:lang w:val="ru-RU"/>
        </w:rPr>
        <w:tab/>
        <w:t xml:space="preserve">тифлопедагогика </w:t>
      </w:r>
      <w:r w:rsidRPr="001617A1">
        <w:rPr>
          <w:sz w:val="28"/>
          <w:lang w:val="ru-RU"/>
        </w:rPr>
        <w:tab/>
        <w:t xml:space="preserve">: </w:t>
      </w:r>
      <w:r w:rsidRPr="001617A1">
        <w:rPr>
          <w:sz w:val="28"/>
          <w:lang w:val="ru-RU"/>
        </w:rPr>
        <w:tab/>
        <w:t xml:space="preserve">учеб. </w:t>
      </w:r>
      <w:r w:rsidRPr="001617A1">
        <w:rPr>
          <w:sz w:val="28"/>
          <w:lang w:val="ru-RU"/>
        </w:rPr>
        <w:tab/>
      </w:r>
      <w:r w:rsidRPr="001617A1">
        <w:rPr>
          <w:sz w:val="28"/>
        </w:rPr>
        <w:t xml:space="preserve">пособие  </w:t>
      </w:r>
    </w:p>
    <w:p w:rsidR="00E325AD" w:rsidRPr="001617A1" w:rsidRDefault="0043110E" w:rsidP="000533A4">
      <w:pPr>
        <w:spacing w:after="0" w:line="240" w:lineRule="auto"/>
        <w:ind w:left="-15" w:firstLine="0"/>
        <w:rPr>
          <w:sz w:val="28"/>
          <w:lang w:val="ru-RU"/>
        </w:rPr>
      </w:pPr>
      <w:r w:rsidRPr="001617A1">
        <w:rPr>
          <w:sz w:val="28"/>
          <w:lang w:val="ru-RU"/>
        </w:rPr>
        <w:t xml:space="preserve">/ С.Д. Тарских. – Чита : Изд-во ЗабГГПУ, 2008. – 48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rsidR="00E325AD" w:rsidRPr="001617A1" w:rsidRDefault="0043110E" w:rsidP="000533A4">
      <w:pPr>
        <w:numPr>
          <w:ilvl w:val="0"/>
          <w:numId w:val="89"/>
        </w:numPr>
        <w:spacing w:after="0" w:line="240" w:lineRule="auto"/>
        <w:rPr>
          <w:sz w:val="28"/>
        </w:rPr>
      </w:pPr>
      <w:r w:rsidRPr="001617A1">
        <w:rPr>
          <w:sz w:val="28"/>
          <w:lang w:val="ru-RU"/>
        </w:rP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w:t>
      </w:r>
      <w:r w:rsidRPr="001617A1">
        <w:rPr>
          <w:sz w:val="28"/>
        </w:rPr>
        <w:t xml:space="preserve">Р. Валленберга. – Санкт-Петербург, 1995. – С. 75-92.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Модернизация специального образования в современном  социокультурном  пространстве : материалы </w:t>
      </w:r>
      <w:r w:rsidRPr="001617A1">
        <w:rPr>
          <w:sz w:val="28"/>
        </w:rPr>
        <w:t>XVIII</w:t>
      </w:r>
      <w:r w:rsidRPr="001617A1">
        <w:rPr>
          <w:sz w:val="28"/>
          <w:lang w:val="ru-RU"/>
        </w:rPr>
        <w:t xml:space="preserve"> Междунар.  конф. «Ребенок в современном мире. Процессы модернизации и ценности культуры». – СПб. : Изд-во Политехн. ун-та, 2011. –  С. 95-98.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 </w:t>
      </w:r>
    </w:p>
    <w:p w:rsidR="00E325AD" w:rsidRPr="001617A1" w:rsidRDefault="0043110E" w:rsidP="007F7DDE">
      <w:pPr>
        <w:numPr>
          <w:ilvl w:val="0"/>
          <w:numId w:val="89"/>
        </w:numPr>
        <w:spacing w:line="240" w:lineRule="auto"/>
        <w:rPr>
          <w:sz w:val="28"/>
        </w:rPr>
      </w:pPr>
      <w:r w:rsidRPr="001617A1">
        <w:rPr>
          <w:sz w:val="28"/>
          <w:lang w:val="ru-RU"/>
        </w:rPr>
        <w:t xml:space="preserve">Фэррелл, К.А. Родителям дошкольников: советы по воспитанию слепых и слабовидящих детей [Текст] : пер. с англ. / К.А. Фэррелл ; [сост.-пер. </w:t>
      </w:r>
      <w:r w:rsidRPr="001617A1">
        <w:rPr>
          <w:sz w:val="28"/>
        </w:rPr>
        <w:t xml:space="preserve">Г.С. Елфимова] ; Рос. </w:t>
      </w:r>
    </w:p>
    <w:p w:rsidR="00E325AD" w:rsidRPr="001617A1" w:rsidRDefault="0043110E" w:rsidP="007F7DDE">
      <w:pPr>
        <w:spacing w:after="112" w:line="240" w:lineRule="auto"/>
        <w:ind w:left="-15" w:firstLine="0"/>
        <w:rPr>
          <w:sz w:val="28"/>
        </w:rPr>
      </w:pPr>
      <w:r w:rsidRPr="001617A1">
        <w:rPr>
          <w:sz w:val="28"/>
        </w:rPr>
        <w:t xml:space="preserve">гос. б-ка для слепых, American Foundation for the Blind, USA. – М., 2003. – 20 с. </w:t>
      </w:r>
    </w:p>
    <w:p w:rsidR="00E325AD" w:rsidRPr="001617A1" w:rsidRDefault="0043110E" w:rsidP="007F7DDE">
      <w:pPr>
        <w:spacing w:after="0" w:line="240" w:lineRule="auto"/>
        <w:ind w:left="708" w:firstLine="0"/>
        <w:jc w:val="left"/>
        <w:rPr>
          <w:sz w:val="28"/>
        </w:rPr>
      </w:pPr>
      <w:r w:rsidRPr="001617A1">
        <w:rPr>
          <w:sz w:val="28"/>
        </w:rPr>
        <w:t xml:space="preserve"> </w:t>
      </w:r>
    </w:p>
    <w:sectPr w:rsidR="00E325AD" w:rsidRPr="001617A1" w:rsidSect="003935A2">
      <w:headerReference w:type="even" r:id="rId20"/>
      <w:headerReference w:type="default" r:id="rId21"/>
      <w:footerReference w:type="even" r:id="rId22"/>
      <w:footerReference w:type="default" r:id="rId23"/>
      <w:headerReference w:type="first" r:id="rId24"/>
      <w:footerReference w:type="first" r:id="rId25"/>
      <w:pgSz w:w="11906" w:h="16838"/>
      <w:pgMar w:top="1135" w:right="700" w:bottom="1133" w:left="1702" w:header="72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3F5" w:rsidRDefault="00A423F5">
      <w:pPr>
        <w:spacing w:after="0" w:line="240" w:lineRule="auto"/>
      </w:pPr>
      <w:r>
        <w:separator/>
      </w:r>
    </w:p>
  </w:endnote>
  <w:endnote w:type="continuationSeparator" w:id="0">
    <w:p w:rsidR="00A423F5" w:rsidRDefault="00A42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9"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5"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8"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3F5" w:rsidRDefault="00A423F5">
      <w:pPr>
        <w:spacing w:after="0" w:line="259" w:lineRule="auto"/>
        <w:ind w:right="5" w:firstLine="708"/>
      </w:pPr>
      <w:r>
        <w:separator/>
      </w:r>
    </w:p>
  </w:footnote>
  <w:footnote w:type="continuationSeparator" w:id="0">
    <w:p w:rsidR="00A423F5" w:rsidRDefault="00A423F5">
      <w:pPr>
        <w:spacing w:after="0" w:line="259" w:lineRule="auto"/>
        <w:ind w:right="5" w:firstLine="708"/>
      </w:pPr>
      <w:r>
        <w:continuationSeparator/>
      </w:r>
    </w:p>
  </w:footnote>
  <w:footnote w:id="1">
    <w:p w:rsidR="008D4C3C" w:rsidRDefault="008D4C3C">
      <w:pPr>
        <w:pStyle w:val="footnotedescription"/>
        <w:spacing w:line="259" w:lineRule="auto"/>
      </w:pPr>
      <w:r>
        <w:rPr>
          <w:rStyle w:val="footnotemark"/>
        </w:rPr>
        <w:footnoteRef/>
      </w:r>
      <w:r>
        <w:t xml:space="preserve"> </w:t>
      </w:r>
      <w:r>
        <w:rPr>
          <w:sz w:val="22"/>
        </w:rPr>
        <w:t>Идея подобной группировки игр по рубрикам заимствована из книги:  Е.Р. 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r>
        <w:rPr>
          <w:rFonts w:ascii="Calibri" w:eastAsia="Calibri" w:hAnsi="Calibri" w:cs="Calibri"/>
          <w:color w:val="FF0000"/>
          <w:sz w:val="22"/>
        </w:rPr>
        <w:t xml:space="preserve"> </w:t>
      </w:r>
    </w:p>
  </w:footnote>
  <w:footnote w:id="2">
    <w:p w:rsidR="008D4C3C" w:rsidRDefault="008D4C3C">
      <w:pPr>
        <w:pStyle w:val="footnotedescription"/>
        <w:ind w:right="11"/>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3">
    <w:p w:rsidR="008D4C3C" w:rsidRDefault="008D4C3C">
      <w:pPr>
        <w:pStyle w:val="footnotedescription"/>
        <w:spacing w:line="296" w:lineRule="auto"/>
        <w:ind w:right="0"/>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107083"/>
      <w:docPartObj>
        <w:docPartGallery w:val="Page Numbers (Top of Page)"/>
        <w:docPartUnique/>
      </w:docPartObj>
    </w:sdtPr>
    <w:sdtEndPr>
      <w:rPr>
        <w:rFonts w:ascii="Times New Roman" w:hAnsi="Times New Roman"/>
        <w:sz w:val="20"/>
      </w:rPr>
    </w:sdtEndPr>
    <w:sdtContent>
      <w:p w:rsidR="006A4FA2" w:rsidRPr="006A4FA2" w:rsidRDefault="006A4FA2">
        <w:pPr>
          <w:pStyle w:val="a3"/>
          <w:jc w:val="center"/>
          <w:rPr>
            <w:rFonts w:ascii="Times New Roman" w:hAnsi="Times New Roman"/>
            <w:sz w:val="20"/>
          </w:rPr>
        </w:pPr>
        <w:r w:rsidRPr="006A4FA2">
          <w:rPr>
            <w:rFonts w:ascii="Times New Roman" w:hAnsi="Times New Roman"/>
            <w:sz w:val="20"/>
          </w:rPr>
          <w:fldChar w:fldCharType="begin"/>
        </w:r>
        <w:r w:rsidRPr="006A4FA2">
          <w:rPr>
            <w:rFonts w:ascii="Times New Roman" w:hAnsi="Times New Roman"/>
            <w:sz w:val="20"/>
          </w:rPr>
          <w:instrText>PAGE   \* MERGEFORMAT</w:instrText>
        </w:r>
        <w:r w:rsidRPr="006A4FA2">
          <w:rPr>
            <w:rFonts w:ascii="Times New Roman" w:hAnsi="Times New Roman"/>
            <w:sz w:val="20"/>
          </w:rPr>
          <w:fldChar w:fldCharType="separate"/>
        </w:r>
        <w:r w:rsidR="00E619A0">
          <w:rPr>
            <w:rFonts w:ascii="Times New Roman" w:hAnsi="Times New Roman"/>
            <w:noProof/>
            <w:sz w:val="20"/>
          </w:rPr>
          <w:t>4</w:t>
        </w:r>
        <w:r w:rsidRPr="006A4FA2">
          <w:rPr>
            <w:rFonts w:ascii="Times New Roman" w:hAnsi="Times New Roman"/>
            <w:sz w:val="20"/>
          </w:rPr>
          <w:fldChar w:fldCharType="end"/>
        </w:r>
      </w:p>
    </w:sdtContent>
  </w:sdt>
  <w:p w:rsidR="008D4C3C" w:rsidRDefault="008D4C3C">
    <w:pPr>
      <w:spacing w:after="160" w:line="259" w:lineRule="auto"/>
      <w:ind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left="708" w:firstLine="0"/>
      <w:jc w:val="left"/>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280020531"/>
      <w:docPartObj>
        <w:docPartGallery w:val="Page Numbers (Top of Page)"/>
        <w:docPartUnique/>
      </w:docPartObj>
    </w:sdtPr>
    <w:sdtEndPr/>
    <w:sdtContent>
      <w:p w:rsidR="00B75766" w:rsidRPr="001C0C11" w:rsidRDefault="00B75766">
        <w:pPr>
          <w:pStyle w:val="a3"/>
          <w:jc w:val="center"/>
          <w:rPr>
            <w:rFonts w:ascii="Times New Roman" w:hAnsi="Times New Roman"/>
          </w:rPr>
        </w:pPr>
        <w:r w:rsidRPr="001C0C11">
          <w:rPr>
            <w:rFonts w:ascii="Times New Roman" w:hAnsi="Times New Roman"/>
          </w:rPr>
          <w:fldChar w:fldCharType="begin"/>
        </w:r>
        <w:r w:rsidRPr="001C0C11">
          <w:rPr>
            <w:rFonts w:ascii="Times New Roman" w:hAnsi="Times New Roman"/>
          </w:rPr>
          <w:instrText>PAGE   \* MERGEFORMAT</w:instrText>
        </w:r>
        <w:r w:rsidRPr="001C0C11">
          <w:rPr>
            <w:rFonts w:ascii="Times New Roman" w:hAnsi="Times New Roman"/>
          </w:rPr>
          <w:fldChar w:fldCharType="separate"/>
        </w:r>
        <w:r w:rsidR="006175BB">
          <w:rPr>
            <w:rFonts w:ascii="Times New Roman" w:hAnsi="Times New Roman"/>
            <w:noProof/>
          </w:rPr>
          <w:t>68</w:t>
        </w:r>
        <w:r w:rsidRPr="001C0C11">
          <w:rPr>
            <w:rFonts w:ascii="Times New Roman" w:hAnsi="Times New Roman"/>
          </w:rPr>
          <w:fldChar w:fldCharType="end"/>
        </w:r>
      </w:p>
    </w:sdtContent>
  </w:sdt>
  <w:p w:rsidR="008D4C3C" w:rsidRDefault="008D4C3C" w:rsidP="00DD66ED">
    <w:pPr>
      <w:spacing w:after="0" w:line="259" w:lineRule="auto"/>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left="708" w:firstLine="0"/>
      <w:jc w:val="left"/>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593784"/>
      <w:docPartObj>
        <w:docPartGallery w:val="Page Numbers (Top of Page)"/>
        <w:docPartUnique/>
      </w:docPartObj>
    </w:sdtPr>
    <w:sdtEndPr>
      <w:rPr>
        <w:rFonts w:ascii="Times New Roman" w:hAnsi="Times New Roman"/>
        <w:sz w:val="20"/>
      </w:rPr>
    </w:sdtEndPr>
    <w:sdtContent>
      <w:p w:rsidR="00013BA9" w:rsidRPr="003E01BF" w:rsidRDefault="00013BA9">
        <w:pPr>
          <w:pStyle w:val="a3"/>
          <w:jc w:val="center"/>
          <w:rPr>
            <w:rFonts w:ascii="Times New Roman" w:hAnsi="Times New Roman"/>
            <w:sz w:val="20"/>
          </w:rPr>
        </w:pPr>
        <w:r w:rsidRPr="003E01BF">
          <w:rPr>
            <w:rFonts w:ascii="Times New Roman" w:hAnsi="Times New Roman"/>
            <w:sz w:val="20"/>
          </w:rPr>
          <w:fldChar w:fldCharType="begin"/>
        </w:r>
        <w:r w:rsidRPr="003E01BF">
          <w:rPr>
            <w:rFonts w:ascii="Times New Roman" w:hAnsi="Times New Roman"/>
            <w:sz w:val="20"/>
          </w:rPr>
          <w:instrText>PAGE   \* MERGEFORMAT</w:instrText>
        </w:r>
        <w:r w:rsidRPr="003E01BF">
          <w:rPr>
            <w:rFonts w:ascii="Times New Roman" w:hAnsi="Times New Roman"/>
            <w:sz w:val="20"/>
          </w:rPr>
          <w:fldChar w:fldCharType="separate"/>
        </w:r>
        <w:r w:rsidR="006175BB">
          <w:rPr>
            <w:rFonts w:ascii="Times New Roman" w:hAnsi="Times New Roman"/>
            <w:noProof/>
            <w:sz w:val="20"/>
          </w:rPr>
          <w:t>69</w:t>
        </w:r>
        <w:r w:rsidRPr="003E01BF">
          <w:rPr>
            <w:rFonts w:ascii="Times New Roman" w:hAnsi="Times New Roman"/>
            <w:sz w:val="20"/>
          </w:rPr>
          <w:fldChar w:fldCharType="end"/>
        </w:r>
      </w:p>
    </w:sdtContent>
  </w:sdt>
  <w:p w:rsidR="008D4C3C" w:rsidRDefault="008D4C3C">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CD"/>
    <w:multiLevelType w:val="hybridMultilevel"/>
    <w:tmpl w:val="FFFFFFFF"/>
    <w:lvl w:ilvl="0" w:tplc="3B26A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48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C5D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4E6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A2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AF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0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690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E3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231C56"/>
    <w:multiLevelType w:val="hybridMultilevel"/>
    <w:tmpl w:val="FFFFFFFF"/>
    <w:lvl w:ilvl="0" w:tplc="7AB2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9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425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44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E5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CE4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EB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15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C9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F11BC"/>
    <w:multiLevelType w:val="hybridMultilevel"/>
    <w:tmpl w:val="FFFFFFFF"/>
    <w:lvl w:ilvl="0" w:tplc="3AB0BC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3F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E7C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2F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87B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01F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4CC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CD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B210DB"/>
    <w:multiLevelType w:val="hybridMultilevel"/>
    <w:tmpl w:val="FFFFFFFF"/>
    <w:lvl w:ilvl="0" w:tplc="C0D433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2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A0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90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26A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417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99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F2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08B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DA126D"/>
    <w:multiLevelType w:val="hybridMultilevel"/>
    <w:tmpl w:val="FFFFFFFF"/>
    <w:lvl w:ilvl="0" w:tplc="0E6ED4F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8B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85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04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C83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227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61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A96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9F2E6B"/>
    <w:multiLevelType w:val="hybridMultilevel"/>
    <w:tmpl w:val="FFFFFFFF"/>
    <w:lvl w:ilvl="0" w:tplc="F39A0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00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01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EC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0A5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08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C6B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8CC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45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AA5052"/>
    <w:multiLevelType w:val="hybridMultilevel"/>
    <w:tmpl w:val="FFFFFFFF"/>
    <w:lvl w:ilvl="0" w:tplc="66149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49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AA8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25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FF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049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22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6D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E5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1437AF"/>
    <w:multiLevelType w:val="hybridMultilevel"/>
    <w:tmpl w:val="FFFFFFFF"/>
    <w:lvl w:ilvl="0" w:tplc="005C45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AB1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EA3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C8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2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85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0EB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28F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E8C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B60188"/>
    <w:multiLevelType w:val="hybridMultilevel"/>
    <w:tmpl w:val="FFFFFFFF"/>
    <w:lvl w:ilvl="0" w:tplc="E8326A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E12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03A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6D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27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47A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820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9C42EA"/>
    <w:multiLevelType w:val="hybridMultilevel"/>
    <w:tmpl w:val="FFFFFFFF"/>
    <w:lvl w:ilvl="0" w:tplc="B6C43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0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29E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8DB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E76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85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8E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A1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F613657"/>
    <w:multiLevelType w:val="hybridMultilevel"/>
    <w:tmpl w:val="FFFFFFFF"/>
    <w:lvl w:ilvl="0" w:tplc="D690E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C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E7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4B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609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828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424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8AF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846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5C3072"/>
    <w:multiLevelType w:val="hybridMultilevel"/>
    <w:tmpl w:val="FFFFFFFF"/>
    <w:lvl w:ilvl="0" w:tplc="7908A5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A7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C7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6ED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F4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82B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1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1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A31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166B8A"/>
    <w:multiLevelType w:val="hybridMultilevel"/>
    <w:tmpl w:val="D3A057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15:restartNumberingAfterBreak="0">
    <w:nsid w:val="132A5E98"/>
    <w:multiLevelType w:val="hybridMultilevel"/>
    <w:tmpl w:val="FFFFFFFF"/>
    <w:lvl w:ilvl="0" w:tplc="89EA57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234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78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05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8AE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2885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045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ADE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87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A818E3"/>
    <w:multiLevelType w:val="hybridMultilevel"/>
    <w:tmpl w:val="FFFFFFFF"/>
    <w:lvl w:ilvl="0" w:tplc="D65C2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09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00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A58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EC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B1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EBE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A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5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79666B"/>
    <w:multiLevelType w:val="hybridMultilevel"/>
    <w:tmpl w:val="FFFFFFFF"/>
    <w:lvl w:ilvl="0" w:tplc="E708A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CFFB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6713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C1F1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030B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88004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A69F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0144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E72C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915754D"/>
    <w:multiLevelType w:val="hybridMultilevel"/>
    <w:tmpl w:val="FFFFFFFF"/>
    <w:lvl w:ilvl="0" w:tplc="9A088E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66C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6B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E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9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C8D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EF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48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91B52A5"/>
    <w:multiLevelType w:val="hybridMultilevel"/>
    <w:tmpl w:val="FFFFFFFF"/>
    <w:lvl w:ilvl="0" w:tplc="86AAB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26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0D3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6D4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AC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CB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A7D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F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AE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1D2979"/>
    <w:multiLevelType w:val="hybridMultilevel"/>
    <w:tmpl w:val="FFFFFFFF"/>
    <w:lvl w:ilvl="0" w:tplc="8B56003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C15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6D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FE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60B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97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C7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BB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616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4B0F5F"/>
    <w:multiLevelType w:val="hybridMultilevel"/>
    <w:tmpl w:val="FFFFFFFF"/>
    <w:lvl w:ilvl="0" w:tplc="BF5A83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4A17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D838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A0FB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2FE6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257F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E5F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E2AE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803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A04386B"/>
    <w:multiLevelType w:val="hybridMultilevel"/>
    <w:tmpl w:val="FFFFFFFF"/>
    <w:lvl w:ilvl="0" w:tplc="6644D1F4">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8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D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8A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469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A9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8AD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6C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A317440"/>
    <w:multiLevelType w:val="hybridMultilevel"/>
    <w:tmpl w:val="FFFFFFFF"/>
    <w:lvl w:ilvl="0" w:tplc="FFCCCA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9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8F9DE">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4E458">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02F50">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02978">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6E42">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6712">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A9876">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CBC2200"/>
    <w:multiLevelType w:val="hybridMultilevel"/>
    <w:tmpl w:val="FFFFFFFF"/>
    <w:lvl w:ilvl="0" w:tplc="21AC23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5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3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9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9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31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24B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ADE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A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D4C2C70"/>
    <w:multiLevelType w:val="hybridMultilevel"/>
    <w:tmpl w:val="FFFFFFFF"/>
    <w:lvl w:ilvl="0" w:tplc="FD8C77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5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CCA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9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20A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D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2A0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45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2FC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EFE1CE0"/>
    <w:multiLevelType w:val="hybridMultilevel"/>
    <w:tmpl w:val="FFFFFFFF"/>
    <w:lvl w:ilvl="0" w:tplc="E7CE54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0A8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87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27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43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34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81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A2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B7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F497A1A"/>
    <w:multiLevelType w:val="hybridMultilevel"/>
    <w:tmpl w:val="FFFFFFFF"/>
    <w:lvl w:ilvl="0" w:tplc="0B2266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A62F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0A6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42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E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8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87E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C4C2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66D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221156B"/>
    <w:multiLevelType w:val="hybridMultilevel"/>
    <w:tmpl w:val="FFFFFFFF"/>
    <w:lvl w:ilvl="0" w:tplc="C77801B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EFE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AD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D8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4E1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55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7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260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A9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7761D61"/>
    <w:multiLevelType w:val="hybridMultilevel"/>
    <w:tmpl w:val="FFFFFFFF"/>
    <w:lvl w:ilvl="0" w:tplc="750E0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FE93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6DB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4BE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21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A34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A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E65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48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7762109"/>
    <w:multiLevelType w:val="hybridMultilevel"/>
    <w:tmpl w:val="FFFFFFFF"/>
    <w:lvl w:ilvl="0" w:tplc="33CEBA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C0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CF3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6C6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F4EC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2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61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E8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8AF0A89"/>
    <w:multiLevelType w:val="hybridMultilevel"/>
    <w:tmpl w:val="FFFFFFFF"/>
    <w:lvl w:ilvl="0" w:tplc="BB6480F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7C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49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09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88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FE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9A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21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16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9956C14"/>
    <w:multiLevelType w:val="hybridMultilevel"/>
    <w:tmpl w:val="FFFFFFFF"/>
    <w:lvl w:ilvl="0" w:tplc="105AC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3D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4DD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205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EB0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B8A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4BF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B4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6FB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B81209D"/>
    <w:multiLevelType w:val="hybridMultilevel"/>
    <w:tmpl w:val="FFFFFFFF"/>
    <w:lvl w:ilvl="0" w:tplc="E2FC86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EB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E1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A3A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E2D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B0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29E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844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23D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CE63C9D"/>
    <w:multiLevelType w:val="hybridMultilevel"/>
    <w:tmpl w:val="FFFFFFFF"/>
    <w:lvl w:ilvl="0" w:tplc="343C6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7F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3B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42E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A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8E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BA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8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ED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DD91AFE"/>
    <w:multiLevelType w:val="hybridMultilevel"/>
    <w:tmpl w:val="FFFFFFFF"/>
    <w:lvl w:ilvl="0" w:tplc="629450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4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A7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0F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0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E64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2E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8E7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F021570"/>
    <w:multiLevelType w:val="hybridMultilevel"/>
    <w:tmpl w:val="FFFFFFFF"/>
    <w:lvl w:ilvl="0" w:tplc="4BBA81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23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C05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4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3A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5C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C63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6CC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34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0927BC0"/>
    <w:multiLevelType w:val="hybridMultilevel"/>
    <w:tmpl w:val="FFFFFFFF"/>
    <w:lvl w:ilvl="0" w:tplc="989C2E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64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DC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2DC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E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28F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6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C0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E0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1A66460"/>
    <w:multiLevelType w:val="hybridMultilevel"/>
    <w:tmpl w:val="FFFFFFFF"/>
    <w:lvl w:ilvl="0" w:tplc="EE0029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4AF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21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6C2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6B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C27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8A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2397A10"/>
    <w:multiLevelType w:val="hybridMultilevel"/>
    <w:tmpl w:val="FFFFFFFF"/>
    <w:lvl w:ilvl="0" w:tplc="089A3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4B8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EBD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5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A0D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AA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AC7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EC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33F40E2"/>
    <w:multiLevelType w:val="hybridMultilevel"/>
    <w:tmpl w:val="FFFFFFFF"/>
    <w:lvl w:ilvl="0" w:tplc="AD923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CC9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63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02D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54E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050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69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E6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72DA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52A4193"/>
    <w:multiLevelType w:val="hybridMultilevel"/>
    <w:tmpl w:val="FFFFFFFF"/>
    <w:lvl w:ilvl="0" w:tplc="AA6097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96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0BB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8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FD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EC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DE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E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4CC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60A6124"/>
    <w:multiLevelType w:val="hybridMultilevel"/>
    <w:tmpl w:val="FFFFFFFF"/>
    <w:lvl w:ilvl="0" w:tplc="DC0084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65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8F5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0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4FB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A80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29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478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DC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66C1700"/>
    <w:multiLevelType w:val="hybridMultilevel"/>
    <w:tmpl w:val="FFFFFFFF"/>
    <w:lvl w:ilvl="0" w:tplc="41C6A5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E9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C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056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AC7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72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095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A6D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7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67E4DD5"/>
    <w:multiLevelType w:val="hybridMultilevel"/>
    <w:tmpl w:val="FFFFFFFF"/>
    <w:lvl w:ilvl="0" w:tplc="73AE61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4E0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C8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8E9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2E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42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27D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0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8D50DA8"/>
    <w:multiLevelType w:val="hybridMultilevel"/>
    <w:tmpl w:val="FFFFFFFF"/>
    <w:lvl w:ilvl="0" w:tplc="1E261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E28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45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65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DE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B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658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09B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6AC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ADC3E17"/>
    <w:multiLevelType w:val="hybridMultilevel"/>
    <w:tmpl w:val="FFFFFFFF"/>
    <w:lvl w:ilvl="0" w:tplc="53485D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25F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23D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25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6C8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1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4DA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A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881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0DF6008"/>
    <w:multiLevelType w:val="hybridMultilevel"/>
    <w:tmpl w:val="FFFFFFFF"/>
    <w:lvl w:ilvl="0" w:tplc="C292D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F6AD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4E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6CF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ECB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1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05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6F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17B4024"/>
    <w:multiLevelType w:val="hybridMultilevel"/>
    <w:tmpl w:val="FFFFFFFF"/>
    <w:lvl w:ilvl="0" w:tplc="BB564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74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4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7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EE0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5A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27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61427B3"/>
    <w:multiLevelType w:val="hybridMultilevel"/>
    <w:tmpl w:val="FFFFFFFF"/>
    <w:lvl w:ilvl="0" w:tplc="6DB2AB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86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E3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EA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45F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4CF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A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4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00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6D1114B"/>
    <w:multiLevelType w:val="hybridMultilevel"/>
    <w:tmpl w:val="FFFFFFFF"/>
    <w:lvl w:ilvl="0" w:tplc="28408D6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232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FC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EBD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59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C7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6AC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494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72D5F40"/>
    <w:multiLevelType w:val="hybridMultilevel"/>
    <w:tmpl w:val="FFFFFFFF"/>
    <w:lvl w:ilvl="0" w:tplc="CCDCAE4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5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030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C9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1E01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ECA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E9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64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8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C467C0"/>
    <w:multiLevelType w:val="hybridMultilevel"/>
    <w:tmpl w:val="FFFFFFFF"/>
    <w:lvl w:ilvl="0" w:tplc="EBA6D2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28FB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52DF8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70637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AB9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A26C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2FFC4">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7A247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80FF3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7E13E70"/>
    <w:multiLevelType w:val="hybridMultilevel"/>
    <w:tmpl w:val="FFFFFFFF"/>
    <w:lvl w:ilvl="0" w:tplc="34DE89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05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97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2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CB2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93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4B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B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97C57A0"/>
    <w:multiLevelType w:val="hybridMultilevel"/>
    <w:tmpl w:val="FFFFFFFF"/>
    <w:lvl w:ilvl="0" w:tplc="B0E02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643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56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A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CE2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9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07E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4B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C6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9D77EA3"/>
    <w:multiLevelType w:val="hybridMultilevel"/>
    <w:tmpl w:val="FFFFFFFF"/>
    <w:lvl w:ilvl="0" w:tplc="E9D42D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0B3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82C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C7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82A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5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8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FA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0A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EE57E04"/>
    <w:multiLevelType w:val="hybridMultilevel"/>
    <w:tmpl w:val="FFFFFFFF"/>
    <w:lvl w:ilvl="0" w:tplc="88FE163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87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BF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C8C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1D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8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5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E9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C53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0BF7EC1"/>
    <w:multiLevelType w:val="hybridMultilevel"/>
    <w:tmpl w:val="FFFFFFFF"/>
    <w:lvl w:ilvl="0" w:tplc="2C74DCC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C1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638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5B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BF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424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C6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48B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22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1B97E7F"/>
    <w:multiLevelType w:val="hybridMultilevel"/>
    <w:tmpl w:val="FFFFFFFF"/>
    <w:lvl w:ilvl="0" w:tplc="695ECA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33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67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80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809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E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AB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A7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2DD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31B6D53"/>
    <w:multiLevelType w:val="hybridMultilevel"/>
    <w:tmpl w:val="FFFFFFFF"/>
    <w:lvl w:ilvl="0" w:tplc="A7EEC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A0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CA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6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8B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802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CC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B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36936CB"/>
    <w:multiLevelType w:val="hybridMultilevel"/>
    <w:tmpl w:val="997249A4"/>
    <w:lvl w:ilvl="0" w:tplc="03949696">
      <w:start w:val="1"/>
      <w:numFmt w:val="bullet"/>
      <w:lvlText w:val="-"/>
      <w:lvlJc w:val="left"/>
      <w:pPr>
        <w:ind w:left="178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9" w15:restartNumberingAfterBreak="0">
    <w:nsid w:val="56610EDD"/>
    <w:multiLevelType w:val="hybridMultilevel"/>
    <w:tmpl w:val="FFFFFFFF"/>
    <w:lvl w:ilvl="0" w:tplc="E486AB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81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3C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9CD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EB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C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8E5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8C6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69E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7A51829"/>
    <w:multiLevelType w:val="hybridMultilevel"/>
    <w:tmpl w:val="FFFFFFFF"/>
    <w:lvl w:ilvl="0" w:tplc="2124C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1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E1B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43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0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AE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41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BA1678C"/>
    <w:multiLevelType w:val="hybridMultilevel"/>
    <w:tmpl w:val="FFFFFFFF"/>
    <w:lvl w:ilvl="0" w:tplc="52DE7A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6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4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AF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6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25F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18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5B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4C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E1E6B8E"/>
    <w:multiLevelType w:val="hybridMultilevel"/>
    <w:tmpl w:val="FFFFFFFF"/>
    <w:lvl w:ilvl="0" w:tplc="D7FEC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C97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61F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AA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8CB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0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3F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EF367A9"/>
    <w:multiLevelType w:val="hybridMultilevel"/>
    <w:tmpl w:val="FFFFFFFF"/>
    <w:lvl w:ilvl="0" w:tplc="28F25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ED1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6B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AC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65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88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8B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ED5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EFE094A"/>
    <w:multiLevelType w:val="hybridMultilevel"/>
    <w:tmpl w:val="1DC0C432"/>
    <w:lvl w:ilvl="0" w:tplc="03949696">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5F3538A7"/>
    <w:multiLevelType w:val="hybridMultilevel"/>
    <w:tmpl w:val="FFFFFFFF"/>
    <w:lvl w:ilvl="0" w:tplc="20D265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28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80A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0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CE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0BF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4B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6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4D8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F5E5F1E"/>
    <w:multiLevelType w:val="hybridMultilevel"/>
    <w:tmpl w:val="FFFFFFFF"/>
    <w:lvl w:ilvl="0" w:tplc="878A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B0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49F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25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50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890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5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EBC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B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FE069C1"/>
    <w:multiLevelType w:val="hybridMultilevel"/>
    <w:tmpl w:val="FFFFFFFF"/>
    <w:lvl w:ilvl="0" w:tplc="D062B6E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67D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E45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6E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2B7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A19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A5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F1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AF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0643749"/>
    <w:multiLevelType w:val="hybridMultilevel"/>
    <w:tmpl w:val="FFFFFFFF"/>
    <w:lvl w:ilvl="0" w:tplc="338A85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4BE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0EF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1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4C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345D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CE6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99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1CA3C4D"/>
    <w:multiLevelType w:val="hybridMultilevel"/>
    <w:tmpl w:val="FFFFFFFF"/>
    <w:lvl w:ilvl="0" w:tplc="1EB6B3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2B9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1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EB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A96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496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10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3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84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2B33360"/>
    <w:multiLevelType w:val="hybridMultilevel"/>
    <w:tmpl w:val="FFFFFFFF"/>
    <w:lvl w:ilvl="0" w:tplc="5F2C6E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FA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EA6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D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AC7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3F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53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3F27D7E"/>
    <w:multiLevelType w:val="hybridMultilevel"/>
    <w:tmpl w:val="FFFFFFFF"/>
    <w:lvl w:ilvl="0" w:tplc="5860C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4A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2E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71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C9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899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A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11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47D4EC7"/>
    <w:multiLevelType w:val="hybridMultilevel"/>
    <w:tmpl w:val="FFFFFFFF"/>
    <w:lvl w:ilvl="0" w:tplc="F4CA83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E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E9B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FF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2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B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82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E07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E6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56A4E24"/>
    <w:multiLevelType w:val="hybridMultilevel"/>
    <w:tmpl w:val="FFFFFFFF"/>
    <w:lvl w:ilvl="0" w:tplc="E834B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8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449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AB6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7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8E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67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6BB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68D77EB"/>
    <w:multiLevelType w:val="hybridMultilevel"/>
    <w:tmpl w:val="80FCC15C"/>
    <w:lvl w:ilvl="0" w:tplc="03949696">
      <w:start w:val="1"/>
      <w:numFmt w:val="bullet"/>
      <w:lvlText w:val="-"/>
      <w:lvlJc w:val="left"/>
      <w:pPr>
        <w:ind w:left="786"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5" w15:restartNumberingAfterBreak="0">
    <w:nsid w:val="66F643F0"/>
    <w:multiLevelType w:val="hybridMultilevel"/>
    <w:tmpl w:val="FFFFFFFF"/>
    <w:lvl w:ilvl="0" w:tplc="23109DB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6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89B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2B9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AD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3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74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23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7740ECA"/>
    <w:multiLevelType w:val="hybridMultilevel"/>
    <w:tmpl w:val="FFFFFFFF"/>
    <w:lvl w:ilvl="0" w:tplc="3AF06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E97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EAD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EB1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24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8CB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682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081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46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7D23EE5"/>
    <w:multiLevelType w:val="hybridMultilevel"/>
    <w:tmpl w:val="FFFFFFFF"/>
    <w:lvl w:ilvl="0" w:tplc="16A2A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76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A9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0A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00A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E83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B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EEC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48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C217CFF"/>
    <w:multiLevelType w:val="hybridMultilevel"/>
    <w:tmpl w:val="FFFFFFFF"/>
    <w:lvl w:ilvl="0" w:tplc="32B23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A40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8463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043D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C90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4BFE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2CD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2EBF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E393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EA86A76"/>
    <w:multiLevelType w:val="hybridMultilevel"/>
    <w:tmpl w:val="FFFFFFFF"/>
    <w:lvl w:ilvl="0" w:tplc="19924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A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95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EC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4F0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A5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4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E55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AB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EE0485B"/>
    <w:multiLevelType w:val="hybridMultilevel"/>
    <w:tmpl w:val="FFFFFFFF"/>
    <w:lvl w:ilvl="0" w:tplc="25160266">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F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82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EE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6C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36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7D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AE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32F2936"/>
    <w:multiLevelType w:val="hybridMultilevel"/>
    <w:tmpl w:val="FFFFFFFF"/>
    <w:lvl w:ilvl="0" w:tplc="871240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C5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D2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84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820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272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B8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28D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2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39B6494"/>
    <w:multiLevelType w:val="hybridMultilevel"/>
    <w:tmpl w:val="FFFFFFFF"/>
    <w:lvl w:ilvl="0" w:tplc="B43AA3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73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CB9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872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EB0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A281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23D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F0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4F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3AD75D6"/>
    <w:multiLevelType w:val="hybridMultilevel"/>
    <w:tmpl w:val="FFFFFFFF"/>
    <w:lvl w:ilvl="0" w:tplc="A880CF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E8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25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6A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9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247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E4B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60E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AB2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5EC2FBB"/>
    <w:multiLevelType w:val="hybridMultilevel"/>
    <w:tmpl w:val="FFFFFFFF"/>
    <w:lvl w:ilvl="0" w:tplc="B13CD4E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AF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21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1A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617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E4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ABE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5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9C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7985752"/>
    <w:multiLevelType w:val="hybridMultilevel"/>
    <w:tmpl w:val="FFFFFFFF"/>
    <w:lvl w:ilvl="0" w:tplc="6D663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43FA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7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2C482">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218C0">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A6EF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7BCC">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8581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C42E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7E27C88"/>
    <w:multiLevelType w:val="hybridMultilevel"/>
    <w:tmpl w:val="FFFFFFFF"/>
    <w:lvl w:ilvl="0" w:tplc="856888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8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4FA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2DB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05C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CB4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C06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4AC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78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8DB3A0F"/>
    <w:multiLevelType w:val="hybridMultilevel"/>
    <w:tmpl w:val="FFFFFFFF"/>
    <w:lvl w:ilvl="0" w:tplc="0394969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37456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9C542C">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9C280E">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43E749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E6EC92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987CA8">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DFED32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5D8646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97124FD"/>
    <w:multiLevelType w:val="hybridMultilevel"/>
    <w:tmpl w:val="FFFFFFFF"/>
    <w:lvl w:ilvl="0" w:tplc="7CDA30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22E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E44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B7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79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48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3E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E7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03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B7A3B88"/>
    <w:multiLevelType w:val="hybridMultilevel"/>
    <w:tmpl w:val="FFFFFFFF"/>
    <w:lvl w:ilvl="0" w:tplc="09CA0F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94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4CF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4EC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6C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0B6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E2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C4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BDA30BA"/>
    <w:multiLevelType w:val="hybridMultilevel"/>
    <w:tmpl w:val="FFFFFFFF"/>
    <w:lvl w:ilvl="0" w:tplc="33E07EA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A47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0F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C2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D7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FC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66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0F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1C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E8A3694"/>
    <w:multiLevelType w:val="hybridMultilevel"/>
    <w:tmpl w:val="FFFFFFFF"/>
    <w:lvl w:ilvl="0" w:tplc="FEF6D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2C8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7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E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46E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EC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C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EC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5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EA2491"/>
    <w:multiLevelType w:val="hybridMultilevel"/>
    <w:tmpl w:val="FFFFFFFF"/>
    <w:lvl w:ilvl="0" w:tplc="0BD8AE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15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E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2BF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D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E2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3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9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4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9"/>
  </w:num>
  <w:num w:numId="3">
    <w:abstractNumId w:val="87"/>
  </w:num>
  <w:num w:numId="4">
    <w:abstractNumId w:val="88"/>
  </w:num>
  <w:num w:numId="5">
    <w:abstractNumId w:val="61"/>
  </w:num>
  <w:num w:numId="6">
    <w:abstractNumId w:val="3"/>
  </w:num>
  <w:num w:numId="7">
    <w:abstractNumId w:val="23"/>
  </w:num>
  <w:num w:numId="8">
    <w:abstractNumId w:val="8"/>
  </w:num>
  <w:num w:numId="9">
    <w:abstractNumId w:val="54"/>
  </w:num>
  <w:num w:numId="10">
    <w:abstractNumId w:val="59"/>
  </w:num>
  <w:num w:numId="11">
    <w:abstractNumId w:val="0"/>
  </w:num>
  <w:num w:numId="12">
    <w:abstractNumId w:val="25"/>
  </w:num>
  <w:num w:numId="13">
    <w:abstractNumId w:val="85"/>
  </w:num>
  <w:num w:numId="14">
    <w:abstractNumId w:val="35"/>
  </w:num>
  <w:num w:numId="15">
    <w:abstractNumId w:val="82"/>
  </w:num>
  <w:num w:numId="16">
    <w:abstractNumId w:val="26"/>
  </w:num>
  <w:num w:numId="17">
    <w:abstractNumId w:val="69"/>
  </w:num>
  <w:num w:numId="18">
    <w:abstractNumId w:val="57"/>
  </w:num>
  <w:num w:numId="19">
    <w:abstractNumId w:val="47"/>
  </w:num>
  <w:num w:numId="20">
    <w:abstractNumId w:val="43"/>
  </w:num>
  <w:num w:numId="21">
    <w:abstractNumId w:val="29"/>
  </w:num>
  <w:num w:numId="22">
    <w:abstractNumId w:val="84"/>
  </w:num>
  <w:num w:numId="23">
    <w:abstractNumId w:val="44"/>
  </w:num>
  <w:num w:numId="24">
    <w:abstractNumId w:val="45"/>
  </w:num>
  <w:num w:numId="25">
    <w:abstractNumId w:val="55"/>
  </w:num>
  <w:num w:numId="26">
    <w:abstractNumId w:val="89"/>
  </w:num>
  <w:num w:numId="27">
    <w:abstractNumId w:val="2"/>
  </w:num>
  <w:num w:numId="28">
    <w:abstractNumId w:val="34"/>
  </w:num>
  <w:num w:numId="29">
    <w:abstractNumId w:val="21"/>
  </w:num>
  <w:num w:numId="30">
    <w:abstractNumId w:val="53"/>
  </w:num>
  <w:num w:numId="31">
    <w:abstractNumId w:val="76"/>
  </w:num>
  <w:num w:numId="32">
    <w:abstractNumId w:val="30"/>
  </w:num>
  <w:num w:numId="33">
    <w:abstractNumId w:val="40"/>
  </w:num>
  <w:num w:numId="34">
    <w:abstractNumId w:val="36"/>
  </w:num>
  <w:num w:numId="35">
    <w:abstractNumId w:val="51"/>
  </w:num>
  <w:num w:numId="36">
    <w:abstractNumId w:val="5"/>
  </w:num>
  <w:num w:numId="37">
    <w:abstractNumId w:val="32"/>
  </w:num>
  <w:num w:numId="38">
    <w:abstractNumId w:val="78"/>
  </w:num>
  <w:num w:numId="39">
    <w:abstractNumId w:val="72"/>
  </w:num>
  <w:num w:numId="40">
    <w:abstractNumId w:val="19"/>
  </w:num>
  <w:num w:numId="41">
    <w:abstractNumId w:val="9"/>
  </w:num>
  <w:num w:numId="42">
    <w:abstractNumId w:val="63"/>
  </w:num>
  <w:num w:numId="43">
    <w:abstractNumId w:val="31"/>
  </w:num>
  <w:num w:numId="44">
    <w:abstractNumId w:val="14"/>
  </w:num>
  <w:num w:numId="45">
    <w:abstractNumId w:val="13"/>
  </w:num>
  <w:num w:numId="46">
    <w:abstractNumId w:val="16"/>
  </w:num>
  <w:num w:numId="47">
    <w:abstractNumId w:val="37"/>
  </w:num>
  <w:num w:numId="48">
    <w:abstractNumId w:val="48"/>
  </w:num>
  <w:num w:numId="49">
    <w:abstractNumId w:val="27"/>
  </w:num>
  <w:num w:numId="50">
    <w:abstractNumId w:val="46"/>
  </w:num>
  <w:num w:numId="51">
    <w:abstractNumId w:val="90"/>
  </w:num>
  <w:num w:numId="52">
    <w:abstractNumId w:val="11"/>
  </w:num>
  <w:num w:numId="53">
    <w:abstractNumId w:val="41"/>
  </w:num>
  <w:num w:numId="54">
    <w:abstractNumId w:val="70"/>
  </w:num>
  <w:num w:numId="55">
    <w:abstractNumId w:val="86"/>
  </w:num>
  <w:num w:numId="56">
    <w:abstractNumId w:val="7"/>
  </w:num>
  <w:num w:numId="57">
    <w:abstractNumId w:val="4"/>
  </w:num>
  <w:num w:numId="58">
    <w:abstractNumId w:val="83"/>
  </w:num>
  <w:num w:numId="59">
    <w:abstractNumId w:val="91"/>
  </w:num>
  <w:num w:numId="60">
    <w:abstractNumId w:val="52"/>
  </w:num>
  <w:num w:numId="61">
    <w:abstractNumId w:val="67"/>
  </w:num>
  <w:num w:numId="62">
    <w:abstractNumId w:val="15"/>
  </w:num>
  <w:num w:numId="63">
    <w:abstractNumId w:val="20"/>
  </w:num>
  <w:num w:numId="64">
    <w:abstractNumId w:val="65"/>
  </w:num>
  <w:num w:numId="65">
    <w:abstractNumId w:val="80"/>
  </w:num>
  <w:num w:numId="66">
    <w:abstractNumId w:val="33"/>
  </w:num>
  <w:num w:numId="67">
    <w:abstractNumId w:val="77"/>
  </w:num>
  <w:num w:numId="68">
    <w:abstractNumId w:val="38"/>
  </w:num>
  <w:num w:numId="69">
    <w:abstractNumId w:val="24"/>
  </w:num>
  <w:num w:numId="70">
    <w:abstractNumId w:val="68"/>
  </w:num>
  <w:num w:numId="71">
    <w:abstractNumId w:val="92"/>
  </w:num>
  <w:num w:numId="72">
    <w:abstractNumId w:val="42"/>
  </w:num>
  <w:num w:numId="73">
    <w:abstractNumId w:val="62"/>
  </w:num>
  <w:num w:numId="74">
    <w:abstractNumId w:val="18"/>
  </w:num>
  <w:num w:numId="75">
    <w:abstractNumId w:val="75"/>
  </w:num>
  <w:num w:numId="76">
    <w:abstractNumId w:val="56"/>
  </w:num>
  <w:num w:numId="77">
    <w:abstractNumId w:val="28"/>
  </w:num>
  <w:num w:numId="78">
    <w:abstractNumId w:val="10"/>
  </w:num>
  <w:num w:numId="79">
    <w:abstractNumId w:val="66"/>
  </w:num>
  <w:num w:numId="80">
    <w:abstractNumId w:val="73"/>
  </w:num>
  <w:num w:numId="81">
    <w:abstractNumId w:val="71"/>
  </w:num>
  <w:num w:numId="82">
    <w:abstractNumId w:val="6"/>
  </w:num>
  <w:num w:numId="83">
    <w:abstractNumId w:val="22"/>
  </w:num>
  <w:num w:numId="84">
    <w:abstractNumId w:val="50"/>
  </w:num>
  <w:num w:numId="85">
    <w:abstractNumId w:val="60"/>
  </w:num>
  <w:num w:numId="86">
    <w:abstractNumId w:val="81"/>
  </w:num>
  <w:num w:numId="87">
    <w:abstractNumId w:val="49"/>
  </w:num>
  <w:num w:numId="88">
    <w:abstractNumId w:val="17"/>
  </w:num>
  <w:num w:numId="89">
    <w:abstractNumId w:val="1"/>
  </w:num>
  <w:num w:numId="90">
    <w:abstractNumId w:val="58"/>
  </w:num>
  <w:num w:numId="91">
    <w:abstractNumId w:val="64"/>
  </w:num>
  <w:num w:numId="92">
    <w:abstractNumId w:val="74"/>
  </w:num>
  <w:num w:numId="93">
    <w:abstractNumId w:val="1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AD"/>
    <w:rsid w:val="00013BA9"/>
    <w:rsid w:val="00014C65"/>
    <w:rsid w:val="00027FDA"/>
    <w:rsid w:val="000533A4"/>
    <w:rsid w:val="000B261A"/>
    <w:rsid w:val="00133585"/>
    <w:rsid w:val="00141406"/>
    <w:rsid w:val="001617A1"/>
    <w:rsid w:val="00180C1C"/>
    <w:rsid w:val="001C0C11"/>
    <w:rsid w:val="001F02CA"/>
    <w:rsid w:val="0020127E"/>
    <w:rsid w:val="00204111"/>
    <w:rsid w:val="0021210E"/>
    <w:rsid w:val="0027121D"/>
    <w:rsid w:val="003636A1"/>
    <w:rsid w:val="00374322"/>
    <w:rsid w:val="003935A2"/>
    <w:rsid w:val="003E01BF"/>
    <w:rsid w:val="004058F7"/>
    <w:rsid w:val="0043110E"/>
    <w:rsid w:val="00462EB3"/>
    <w:rsid w:val="004D70A9"/>
    <w:rsid w:val="005B0679"/>
    <w:rsid w:val="005D375F"/>
    <w:rsid w:val="006175BB"/>
    <w:rsid w:val="00630CBD"/>
    <w:rsid w:val="006A4FA2"/>
    <w:rsid w:val="006A6B7F"/>
    <w:rsid w:val="006B0E58"/>
    <w:rsid w:val="006B7FD3"/>
    <w:rsid w:val="006D79F7"/>
    <w:rsid w:val="00746FCE"/>
    <w:rsid w:val="00767CE5"/>
    <w:rsid w:val="007922B8"/>
    <w:rsid w:val="007E6626"/>
    <w:rsid w:val="007F5CA6"/>
    <w:rsid w:val="007F7DDE"/>
    <w:rsid w:val="0080209F"/>
    <w:rsid w:val="008B2FDF"/>
    <w:rsid w:val="008D0D3B"/>
    <w:rsid w:val="008D4C3C"/>
    <w:rsid w:val="008E064A"/>
    <w:rsid w:val="00941C8A"/>
    <w:rsid w:val="009602C2"/>
    <w:rsid w:val="009728AF"/>
    <w:rsid w:val="009A22C3"/>
    <w:rsid w:val="009B70C7"/>
    <w:rsid w:val="00A24BC5"/>
    <w:rsid w:val="00A24CFF"/>
    <w:rsid w:val="00A40F1A"/>
    <w:rsid w:val="00A423F5"/>
    <w:rsid w:val="00A81550"/>
    <w:rsid w:val="00AD3EBD"/>
    <w:rsid w:val="00B336CB"/>
    <w:rsid w:val="00B75766"/>
    <w:rsid w:val="00BB50F8"/>
    <w:rsid w:val="00C41333"/>
    <w:rsid w:val="00C5114E"/>
    <w:rsid w:val="00C61866"/>
    <w:rsid w:val="00C72F74"/>
    <w:rsid w:val="00D1483C"/>
    <w:rsid w:val="00D15A92"/>
    <w:rsid w:val="00D60F66"/>
    <w:rsid w:val="00D944D5"/>
    <w:rsid w:val="00DD573B"/>
    <w:rsid w:val="00DD66ED"/>
    <w:rsid w:val="00DE3B12"/>
    <w:rsid w:val="00E3003A"/>
    <w:rsid w:val="00E325AD"/>
    <w:rsid w:val="00E619A0"/>
    <w:rsid w:val="00E91A1C"/>
    <w:rsid w:val="00EF1111"/>
    <w:rsid w:val="00F06741"/>
    <w:rsid w:val="00F32AAA"/>
    <w:rsid w:val="00F41C1E"/>
    <w:rsid w:val="00F522F2"/>
    <w:rsid w:val="00FB2C52"/>
    <w:rsid w:val="00FB702B"/>
    <w:rsid w:val="00FB7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ind w:left="10" w:right="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4"/>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4"/>
      <w:ind w:left="718" w:hanging="10"/>
      <w:jc w:val="both"/>
      <w:outlineLvl w:val="3"/>
    </w:pPr>
    <w:rPr>
      <w:rFonts w:ascii="Times New Roman" w:eastAsia="Times New Roman" w:hAnsi="Times New Roman" w:cs="Times New Roman"/>
      <w:b/>
      <w:i/>
      <w:color w:val="000000"/>
      <w:sz w:val="24"/>
    </w:rPr>
  </w:style>
  <w:style w:type="paragraph" w:styleId="5">
    <w:name w:val="heading 5"/>
    <w:next w:val="a"/>
    <w:link w:val="50"/>
    <w:uiPriority w:val="9"/>
    <w:unhideWhenUsed/>
    <w:qFormat/>
    <w:pPr>
      <w:keepNext/>
      <w:keepLines/>
      <w:ind w:left="10" w:right="9"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ind w:left="10" w:right="9" w:hanging="10"/>
      <w:jc w:val="both"/>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69"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paragraph" w:styleId="11">
    <w:name w:val="toc 1"/>
    <w:hidden/>
    <w:uiPriority w:val="39"/>
    <w:pPr>
      <w:spacing w:after="98"/>
      <w:ind w:left="15" w:right="23"/>
      <w:jc w:val="both"/>
    </w:pPr>
    <w:rPr>
      <w:rFonts w:ascii="Times New Roman" w:eastAsia="Times New Roman" w:hAnsi="Times New Roman" w:cs="Times New Roman"/>
      <w:color w:val="000000"/>
      <w:sz w:val="24"/>
    </w:rPr>
  </w:style>
  <w:style w:type="paragraph" w:styleId="21">
    <w:name w:val="toc 2"/>
    <w:hidden/>
    <w:uiPriority w:val="39"/>
    <w:pPr>
      <w:spacing w:after="86"/>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3" w:line="387" w:lineRule="auto"/>
      <w:ind w:left="236" w:right="23" w:hanging="221"/>
      <w:jc w:val="both"/>
    </w:pPr>
    <w:rPr>
      <w:rFonts w:ascii="Times New Roman" w:eastAsia="Times New Roman" w:hAnsi="Times New Roman" w:cs="Times New Roman"/>
      <w:color w:val="000000"/>
      <w:sz w:val="24"/>
    </w:rPr>
  </w:style>
  <w:style w:type="paragraph" w:styleId="41">
    <w:name w:val="toc 4"/>
    <w:hidden/>
    <w:uiPriority w:val="39"/>
    <w:pPr>
      <w:spacing w:after="13" w:line="387" w:lineRule="auto"/>
      <w:ind w:left="454" w:right="23"/>
      <w:jc w:val="both"/>
    </w:pPr>
    <w:rPr>
      <w:rFonts w:ascii="Times New Roman" w:eastAsia="Times New Roman" w:hAnsi="Times New Roman" w:cs="Times New Roman"/>
      <w:color w:val="000000"/>
      <w:sz w:val="24"/>
    </w:rPr>
  </w:style>
  <w:style w:type="paragraph" w:styleId="51">
    <w:name w:val="toc 5"/>
    <w:hidden/>
    <w:uiPriority w:val="39"/>
    <w:pPr>
      <w:spacing w:after="104"/>
      <w:ind w:left="439" w:right="23"/>
      <w:jc w:val="both"/>
    </w:pPr>
    <w:rPr>
      <w:rFonts w:ascii="Times New Roman" w:eastAsia="Times New Roman" w:hAnsi="Times New Roman" w:cs="Times New Roman"/>
      <w:color w:val="000000"/>
      <w:sz w:val="24"/>
    </w:rPr>
  </w:style>
  <w:style w:type="paragraph" w:styleId="61">
    <w:name w:val="toc 6"/>
    <w:hidden/>
    <w:pPr>
      <w:spacing w:after="108"/>
      <w:ind w:left="20" w:right="23" w:hanging="5"/>
      <w:jc w:val="both"/>
    </w:pPr>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7F7DDE"/>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7F7DDE"/>
    <w:rPr>
      <w:rFonts w:cs="Times New Roman"/>
    </w:rPr>
  </w:style>
  <w:style w:type="character" w:styleId="a5">
    <w:name w:val="Hyperlink"/>
    <w:basedOn w:val="a0"/>
    <w:uiPriority w:val="99"/>
    <w:unhideWhenUsed/>
    <w:rsid w:val="001617A1"/>
    <w:rPr>
      <w:color w:val="0563C1" w:themeColor="hyperlink"/>
      <w:u w:val="single"/>
    </w:rPr>
  </w:style>
  <w:style w:type="paragraph" w:styleId="a6">
    <w:name w:val="List Paragraph"/>
    <w:basedOn w:val="a"/>
    <w:uiPriority w:val="34"/>
    <w:qFormat/>
    <w:rsid w:val="008D4C3C"/>
    <w:pPr>
      <w:ind w:left="720"/>
      <w:contextualSpacing/>
    </w:pPr>
  </w:style>
  <w:style w:type="paragraph" w:styleId="a7">
    <w:name w:val="Balloon Text"/>
    <w:basedOn w:val="a"/>
    <w:link w:val="a8"/>
    <w:uiPriority w:val="99"/>
    <w:semiHidden/>
    <w:unhideWhenUsed/>
    <w:rsid w:val="008020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0209F"/>
    <w:rPr>
      <w:rFonts w:ascii="Segoe UI" w:eastAsia="Times New Roman" w:hAnsi="Segoe UI" w:cs="Segoe UI"/>
      <w:color w:val="000000"/>
      <w:sz w:val="18"/>
      <w:szCs w:val="18"/>
      <w:lang w:val="en-US" w:eastAsia="en-US" w:bidi="en-US"/>
    </w:rPr>
  </w:style>
  <w:style w:type="table" w:customStyle="1" w:styleId="110">
    <w:name w:val="Сетка таблицы11"/>
    <w:basedOn w:val="a1"/>
    <w:rsid w:val="00DD573B"/>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70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58253</Words>
  <Characters>332046</Characters>
  <Application>Microsoft Office Word</Application>
  <DocSecurity>0</DocSecurity>
  <Lines>2767</Lines>
  <Paragraphs>779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777</cp:lastModifiedBy>
  <cp:revision>74</cp:revision>
  <cp:lastPrinted>2021-12-14T12:01:00Z</cp:lastPrinted>
  <dcterms:created xsi:type="dcterms:W3CDTF">2018-03-05T04:11:00Z</dcterms:created>
  <dcterms:modified xsi:type="dcterms:W3CDTF">2021-12-15T09:07:00Z</dcterms:modified>
</cp:coreProperties>
</file>