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979" w:rsidRDefault="00E81979" w:rsidP="00CB5F1D">
      <w:pPr>
        <w:pStyle w:val="1"/>
        <w:tabs>
          <w:tab w:val="left" w:pos="426"/>
          <w:tab w:val="left" w:pos="851"/>
        </w:tabs>
        <w:ind w:left="0" w:right="214"/>
        <w:contextualSpacing/>
        <w:rPr>
          <w:spacing w:val="-5"/>
        </w:rPr>
      </w:pPr>
      <w:bookmarkStart w:id="0" w:name="_GoBack"/>
      <w:r>
        <w:rPr>
          <w:noProof/>
          <w:spacing w:val="-5"/>
          <w:lang w:eastAsia="ru-RU"/>
        </w:rPr>
        <w:drawing>
          <wp:inline distT="0" distB="0" distL="0" distR="0">
            <wp:extent cx="6291618" cy="8852304"/>
            <wp:effectExtent l="0" t="0" r="0" b="0"/>
            <wp:docPr id="1" name="Рисунок 1" descr="C:\Users\user\Desktop\Scan 15 нояб. 24 15·42·13 173167453780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 15 нояб. 24 15·42·13 1731674537806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1860" cy="8852644"/>
                    </a:xfrm>
                    <a:prstGeom prst="rect">
                      <a:avLst/>
                    </a:prstGeom>
                    <a:noFill/>
                    <a:ln>
                      <a:noFill/>
                    </a:ln>
                  </pic:spPr>
                </pic:pic>
              </a:graphicData>
            </a:graphic>
          </wp:inline>
        </w:drawing>
      </w:r>
      <w:bookmarkEnd w:id="0"/>
    </w:p>
    <w:p w:rsidR="00E81979" w:rsidRDefault="00E81979" w:rsidP="00CB5F1D">
      <w:pPr>
        <w:pStyle w:val="1"/>
        <w:tabs>
          <w:tab w:val="left" w:pos="426"/>
          <w:tab w:val="left" w:pos="851"/>
        </w:tabs>
        <w:ind w:left="0" w:right="214"/>
        <w:contextualSpacing/>
        <w:rPr>
          <w:spacing w:val="-5"/>
        </w:rPr>
      </w:pPr>
    </w:p>
    <w:p w:rsidR="003864E3" w:rsidRDefault="001C561B" w:rsidP="00CB5F1D">
      <w:pPr>
        <w:pStyle w:val="1"/>
        <w:tabs>
          <w:tab w:val="left" w:pos="426"/>
          <w:tab w:val="left" w:pos="851"/>
        </w:tabs>
        <w:ind w:left="0" w:right="214"/>
        <w:contextualSpacing/>
        <w:rPr>
          <w:spacing w:val="-5"/>
        </w:rPr>
      </w:pPr>
      <w:r w:rsidRPr="008359CE">
        <w:rPr>
          <w:spacing w:val="-5"/>
        </w:rPr>
        <w:t xml:space="preserve">                  </w:t>
      </w:r>
    </w:p>
    <w:p w:rsidR="0044144D" w:rsidRDefault="0044144D" w:rsidP="00CB5F1D">
      <w:pPr>
        <w:pStyle w:val="1"/>
        <w:tabs>
          <w:tab w:val="left" w:pos="426"/>
          <w:tab w:val="left" w:pos="851"/>
        </w:tabs>
        <w:ind w:left="0" w:right="214"/>
        <w:contextualSpacing/>
        <w:rPr>
          <w:spacing w:val="-5"/>
          <w:sz w:val="28"/>
          <w:szCs w:val="28"/>
        </w:rPr>
      </w:pPr>
    </w:p>
    <w:p w:rsidR="00BA7859" w:rsidRPr="00112741" w:rsidRDefault="00112741" w:rsidP="00CB5F1D">
      <w:pPr>
        <w:pStyle w:val="1"/>
        <w:tabs>
          <w:tab w:val="left" w:pos="426"/>
          <w:tab w:val="left" w:pos="851"/>
        </w:tabs>
        <w:ind w:left="0" w:right="214"/>
        <w:contextualSpacing/>
        <w:rPr>
          <w:spacing w:val="-5"/>
          <w:sz w:val="28"/>
          <w:szCs w:val="28"/>
        </w:rPr>
      </w:pPr>
      <w:r w:rsidRPr="00112741">
        <w:rPr>
          <w:spacing w:val="-5"/>
          <w:sz w:val="28"/>
          <w:szCs w:val="28"/>
        </w:rPr>
        <w:t>СОДЕРЖАНИЕ:</w:t>
      </w:r>
    </w:p>
    <w:p w:rsidR="00100B15" w:rsidRPr="00904E7D" w:rsidRDefault="00100B15" w:rsidP="00CB5F1D">
      <w:pPr>
        <w:pStyle w:val="1"/>
        <w:tabs>
          <w:tab w:val="left" w:pos="426"/>
          <w:tab w:val="left" w:pos="851"/>
        </w:tabs>
        <w:ind w:left="0" w:right="214"/>
        <w:contextualSpacing/>
      </w:pPr>
    </w:p>
    <w:tbl>
      <w:tblPr>
        <w:tblStyle w:val="ac"/>
        <w:tblW w:w="0" w:type="auto"/>
        <w:tblLook w:val="04A0" w:firstRow="1" w:lastRow="0" w:firstColumn="1" w:lastColumn="0" w:noHBand="0" w:noVBand="1"/>
      </w:tblPr>
      <w:tblGrid>
        <w:gridCol w:w="936"/>
        <w:gridCol w:w="7689"/>
        <w:gridCol w:w="967"/>
      </w:tblGrid>
      <w:tr w:rsidR="00CB5F1D" w:rsidRPr="008359CE" w:rsidTr="00CB5F1D">
        <w:tc>
          <w:tcPr>
            <w:tcW w:w="936" w:type="dxa"/>
            <w:vAlign w:val="center"/>
          </w:tcPr>
          <w:p w:rsidR="00CB5F1D" w:rsidRDefault="00CB5F1D" w:rsidP="00CB5F1D">
            <w:pPr>
              <w:pStyle w:val="1"/>
              <w:tabs>
                <w:tab w:val="left" w:pos="284"/>
                <w:tab w:val="left" w:pos="851"/>
              </w:tabs>
              <w:ind w:left="0"/>
              <w:contextualSpacing/>
            </w:pPr>
            <w:r>
              <w:t>1.</w:t>
            </w:r>
          </w:p>
        </w:tc>
        <w:tc>
          <w:tcPr>
            <w:tcW w:w="7689" w:type="dxa"/>
            <w:vAlign w:val="center"/>
          </w:tcPr>
          <w:p w:rsidR="00CB5F1D" w:rsidRPr="008359CE" w:rsidRDefault="00CB5F1D" w:rsidP="00CB5F1D">
            <w:pPr>
              <w:pStyle w:val="1"/>
              <w:tabs>
                <w:tab w:val="left" w:pos="284"/>
                <w:tab w:val="left" w:pos="851"/>
              </w:tabs>
              <w:ind w:left="0"/>
              <w:contextualSpacing/>
            </w:pPr>
            <w:r w:rsidRPr="00CB5F1D">
              <w:t xml:space="preserve"> Общие положения                                                                                                                 </w:t>
            </w:r>
          </w:p>
        </w:tc>
        <w:tc>
          <w:tcPr>
            <w:tcW w:w="967" w:type="dxa"/>
            <w:vAlign w:val="center"/>
          </w:tcPr>
          <w:p w:rsidR="00CB5F1D" w:rsidRDefault="00CB5F1D" w:rsidP="00CB5F1D">
            <w:pPr>
              <w:pStyle w:val="1"/>
              <w:tabs>
                <w:tab w:val="left" w:pos="426"/>
                <w:tab w:val="left" w:pos="851"/>
              </w:tabs>
              <w:ind w:left="0"/>
              <w:contextualSpacing/>
            </w:pPr>
            <w:r w:rsidRPr="00CB5F1D">
              <w:t>4</w:t>
            </w:r>
          </w:p>
        </w:tc>
      </w:tr>
      <w:tr w:rsidR="00CB5F1D" w:rsidRPr="008359CE" w:rsidTr="00CB5F1D">
        <w:tc>
          <w:tcPr>
            <w:tcW w:w="936" w:type="dxa"/>
            <w:vAlign w:val="center"/>
          </w:tcPr>
          <w:p w:rsidR="00CB5F1D" w:rsidRDefault="00CB5F1D" w:rsidP="00CB5F1D">
            <w:pPr>
              <w:pStyle w:val="1"/>
              <w:tabs>
                <w:tab w:val="left" w:pos="284"/>
                <w:tab w:val="left" w:pos="851"/>
              </w:tabs>
              <w:ind w:left="0"/>
              <w:contextualSpacing/>
            </w:pPr>
            <w:r>
              <w:t>2</w:t>
            </w:r>
            <w:r w:rsidRPr="008359CE">
              <w:t>.</w:t>
            </w:r>
          </w:p>
        </w:tc>
        <w:tc>
          <w:tcPr>
            <w:tcW w:w="7689" w:type="dxa"/>
            <w:vAlign w:val="center"/>
          </w:tcPr>
          <w:p w:rsidR="00CB5F1D" w:rsidRPr="008359CE" w:rsidRDefault="00CB5F1D" w:rsidP="00CB5F1D">
            <w:pPr>
              <w:pStyle w:val="1"/>
              <w:tabs>
                <w:tab w:val="left" w:pos="284"/>
                <w:tab w:val="left" w:pos="851"/>
              </w:tabs>
              <w:ind w:left="0"/>
              <w:contextualSpacing/>
            </w:pPr>
            <w:r w:rsidRPr="008359CE">
              <w:t>Целевой раздел. Обязательная часть</w:t>
            </w:r>
          </w:p>
        </w:tc>
        <w:tc>
          <w:tcPr>
            <w:tcW w:w="967" w:type="dxa"/>
            <w:vAlign w:val="center"/>
          </w:tcPr>
          <w:p w:rsidR="00CB5F1D" w:rsidRDefault="00CB5F1D" w:rsidP="00CB5F1D">
            <w:pPr>
              <w:pStyle w:val="1"/>
              <w:tabs>
                <w:tab w:val="left" w:pos="426"/>
                <w:tab w:val="left" w:pos="851"/>
              </w:tabs>
              <w:ind w:left="0"/>
              <w:contextualSpacing/>
            </w:pPr>
            <w:r>
              <w:t>6</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2</w:t>
            </w:r>
            <w:r w:rsidR="00100B15" w:rsidRPr="008359CE">
              <w:rPr>
                <w:b w:val="0"/>
                <w:bCs w:val="0"/>
              </w:rPr>
              <w:t>.1.</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Пояснительная записка</w:t>
            </w:r>
          </w:p>
        </w:tc>
        <w:tc>
          <w:tcPr>
            <w:tcW w:w="967" w:type="dxa"/>
            <w:vAlign w:val="center"/>
          </w:tcPr>
          <w:p w:rsidR="00100B15" w:rsidRPr="00321BA8" w:rsidRDefault="00904E7D" w:rsidP="00CB5F1D">
            <w:pPr>
              <w:pStyle w:val="1"/>
              <w:tabs>
                <w:tab w:val="left" w:pos="426"/>
                <w:tab w:val="left" w:pos="851"/>
              </w:tabs>
              <w:ind w:left="0"/>
              <w:contextualSpacing/>
              <w:rPr>
                <w:b w:val="0"/>
                <w:bCs w:val="0"/>
              </w:rPr>
            </w:pPr>
            <w:r>
              <w:rPr>
                <w:b w:val="0"/>
                <w:bCs w:val="0"/>
              </w:rPr>
              <w:t>7</w:t>
            </w:r>
          </w:p>
        </w:tc>
      </w:tr>
      <w:tr w:rsidR="00100B15" w:rsidRPr="008359CE" w:rsidTr="00CB5F1D">
        <w:tc>
          <w:tcPr>
            <w:tcW w:w="936"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1.2.</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Цели и задачи Программы</w:t>
            </w:r>
          </w:p>
        </w:tc>
        <w:tc>
          <w:tcPr>
            <w:tcW w:w="967" w:type="dxa"/>
            <w:vAlign w:val="center"/>
          </w:tcPr>
          <w:p w:rsidR="00100B15" w:rsidRPr="008359CE" w:rsidRDefault="001C561B" w:rsidP="00CB5F1D">
            <w:pPr>
              <w:pStyle w:val="1"/>
              <w:tabs>
                <w:tab w:val="left" w:pos="426"/>
                <w:tab w:val="left" w:pos="851"/>
              </w:tabs>
              <w:ind w:left="0"/>
              <w:contextualSpacing/>
              <w:rPr>
                <w:b w:val="0"/>
                <w:bCs w:val="0"/>
                <w:lang w:val="en-US"/>
              </w:rPr>
            </w:pPr>
            <w:r w:rsidRPr="008359CE">
              <w:rPr>
                <w:b w:val="0"/>
                <w:bCs w:val="0"/>
                <w:lang w:val="en-US"/>
              </w:rPr>
              <w:t>7</w:t>
            </w:r>
          </w:p>
        </w:tc>
      </w:tr>
      <w:tr w:rsidR="00100B15" w:rsidRPr="008359CE" w:rsidTr="00CB5F1D">
        <w:tc>
          <w:tcPr>
            <w:tcW w:w="936"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1.3</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Принципы</w:t>
            </w:r>
            <w:r w:rsidRPr="008359CE">
              <w:rPr>
                <w:b w:val="0"/>
                <w:bCs w:val="0"/>
                <w:spacing w:val="-6"/>
              </w:rPr>
              <w:t xml:space="preserve"> </w:t>
            </w:r>
            <w:r w:rsidRPr="008359CE">
              <w:rPr>
                <w:b w:val="0"/>
                <w:bCs w:val="0"/>
              </w:rPr>
              <w:t>и</w:t>
            </w:r>
            <w:r w:rsidRPr="008359CE">
              <w:rPr>
                <w:b w:val="0"/>
                <w:bCs w:val="0"/>
                <w:spacing w:val="-2"/>
              </w:rPr>
              <w:t xml:space="preserve"> </w:t>
            </w:r>
            <w:r w:rsidRPr="008359CE">
              <w:rPr>
                <w:b w:val="0"/>
                <w:bCs w:val="0"/>
              </w:rPr>
              <w:t>подходы</w:t>
            </w:r>
            <w:r w:rsidRPr="008359CE">
              <w:rPr>
                <w:b w:val="0"/>
                <w:bCs w:val="0"/>
                <w:spacing w:val="-2"/>
              </w:rPr>
              <w:t xml:space="preserve"> </w:t>
            </w:r>
            <w:r w:rsidRPr="008359CE">
              <w:rPr>
                <w:b w:val="0"/>
                <w:bCs w:val="0"/>
              </w:rPr>
              <w:t>к</w:t>
            </w:r>
            <w:r w:rsidRPr="008359CE">
              <w:rPr>
                <w:b w:val="0"/>
                <w:bCs w:val="0"/>
                <w:spacing w:val="-3"/>
              </w:rPr>
              <w:t xml:space="preserve"> </w:t>
            </w:r>
            <w:r w:rsidRPr="008359CE">
              <w:rPr>
                <w:b w:val="0"/>
                <w:bCs w:val="0"/>
              </w:rPr>
              <w:t>формированию Программы</w:t>
            </w:r>
          </w:p>
        </w:tc>
        <w:tc>
          <w:tcPr>
            <w:tcW w:w="967" w:type="dxa"/>
            <w:vAlign w:val="center"/>
          </w:tcPr>
          <w:p w:rsidR="00100B15" w:rsidRPr="008359CE" w:rsidRDefault="001C561B" w:rsidP="00CB5F1D">
            <w:pPr>
              <w:pStyle w:val="1"/>
              <w:tabs>
                <w:tab w:val="left" w:pos="426"/>
                <w:tab w:val="left" w:pos="851"/>
              </w:tabs>
              <w:ind w:left="0"/>
              <w:contextualSpacing/>
              <w:rPr>
                <w:b w:val="0"/>
                <w:bCs w:val="0"/>
                <w:lang w:val="en-US"/>
              </w:rPr>
            </w:pPr>
            <w:r w:rsidRPr="008359CE">
              <w:rPr>
                <w:b w:val="0"/>
                <w:bCs w:val="0"/>
                <w:lang w:val="en-US"/>
              </w:rPr>
              <w:t>8</w:t>
            </w:r>
          </w:p>
        </w:tc>
      </w:tr>
      <w:tr w:rsidR="00100B15" w:rsidRPr="008359CE" w:rsidTr="00CB5F1D">
        <w:tc>
          <w:tcPr>
            <w:tcW w:w="936"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1.4.</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Планируемые</w:t>
            </w:r>
            <w:r w:rsidRPr="008359CE">
              <w:rPr>
                <w:b w:val="0"/>
                <w:bCs w:val="0"/>
                <w:spacing w:val="-6"/>
              </w:rPr>
              <w:t xml:space="preserve"> </w:t>
            </w:r>
            <w:r w:rsidRPr="008359CE">
              <w:rPr>
                <w:b w:val="0"/>
                <w:bCs w:val="0"/>
              </w:rPr>
              <w:t>результаты</w:t>
            </w:r>
            <w:r w:rsidRPr="008359CE">
              <w:rPr>
                <w:b w:val="0"/>
                <w:bCs w:val="0"/>
                <w:spacing w:val="-3"/>
              </w:rPr>
              <w:t xml:space="preserve"> </w:t>
            </w:r>
            <w:r w:rsidRPr="008359CE">
              <w:rPr>
                <w:b w:val="0"/>
                <w:bCs w:val="0"/>
              </w:rPr>
              <w:t>реализации</w:t>
            </w:r>
            <w:r w:rsidRPr="008359CE">
              <w:rPr>
                <w:b w:val="0"/>
                <w:bCs w:val="0"/>
                <w:spacing w:val="-2"/>
              </w:rPr>
              <w:t xml:space="preserve"> </w:t>
            </w:r>
            <w:r w:rsidRPr="008359CE">
              <w:rPr>
                <w:b w:val="0"/>
                <w:bCs w:val="0"/>
              </w:rPr>
              <w:t>Программы</w:t>
            </w:r>
          </w:p>
        </w:tc>
        <w:tc>
          <w:tcPr>
            <w:tcW w:w="967" w:type="dxa"/>
            <w:vAlign w:val="center"/>
          </w:tcPr>
          <w:p w:rsidR="00100B15" w:rsidRPr="008359CE" w:rsidRDefault="001C561B" w:rsidP="00CB5F1D">
            <w:pPr>
              <w:pStyle w:val="1"/>
              <w:tabs>
                <w:tab w:val="left" w:pos="426"/>
                <w:tab w:val="left" w:pos="851"/>
              </w:tabs>
              <w:ind w:left="0"/>
              <w:contextualSpacing/>
              <w:rPr>
                <w:b w:val="0"/>
                <w:bCs w:val="0"/>
                <w:lang w:val="en-US"/>
              </w:rPr>
            </w:pPr>
            <w:r w:rsidRPr="008359CE">
              <w:rPr>
                <w:b w:val="0"/>
                <w:bCs w:val="0"/>
                <w:lang w:val="en-US"/>
              </w:rPr>
              <w:t>9</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2</w:t>
            </w:r>
            <w:r w:rsidR="00100B15" w:rsidRPr="008359CE">
              <w:rPr>
                <w:b w:val="0"/>
                <w:bCs w:val="0"/>
              </w:rPr>
              <w:t>.1.</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Планируемые результаты младенческого возраста</w:t>
            </w:r>
          </w:p>
        </w:tc>
        <w:tc>
          <w:tcPr>
            <w:tcW w:w="967" w:type="dxa"/>
            <w:vAlign w:val="center"/>
          </w:tcPr>
          <w:p w:rsidR="00100B15" w:rsidRPr="00904E7D" w:rsidRDefault="00904E7D" w:rsidP="00CB5F1D">
            <w:pPr>
              <w:pStyle w:val="1"/>
              <w:tabs>
                <w:tab w:val="left" w:pos="426"/>
                <w:tab w:val="left" w:pos="851"/>
              </w:tabs>
              <w:ind w:left="0"/>
              <w:contextualSpacing/>
              <w:rPr>
                <w:b w:val="0"/>
                <w:bCs w:val="0"/>
              </w:rPr>
            </w:pPr>
            <w:r>
              <w:rPr>
                <w:b w:val="0"/>
                <w:bCs w:val="0"/>
              </w:rPr>
              <w:t>9</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2</w:t>
            </w:r>
            <w:r w:rsidR="00100B15" w:rsidRPr="008359CE">
              <w:rPr>
                <w:b w:val="0"/>
                <w:bCs w:val="0"/>
              </w:rPr>
              <w:t>.2.</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Планируемые</w:t>
            </w:r>
            <w:r w:rsidRPr="008359CE">
              <w:rPr>
                <w:b w:val="0"/>
                <w:bCs w:val="0"/>
                <w:spacing w:val="-4"/>
              </w:rPr>
              <w:t xml:space="preserve"> </w:t>
            </w:r>
            <w:r w:rsidRPr="008359CE">
              <w:rPr>
                <w:b w:val="0"/>
                <w:bCs w:val="0"/>
              </w:rPr>
              <w:t>результаты</w:t>
            </w:r>
            <w:r w:rsidRPr="008359CE">
              <w:rPr>
                <w:b w:val="0"/>
                <w:bCs w:val="0"/>
                <w:spacing w:val="-1"/>
              </w:rPr>
              <w:t xml:space="preserve"> </w:t>
            </w:r>
            <w:r w:rsidRPr="008359CE">
              <w:rPr>
                <w:b w:val="0"/>
                <w:bCs w:val="0"/>
              </w:rPr>
              <w:t>в</w:t>
            </w:r>
            <w:r w:rsidRPr="008359CE">
              <w:rPr>
                <w:b w:val="0"/>
                <w:bCs w:val="0"/>
                <w:spacing w:val="-2"/>
              </w:rPr>
              <w:t xml:space="preserve"> </w:t>
            </w:r>
            <w:r w:rsidRPr="008359CE">
              <w:rPr>
                <w:b w:val="0"/>
                <w:bCs w:val="0"/>
              </w:rPr>
              <w:t>раннем</w:t>
            </w:r>
            <w:r w:rsidRPr="008359CE">
              <w:rPr>
                <w:b w:val="0"/>
                <w:bCs w:val="0"/>
                <w:spacing w:val="-3"/>
              </w:rPr>
              <w:t xml:space="preserve"> </w:t>
            </w:r>
            <w:r w:rsidRPr="008359CE">
              <w:rPr>
                <w:b w:val="0"/>
                <w:bCs w:val="0"/>
              </w:rPr>
              <w:t>возрасте</w:t>
            </w:r>
          </w:p>
        </w:tc>
        <w:tc>
          <w:tcPr>
            <w:tcW w:w="967" w:type="dxa"/>
            <w:vAlign w:val="center"/>
          </w:tcPr>
          <w:p w:rsidR="00100B15" w:rsidRPr="008359CE" w:rsidRDefault="001C561B" w:rsidP="00CB5F1D">
            <w:pPr>
              <w:pStyle w:val="1"/>
              <w:tabs>
                <w:tab w:val="left" w:pos="426"/>
                <w:tab w:val="left" w:pos="851"/>
              </w:tabs>
              <w:ind w:left="0"/>
              <w:contextualSpacing/>
              <w:rPr>
                <w:b w:val="0"/>
                <w:bCs w:val="0"/>
                <w:lang w:val="en-US"/>
              </w:rPr>
            </w:pPr>
            <w:r w:rsidRPr="008359CE">
              <w:rPr>
                <w:b w:val="0"/>
                <w:bCs w:val="0"/>
                <w:lang w:val="en-US"/>
              </w:rPr>
              <w:t>10</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2</w:t>
            </w:r>
            <w:r w:rsidR="00100B15" w:rsidRPr="008359CE">
              <w:rPr>
                <w:b w:val="0"/>
                <w:bCs w:val="0"/>
              </w:rPr>
              <w:t>.3.</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Планируемые</w:t>
            </w:r>
            <w:r w:rsidRPr="008359CE">
              <w:rPr>
                <w:b w:val="0"/>
                <w:bCs w:val="0"/>
                <w:spacing w:val="-4"/>
              </w:rPr>
              <w:t xml:space="preserve"> </w:t>
            </w:r>
            <w:r w:rsidRPr="008359CE">
              <w:rPr>
                <w:b w:val="0"/>
                <w:bCs w:val="0"/>
              </w:rPr>
              <w:t>результаты</w:t>
            </w:r>
            <w:r w:rsidRPr="008359CE">
              <w:rPr>
                <w:b w:val="0"/>
                <w:bCs w:val="0"/>
                <w:spacing w:val="-1"/>
              </w:rPr>
              <w:t xml:space="preserve"> </w:t>
            </w:r>
            <w:r w:rsidRPr="008359CE">
              <w:rPr>
                <w:b w:val="0"/>
                <w:bCs w:val="0"/>
              </w:rPr>
              <w:t>в</w:t>
            </w:r>
            <w:r w:rsidRPr="008359CE">
              <w:rPr>
                <w:b w:val="0"/>
                <w:bCs w:val="0"/>
                <w:spacing w:val="-2"/>
              </w:rPr>
              <w:t xml:space="preserve"> </w:t>
            </w:r>
            <w:r w:rsidRPr="008359CE">
              <w:rPr>
                <w:b w:val="0"/>
                <w:bCs w:val="0"/>
              </w:rPr>
              <w:t xml:space="preserve">дошкольном </w:t>
            </w:r>
            <w:r w:rsidRPr="008359CE">
              <w:rPr>
                <w:b w:val="0"/>
                <w:bCs w:val="0"/>
                <w:spacing w:val="-3"/>
              </w:rPr>
              <w:t>возрасте</w:t>
            </w:r>
          </w:p>
        </w:tc>
        <w:tc>
          <w:tcPr>
            <w:tcW w:w="967" w:type="dxa"/>
            <w:vAlign w:val="center"/>
          </w:tcPr>
          <w:p w:rsidR="00100B15" w:rsidRPr="008359CE" w:rsidRDefault="001C561B" w:rsidP="00CB5F1D">
            <w:pPr>
              <w:pStyle w:val="1"/>
              <w:tabs>
                <w:tab w:val="left" w:pos="426"/>
                <w:tab w:val="left" w:pos="851"/>
              </w:tabs>
              <w:ind w:left="0"/>
              <w:contextualSpacing/>
              <w:rPr>
                <w:b w:val="0"/>
                <w:bCs w:val="0"/>
                <w:lang w:val="en-US"/>
              </w:rPr>
            </w:pPr>
            <w:r w:rsidRPr="008359CE">
              <w:rPr>
                <w:b w:val="0"/>
                <w:bCs w:val="0"/>
                <w:lang w:val="en-US"/>
              </w:rPr>
              <w:t>11</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2</w:t>
            </w:r>
            <w:r w:rsidR="00100B15" w:rsidRPr="008359CE">
              <w:rPr>
                <w:b w:val="0"/>
                <w:bCs w:val="0"/>
              </w:rPr>
              <w:t>.3.1.</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К четырем годам</w:t>
            </w:r>
          </w:p>
        </w:tc>
        <w:tc>
          <w:tcPr>
            <w:tcW w:w="967" w:type="dxa"/>
            <w:vAlign w:val="center"/>
          </w:tcPr>
          <w:p w:rsidR="00100B15" w:rsidRPr="008359CE" w:rsidRDefault="001C561B" w:rsidP="00CB5F1D">
            <w:pPr>
              <w:pStyle w:val="1"/>
              <w:tabs>
                <w:tab w:val="left" w:pos="426"/>
                <w:tab w:val="left" w:pos="851"/>
              </w:tabs>
              <w:ind w:left="0"/>
              <w:contextualSpacing/>
              <w:rPr>
                <w:b w:val="0"/>
                <w:bCs w:val="0"/>
                <w:lang w:val="en-US"/>
              </w:rPr>
            </w:pPr>
            <w:r w:rsidRPr="008359CE">
              <w:rPr>
                <w:b w:val="0"/>
                <w:bCs w:val="0"/>
                <w:lang w:val="en-US"/>
              </w:rPr>
              <w:t>11</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2</w:t>
            </w:r>
            <w:r w:rsidR="00100B15" w:rsidRPr="008359CE">
              <w:rPr>
                <w:b w:val="0"/>
                <w:bCs w:val="0"/>
              </w:rPr>
              <w:t>.3.2.</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К пяти годам</w:t>
            </w:r>
          </w:p>
        </w:tc>
        <w:tc>
          <w:tcPr>
            <w:tcW w:w="967" w:type="dxa"/>
            <w:vAlign w:val="center"/>
          </w:tcPr>
          <w:p w:rsidR="00100B15" w:rsidRPr="00904E7D" w:rsidRDefault="001C561B" w:rsidP="00CB5F1D">
            <w:pPr>
              <w:pStyle w:val="1"/>
              <w:tabs>
                <w:tab w:val="left" w:pos="426"/>
                <w:tab w:val="left" w:pos="851"/>
              </w:tabs>
              <w:ind w:left="0"/>
              <w:contextualSpacing/>
              <w:rPr>
                <w:b w:val="0"/>
                <w:bCs w:val="0"/>
              </w:rPr>
            </w:pPr>
            <w:r w:rsidRPr="008359CE">
              <w:rPr>
                <w:b w:val="0"/>
                <w:bCs w:val="0"/>
                <w:lang w:val="en-US"/>
              </w:rPr>
              <w:t>1</w:t>
            </w:r>
            <w:r w:rsidR="00904E7D">
              <w:rPr>
                <w:b w:val="0"/>
                <w:bCs w:val="0"/>
              </w:rPr>
              <w:t>2</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2</w:t>
            </w:r>
            <w:r w:rsidR="00100B15" w:rsidRPr="008359CE">
              <w:rPr>
                <w:b w:val="0"/>
                <w:bCs w:val="0"/>
              </w:rPr>
              <w:t>.3.3.</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К шести годам</w:t>
            </w:r>
          </w:p>
        </w:tc>
        <w:tc>
          <w:tcPr>
            <w:tcW w:w="967" w:type="dxa"/>
            <w:vAlign w:val="center"/>
          </w:tcPr>
          <w:p w:rsidR="00100B15" w:rsidRPr="008359CE" w:rsidRDefault="00100B15" w:rsidP="00CB5F1D">
            <w:pPr>
              <w:pStyle w:val="1"/>
              <w:tabs>
                <w:tab w:val="left" w:pos="426"/>
                <w:tab w:val="left" w:pos="851"/>
              </w:tabs>
              <w:ind w:left="0"/>
              <w:contextualSpacing/>
              <w:rPr>
                <w:b w:val="0"/>
                <w:bCs w:val="0"/>
                <w:lang w:val="en-US"/>
              </w:rPr>
            </w:pPr>
            <w:r w:rsidRPr="008359CE">
              <w:rPr>
                <w:b w:val="0"/>
                <w:bCs w:val="0"/>
              </w:rPr>
              <w:t>1</w:t>
            </w:r>
            <w:r w:rsidR="00904E7D">
              <w:rPr>
                <w:b w:val="0"/>
                <w:bCs w:val="0"/>
              </w:rPr>
              <w:t>4</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2</w:t>
            </w:r>
            <w:r w:rsidR="00100B15" w:rsidRPr="008359CE">
              <w:rPr>
                <w:b w:val="0"/>
                <w:bCs w:val="0"/>
              </w:rPr>
              <w:t>.</w:t>
            </w:r>
            <w:r>
              <w:rPr>
                <w:b w:val="0"/>
                <w:bCs w:val="0"/>
              </w:rPr>
              <w:t>3</w:t>
            </w:r>
            <w:r w:rsidR="00100B15" w:rsidRPr="008359CE">
              <w:rPr>
                <w:b w:val="0"/>
                <w:bCs w:val="0"/>
              </w:rPr>
              <w:t>.</w:t>
            </w:r>
            <w:r>
              <w:rPr>
                <w:b w:val="0"/>
                <w:bCs w:val="0"/>
              </w:rPr>
              <w:t>4.</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Планируемые результаты на этапе завершения освоения Программы</w:t>
            </w:r>
          </w:p>
        </w:tc>
        <w:tc>
          <w:tcPr>
            <w:tcW w:w="967" w:type="dxa"/>
            <w:vAlign w:val="center"/>
          </w:tcPr>
          <w:p w:rsidR="00100B15" w:rsidRPr="008359CE" w:rsidRDefault="00100B15" w:rsidP="00CB5F1D">
            <w:pPr>
              <w:pStyle w:val="1"/>
              <w:tabs>
                <w:tab w:val="left" w:pos="426"/>
                <w:tab w:val="left" w:pos="851"/>
              </w:tabs>
              <w:ind w:left="0"/>
              <w:contextualSpacing/>
              <w:rPr>
                <w:b w:val="0"/>
                <w:bCs w:val="0"/>
                <w:lang w:val="en-US"/>
              </w:rPr>
            </w:pPr>
            <w:r w:rsidRPr="008359CE">
              <w:rPr>
                <w:b w:val="0"/>
                <w:bCs w:val="0"/>
              </w:rPr>
              <w:t>1</w:t>
            </w:r>
            <w:r w:rsidR="005B5C87" w:rsidRPr="008359CE">
              <w:rPr>
                <w:b w:val="0"/>
                <w:bCs w:val="0"/>
                <w:lang w:val="en-US"/>
              </w:rPr>
              <w:t>6</w:t>
            </w:r>
          </w:p>
        </w:tc>
      </w:tr>
      <w:tr w:rsidR="00100B15" w:rsidRPr="008359CE" w:rsidTr="00CB5F1D">
        <w:tc>
          <w:tcPr>
            <w:tcW w:w="936" w:type="dxa"/>
            <w:vAlign w:val="center"/>
          </w:tcPr>
          <w:p w:rsidR="00100B15" w:rsidRPr="008359CE" w:rsidRDefault="00416D70"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3.</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Педагогическая диагностика достижения</w:t>
            </w:r>
            <w:r w:rsidRPr="008359CE">
              <w:rPr>
                <w:b w:val="0"/>
                <w:bCs w:val="0"/>
                <w:spacing w:val="-2"/>
              </w:rPr>
              <w:t xml:space="preserve"> </w:t>
            </w:r>
            <w:r w:rsidRPr="008359CE">
              <w:rPr>
                <w:b w:val="0"/>
                <w:bCs w:val="0"/>
              </w:rPr>
              <w:t>планируемых</w:t>
            </w:r>
            <w:r w:rsidRPr="008359CE">
              <w:rPr>
                <w:b w:val="0"/>
                <w:bCs w:val="0"/>
                <w:spacing w:val="-4"/>
              </w:rPr>
              <w:t xml:space="preserve"> </w:t>
            </w:r>
            <w:r w:rsidRPr="008359CE">
              <w:rPr>
                <w:b w:val="0"/>
                <w:bCs w:val="0"/>
              </w:rPr>
              <w:t>результатов</w:t>
            </w:r>
          </w:p>
        </w:tc>
        <w:tc>
          <w:tcPr>
            <w:tcW w:w="967" w:type="dxa"/>
            <w:vAlign w:val="center"/>
          </w:tcPr>
          <w:p w:rsidR="00100B15" w:rsidRPr="008359CE" w:rsidRDefault="00100B15" w:rsidP="00CB5F1D">
            <w:pPr>
              <w:pStyle w:val="1"/>
              <w:tabs>
                <w:tab w:val="left" w:pos="426"/>
                <w:tab w:val="left" w:pos="851"/>
              </w:tabs>
              <w:ind w:left="0"/>
              <w:contextualSpacing/>
              <w:rPr>
                <w:b w:val="0"/>
                <w:bCs w:val="0"/>
                <w:lang w:val="en-US"/>
              </w:rPr>
            </w:pPr>
            <w:r w:rsidRPr="008359CE">
              <w:rPr>
                <w:b w:val="0"/>
                <w:bCs w:val="0"/>
              </w:rPr>
              <w:t>1</w:t>
            </w:r>
            <w:r w:rsidR="005B5C87" w:rsidRPr="008359CE">
              <w:rPr>
                <w:b w:val="0"/>
                <w:bCs w:val="0"/>
                <w:lang w:val="en-US"/>
              </w:rPr>
              <w:t>8</w:t>
            </w:r>
          </w:p>
        </w:tc>
      </w:tr>
      <w:tr w:rsidR="00100B15" w:rsidRPr="008359CE" w:rsidTr="00CB5F1D">
        <w:tc>
          <w:tcPr>
            <w:tcW w:w="936" w:type="dxa"/>
            <w:vAlign w:val="center"/>
          </w:tcPr>
          <w:p w:rsidR="00100B15" w:rsidRPr="008359CE" w:rsidRDefault="00100B15" w:rsidP="00CB5F1D">
            <w:pPr>
              <w:pStyle w:val="1"/>
              <w:tabs>
                <w:tab w:val="left" w:pos="426"/>
                <w:tab w:val="left" w:pos="851"/>
              </w:tabs>
              <w:ind w:left="0"/>
              <w:contextualSpacing/>
            </w:pPr>
          </w:p>
        </w:tc>
        <w:tc>
          <w:tcPr>
            <w:tcW w:w="7689" w:type="dxa"/>
            <w:vAlign w:val="center"/>
          </w:tcPr>
          <w:p w:rsidR="00100B15" w:rsidRPr="008359CE" w:rsidRDefault="00100B15" w:rsidP="00CB5F1D">
            <w:pPr>
              <w:pStyle w:val="a3"/>
              <w:tabs>
                <w:tab w:val="left" w:pos="851"/>
              </w:tabs>
              <w:ind w:left="0" w:firstLine="0"/>
              <w:contextualSpacing/>
              <w:jc w:val="left"/>
              <w:rPr>
                <w:b/>
                <w:bCs/>
                <w:iCs/>
              </w:rPr>
            </w:pPr>
            <w:r w:rsidRPr="008359CE">
              <w:rPr>
                <w:b/>
                <w:bCs/>
                <w:iCs/>
              </w:rPr>
              <w:t>Часть, формируемая участниками образовательных отношений</w:t>
            </w:r>
          </w:p>
        </w:tc>
        <w:tc>
          <w:tcPr>
            <w:tcW w:w="967" w:type="dxa"/>
            <w:vAlign w:val="center"/>
          </w:tcPr>
          <w:p w:rsidR="00100B15" w:rsidRPr="008359CE" w:rsidRDefault="005B5C87" w:rsidP="00CB5F1D">
            <w:pPr>
              <w:pStyle w:val="1"/>
              <w:tabs>
                <w:tab w:val="left" w:pos="426"/>
                <w:tab w:val="left" w:pos="851"/>
              </w:tabs>
              <w:ind w:left="0"/>
              <w:contextualSpacing/>
              <w:rPr>
                <w:lang w:val="en-US"/>
              </w:rPr>
            </w:pPr>
            <w:r w:rsidRPr="008359CE">
              <w:rPr>
                <w:lang w:val="en-US"/>
              </w:rPr>
              <w:t>21</w:t>
            </w:r>
          </w:p>
        </w:tc>
      </w:tr>
      <w:tr w:rsidR="00100B15" w:rsidRPr="008359CE" w:rsidTr="00CB5F1D">
        <w:tc>
          <w:tcPr>
            <w:tcW w:w="936" w:type="dxa"/>
            <w:vAlign w:val="center"/>
          </w:tcPr>
          <w:p w:rsidR="00100B15" w:rsidRPr="008359CE" w:rsidRDefault="00416D70"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4</w:t>
            </w:r>
            <w:r w:rsidR="00100B15" w:rsidRPr="008359CE">
              <w:rPr>
                <w:b w:val="0"/>
                <w:bCs w:val="0"/>
              </w:rPr>
              <w:t xml:space="preserve">. </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Единое образовательное пространство</w:t>
            </w:r>
          </w:p>
        </w:tc>
        <w:tc>
          <w:tcPr>
            <w:tcW w:w="967" w:type="dxa"/>
            <w:vAlign w:val="center"/>
          </w:tcPr>
          <w:p w:rsidR="00100B15" w:rsidRPr="008359CE" w:rsidRDefault="005B5C87" w:rsidP="00CB5F1D">
            <w:pPr>
              <w:pStyle w:val="1"/>
              <w:tabs>
                <w:tab w:val="left" w:pos="426"/>
                <w:tab w:val="left" w:pos="851"/>
              </w:tabs>
              <w:ind w:left="0"/>
              <w:contextualSpacing/>
              <w:rPr>
                <w:b w:val="0"/>
                <w:bCs w:val="0"/>
                <w:lang w:val="en-US"/>
              </w:rPr>
            </w:pPr>
            <w:r w:rsidRPr="008359CE">
              <w:rPr>
                <w:b w:val="0"/>
                <w:bCs w:val="0"/>
                <w:lang w:val="en-US"/>
              </w:rPr>
              <w:t>21</w:t>
            </w:r>
          </w:p>
        </w:tc>
      </w:tr>
      <w:tr w:rsidR="00100B15" w:rsidRPr="008359CE" w:rsidTr="00CB5F1D">
        <w:tc>
          <w:tcPr>
            <w:tcW w:w="936" w:type="dxa"/>
            <w:vAlign w:val="center"/>
          </w:tcPr>
          <w:p w:rsidR="00100B15" w:rsidRPr="008359CE" w:rsidRDefault="00416D70"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5</w:t>
            </w:r>
            <w:r w:rsidR="00100B15" w:rsidRPr="008359CE">
              <w:rPr>
                <w:b w:val="0"/>
                <w:bCs w:val="0"/>
              </w:rPr>
              <w:t>.</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Возрастные особенности</w:t>
            </w:r>
            <w:r w:rsidRPr="008359CE">
              <w:rPr>
                <w:b w:val="0"/>
                <w:bCs w:val="0"/>
                <w:spacing w:val="-1"/>
              </w:rPr>
              <w:t xml:space="preserve"> </w:t>
            </w:r>
            <w:r w:rsidRPr="008359CE">
              <w:rPr>
                <w:b w:val="0"/>
                <w:bCs w:val="0"/>
              </w:rPr>
              <w:t>развития</w:t>
            </w:r>
            <w:r w:rsidRPr="008359CE">
              <w:rPr>
                <w:b w:val="0"/>
                <w:bCs w:val="0"/>
                <w:spacing w:val="-2"/>
              </w:rPr>
              <w:t xml:space="preserve"> </w:t>
            </w:r>
            <w:r w:rsidRPr="008359CE">
              <w:rPr>
                <w:b w:val="0"/>
                <w:bCs w:val="0"/>
              </w:rPr>
              <w:t>детей</w:t>
            </w:r>
            <w:r w:rsidRPr="008359CE">
              <w:rPr>
                <w:b w:val="0"/>
                <w:bCs w:val="0"/>
                <w:spacing w:val="-1"/>
              </w:rPr>
              <w:t xml:space="preserve"> раннего и </w:t>
            </w:r>
            <w:r w:rsidRPr="008359CE">
              <w:rPr>
                <w:b w:val="0"/>
                <w:bCs w:val="0"/>
              </w:rPr>
              <w:t>дошкольного</w:t>
            </w:r>
            <w:r w:rsidRPr="008359CE">
              <w:rPr>
                <w:b w:val="0"/>
                <w:bCs w:val="0"/>
                <w:spacing w:val="-2"/>
              </w:rPr>
              <w:t xml:space="preserve"> </w:t>
            </w:r>
            <w:r w:rsidRPr="008359CE">
              <w:rPr>
                <w:b w:val="0"/>
                <w:bCs w:val="0"/>
              </w:rPr>
              <w:t>возраста</w:t>
            </w:r>
          </w:p>
        </w:tc>
        <w:tc>
          <w:tcPr>
            <w:tcW w:w="967" w:type="dxa"/>
            <w:vAlign w:val="center"/>
          </w:tcPr>
          <w:p w:rsidR="00100B15" w:rsidRPr="008359CE" w:rsidRDefault="005B5C87" w:rsidP="00CB5F1D">
            <w:pPr>
              <w:pStyle w:val="1"/>
              <w:tabs>
                <w:tab w:val="left" w:pos="426"/>
                <w:tab w:val="left" w:pos="851"/>
              </w:tabs>
              <w:ind w:left="0"/>
              <w:contextualSpacing/>
              <w:rPr>
                <w:b w:val="0"/>
                <w:bCs w:val="0"/>
                <w:lang w:val="en-US"/>
              </w:rPr>
            </w:pPr>
            <w:r w:rsidRPr="008359CE">
              <w:rPr>
                <w:b w:val="0"/>
                <w:bCs w:val="0"/>
                <w:lang w:val="en-US"/>
              </w:rPr>
              <w:t>22</w:t>
            </w:r>
          </w:p>
        </w:tc>
      </w:tr>
      <w:tr w:rsidR="00100B15" w:rsidRPr="008359CE" w:rsidTr="00CB5F1D">
        <w:tc>
          <w:tcPr>
            <w:tcW w:w="936" w:type="dxa"/>
            <w:vAlign w:val="center"/>
          </w:tcPr>
          <w:p w:rsidR="00100B15" w:rsidRPr="008359CE" w:rsidRDefault="00416D70"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6</w:t>
            </w:r>
            <w:r w:rsidR="00100B15" w:rsidRPr="008359CE">
              <w:rPr>
                <w:b w:val="0"/>
                <w:bCs w:val="0"/>
              </w:rPr>
              <w:t>.</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Характеристики современной социокультурной среды развития ребенка раннего и дошкольного возраста</w:t>
            </w:r>
          </w:p>
        </w:tc>
        <w:tc>
          <w:tcPr>
            <w:tcW w:w="967" w:type="dxa"/>
            <w:vAlign w:val="center"/>
          </w:tcPr>
          <w:p w:rsidR="00100B15" w:rsidRPr="008359CE" w:rsidRDefault="005B5C87" w:rsidP="00CB5F1D">
            <w:pPr>
              <w:pStyle w:val="1"/>
              <w:tabs>
                <w:tab w:val="left" w:pos="426"/>
                <w:tab w:val="left" w:pos="851"/>
              </w:tabs>
              <w:ind w:left="0"/>
              <w:contextualSpacing/>
              <w:rPr>
                <w:b w:val="0"/>
                <w:bCs w:val="0"/>
                <w:lang w:val="en-US"/>
              </w:rPr>
            </w:pPr>
            <w:r w:rsidRPr="008359CE">
              <w:rPr>
                <w:b w:val="0"/>
                <w:bCs w:val="0"/>
                <w:lang w:val="en-US"/>
              </w:rPr>
              <w:t>31</w:t>
            </w:r>
          </w:p>
        </w:tc>
      </w:tr>
      <w:tr w:rsidR="00100B15" w:rsidRPr="008359CE" w:rsidTr="00CB5F1D">
        <w:tc>
          <w:tcPr>
            <w:tcW w:w="936" w:type="dxa"/>
            <w:vAlign w:val="center"/>
          </w:tcPr>
          <w:p w:rsidR="00100B15" w:rsidRPr="008359CE" w:rsidRDefault="00416D70"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7</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Дополнительные принципы реализации Программы</w:t>
            </w:r>
          </w:p>
        </w:tc>
        <w:tc>
          <w:tcPr>
            <w:tcW w:w="967" w:type="dxa"/>
            <w:vAlign w:val="center"/>
          </w:tcPr>
          <w:p w:rsidR="00100B15" w:rsidRPr="008359CE" w:rsidRDefault="005B5C87" w:rsidP="00CB5F1D">
            <w:pPr>
              <w:pStyle w:val="1"/>
              <w:tabs>
                <w:tab w:val="left" w:pos="426"/>
                <w:tab w:val="left" w:pos="851"/>
              </w:tabs>
              <w:ind w:left="0"/>
              <w:contextualSpacing/>
              <w:rPr>
                <w:b w:val="0"/>
                <w:bCs w:val="0"/>
                <w:lang w:val="en-US"/>
              </w:rPr>
            </w:pPr>
            <w:r w:rsidRPr="008359CE">
              <w:rPr>
                <w:b w:val="0"/>
                <w:bCs w:val="0"/>
                <w:lang w:val="en-US"/>
              </w:rPr>
              <w:t>32</w:t>
            </w:r>
          </w:p>
        </w:tc>
      </w:tr>
      <w:tr w:rsidR="00100B15" w:rsidRPr="008359CE" w:rsidTr="00CB5F1D">
        <w:tc>
          <w:tcPr>
            <w:tcW w:w="936" w:type="dxa"/>
            <w:vAlign w:val="center"/>
          </w:tcPr>
          <w:p w:rsidR="00100B15" w:rsidRPr="008359CE" w:rsidRDefault="00416D70"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8</w:t>
            </w:r>
            <w:r w:rsidR="00100B15" w:rsidRPr="008359CE">
              <w:rPr>
                <w:b w:val="0"/>
                <w:bCs w:val="0"/>
              </w:rPr>
              <w:t>.</w:t>
            </w:r>
          </w:p>
        </w:tc>
        <w:tc>
          <w:tcPr>
            <w:tcW w:w="7689" w:type="dxa"/>
            <w:vAlign w:val="center"/>
          </w:tcPr>
          <w:p w:rsidR="00100B15" w:rsidRPr="008359CE" w:rsidRDefault="00100B15" w:rsidP="00CB5F1D">
            <w:pPr>
              <w:tabs>
                <w:tab w:val="left" w:pos="851"/>
              </w:tabs>
              <w:contextualSpacing/>
              <w:rPr>
                <w:sz w:val="24"/>
                <w:szCs w:val="24"/>
              </w:rPr>
            </w:pPr>
            <w:r w:rsidRPr="008359CE">
              <w:rPr>
                <w:sz w:val="24"/>
                <w:szCs w:val="24"/>
              </w:rPr>
              <w:t>Особенности развития современных детей, вызванные жизнью в цифровом обществе.</w:t>
            </w:r>
          </w:p>
        </w:tc>
        <w:tc>
          <w:tcPr>
            <w:tcW w:w="967" w:type="dxa"/>
            <w:vAlign w:val="center"/>
          </w:tcPr>
          <w:p w:rsidR="00100B15" w:rsidRPr="008359CE" w:rsidRDefault="00100B15" w:rsidP="00CB5F1D">
            <w:pPr>
              <w:pStyle w:val="1"/>
              <w:tabs>
                <w:tab w:val="left" w:pos="426"/>
                <w:tab w:val="left" w:pos="851"/>
              </w:tabs>
              <w:ind w:left="0"/>
              <w:contextualSpacing/>
              <w:rPr>
                <w:b w:val="0"/>
                <w:bCs w:val="0"/>
                <w:lang w:val="en-US"/>
              </w:rPr>
            </w:pPr>
            <w:r w:rsidRPr="008359CE">
              <w:rPr>
                <w:b w:val="0"/>
                <w:bCs w:val="0"/>
              </w:rPr>
              <w:t>3</w:t>
            </w:r>
            <w:r w:rsidR="005B5C87" w:rsidRPr="008359CE">
              <w:rPr>
                <w:b w:val="0"/>
                <w:bCs w:val="0"/>
                <w:lang w:val="en-US"/>
              </w:rPr>
              <w:t>3</w:t>
            </w:r>
          </w:p>
        </w:tc>
      </w:tr>
      <w:tr w:rsidR="00100B15" w:rsidRPr="008359CE" w:rsidTr="00CB5F1D">
        <w:tc>
          <w:tcPr>
            <w:tcW w:w="936" w:type="dxa"/>
            <w:vAlign w:val="center"/>
          </w:tcPr>
          <w:p w:rsidR="00100B15" w:rsidRPr="008359CE" w:rsidRDefault="00416D70" w:rsidP="00CB5F1D">
            <w:pPr>
              <w:pStyle w:val="1"/>
              <w:tabs>
                <w:tab w:val="left" w:pos="426"/>
                <w:tab w:val="left" w:pos="851"/>
              </w:tabs>
              <w:ind w:left="0"/>
              <w:contextualSpacing/>
              <w:rPr>
                <w:b w:val="0"/>
                <w:bCs w:val="0"/>
              </w:rPr>
            </w:pPr>
            <w:r>
              <w:rPr>
                <w:b w:val="0"/>
                <w:bCs w:val="0"/>
              </w:rPr>
              <w:t>2</w:t>
            </w:r>
            <w:r w:rsidR="00100B15" w:rsidRPr="008359CE">
              <w:rPr>
                <w:b w:val="0"/>
                <w:bCs w:val="0"/>
              </w:rPr>
              <w:t>.</w:t>
            </w:r>
            <w:r>
              <w:rPr>
                <w:b w:val="0"/>
                <w:bCs w:val="0"/>
              </w:rPr>
              <w:t>9</w:t>
            </w:r>
            <w:r w:rsidR="00100B15" w:rsidRPr="008359CE">
              <w:rPr>
                <w:b w:val="0"/>
                <w:bCs w:val="0"/>
              </w:rPr>
              <w:t>.</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Цели и задачи парциальных программ, регионального компонента</w:t>
            </w:r>
          </w:p>
        </w:tc>
        <w:tc>
          <w:tcPr>
            <w:tcW w:w="967" w:type="dxa"/>
            <w:vAlign w:val="center"/>
          </w:tcPr>
          <w:p w:rsidR="00100B15" w:rsidRPr="008359CE" w:rsidRDefault="00100B15" w:rsidP="00CB5F1D">
            <w:pPr>
              <w:pStyle w:val="1"/>
              <w:tabs>
                <w:tab w:val="left" w:pos="426"/>
                <w:tab w:val="left" w:pos="851"/>
              </w:tabs>
              <w:ind w:left="0"/>
              <w:contextualSpacing/>
              <w:rPr>
                <w:b w:val="0"/>
                <w:bCs w:val="0"/>
                <w:lang w:val="en-US"/>
              </w:rPr>
            </w:pPr>
            <w:r w:rsidRPr="008359CE">
              <w:rPr>
                <w:b w:val="0"/>
                <w:bCs w:val="0"/>
              </w:rPr>
              <w:t>3</w:t>
            </w:r>
            <w:r w:rsidR="005B5C87" w:rsidRPr="008359CE">
              <w:rPr>
                <w:b w:val="0"/>
                <w:bCs w:val="0"/>
                <w:lang w:val="en-US"/>
              </w:rPr>
              <w:t>5</w:t>
            </w:r>
          </w:p>
        </w:tc>
      </w:tr>
      <w:tr w:rsidR="00100B15" w:rsidRPr="008359CE" w:rsidTr="00CB5F1D">
        <w:tc>
          <w:tcPr>
            <w:tcW w:w="936" w:type="dxa"/>
            <w:vAlign w:val="center"/>
          </w:tcPr>
          <w:p w:rsidR="00100B15" w:rsidRPr="008359CE" w:rsidRDefault="00416D70" w:rsidP="00CB5F1D">
            <w:pPr>
              <w:pStyle w:val="1"/>
              <w:tabs>
                <w:tab w:val="left" w:pos="426"/>
                <w:tab w:val="left" w:pos="851"/>
              </w:tabs>
              <w:ind w:left="0"/>
              <w:contextualSpacing/>
              <w:rPr>
                <w:b w:val="0"/>
                <w:bCs w:val="0"/>
              </w:rPr>
            </w:pPr>
            <w:r>
              <w:rPr>
                <w:b w:val="0"/>
                <w:bCs w:val="0"/>
              </w:rPr>
              <w:t>2</w:t>
            </w:r>
            <w:r w:rsidR="00100B15" w:rsidRPr="008359CE">
              <w:rPr>
                <w:b w:val="0"/>
                <w:bCs w:val="0"/>
              </w:rPr>
              <w:t>.1</w:t>
            </w:r>
            <w:r>
              <w:rPr>
                <w:b w:val="0"/>
                <w:bCs w:val="0"/>
              </w:rPr>
              <w:t>0.</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Планируемые результаты в виде предпосылок учебной деятельности, универсальных учебных действий</w:t>
            </w:r>
          </w:p>
        </w:tc>
        <w:tc>
          <w:tcPr>
            <w:tcW w:w="967" w:type="dxa"/>
            <w:vAlign w:val="center"/>
          </w:tcPr>
          <w:p w:rsidR="00416D70" w:rsidRPr="00DC29B0" w:rsidRDefault="00416D70" w:rsidP="00CB5F1D">
            <w:pPr>
              <w:pStyle w:val="1"/>
              <w:tabs>
                <w:tab w:val="left" w:pos="426"/>
                <w:tab w:val="left" w:pos="851"/>
              </w:tabs>
              <w:ind w:left="0"/>
              <w:contextualSpacing/>
              <w:rPr>
                <w:b w:val="0"/>
                <w:bCs w:val="0"/>
              </w:rPr>
            </w:pPr>
          </w:p>
          <w:p w:rsidR="00416D70" w:rsidRPr="00416D70" w:rsidRDefault="00416D70" w:rsidP="00CB5F1D">
            <w:pPr>
              <w:pStyle w:val="1"/>
              <w:tabs>
                <w:tab w:val="left" w:pos="426"/>
                <w:tab w:val="left" w:pos="851"/>
              </w:tabs>
              <w:ind w:left="0"/>
              <w:contextualSpacing/>
              <w:rPr>
                <w:b w:val="0"/>
                <w:bCs w:val="0"/>
              </w:rPr>
            </w:pPr>
            <w:r>
              <w:rPr>
                <w:b w:val="0"/>
                <w:bCs w:val="0"/>
              </w:rPr>
              <w:t>35</w:t>
            </w:r>
          </w:p>
        </w:tc>
      </w:tr>
      <w:tr w:rsidR="00416D70" w:rsidRPr="008359CE" w:rsidTr="00112741">
        <w:trPr>
          <w:trHeight w:val="414"/>
        </w:trPr>
        <w:tc>
          <w:tcPr>
            <w:tcW w:w="936" w:type="dxa"/>
            <w:vAlign w:val="center"/>
          </w:tcPr>
          <w:p w:rsidR="00416D70" w:rsidRDefault="00416D70" w:rsidP="00CB5F1D">
            <w:pPr>
              <w:pStyle w:val="1"/>
              <w:tabs>
                <w:tab w:val="left" w:pos="426"/>
                <w:tab w:val="left" w:pos="851"/>
              </w:tabs>
              <w:ind w:left="0"/>
              <w:contextualSpacing/>
              <w:rPr>
                <w:b w:val="0"/>
                <w:bCs w:val="0"/>
              </w:rPr>
            </w:pPr>
            <w:r w:rsidRPr="009A6933">
              <w:rPr>
                <w:iCs/>
              </w:rPr>
              <w:t>2.11.</w:t>
            </w:r>
          </w:p>
        </w:tc>
        <w:tc>
          <w:tcPr>
            <w:tcW w:w="7689" w:type="dxa"/>
            <w:vAlign w:val="center"/>
          </w:tcPr>
          <w:p w:rsidR="00416D70" w:rsidRPr="00112741" w:rsidRDefault="00416D70" w:rsidP="00112741">
            <w:pPr>
              <w:tabs>
                <w:tab w:val="left" w:pos="851"/>
              </w:tabs>
              <w:contextualSpacing/>
              <w:rPr>
                <w:b/>
                <w:bCs/>
                <w:iCs/>
                <w:sz w:val="24"/>
                <w:szCs w:val="24"/>
              </w:rPr>
            </w:pPr>
            <w:r w:rsidRPr="009A6933">
              <w:rPr>
                <w:b/>
                <w:bCs/>
                <w:iCs/>
                <w:sz w:val="24"/>
                <w:szCs w:val="24"/>
              </w:rPr>
              <w:t>Планируемые результаты в части, формируемой участниками образовательных отношений</w:t>
            </w:r>
            <w:r>
              <w:rPr>
                <w:b/>
                <w:bCs/>
                <w:iCs/>
                <w:sz w:val="24"/>
                <w:szCs w:val="24"/>
              </w:rPr>
              <w:t xml:space="preserve">                             </w:t>
            </w:r>
          </w:p>
        </w:tc>
        <w:tc>
          <w:tcPr>
            <w:tcW w:w="967" w:type="dxa"/>
            <w:vAlign w:val="center"/>
          </w:tcPr>
          <w:p w:rsidR="00416D70" w:rsidRPr="008359CE" w:rsidRDefault="00D73189" w:rsidP="00CB5F1D">
            <w:pPr>
              <w:pStyle w:val="1"/>
              <w:tabs>
                <w:tab w:val="left" w:pos="426"/>
                <w:tab w:val="left" w:pos="851"/>
              </w:tabs>
              <w:ind w:left="0"/>
              <w:contextualSpacing/>
              <w:rPr>
                <w:b w:val="0"/>
                <w:bCs w:val="0"/>
              </w:rPr>
            </w:pPr>
            <w:r>
              <w:rPr>
                <w:b w:val="0"/>
                <w:bCs w:val="0"/>
              </w:rPr>
              <w:t>38</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pPr>
            <w:r>
              <w:t>3</w:t>
            </w:r>
            <w:r w:rsidR="00100B15" w:rsidRPr="008359CE">
              <w:t>.</w:t>
            </w:r>
          </w:p>
        </w:tc>
        <w:tc>
          <w:tcPr>
            <w:tcW w:w="7689" w:type="dxa"/>
            <w:vAlign w:val="center"/>
          </w:tcPr>
          <w:p w:rsidR="00100B15" w:rsidRPr="008359CE" w:rsidRDefault="00100B15" w:rsidP="00CB5F1D">
            <w:pPr>
              <w:pStyle w:val="1"/>
              <w:tabs>
                <w:tab w:val="left" w:pos="426"/>
                <w:tab w:val="left" w:pos="851"/>
              </w:tabs>
              <w:ind w:left="0"/>
              <w:contextualSpacing/>
            </w:pPr>
            <w:r w:rsidRPr="008359CE">
              <w:t>Содержательный раздел. Обязательная часть</w:t>
            </w:r>
          </w:p>
        </w:tc>
        <w:tc>
          <w:tcPr>
            <w:tcW w:w="967" w:type="dxa"/>
            <w:vAlign w:val="center"/>
          </w:tcPr>
          <w:p w:rsidR="00100B15" w:rsidRPr="008359CE" w:rsidRDefault="00100B15" w:rsidP="00CB5F1D">
            <w:pPr>
              <w:pStyle w:val="1"/>
              <w:tabs>
                <w:tab w:val="left" w:pos="426"/>
                <w:tab w:val="left" w:pos="851"/>
              </w:tabs>
              <w:ind w:left="0"/>
              <w:contextualSpacing/>
              <w:rPr>
                <w:lang w:val="en-US"/>
              </w:rPr>
            </w:pPr>
            <w:r w:rsidRPr="008359CE">
              <w:t>3</w:t>
            </w:r>
            <w:r w:rsidR="005B5C87" w:rsidRPr="008359CE">
              <w:rPr>
                <w:lang w:val="en-US"/>
              </w:rPr>
              <w:t>8</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3</w:t>
            </w:r>
            <w:r w:rsidR="00100B15" w:rsidRPr="008359CE">
              <w:rPr>
                <w:b w:val="0"/>
                <w:bCs w:val="0"/>
              </w:rPr>
              <w:t>.1.</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Задачи и содержание образования по образовательным областям</w:t>
            </w:r>
          </w:p>
        </w:tc>
        <w:tc>
          <w:tcPr>
            <w:tcW w:w="967" w:type="dxa"/>
            <w:vAlign w:val="center"/>
          </w:tcPr>
          <w:p w:rsidR="00100B15" w:rsidRPr="008359CE" w:rsidRDefault="00100B15" w:rsidP="00CB5F1D">
            <w:pPr>
              <w:pStyle w:val="1"/>
              <w:tabs>
                <w:tab w:val="left" w:pos="426"/>
                <w:tab w:val="left" w:pos="851"/>
              </w:tabs>
              <w:ind w:left="0"/>
              <w:contextualSpacing/>
              <w:rPr>
                <w:b w:val="0"/>
                <w:bCs w:val="0"/>
                <w:lang w:val="en-US"/>
              </w:rPr>
            </w:pPr>
            <w:r w:rsidRPr="008359CE">
              <w:rPr>
                <w:b w:val="0"/>
                <w:bCs w:val="0"/>
              </w:rPr>
              <w:t>3</w:t>
            </w:r>
            <w:r w:rsidR="005B5C87" w:rsidRPr="008359CE">
              <w:rPr>
                <w:b w:val="0"/>
                <w:bCs w:val="0"/>
                <w:lang w:val="en-US"/>
              </w:rPr>
              <w:t>8</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3</w:t>
            </w:r>
            <w:r w:rsidR="00100B15" w:rsidRPr="008359CE">
              <w:rPr>
                <w:b w:val="0"/>
                <w:bCs w:val="0"/>
              </w:rPr>
              <w:t>.1.1.</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Социально-коммуникативное развитие</w:t>
            </w:r>
          </w:p>
        </w:tc>
        <w:tc>
          <w:tcPr>
            <w:tcW w:w="967" w:type="dxa"/>
            <w:vAlign w:val="center"/>
          </w:tcPr>
          <w:p w:rsidR="00100B15" w:rsidRPr="008359CE" w:rsidRDefault="00100B15" w:rsidP="00CB5F1D">
            <w:pPr>
              <w:pStyle w:val="1"/>
              <w:tabs>
                <w:tab w:val="left" w:pos="426"/>
                <w:tab w:val="left" w:pos="851"/>
              </w:tabs>
              <w:ind w:left="0"/>
              <w:contextualSpacing/>
              <w:rPr>
                <w:b w:val="0"/>
                <w:bCs w:val="0"/>
                <w:lang w:val="en-US"/>
              </w:rPr>
            </w:pPr>
            <w:r w:rsidRPr="008359CE">
              <w:rPr>
                <w:b w:val="0"/>
                <w:bCs w:val="0"/>
              </w:rPr>
              <w:t>3</w:t>
            </w:r>
            <w:r w:rsidR="00904E7D">
              <w:rPr>
                <w:b w:val="0"/>
                <w:bCs w:val="0"/>
              </w:rPr>
              <w:t>9</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3</w:t>
            </w:r>
            <w:r w:rsidR="00100B15" w:rsidRPr="008359CE">
              <w:rPr>
                <w:b w:val="0"/>
                <w:bCs w:val="0"/>
              </w:rPr>
              <w:t>.1.2.</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Познавательное развитие</w:t>
            </w:r>
          </w:p>
        </w:tc>
        <w:tc>
          <w:tcPr>
            <w:tcW w:w="967" w:type="dxa"/>
            <w:vAlign w:val="center"/>
          </w:tcPr>
          <w:p w:rsidR="00100B15" w:rsidRPr="008359CE" w:rsidRDefault="00100B15" w:rsidP="00CB5F1D">
            <w:pPr>
              <w:pStyle w:val="1"/>
              <w:tabs>
                <w:tab w:val="left" w:pos="426"/>
                <w:tab w:val="left" w:pos="851"/>
              </w:tabs>
              <w:ind w:left="0"/>
              <w:contextualSpacing/>
              <w:rPr>
                <w:b w:val="0"/>
                <w:bCs w:val="0"/>
                <w:lang w:val="en-US"/>
              </w:rPr>
            </w:pPr>
            <w:r w:rsidRPr="008359CE">
              <w:rPr>
                <w:b w:val="0"/>
                <w:bCs w:val="0"/>
              </w:rPr>
              <w:t>5</w:t>
            </w:r>
            <w:r w:rsidR="005A6941">
              <w:rPr>
                <w:b w:val="0"/>
                <w:bCs w:val="0"/>
              </w:rPr>
              <w:t>5</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3</w:t>
            </w:r>
            <w:r w:rsidR="00100B15" w:rsidRPr="008359CE">
              <w:rPr>
                <w:b w:val="0"/>
                <w:bCs w:val="0"/>
              </w:rPr>
              <w:t>.1.3.</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Речевое развитие</w:t>
            </w:r>
          </w:p>
        </w:tc>
        <w:tc>
          <w:tcPr>
            <w:tcW w:w="967" w:type="dxa"/>
            <w:vAlign w:val="center"/>
          </w:tcPr>
          <w:p w:rsidR="00100B15" w:rsidRPr="008359CE" w:rsidRDefault="00100B15" w:rsidP="00CB5F1D">
            <w:pPr>
              <w:pStyle w:val="1"/>
              <w:tabs>
                <w:tab w:val="left" w:pos="426"/>
                <w:tab w:val="left" w:pos="851"/>
              </w:tabs>
              <w:ind w:left="0"/>
              <w:contextualSpacing/>
              <w:rPr>
                <w:b w:val="0"/>
                <w:bCs w:val="0"/>
                <w:lang w:val="en-US"/>
              </w:rPr>
            </w:pPr>
            <w:r w:rsidRPr="008359CE">
              <w:rPr>
                <w:b w:val="0"/>
                <w:bCs w:val="0"/>
              </w:rPr>
              <w:t>6</w:t>
            </w:r>
            <w:r w:rsidR="005A6941">
              <w:rPr>
                <w:b w:val="0"/>
                <w:bCs w:val="0"/>
              </w:rPr>
              <w:t>7</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3</w:t>
            </w:r>
            <w:r w:rsidR="00100B15" w:rsidRPr="008359CE">
              <w:rPr>
                <w:b w:val="0"/>
                <w:bCs w:val="0"/>
              </w:rPr>
              <w:t>.1.4.</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Художественно-эстетическое развитие</w:t>
            </w:r>
          </w:p>
        </w:tc>
        <w:tc>
          <w:tcPr>
            <w:tcW w:w="967" w:type="dxa"/>
            <w:vAlign w:val="center"/>
          </w:tcPr>
          <w:p w:rsidR="00100B15" w:rsidRPr="008359CE" w:rsidRDefault="00100B15" w:rsidP="00CB5F1D">
            <w:pPr>
              <w:pStyle w:val="1"/>
              <w:tabs>
                <w:tab w:val="left" w:pos="426"/>
                <w:tab w:val="left" w:pos="851"/>
              </w:tabs>
              <w:ind w:left="0"/>
              <w:contextualSpacing/>
              <w:rPr>
                <w:b w:val="0"/>
                <w:bCs w:val="0"/>
                <w:lang w:val="en-US"/>
              </w:rPr>
            </w:pPr>
            <w:r w:rsidRPr="008359CE">
              <w:rPr>
                <w:b w:val="0"/>
                <w:bCs w:val="0"/>
              </w:rPr>
              <w:t>8</w:t>
            </w:r>
            <w:r w:rsidR="005A6941">
              <w:rPr>
                <w:b w:val="0"/>
                <w:bCs w:val="0"/>
              </w:rPr>
              <w:t>2</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3</w:t>
            </w:r>
            <w:r w:rsidR="00100B15" w:rsidRPr="008359CE">
              <w:rPr>
                <w:b w:val="0"/>
                <w:bCs w:val="0"/>
              </w:rPr>
              <w:t>.1.5.</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Физическое развитие</w:t>
            </w:r>
          </w:p>
        </w:tc>
        <w:tc>
          <w:tcPr>
            <w:tcW w:w="967" w:type="dxa"/>
            <w:vAlign w:val="center"/>
          </w:tcPr>
          <w:p w:rsidR="00100B15" w:rsidRPr="005A6941" w:rsidRDefault="00100B15" w:rsidP="00CB5F1D">
            <w:pPr>
              <w:pStyle w:val="1"/>
              <w:tabs>
                <w:tab w:val="left" w:pos="426"/>
                <w:tab w:val="left" w:pos="851"/>
              </w:tabs>
              <w:ind w:left="0"/>
              <w:contextualSpacing/>
              <w:rPr>
                <w:b w:val="0"/>
                <w:bCs w:val="0"/>
              </w:rPr>
            </w:pPr>
            <w:r w:rsidRPr="008359CE">
              <w:rPr>
                <w:b w:val="0"/>
                <w:bCs w:val="0"/>
              </w:rPr>
              <w:t>1</w:t>
            </w:r>
            <w:r w:rsidR="005A6941">
              <w:rPr>
                <w:b w:val="0"/>
                <w:bCs w:val="0"/>
              </w:rPr>
              <w:t>17</w:t>
            </w:r>
          </w:p>
        </w:tc>
      </w:tr>
      <w:tr w:rsidR="00100B15" w:rsidRPr="008359CE" w:rsidTr="00CB5F1D">
        <w:tc>
          <w:tcPr>
            <w:tcW w:w="936" w:type="dxa"/>
            <w:vAlign w:val="center"/>
          </w:tcPr>
          <w:p w:rsidR="00100B15" w:rsidRPr="008359CE" w:rsidRDefault="00904E7D" w:rsidP="00CB5F1D">
            <w:pPr>
              <w:pStyle w:val="1"/>
              <w:tabs>
                <w:tab w:val="left" w:pos="426"/>
                <w:tab w:val="left" w:pos="851"/>
              </w:tabs>
              <w:ind w:left="0"/>
              <w:contextualSpacing/>
              <w:rPr>
                <w:b w:val="0"/>
                <w:bCs w:val="0"/>
              </w:rPr>
            </w:pPr>
            <w:r>
              <w:rPr>
                <w:b w:val="0"/>
                <w:bCs w:val="0"/>
              </w:rPr>
              <w:t>3</w:t>
            </w:r>
            <w:r w:rsidR="00100B15" w:rsidRPr="008359CE">
              <w:rPr>
                <w:b w:val="0"/>
                <w:bCs w:val="0"/>
              </w:rPr>
              <w:t>.2.</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 xml:space="preserve">Вариативные формы, способы, методы и средства реализации </w:t>
            </w:r>
            <w:r w:rsidRPr="008359CE">
              <w:rPr>
                <w:b w:val="0"/>
                <w:bCs w:val="0"/>
                <w:spacing w:val="-1"/>
              </w:rPr>
              <w:t>Программы</w:t>
            </w:r>
          </w:p>
        </w:tc>
        <w:tc>
          <w:tcPr>
            <w:tcW w:w="967" w:type="dxa"/>
            <w:vAlign w:val="center"/>
          </w:tcPr>
          <w:p w:rsidR="00100B15" w:rsidRPr="005A6941" w:rsidRDefault="001A249B" w:rsidP="00CB5F1D">
            <w:pPr>
              <w:pStyle w:val="1"/>
              <w:tabs>
                <w:tab w:val="left" w:pos="426"/>
                <w:tab w:val="left" w:pos="851"/>
              </w:tabs>
              <w:ind w:left="0"/>
              <w:contextualSpacing/>
              <w:rPr>
                <w:b w:val="0"/>
                <w:bCs w:val="0"/>
              </w:rPr>
            </w:pPr>
            <w:r w:rsidRPr="008359CE">
              <w:rPr>
                <w:b w:val="0"/>
                <w:bCs w:val="0"/>
                <w:lang w:val="en-US"/>
              </w:rPr>
              <w:t>1</w:t>
            </w:r>
            <w:r w:rsidR="005A6941">
              <w:rPr>
                <w:b w:val="0"/>
                <w:bCs w:val="0"/>
              </w:rPr>
              <w:t>37</w:t>
            </w:r>
          </w:p>
        </w:tc>
      </w:tr>
      <w:tr w:rsidR="00100B15" w:rsidRPr="008359CE" w:rsidTr="00CB5F1D">
        <w:tc>
          <w:tcPr>
            <w:tcW w:w="936" w:type="dxa"/>
            <w:vAlign w:val="center"/>
          </w:tcPr>
          <w:p w:rsidR="00100B15" w:rsidRPr="008359CE" w:rsidRDefault="002A2A58" w:rsidP="00CB5F1D">
            <w:pPr>
              <w:pStyle w:val="1"/>
              <w:tabs>
                <w:tab w:val="left" w:pos="426"/>
                <w:tab w:val="left" w:pos="851"/>
              </w:tabs>
              <w:ind w:left="0"/>
              <w:contextualSpacing/>
              <w:rPr>
                <w:b w:val="0"/>
                <w:bCs w:val="0"/>
              </w:rPr>
            </w:pPr>
            <w:r>
              <w:rPr>
                <w:b w:val="0"/>
                <w:bCs w:val="0"/>
              </w:rPr>
              <w:t>3</w:t>
            </w:r>
            <w:r w:rsidR="00100B15" w:rsidRPr="008359CE">
              <w:rPr>
                <w:b w:val="0"/>
                <w:bCs w:val="0"/>
              </w:rPr>
              <w:t>.3.</w:t>
            </w:r>
          </w:p>
        </w:tc>
        <w:tc>
          <w:tcPr>
            <w:tcW w:w="7689" w:type="dxa"/>
            <w:vAlign w:val="center"/>
          </w:tcPr>
          <w:p w:rsidR="00100B15" w:rsidRPr="008359CE" w:rsidRDefault="00100B15" w:rsidP="00CB5F1D">
            <w:pPr>
              <w:pStyle w:val="1"/>
              <w:tabs>
                <w:tab w:val="left" w:pos="851"/>
                <w:tab w:val="left" w:pos="1276"/>
              </w:tabs>
              <w:ind w:left="0"/>
              <w:contextualSpacing/>
              <w:rPr>
                <w:b w:val="0"/>
                <w:bCs w:val="0"/>
              </w:rPr>
            </w:pPr>
            <w:r w:rsidRPr="008359CE">
              <w:rPr>
                <w:b w:val="0"/>
                <w:bCs w:val="0"/>
              </w:rPr>
              <w:t>Особенности образовательной деятельности разных видов и культурных практик</w:t>
            </w:r>
          </w:p>
        </w:tc>
        <w:tc>
          <w:tcPr>
            <w:tcW w:w="967" w:type="dxa"/>
            <w:vAlign w:val="center"/>
          </w:tcPr>
          <w:p w:rsidR="00100B15" w:rsidRPr="005A6941" w:rsidRDefault="001A249B" w:rsidP="00CB5F1D">
            <w:pPr>
              <w:pStyle w:val="1"/>
              <w:tabs>
                <w:tab w:val="left" w:pos="426"/>
                <w:tab w:val="left" w:pos="851"/>
              </w:tabs>
              <w:ind w:left="0"/>
              <w:contextualSpacing/>
              <w:rPr>
                <w:b w:val="0"/>
                <w:bCs w:val="0"/>
              </w:rPr>
            </w:pPr>
            <w:r w:rsidRPr="008359CE">
              <w:rPr>
                <w:b w:val="0"/>
                <w:bCs w:val="0"/>
                <w:lang w:val="en-US"/>
              </w:rPr>
              <w:t>14</w:t>
            </w:r>
            <w:r w:rsidR="005A6941">
              <w:rPr>
                <w:b w:val="0"/>
                <w:bCs w:val="0"/>
              </w:rPr>
              <w:t>0</w:t>
            </w:r>
          </w:p>
        </w:tc>
      </w:tr>
      <w:tr w:rsidR="00100B15" w:rsidRPr="008359CE" w:rsidTr="00CB5F1D">
        <w:tc>
          <w:tcPr>
            <w:tcW w:w="936" w:type="dxa"/>
            <w:vAlign w:val="center"/>
          </w:tcPr>
          <w:p w:rsidR="00100B15" w:rsidRPr="008359CE" w:rsidRDefault="002A2A58" w:rsidP="00CB5F1D">
            <w:pPr>
              <w:pStyle w:val="1"/>
              <w:tabs>
                <w:tab w:val="left" w:pos="426"/>
                <w:tab w:val="left" w:pos="851"/>
              </w:tabs>
              <w:ind w:left="0"/>
              <w:contextualSpacing/>
              <w:rPr>
                <w:b w:val="0"/>
                <w:bCs w:val="0"/>
              </w:rPr>
            </w:pPr>
            <w:r>
              <w:rPr>
                <w:b w:val="0"/>
                <w:bCs w:val="0"/>
              </w:rPr>
              <w:t>3</w:t>
            </w:r>
            <w:r w:rsidR="00100B15" w:rsidRPr="008359CE">
              <w:rPr>
                <w:b w:val="0"/>
                <w:bCs w:val="0"/>
              </w:rPr>
              <w:t>.4.</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Способы и направления поддержки детской инициативы</w:t>
            </w:r>
          </w:p>
        </w:tc>
        <w:tc>
          <w:tcPr>
            <w:tcW w:w="967" w:type="dxa"/>
            <w:vAlign w:val="center"/>
          </w:tcPr>
          <w:p w:rsidR="00100B15" w:rsidRPr="005A6941" w:rsidRDefault="004D3955" w:rsidP="00CB5F1D">
            <w:pPr>
              <w:pStyle w:val="1"/>
              <w:tabs>
                <w:tab w:val="left" w:pos="426"/>
                <w:tab w:val="left" w:pos="851"/>
              </w:tabs>
              <w:ind w:left="0"/>
              <w:contextualSpacing/>
              <w:rPr>
                <w:b w:val="0"/>
                <w:bCs w:val="0"/>
              </w:rPr>
            </w:pPr>
            <w:r w:rsidRPr="008359CE">
              <w:rPr>
                <w:b w:val="0"/>
                <w:bCs w:val="0"/>
                <w:lang w:val="en-US"/>
              </w:rPr>
              <w:t>14</w:t>
            </w:r>
            <w:r w:rsidR="002A2A58">
              <w:rPr>
                <w:b w:val="0"/>
                <w:bCs w:val="0"/>
              </w:rPr>
              <w:t>7</w:t>
            </w:r>
          </w:p>
        </w:tc>
      </w:tr>
      <w:tr w:rsidR="00100B15" w:rsidRPr="008359CE" w:rsidTr="00CB5F1D">
        <w:tc>
          <w:tcPr>
            <w:tcW w:w="936" w:type="dxa"/>
            <w:vAlign w:val="center"/>
          </w:tcPr>
          <w:p w:rsidR="00100B15" w:rsidRPr="008359CE" w:rsidRDefault="002A2A58" w:rsidP="00CB5F1D">
            <w:pPr>
              <w:pStyle w:val="1"/>
              <w:tabs>
                <w:tab w:val="left" w:pos="426"/>
                <w:tab w:val="left" w:pos="851"/>
              </w:tabs>
              <w:ind w:left="0"/>
              <w:contextualSpacing/>
              <w:rPr>
                <w:b w:val="0"/>
                <w:bCs w:val="0"/>
              </w:rPr>
            </w:pPr>
            <w:r>
              <w:rPr>
                <w:b w:val="0"/>
                <w:bCs w:val="0"/>
              </w:rPr>
              <w:t>3</w:t>
            </w:r>
            <w:r w:rsidR="00100B15" w:rsidRPr="008359CE">
              <w:rPr>
                <w:b w:val="0"/>
                <w:bCs w:val="0"/>
              </w:rPr>
              <w:t>.5.</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Особенности взаимодействия педагогического коллектива с семьями обучающихся</w:t>
            </w:r>
          </w:p>
        </w:tc>
        <w:tc>
          <w:tcPr>
            <w:tcW w:w="967" w:type="dxa"/>
            <w:vAlign w:val="center"/>
          </w:tcPr>
          <w:p w:rsidR="00100B15" w:rsidRPr="005A6941" w:rsidRDefault="004D3955" w:rsidP="00CB5F1D">
            <w:pPr>
              <w:pStyle w:val="1"/>
              <w:tabs>
                <w:tab w:val="left" w:pos="426"/>
                <w:tab w:val="left" w:pos="851"/>
              </w:tabs>
              <w:ind w:left="0"/>
              <w:contextualSpacing/>
              <w:rPr>
                <w:b w:val="0"/>
                <w:bCs w:val="0"/>
              </w:rPr>
            </w:pPr>
            <w:r w:rsidRPr="008359CE">
              <w:rPr>
                <w:b w:val="0"/>
                <w:bCs w:val="0"/>
                <w:lang w:val="en-US"/>
              </w:rPr>
              <w:t>1</w:t>
            </w:r>
            <w:r w:rsidR="005A6941">
              <w:rPr>
                <w:b w:val="0"/>
                <w:bCs w:val="0"/>
              </w:rPr>
              <w:t>4</w:t>
            </w:r>
            <w:r w:rsidR="002A2A58">
              <w:rPr>
                <w:b w:val="0"/>
                <w:bCs w:val="0"/>
              </w:rPr>
              <w:t>9</w:t>
            </w:r>
          </w:p>
        </w:tc>
      </w:tr>
      <w:tr w:rsidR="00100B15" w:rsidRPr="008359CE" w:rsidTr="00CB5F1D">
        <w:tc>
          <w:tcPr>
            <w:tcW w:w="936" w:type="dxa"/>
            <w:vAlign w:val="center"/>
          </w:tcPr>
          <w:p w:rsidR="00100B15" w:rsidRPr="008359CE" w:rsidRDefault="002A2A58" w:rsidP="00CB5F1D">
            <w:pPr>
              <w:pStyle w:val="1"/>
              <w:tabs>
                <w:tab w:val="left" w:pos="426"/>
                <w:tab w:val="left" w:pos="851"/>
              </w:tabs>
              <w:ind w:left="0"/>
              <w:contextualSpacing/>
              <w:rPr>
                <w:b w:val="0"/>
                <w:bCs w:val="0"/>
              </w:rPr>
            </w:pPr>
            <w:r>
              <w:rPr>
                <w:b w:val="0"/>
                <w:bCs w:val="0"/>
              </w:rPr>
              <w:t>3</w:t>
            </w:r>
            <w:r w:rsidR="00100B15" w:rsidRPr="008359CE">
              <w:rPr>
                <w:b w:val="0"/>
                <w:bCs w:val="0"/>
              </w:rPr>
              <w:t>.6.</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Направления</w:t>
            </w:r>
            <w:r w:rsidRPr="008359CE">
              <w:rPr>
                <w:b w:val="0"/>
                <w:bCs w:val="0"/>
                <w:spacing w:val="-3"/>
              </w:rPr>
              <w:t xml:space="preserve"> </w:t>
            </w:r>
            <w:r w:rsidRPr="008359CE">
              <w:rPr>
                <w:b w:val="0"/>
                <w:bCs w:val="0"/>
              </w:rPr>
              <w:t>и</w:t>
            </w:r>
            <w:r w:rsidRPr="008359CE">
              <w:rPr>
                <w:b w:val="0"/>
                <w:bCs w:val="0"/>
                <w:spacing w:val="-4"/>
              </w:rPr>
              <w:t xml:space="preserve"> </w:t>
            </w:r>
            <w:r w:rsidRPr="008359CE">
              <w:rPr>
                <w:b w:val="0"/>
                <w:bCs w:val="0"/>
              </w:rPr>
              <w:t>задачи</w:t>
            </w:r>
            <w:r w:rsidRPr="008359CE">
              <w:rPr>
                <w:b w:val="0"/>
                <w:bCs w:val="0"/>
                <w:spacing w:val="-1"/>
              </w:rPr>
              <w:t xml:space="preserve"> </w:t>
            </w:r>
            <w:r w:rsidRPr="008359CE">
              <w:rPr>
                <w:b w:val="0"/>
                <w:bCs w:val="0"/>
              </w:rPr>
              <w:t>коррекционно-развивающей</w:t>
            </w:r>
            <w:r w:rsidRPr="008359CE">
              <w:rPr>
                <w:b w:val="0"/>
                <w:bCs w:val="0"/>
                <w:spacing w:val="-2"/>
              </w:rPr>
              <w:t xml:space="preserve"> </w:t>
            </w:r>
            <w:r w:rsidRPr="008359CE">
              <w:rPr>
                <w:b w:val="0"/>
                <w:bCs w:val="0"/>
              </w:rPr>
              <w:t>работы</w:t>
            </w:r>
          </w:p>
        </w:tc>
        <w:tc>
          <w:tcPr>
            <w:tcW w:w="967" w:type="dxa"/>
            <w:vAlign w:val="center"/>
          </w:tcPr>
          <w:p w:rsidR="00100B15" w:rsidRPr="005A6941" w:rsidRDefault="004D3955" w:rsidP="00CB5F1D">
            <w:pPr>
              <w:pStyle w:val="1"/>
              <w:tabs>
                <w:tab w:val="left" w:pos="426"/>
                <w:tab w:val="left" w:pos="851"/>
              </w:tabs>
              <w:ind w:left="0"/>
              <w:contextualSpacing/>
              <w:rPr>
                <w:b w:val="0"/>
                <w:bCs w:val="0"/>
              </w:rPr>
            </w:pPr>
            <w:r w:rsidRPr="008359CE">
              <w:rPr>
                <w:b w:val="0"/>
                <w:bCs w:val="0"/>
                <w:lang w:val="en-US"/>
              </w:rPr>
              <w:t>15</w:t>
            </w:r>
            <w:r w:rsidR="005A6941">
              <w:rPr>
                <w:b w:val="0"/>
                <w:bCs w:val="0"/>
              </w:rPr>
              <w:t>2</w:t>
            </w:r>
          </w:p>
        </w:tc>
      </w:tr>
      <w:tr w:rsidR="00100B15" w:rsidRPr="008359CE" w:rsidTr="00CB5F1D">
        <w:tc>
          <w:tcPr>
            <w:tcW w:w="936" w:type="dxa"/>
            <w:vAlign w:val="center"/>
          </w:tcPr>
          <w:p w:rsidR="00100B15" w:rsidRPr="008359CE" w:rsidRDefault="002A2A58" w:rsidP="00CB5F1D">
            <w:pPr>
              <w:pStyle w:val="1"/>
              <w:tabs>
                <w:tab w:val="left" w:pos="426"/>
                <w:tab w:val="left" w:pos="851"/>
              </w:tabs>
              <w:ind w:left="0"/>
              <w:contextualSpacing/>
              <w:rPr>
                <w:b w:val="0"/>
                <w:bCs w:val="0"/>
              </w:rPr>
            </w:pPr>
            <w:r>
              <w:rPr>
                <w:b w:val="0"/>
                <w:bCs w:val="0"/>
              </w:rPr>
              <w:t>3</w:t>
            </w:r>
            <w:r w:rsidR="00100B15" w:rsidRPr="008359CE">
              <w:rPr>
                <w:b w:val="0"/>
                <w:bCs w:val="0"/>
              </w:rPr>
              <w:t>.7.</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Рабочая программа воспитания</w:t>
            </w:r>
          </w:p>
        </w:tc>
        <w:tc>
          <w:tcPr>
            <w:tcW w:w="967" w:type="dxa"/>
            <w:vAlign w:val="center"/>
          </w:tcPr>
          <w:p w:rsidR="00100B15" w:rsidRPr="005A6941" w:rsidRDefault="004D3955" w:rsidP="00CB5F1D">
            <w:pPr>
              <w:pStyle w:val="1"/>
              <w:tabs>
                <w:tab w:val="left" w:pos="426"/>
                <w:tab w:val="left" w:pos="851"/>
              </w:tabs>
              <w:ind w:left="0"/>
              <w:contextualSpacing/>
              <w:rPr>
                <w:b w:val="0"/>
                <w:bCs w:val="0"/>
              </w:rPr>
            </w:pPr>
            <w:r w:rsidRPr="008359CE">
              <w:rPr>
                <w:b w:val="0"/>
                <w:bCs w:val="0"/>
                <w:lang w:val="en-US"/>
              </w:rPr>
              <w:t>1</w:t>
            </w:r>
            <w:r w:rsidR="005A6941">
              <w:rPr>
                <w:b w:val="0"/>
                <w:bCs w:val="0"/>
              </w:rPr>
              <w:t>5</w:t>
            </w:r>
            <w:r w:rsidR="009E57D7">
              <w:rPr>
                <w:b w:val="0"/>
                <w:bCs w:val="0"/>
              </w:rPr>
              <w:t>6</w:t>
            </w:r>
          </w:p>
        </w:tc>
      </w:tr>
      <w:tr w:rsidR="00100B15" w:rsidRPr="008359CE" w:rsidTr="00CB5F1D">
        <w:tc>
          <w:tcPr>
            <w:tcW w:w="936" w:type="dxa"/>
            <w:vAlign w:val="center"/>
          </w:tcPr>
          <w:p w:rsidR="00100B15" w:rsidRPr="008359CE" w:rsidRDefault="00100B15" w:rsidP="00CB5F1D">
            <w:pPr>
              <w:pStyle w:val="1"/>
              <w:tabs>
                <w:tab w:val="left" w:pos="426"/>
                <w:tab w:val="left" w:pos="851"/>
              </w:tabs>
              <w:ind w:left="0"/>
              <w:contextualSpacing/>
            </w:pPr>
          </w:p>
        </w:tc>
        <w:tc>
          <w:tcPr>
            <w:tcW w:w="7689" w:type="dxa"/>
            <w:vAlign w:val="center"/>
          </w:tcPr>
          <w:p w:rsidR="00100B15" w:rsidRPr="008359CE" w:rsidRDefault="00100B15" w:rsidP="00CB5F1D">
            <w:pPr>
              <w:pStyle w:val="1"/>
              <w:tabs>
                <w:tab w:val="left" w:pos="426"/>
                <w:tab w:val="left" w:pos="851"/>
              </w:tabs>
              <w:ind w:left="0"/>
              <w:contextualSpacing/>
            </w:pPr>
            <w:r w:rsidRPr="008359CE">
              <w:t>Часть, формируемая участниками образовательных отношений</w:t>
            </w:r>
          </w:p>
        </w:tc>
        <w:tc>
          <w:tcPr>
            <w:tcW w:w="967" w:type="dxa"/>
            <w:vAlign w:val="center"/>
          </w:tcPr>
          <w:p w:rsidR="00100B15" w:rsidRPr="005A6941" w:rsidRDefault="00EF1FB4" w:rsidP="00CB5F1D">
            <w:pPr>
              <w:pStyle w:val="1"/>
              <w:tabs>
                <w:tab w:val="left" w:pos="426"/>
                <w:tab w:val="left" w:pos="851"/>
              </w:tabs>
              <w:ind w:left="0"/>
              <w:contextualSpacing/>
            </w:pPr>
            <w:r w:rsidRPr="008359CE">
              <w:rPr>
                <w:lang w:val="en-US"/>
              </w:rPr>
              <w:t>1</w:t>
            </w:r>
            <w:r w:rsidR="005A6941">
              <w:t>76</w:t>
            </w:r>
          </w:p>
        </w:tc>
      </w:tr>
      <w:tr w:rsidR="00100B15" w:rsidRPr="008359CE" w:rsidTr="00CB5F1D">
        <w:tc>
          <w:tcPr>
            <w:tcW w:w="936" w:type="dxa"/>
            <w:vAlign w:val="center"/>
          </w:tcPr>
          <w:p w:rsidR="00100B15" w:rsidRPr="008359CE" w:rsidRDefault="00D73189" w:rsidP="00CB5F1D">
            <w:pPr>
              <w:pStyle w:val="1"/>
              <w:tabs>
                <w:tab w:val="left" w:pos="426"/>
                <w:tab w:val="left" w:pos="851"/>
              </w:tabs>
              <w:ind w:left="0"/>
              <w:contextualSpacing/>
              <w:rPr>
                <w:b w:val="0"/>
                <w:bCs w:val="0"/>
              </w:rPr>
            </w:pPr>
            <w:r>
              <w:rPr>
                <w:b w:val="0"/>
                <w:bCs w:val="0"/>
              </w:rPr>
              <w:t>3</w:t>
            </w:r>
            <w:r w:rsidR="00100B15" w:rsidRPr="008359CE">
              <w:rPr>
                <w:b w:val="0"/>
                <w:bCs w:val="0"/>
              </w:rPr>
              <w:t>.8.</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Основные психолого-педагогические условия решения задач образовательных областей</w:t>
            </w:r>
          </w:p>
        </w:tc>
        <w:tc>
          <w:tcPr>
            <w:tcW w:w="967" w:type="dxa"/>
            <w:vAlign w:val="center"/>
          </w:tcPr>
          <w:p w:rsidR="00100B15" w:rsidRPr="005A6941" w:rsidRDefault="00EF1FB4" w:rsidP="00CB5F1D">
            <w:pPr>
              <w:pStyle w:val="1"/>
              <w:tabs>
                <w:tab w:val="left" w:pos="426"/>
                <w:tab w:val="left" w:pos="851"/>
              </w:tabs>
              <w:ind w:left="0"/>
              <w:contextualSpacing/>
              <w:rPr>
                <w:b w:val="0"/>
                <w:bCs w:val="0"/>
              </w:rPr>
            </w:pPr>
            <w:r w:rsidRPr="008359CE">
              <w:rPr>
                <w:b w:val="0"/>
                <w:bCs w:val="0"/>
                <w:lang w:val="en-US"/>
              </w:rPr>
              <w:t>1</w:t>
            </w:r>
            <w:r w:rsidR="005A6941">
              <w:rPr>
                <w:b w:val="0"/>
                <w:bCs w:val="0"/>
              </w:rPr>
              <w:t>76</w:t>
            </w:r>
          </w:p>
        </w:tc>
      </w:tr>
      <w:tr w:rsidR="00100B15" w:rsidRPr="008359CE" w:rsidTr="00CB5F1D">
        <w:tc>
          <w:tcPr>
            <w:tcW w:w="936" w:type="dxa"/>
            <w:vAlign w:val="center"/>
          </w:tcPr>
          <w:p w:rsidR="00100B15" w:rsidRPr="008359CE" w:rsidRDefault="00D73189" w:rsidP="00CB5F1D">
            <w:pPr>
              <w:pStyle w:val="1"/>
              <w:tabs>
                <w:tab w:val="left" w:pos="426"/>
                <w:tab w:val="left" w:pos="851"/>
              </w:tabs>
              <w:ind w:left="0"/>
              <w:contextualSpacing/>
              <w:rPr>
                <w:b w:val="0"/>
                <w:bCs w:val="0"/>
              </w:rPr>
            </w:pPr>
            <w:r>
              <w:rPr>
                <w:b w:val="0"/>
                <w:bCs w:val="0"/>
              </w:rPr>
              <w:t>3</w:t>
            </w:r>
            <w:r w:rsidR="00100B15" w:rsidRPr="008359CE">
              <w:rPr>
                <w:b w:val="0"/>
                <w:bCs w:val="0"/>
              </w:rPr>
              <w:t>.9.</w:t>
            </w:r>
          </w:p>
        </w:tc>
        <w:tc>
          <w:tcPr>
            <w:tcW w:w="7689" w:type="dxa"/>
            <w:vAlign w:val="center"/>
          </w:tcPr>
          <w:p w:rsidR="00100B15" w:rsidRPr="008359CE" w:rsidRDefault="00100B15" w:rsidP="00CB5F1D">
            <w:pPr>
              <w:widowControl/>
              <w:tabs>
                <w:tab w:val="left" w:pos="284"/>
                <w:tab w:val="left" w:pos="851"/>
                <w:tab w:val="left" w:pos="1134"/>
              </w:tabs>
              <w:autoSpaceDE/>
              <w:autoSpaceDN/>
              <w:contextualSpacing/>
              <w:rPr>
                <w:sz w:val="24"/>
                <w:szCs w:val="24"/>
              </w:rPr>
            </w:pPr>
            <w:r w:rsidRPr="008359CE">
              <w:rPr>
                <w:sz w:val="24"/>
                <w:szCs w:val="24"/>
              </w:rPr>
              <w:t>Региональный компонент содержательного раздела Программы</w:t>
            </w:r>
          </w:p>
        </w:tc>
        <w:tc>
          <w:tcPr>
            <w:tcW w:w="967" w:type="dxa"/>
            <w:vAlign w:val="center"/>
          </w:tcPr>
          <w:p w:rsidR="00100B15" w:rsidRPr="005A6941" w:rsidRDefault="00EF1FB4" w:rsidP="00CB5F1D">
            <w:pPr>
              <w:pStyle w:val="1"/>
              <w:tabs>
                <w:tab w:val="left" w:pos="426"/>
                <w:tab w:val="left" w:pos="851"/>
              </w:tabs>
              <w:ind w:left="0"/>
              <w:contextualSpacing/>
              <w:rPr>
                <w:b w:val="0"/>
                <w:bCs w:val="0"/>
              </w:rPr>
            </w:pPr>
            <w:r w:rsidRPr="008359CE">
              <w:rPr>
                <w:b w:val="0"/>
                <w:bCs w:val="0"/>
                <w:lang w:val="en-US"/>
              </w:rPr>
              <w:t>18</w:t>
            </w:r>
            <w:r w:rsidR="005A6941">
              <w:rPr>
                <w:b w:val="0"/>
                <w:bCs w:val="0"/>
              </w:rPr>
              <w:t>3</w:t>
            </w:r>
          </w:p>
        </w:tc>
      </w:tr>
      <w:tr w:rsidR="00100B15" w:rsidRPr="008359CE" w:rsidTr="00CB5F1D">
        <w:tc>
          <w:tcPr>
            <w:tcW w:w="936" w:type="dxa"/>
            <w:vAlign w:val="center"/>
          </w:tcPr>
          <w:p w:rsidR="00100B15" w:rsidRPr="008359CE" w:rsidRDefault="00D73189" w:rsidP="00CB5F1D">
            <w:pPr>
              <w:pStyle w:val="1"/>
              <w:tabs>
                <w:tab w:val="left" w:pos="426"/>
                <w:tab w:val="left" w:pos="851"/>
              </w:tabs>
              <w:ind w:left="0"/>
              <w:contextualSpacing/>
              <w:rPr>
                <w:b w:val="0"/>
                <w:bCs w:val="0"/>
              </w:rPr>
            </w:pPr>
            <w:r>
              <w:rPr>
                <w:b w:val="0"/>
                <w:bCs w:val="0"/>
              </w:rPr>
              <w:lastRenderedPageBreak/>
              <w:t>3</w:t>
            </w:r>
            <w:r w:rsidR="00100B15" w:rsidRPr="008359CE">
              <w:rPr>
                <w:b w:val="0"/>
                <w:bCs w:val="0"/>
              </w:rPr>
              <w:t>.10.</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rPr>
              <w:t>Парциальные программы дошкольного образования</w:t>
            </w:r>
          </w:p>
        </w:tc>
        <w:tc>
          <w:tcPr>
            <w:tcW w:w="967" w:type="dxa"/>
            <w:vAlign w:val="center"/>
          </w:tcPr>
          <w:p w:rsidR="00100B15" w:rsidRPr="005A6941" w:rsidRDefault="00EF1FB4" w:rsidP="00CB5F1D">
            <w:pPr>
              <w:pStyle w:val="1"/>
              <w:tabs>
                <w:tab w:val="left" w:pos="426"/>
                <w:tab w:val="left" w:pos="851"/>
              </w:tabs>
              <w:ind w:left="0"/>
              <w:contextualSpacing/>
              <w:rPr>
                <w:b w:val="0"/>
                <w:bCs w:val="0"/>
              </w:rPr>
            </w:pPr>
            <w:r w:rsidRPr="008359CE">
              <w:rPr>
                <w:b w:val="0"/>
                <w:bCs w:val="0"/>
                <w:lang w:val="en-US"/>
              </w:rPr>
              <w:t>1</w:t>
            </w:r>
            <w:r w:rsidR="005A6941">
              <w:rPr>
                <w:b w:val="0"/>
                <w:bCs w:val="0"/>
              </w:rPr>
              <w:t>89</w:t>
            </w:r>
          </w:p>
        </w:tc>
      </w:tr>
      <w:tr w:rsidR="00100B15" w:rsidRPr="008359CE" w:rsidTr="00CB5F1D">
        <w:tc>
          <w:tcPr>
            <w:tcW w:w="936" w:type="dxa"/>
            <w:vAlign w:val="center"/>
          </w:tcPr>
          <w:p w:rsidR="00100B15" w:rsidRPr="008359CE" w:rsidRDefault="00D73189" w:rsidP="00CB5F1D">
            <w:pPr>
              <w:pStyle w:val="1"/>
              <w:tabs>
                <w:tab w:val="left" w:pos="426"/>
                <w:tab w:val="left" w:pos="851"/>
              </w:tabs>
              <w:ind w:left="0"/>
              <w:contextualSpacing/>
            </w:pPr>
            <w:r>
              <w:t>4</w:t>
            </w:r>
            <w:r w:rsidR="00100B15" w:rsidRPr="008359CE">
              <w:t xml:space="preserve">. </w:t>
            </w:r>
          </w:p>
        </w:tc>
        <w:tc>
          <w:tcPr>
            <w:tcW w:w="7689" w:type="dxa"/>
            <w:vAlign w:val="center"/>
          </w:tcPr>
          <w:p w:rsidR="00100B15" w:rsidRPr="008359CE" w:rsidRDefault="00100B15" w:rsidP="00CB5F1D">
            <w:pPr>
              <w:pStyle w:val="1"/>
              <w:tabs>
                <w:tab w:val="left" w:pos="426"/>
                <w:tab w:val="left" w:pos="851"/>
              </w:tabs>
              <w:ind w:left="0"/>
              <w:contextualSpacing/>
            </w:pPr>
            <w:r w:rsidRPr="008359CE">
              <w:t>Организационный раздел. Обязательная часть</w:t>
            </w:r>
          </w:p>
        </w:tc>
        <w:tc>
          <w:tcPr>
            <w:tcW w:w="967" w:type="dxa"/>
            <w:vAlign w:val="center"/>
          </w:tcPr>
          <w:p w:rsidR="00100B15" w:rsidRPr="005A6941" w:rsidRDefault="00EF1FB4" w:rsidP="00CB5F1D">
            <w:pPr>
              <w:pStyle w:val="1"/>
              <w:tabs>
                <w:tab w:val="left" w:pos="426"/>
                <w:tab w:val="left" w:pos="851"/>
              </w:tabs>
              <w:ind w:left="0"/>
              <w:contextualSpacing/>
            </w:pPr>
            <w:r w:rsidRPr="008359CE">
              <w:rPr>
                <w:lang w:val="en-US"/>
              </w:rPr>
              <w:t>19</w:t>
            </w:r>
            <w:r w:rsidR="005A6941">
              <w:t>0</w:t>
            </w:r>
          </w:p>
        </w:tc>
      </w:tr>
      <w:tr w:rsidR="00100B15" w:rsidRPr="008359CE" w:rsidTr="00CB5F1D">
        <w:tc>
          <w:tcPr>
            <w:tcW w:w="936" w:type="dxa"/>
            <w:vAlign w:val="center"/>
          </w:tcPr>
          <w:p w:rsidR="00100B15" w:rsidRPr="008359CE" w:rsidRDefault="005F05C9" w:rsidP="00CB5F1D">
            <w:pPr>
              <w:pStyle w:val="1"/>
              <w:tabs>
                <w:tab w:val="left" w:pos="426"/>
                <w:tab w:val="left" w:pos="851"/>
              </w:tabs>
              <w:ind w:left="0"/>
              <w:contextualSpacing/>
              <w:rPr>
                <w:b w:val="0"/>
                <w:bCs w:val="0"/>
              </w:rPr>
            </w:pPr>
            <w:r>
              <w:rPr>
                <w:b w:val="0"/>
                <w:bCs w:val="0"/>
              </w:rPr>
              <w:t>4</w:t>
            </w:r>
            <w:r w:rsidR="00100B15" w:rsidRPr="008359CE">
              <w:rPr>
                <w:b w:val="0"/>
                <w:bCs w:val="0"/>
              </w:rPr>
              <w:t>.1.</w:t>
            </w:r>
          </w:p>
          <w:p w:rsidR="00EF1FB4" w:rsidRPr="008359CE" w:rsidRDefault="005F05C9" w:rsidP="00CB5F1D">
            <w:pPr>
              <w:tabs>
                <w:tab w:val="left" w:pos="851"/>
              </w:tabs>
              <w:contextualSpacing/>
              <w:rPr>
                <w:sz w:val="24"/>
                <w:szCs w:val="24"/>
                <w:lang w:val="en-US"/>
              </w:rPr>
            </w:pPr>
            <w:r>
              <w:rPr>
                <w:sz w:val="24"/>
                <w:szCs w:val="24"/>
              </w:rPr>
              <w:t>4</w:t>
            </w:r>
            <w:r w:rsidR="00EF1FB4" w:rsidRPr="008359CE">
              <w:rPr>
                <w:sz w:val="24"/>
                <w:szCs w:val="24"/>
                <w:lang w:val="en-US"/>
              </w:rPr>
              <w:t>.2.</w:t>
            </w:r>
          </w:p>
        </w:tc>
        <w:tc>
          <w:tcPr>
            <w:tcW w:w="7689" w:type="dxa"/>
            <w:vAlign w:val="center"/>
          </w:tcPr>
          <w:p w:rsidR="00100B15" w:rsidRPr="008359CE" w:rsidRDefault="00100B15" w:rsidP="00CB5F1D">
            <w:pPr>
              <w:pStyle w:val="a3"/>
              <w:tabs>
                <w:tab w:val="left" w:pos="851"/>
              </w:tabs>
              <w:ind w:left="0" w:firstLine="0"/>
              <w:contextualSpacing/>
              <w:jc w:val="left"/>
            </w:pPr>
            <w:r w:rsidRPr="008359CE">
              <w:t xml:space="preserve">Психолого-педагогические условия реализации Программы </w:t>
            </w:r>
            <w:r w:rsidR="00EF1FB4" w:rsidRPr="008359CE">
              <w:t xml:space="preserve">               19</w:t>
            </w:r>
            <w:r w:rsidR="005F05C9">
              <w:t>1</w:t>
            </w:r>
            <w:r w:rsidR="00EF1FB4" w:rsidRPr="008359CE">
              <w:t xml:space="preserve">                    </w:t>
            </w:r>
          </w:p>
          <w:p w:rsidR="00100B15" w:rsidRPr="008359CE" w:rsidRDefault="00100B15" w:rsidP="00CB5F1D">
            <w:pPr>
              <w:pStyle w:val="a3"/>
              <w:tabs>
                <w:tab w:val="left" w:pos="851"/>
              </w:tabs>
              <w:ind w:left="0" w:firstLine="0"/>
              <w:contextualSpacing/>
              <w:jc w:val="left"/>
            </w:pPr>
            <w:r w:rsidRPr="008359CE">
              <w:t>Особенности организации развивающей предметно-пространственной среды</w:t>
            </w:r>
          </w:p>
        </w:tc>
        <w:tc>
          <w:tcPr>
            <w:tcW w:w="967" w:type="dxa"/>
            <w:vAlign w:val="center"/>
          </w:tcPr>
          <w:p w:rsidR="00100B15" w:rsidRPr="004D691F" w:rsidRDefault="00EF1FB4" w:rsidP="00CB5F1D">
            <w:pPr>
              <w:pStyle w:val="1"/>
              <w:tabs>
                <w:tab w:val="left" w:pos="426"/>
                <w:tab w:val="left" w:pos="851"/>
              </w:tabs>
              <w:ind w:left="0"/>
              <w:contextualSpacing/>
              <w:rPr>
                <w:b w:val="0"/>
                <w:bCs w:val="0"/>
              </w:rPr>
            </w:pPr>
            <w:r w:rsidRPr="008359CE">
              <w:rPr>
                <w:b w:val="0"/>
                <w:bCs w:val="0"/>
                <w:lang w:val="en-US"/>
              </w:rPr>
              <w:t>19</w:t>
            </w:r>
            <w:r w:rsidR="005F05C9">
              <w:rPr>
                <w:b w:val="0"/>
                <w:bCs w:val="0"/>
              </w:rPr>
              <w:t>2</w:t>
            </w:r>
          </w:p>
        </w:tc>
      </w:tr>
      <w:tr w:rsidR="00100B15" w:rsidRPr="008359CE" w:rsidTr="00CB5F1D">
        <w:tc>
          <w:tcPr>
            <w:tcW w:w="936" w:type="dxa"/>
            <w:vAlign w:val="center"/>
          </w:tcPr>
          <w:p w:rsidR="00100B15" w:rsidRPr="008359CE" w:rsidRDefault="005F05C9" w:rsidP="00CB5F1D">
            <w:pPr>
              <w:pStyle w:val="1"/>
              <w:tabs>
                <w:tab w:val="left" w:pos="426"/>
                <w:tab w:val="left" w:pos="851"/>
              </w:tabs>
              <w:ind w:left="0"/>
              <w:contextualSpacing/>
              <w:rPr>
                <w:b w:val="0"/>
                <w:bCs w:val="0"/>
              </w:rPr>
            </w:pPr>
            <w:r>
              <w:rPr>
                <w:b w:val="0"/>
                <w:bCs w:val="0"/>
              </w:rPr>
              <w:t>4</w:t>
            </w:r>
            <w:r w:rsidR="00100B15" w:rsidRPr="008359CE">
              <w:rPr>
                <w:b w:val="0"/>
                <w:bCs w:val="0"/>
              </w:rPr>
              <w:t>.</w:t>
            </w:r>
            <w:r w:rsidR="00EF1FB4" w:rsidRPr="008359CE">
              <w:rPr>
                <w:b w:val="0"/>
                <w:bCs w:val="0"/>
                <w:lang w:val="en-US"/>
              </w:rPr>
              <w:t>3</w:t>
            </w:r>
            <w:r w:rsidR="00100B15" w:rsidRPr="008359CE">
              <w:rPr>
                <w:b w:val="0"/>
                <w:bCs w:val="0"/>
              </w:rPr>
              <w:t>.</w:t>
            </w:r>
          </w:p>
        </w:tc>
        <w:tc>
          <w:tcPr>
            <w:tcW w:w="7689" w:type="dxa"/>
            <w:vAlign w:val="center"/>
          </w:tcPr>
          <w:p w:rsidR="00100B15" w:rsidRPr="008359CE" w:rsidRDefault="00100B15" w:rsidP="00CB5F1D">
            <w:pPr>
              <w:pStyle w:val="1"/>
              <w:tabs>
                <w:tab w:val="left" w:pos="851"/>
                <w:tab w:val="left" w:pos="1134"/>
              </w:tabs>
              <w:ind w:left="0"/>
              <w:contextualSpacing/>
              <w:rPr>
                <w:b w:val="0"/>
                <w:bCs w:val="0"/>
              </w:rPr>
            </w:pPr>
            <w:r w:rsidRPr="008359CE">
              <w:rPr>
                <w:b w:val="0"/>
                <w:bCs w:val="0"/>
              </w:rPr>
              <w:t>Материально-техническое</w:t>
            </w:r>
            <w:r w:rsidRPr="008359CE">
              <w:rPr>
                <w:b w:val="0"/>
                <w:bCs w:val="0"/>
                <w:spacing w:val="1"/>
              </w:rPr>
              <w:t xml:space="preserve"> </w:t>
            </w:r>
            <w:r w:rsidRPr="008359CE">
              <w:rPr>
                <w:b w:val="0"/>
                <w:bCs w:val="0"/>
              </w:rPr>
              <w:t>обеспечение</w:t>
            </w:r>
            <w:r w:rsidRPr="008359CE">
              <w:rPr>
                <w:b w:val="0"/>
                <w:bCs w:val="0"/>
                <w:spacing w:val="1"/>
              </w:rPr>
              <w:t xml:space="preserve"> </w:t>
            </w:r>
            <w:r w:rsidRPr="008359CE">
              <w:rPr>
                <w:b w:val="0"/>
                <w:bCs w:val="0"/>
              </w:rPr>
              <w:t>Программы,</w:t>
            </w:r>
            <w:r w:rsidRPr="008359CE">
              <w:rPr>
                <w:b w:val="0"/>
                <w:bCs w:val="0"/>
                <w:spacing w:val="1"/>
              </w:rPr>
              <w:t xml:space="preserve"> </w:t>
            </w:r>
            <w:r w:rsidRPr="008359CE">
              <w:rPr>
                <w:b w:val="0"/>
                <w:bCs w:val="0"/>
              </w:rPr>
              <w:t>обеспеченность</w:t>
            </w:r>
            <w:r w:rsidRPr="008359CE">
              <w:rPr>
                <w:b w:val="0"/>
                <w:bCs w:val="0"/>
                <w:spacing w:val="-57"/>
              </w:rPr>
              <w:t xml:space="preserve"> </w:t>
            </w:r>
            <w:r w:rsidRPr="008359CE">
              <w:rPr>
                <w:b w:val="0"/>
                <w:bCs w:val="0"/>
              </w:rPr>
              <w:t>методическими</w:t>
            </w:r>
            <w:r w:rsidRPr="008359CE">
              <w:rPr>
                <w:b w:val="0"/>
                <w:bCs w:val="0"/>
                <w:spacing w:val="-1"/>
              </w:rPr>
              <w:t xml:space="preserve"> </w:t>
            </w:r>
            <w:r w:rsidRPr="008359CE">
              <w:rPr>
                <w:b w:val="0"/>
                <w:bCs w:val="0"/>
              </w:rPr>
              <w:t>материалами и средствами</w:t>
            </w:r>
            <w:r w:rsidRPr="008359CE">
              <w:rPr>
                <w:b w:val="0"/>
                <w:bCs w:val="0"/>
                <w:spacing w:val="-2"/>
              </w:rPr>
              <w:t xml:space="preserve"> </w:t>
            </w:r>
            <w:r w:rsidRPr="008359CE">
              <w:rPr>
                <w:b w:val="0"/>
                <w:bCs w:val="0"/>
              </w:rPr>
              <w:t>обучения</w:t>
            </w:r>
            <w:r w:rsidRPr="008359CE">
              <w:rPr>
                <w:b w:val="0"/>
                <w:bCs w:val="0"/>
                <w:spacing w:val="-1"/>
              </w:rPr>
              <w:t xml:space="preserve"> </w:t>
            </w:r>
            <w:r w:rsidRPr="008359CE">
              <w:rPr>
                <w:b w:val="0"/>
                <w:bCs w:val="0"/>
              </w:rPr>
              <w:t>и воспитания</w:t>
            </w:r>
          </w:p>
        </w:tc>
        <w:tc>
          <w:tcPr>
            <w:tcW w:w="967" w:type="dxa"/>
            <w:vAlign w:val="center"/>
          </w:tcPr>
          <w:p w:rsidR="00100B15" w:rsidRPr="004D691F" w:rsidRDefault="00B94EB3" w:rsidP="00CB5F1D">
            <w:pPr>
              <w:pStyle w:val="1"/>
              <w:tabs>
                <w:tab w:val="left" w:pos="426"/>
                <w:tab w:val="left" w:pos="851"/>
              </w:tabs>
              <w:ind w:left="0"/>
              <w:contextualSpacing/>
              <w:rPr>
                <w:b w:val="0"/>
                <w:bCs w:val="0"/>
              </w:rPr>
            </w:pPr>
            <w:r w:rsidRPr="008359CE">
              <w:rPr>
                <w:b w:val="0"/>
                <w:bCs w:val="0"/>
                <w:lang w:val="en-US"/>
              </w:rPr>
              <w:t>19</w:t>
            </w:r>
            <w:r w:rsidR="005F05C9">
              <w:rPr>
                <w:b w:val="0"/>
                <w:bCs w:val="0"/>
              </w:rPr>
              <w:t>5</w:t>
            </w:r>
          </w:p>
        </w:tc>
      </w:tr>
      <w:tr w:rsidR="00100B15" w:rsidRPr="008359CE" w:rsidTr="00CB5F1D">
        <w:tc>
          <w:tcPr>
            <w:tcW w:w="936" w:type="dxa"/>
            <w:vAlign w:val="center"/>
          </w:tcPr>
          <w:p w:rsidR="00100B15" w:rsidRPr="008359CE" w:rsidRDefault="005F05C9" w:rsidP="00CB5F1D">
            <w:pPr>
              <w:pStyle w:val="1"/>
              <w:tabs>
                <w:tab w:val="left" w:pos="426"/>
                <w:tab w:val="left" w:pos="851"/>
              </w:tabs>
              <w:ind w:left="0"/>
              <w:contextualSpacing/>
              <w:rPr>
                <w:b w:val="0"/>
                <w:bCs w:val="0"/>
                <w:lang w:val="en-US"/>
              </w:rPr>
            </w:pPr>
            <w:r>
              <w:rPr>
                <w:b w:val="0"/>
                <w:bCs w:val="0"/>
              </w:rPr>
              <w:t>4</w:t>
            </w:r>
            <w:r w:rsidR="00B94EB3" w:rsidRPr="008359CE">
              <w:rPr>
                <w:b w:val="0"/>
                <w:bCs w:val="0"/>
                <w:lang w:val="en-US"/>
              </w:rPr>
              <w:t>.4.</w:t>
            </w:r>
          </w:p>
        </w:tc>
        <w:tc>
          <w:tcPr>
            <w:tcW w:w="7689" w:type="dxa"/>
            <w:vAlign w:val="center"/>
          </w:tcPr>
          <w:p w:rsidR="00100B15" w:rsidRPr="008359CE" w:rsidRDefault="00100B15" w:rsidP="00CB5F1D">
            <w:pPr>
              <w:pStyle w:val="1"/>
              <w:tabs>
                <w:tab w:val="left" w:pos="851"/>
              </w:tabs>
              <w:ind w:left="0"/>
              <w:contextualSpacing/>
              <w:rPr>
                <w:b w:val="0"/>
                <w:bCs w:val="0"/>
              </w:rPr>
            </w:pPr>
            <w:r w:rsidRPr="008359CE">
              <w:rPr>
                <w:b w:val="0"/>
                <w:bCs w:val="0"/>
              </w:rPr>
              <w:t>Примерный перечень литературных, музыкальных, художественных, анимационных</w:t>
            </w:r>
            <w:r w:rsidRPr="008359CE">
              <w:rPr>
                <w:b w:val="0"/>
                <w:bCs w:val="0"/>
                <w:spacing w:val="1"/>
              </w:rPr>
              <w:t xml:space="preserve"> </w:t>
            </w:r>
            <w:r w:rsidRPr="008359CE">
              <w:rPr>
                <w:b w:val="0"/>
                <w:bCs w:val="0"/>
              </w:rPr>
              <w:t>и</w:t>
            </w:r>
            <w:r w:rsidRPr="008359CE">
              <w:rPr>
                <w:b w:val="0"/>
                <w:bCs w:val="0"/>
                <w:spacing w:val="-57"/>
              </w:rPr>
              <w:t xml:space="preserve"> </w:t>
            </w:r>
            <w:r w:rsidRPr="008359CE">
              <w:rPr>
                <w:b w:val="0"/>
                <w:bCs w:val="0"/>
              </w:rPr>
              <w:t>кинематографических</w:t>
            </w:r>
            <w:r w:rsidRPr="008359CE">
              <w:rPr>
                <w:b w:val="0"/>
                <w:bCs w:val="0"/>
                <w:spacing w:val="-2"/>
              </w:rPr>
              <w:t xml:space="preserve"> </w:t>
            </w:r>
            <w:r w:rsidRPr="008359CE">
              <w:rPr>
                <w:b w:val="0"/>
                <w:bCs w:val="0"/>
              </w:rPr>
              <w:t>произведений</w:t>
            </w:r>
            <w:r w:rsidRPr="008359CE">
              <w:rPr>
                <w:b w:val="0"/>
                <w:bCs w:val="0"/>
                <w:spacing w:val="-1"/>
              </w:rPr>
              <w:t xml:space="preserve"> </w:t>
            </w:r>
            <w:r w:rsidRPr="008359CE">
              <w:rPr>
                <w:b w:val="0"/>
                <w:bCs w:val="0"/>
              </w:rPr>
              <w:t>для</w:t>
            </w:r>
            <w:r w:rsidRPr="008359CE">
              <w:rPr>
                <w:b w:val="0"/>
                <w:bCs w:val="0"/>
                <w:spacing w:val="-3"/>
              </w:rPr>
              <w:t xml:space="preserve"> </w:t>
            </w:r>
            <w:r w:rsidRPr="008359CE">
              <w:rPr>
                <w:b w:val="0"/>
                <w:bCs w:val="0"/>
              </w:rPr>
              <w:t>реализации</w:t>
            </w:r>
            <w:r w:rsidRPr="008359CE">
              <w:rPr>
                <w:b w:val="0"/>
                <w:bCs w:val="0"/>
                <w:spacing w:val="3"/>
              </w:rPr>
              <w:t xml:space="preserve"> </w:t>
            </w:r>
            <w:r w:rsidRPr="008359CE">
              <w:rPr>
                <w:b w:val="0"/>
                <w:bCs w:val="0"/>
              </w:rPr>
              <w:t>Программы</w:t>
            </w:r>
            <w:r w:rsidRPr="008359CE">
              <w:rPr>
                <w:b w:val="0"/>
                <w:bCs w:val="0"/>
                <w:spacing w:val="-1"/>
              </w:rPr>
              <w:t xml:space="preserve"> </w:t>
            </w:r>
            <w:r w:rsidRPr="008359CE">
              <w:rPr>
                <w:b w:val="0"/>
                <w:bCs w:val="0"/>
              </w:rPr>
              <w:t>образования</w:t>
            </w:r>
          </w:p>
        </w:tc>
        <w:tc>
          <w:tcPr>
            <w:tcW w:w="967" w:type="dxa"/>
            <w:vAlign w:val="center"/>
          </w:tcPr>
          <w:p w:rsidR="00100B15" w:rsidRPr="004D691F" w:rsidRDefault="00100B15" w:rsidP="00CB5F1D">
            <w:pPr>
              <w:pStyle w:val="1"/>
              <w:tabs>
                <w:tab w:val="left" w:pos="426"/>
                <w:tab w:val="left" w:pos="851"/>
              </w:tabs>
              <w:ind w:left="0"/>
              <w:contextualSpacing/>
              <w:rPr>
                <w:b w:val="0"/>
                <w:bCs w:val="0"/>
              </w:rPr>
            </w:pPr>
            <w:r w:rsidRPr="008359CE">
              <w:rPr>
                <w:b w:val="0"/>
                <w:bCs w:val="0"/>
              </w:rPr>
              <w:t>2</w:t>
            </w:r>
            <w:r w:rsidR="00B94EB3" w:rsidRPr="008359CE">
              <w:rPr>
                <w:b w:val="0"/>
                <w:bCs w:val="0"/>
                <w:lang w:val="en-US"/>
              </w:rPr>
              <w:t>0</w:t>
            </w:r>
            <w:r w:rsidR="005F05C9">
              <w:rPr>
                <w:b w:val="0"/>
                <w:bCs w:val="0"/>
              </w:rPr>
              <w:t>4</w:t>
            </w:r>
          </w:p>
        </w:tc>
      </w:tr>
      <w:tr w:rsidR="00100B15" w:rsidRPr="008359CE" w:rsidTr="00CB5F1D">
        <w:tc>
          <w:tcPr>
            <w:tcW w:w="936" w:type="dxa"/>
            <w:vAlign w:val="center"/>
          </w:tcPr>
          <w:p w:rsidR="00100B15" w:rsidRPr="008359CE" w:rsidRDefault="005F05C9" w:rsidP="00CB5F1D">
            <w:pPr>
              <w:pStyle w:val="1"/>
              <w:tabs>
                <w:tab w:val="left" w:pos="426"/>
                <w:tab w:val="left" w:pos="851"/>
              </w:tabs>
              <w:ind w:left="0"/>
              <w:contextualSpacing/>
              <w:rPr>
                <w:b w:val="0"/>
                <w:bCs w:val="0"/>
              </w:rPr>
            </w:pPr>
            <w:r>
              <w:rPr>
                <w:b w:val="0"/>
                <w:bCs w:val="0"/>
              </w:rPr>
              <w:t>4</w:t>
            </w:r>
            <w:r w:rsidR="00100B15" w:rsidRPr="008359CE">
              <w:rPr>
                <w:b w:val="0"/>
                <w:bCs w:val="0"/>
              </w:rPr>
              <w:t>.</w:t>
            </w:r>
            <w:r w:rsidR="00B94EB3" w:rsidRPr="008359CE">
              <w:rPr>
                <w:b w:val="0"/>
                <w:bCs w:val="0"/>
                <w:lang w:val="en-US"/>
              </w:rPr>
              <w:t>5</w:t>
            </w:r>
            <w:r w:rsidR="00100B15" w:rsidRPr="008359CE">
              <w:rPr>
                <w:b w:val="0"/>
                <w:bCs w:val="0"/>
              </w:rPr>
              <w:t>.</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Кадровые условия реализации Программы</w:t>
            </w:r>
          </w:p>
        </w:tc>
        <w:tc>
          <w:tcPr>
            <w:tcW w:w="967" w:type="dxa"/>
            <w:vAlign w:val="center"/>
          </w:tcPr>
          <w:p w:rsidR="00100B15" w:rsidRPr="004D691F" w:rsidRDefault="00B94EB3" w:rsidP="00CB5F1D">
            <w:pPr>
              <w:pStyle w:val="1"/>
              <w:tabs>
                <w:tab w:val="left" w:pos="426"/>
                <w:tab w:val="left" w:pos="851"/>
              </w:tabs>
              <w:ind w:left="0"/>
              <w:contextualSpacing/>
              <w:rPr>
                <w:b w:val="0"/>
                <w:bCs w:val="0"/>
              </w:rPr>
            </w:pPr>
            <w:r w:rsidRPr="008359CE">
              <w:rPr>
                <w:b w:val="0"/>
                <w:bCs w:val="0"/>
                <w:lang w:val="en-US"/>
              </w:rPr>
              <w:t>22</w:t>
            </w:r>
            <w:r w:rsidR="005F05C9">
              <w:rPr>
                <w:b w:val="0"/>
                <w:bCs w:val="0"/>
              </w:rPr>
              <w:t>3</w:t>
            </w:r>
          </w:p>
        </w:tc>
      </w:tr>
      <w:tr w:rsidR="00100B15" w:rsidRPr="008359CE" w:rsidTr="00CB5F1D">
        <w:tc>
          <w:tcPr>
            <w:tcW w:w="936" w:type="dxa"/>
            <w:vAlign w:val="center"/>
          </w:tcPr>
          <w:p w:rsidR="00100B15" w:rsidRPr="008359CE" w:rsidRDefault="005F05C9" w:rsidP="00CB5F1D">
            <w:pPr>
              <w:pStyle w:val="1"/>
              <w:tabs>
                <w:tab w:val="left" w:pos="426"/>
                <w:tab w:val="left" w:pos="851"/>
              </w:tabs>
              <w:ind w:left="0"/>
              <w:contextualSpacing/>
              <w:rPr>
                <w:b w:val="0"/>
                <w:bCs w:val="0"/>
              </w:rPr>
            </w:pPr>
            <w:r>
              <w:rPr>
                <w:b w:val="0"/>
                <w:bCs w:val="0"/>
              </w:rPr>
              <w:t>4</w:t>
            </w:r>
            <w:r w:rsidR="00100B15" w:rsidRPr="008359CE">
              <w:rPr>
                <w:b w:val="0"/>
                <w:bCs w:val="0"/>
              </w:rPr>
              <w:t>.</w:t>
            </w:r>
            <w:r w:rsidR="00B63DAC" w:rsidRPr="008359CE">
              <w:rPr>
                <w:b w:val="0"/>
                <w:bCs w:val="0"/>
              </w:rPr>
              <w:t>6</w:t>
            </w:r>
            <w:r w:rsidR="00100B15" w:rsidRPr="008359CE">
              <w:rPr>
                <w:b w:val="0"/>
                <w:bCs w:val="0"/>
              </w:rPr>
              <w:t>.</w:t>
            </w:r>
          </w:p>
        </w:tc>
        <w:tc>
          <w:tcPr>
            <w:tcW w:w="7689" w:type="dxa"/>
            <w:vAlign w:val="center"/>
          </w:tcPr>
          <w:p w:rsidR="00100B15" w:rsidRPr="008359CE" w:rsidRDefault="00B94EB3" w:rsidP="00CB5F1D">
            <w:pPr>
              <w:pStyle w:val="1"/>
              <w:tabs>
                <w:tab w:val="left" w:pos="634"/>
                <w:tab w:val="left" w:pos="851"/>
              </w:tabs>
              <w:ind w:left="0"/>
              <w:contextualSpacing/>
              <w:rPr>
                <w:b w:val="0"/>
                <w:bCs w:val="0"/>
              </w:rPr>
            </w:pPr>
            <w:r w:rsidRPr="008359CE">
              <w:rPr>
                <w:b w:val="0"/>
                <w:bCs w:val="0"/>
              </w:rPr>
              <w:t>Р</w:t>
            </w:r>
            <w:r w:rsidR="00100B15" w:rsidRPr="008359CE">
              <w:rPr>
                <w:b w:val="0"/>
                <w:bCs w:val="0"/>
              </w:rPr>
              <w:t>ежим</w:t>
            </w:r>
            <w:r w:rsidR="00100B15" w:rsidRPr="008359CE">
              <w:rPr>
                <w:b w:val="0"/>
                <w:bCs w:val="0"/>
                <w:spacing w:val="-3"/>
              </w:rPr>
              <w:t xml:space="preserve"> </w:t>
            </w:r>
            <w:r w:rsidR="00100B15" w:rsidRPr="008359CE">
              <w:rPr>
                <w:b w:val="0"/>
                <w:bCs w:val="0"/>
              </w:rPr>
              <w:t>дня</w:t>
            </w:r>
            <w:r w:rsidR="00100B15" w:rsidRPr="008359CE">
              <w:rPr>
                <w:b w:val="0"/>
                <w:bCs w:val="0"/>
                <w:spacing w:val="-2"/>
              </w:rPr>
              <w:t xml:space="preserve"> </w:t>
            </w:r>
            <w:r w:rsidR="00100B15" w:rsidRPr="008359CE">
              <w:rPr>
                <w:b w:val="0"/>
                <w:bCs w:val="0"/>
              </w:rPr>
              <w:t>в</w:t>
            </w:r>
            <w:r w:rsidR="00100B15" w:rsidRPr="008359CE">
              <w:rPr>
                <w:b w:val="0"/>
                <w:bCs w:val="0"/>
                <w:spacing w:val="-5"/>
              </w:rPr>
              <w:t xml:space="preserve"> </w:t>
            </w:r>
            <w:r w:rsidR="00100B15" w:rsidRPr="008359CE">
              <w:rPr>
                <w:b w:val="0"/>
                <w:bCs w:val="0"/>
              </w:rPr>
              <w:t>дошкольных</w:t>
            </w:r>
            <w:r w:rsidR="00100B15" w:rsidRPr="008359CE">
              <w:rPr>
                <w:b w:val="0"/>
                <w:bCs w:val="0"/>
                <w:spacing w:val="-2"/>
              </w:rPr>
              <w:t xml:space="preserve"> </w:t>
            </w:r>
            <w:r w:rsidR="00100B15" w:rsidRPr="008359CE">
              <w:rPr>
                <w:b w:val="0"/>
                <w:bCs w:val="0"/>
              </w:rPr>
              <w:t>группах</w:t>
            </w:r>
          </w:p>
        </w:tc>
        <w:tc>
          <w:tcPr>
            <w:tcW w:w="967" w:type="dxa"/>
            <w:vAlign w:val="center"/>
          </w:tcPr>
          <w:p w:rsidR="00100B15" w:rsidRPr="008359CE" w:rsidRDefault="00B63DAC" w:rsidP="00CB5F1D">
            <w:pPr>
              <w:pStyle w:val="1"/>
              <w:tabs>
                <w:tab w:val="left" w:pos="426"/>
                <w:tab w:val="left" w:pos="851"/>
              </w:tabs>
              <w:ind w:left="0"/>
              <w:contextualSpacing/>
              <w:rPr>
                <w:b w:val="0"/>
                <w:bCs w:val="0"/>
              </w:rPr>
            </w:pPr>
            <w:r w:rsidRPr="008359CE">
              <w:rPr>
                <w:b w:val="0"/>
                <w:bCs w:val="0"/>
              </w:rPr>
              <w:t>22</w:t>
            </w:r>
            <w:r w:rsidR="005F05C9">
              <w:rPr>
                <w:b w:val="0"/>
                <w:bCs w:val="0"/>
              </w:rPr>
              <w:t>7</w:t>
            </w:r>
          </w:p>
        </w:tc>
      </w:tr>
      <w:tr w:rsidR="00D73189" w:rsidRPr="008359CE" w:rsidTr="00CB5F1D">
        <w:tc>
          <w:tcPr>
            <w:tcW w:w="936" w:type="dxa"/>
            <w:vAlign w:val="center"/>
          </w:tcPr>
          <w:p w:rsidR="00D73189" w:rsidRDefault="00D73189" w:rsidP="00CB5F1D">
            <w:pPr>
              <w:pStyle w:val="1"/>
              <w:tabs>
                <w:tab w:val="left" w:pos="426"/>
                <w:tab w:val="left" w:pos="851"/>
              </w:tabs>
              <w:ind w:left="0"/>
              <w:contextualSpacing/>
              <w:rPr>
                <w:b w:val="0"/>
                <w:bCs w:val="0"/>
              </w:rPr>
            </w:pPr>
            <w:r>
              <w:rPr>
                <w:b w:val="0"/>
                <w:bCs w:val="0"/>
              </w:rPr>
              <w:t>4.7</w:t>
            </w:r>
          </w:p>
        </w:tc>
        <w:tc>
          <w:tcPr>
            <w:tcW w:w="7689" w:type="dxa"/>
            <w:vAlign w:val="center"/>
          </w:tcPr>
          <w:p w:rsidR="00D73189" w:rsidRPr="008359CE" w:rsidRDefault="00D73189" w:rsidP="00CB5F1D">
            <w:pPr>
              <w:pStyle w:val="1"/>
              <w:tabs>
                <w:tab w:val="left" w:pos="634"/>
                <w:tab w:val="left" w:pos="851"/>
              </w:tabs>
              <w:ind w:left="0"/>
              <w:contextualSpacing/>
              <w:rPr>
                <w:b w:val="0"/>
                <w:bCs w:val="0"/>
              </w:rPr>
            </w:pPr>
            <w:r w:rsidRPr="008359CE">
              <w:rPr>
                <w:b w:val="0"/>
                <w:bCs w:val="0"/>
              </w:rPr>
              <w:t>Календарный план воспитательной работы</w:t>
            </w:r>
          </w:p>
        </w:tc>
        <w:tc>
          <w:tcPr>
            <w:tcW w:w="967" w:type="dxa"/>
            <w:vAlign w:val="center"/>
          </w:tcPr>
          <w:p w:rsidR="00D73189" w:rsidRPr="008359CE" w:rsidRDefault="00D73189" w:rsidP="00CB5F1D">
            <w:pPr>
              <w:pStyle w:val="1"/>
              <w:tabs>
                <w:tab w:val="left" w:pos="426"/>
                <w:tab w:val="left" w:pos="851"/>
              </w:tabs>
              <w:ind w:left="0"/>
              <w:contextualSpacing/>
              <w:rPr>
                <w:b w:val="0"/>
                <w:bCs w:val="0"/>
              </w:rPr>
            </w:pPr>
            <w:r>
              <w:rPr>
                <w:b w:val="0"/>
                <w:bCs w:val="0"/>
              </w:rPr>
              <w:t>235</w:t>
            </w:r>
          </w:p>
        </w:tc>
      </w:tr>
      <w:tr w:rsidR="00100B15" w:rsidRPr="008359CE" w:rsidTr="00CB5F1D">
        <w:tc>
          <w:tcPr>
            <w:tcW w:w="936" w:type="dxa"/>
            <w:vAlign w:val="center"/>
          </w:tcPr>
          <w:p w:rsidR="00100B15" w:rsidRPr="008359CE" w:rsidRDefault="00100B15" w:rsidP="00CB5F1D">
            <w:pPr>
              <w:pStyle w:val="1"/>
              <w:tabs>
                <w:tab w:val="left" w:pos="426"/>
                <w:tab w:val="left" w:pos="851"/>
              </w:tabs>
              <w:ind w:left="0"/>
              <w:contextualSpacing/>
            </w:pPr>
          </w:p>
        </w:tc>
        <w:tc>
          <w:tcPr>
            <w:tcW w:w="7689" w:type="dxa"/>
            <w:vAlign w:val="center"/>
          </w:tcPr>
          <w:p w:rsidR="00100B15" w:rsidRPr="008359CE" w:rsidRDefault="00100B15" w:rsidP="00CB5F1D">
            <w:pPr>
              <w:pStyle w:val="1"/>
              <w:tabs>
                <w:tab w:val="left" w:pos="426"/>
                <w:tab w:val="left" w:pos="851"/>
              </w:tabs>
              <w:ind w:left="0"/>
              <w:contextualSpacing/>
            </w:pPr>
            <w:r w:rsidRPr="008359CE">
              <w:t>Часть, формируемая участниками образовательных отношений</w:t>
            </w:r>
          </w:p>
        </w:tc>
        <w:tc>
          <w:tcPr>
            <w:tcW w:w="967" w:type="dxa"/>
            <w:vAlign w:val="center"/>
          </w:tcPr>
          <w:p w:rsidR="00100B15" w:rsidRPr="008359CE" w:rsidRDefault="00B63DAC" w:rsidP="00CB5F1D">
            <w:pPr>
              <w:pStyle w:val="1"/>
              <w:tabs>
                <w:tab w:val="left" w:pos="426"/>
                <w:tab w:val="left" w:pos="851"/>
              </w:tabs>
              <w:ind w:left="0"/>
              <w:contextualSpacing/>
            </w:pPr>
            <w:r w:rsidRPr="008359CE">
              <w:t>2</w:t>
            </w:r>
            <w:r w:rsidR="00702ADD">
              <w:t>57</w:t>
            </w:r>
          </w:p>
        </w:tc>
      </w:tr>
      <w:tr w:rsidR="00100B15" w:rsidRPr="008359CE" w:rsidTr="00CB5F1D">
        <w:tc>
          <w:tcPr>
            <w:tcW w:w="936" w:type="dxa"/>
            <w:vAlign w:val="center"/>
          </w:tcPr>
          <w:p w:rsidR="00100B15" w:rsidRPr="008359CE" w:rsidRDefault="00D73189" w:rsidP="00CB5F1D">
            <w:pPr>
              <w:pStyle w:val="1"/>
              <w:tabs>
                <w:tab w:val="left" w:pos="426"/>
                <w:tab w:val="left" w:pos="851"/>
              </w:tabs>
              <w:ind w:left="0"/>
              <w:contextualSpacing/>
              <w:rPr>
                <w:b w:val="0"/>
                <w:bCs w:val="0"/>
              </w:rPr>
            </w:pPr>
            <w:r>
              <w:rPr>
                <w:b w:val="0"/>
                <w:bCs w:val="0"/>
              </w:rPr>
              <w:t>4</w:t>
            </w:r>
            <w:r w:rsidR="00100B15" w:rsidRPr="008359CE">
              <w:rPr>
                <w:b w:val="0"/>
                <w:bCs w:val="0"/>
              </w:rPr>
              <w:t>.</w:t>
            </w:r>
            <w:r>
              <w:rPr>
                <w:b w:val="0"/>
                <w:bCs w:val="0"/>
              </w:rPr>
              <w:t>8</w:t>
            </w:r>
            <w:r w:rsidR="00100B15" w:rsidRPr="008359CE">
              <w:rPr>
                <w:b w:val="0"/>
                <w:bCs w:val="0"/>
              </w:rPr>
              <w:t>.</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Учебный план</w:t>
            </w:r>
          </w:p>
        </w:tc>
        <w:tc>
          <w:tcPr>
            <w:tcW w:w="967" w:type="dxa"/>
            <w:vAlign w:val="center"/>
          </w:tcPr>
          <w:p w:rsidR="00100B15" w:rsidRPr="008359CE" w:rsidRDefault="00B63DAC" w:rsidP="00CB5F1D">
            <w:pPr>
              <w:pStyle w:val="1"/>
              <w:tabs>
                <w:tab w:val="left" w:pos="426"/>
                <w:tab w:val="left" w:pos="851"/>
              </w:tabs>
              <w:ind w:left="0"/>
              <w:contextualSpacing/>
              <w:rPr>
                <w:b w:val="0"/>
                <w:bCs w:val="0"/>
              </w:rPr>
            </w:pPr>
            <w:r w:rsidRPr="008359CE">
              <w:rPr>
                <w:b w:val="0"/>
                <w:bCs w:val="0"/>
              </w:rPr>
              <w:t>2</w:t>
            </w:r>
            <w:r w:rsidR="00702ADD">
              <w:rPr>
                <w:b w:val="0"/>
                <w:bCs w:val="0"/>
              </w:rPr>
              <w:t>57</w:t>
            </w:r>
          </w:p>
        </w:tc>
      </w:tr>
      <w:tr w:rsidR="00100B15" w:rsidRPr="008359CE" w:rsidTr="00CB5F1D">
        <w:tc>
          <w:tcPr>
            <w:tcW w:w="936" w:type="dxa"/>
            <w:vAlign w:val="center"/>
          </w:tcPr>
          <w:p w:rsidR="00100B15" w:rsidRPr="008359CE" w:rsidRDefault="00D73189" w:rsidP="00CB5F1D">
            <w:pPr>
              <w:pStyle w:val="1"/>
              <w:tabs>
                <w:tab w:val="left" w:pos="426"/>
                <w:tab w:val="left" w:pos="851"/>
              </w:tabs>
              <w:ind w:left="0"/>
              <w:contextualSpacing/>
              <w:rPr>
                <w:b w:val="0"/>
                <w:bCs w:val="0"/>
              </w:rPr>
            </w:pPr>
            <w:r>
              <w:rPr>
                <w:b w:val="0"/>
                <w:bCs w:val="0"/>
              </w:rPr>
              <w:t>4</w:t>
            </w:r>
            <w:r w:rsidR="00100B15" w:rsidRPr="008359CE">
              <w:rPr>
                <w:b w:val="0"/>
                <w:bCs w:val="0"/>
              </w:rPr>
              <w:t>.</w:t>
            </w:r>
            <w:r>
              <w:rPr>
                <w:b w:val="0"/>
                <w:bCs w:val="0"/>
              </w:rPr>
              <w:t>9</w:t>
            </w:r>
            <w:r w:rsidR="00100B15" w:rsidRPr="008359CE">
              <w:rPr>
                <w:b w:val="0"/>
                <w:bCs w:val="0"/>
              </w:rPr>
              <w:t>.</w:t>
            </w:r>
          </w:p>
        </w:tc>
        <w:tc>
          <w:tcPr>
            <w:tcW w:w="7689" w:type="dxa"/>
            <w:vAlign w:val="center"/>
          </w:tcPr>
          <w:p w:rsidR="00100B15" w:rsidRPr="008359CE" w:rsidRDefault="00100B15" w:rsidP="00CB5F1D">
            <w:pPr>
              <w:pStyle w:val="1"/>
              <w:tabs>
                <w:tab w:val="left" w:pos="426"/>
                <w:tab w:val="left" w:pos="851"/>
              </w:tabs>
              <w:ind w:left="0"/>
              <w:contextualSpacing/>
              <w:rPr>
                <w:b w:val="0"/>
                <w:bCs w:val="0"/>
              </w:rPr>
            </w:pPr>
            <w:r w:rsidRPr="008359CE">
              <w:rPr>
                <w:b w:val="0"/>
                <w:bCs w:val="0"/>
              </w:rPr>
              <w:t>Календарный учебный график</w:t>
            </w:r>
          </w:p>
        </w:tc>
        <w:tc>
          <w:tcPr>
            <w:tcW w:w="967" w:type="dxa"/>
            <w:vAlign w:val="center"/>
          </w:tcPr>
          <w:p w:rsidR="00100B15" w:rsidRPr="008359CE" w:rsidRDefault="00B63DAC" w:rsidP="00CB5F1D">
            <w:pPr>
              <w:pStyle w:val="1"/>
              <w:tabs>
                <w:tab w:val="left" w:pos="426"/>
                <w:tab w:val="left" w:pos="851"/>
              </w:tabs>
              <w:ind w:left="0"/>
              <w:contextualSpacing/>
              <w:rPr>
                <w:b w:val="0"/>
                <w:bCs w:val="0"/>
              </w:rPr>
            </w:pPr>
            <w:r w:rsidRPr="008359CE">
              <w:rPr>
                <w:b w:val="0"/>
                <w:bCs w:val="0"/>
              </w:rPr>
              <w:t>24</w:t>
            </w:r>
            <w:r w:rsidR="00320974">
              <w:rPr>
                <w:b w:val="0"/>
                <w:bCs w:val="0"/>
              </w:rPr>
              <w:t>1</w:t>
            </w:r>
          </w:p>
        </w:tc>
      </w:tr>
      <w:tr w:rsidR="00100B15" w:rsidRPr="008359CE" w:rsidTr="00CB5F1D">
        <w:tc>
          <w:tcPr>
            <w:tcW w:w="936" w:type="dxa"/>
            <w:vAlign w:val="center"/>
          </w:tcPr>
          <w:p w:rsidR="00100B15" w:rsidRPr="008359CE" w:rsidRDefault="00D73189" w:rsidP="00CB5F1D">
            <w:pPr>
              <w:pStyle w:val="1"/>
              <w:tabs>
                <w:tab w:val="left" w:pos="426"/>
                <w:tab w:val="left" w:pos="851"/>
              </w:tabs>
              <w:ind w:left="0"/>
              <w:contextualSpacing/>
              <w:rPr>
                <w:b w:val="0"/>
                <w:bCs w:val="0"/>
              </w:rPr>
            </w:pPr>
            <w:r>
              <w:rPr>
                <w:b w:val="0"/>
                <w:bCs w:val="0"/>
              </w:rPr>
              <w:t>4</w:t>
            </w:r>
            <w:r w:rsidR="00100B15" w:rsidRPr="008359CE">
              <w:rPr>
                <w:b w:val="0"/>
                <w:bCs w:val="0"/>
              </w:rPr>
              <w:t>.</w:t>
            </w:r>
            <w:r w:rsidR="00D64732" w:rsidRPr="008359CE">
              <w:rPr>
                <w:b w:val="0"/>
                <w:bCs w:val="0"/>
              </w:rPr>
              <w:t>10</w:t>
            </w:r>
            <w:r w:rsidR="00100B15" w:rsidRPr="008359CE">
              <w:rPr>
                <w:b w:val="0"/>
                <w:bCs w:val="0"/>
              </w:rPr>
              <w:t>.</w:t>
            </w:r>
          </w:p>
          <w:p w:rsidR="00325607" w:rsidRPr="008359CE" w:rsidRDefault="00325607" w:rsidP="00CB5F1D">
            <w:pPr>
              <w:pStyle w:val="1"/>
              <w:tabs>
                <w:tab w:val="left" w:pos="426"/>
                <w:tab w:val="left" w:pos="851"/>
              </w:tabs>
              <w:ind w:left="0"/>
              <w:contextualSpacing/>
              <w:rPr>
                <w:b w:val="0"/>
                <w:bCs w:val="0"/>
              </w:rPr>
            </w:pPr>
          </w:p>
          <w:p w:rsidR="00325607" w:rsidRPr="008359CE" w:rsidRDefault="00D73189" w:rsidP="00CB5F1D">
            <w:pPr>
              <w:pStyle w:val="1"/>
              <w:tabs>
                <w:tab w:val="left" w:pos="426"/>
                <w:tab w:val="left" w:pos="851"/>
              </w:tabs>
              <w:ind w:left="0"/>
              <w:contextualSpacing/>
              <w:rPr>
                <w:b w:val="0"/>
                <w:bCs w:val="0"/>
              </w:rPr>
            </w:pPr>
            <w:r>
              <w:rPr>
                <w:b w:val="0"/>
                <w:bCs w:val="0"/>
              </w:rPr>
              <w:t>4</w:t>
            </w:r>
            <w:r w:rsidR="00325607" w:rsidRPr="008359CE">
              <w:rPr>
                <w:b w:val="0"/>
                <w:bCs w:val="0"/>
              </w:rPr>
              <w:t>.11.</w:t>
            </w:r>
          </w:p>
        </w:tc>
        <w:tc>
          <w:tcPr>
            <w:tcW w:w="7689" w:type="dxa"/>
            <w:vAlign w:val="center"/>
          </w:tcPr>
          <w:p w:rsidR="00325607" w:rsidRPr="008359CE" w:rsidRDefault="00100B15" w:rsidP="00CB5F1D">
            <w:pPr>
              <w:pStyle w:val="1"/>
              <w:tabs>
                <w:tab w:val="left" w:pos="426"/>
                <w:tab w:val="left" w:pos="851"/>
              </w:tabs>
              <w:ind w:left="0"/>
              <w:contextualSpacing/>
              <w:rPr>
                <w:b w:val="0"/>
                <w:bCs w:val="0"/>
              </w:rPr>
            </w:pPr>
            <w:r w:rsidRPr="008359CE">
              <w:rPr>
                <w:b w:val="0"/>
                <w:bCs w:val="0"/>
              </w:rPr>
              <w:t>Развивающая предметно-пространственная среда: дополнительные компоненты</w:t>
            </w:r>
          </w:p>
          <w:p w:rsidR="00E93F27" w:rsidRPr="008359CE" w:rsidRDefault="00325607" w:rsidP="00CB5F1D">
            <w:pPr>
              <w:pStyle w:val="1"/>
              <w:tabs>
                <w:tab w:val="left" w:pos="426"/>
                <w:tab w:val="left" w:pos="851"/>
              </w:tabs>
              <w:ind w:left="0"/>
              <w:contextualSpacing/>
              <w:rPr>
                <w:b w:val="0"/>
                <w:bCs w:val="0"/>
              </w:rPr>
            </w:pPr>
            <w:r w:rsidRPr="008359CE">
              <w:rPr>
                <w:color w:val="000000" w:themeColor="text1"/>
              </w:rPr>
              <w:t xml:space="preserve"> </w:t>
            </w:r>
            <w:r w:rsidRPr="008359CE">
              <w:rPr>
                <w:b w:val="0"/>
                <w:bCs w:val="0"/>
                <w:color w:val="000000" w:themeColor="text1"/>
              </w:rPr>
              <w:t xml:space="preserve">Финансовые условия реализации Программы                                                 </w:t>
            </w:r>
          </w:p>
        </w:tc>
        <w:tc>
          <w:tcPr>
            <w:tcW w:w="967" w:type="dxa"/>
            <w:vAlign w:val="center"/>
          </w:tcPr>
          <w:p w:rsidR="00100B15" w:rsidRPr="008359CE" w:rsidRDefault="00D64732" w:rsidP="00CB5F1D">
            <w:pPr>
              <w:pStyle w:val="1"/>
              <w:tabs>
                <w:tab w:val="left" w:pos="426"/>
                <w:tab w:val="left" w:pos="851"/>
              </w:tabs>
              <w:ind w:left="0"/>
              <w:contextualSpacing/>
              <w:rPr>
                <w:b w:val="0"/>
                <w:bCs w:val="0"/>
              </w:rPr>
            </w:pPr>
            <w:r w:rsidRPr="008359CE">
              <w:rPr>
                <w:b w:val="0"/>
                <w:bCs w:val="0"/>
              </w:rPr>
              <w:t>2</w:t>
            </w:r>
            <w:r w:rsidR="00702ADD">
              <w:rPr>
                <w:b w:val="0"/>
                <w:bCs w:val="0"/>
              </w:rPr>
              <w:t>72</w:t>
            </w:r>
          </w:p>
          <w:p w:rsidR="00325607" w:rsidRPr="008359CE" w:rsidRDefault="00325607" w:rsidP="00CB5F1D">
            <w:pPr>
              <w:pStyle w:val="1"/>
              <w:tabs>
                <w:tab w:val="left" w:pos="426"/>
                <w:tab w:val="left" w:pos="851"/>
              </w:tabs>
              <w:ind w:left="0"/>
              <w:contextualSpacing/>
              <w:rPr>
                <w:b w:val="0"/>
                <w:bCs w:val="0"/>
              </w:rPr>
            </w:pPr>
          </w:p>
          <w:p w:rsidR="00325607" w:rsidRPr="008359CE" w:rsidRDefault="00325607" w:rsidP="00CB5F1D">
            <w:pPr>
              <w:pStyle w:val="1"/>
              <w:tabs>
                <w:tab w:val="left" w:pos="426"/>
                <w:tab w:val="left" w:pos="851"/>
              </w:tabs>
              <w:ind w:left="0"/>
              <w:contextualSpacing/>
              <w:rPr>
                <w:b w:val="0"/>
                <w:bCs w:val="0"/>
              </w:rPr>
            </w:pPr>
            <w:r w:rsidRPr="008359CE">
              <w:rPr>
                <w:b w:val="0"/>
                <w:bCs w:val="0"/>
              </w:rPr>
              <w:t>27</w:t>
            </w:r>
            <w:r w:rsidR="00702ADD">
              <w:rPr>
                <w:b w:val="0"/>
                <w:bCs w:val="0"/>
              </w:rPr>
              <w:t>4</w:t>
            </w:r>
          </w:p>
        </w:tc>
      </w:tr>
      <w:tr w:rsidR="00D73189" w:rsidRPr="008359CE" w:rsidTr="00CB5F1D">
        <w:tc>
          <w:tcPr>
            <w:tcW w:w="936" w:type="dxa"/>
            <w:vAlign w:val="center"/>
          </w:tcPr>
          <w:p w:rsidR="00D73189" w:rsidRDefault="00702ADD" w:rsidP="00CB5F1D">
            <w:pPr>
              <w:pStyle w:val="1"/>
              <w:tabs>
                <w:tab w:val="left" w:pos="426"/>
                <w:tab w:val="left" w:pos="851"/>
              </w:tabs>
              <w:ind w:left="0"/>
              <w:contextualSpacing/>
              <w:rPr>
                <w:b w:val="0"/>
                <w:bCs w:val="0"/>
              </w:rPr>
            </w:pPr>
            <w:r w:rsidRPr="008359CE">
              <w:rPr>
                <w:color w:val="000000" w:themeColor="text1"/>
                <w:lang w:val="en-US"/>
              </w:rPr>
              <w:t>V</w:t>
            </w:r>
            <w:r w:rsidRPr="008359CE">
              <w:rPr>
                <w:color w:val="000000" w:themeColor="text1"/>
              </w:rPr>
              <w:t>.</w:t>
            </w:r>
          </w:p>
        </w:tc>
        <w:tc>
          <w:tcPr>
            <w:tcW w:w="7689" w:type="dxa"/>
            <w:vAlign w:val="center"/>
          </w:tcPr>
          <w:p w:rsidR="00D73189" w:rsidRPr="00112741" w:rsidRDefault="00D73189" w:rsidP="009C3BEF">
            <w:pPr>
              <w:pStyle w:val="1"/>
              <w:tabs>
                <w:tab w:val="left" w:pos="426"/>
                <w:tab w:val="left" w:pos="851"/>
              </w:tabs>
              <w:ind w:left="0"/>
              <w:contextualSpacing/>
              <w:rPr>
                <w:color w:val="000000" w:themeColor="text1"/>
              </w:rPr>
            </w:pPr>
            <w:r w:rsidRPr="008359CE">
              <w:rPr>
                <w:color w:val="000000" w:themeColor="text1"/>
              </w:rPr>
              <w:t xml:space="preserve">Дополнительный раздел (краткая презентация программы на сайт) МБДОУ «Детский сад </w:t>
            </w:r>
            <w:r w:rsidR="009C3BEF">
              <w:rPr>
                <w:color w:val="000000" w:themeColor="text1"/>
              </w:rPr>
              <w:t>«Ласточка» с</w:t>
            </w:r>
            <w:r w:rsidRPr="008359CE">
              <w:rPr>
                <w:color w:val="000000" w:themeColor="text1"/>
              </w:rPr>
              <w:t>.</w:t>
            </w:r>
            <w:r w:rsidR="009C3BEF">
              <w:rPr>
                <w:color w:val="000000" w:themeColor="text1"/>
              </w:rPr>
              <w:t>п. Горагорское»</w:t>
            </w:r>
            <w:r w:rsidRPr="008359CE">
              <w:rPr>
                <w:color w:val="000000" w:themeColor="text1"/>
              </w:rPr>
              <w:t xml:space="preserve"> </w:t>
            </w:r>
            <w:r w:rsidR="009C3BEF">
              <w:rPr>
                <w:color w:val="000000" w:themeColor="text1"/>
              </w:rPr>
              <w:t>Надтеречн</w:t>
            </w:r>
            <w:r w:rsidRPr="008359CE">
              <w:rPr>
                <w:color w:val="000000" w:themeColor="text1"/>
              </w:rPr>
              <w:t>ого муниципального района»</w:t>
            </w:r>
          </w:p>
        </w:tc>
        <w:tc>
          <w:tcPr>
            <w:tcW w:w="967" w:type="dxa"/>
            <w:vAlign w:val="center"/>
          </w:tcPr>
          <w:p w:rsidR="00D73189" w:rsidRPr="008359CE" w:rsidRDefault="00702ADD" w:rsidP="00CB5F1D">
            <w:pPr>
              <w:pStyle w:val="1"/>
              <w:tabs>
                <w:tab w:val="left" w:pos="426"/>
                <w:tab w:val="left" w:pos="851"/>
              </w:tabs>
              <w:ind w:left="0"/>
              <w:contextualSpacing/>
              <w:rPr>
                <w:b w:val="0"/>
                <w:bCs w:val="0"/>
              </w:rPr>
            </w:pPr>
            <w:r>
              <w:rPr>
                <w:b w:val="0"/>
                <w:bCs w:val="0"/>
              </w:rPr>
              <w:t>276</w:t>
            </w:r>
          </w:p>
        </w:tc>
      </w:tr>
    </w:tbl>
    <w:p w:rsidR="00112741" w:rsidRDefault="00112741" w:rsidP="00CB5F1D">
      <w:pPr>
        <w:tabs>
          <w:tab w:val="left" w:pos="851"/>
        </w:tabs>
        <w:ind w:firstLine="706"/>
        <w:contextualSpacing/>
        <w:rPr>
          <w:color w:val="000009"/>
          <w:sz w:val="24"/>
          <w:szCs w:val="24"/>
        </w:rPr>
      </w:pPr>
    </w:p>
    <w:p w:rsidR="00112741" w:rsidRDefault="00112741" w:rsidP="00CB5F1D">
      <w:pPr>
        <w:tabs>
          <w:tab w:val="left" w:pos="851"/>
        </w:tabs>
        <w:ind w:firstLine="706"/>
        <w:contextualSpacing/>
        <w:rPr>
          <w:color w:val="000009"/>
          <w:sz w:val="24"/>
          <w:szCs w:val="24"/>
        </w:rPr>
      </w:pPr>
    </w:p>
    <w:p w:rsidR="00112741" w:rsidRDefault="00112741" w:rsidP="00CB5F1D">
      <w:pPr>
        <w:tabs>
          <w:tab w:val="left" w:pos="851"/>
        </w:tabs>
        <w:ind w:firstLine="706"/>
        <w:contextualSpacing/>
        <w:rPr>
          <w:color w:val="000009"/>
          <w:sz w:val="24"/>
          <w:szCs w:val="24"/>
        </w:rPr>
      </w:pPr>
    </w:p>
    <w:p w:rsidR="00112741" w:rsidRDefault="00112741" w:rsidP="00CB5F1D">
      <w:pPr>
        <w:tabs>
          <w:tab w:val="left" w:pos="851"/>
        </w:tabs>
        <w:ind w:firstLine="706"/>
        <w:contextualSpacing/>
        <w:rPr>
          <w:color w:val="000009"/>
          <w:sz w:val="24"/>
          <w:szCs w:val="24"/>
        </w:rPr>
      </w:pPr>
    </w:p>
    <w:p w:rsidR="00112741" w:rsidRDefault="00112741" w:rsidP="00CB5F1D">
      <w:pPr>
        <w:tabs>
          <w:tab w:val="left" w:pos="851"/>
        </w:tabs>
        <w:ind w:firstLine="706"/>
        <w:contextualSpacing/>
        <w:rPr>
          <w:color w:val="000009"/>
          <w:sz w:val="24"/>
          <w:szCs w:val="24"/>
        </w:rPr>
      </w:pPr>
    </w:p>
    <w:p w:rsidR="00112741" w:rsidRDefault="00112741" w:rsidP="00CB5F1D">
      <w:pPr>
        <w:tabs>
          <w:tab w:val="left" w:pos="851"/>
        </w:tabs>
        <w:ind w:firstLine="706"/>
        <w:contextualSpacing/>
        <w:rPr>
          <w:color w:val="000009"/>
          <w:sz w:val="24"/>
          <w:szCs w:val="24"/>
        </w:rPr>
      </w:pPr>
    </w:p>
    <w:p w:rsidR="00112741" w:rsidRDefault="00112741" w:rsidP="00CB5F1D">
      <w:pPr>
        <w:tabs>
          <w:tab w:val="left" w:pos="851"/>
        </w:tabs>
        <w:ind w:firstLine="706"/>
        <w:contextualSpacing/>
        <w:rPr>
          <w:color w:val="000009"/>
          <w:sz w:val="24"/>
          <w:szCs w:val="24"/>
        </w:rPr>
      </w:pPr>
    </w:p>
    <w:p w:rsidR="00112741" w:rsidRDefault="00112741" w:rsidP="00CB5F1D">
      <w:pPr>
        <w:tabs>
          <w:tab w:val="left" w:pos="851"/>
        </w:tabs>
        <w:ind w:firstLine="706"/>
        <w:contextualSpacing/>
        <w:rPr>
          <w:color w:val="000009"/>
          <w:sz w:val="24"/>
          <w:szCs w:val="24"/>
        </w:rPr>
      </w:pPr>
    </w:p>
    <w:p w:rsidR="00112741" w:rsidRDefault="00112741"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6A0904" w:rsidRDefault="006A0904" w:rsidP="00CB5F1D">
      <w:pPr>
        <w:tabs>
          <w:tab w:val="left" w:pos="851"/>
        </w:tabs>
        <w:ind w:firstLine="706"/>
        <w:contextualSpacing/>
        <w:rPr>
          <w:color w:val="000009"/>
          <w:sz w:val="24"/>
          <w:szCs w:val="24"/>
        </w:rPr>
      </w:pPr>
    </w:p>
    <w:p w:rsidR="00112741" w:rsidRDefault="00112741" w:rsidP="00AF278F">
      <w:pPr>
        <w:tabs>
          <w:tab w:val="left" w:pos="851"/>
        </w:tabs>
        <w:contextualSpacing/>
        <w:rPr>
          <w:color w:val="000009"/>
          <w:sz w:val="24"/>
          <w:szCs w:val="24"/>
        </w:rPr>
      </w:pPr>
    </w:p>
    <w:p w:rsidR="00112741" w:rsidRPr="000B4232" w:rsidRDefault="00112741" w:rsidP="00112741">
      <w:pPr>
        <w:pStyle w:val="a6"/>
        <w:numPr>
          <w:ilvl w:val="0"/>
          <w:numId w:val="314"/>
        </w:numPr>
        <w:tabs>
          <w:tab w:val="left" w:pos="851"/>
        </w:tabs>
        <w:contextualSpacing/>
        <w:rPr>
          <w:b/>
          <w:sz w:val="28"/>
          <w:szCs w:val="28"/>
        </w:rPr>
      </w:pPr>
      <w:r w:rsidRPr="000B4232">
        <w:rPr>
          <w:b/>
          <w:sz w:val="28"/>
          <w:szCs w:val="28"/>
        </w:rPr>
        <w:lastRenderedPageBreak/>
        <w:t>ОБЩИЕ ПОЛОЖЕНИЯ</w:t>
      </w:r>
    </w:p>
    <w:p w:rsidR="00112741" w:rsidRDefault="00112741" w:rsidP="00CB5F1D">
      <w:pPr>
        <w:tabs>
          <w:tab w:val="left" w:pos="851"/>
        </w:tabs>
        <w:ind w:firstLine="706"/>
        <w:contextualSpacing/>
        <w:rPr>
          <w:color w:val="000009"/>
          <w:sz w:val="24"/>
          <w:szCs w:val="24"/>
        </w:rPr>
      </w:pPr>
    </w:p>
    <w:p w:rsidR="00653319" w:rsidRPr="008359CE" w:rsidRDefault="00446414" w:rsidP="00D01913">
      <w:pPr>
        <w:tabs>
          <w:tab w:val="left" w:pos="851"/>
        </w:tabs>
        <w:ind w:right="-49" w:firstLine="706"/>
        <w:contextualSpacing/>
        <w:jc w:val="both"/>
        <w:rPr>
          <w:color w:val="000009"/>
          <w:sz w:val="24"/>
          <w:szCs w:val="24"/>
        </w:rPr>
      </w:pPr>
      <w:r w:rsidRPr="008359CE">
        <w:rPr>
          <w:color w:val="000009"/>
          <w:sz w:val="24"/>
          <w:szCs w:val="24"/>
        </w:rPr>
        <w:t>О</w:t>
      </w:r>
      <w:r w:rsidR="00653319" w:rsidRPr="008359CE">
        <w:rPr>
          <w:color w:val="000009"/>
          <w:sz w:val="24"/>
          <w:szCs w:val="24"/>
        </w:rPr>
        <w:t>бразовательная</w:t>
      </w:r>
      <w:r w:rsidR="00653319" w:rsidRPr="008359CE">
        <w:rPr>
          <w:color w:val="000009"/>
          <w:spacing w:val="1"/>
          <w:sz w:val="24"/>
          <w:szCs w:val="24"/>
        </w:rPr>
        <w:t xml:space="preserve"> </w:t>
      </w:r>
      <w:r w:rsidR="00653319" w:rsidRPr="008359CE">
        <w:rPr>
          <w:color w:val="000009"/>
          <w:sz w:val="24"/>
          <w:szCs w:val="24"/>
        </w:rPr>
        <w:t>программа</w:t>
      </w:r>
      <w:r w:rsidR="00653319" w:rsidRPr="008359CE">
        <w:rPr>
          <w:color w:val="000009"/>
          <w:spacing w:val="1"/>
          <w:sz w:val="24"/>
          <w:szCs w:val="24"/>
        </w:rPr>
        <w:t xml:space="preserve"> </w:t>
      </w:r>
      <w:r w:rsidR="00653319" w:rsidRPr="008359CE">
        <w:rPr>
          <w:color w:val="000009"/>
          <w:sz w:val="24"/>
          <w:szCs w:val="24"/>
        </w:rPr>
        <w:t>дошкольного</w:t>
      </w:r>
      <w:r w:rsidR="00653319" w:rsidRPr="008359CE">
        <w:rPr>
          <w:color w:val="000009"/>
          <w:spacing w:val="1"/>
          <w:sz w:val="24"/>
          <w:szCs w:val="24"/>
        </w:rPr>
        <w:t xml:space="preserve"> </w:t>
      </w:r>
      <w:r w:rsidR="00653319" w:rsidRPr="008359CE">
        <w:rPr>
          <w:color w:val="000009"/>
          <w:sz w:val="24"/>
          <w:szCs w:val="24"/>
        </w:rPr>
        <w:t>образования</w:t>
      </w:r>
      <w:r w:rsidR="00FB341B" w:rsidRPr="00FB341B">
        <w:rPr>
          <w:color w:val="000009"/>
          <w:sz w:val="24"/>
          <w:szCs w:val="24"/>
        </w:rPr>
        <w:t xml:space="preserve"> </w:t>
      </w:r>
      <w:r w:rsidR="00653319" w:rsidRPr="008359CE">
        <w:rPr>
          <w:color w:val="000009"/>
          <w:spacing w:val="-67"/>
          <w:sz w:val="24"/>
          <w:szCs w:val="24"/>
        </w:rPr>
        <w:t xml:space="preserve"> </w:t>
      </w:r>
      <w:r w:rsidR="00EB3965" w:rsidRPr="008359CE">
        <w:rPr>
          <w:sz w:val="24"/>
          <w:szCs w:val="24"/>
        </w:rPr>
        <w:t>МБДОУ «Детский сад «</w:t>
      </w:r>
      <w:r w:rsidR="00EC04C9">
        <w:rPr>
          <w:sz w:val="24"/>
          <w:szCs w:val="24"/>
        </w:rPr>
        <w:t>Ласточка» с.п.Горагорское</w:t>
      </w:r>
      <w:r w:rsidR="00EB3965" w:rsidRPr="008359CE">
        <w:rPr>
          <w:sz w:val="24"/>
          <w:szCs w:val="24"/>
        </w:rPr>
        <w:t>»</w:t>
      </w:r>
      <w:r w:rsidR="00653319" w:rsidRPr="008359CE">
        <w:rPr>
          <w:color w:val="000009"/>
          <w:sz w:val="24"/>
          <w:szCs w:val="24"/>
        </w:rPr>
        <w:t xml:space="preserve"> (далее</w:t>
      </w:r>
      <w:r w:rsidR="00653319" w:rsidRPr="008359CE">
        <w:rPr>
          <w:color w:val="000009"/>
          <w:spacing w:val="1"/>
          <w:sz w:val="24"/>
          <w:szCs w:val="24"/>
        </w:rPr>
        <w:t xml:space="preserve"> </w:t>
      </w:r>
      <w:r w:rsidR="003C0C93" w:rsidRPr="008359CE">
        <w:rPr>
          <w:sz w:val="24"/>
          <w:szCs w:val="24"/>
        </w:rPr>
        <w:t xml:space="preserve">– </w:t>
      </w:r>
      <w:r w:rsidR="00653319" w:rsidRPr="008359CE">
        <w:rPr>
          <w:color w:val="000009"/>
          <w:sz w:val="24"/>
          <w:szCs w:val="24"/>
        </w:rPr>
        <w:t>Программа)</w:t>
      </w:r>
      <w:r w:rsidR="00653319" w:rsidRPr="008359CE">
        <w:rPr>
          <w:color w:val="000009"/>
          <w:spacing w:val="1"/>
          <w:sz w:val="24"/>
          <w:szCs w:val="24"/>
        </w:rPr>
        <w:t xml:space="preserve"> </w:t>
      </w:r>
      <w:r w:rsidR="00653319" w:rsidRPr="008359CE">
        <w:rPr>
          <w:color w:val="000009"/>
          <w:sz w:val="24"/>
          <w:szCs w:val="24"/>
        </w:rPr>
        <w:t>разработана</w:t>
      </w:r>
      <w:r w:rsidR="00653319" w:rsidRPr="008359CE">
        <w:rPr>
          <w:color w:val="000009"/>
          <w:spacing w:val="1"/>
          <w:sz w:val="24"/>
          <w:szCs w:val="24"/>
        </w:rPr>
        <w:t xml:space="preserve"> </w:t>
      </w:r>
      <w:r w:rsidR="00653319" w:rsidRPr="008359CE">
        <w:rPr>
          <w:color w:val="000009"/>
          <w:sz w:val="24"/>
          <w:szCs w:val="24"/>
        </w:rPr>
        <w:t>в</w:t>
      </w:r>
      <w:r w:rsidR="00653319" w:rsidRPr="008359CE">
        <w:rPr>
          <w:color w:val="000009"/>
          <w:spacing w:val="1"/>
          <w:sz w:val="24"/>
          <w:szCs w:val="24"/>
        </w:rPr>
        <w:t xml:space="preserve"> </w:t>
      </w:r>
      <w:r w:rsidR="00653319" w:rsidRPr="008359CE">
        <w:rPr>
          <w:color w:val="000009"/>
          <w:sz w:val="24"/>
          <w:szCs w:val="24"/>
        </w:rPr>
        <w:t>соответствии</w:t>
      </w:r>
      <w:r w:rsidR="00653319" w:rsidRPr="008359CE">
        <w:rPr>
          <w:color w:val="000009"/>
          <w:spacing w:val="1"/>
          <w:sz w:val="24"/>
          <w:szCs w:val="24"/>
        </w:rPr>
        <w:t xml:space="preserve"> </w:t>
      </w:r>
      <w:r w:rsidR="00653319" w:rsidRPr="008359CE">
        <w:rPr>
          <w:color w:val="000009"/>
          <w:sz w:val="24"/>
          <w:szCs w:val="24"/>
        </w:rPr>
        <w:t>с</w:t>
      </w:r>
      <w:r w:rsidR="00653319" w:rsidRPr="008359CE">
        <w:rPr>
          <w:color w:val="000009"/>
          <w:spacing w:val="1"/>
          <w:sz w:val="24"/>
          <w:szCs w:val="24"/>
        </w:rPr>
        <w:t xml:space="preserve"> </w:t>
      </w:r>
      <w:r w:rsidR="00653319" w:rsidRPr="008359CE">
        <w:rPr>
          <w:color w:val="000009"/>
          <w:sz w:val="24"/>
          <w:szCs w:val="24"/>
        </w:rPr>
        <w:t>федеральным</w:t>
      </w:r>
      <w:r w:rsidR="00653319" w:rsidRPr="008359CE">
        <w:rPr>
          <w:color w:val="000009"/>
          <w:spacing w:val="1"/>
          <w:sz w:val="24"/>
          <w:szCs w:val="24"/>
        </w:rPr>
        <w:t xml:space="preserve"> </w:t>
      </w:r>
      <w:r w:rsidR="00653319" w:rsidRPr="008359CE">
        <w:rPr>
          <w:color w:val="000009"/>
          <w:sz w:val="24"/>
          <w:szCs w:val="24"/>
        </w:rPr>
        <w:t>государственным</w:t>
      </w:r>
      <w:r w:rsidR="00653319" w:rsidRPr="008359CE">
        <w:rPr>
          <w:color w:val="000009"/>
          <w:spacing w:val="1"/>
          <w:sz w:val="24"/>
          <w:szCs w:val="24"/>
        </w:rPr>
        <w:t xml:space="preserve"> </w:t>
      </w:r>
      <w:r w:rsidR="00653319" w:rsidRPr="008359CE">
        <w:rPr>
          <w:color w:val="000009"/>
          <w:sz w:val="24"/>
          <w:szCs w:val="24"/>
        </w:rPr>
        <w:t>образовательным</w:t>
      </w:r>
      <w:r w:rsidR="00653319" w:rsidRPr="008359CE">
        <w:rPr>
          <w:color w:val="000009"/>
          <w:spacing w:val="1"/>
          <w:sz w:val="24"/>
          <w:szCs w:val="24"/>
        </w:rPr>
        <w:t xml:space="preserve"> </w:t>
      </w:r>
      <w:r w:rsidR="00653319" w:rsidRPr="008359CE">
        <w:rPr>
          <w:color w:val="000009"/>
          <w:sz w:val="24"/>
          <w:szCs w:val="24"/>
        </w:rPr>
        <w:t>стандартом</w:t>
      </w:r>
      <w:r w:rsidR="00653319" w:rsidRPr="008359CE">
        <w:rPr>
          <w:color w:val="000009"/>
          <w:spacing w:val="1"/>
          <w:sz w:val="24"/>
          <w:szCs w:val="24"/>
        </w:rPr>
        <w:t xml:space="preserve"> </w:t>
      </w:r>
      <w:r w:rsidR="00653319" w:rsidRPr="008359CE">
        <w:rPr>
          <w:color w:val="000009"/>
          <w:sz w:val="24"/>
          <w:szCs w:val="24"/>
        </w:rPr>
        <w:t>дошкольного</w:t>
      </w:r>
      <w:r w:rsidR="00653319" w:rsidRPr="008359CE">
        <w:rPr>
          <w:color w:val="000009"/>
          <w:spacing w:val="1"/>
          <w:sz w:val="24"/>
          <w:szCs w:val="24"/>
        </w:rPr>
        <w:t xml:space="preserve"> </w:t>
      </w:r>
      <w:r w:rsidR="00653319" w:rsidRPr="008359CE">
        <w:rPr>
          <w:color w:val="000009"/>
          <w:sz w:val="24"/>
          <w:szCs w:val="24"/>
        </w:rPr>
        <w:t>образования</w:t>
      </w:r>
      <w:r w:rsidR="00653319" w:rsidRPr="008359CE">
        <w:rPr>
          <w:color w:val="000009"/>
          <w:spacing w:val="1"/>
          <w:sz w:val="24"/>
          <w:szCs w:val="24"/>
        </w:rPr>
        <w:t xml:space="preserve"> </w:t>
      </w:r>
      <w:r w:rsidR="003C0C93" w:rsidRPr="008359CE">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359CE">
        <w:rPr>
          <w:color w:val="000009"/>
          <w:sz w:val="24"/>
          <w:szCs w:val="24"/>
        </w:rPr>
        <w:t xml:space="preserve"> (далее –</w:t>
      </w:r>
      <w:r w:rsidR="00653319" w:rsidRPr="008359CE">
        <w:rPr>
          <w:color w:val="000009"/>
          <w:spacing w:val="1"/>
          <w:sz w:val="24"/>
          <w:szCs w:val="24"/>
        </w:rPr>
        <w:t xml:space="preserve"> </w:t>
      </w:r>
      <w:r w:rsidR="00653319" w:rsidRPr="008359CE">
        <w:rPr>
          <w:color w:val="000009"/>
          <w:sz w:val="24"/>
          <w:szCs w:val="24"/>
        </w:rPr>
        <w:t>ФГОС</w:t>
      </w:r>
      <w:r w:rsidR="00653319" w:rsidRPr="008359CE">
        <w:rPr>
          <w:color w:val="000009"/>
          <w:spacing w:val="1"/>
          <w:sz w:val="24"/>
          <w:szCs w:val="24"/>
        </w:rPr>
        <w:t xml:space="preserve"> </w:t>
      </w:r>
      <w:r w:rsidR="00653319" w:rsidRPr="008359CE">
        <w:rPr>
          <w:color w:val="000009"/>
          <w:sz w:val="24"/>
          <w:szCs w:val="24"/>
        </w:rPr>
        <w:t>ДО)</w:t>
      </w:r>
      <w:r w:rsidR="00653319" w:rsidRPr="008359CE">
        <w:rPr>
          <w:color w:val="000009"/>
          <w:spacing w:val="1"/>
          <w:sz w:val="24"/>
          <w:szCs w:val="24"/>
        </w:rPr>
        <w:t xml:space="preserve"> </w:t>
      </w:r>
      <w:r w:rsidR="00653319" w:rsidRPr="008359CE">
        <w:rPr>
          <w:color w:val="000009"/>
          <w:sz w:val="24"/>
          <w:szCs w:val="24"/>
        </w:rPr>
        <w:t>и</w:t>
      </w:r>
      <w:r w:rsidR="00653319" w:rsidRPr="008359CE">
        <w:rPr>
          <w:color w:val="000009"/>
          <w:spacing w:val="1"/>
          <w:sz w:val="24"/>
          <w:szCs w:val="24"/>
        </w:rPr>
        <w:t xml:space="preserve"> </w:t>
      </w:r>
      <w:r w:rsidR="00653319" w:rsidRPr="008359CE">
        <w:rPr>
          <w:color w:val="000009"/>
          <w:sz w:val="24"/>
          <w:szCs w:val="24"/>
        </w:rPr>
        <w:t>федеральной образовательной программой дошкольного образования (</w:t>
      </w:r>
      <w:r w:rsidR="003C0C93" w:rsidRPr="008359CE">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359CE">
        <w:rPr>
          <w:color w:val="000009"/>
          <w:sz w:val="24"/>
          <w:szCs w:val="24"/>
        </w:rPr>
        <w:t>) (далее – ФОП ДО).</w:t>
      </w:r>
    </w:p>
    <w:p w:rsidR="00653319" w:rsidRPr="008359CE" w:rsidRDefault="00653319" w:rsidP="00D01913">
      <w:pPr>
        <w:pStyle w:val="a3"/>
        <w:tabs>
          <w:tab w:val="left" w:pos="851"/>
        </w:tabs>
        <w:ind w:left="0" w:right="-49" w:firstLine="706"/>
        <w:contextualSpacing/>
      </w:pPr>
      <w:r w:rsidRPr="008359CE">
        <w:rPr>
          <w:color w:val="000009"/>
        </w:rPr>
        <w:t>Нормативно-правовой</w:t>
      </w:r>
      <w:r w:rsidRPr="008359CE">
        <w:rPr>
          <w:color w:val="000009"/>
          <w:spacing w:val="1"/>
        </w:rPr>
        <w:t xml:space="preserve"> </w:t>
      </w:r>
      <w:r w:rsidRPr="008359CE">
        <w:rPr>
          <w:color w:val="000009"/>
        </w:rPr>
        <w:t>основой</w:t>
      </w:r>
      <w:r w:rsidRPr="008359CE">
        <w:rPr>
          <w:color w:val="000009"/>
          <w:spacing w:val="1"/>
        </w:rPr>
        <w:t xml:space="preserve"> </w:t>
      </w:r>
      <w:r w:rsidRPr="008359CE">
        <w:rPr>
          <w:color w:val="000009"/>
        </w:rPr>
        <w:t>для</w:t>
      </w:r>
      <w:r w:rsidRPr="008359CE">
        <w:rPr>
          <w:color w:val="000009"/>
          <w:spacing w:val="1"/>
        </w:rPr>
        <w:t xml:space="preserve"> </w:t>
      </w:r>
      <w:r w:rsidRPr="008359CE">
        <w:rPr>
          <w:color w:val="000009"/>
        </w:rPr>
        <w:t>разработки</w:t>
      </w:r>
      <w:r w:rsidRPr="008359CE">
        <w:rPr>
          <w:color w:val="000009"/>
          <w:spacing w:val="1"/>
        </w:rPr>
        <w:t xml:space="preserve"> </w:t>
      </w:r>
      <w:r w:rsidRPr="008359CE">
        <w:rPr>
          <w:color w:val="000009"/>
        </w:rPr>
        <w:t>Программы</w:t>
      </w:r>
      <w:r w:rsidRPr="008359CE">
        <w:rPr>
          <w:color w:val="000009"/>
          <w:spacing w:val="1"/>
        </w:rPr>
        <w:t xml:space="preserve"> </w:t>
      </w:r>
      <w:r w:rsidRPr="008359CE">
        <w:rPr>
          <w:color w:val="000009"/>
        </w:rPr>
        <w:t>являются</w:t>
      </w:r>
      <w:r w:rsidRPr="008359CE">
        <w:rPr>
          <w:color w:val="000009"/>
          <w:spacing w:val="1"/>
        </w:rPr>
        <w:t xml:space="preserve"> </w:t>
      </w:r>
      <w:r w:rsidRPr="008359CE">
        <w:rPr>
          <w:color w:val="000009"/>
        </w:rPr>
        <w:t>следующие</w:t>
      </w:r>
      <w:r w:rsidRPr="008359CE">
        <w:rPr>
          <w:color w:val="000009"/>
          <w:spacing w:val="1"/>
        </w:rPr>
        <w:t xml:space="preserve"> </w:t>
      </w:r>
      <w:r w:rsidRPr="008359CE">
        <w:rPr>
          <w:color w:val="000009"/>
        </w:rPr>
        <w:t>нормативно-правовые</w:t>
      </w:r>
      <w:r w:rsidRPr="008359CE">
        <w:rPr>
          <w:color w:val="000009"/>
          <w:spacing w:val="2"/>
        </w:rPr>
        <w:t xml:space="preserve"> </w:t>
      </w:r>
      <w:r w:rsidRPr="008359CE">
        <w:rPr>
          <w:color w:val="000009"/>
        </w:rPr>
        <w:t>документы:</w:t>
      </w:r>
    </w:p>
    <w:p w:rsidR="003C0C93" w:rsidRPr="008359CE" w:rsidRDefault="003C0C93" w:rsidP="00D01913">
      <w:pPr>
        <w:pStyle w:val="a6"/>
        <w:numPr>
          <w:ilvl w:val="0"/>
          <w:numId w:val="10"/>
        </w:numPr>
        <w:tabs>
          <w:tab w:val="left" w:pos="851"/>
          <w:tab w:val="left" w:pos="993"/>
        </w:tabs>
        <w:ind w:left="0" w:right="-49" w:firstLine="709"/>
        <w:contextualSpacing/>
        <w:jc w:val="both"/>
        <w:rPr>
          <w:color w:val="000009"/>
          <w:sz w:val="24"/>
          <w:szCs w:val="24"/>
        </w:rPr>
      </w:pPr>
      <w:r w:rsidRPr="008359CE">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359CE" w:rsidRDefault="003C0C93" w:rsidP="00D01913">
      <w:pPr>
        <w:pStyle w:val="TableParagraph"/>
        <w:numPr>
          <w:ilvl w:val="0"/>
          <w:numId w:val="10"/>
        </w:numPr>
        <w:tabs>
          <w:tab w:val="left" w:pos="404"/>
          <w:tab w:val="left" w:pos="851"/>
          <w:tab w:val="left" w:pos="993"/>
        </w:tabs>
        <w:spacing w:before="0"/>
        <w:ind w:left="0" w:right="-49" w:firstLine="709"/>
        <w:contextualSpacing/>
        <w:jc w:val="both"/>
        <w:rPr>
          <w:color w:val="000009"/>
          <w:sz w:val="24"/>
          <w:szCs w:val="24"/>
        </w:rPr>
      </w:pPr>
      <w:r w:rsidRPr="008359CE">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359CE" w:rsidRDefault="003C0C93" w:rsidP="00D01913">
      <w:pPr>
        <w:pStyle w:val="a6"/>
        <w:numPr>
          <w:ilvl w:val="0"/>
          <w:numId w:val="10"/>
        </w:numPr>
        <w:tabs>
          <w:tab w:val="left" w:pos="851"/>
          <w:tab w:val="left" w:pos="993"/>
        </w:tabs>
        <w:ind w:left="0" w:right="-49" w:firstLine="709"/>
        <w:contextualSpacing/>
        <w:jc w:val="both"/>
        <w:rPr>
          <w:color w:val="000009"/>
          <w:sz w:val="24"/>
          <w:szCs w:val="24"/>
        </w:rPr>
      </w:pPr>
      <w:r w:rsidRPr="008359CE">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359CE" w:rsidRDefault="00653319" w:rsidP="00D01913">
      <w:pPr>
        <w:pStyle w:val="a6"/>
        <w:numPr>
          <w:ilvl w:val="0"/>
          <w:numId w:val="10"/>
        </w:numPr>
        <w:tabs>
          <w:tab w:val="left" w:pos="851"/>
          <w:tab w:val="left" w:pos="993"/>
        </w:tabs>
        <w:ind w:left="0" w:right="-49" w:firstLine="709"/>
        <w:contextualSpacing/>
        <w:jc w:val="both"/>
        <w:rPr>
          <w:color w:val="000009"/>
          <w:sz w:val="24"/>
          <w:szCs w:val="24"/>
        </w:rPr>
      </w:pPr>
      <w:r w:rsidRPr="008359CE">
        <w:rPr>
          <w:color w:val="000009"/>
          <w:sz w:val="24"/>
          <w:szCs w:val="24"/>
        </w:rPr>
        <w:t xml:space="preserve">Федеральный закон </w:t>
      </w:r>
      <w:r w:rsidR="008D269A" w:rsidRPr="008359CE">
        <w:rPr>
          <w:color w:val="000009"/>
          <w:sz w:val="24"/>
          <w:szCs w:val="24"/>
        </w:rPr>
        <w:t>от 29</w:t>
      </w:r>
      <w:r w:rsidR="008D269A" w:rsidRPr="008359CE">
        <w:rPr>
          <w:color w:val="000009"/>
          <w:spacing w:val="1"/>
          <w:sz w:val="24"/>
          <w:szCs w:val="24"/>
        </w:rPr>
        <w:t xml:space="preserve"> </w:t>
      </w:r>
      <w:r w:rsidR="008D269A" w:rsidRPr="008359CE">
        <w:rPr>
          <w:color w:val="000009"/>
          <w:sz w:val="24"/>
          <w:szCs w:val="24"/>
        </w:rPr>
        <w:t>декабря</w:t>
      </w:r>
      <w:r w:rsidR="008D269A" w:rsidRPr="008359CE">
        <w:rPr>
          <w:color w:val="000009"/>
          <w:spacing w:val="2"/>
          <w:sz w:val="24"/>
          <w:szCs w:val="24"/>
        </w:rPr>
        <w:t xml:space="preserve"> </w:t>
      </w:r>
      <w:r w:rsidR="008D269A" w:rsidRPr="008359CE">
        <w:rPr>
          <w:color w:val="000009"/>
          <w:sz w:val="24"/>
          <w:szCs w:val="24"/>
        </w:rPr>
        <w:t>2012</w:t>
      </w:r>
      <w:r w:rsidR="008D269A" w:rsidRPr="008359CE">
        <w:rPr>
          <w:color w:val="000009"/>
          <w:spacing w:val="4"/>
          <w:sz w:val="24"/>
          <w:szCs w:val="24"/>
        </w:rPr>
        <w:t xml:space="preserve"> </w:t>
      </w:r>
      <w:r w:rsidR="008D269A" w:rsidRPr="008359CE">
        <w:rPr>
          <w:color w:val="000009"/>
          <w:sz w:val="24"/>
          <w:szCs w:val="24"/>
        </w:rPr>
        <w:t>г.</w:t>
      </w:r>
      <w:r w:rsidR="008D269A" w:rsidRPr="008359CE">
        <w:rPr>
          <w:color w:val="000009"/>
          <w:spacing w:val="-15"/>
          <w:sz w:val="24"/>
          <w:szCs w:val="24"/>
        </w:rPr>
        <w:t xml:space="preserve"> </w:t>
      </w:r>
      <w:r w:rsidR="008D269A" w:rsidRPr="008359CE">
        <w:rPr>
          <w:color w:val="000009"/>
          <w:sz w:val="24"/>
          <w:szCs w:val="24"/>
        </w:rPr>
        <w:t>№</w:t>
      </w:r>
      <w:r w:rsidR="008D269A" w:rsidRPr="008359CE">
        <w:rPr>
          <w:color w:val="000009"/>
          <w:spacing w:val="-11"/>
          <w:sz w:val="24"/>
          <w:szCs w:val="24"/>
        </w:rPr>
        <w:t xml:space="preserve"> </w:t>
      </w:r>
      <w:r w:rsidR="008D269A" w:rsidRPr="008359CE">
        <w:rPr>
          <w:color w:val="000009"/>
          <w:sz w:val="24"/>
          <w:szCs w:val="24"/>
        </w:rPr>
        <w:t xml:space="preserve">273-ФЗ </w:t>
      </w:r>
      <w:r w:rsidRPr="008359CE">
        <w:rPr>
          <w:color w:val="000009"/>
          <w:sz w:val="24"/>
          <w:szCs w:val="24"/>
        </w:rPr>
        <w:t>«Об образовании в Российской Федерации»;</w:t>
      </w:r>
    </w:p>
    <w:p w:rsidR="00283549" w:rsidRPr="008359CE" w:rsidRDefault="00283549" w:rsidP="00D01913">
      <w:pPr>
        <w:pStyle w:val="a6"/>
        <w:numPr>
          <w:ilvl w:val="0"/>
          <w:numId w:val="10"/>
        </w:numPr>
        <w:tabs>
          <w:tab w:val="left" w:pos="851"/>
          <w:tab w:val="left" w:pos="993"/>
        </w:tabs>
        <w:ind w:left="0" w:right="-49" w:firstLine="709"/>
        <w:contextualSpacing/>
        <w:jc w:val="both"/>
        <w:rPr>
          <w:color w:val="000009"/>
          <w:sz w:val="24"/>
          <w:szCs w:val="24"/>
        </w:rPr>
      </w:pPr>
      <w:r w:rsidRPr="008359CE">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sidRPr="008359CE">
        <w:rPr>
          <w:color w:val="000009"/>
          <w:sz w:val="24"/>
          <w:szCs w:val="24"/>
        </w:rPr>
        <w:t>;</w:t>
      </w:r>
    </w:p>
    <w:p w:rsidR="003C0C93" w:rsidRPr="008359CE" w:rsidRDefault="003C0C93" w:rsidP="00D01913">
      <w:pPr>
        <w:pStyle w:val="a6"/>
        <w:numPr>
          <w:ilvl w:val="0"/>
          <w:numId w:val="10"/>
        </w:numPr>
        <w:tabs>
          <w:tab w:val="left" w:pos="851"/>
          <w:tab w:val="left" w:pos="993"/>
        </w:tabs>
        <w:ind w:left="0" w:right="-49" w:firstLine="709"/>
        <w:contextualSpacing/>
        <w:jc w:val="both"/>
        <w:rPr>
          <w:color w:val="000009"/>
          <w:sz w:val="24"/>
          <w:szCs w:val="24"/>
        </w:rPr>
      </w:pPr>
      <w:r w:rsidRPr="008359CE">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sidRPr="008359CE">
        <w:rPr>
          <w:color w:val="000009"/>
          <w:sz w:val="24"/>
          <w:szCs w:val="24"/>
        </w:rPr>
        <w:t>;</w:t>
      </w:r>
    </w:p>
    <w:p w:rsidR="00283549" w:rsidRPr="008359CE" w:rsidRDefault="00283549" w:rsidP="00D01913">
      <w:pPr>
        <w:pStyle w:val="a6"/>
        <w:numPr>
          <w:ilvl w:val="0"/>
          <w:numId w:val="10"/>
        </w:numPr>
        <w:tabs>
          <w:tab w:val="left" w:pos="851"/>
          <w:tab w:val="left" w:pos="993"/>
          <w:tab w:val="left" w:pos="1364"/>
        </w:tabs>
        <w:ind w:left="0" w:right="-49" w:firstLine="709"/>
        <w:contextualSpacing/>
        <w:jc w:val="both"/>
        <w:rPr>
          <w:color w:val="000009"/>
          <w:sz w:val="24"/>
          <w:szCs w:val="24"/>
        </w:rPr>
      </w:pPr>
      <w:r w:rsidRPr="008359CE">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359CE" w:rsidRDefault="003C0C93" w:rsidP="00D01913">
      <w:pPr>
        <w:pStyle w:val="a6"/>
        <w:numPr>
          <w:ilvl w:val="0"/>
          <w:numId w:val="10"/>
        </w:numPr>
        <w:tabs>
          <w:tab w:val="left" w:pos="851"/>
          <w:tab w:val="left" w:pos="993"/>
        </w:tabs>
        <w:ind w:left="0" w:right="-49" w:firstLine="709"/>
        <w:contextualSpacing/>
        <w:jc w:val="both"/>
        <w:rPr>
          <w:color w:val="000009"/>
          <w:sz w:val="24"/>
          <w:szCs w:val="24"/>
        </w:rPr>
      </w:pPr>
      <w:r w:rsidRPr="008359CE">
        <w:rPr>
          <w:color w:val="000009"/>
          <w:sz w:val="24"/>
          <w:szCs w:val="24"/>
        </w:rPr>
        <w:t>ф</w:t>
      </w:r>
      <w:r w:rsidR="00653319" w:rsidRPr="008359CE">
        <w:rPr>
          <w:color w:val="000009"/>
          <w:sz w:val="24"/>
          <w:szCs w:val="24"/>
        </w:rPr>
        <w:t>едеральный государственный образовательный стандарт дошкольного</w:t>
      </w:r>
      <w:r w:rsidR="00653319" w:rsidRPr="008359CE">
        <w:rPr>
          <w:color w:val="000009"/>
          <w:spacing w:val="1"/>
          <w:sz w:val="24"/>
          <w:szCs w:val="24"/>
        </w:rPr>
        <w:t xml:space="preserve"> </w:t>
      </w:r>
      <w:r w:rsidR="00653319" w:rsidRPr="008359CE">
        <w:rPr>
          <w:color w:val="000009"/>
          <w:sz w:val="24"/>
          <w:szCs w:val="24"/>
        </w:rPr>
        <w:t>образования</w:t>
      </w:r>
      <w:r w:rsidR="00653319" w:rsidRPr="008359CE">
        <w:rPr>
          <w:color w:val="000009"/>
          <w:spacing w:val="1"/>
          <w:sz w:val="24"/>
          <w:szCs w:val="24"/>
        </w:rPr>
        <w:t xml:space="preserve"> </w:t>
      </w:r>
      <w:r w:rsidR="00653319" w:rsidRPr="008359CE">
        <w:rPr>
          <w:color w:val="000009"/>
          <w:sz w:val="24"/>
          <w:szCs w:val="24"/>
        </w:rPr>
        <w:t>(</w:t>
      </w:r>
      <w:r w:rsidRPr="008359CE">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359CE">
        <w:rPr>
          <w:color w:val="000009"/>
          <w:w w:val="95"/>
          <w:sz w:val="24"/>
          <w:szCs w:val="24"/>
        </w:rPr>
        <w:t>);</w:t>
      </w:r>
    </w:p>
    <w:p w:rsidR="005E793D" w:rsidRPr="008359CE" w:rsidRDefault="003C0C93" w:rsidP="00D01913">
      <w:pPr>
        <w:pStyle w:val="a6"/>
        <w:numPr>
          <w:ilvl w:val="0"/>
          <w:numId w:val="10"/>
        </w:numPr>
        <w:tabs>
          <w:tab w:val="left" w:pos="851"/>
          <w:tab w:val="left" w:pos="993"/>
        </w:tabs>
        <w:ind w:left="0" w:right="-49" w:firstLine="709"/>
        <w:contextualSpacing/>
        <w:jc w:val="both"/>
        <w:rPr>
          <w:color w:val="000009"/>
          <w:sz w:val="24"/>
          <w:szCs w:val="24"/>
        </w:rPr>
      </w:pPr>
      <w:r w:rsidRPr="008359CE">
        <w:rPr>
          <w:color w:val="000009"/>
          <w:sz w:val="24"/>
          <w:szCs w:val="24"/>
        </w:rPr>
        <w:t>ф</w:t>
      </w:r>
      <w:r w:rsidR="005E793D" w:rsidRPr="008359CE">
        <w:rPr>
          <w:color w:val="000009"/>
          <w:sz w:val="24"/>
          <w:szCs w:val="24"/>
        </w:rPr>
        <w:t>едеральная образовательная программа дошкольного образования (</w:t>
      </w:r>
      <w:r w:rsidRPr="008359CE">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359CE">
        <w:rPr>
          <w:color w:val="000009"/>
          <w:sz w:val="24"/>
          <w:szCs w:val="24"/>
        </w:rPr>
        <w:t>);</w:t>
      </w:r>
    </w:p>
    <w:p w:rsidR="00653319" w:rsidRPr="008359CE" w:rsidRDefault="00283549" w:rsidP="00D01913">
      <w:pPr>
        <w:pStyle w:val="a6"/>
        <w:numPr>
          <w:ilvl w:val="0"/>
          <w:numId w:val="10"/>
        </w:numPr>
        <w:tabs>
          <w:tab w:val="left" w:pos="851"/>
          <w:tab w:val="left" w:pos="993"/>
          <w:tab w:val="left" w:pos="1433"/>
        </w:tabs>
        <w:ind w:left="0" w:right="-49" w:firstLine="709"/>
        <w:contextualSpacing/>
        <w:jc w:val="both"/>
        <w:rPr>
          <w:color w:val="000009"/>
          <w:sz w:val="24"/>
          <w:szCs w:val="24"/>
        </w:rPr>
      </w:pPr>
      <w:r w:rsidRPr="008359CE">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359CE">
        <w:rPr>
          <w:color w:val="000009"/>
          <w:sz w:val="24"/>
          <w:szCs w:val="24"/>
        </w:rPr>
        <w:t>п</w:t>
      </w:r>
      <w:r w:rsidR="00F84B7A" w:rsidRPr="008359CE">
        <w:rPr>
          <w:color w:val="000009"/>
          <w:sz w:val="24"/>
          <w:szCs w:val="24"/>
        </w:rPr>
        <w:t>риказ</w:t>
      </w:r>
      <w:r w:rsidRPr="008359CE">
        <w:rPr>
          <w:color w:val="000009"/>
          <w:sz w:val="24"/>
          <w:szCs w:val="24"/>
        </w:rPr>
        <w:t>ом</w:t>
      </w:r>
      <w:r w:rsidR="00F84B7A" w:rsidRPr="008359CE">
        <w:rPr>
          <w:color w:val="000009"/>
          <w:sz w:val="24"/>
          <w:szCs w:val="24"/>
        </w:rPr>
        <w:t xml:space="preserve"> Минпросвещения России от 31 июля 2020 года № 373</w:t>
      </w:r>
      <w:r w:rsidRPr="008359CE">
        <w:rPr>
          <w:color w:val="000009"/>
          <w:sz w:val="24"/>
          <w:szCs w:val="24"/>
        </w:rPr>
        <w:t>, зарегистрировано в Минюсте России 31 августа 2020 г., регистрационный № 59599);</w:t>
      </w:r>
    </w:p>
    <w:p w:rsidR="00653319" w:rsidRPr="008359CE" w:rsidRDefault="00F705F6" w:rsidP="00D01913">
      <w:pPr>
        <w:pStyle w:val="TableParagraph"/>
        <w:numPr>
          <w:ilvl w:val="0"/>
          <w:numId w:val="10"/>
        </w:numPr>
        <w:tabs>
          <w:tab w:val="left" w:pos="404"/>
          <w:tab w:val="left" w:pos="851"/>
          <w:tab w:val="left" w:pos="993"/>
        </w:tabs>
        <w:spacing w:before="0"/>
        <w:ind w:left="0" w:right="-49" w:firstLine="709"/>
        <w:contextualSpacing/>
        <w:jc w:val="both"/>
        <w:rPr>
          <w:color w:val="000009"/>
          <w:sz w:val="24"/>
          <w:szCs w:val="24"/>
        </w:rPr>
      </w:pPr>
      <w:r w:rsidRPr="008359CE">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8359CE">
        <w:rPr>
          <w:color w:val="000009"/>
          <w:sz w:val="24"/>
          <w:szCs w:val="24"/>
        </w:rPr>
        <w:t xml:space="preserve">утверждены </w:t>
      </w:r>
      <w:r w:rsidR="003C0C93" w:rsidRPr="008359CE">
        <w:rPr>
          <w:color w:val="000009"/>
          <w:sz w:val="24"/>
          <w:szCs w:val="24"/>
        </w:rPr>
        <w:t>п</w:t>
      </w:r>
      <w:r w:rsidR="00653319" w:rsidRPr="008359CE">
        <w:rPr>
          <w:color w:val="000009"/>
          <w:sz w:val="24"/>
          <w:szCs w:val="24"/>
        </w:rPr>
        <w:t>остановление</w:t>
      </w:r>
      <w:r w:rsidR="00F40D5B" w:rsidRPr="008359CE">
        <w:rPr>
          <w:color w:val="000009"/>
          <w:sz w:val="24"/>
          <w:szCs w:val="24"/>
        </w:rPr>
        <w:t>м</w:t>
      </w:r>
      <w:r w:rsidR="00653319" w:rsidRPr="008359CE">
        <w:rPr>
          <w:color w:val="000009"/>
          <w:sz w:val="24"/>
          <w:szCs w:val="24"/>
        </w:rPr>
        <w:t xml:space="preserve"> Главного государственного санитарного врача Р</w:t>
      </w:r>
      <w:r w:rsidR="00F40D5B" w:rsidRPr="008359CE">
        <w:rPr>
          <w:color w:val="000009"/>
          <w:sz w:val="24"/>
          <w:szCs w:val="24"/>
        </w:rPr>
        <w:t xml:space="preserve">оссийской </w:t>
      </w:r>
      <w:r w:rsidR="00653319" w:rsidRPr="008359CE">
        <w:rPr>
          <w:color w:val="000009"/>
          <w:sz w:val="24"/>
          <w:szCs w:val="24"/>
        </w:rPr>
        <w:t>Ф</w:t>
      </w:r>
      <w:r w:rsidR="00F40D5B" w:rsidRPr="008359CE">
        <w:rPr>
          <w:color w:val="000009"/>
          <w:sz w:val="24"/>
          <w:szCs w:val="24"/>
        </w:rPr>
        <w:t>едерации</w:t>
      </w:r>
      <w:r w:rsidR="00653319" w:rsidRPr="008359CE">
        <w:rPr>
          <w:color w:val="000009"/>
          <w:sz w:val="24"/>
          <w:szCs w:val="24"/>
        </w:rPr>
        <w:t xml:space="preserve"> от 2</w:t>
      </w:r>
      <w:r w:rsidR="00F40D5B" w:rsidRPr="008359CE">
        <w:rPr>
          <w:color w:val="000009"/>
          <w:sz w:val="24"/>
          <w:szCs w:val="24"/>
        </w:rPr>
        <w:t>8</w:t>
      </w:r>
      <w:r w:rsidR="00653319" w:rsidRPr="008359CE">
        <w:rPr>
          <w:color w:val="000009"/>
          <w:sz w:val="24"/>
          <w:szCs w:val="24"/>
        </w:rPr>
        <w:t xml:space="preserve"> </w:t>
      </w:r>
      <w:r w:rsidR="00F40D5B" w:rsidRPr="008359CE">
        <w:rPr>
          <w:color w:val="000009"/>
          <w:sz w:val="24"/>
          <w:szCs w:val="24"/>
        </w:rPr>
        <w:t>сен</w:t>
      </w:r>
      <w:r w:rsidR="00653319" w:rsidRPr="008359CE">
        <w:rPr>
          <w:color w:val="000009"/>
          <w:sz w:val="24"/>
          <w:szCs w:val="24"/>
        </w:rPr>
        <w:t xml:space="preserve">тября 2020 г. № </w:t>
      </w:r>
      <w:r w:rsidR="00F40D5B" w:rsidRPr="008359CE">
        <w:rPr>
          <w:color w:val="000009"/>
          <w:sz w:val="24"/>
          <w:szCs w:val="24"/>
        </w:rPr>
        <w:t>28, зарегистрировано в Минюсте России 18 декабря 2020 г., регистрационный № 61573)</w:t>
      </w:r>
      <w:r w:rsidR="00653319" w:rsidRPr="008359CE">
        <w:rPr>
          <w:color w:val="000009"/>
          <w:sz w:val="24"/>
          <w:szCs w:val="24"/>
        </w:rPr>
        <w:t>;</w:t>
      </w:r>
    </w:p>
    <w:p w:rsidR="00446414" w:rsidRPr="008359CE" w:rsidRDefault="00446414" w:rsidP="00D01913">
      <w:pPr>
        <w:pStyle w:val="TableParagraph"/>
        <w:numPr>
          <w:ilvl w:val="0"/>
          <w:numId w:val="10"/>
        </w:numPr>
        <w:tabs>
          <w:tab w:val="left" w:pos="404"/>
          <w:tab w:val="left" w:pos="851"/>
          <w:tab w:val="left" w:pos="993"/>
        </w:tabs>
        <w:spacing w:before="0"/>
        <w:ind w:left="0" w:right="-49" w:firstLine="709"/>
        <w:contextualSpacing/>
        <w:jc w:val="both"/>
        <w:rPr>
          <w:color w:val="000009"/>
          <w:sz w:val="24"/>
          <w:szCs w:val="24"/>
        </w:rPr>
      </w:pPr>
      <w:r w:rsidRPr="008359CE">
        <w:rPr>
          <w:color w:val="000009"/>
          <w:sz w:val="24"/>
          <w:szCs w:val="24"/>
        </w:rPr>
        <w:t>Закон Чеченской Республики от 30 октября 2014 г. № 37-рз «Об образовании в Чеченской Республике»</w:t>
      </w:r>
      <w:r w:rsidR="00653453" w:rsidRPr="008359CE">
        <w:rPr>
          <w:color w:val="000009"/>
          <w:sz w:val="24"/>
          <w:szCs w:val="24"/>
        </w:rPr>
        <w:t>;</w:t>
      </w:r>
    </w:p>
    <w:p w:rsidR="00653453" w:rsidRPr="008359CE" w:rsidRDefault="00653453" w:rsidP="00D01913">
      <w:pPr>
        <w:pStyle w:val="TableParagraph"/>
        <w:numPr>
          <w:ilvl w:val="0"/>
          <w:numId w:val="10"/>
        </w:numPr>
        <w:tabs>
          <w:tab w:val="left" w:pos="404"/>
          <w:tab w:val="left" w:pos="851"/>
          <w:tab w:val="left" w:pos="993"/>
        </w:tabs>
        <w:spacing w:before="0"/>
        <w:ind w:left="0" w:right="-49" w:firstLine="709"/>
        <w:contextualSpacing/>
        <w:jc w:val="both"/>
        <w:rPr>
          <w:color w:val="000009"/>
          <w:sz w:val="24"/>
          <w:szCs w:val="24"/>
        </w:rPr>
      </w:pPr>
      <w:r w:rsidRPr="008359CE">
        <w:rPr>
          <w:color w:val="000009"/>
          <w:sz w:val="24"/>
          <w:szCs w:val="24"/>
        </w:rPr>
        <w:t xml:space="preserve">Государственная программа Чеченской Республики «Развитие </w:t>
      </w:r>
      <w:r w:rsidR="001F162A" w:rsidRPr="008359CE">
        <w:rPr>
          <w:color w:val="000009"/>
          <w:sz w:val="24"/>
          <w:szCs w:val="24"/>
        </w:rPr>
        <w:t>образования</w:t>
      </w:r>
      <w:r w:rsidRPr="008359CE">
        <w:rPr>
          <w:color w:val="000009"/>
          <w:sz w:val="24"/>
          <w:szCs w:val="24"/>
        </w:rPr>
        <w:t xml:space="preserve"> Чеченской </w:t>
      </w:r>
      <w:r w:rsidR="001F162A" w:rsidRPr="008359CE">
        <w:rPr>
          <w:color w:val="000009"/>
          <w:sz w:val="24"/>
          <w:szCs w:val="24"/>
        </w:rPr>
        <w:t>Республики</w:t>
      </w:r>
      <w:r w:rsidRPr="008359CE">
        <w:rPr>
          <w:color w:val="000009"/>
          <w:sz w:val="24"/>
          <w:szCs w:val="24"/>
        </w:rPr>
        <w:t xml:space="preserve">» (утверждена постановлением </w:t>
      </w:r>
      <w:r w:rsidR="001F162A" w:rsidRPr="008359CE">
        <w:rPr>
          <w:color w:val="000009"/>
          <w:sz w:val="24"/>
          <w:szCs w:val="24"/>
        </w:rPr>
        <w:t>Правительства</w:t>
      </w:r>
      <w:r w:rsidRPr="008359CE">
        <w:rPr>
          <w:color w:val="000009"/>
          <w:sz w:val="24"/>
          <w:szCs w:val="24"/>
        </w:rPr>
        <w:t xml:space="preserve"> Чеченской Республики от 17 </w:t>
      </w:r>
      <w:r w:rsidRPr="008359CE">
        <w:rPr>
          <w:color w:val="000009"/>
          <w:sz w:val="24"/>
          <w:szCs w:val="24"/>
        </w:rPr>
        <w:lastRenderedPageBreak/>
        <w:t>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972847" w:rsidRPr="008359CE" w:rsidRDefault="00972847" w:rsidP="00D01913">
      <w:pPr>
        <w:pStyle w:val="TableParagraph"/>
        <w:numPr>
          <w:ilvl w:val="0"/>
          <w:numId w:val="10"/>
        </w:numPr>
        <w:tabs>
          <w:tab w:val="left" w:pos="404"/>
          <w:tab w:val="left" w:pos="851"/>
          <w:tab w:val="left" w:pos="993"/>
        </w:tabs>
        <w:spacing w:before="0"/>
        <w:ind w:left="0" w:right="-49" w:firstLine="709"/>
        <w:contextualSpacing/>
        <w:jc w:val="both"/>
        <w:rPr>
          <w:color w:val="000009"/>
          <w:sz w:val="24"/>
          <w:szCs w:val="24"/>
        </w:rPr>
      </w:pPr>
      <w:r w:rsidRPr="008359CE">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EB3965" w:rsidRPr="008359CE" w:rsidRDefault="00283549" w:rsidP="00D01913">
      <w:pPr>
        <w:tabs>
          <w:tab w:val="left" w:pos="851"/>
        </w:tabs>
        <w:ind w:right="-49" w:firstLineChars="100" w:firstLine="240"/>
        <w:contextualSpacing/>
        <w:jc w:val="both"/>
        <w:rPr>
          <w:sz w:val="24"/>
          <w:szCs w:val="24"/>
        </w:rPr>
      </w:pPr>
      <w:r w:rsidRPr="008359CE">
        <w:rPr>
          <w:sz w:val="24"/>
          <w:szCs w:val="24"/>
        </w:rPr>
        <w:t xml:space="preserve"> </w:t>
      </w:r>
      <w:r w:rsidR="00EB3965" w:rsidRPr="00383A13">
        <w:rPr>
          <w:sz w:val="24"/>
          <w:szCs w:val="24"/>
        </w:rPr>
        <w:t xml:space="preserve">-Приказ </w:t>
      </w:r>
      <w:r w:rsidR="004246BC" w:rsidRPr="00383A13">
        <w:rPr>
          <w:sz w:val="24"/>
          <w:szCs w:val="24"/>
        </w:rPr>
        <w:t xml:space="preserve">МБДОУ «Детский сад </w:t>
      </w:r>
      <w:r w:rsidR="00082E5C" w:rsidRPr="00383A13">
        <w:rPr>
          <w:sz w:val="24"/>
          <w:szCs w:val="24"/>
        </w:rPr>
        <w:t xml:space="preserve"> «Ласточка» с.п.Горагорское</w:t>
      </w:r>
      <w:r w:rsidR="004246BC" w:rsidRPr="00383A13">
        <w:rPr>
          <w:sz w:val="24"/>
          <w:szCs w:val="24"/>
        </w:rPr>
        <w:t>»</w:t>
      </w:r>
      <w:r w:rsidR="0072212E" w:rsidRPr="00383A13">
        <w:rPr>
          <w:sz w:val="24"/>
          <w:szCs w:val="24"/>
        </w:rPr>
        <w:t xml:space="preserve"> </w:t>
      </w:r>
      <w:r w:rsidR="00EB3965" w:rsidRPr="00383A13">
        <w:rPr>
          <w:b/>
          <w:bCs/>
          <w:sz w:val="24"/>
          <w:szCs w:val="24"/>
        </w:rPr>
        <w:t xml:space="preserve">от </w:t>
      </w:r>
      <w:r w:rsidR="008145EA" w:rsidRPr="00383A13">
        <w:rPr>
          <w:sz w:val="24"/>
          <w:szCs w:val="24"/>
        </w:rPr>
        <w:t>30.08</w:t>
      </w:r>
      <w:r w:rsidR="00EB3965" w:rsidRPr="00383A13">
        <w:rPr>
          <w:sz w:val="24"/>
          <w:szCs w:val="24"/>
        </w:rPr>
        <w:t>.202</w:t>
      </w:r>
      <w:r w:rsidR="008145EA" w:rsidRPr="00383A13">
        <w:rPr>
          <w:sz w:val="24"/>
          <w:szCs w:val="24"/>
        </w:rPr>
        <w:t>3 № 67</w:t>
      </w:r>
      <w:r w:rsidR="00EB3965" w:rsidRPr="00383A13">
        <w:rPr>
          <w:sz w:val="24"/>
          <w:szCs w:val="24"/>
        </w:rPr>
        <w:t>-од «О внедрении ФОП ДО»</w:t>
      </w:r>
    </w:p>
    <w:p w:rsidR="00653319" w:rsidRPr="008359CE" w:rsidRDefault="00653319" w:rsidP="00D01913">
      <w:pPr>
        <w:pStyle w:val="TableParagraph"/>
        <w:numPr>
          <w:ilvl w:val="0"/>
          <w:numId w:val="10"/>
        </w:numPr>
        <w:tabs>
          <w:tab w:val="left" w:pos="404"/>
          <w:tab w:val="left" w:pos="851"/>
          <w:tab w:val="left" w:pos="993"/>
        </w:tabs>
        <w:spacing w:before="0"/>
        <w:ind w:left="0" w:right="-49" w:firstLine="709"/>
        <w:contextualSpacing/>
        <w:jc w:val="both"/>
        <w:rPr>
          <w:color w:val="000009"/>
          <w:sz w:val="24"/>
          <w:szCs w:val="24"/>
        </w:rPr>
      </w:pPr>
      <w:r w:rsidRPr="008359CE">
        <w:rPr>
          <w:color w:val="000009"/>
          <w:sz w:val="24"/>
          <w:szCs w:val="24"/>
        </w:rPr>
        <w:t>Устав ДОУ;</w:t>
      </w:r>
    </w:p>
    <w:p w:rsidR="007E3CF3" w:rsidRPr="008359CE" w:rsidRDefault="00653319" w:rsidP="00D01913">
      <w:pPr>
        <w:pStyle w:val="TableParagraph"/>
        <w:numPr>
          <w:ilvl w:val="0"/>
          <w:numId w:val="10"/>
        </w:numPr>
        <w:tabs>
          <w:tab w:val="left" w:pos="404"/>
          <w:tab w:val="left" w:pos="851"/>
          <w:tab w:val="left" w:pos="993"/>
        </w:tabs>
        <w:spacing w:before="0"/>
        <w:ind w:left="0" w:right="-49" w:firstLine="709"/>
        <w:contextualSpacing/>
        <w:jc w:val="both"/>
        <w:rPr>
          <w:sz w:val="24"/>
          <w:szCs w:val="24"/>
        </w:rPr>
      </w:pPr>
      <w:r w:rsidRPr="008359CE">
        <w:rPr>
          <w:sz w:val="24"/>
          <w:szCs w:val="24"/>
        </w:rPr>
        <w:t>Программа</w:t>
      </w:r>
      <w:r w:rsidRPr="008359CE">
        <w:rPr>
          <w:spacing w:val="-15"/>
          <w:sz w:val="24"/>
          <w:szCs w:val="24"/>
        </w:rPr>
        <w:t xml:space="preserve"> </w:t>
      </w:r>
      <w:r w:rsidRPr="008359CE">
        <w:rPr>
          <w:sz w:val="24"/>
          <w:szCs w:val="24"/>
        </w:rPr>
        <w:t>развития</w:t>
      </w:r>
      <w:r w:rsidRPr="008359CE">
        <w:rPr>
          <w:spacing w:val="-5"/>
          <w:sz w:val="24"/>
          <w:szCs w:val="24"/>
        </w:rPr>
        <w:t xml:space="preserve"> </w:t>
      </w:r>
      <w:r w:rsidRPr="008359CE">
        <w:rPr>
          <w:sz w:val="24"/>
          <w:szCs w:val="24"/>
        </w:rPr>
        <w:t>ДОУ;</w:t>
      </w:r>
    </w:p>
    <w:p w:rsidR="00570B34" w:rsidRPr="008359CE" w:rsidRDefault="00570B34" w:rsidP="00D01913">
      <w:pPr>
        <w:pStyle w:val="a3"/>
        <w:tabs>
          <w:tab w:val="left" w:pos="851"/>
        </w:tabs>
        <w:ind w:left="0" w:right="-49" w:firstLine="705"/>
        <w:contextualSpacing/>
        <w:rPr>
          <w:color w:val="000009"/>
        </w:rPr>
      </w:pPr>
      <w:r w:rsidRPr="008359CE">
        <w:rPr>
          <w:color w:val="000009"/>
        </w:rPr>
        <w:t xml:space="preserve">Программа отвечает образовательному запросу социума, обеспечивает развитие личности </w:t>
      </w:r>
      <w:r w:rsidR="00BD6C41" w:rsidRPr="008359CE">
        <w:rPr>
          <w:color w:val="000009"/>
        </w:rPr>
        <w:t xml:space="preserve">  </w:t>
      </w:r>
      <w:r w:rsidRPr="008359CE">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359CE" w:rsidRDefault="00570B34" w:rsidP="00D01913">
      <w:pPr>
        <w:pStyle w:val="a3"/>
        <w:tabs>
          <w:tab w:val="left" w:pos="851"/>
        </w:tabs>
        <w:ind w:left="0" w:right="-49" w:firstLine="705"/>
        <w:contextualSpacing/>
        <w:rPr>
          <w:color w:val="000009"/>
        </w:rPr>
      </w:pPr>
      <w:r w:rsidRPr="008359CE">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359CE" w:rsidRDefault="00570B34" w:rsidP="00D01913">
      <w:pPr>
        <w:pStyle w:val="a6"/>
        <w:tabs>
          <w:tab w:val="left" w:pos="851"/>
          <w:tab w:val="left" w:pos="1630"/>
        </w:tabs>
        <w:ind w:left="0" w:right="-49" w:firstLine="709"/>
        <w:contextualSpacing/>
        <w:jc w:val="both"/>
        <w:rPr>
          <w:sz w:val="24"/>
          <w:szCs w:val="24"/>
        </w:rPr>
      </w:pPr>
      <w:r w:rsidRPr="008359CE">
        <w:rPr>
          <w:color w:val="000009"/>
          <w:sz w:val="24"/>
          <w:szCs w:val="24"/>
        </w:rPr>
        <w:t xml:space="preserve">Обязательная часть Программы </w:t>
      </w:r>
      <w:r w:rsidR="00BD6C41" w:rsidRPr="008359CE">
        <w:rPr>
          <w:color w:val="000009"/>
          <w:sz w:val="24"/>
          <w:szCs w:val="24"/>
        </w:rPr>
        <w:t xml:space="preserve">соответствует ФОП ДО и обеспечивает: </w:t>
      </w:r>
    </w:p>
    <w:p w:rsidR="00BD6C41" w:rsidRPr="008359CE" w:rsidRDefault="00BD6C41" w:rsidP="00D01913">
      <w:pPr>
        <w:pStyle w:val="a6"/>
        <w:numPr>
          <w:ilvl w:val="0"/>
          <w:numId w:val="11"/>
        </w:numPr>
        <w:tabs>
          <w:tab w:val="left" w:pos="851"/>
          <w:tab w:val="left" w:pos="993"/>
        </w:tabs>
        <w:ind w:left="0" w:right="-49" w:firstLine="709"/>
        <w:contextualSpacing/>
        <w:jc w:val="both"/>
        <w:rPr>
          <w:sz w:val="24"/>
          <w:szCs w:val="24"/>
        </w:rPr>
      </w:pPr>
      <w:r w:rsidRPr="008359CE">
        <w:rPr>
          <w:sz w:val="24"/>
          <w:szCs w:val="24"/>
        </w:rPr>
        <w:t xml:space="preserve">воспитание и развитие ребенка дошкольного возраста как </w:t>
      </w:r>
      <w:r w:rsidR="003C0C93" w:rsidRPr="008359CE">
        <w:rPr>
          <w:sz w:val="24"/>
          <w:szCs w:val="24"/>
        </w:rPr>
        <w:t>г</w:t>
      </w:r>
      <w:r w:rsidRPr="008359CE">
        <w:rPr>
          <w:sz w:val="24"/>
          <w:szCs w:val="24"/>
        </w:rPr>
        <w:t>ражданина Российской</w:t>
      </w:r>
      <w:r w:rsidRPr="008359CE">
        <w:rPr>
          <w:spacing w:val="1"/>
          <w:sz w:val="24"/>
          <w:szCs w:val="24"/>
        </w:rPr>
        <w:t xml:space="preserve"> </w:t>
      </w:r>
      <w:r w:rsidRPr="008359CE">
        <w:rPr>
          <w:sz w:val="24"/>
          <w:szCs w:val="24"/>
        </w:rPr>
        <w:t>Федерации, формирование основ его гражданской и культурной идентичности на доступном его</w:t>
      </w:r>
      <w:r w:rsidRPr="008359CE">
        <w:rPr>
          <w:spacing w:val="1"/>
          <w:sz w:val="24"/>
          <w:szCs w:val="24"/>
        </w:rPr>
        <w:t xml:space="preserve"> </w:t>
      </w:r>
      <w:r w:rsidRPr="008359CE">
        <w:rPr>
          <w:sz w:val="24"/>
          <w:szCs w:val="24"/>
        </w:rPr>
        <w:t>возрасту</w:t>
      </w:r>
      <w:r w:rsidRPr="008359CE">
        <w:rPr>
          <w:spacing w:val="-4"/>
          <w:sz w:val="24"/>
          <w:szCs w:val="24"/>
        </w:rPr>
        <w:t xml:space="preserve"> </w:t>
      </w:r>
      <w:r w:rsidRPr="008359CE">
        <w:rPr>
          <w:sz w:val="24"/>
          <w:szCs w:val="24"/>
        </w:rPr>
        <w:t xml:space="preserve">содержании доступными средствами; </w:t>
      </w:r>
    </w:p>
    <w:p w:rsidR="00BD6C41" w:rsidRPr="008359CE" w:rsidRDefault="00BD6C41" w:rsidP="00D01913">
      <w:pPr>
        <w:pStyle w:val="a6"/>
        <w:numPr>
          <w:ilvl w:val="0"/>
          <w:numId w:val="11"/>
        </w:numPr>
        <w:tabs>
          <w:tab w:val="left" w:pos="851"/>
          <w:tab w:val="left" w:pos="993"/>
        </w:tabs>
        <w:ind w:left="0" w:right="-49" w:firstLine="709"/>
        <w:contextualSpacing/>
        <w:jc w:val="both"/>
        <w:rPr>
          <w:sz w:val="24"/>
          <w:szCs w:val="24"/>
        </w:rPr>
      </w:pPr>
      <w:r w:rsidRPr="008359CE">
        <w:rPr>
          <w:sz w:val="24"/>
          <w:szCs w:val="24"/>
        </w:rPr>
        <w:t>создание</w:t>
      </w:r>
      <w:r w:rsidRPr="008359CE">
        <w:rPr>
          <w:spacing w:val="1"/>
          <w:sz w:val="24"/>
          <w:szCs w:val="24"/>
        </w:rPr>
        <w:t xml:space="preserve"> </w:t>
      </w:r>
      <w:r w:rsidRPr="008359CE">
        <w:rPr>
          <w:sz w:val="24"/>
          <w:szCs w:val="24"/>
        </w:rPr>
        <w:t>единого</w:t>
      </w:r>
      <w:r w:rsidRPr="008359CE">
        <w:rPr>
          <w:spacing w:val="1"/>
          <w:sz w:val="24"/>
          <w:szCs w:val="24"/>
        </w:rPr>
        <w:t xml:space="preserve"> </w:t>
      </w:r>
      <w:r w:rsidRPr="008359CE">
        <w:rPr>
          <w:sz w:val="24"/>
          <w:szCs w:val="24"/>
        </w:rPr>
        <w:t>ядра</w:t>
      </w:r>
      <w:r w:rsidRPr="008359CE">
        <w:rPr>
          <w:spacing w:val="1"/>
          <w:sz w:val="24"/>
          <w:szCs w:val="24"/>
        </w:rPr>
        <w:t xml:space="preserve"> </w:t>
      </w:r>
      <w:r w:rsidRPr="008359CE">
        <w:rPr>
          <w:sz w:val="24"/>
          <w:szCs w:val="24"/>
        </w:rPr>
        <w:t>содержания</w:t>
      </w:r>
      <w:r w:rsidRPr="008359CE">
        <w:rPr>
          <w:spacing w:val="1"/>
          <w:sz w:val="24"/>
          <w:szCs w:val="24"/>
        </w:rPr>
        <w:t xml:space="preserve"> </w:t>
      </w:r>
      <w:r w:rsidRPr="008359CE">
        <w:rPr>
          <w:sz w:val="24"/>
          <w:szCs w:val="24"/>
        </w:rPr>
        <w:t>дошкольного</w:t>
      </w:r>
      <w:r w:rsidRPr="008359CE">
        <w:rPr>
          <w:spacing w:val="1"/>
          <w:sz w:val="24"/>
          <w:szCs w:val="24"/>
        </w:rPr>
        <w:t xml:space="preserve"> </w:t>
      </w:r>
      <w:r w:rsidRPr="008359CE">
        <w:rPr>
          <w:sz w:val="24"/>
          <w:szCs w:val="24"/>
        </w:rPr>
        <w:t>образования</w:t>
      </w:r>
      <w:r w:rsidRPr="008359CE">
        <w:rPr>
          <w:spacing w:val="1"/>
          <w:sz w:val="24"/>
          <w:szCs w:val="24"/>
        </w:rPr>
        <w:t xml:space="preserve"> </w:t>
      </w:r>
      <w:r w:rsidRPr="008359CE">
        <w:rPr>
          <w:sz w:val="24"/>
          <w:szCs w:val="24"/>
        </w:rPr>
        <w:t>(далее</w:t>
      </w:r>
      <w:r w:rsidRPr="008359CE">
        <w:rPr>
          <w:spacing w:val="1"/>
          <w:sz w:val="24"/>
          <w:szCs w:val="24"/>
        </w:rPr>
        <w:t xml:space="preserve"> </w:t>
      </w:r>
      <w:r w:rsidRPr="008359CE">
        <w:rPr>
          <w:sz w:val="24"/>
          <w:szCs w:val="24"/>
        </w:rPr>
        <w:t>–</w:t>
      </w:r>
      <w:r w:rsidRPr="008359CE">
        <w:rPr>
          <w:spacing w:val="1"/>
          <w:sz w:val="24"/>
          <w:szCs w:val="24"/>
        </w:rPr>
        <w:t xml:space="preserve"> </w:t>
      </w:r>
      <w:r w:rsidRPr="008359CE">
        <w:rPr>
          <w:sz w:val="24"/>
          <w:szCs w:val="24"/>
        </w:rPr>
        <w:t>ДО),</w:t>
      </w:r>
      <w:r w:rsidRPr="008359CE">
        <w:rPr>
          <w:spacing w:val="-57"/>
          <w:sz w:val="24"/>
          <w:szCs w:val="24"/>
        </w:rPr>
        <w:t xml:space="preserve"> </w:t>
      </w:r>
      <w:r w:rsidRPr="008359CE">
        <w:rPr>
          <w:sz w:val="24"/>
          <w:szCs w:val="24"/>
        </w:rPr>
        <w:t>ориентированного на приобщение детей к духовно-нравственным и социокультурным ценностям</w:t>
      </w:r>
      <w:r w:rsidRPr="008359CE">
        <w:rPr>
          <w:spacing w:val="1"/>
          <w:sz w:val="24"/>
          <w:szCs w:val="24"/>
        </w:rPr>
        <w:t xml:space="preserve"> </w:t>
      </w:r>
      <w:r w:rsidRPr="008359CE">
        <w:rPr>
          <w:sz w:val="24"/>
          <w:szCs w:val="24"/>
        </w:rPr>
        <w:t>российского народа, воспитание подрастающего поколения как знающего и уважающего историю</w:t>
      </w:r>
      <w:r w:rsidRPr="008359CE">
        <w:rPr>
          <w:spacing w:val="1"/>
          <w:sz w:val="24"/>
          <w:szCs w:val="24"/>
        </w:rPr>
        <w:t xml:space="preserve"> </w:t>
      </w:r>
      <w:r w:rsidRPr="008359CE">
        <w:rPr>
          <w:sz w:val="24"/>
          <w:szCs w:val="24"/>
        </w:rPr>
        <w:t>и</w:t>
      </w:r>
      <w:r w:rsidRPr="008359CE">
        <w:rPr>
          <w:spacing w:val="-1"/>
          <w:sz w:val="24"/>
          <w:szCs w:val="24"/>
        </w:rPr>
        <w:t xml:space="preserve"> </w:t>
      </w:r>
      <w:r w:rsidRPr="008359CE">
        <w:rPr>
          <w:sz w:val="24"/>
          <w:szCs w:val="24"/>
        </w:rPr>
        <w:t>культуру</w:t>
      </w:r>
      <w:r w:rsidRPr="008359CE">
        <w:rPr>
          <w:spacing w:val="-3"/>
          <w:sz w:val="24"/>
          <w:szCs w:val="24"/>
        </w:rPr>
        <w:t xml:space="preserve"> </w:t>
      </w:r>
      <w:r w:rsidRPr="008359CE">
        <w:rPr>
          <w:sz w:val="24"/>
          <w:szCs w:val="24"/>
        </w:rPr>
        <w:t>своей семьи, большой</w:t>
      </w:r>
      <w:r w:rsidRPr="008359CE">
        <w:rPr>
          <w:spacing w:val="-2"/>
          <w:sz w:val="24"/>
          <w:szCs w:val="24"/>
        </w:rPr>
        <w:t xml:space="preserve"> </w:t>
      </w:r>
      <w:r w:rsidRPr="008359CE">
        <w:rPr>
          <w:sz w:val="24"/>
          <w:szCs w:val="24"/>
        </w:rPr>
        <w:t>и малой Родины;</w:t>
      </w:r>
    </w:p>
    <w:p w:rsidR="00BD6C41" w:rsidRPr="008359CE" w:rsidRDefault="00BD6C41" w:rsidP="00D01913">
      <w:pPr>
        <w:pStyle w:val="a6"/>
        <w:numPr>
          <w:ilvl w:val="0"/>
          <w:numId w:val="11"/>
        </w:numPr>
        <w:tabs>
          <w:tab w:val="left" w:pos="851"/>
          <w:tab w:val="left" w:pos="993"/>
        </w:tabs>
        <w:ind w:left="0" w:right="-49" w:firstLine="709"/>
        <w:contextualSpacing/>
        <w:jc w:val="both"/>
        <w:rPr>
          <w:sz w:val="24"/>
          <w:szCs w:val="24"/>
        </w:rPr>
      </w:pPr>
      <w:r w:rsidRPr="008359CE">
        <w:rPr>
          <w:sz w:val="24"/>
          <w:szCs w:val="24"/>
        </w:rPr>
        <w:t>создание</w:t>
      </w:r>
      <w:r w:rsidRPr="008359CE">
        <w:rPr>
          <w:spacing w:val="1"/>
          <w:sz w:val="24"/>
          <w:szCs w:val="24"/>
        </w:rPr>
        <w:t xml:space="preserve"> </w:t>
      </w:r>
      <w:r w:rsidRPr="008359CE">
        <w:rPr>
          <w:sz w:val="24"/>
          <w:szCs w:val="24"/>
        </w:rPr>
        <w:t>единого</w:t>
      </w:r>
      <w:r w:rsidRPr="008359CE">
        <w:rPr>
          <w:spacing w:val="1"/>
          <w:sz w:val="24"/>
          <w:szCs w:val="24"/>
        </w:rPr>
        <w:t xml:space="preserve"> </w:t>
      </w:r>
      <w:r w:rsidRPr="008359CE">
        <w:rPr>
          <w:sz w:val="24"/>
          <w:szCs w:val="24"/>
        </w:rPr>
        <w:t>федерального</w:t>
      </w:r>
      <w:r w:rsidRPr="008359CE">
        <w:rPr>
          <w:spacing w:val="1"/>
          <w:sz w:val="24"/>
          <w:szCs w:val="24"/>
        </w:rPr>
        <w:t xml:space="preserve"> </w:t>
      </w:r>
      <w:r w:rsidRPr="008359CE">
        <w:rPr>
          <w:sz w:val="24"/>
          <w:szCs w:val="24"/>
        </w:rPr>
        <w:t>образовательного</w:t>
      </w:r>
      <w:r w:rsidRPr="008359CE">
        <w:rPr>
          <w:spacing w:val="1"/>
          <w:sz w:val="24"/>
          <w:szCs w:val="24"/>
        </w:rPr>
        <w:t xml:space="preserve"> </w:t>
      </w:r>
      <w:r w:rsidRPr="008359CE">
        <w:rPr>
          <w:sz w:val="24"/>
          <w:szCs w:val="24"/>
        </w:rPr>
        <w:t>пространства</w:t>
      </w:r>
      <w:r w:rsidRPr="008359CE">
        <w:rPr>
          <w:spacing w:val="1"/>
          <w:sz w:val="24"/>
          <w:szCs w:val="24"/>
        </w:rPr>
        <w:t xml:space="preserve"> </w:t>
      </w:r>
      <w:r w:rsidRPr="008359CE">
        <w:rPr>
          <w:sz w:val="24"/>
          <w:szCs w:val="24"/>
        </w:rPr>
        <w:t>воспитания</w:t>
      </w:r>
      <w:r w:rsidRPr="008359CE">
        <w:rPr>
          <w:spacing w:val="1"/>
          <w:sz w:val="24"/>
          <w:szCs w:val="24"/>
        </w:rPr>
        <w:t xml:space="preserve"> </w:t>
      </w:r>
      <w:r w:rsidRPr="008359CE">
        <w:rPr>
          <w:sz w:val="24"/>
          <w:szCs w:val="24"/>
        </w:rPr>
        <w:t>и</w:t>
      </w:r>
      <w:r w:rsidRPr="008359CE">
        <w:rPr>
          <w:spacing w:val="-57"/>
          <w:sz w:val="24"/>
          <w:szCs w:val="24"/>
        </w:rPr>
        <w:t xml:space="preserve"> </w:t>
      </w:r>
      <w:r w:rsidRPr="008359CE">
        <w:rPr>
          <w:sz w:val="24"/>
          <w:szCs w:val="24"/>
        </w:rPr>
        <w:t>обучения детей от рождения до поступления в начальную школу, обеспечивающего ребенку и его</w:t>
      </w:r>
      <w:r w:rsidRPr="008359CE">
        <w:rPr>
          <w:spacing w:val="1"/>
          <w:sz w:val="24"/>
          <w:szCs w:val="24"/>
        </w:rPr>
        <w:t xml:space="preserve"> </w:t>
      </w:r>
      <w:r w:rsidRPr="008359CE">
        <w:rPr>
          <w:sz w:val="24"/>
          <w:szCs w:val="24"/>
        </w:rPr>
        <w:t>родителям (законным представителям), равные, качественные условия ДО, вне зависимости от</w:t>
      </w:r>
      <w:r w:rsidRPr="008359CE">
        <w:rPr>
          <w:spacing w:val="1"/>
          <w:sz w:val="24"/>
          <w:szCs w:val="24"/>
        </w:rPr>
        <w:t xml:space="preserve"> </w:t>
      </w:r>
      <w:r w:rsidRPr="008359CE">
        <w:rPr>
          <w:sz w:val="24"/>
          <w:szCs w:val="24"/>
        </w:rPr>
        <w:t>места</w:t>
      </w:r>
      <w:r w:rsidRPr="008359CE">
        <w:rPr>
          <w:spacing w:val="-1"/>
          <w:sz w:val="24"/>
          <w:szCs w:val="24"/>
        </w:rPr>
        <w:t xml:space="preserve"> </w:t>
      </w:r>
      <w:r w:rsidRPr="008359CE">
        <w:rPr>
          <w:sz w:val="24"/>
          <w:szCs w:val="24"/>
        </w:rPr>
        <w:t>и региона</w:t>
      </w:r>
      <w:r w:rsidRPr="008359CE">
        <w:rPr>
          <w:spacing w:val="-1"/>
          <w:sz w:val="24"/>
          <w:szCs w:val="24"/>
        </w:rPr>
        <w:t xml:space="preserve"> </w:t>
      </w:r>
      <w:r w:rsidRPr="008359CE">
        <w:rPr>
          <w:sz w:val="24"/>
          <w:szCs w:val="24"/>
        </w:rPr>
        <w:t>проживания.</w:t>
      </w:r>
    </w:p>
    <w:p w:rsidR="00570B34" w:rsidRPr="008359CE" w:rsidRDefault="00570B34" w:rsidP="00D01913">
      <w:pPr>
        <w:pStyle w:val="a3"/>
        <w:tabs>
          <w:tab w:val="left" w:pos="851"/>
          <w:tab w:val="left" w:pos="10065"/>
        </w:tabs>
        <w:ind w:left="0" w:right="-49" w:firstLine="705"/>
        <w:contextualSpacing/>
        <w:rPr>
          <w:color w:val="000009"/>
        </w:rPr>
      </w:pPr>
      <w:r w:rsidRPr="008359CE">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8359CE">
        <w:rPr>
          <w:color w:val="000009"/>
        </w:rPr>
        <w:t xml:space="preserve"> </w:t>
      </w:r>
      <w:r w:rsidRPr="008359CE">
        <w:rPr>
          <w:color w:val="000009"/>
        </w:rPr>
        <w:t>развития и ориентированные на потребность детей и их родителей:</w:t>
      </w:r>
    </w:p>
    <w:p w:rsidR="00570B34" w:rsidRPr="008359CE" w:rsidRDefault="002A29F5" w:rsidP="00D01913">
      <w:pPr>
        <w:pStyle w:val="a6"/>
        <w:tabs>
          <w:tab w:val="left" w:pos="851"/>
          <w:tab w:val="left" w:pos="1630"/>
        </w:tabs>
        <w:ind w:left="0" w:right="-49" w:firstLine="0"/>
        <w:contextualSpacing/>
        <w:jc w:val="both"/>
        <w:rPr>
          <w:sz w:val="24"/>
          <w:szCs w:val="24"/>
        </w:rPr>
      </w:pPr>
      <w:r w:rsidRPr="008359CE">
        <w:rPr>
          <w:sz w:val="24"/>
          <w:szCs w:val="24"/>
        </w:rPr>
        <w:t xml:space="preserve">           </w:t>
      </w:r>
      <w:r w:rsidR="00570B34" w:rsidRPr="008359CE">
        <w:rPr>
          <w:sz w:val="24"/>
          <w:szCs w:val="24"/>
        </w:rPr>
        <w:t>Объем обязательной части Программы составляет не</w:t>
      </w:r>
      <w:r w:rsidR="00F95F74" w:rsidRPr="008359CE">
        <w:rPr>
          <w:sz w:val="24"/>
          <w:szCs w:val="24"/>
        </w:rPr>
        <w:t xml:space="preserve"> менее 60% от ее общего объема; </w:t>
      </w:r>
      <w:r w:rsidR="00570B34" w:rsidRPr="008359CE">
        <w:rPr>
          <w:sz w:val="24"/>
          <w:szCs w:val="24"/>
        </w:rPr>
        <w:t>части, формируемой участниками образовательных отношений, не более 40%.</w:t>
      </w:r>
    </w:p>
    <w:p w:rsidR="002A29F5" w:rsidRPr="008359CE" w:rsidRDefault="006749B7" w:rsidP="00D01913">
      <w:pPr>
        <w:pStyle w:val="a6"/>
        <w:tabs>
          <w:tab w:val="left" w:pos="851"/>
          <w:tab w:val="left" w:pos="1630"/>
        </w:tabs>
        <w:ind w:left="0" w:right="-49" w:firstLine="709"/>
        <w:contextualSpacing/>
        <w:jc w:val="both"/>
        <w:rPr>
          <w:sz w:val="24"/>
          <w:szCs w:val="24"/>
        </w:rPr>
      </w:pPr>
      <w:r w:rsidRPr="008359CE">
        <w:rPr>
          <w:sz w:val="24"/>
          <w:szCs w:val="24"/>
        </w:rPr>
        <w:t>П</w:t>
      </w:r>
      <w:r w:rsidR="0021290F" w:rsidRPr="008359CE">
        <w:rPr>
          <w:sz w:val="24"/>
          <w:szCs w:val="24"/>
        </w:rPr>
        <w:t>рограмма представляет собой учебно-методическую документацию, в составе которой</w:t>
      </w:r>
      <w:r w:rsidR="002A29F5" w:rsidRPr="008359CE">
        <w:rPr>
          <w:sz w:val="24"/>
          <w:szCs w:val="24"/>
        </w:rPr>
        <w:t>:</w:t>
      </w:r>
    </w:p>
    <w:p w:rsidR="002A29F5" w:rsidRPr="008359CE" w:rsidRDefault="0021290F" w:rsidP="00D01913">
      <w:pPr>
        <w:pStyle w:val="a6"/>
        <w:numPr>
          <w:ilvl w:val="0"/>
          <w:numId w:val="12"/>
        </w:numPr>
        <w:tabs>
          <w:tab w:val="left" w:pos="851"/>
          <w:tab w:val="left" w:pos="1134"/>
        </w:tabs>
        <w:ind w:left="0" w:right="-49" w:firstLine="709"/>
        <w:contextualSpacing/>
        <w:jc w:val="both"/>
        <w:rPr>
          <w:sz w:val="24"/>
          <w:szCs w:val="24"/>
        </w:rPr>
      </w:pPr>
      <w:r w:rsidRPr="008359CE">
        <w:rPr>
          <w:sz w:val="24"/>
          <w:szCs w:val="24"/>
        </w:rPr>
        <w:t xml:space="preserve">рабочая программа воспитания, </w:t>
      </w:r>
    </w:p>
    <w:p w:rsidR="00DC61EF" w:rsidRPr="008359CE" w:rsidRDefault="00E448F1" w:rsidP="00D01913">
      <w:pPr>
        <w:pStyle w:val="a6"/>
        <w:numPr>
          <w:ilvl w:val="0"/>
          <w:numId w:val="12"/>
        </w:numPr>
        <w:tabs>
          <w:tab w:val="left" w:pos="851"/>
          <w:tab w:val="left" w:pos="1134"/>
        </w:tabs>
        <w:ind w:left="0" w:right="-49" w:firstLine="709"/>
        <w:contextualSpacing/>
        <w:jc w:val="both"/>
        <w:rPr>
          <w:sz w:val="24"/>
          <w:szCs w:val="24"/>
        </w:rPr>
      </w:pPr>
      <w:r w:rsidRPr="008359CE">
        <w:rPr>
          <w:sz w:val="24"/>
          <w:szCs w:val="24"/>
        </w:rPr>
        <w:t>р</w:t>
      </w:r>
      <w:r w:rsidR="00283549" w:rsidRPr="008359CE">
        <w:rPr>
          <w:sz w:val="24"/>
          <w:szCs w:val="24"/>
        </w:rPr>
        <w:t xml:space="preserve">ежим </w:t>
      </w:r>
      <w:r w:rsidRPr="008359CE">
        <w:rPr>
          <w:sz w:val="24"/>
          <w:szCs w:val="24"/>
        </w:rPr>
        <w:t xml:space="preserve">и распорядок дня для всех возрастных групп </w:t>
      </w:r>
      <w:r w:rsidR="001021EF">
        <w:rPr>
          <w:sz w:val="24"/>
          <w:szCs w:val="24"/>
        </w:rPr>
        <w:t xml:space="preserve">ДОУ </w:t>
      </w:r>
      <w:r w:rsidRPr="008359CE">
        <w:rPr>
          <w:sz w:val="24"/>
          <w:szCs w:val="24"/>
        </w:rPr>
        <w:t>,</w:t>
      </w:r>
    </w:p>
    <w:p w:rsidR="00DC61EF" w:rsidRPr="008359CE" w:rsidRDefault="00DC61EF" w:rsidP="00D01913">
      <w:pPr>
        <w:pStyle w:val="a6"/>
        <w:numPr>
          <w:ilvl w:val="0"/>
          <w:numId w:val="12"/>
        </w:numPr>
        <w:tabs>
          <w:tab w:val="left" w:pos="851"/>
          <w:tab w:val="left" w:pos="1134"/>
        </w:tabs>
        <w:ind w:left="0" w:right="-49" w:firstLine="709"/>
        <w:contextualSpacing/>
        <w:jc w:val="both"/>
        <w:rPr>
          <w:sz w:val="24"/>
          <w:szCs w:val="24"/>
        </w:rPr>
      </w:pPr>
      <w:r w:rsidRPr="008359CE">
        <w:rPr>
          <w:sz w:val="24"/>
          <w:szCs w:val="24"/>
        </w:rPr>
        <w:t>учебный план</w:t>
      </w:r>
      <w:r w:rsidRPr="008359CE">
        <w:rPr>
          <w:rStyle w:val="af4"/>
          <w:sz w:val="24"/>
          <w:szCs w:val="24"/>
        </w:rPr>
        <w:footnoteReference w:id="1"/>
      </w:r>
      <w:r w:rsidRPr="008359CE">
        <w:rPr>
          <w:sz w:val="24"/>
          <w:szCs w:val="24"/>
        </w:rPr>
        <w:t>,</w:t>
      </w:r>
    </w:p>
    <w:p w:rsidR="00283549" w:rsidRPr="008359CE" w:rsidRDefault="00E67A7D" w:rsidP="00D01913">
      <w:pPr>
        <w:pStyle w:val="a6"/>
        <w:numPr>
          <w:ilvl w:val="0"/>
          <w:numId w:val="12"/>
        </w:numPr>
        <w:tabs>
          <w:tab w:val="left" w:pos="851"/>
          <w:tab w:val="left" w:pos="1134"/>
        </w:tabs>
        <w:ind w:left="0" w:right="-49" w:firstLine="709"/>
        <w:contextualSpacing/>
        <w:jc w:val="both"/>
        <w:rPr>
          <w:sz w:val="24"/>
          <w:szCs w:val="24"/>
        </w:rPr>
      </w:pPr>
      <w:r w:rsidRPr="008359CE">
        <w:rPr>
          <w:sz w:val="24"/>
          <w:szCs w:val="24"/>
        </w:rPr>
        <w:t>календарный</w:t>
      </w:r>
      <w:r w:rsidR="00DC61EF" w:rsidRPr="008359CE">
        <w:rPr>
          <w:sz w:val="24"/>
          <w:szCs w:val="24"/>
        </w:rPr>
        <w:t xml:space="preserve"> учебный график</w:t>
      </w:r>
      <w:r w:rsidR="00DC61EF" w:rsidRPr="008359CE">
        <w:rPr>
          <w:rStyle w:val="af4"/>
          <w:sz w:val="24"/>
          <w:szCs w:val="24"/>
        </w:rPr>
        <w:footnoteReference w:id="2"/>
      </w:r>
      <w:r w:rsidR="00DC61EF" w:rsidRPr="008359CE">
        <w:rPr>
          <w:sz w:val="24"/>
          <w:szCs w:val="24"/>
        </w:rPr>
        <w:t>,</w:t>
      </w:r>
      <w:r w:rsidR="00283549" w:rsidRPr="008359CE">
        <w:rPr>
          <w:sz w:val="24"/>
          <w:szCs w:val="24"/>
        </w:rPr>
        <w:t xml:space="preserve"> </w:t>
      </w:r>
    </w:p>
    <w:p w:rsidR="00BB340C" w:rsidRPr="008359CE" w:rsidRDefault="0021290F" w:rsidP="00D01913">
      <w:pPr>
        <w:pStyle w:val="a6"/>
        <w:numPr>
          <w:ilvl w:val="0"/>
          <w:numId w:val="12"/>
        </w:numPr>
        <w:tabs>
          <w:tab w:val="left" w:pos="851"/>
          <w:tab w:val="left" w:pos="1134"/>
        </w:tabs>
        <w:ind w:left="0" w:right="-49" w:firstLine="709"/>
        <w:contextualSpacing/>
        <w:jc w:val="both"/>
        <w:rPr>
          <w:sz w:val="24"/>
          <w:szCs w:val="24"/>
        </w:rPr>
      </w:pPr>
      <w:r w:rsidRPr="008359CE">
        <w:rPr>
          <w:sz w:val="24"/>
          <w:szCs w:val="24"/>
        </w:rPr>
        <w:t>календарный план воспитательной</w:t>
      </w:r>
      <w:r w:rsidR="006749B7" w:rsidRPr="008359CE">
        <w:rPr>
          <w:sz w:val="24"/>
          <w:szCs w:val="24"/>
        </w:rPr>
        <w:t xml:space="preserve"> </w:t>
      </w:r>
      <w:r w:rsidRPr="008359CE">
        <w:rPr>
          <w:sz w:val="24"/>
          <w:szCs w:val="24"/>
        </w:rPr>
        <w:t>работы.</w:t>
      </w:r>
    </w:p>
    <w:p w:rsidR="00BB340C" w:rsidRPr="008359CE" w:rsidRDefault="0021290F" w:rsidP="00D01913">
      <w:pPr>
        <w:pStyle w:val="a6"/>
        <w:tabs>
          <w:tab w:val="left" w:pos="851"/>
          <w:tab w:val="left" w:pos="1630"/>
        </w:tabs>
        <w:ind w:left="0" w:right="-49" w:firstLine="709"/>
        <w:contextualSpacing/>
        <w:jc w:val="both"/>
        <w:rPr>
          <w:sz w:val="24"/>
          <w:szCs w:val="24"/>
        </w:rPr>
      </w:pPr>
      <w:r w:rsidRPr="008359CE">
        <w:rPr>
          <w:sz w:val="24"/>
          <w:szCs w:val="24"/>
        </w:rPr>
        <w:t xml:space="preserve">В соответствии с требованиями ФГОС ДО в </w:t>
      </w:r>
      <w:r w:rsidR="006749B7" w:rsidRPr="008359CE">
        <w:rPr>
          <w:sz w:val="24"/>
          <w:szCs w:val="24"/>
        </w:rPr>
        <w:t>П</w:t>
      </w:r>
      <w:r w:rsidRPr="008359CE">
        <w:rPr>
          <w:sz w:val="24"/>
          <w:szCs w:val="24"/>
        </w:rPr>
        <w:t>рограмме содержится целевой, содержательный и организационный разделы.</w:t>
      </w:r>
    </w:p>
    <w:p w:rsidR="00BB340C" w:rsidRPr="008359CE" w:rsidRDefault="0021290F" w:rsidP="00D01913">
      <w:pPr>
        <w:pStyle w:val="a6"/>
        <w:tabs>
          <w:tab w:val="left" w:pos="851"/>
          <w:tab w:val="left" w:pos="1630"/>
        </w:tabs>
        <w:ind w:left="0" w:right="-49" w:firstLine="709"/>
        <w:contextualSpacing/>
        <w:jc w:val="both"/>
        <w:rPr>
          <w:sz w:val="24"/>
          <w:szCs w:val="24"/>
        </w:rPr>
      </w:pPr>
      <w:r w:rsidRPr="008359CE">
        <w:rPr>
          <w:sz w:val="24"/>
          <w:szCs w:val="24"/>
        </w:rPr>
        <w:lastRenderedPageBreak/>
        <w:t xml:space="preserve">В целевом разделе </w:t>
      </w:r>
      <w:r w:rsidR="006749B7" w:rsidRPr="008359CE">
        <w:rPr>
          <w:sz w:val="24"/>
          <w:szCs w:val="24"/>
        </w:rPr>
        <w:t>П</w:t>
      </w:r>
      <w:r w:rsidRPr="008359CE">
        <w:rPr>
          <w:sz w:val="24"/>
          <w:szCs w:val="24"/>
        </w:rPr>
        <w:t xml:space="preserve">рограммы представлены цели, задачи, принципы </w:t>
      </w:r>
      <w:r w:rsidR="002A29F5" w:rsidRPr="008359CE">
        <w:rPr>
          <w:sz w:val="24"/>
          <w:szCs w:val="24"/>
        </w:rPr>
        <w:t>и подходы</w:t>
      </w:r>
      <w:r w:rsidRPr="008359CE">
        <w:rPr>
          <w:sz w:val="24"/>
          <w:szCs w:val="24"/>
        </w:rPr>
        <w:t xml:space="preserve"> к ее формированию; планируемые результаты освоения </w:t>
      </w:r>
      <w:r w:rsidR="006749B7" w:rsidRPr="008359CE">
        <w:rPr>
          <w:sz w:val="24"/>
          <w:szCs w:val="24"/>
        </w:rPr>
        <w:t>П</w:t>
      </w:r>
      <w:r w:rsidRPr="008359CE">
        <w:rPr>
          <w:sz w:val="24"/>
          <w:szCs w:val="24"/>
        </w:rPr>
        <w:t>рограммы в</w:t>
      </w:r>
      <w:r w:rsidR="00BD6C41" w:rsidRPr="008359CE">
        <w:rPr>
          <w:sz w:val="24"/>
          <w:szCs w:val="24"/>
        </w:rPr>
        <w:t xml:space="preserve"> </w:t>
      </w:r>
      <w:r w:rsidRPr="008359CE">
        <w:rPr>
          <w:sz w:val="24"/>
          <w:szCs w:val="24"/>
        </w:rPr>
        <w:t xml:space="preserve">младенческом, раннем, дошкольном </w:t>
      </w:r>
      <w:r w:rsidR="002A29F5" w:rsidRPr="008359CE">
        <w:rPr>
          <w:sz w:val="24"/>
          <w:szCs w:val="24"/>
        </w:rPr>
        <w:t>воз</w:t>
      </w:r>
      <w:r w:rsidRPr="008359CE">
        <w:rPr>
          <w:sz w:val="24"/>
          <w:szCs w:val="24"/>
        </w:rPr>
        <w:t xml:space="preserve">растах, а также на этапе завершения освоения </w:t>
      </w:r>
      <w:r w:rsidR="006749B7" w:rsidRPr="008359CE">
        <w:rPr>
          <w:sz w:val="24"/>
          <w:szCs w:val="24"/>
        </w:rPr>
        <w:t>П</w:t>
      </w:r>
      <w:r w:rsidRPr="008359CE">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359CE" w:rsidRDefault="0021290F" w:rsidP="00D01913">
      <w:pPr>
        <w:pStyle w:val="a6"/>
        <w:tabs>
          <w:tab w:val="left" w:pos="851"/>
          <w:tab w:val="left" w:pos="1630"/>
        </w:tabs>
        <w:ind w:left="0" w:right="-49" w:firstLine="709"/>
        <w:contextualSpacing/>
        <w:jc w:val="both"/>
        <w:rPr>
          <w:sz w:val="24"/>
          <w:szCs w:val="24"/>
        </w:rPr>
      </w:pPr>
      <w:r w:rsidRPr="008359CE">
        <w:rPr>
          <w:sz w:val="24"/>
          <w:szCs w:val="24"/>
        </w:rPr>
        <w:t xml:space="preserve">Содержательный раздел </w:t>
      </w:r>
      <w:r w:rsidR="006749B7" w:rsidRPr="008359CE">
        <w:rPr>
          <w:sz w:val="24"/>
          <w:szCs w:val="24"/>
        </w:rPr>
        <w:t>П</w:t>
      </w:r>
      <w:r w:rsidRPr="008359CE">
        <w:rPr>
          <w:sz w:val="24"/>
          <w:szCs w:val="24"/>
        </w:rPr>
        <w:t>рограммы включает</w:t>
      </w:r>
      <w:r w:rsidR="00E448F1" w:rsidRPr="008359CE">
        <w:rPr>
          <w:sz w:val="24"/>
          <w:szCs w:val="24"/>
        </w:rPr>
        <w:t xml:space="preserve"> описание</w:t>
      </w:r>
      <w:r w:rsidRPr="008359CE">
        <w:rPr>
          <w:sz w:val="24"/>
          <w:szCs w:val="24"/>
        </w:rPr>
        <w:t>:</w:t>
      </w:r>
    </w:p>
    <w:p w:rsidR="00E448F1" w:rsidRPr="008359CE" w:rsidRDefault="00E448F1" w:rsidP="00D01913">
      <w:pPr>
        <w:pStyle w:val="a6"/>
        <w:numPr>
          <w:ilvl w:val="0"/>
          <w:numId w:val="13"/>
        </w:numPr>
        <w:tabs>
          <w:tab w:val="left" w:pos="851"/>
          <w:tab w:val="left" w:pos="993"/>
          <w:tab w:val="left" w:pos="1630"/>
        </w:tabs>
        <w:ind w:left="0" w:right="-49" w:firstLine="709"/>
        <w:contextualSpacing/>
        <w:jc w:val="both"/>
        <w:rPr>
          <w:sz w:val="24"/>
          <w:szCs w:val="24"/>
        </w:rPr>
      </w:pPr>
      <w:r w:rsidRPr="008359CE">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sidRPr="008359CE">
        <w:rPr>
          <w:sz w:val="24"/>
          <w:szCs w:val="24"/>
        </w:rPr>
        <w:t>Ф</w:t>
      </w:r>
      <w:r w:rsidRPr="008359CE">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359CE" w:rsidRDefault="00E448F1" w:rsidP="00D01913">
      <w:pPr>
        <w:pStyle w:val="a6"/>
        <w:numPr>
          <w:ilvl w:val="0"/>
          <w:numId w:val="13"/>
        </w:numPr>
        <w:tabs>
          <w:tab w:val="left" w:pos="851"/>
          <w:tab w:val="left" w:pos="993"/>
          <w:tab w:val="left" w:pos="1630"/>
        </w:tabs>
        <w:ind w:left="0" w:right="-49" w:firstLine="709"/>
        <w:contextualSpacing/>
        <w:jc w:val="both"/>
        <w:rPr>
          <w:sz w:val="24"/>
          <w:szCs w:val="24"/>
        </w:rPr>
      </w:pPr>
      <w:r w:rsidRPr="008359CE">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359CE" w:rsidRDefault="00E448F1" w:rsidP="00D01913">
      <w:pPr>
        <w:pStyle w:val="a6"/>
        <w:numPr>
          <w:ilvl w:val="0"/>
          <w:numId w:val="13"/>
        </w:numPr>
        <w:tabs>
          <w:tab w:val="left" w:pos="851"/>
          <w:tab w:val="left" w:pos="993"/>
          <w:tab w:val="left" w:pos="1630"/>
        </w:tabs>
        <w:ind w:left="0" w:right="-49" w:firstLine="709"/>
        <w:contextualSpacing/>
        <w:jc w:val="both"/>
        <w:rPr>
          <w:sz w:val="24"/>
          <w:szCs w:val="24"/>
        </w:rPr>
      </w:pPr>
      <w:r w:rsidRPr="008359CE">
        <w:rPr>
          <w:sz w:val="24"/>
          <w:szCs w:val="24"/>
        </w:rPr>
        <w:t>особенностей образовательной деятельности разных видов и культурных практик;</w:t>
      </w:r>
    </w:p>
    <w:p w:rsidR="00E448F1" w:rsidRPr="008359CE" w:rsidRDefault="00E448F1" w:rsidP="00D01913">
      <w:pPr>
        <w:pStyle w:val="a6"/>
        <w:numPr>
          <w:ilvl w:val="0"/>
          <w:numId w:val="13"/>
        </w:numPr>
        <w:tabs>
          <w:tab w:val="left" w:pos="851"/>
          <w:tab w:val="left" w:pos="993"/>
          <w:tab w:val="left" w:pos="1630"/>
        </w:tabs>
        <w:ind w:left="0" w:right="-49" w:firstLine="709"/>
        <w:contextualSpacing/>
        <w:jc w:val="both"/>
        <w:rPr>
          <w:sz w:val="24"/>
          <w:szCs w:val="24"/>
        </w:rPr>
      </w:pPr>
      <w:r w:rsidRPr="008359CE">
        <w:rPr>
          <w:sz w:val="24"/>
          <w:szCs w:val="24"/>
        </w:rPr>
        <w:t xml:space="preserve">способов поддержки детской инициативы; </w:t>
      </w:r>
    </w:p>
    <w:p w:rsidR="00E448F1" w:rsidRPr="008359CE" w:rsidRDefault="00E448F1" w:rsidP="00D01913">
      <w:pPr>
        <w:pStyle w:val="a6"/>
        <w:numPr>
          <w:ilvl w:val="0"/>
          <w:numId w:val="13"/>
        </w:numPr>
        <w:tabs>
          <w:tab w:val="left" w:pos="851"/>
          <w:tab w:val="left" w:pos="993"/>
          <w:tab w:val="left" w:pos="1630"/>
        </w:tabs>
        <w:ind w:left="0" w:right="-49" w:firstLine="709"/>
        <w:contextualSpacing/>
        <w:jc w:val="both"/>
        <w:rPr>
          <w:sz w:val="24"/>
          <w:szCs w:val="24"/>
        </w:rPr>
      </w:pPr>
      <w:r w:rsidRPr="008359CE">
        <w:rPr>
          <w:sz w:val="24"/>
          <w:szCs w:val="24"/>
        </w:rPr>
        <w:t xml:space="preserve">особенностей взаимодействия педагогического коллектива с семьями обучающихся; </w:t>
      </w:r>
    </w:p>
    <w:p w:rsidR="00BB340C" w:rsidRPr="008359CE" w:rsidRDefault="00EE2B96" w:rsidP="00D01913">
      <w:pPr>
        <w:pStyle w:val="a6"/>
        <w:numPr>
          <w:ilvl w:val="0"/>
          <w:numId w:val="13"/>
        </w:numPr>
        <w:tabs>
          <w:tab w:val="left" w:pos="851"/>
          <w:tab w:val="left" w:pos="993"/>
          <w:tab w:val="left" w:pos="1630"/>
        </w:tabs>
        <w:ind w:left="0" w:right="-49" w:firstLine="709"/>
        <w:contextualSpacing/>
        <w:jc w:val="both"/>
        <w:rPr>
          <w:sz w:val="24"/>
          <w:szCs w:val="24"/>
        </w:rPr>
      </w:pPr>
      <w:r w:rsidRPr="008359CE">
        <w:rPr>
          <w:sz w:val="24"/>
          <w:szCs w:val="24"/>
        </w:rPr>
        <w:t>образовательной деятельности по профессиональной коррекции нарушений развития детей</w:t>
      </w:r>
      <w:r w:rsidR="0021290F" w:rsidRPr="008359CE">
        <w:rPr>
          <w:sz w:val="24"/>
          <w:szCs w:val="24"/>
        </w:rPr>
        <w:t>.</w:t>
      </w:r>
    </w:p>
    <w:p w:rsidR="00BB340C" w:rsidRPr="008359CE" w:rsidRDefault="00EE2B96" w:rsidP="00D01913">
      <w:pPr>
        <w:pStyle w:val="a3"/>
        <w:tabs>
          <w:tab w:val="left" w:pos="851"/>
          <w:tab w:val="left" w:pos="993"/>
        </w:tabs>
        <w:ind w:left="0" w:right="-49" w:firstLine="709"/>
        <w:contextualSpacing/>
      </w:pPr>
      <w:r w:rsidRPr="008359CE">
        <w:t xml:space="preserve">Содержательный раздел включает </w:t>
      </w:r>
      <w:r w:rsidR="0021290F" w:rsidRPr="008359CE">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359CE" w:rsidRDefault="0021290F" w:rsidP="00D01913">
      <w:pPr>
        <w:tabs>
          <w:tab w:val="left" w:pos="851"/>
        </w:tabs>
        <w:ind w:right="-49" w:firstLine="708"/>
        <w:contextualSpacing/>
        <w:jc w:val="both"/>
        <w:rPr>
          <w:sz w:val="24"/>
          <w:szCs w:val="24"/>
        </w:rPr>
      </w:pPr>
      <w:r w:rsidRPr="008359CE">
        <w:rPr>
          <w:sz w:val="24"/>
          <w:szCs w:val="24"/>
        </w:rPr>
        <w:t xml:space="preserve">Организационный раздел </w:t>
      </w:r>
      <w:r w:rsidR="002A29F5" w:rsidRPr="008359CE">
        <w:rPr>
          <w:sz w:val="24"/>
          <w:szCs w:val="24"/>
        </w:rPr>
        <w:t>П</w:t>
      </w:r>
      <w:r w:rsidRPr="008359CE">
        <w:rPr>
          <w:sz w:val="24"/>
          <w:szCs w:val="24"/>
        </w:rPr>
        <w:t>рограммы включает описание</w:t>
      </w:r>
      <w:r w:rsidR="00EE2B96" w:rsidRPr="008359CE">
        <w:rPr>
          <w:sz w:val="24"/>
          <w:szCs w:val="24"/>
        </w:rPr>
        <w:t>:</w:t>
      </w:r>
      <w:r w:rsidRPr="008359CE">
        <w:rPr>
          <w:sz w:val="24"/>
          <w:szCs w:val="24"/>
        </w:rPr>
        <w:t xml:space="preserve"> </w:t>
      </w:r>
    </w:p>
    <w:p w:rsidR="00EE2B96" w:rsidRPr="008359CE" w:rsidRDefault="0021290F" w:rsidP="00D01913">
      <w:pPr>
        <w:pStyle w:val="a6"/>
        <w:numPr>
          <w:ilvl w:val="0"/>
          <w:numId w:val="14"/>
        </w:numPr>
        <w:tabs>
          <w:tab w:val="left" w:pos="851"/>
          <w:tab w:val="left" w:pos="993"/>
        </w:tabs>
        <w:ind w:left="993" w:right="-49" w:hanging="284"/>
        <w:contextualSpacing/>
        <w:jc w:val="both"/>
        <w:rPr>
          <w:sz w:val="24"/>
          <w:szCs w:val="24"/>
        </w:rPr>
      </w:pPr>
      <w:r w:rsidRPr="008359CE">
        <w:rPr>
          <w:sz w:val="24"/>
          <w:szCs w:val="24"/>
        </w:rPr>
        <w:t xml:space="preserve">психолого-педагогических и кадровых условий реализации </w:t>
      </w:r>
      <w:r w:rsidR="002A29F5" w:rsidRPr="008359CE">
        <w:rPr>
          <w:sz w:val="24"/>
          <w:szCs w:val="24"/>
        </w:rPr>
        <w:t>П</w:t>
      </w:r>
      <w:r w:rsidRPr="008359CE">
        <w:rPr>
          <w:sz w:val="24"/>
          <w:szCs w:val="24"/>
        </w:rPr>
        <w:t>рограммы</w:t>
      </w:r>
      <w:r w:rsidR="00EE2B96" w:rsidRPr="008359CE">
        <w:rPr>
          <w:sz w:val="24"/>
          <w:szCs w:val="24"/>
        </w:rPr>
        <w:t xml:space="preserve">; </w:t>
      </w:r>
    </w:p>
    <w:p w:rsidR="00EE2B96" w:rsidRPr="008359CE" w:rsidRDefault="00EE2B96" w:rsidP="00D01913">
      <w:pPr>
        <w:pStyle w:val="a6"/>
        <w:numPr>
          <w:ilvl w:val="0"/>
          <w:numId w:val="14"/>
        </w:numPr>
        <w:tabs>
          <w:tab w:val="left" w:pos="851"/>
          <w:tab w:val="left" w:pos="993"/>
        </w:tabs>
        <w:ind w:left="993" w:right="-49" w:hanging="284"/>
        <w:contextualSpacing/>
        <w:jc w:val="both"/>
        <w:rPr>
          <w:sz w:val="24"/>
          <w:szCs w:val="24"/>
        </w:rPr>
      </w:pPr>
      <w:r w:rsidRPr="008359CE">
        <w:rPr>
          <w:sz w:val="24"/>
          <w:szCs w:val="24"/>
        </w:rPr>
        <w:t xml:space="preserve">организации развивающей предметно-пространственной среды (далее – РППС); </w:t>
      </w:r>
    </w:p>
    <w:p w:rsidR="00EE2B96" w:rsidRPr="008359CE" w:rsidRDefault="00EE2B96" w:rsidP="00CB5F1D">
      <w:pPr>
        <w:pStyle w:val="a6"/>
        <w:numPr>
          <w:ilvl w:val="0"/>
          <w:numId w:val="14"/>
        </w:numPr>
        <w:tabs>
          <w:tab w:val="left" w:pos="851"/>
          <w:tab w:val="left" w:pos="993"/>
        </w:tabs>
        <w:ind w:left="993" w:right="244" w:hanging="284"/>
        <w:contextualSpacing/>
        <w:jc w:val="both"/>
        <w:rPr>
          <w:sz w:val="24"/>
          <w:szCs w:val="24"/>
        </w:rPr>
      </w:pPr>
      <w:r w:rsidRPr="008359CE">
        <w:rPr>
          <w:sz w:val="24"/>
          <w:szCs w:val="24"/>
        </w:rPr>
        <w:t>материально-техническое обеспечение Программы;</w:t>
      </w:r>
    </w:p>
    <w:p w:rsidR="00EE2B96" w:rsidRPr="008359CE" w:rsidRDefault="00EE2B96" w:rsidP="00CB5F1D">
      <w:pPr>
        <w:pStyle w:val="a6"/>
        <w:numPr>
          <w:ilvl w:val="0"/>
          <w:numId w:val="14"/>
        </w:numPr>
        <w:tabs>
          <w:tab w:val="left" w:pos="851"/>
          <w:tab w:val="left" w:pos="993"/>
        </w:tabs>
        <w:ind w:left="993" w:right="244" w:hanging="284"/>
        <w:contextualSpacing/>
        <w:jc w:val="both"/>
        <w:rPr>
          <w:sz w:val="24"/>
          <w:szCs w:val="24"/>
        </w:rPr>
      </w:pPr>
      <w:r w:rsidRPr="008359CE">
        <w:rPr>
          <w:sz w:val="24"/>
          <w:szCs w:val="24"/>
        </w:rPr>
        <w:t>обеспеченность методическими материалами и средствами обучения и воспитания.</w:t>
      </w:r>
    </w:p>
    <w:p w:rsidR="00416D70" w:rsidRPr="00D01913" w:rsidRDefault="0021290F" w:rsidP="00D01913">
      <w:pPr>
        <w:tabs>
          <w:tab w:val="left" w:pos="851"/>
        </w:tabs>
        <w:ind w:right="244" w:firstLine="708"/>
        <w:contextualSpacing/>
        <w:jc w:val="both"/>
        <w:rPr>
          <w:sz w:val="24"/>
          <w:szCs w:val="24"/>
        </w:rPr>
      </w:pPr>
      <w:r w:rsidRPr="008359CE">
        <w:rPr>
          <w:sz w:val="24"/>
          <w:szCs w:val="24"/>
        </w:rPr>
        <w:t>В разделе представлены режим и распорядок дня в</w:t>
      </w:r>
      <w:r w:rsidR="00EE2B96" w:rsidRPr="008359CE">
        <w:rPr>
          <w:sz w:val="24"/>
          <w:szCs w:val="24"/>
        </w:rPr>
        <w:t>о всех возрастных группах</w:t>
      </w:r>
      <w:r w:rsidRPr="008359CE">
        <w:rPr>
          <w:sz w:val="24"/>
          <w:szCs w:val="24"/>
        </w:rPr>
        <w:t>, календарный план воспитательной работы.</w:t>
      </w:r>
    </w:p>
    <w:p w:rsidR="00416D70" w:rsidRPr="00DC29B0" w:rsidRDefault="00416D70" w:rsidP="00CB5F1D">
      <w:pPr>
        <w:pStyle w:val="1"/>
        <w:tabs>
          <w:tab w:val="left" w:pos="284"/>
          <w:tab w:val="left" w:pos="851"/>
        </w:tabs>
        <w:ind w:left="0"/>
        <w:contextualSpacing/>
      </w:pPr>
    </w:p>
    <w:p w:rsidR="000B4232" w:rsidRPr="008359CE" w:rsidRDefault="000B4232" w:rsidP="00CB5F1D">
      <w:pPr>
        <w:pStyle w:val="1"/>
        <w:tabs>
          <w:tab w:val="left" w:pos="284"/>
          <w:tab w:val="left" w:pos="851"/>
        </w:tabs>
        <w:ind w:left="0"/>
        <w:contextualSpacing/>
      </w:pPr>
      <w:r>
        <w:rPr>
          <w:lang w:val="en-US"/>
        </w:rPr>
        <w:t>II</w:t>
      </w:r>
      <w:r w:rsidRPr="000B4232">
        <w:t xml:space="preserve">. </w:t>
      </w:r>
      <w:r w:rsidRPr="008359CE">
        <w:t>ЦЕЛЕВОЙ РАЗДЕЛ</w:t>
      </w:r>
    </w:p>
    <w:p w:rsidR="000B4232" w:rsidRPr="008359CE" w:rsidRDefault="000B4232" w:rsidP="00CB5F1D">
      <w:pPr>
        <w:pStyle w:val="1"/>
        <w:tabs>
          <w:tab w:val="left" w:pos="284"/>
          <w:tab w:val="left" w:pos="851"/>
        </w:tabs>
        <w:ind w:left="0"/>
        <w:contextualSpacing/>
      </w:pPr>
      <w:r w:rsidRPr="008359CE">
        <w:t>ОБЯЗАТЕЛЬНАЯ ЧАСТЬ</w:t>
      </w:r>
    </w:p>
    <w:p w:rsidR="000B4232" w:rsidRPr="005320E5" w:rsidRDefault="00CC3B1A" w:rsidP="00CB5F1D">
      <w:pPr>
        <w:tabs>
          <w:tab w:val="left" w:pos="851"/>
        </w:tabs>
        <w:autoSpaceDE/>
        <w:autoSpaceDN/>
        <w:contextualSpacing/>
        <w:jc w:val="both"/>
        <w:rPr>
          <w:sz w:val="26"/>
          <w:szCs w:val="26"/>
        </w:rPr>
      </w:pPr>
      <w:r>
        <w:rPr>
          <w:sz w:val="26"/>
          <w:szCs w:val="26"/>
        </w:rPr>
        <w:tab/>
      </w:r>
      <w:r w:rsidR="000B4232" w:rsidRPr="005320E5">
        <w:rPr>
          <w:sz w:val="26"/>
          <w:szCs w:val="26"/>
        </w:rPr>
        <w:t xml:space="preserve">Целевой раздел включает в себя пояснительную записку, планируемые результаты освоения </w:t>
      </w:r>
      <w:r w:rsidR="000B4232">
        <w:rPr>
          <w:sz w:val="26"/>
          <w:szCs w:val="26"/>
        </w:rPr>
        <w:t xml:space="preserve">Образовательной </w:t>
      </w:r>
      <w:r w:rsidR="000B4232" w:rsidRPr="005320E5">
        <w:rPr>
          <w:sz w:val="26"/>
          <w:szCs w:val="26"/>
        </w:rPr>
        <w:t>программы и описание подходов к педагогической диагностике достижений планируемых результатов.</w:t>
      </w:r>
    </w:p>
    <w:p w:rsidR="000B4232" w:rsidRPr="005320E5" w:rsidRDefault="000B4232" w:rsidP="00CB5F1D">
      <w:pPr>
        <w:pStyle w:val="16"/>
        <w:keepNext/>
        <w:keepLines/>
        <w:numPr>
          <w:ilvl w:val="1"/>
          <w:numId w:val="315"/>
        </w:numPr>
        <w:tabs>
          <w:tab w:val="left" w:pos="851"/>
          <w:tab w:val="left" w:pos="1782"/>
        </w:tabs>
        <w:spacing w:line="240" w:lineRule="auto"/>
        <w:contextualSpacing/>
        <w:jc w:val="both"/>
        <w:rPr>
          <w:sz w:val="26"/>
          <w:szCs w:val="26"/>
        </w:rPr>
      </w:pPr>
      <w:bookmarkStart w:id="1" w:name="bookmark7"/>
      <w:r w:rsidRPr="005320E5">
        <w:rPr>
          <w:sz w:val="26"/>
          <w:szCs w:val="26"/>
        </w:rPr>
        <w:t>Пояснительная записка.</w:t>
      </w:r>
      <w:bookmarkEnd w:id="1"/>
    </w:p>
    <w:p w:rsidR="000B4232" w:rsidRPr="00CC3B1A" w:rsidRDefault="00CC3B1A" w:rsidP="00CB5F1D">
      <w:pPr>
        <w:tabs>
          <w:tab w:val="left" w:pos="709"/>
          <w:tab w:val="left" w:pos="851"/>
        </w:tabs>
        <w:autoSpaceDE/>
        <w:autoSpaceDN/>
        <w:contextualSpacing/>
        <w:jc w:val="both"/>
        <w:rPr>
          <w:sz w:val="26"/>
          <w:szCs w:val="26"/>
        </w:rPr>
      </w:pPr>
      <w:r w:rsidRPr="00CC3B1A">
        <w:rPr>
          <w:sz w:val="26"/>
          <w:szCs w:val="26"/>
        </w:rPr>
        <w:tab/>
      </w:r>
      <w:r w:rsidRPr="00CC3B1A">
        <w:rPr>
          <w:b/>
          <w:bCs/>
          <w:sz w:val="26"/>
          <w:szCs w:val="26"/>
        </w:rPr>
        <w:t xml:space="preserve"> 2.1.1</w:t>
      </w:r>
      <w:r>
        <w:rPr>
          <w:sz w:val="26"/>
          <w:szCs w:val="26"/>
        </w:rPr>
        <w:t xml:space="preserve">. </w:t>
      </w:r>
      <w:r w:rsidR="000B4232" w:rsidRPr="00CC3B1A">
        <w:rPr>
          <w:sz w:val="26"/>
          <w:szCs w:val="26"/>
        </w:rPr>
        <w:t xml:space="preserve">Целью </w:t>
      </w:r>
      <w:r w:rsidRPr="00CC3B1A">
        <w:rPr>
          <w:sz w:val="26"/>
          <w:szCs w:val="26"/>
        </w:rPr>
        <w:t>Образовательной</w:t>
      </w:r>
      <w:r w:rsidR="000B4232" w:rsidRPr="00CC3B1A">
        <w:rPr>
          <w:sz w:val="26"/>
          <w:szCs w:val="26"/>
        </w:rPr>
        <w:t xml:space="preserve">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B4232" w:rsidRPr="005320E5" w:rsidRDefault="000B4232" w:rsidP="00CB5F1D">
      <w:pPr>
        <w:tabs>
          <w:tab w:val="left" w:pos="851"/>
        </w:tabs>
        <w:ind w:firstLine="760"/>
        <w:contextualSpacing/>
        <w:jc w:val="both"/>
        <w:rPr>
          <w:sz w:val="26"/>
          <w:szCs w:val="26"/>
        </w:rPr>
      </w:pPr>
      <w:r w:rsidRPr="005320E5">
        <w:rPr>
          <w:sz w:val="26"/>
          <w:szCs w:val="26"/>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320E5">
        <w:rPr>
          <w:sz w:val="26"/>
          <w:szCs w:val="26"/>
          <w:vertAlign w:val="superscript"/>
        </w:rPr>
        <w:footnoteReference w:id="3"/>
      </w:r>
      <w:r w:rsidRPr="005320E5">
        <w:rPr>
          <w:sz w:val="26"/>
          <w:szCs w:val="26"/>
        </w:rPr>
        <w:t>.</w:t>
      </w:r>
    </w:p>
    <w:p w:rsidR="008261BC" w:rsidRPr="008359CE" w:rsidRDefault="008261BC" w:rsidP="00CB5F1D">
      <w:pPr>
        <w:pStyle w:val="a3"/>
        <w:tabs>
          <w:tab w:val="left" w:pos="851"/>
        </w:tabs>
        <w:ind w:left="0" w:firstLine="709"/>
        <w:contextualSpacing/>
      </w:pPr>
      <w:r w:rsidRPr="008359CE">
        <w:lastRenderedPageBreak/>
        <w:t xml:space="preserve">Программа, в соответствии с Федеральным законом «Об образовании в Российской Федерации», </w:t>
      </w:r>
      <w:r w:rsidR="00DB5983" w:rsidRPr="008359CE">
        <w:t xml:space="preserve">направлена </w:t>
      </w:r>
      <w:r w:rsidR="00DB5983" w:rsidRPr="008359CE">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359CE" w:rsidRDefault="008261BC" w:rsidP="00CB5F1D">
      <w:pPr>
        <w:tabs>
          <w:tab w:val="left" w:pos="851"/>
        </w:tabs>
        <w:ind w:firstLine="709"/>
        <w:contextualSpacing/>
        <w:jc w:val="both"/>
        <w:rPr>
          <w:sz w:val="24"/>
          <w:szCs w:val="24"/>
        </w:rPr>
      </w:pPr>
      <w:r w:rsidRPr="008359CE">
        <w:rPr>
          <w:sz w:val="24"/>
          <w:szCs w:val="24"/>
        </w:rPr>
        <w:t>Цели Программы достигаются через решение следующих задач (п. 1.6. ФГОС ДО</w:t>
      </w:r>
      <w:r w:rsidR="003B4D95" w:rsidRPr="008359CE">
        <w:rPr>
          <w:sz w:val="24"/>
          <w:szCs w:val="24"/>
        </w:rPr>
        <w:t xml:space="preserve">, п. </w:t>
      </w:r>
      <w:r w:rsidR="00970BDD" w:rsidRPr="008359CE">
        <w:rPr>
          <w:sz w:val="24"/>
          <w:szCs w:val="24"/>
        </w:rPr>
        <w:t>14.2.</w:t>
      </w:r>
      <w:r w:rsidR="003B4D95" w:rsidRPr="008359CE">
        <w:rPr>
          <w:sz w:val="24"/>
          <w:szCs w:val="24"/>
        </w:rPr>
        <w:t xml:space="preserve"> ФОП ДО</w:t>
      </w:r>
      <w:r w:rsidRPr="008359CE">
        <w:rPr>
          <w:sz w:val="24"/>
          <w:szCs w:val="24"/>
        </w:rPr>
        <w:t>):</w:t>
      </w:r>
    </w:p>
    <w:p w:rsidR="001C56B5" w:rsidRPr="008359CE" w:rsidRDefault="001C56B5" w:rsidP="00CB5F1D">
      <w:pPr>
        <w:pStyle w:val="a6"/>
        <w:numPr>
          <w:ilvl w:val="0"/>
          <w:numId w:val="6"/>
        </w:numPr>
        <w:tabs>
          <w:tab w:val="left" w:pos="851"/>
          <w:tab w:val="left" w:pos="1134"/>
        </w:tabs>
        <w:ind w:left="0" w:firstLine="709"/>
        <w:contextualSpacing/>
        <w:jc w:val="both"/>
        <w:rPr>
          <w:sz w:val="24"/>
          <w:szCs w:val="24"/>
        </w:rPr>
      </w:pPr>
      <w:r w:rsidRPr="008359CE">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8359CE" w:rsidRDefault="008261BC" w:rsidP="00CB5F1D">
      <w:pPr>
        <w:pStyle w:val="a6"/>
        <w:numPr>
          <w:ilvl w:val="0"/>
          <w:numId w:val="6"/>
        </w:numPr>
        <w:tabs>
          <w:tab w:val="left" w:pos="851"/>
          <w:tab w:val="left" w:pos="1134"/>
        </w:tabs>
        <w:ind w:left="0" w:firstLine="709"/>
        <w:contextualSpacing/>
        <w:jc w:val="both"/>
        <w:rPr>
          <w:sz w:val="24"/>
          <w:szCs w:val="24"/>
        </w:rPr>
      </w:pPr>
      <w:r w:rsidRPr="008359CE">
        <w:rPr>
          <w:sz w:val="24"/>
          <w:szCs w:val="24"/>
        </w:rPr>
        <w:t>охран</w:t>
      </w:r>
      <w:r w:rsidR="00DD3219" w:rsidRPr="008359CE">
        <w:rPr>
          <w:sz w:val="24"/>
          <w:szCs w:val="24"/>
        </w:rPr>
        <w:t>а</w:t>
      </w:r>
      <w:r w:rsidRPr="008359CE">
        <w:rPr>
          <w:sz w:val="24"/>
          <w:szCs w:val="24"/>
        </w:rPr>
        <w:t xml:space="preserve"> и укреплени</w:t>
      </w:r>
      <w:r w:rsidR="00DD3219" w:rsidRPr="008359CE">
        <w:rPr>
          <w:sz w:val="24"/>
          <w:szCs w:val="24"/>
        </w:rPr>
        <w:t>е</w:t>
      </w:r>
      <w:r w:rsidRPr="008359CE">
        <w:rPr>
          <w:sz w:val="24"/>
          <w:szCs w:val="24"/>
        </w:rPr>
        <w:t xml:space="preserve"> физического и психического здоровья детей, в том числе их эмоционального благополучия;</w:t>
      </w:r>
    </w:p>
    <w:p w:rsidR="00DB5983" w:rsidRPr="008359CE" w:rsidRDefault="00DB5983" w:rsidP="00CB5F1D">
      <w:pPr>
        <w:pStyle w:val="a6"/>
        <w:numPr>
          <w:ilvl w:val="0"/>
          <w:numId w:val="6"/>
        </w:numPr>
        <w:tabs>
          <w:tab w:val="left" w:pos="851"/>
          <w:tab w:val="left" w:pos="1134"/>
        </w:tabs>
        <w:ind w:left="0" w:firstLine="709"/>
        <w:contextualSpacing/>
        <w:jc w:val="both"/>
        <w:rPr>
          <w:sz w:val="24"/>
          <w:szCs w:val="24"/>
        </w:rPr>
      </w:pPr>
      <w:r w:rsidRPr="008359CE">
        <w:rPr>
          <w:sz w:val="24"/>
          <w:szCs w:val="24"/>
        </w:rPr>
        <w:t xml:space="preserve">приобщение детей (в соответствии с возрастными особенностями) к базовым ценностям российского народа </w:t>
      </w:r>
      <w:r w:rsidR="001C56B5" w:rsidRPr="008359CE">
        <w:rPr>
          <w:sz w:val="24"/>
          <w:szCs w:val="24"/>
        </w:rPr>
        <w:t>–</w:t>
      </w:r>
      <w:r w:rsidRPr="008359CE">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359CE" w:rsidRDefault="008261BC" w:rsidP="00CB5F1D">
      <w:pPr>
        <w:pStyle w:val="a6"/>
        <w:numPr>
          <w:ilvl w:val="0"/>
          <w:numId w:val="6"/>
        </w:numPr>
        <w:tabs>
          <w:tab w:val="left" w:pos="851"/>
          <w:tab w:val="left" w:pos="1134"/>
        </w:tabs>
        <w:ind w:left="0" w:firstLine="709"/>
        <w:contextualSpacing/>
        <w:jc w:val="both"/>
        <w:rPr>
          <w:sz w:val="24"/>
          <w:szCs w:val="24"/>
        </w:rPr>
      </w:pPr>
      <w:r w:rsidRPr="008359CE">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8359CE">
        <w:rPr>
          <w:sz w:val="24"/>
          <w:szCs w:val="24"/>
        </w:rPr>
        <w:t>, с учетом разнообразия образовательных потребностей и индивидуальных возможностей</w:t>
      </w:r>
      <w:r w:rsidRPr="008359CE">
        <w:rPr>
          <w:sz w:val="24"/>
          <w:szCs w:val="24"/>
        </w:rPr>
        <w:t>;</w:t>
      </w:r>
    </w:p>
    <w:p w:rsidR="008261BC" w:rsidRPr="008359CE" w:rsidRDefault="008261BC" w:rsidP="00CB5F1D">
      <w:pPr>
        <w:pStyle w:val="a6"/>
        <w:numPr>
          <w:ilvl w:val="0"/>
          <w:numId w:val="6"/>
        </w:numPr>
        <w:tabs>
          <w:tab w:val="left" w:pos="851"/>
          <w:tab w:val="left" w:pos="1134"/>
        </w:tabs>
        <w:ind w:left="0" w:firstLine="709"/>
        <w:contextualSpacing/>
        <w:jc w:val="both"/>
        <w:rPr>
          <w:sz w:val="24"/>
          <w:szCs w:val="24"/>
        </w:rPr>
      </w:pPr>
      <w:r w:rsidRPr="008359CE">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359CE" w:rsidRDefault="008261BC" w:rsidP="00CB5F1D">
      <w:pPr>
        <w:pStyle w:val="a6"/>
        <w:numPr>
          <w:ilvl w:val="0"/>
          <w:numId w:val="6"/>
        </w:numPr>
        <w:tabs>
          <w:tab w:val="left" w:pos="851"/>
          <w:tab w:val="left" w:pos="1134"/>
        </w:tabs>
        <w:ind w:left="0" w:firstLine="709"/>
        <w:contextualSpacing/>
        <w:jc w:val="both"/>
        <w:rPr>
          <w:sz w:val="24"/>
          <w:szCs w:val="24"/>
        </w:rPr>
      </w:pPr>
      <w:r w:rsidRPr="008359CE">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359CE">
        <w:rPr>
          <w:sz w:val="24"/>
          <w:szCs w:val="24"/>
        </w:rPr>
        <w:t>принятых в обществе правил</w:t>
      </w:r>
      <w:r w:rsidRPr="008359CE">
        <w:rPr>
          <w:sz w:val="24"/>
          <w:szCs w:val="24"/>
        </w:rPr>
        <w:t xml:space="preserve"> и норм поведения в интересах человека, семьи, общества;</w:t>
      </w:r>
    </w:p>
    <w:p w:rsidR="008261BC" w:rsidRPr="008359CE" w:rsidRDefault="008261BC" w:rsidP="00CB5F1D">
      <w:pPr>
        <w:pStyle w:val="a6"/>
        <w:numPr>
          <w:ilvl w:val="0"/>
          <w:numId w:val="6"/>
        </w:numPr>
        <w:tabs>
          <w:tab w:val="left" w:pos="851"/>
          <w:tab w:val="left" w:pos="1134"/>
        </w:tabs>
        <w:ind w:left="0" w:firstLine="709"/>
        <w:contextualSpacing/>
        <w:jc w:val="both"/>
        <w:rPr>
          <w:sz w:val="24"/>
          <w:szCs w:val="24"/>
        </w:rPr>
      </w:pPr>
      <w:r w:rsidRPr="008359CE">
        <w:rPr>
          <w:sz w:val="24"/>
          <w:szCs w:val="24"/>
        </w:rPr>
        <w:t xml:space="preserve">формирование общей культуры личности детей, в том числе ценностей здорового образа жизни, </w:t>
      </w:r>
      <w:r w:rsidR="001C56B5" w:rsidRPr="008359CE">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359CE">
        <w:rPr>
          <w:sz w:val="24"/>
          <w:szCs w:val="24"/>
        </w:rPr>
        <w:t>формирование предпосылок учебной деятельности;</w:t>
      </w:r>
    </w:p>
    <w:p w:rsidR="008261BC" w:rsidRPr="008359CE" w:rsidRDefault="008261BC" w:rsidP="00CB5F1D">
      <w:pPr>
        <w:pStyle w:val="a6"/>
        <w:numPr>
          <w:ilvl w:val="0"/>
          <w:numId w:val="6"/>
        </w:numPr>
        <w:tabs>
          <w:tab w:val="left" w:pos="851"/>
          <w:tab w:val="left" w:pos="1134"/>
        </w:tabs>
        <w:ind w:left="0" w:firstLine="709"/>
        <w:contextualSpacing/>
        <w:jc w:val="both"/>
        <w:rPr>
          <w:sz w:val="24"/>
          <w:szCs w:val="24"/>
        </w:rPr>
      </w:pPr>
      <w:r w:rsidRPr="008359CE">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359CE" w:rsidRDefault="008261BC" w:rsidP="00CB5F1D">
      <w:pPr>
        <w:pStyle w:val="a6"/>
        <w:numPr>
          <w:ilvl w:val="0"/>
          <w:numId w:val="6"/>
        </w:numPr>
        <w:tabs>
          <w:tab w:val="left" w:pos="851"/>
          <w:tab w:val="left" w:pos="1134"/>
        </w:tabs>
        <w:ind w:left="0" w:firstLine="709"/>
        <w:contextualSpacing/>
        <w:jc w:val="both"/>
        <w:rPr>
          <w:sz w:val="24"/>
          <w:szCs w:val="24"/>
        </w:rPr>
      </w:pPr>
      <w:r w:rsidRPr="008359CE">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359CE" w:rsidRDefault="00100F19" w:rsidP="00CB5F1D">
      <w:pPr>
        <w:pStyle w:val="a6"/>
        <w:numPr>
          <w:ilvl w:val="0"/>
          <w:numId w:val="6"/>
        </w:numPr>
        <w:tabs>
          <w:tab w:val="left" w:pos="851"/>
          <w:tab w:val="left" w:pos="1134"/>
        </w:tabs>
        <w:ind w:left="0" w:firstLine="709"/>
        <w:contextualSpacing/>
        <w:jc w:val="both"/>
        <w:rPr>
          <w:sz w:val="24"/>
          <w:szCs w:val="24"/>
        </w:rPr>
      </w:pPr>
      <w:r w:rsidRPr="008359CE">
        <w:rPr>
          <w:sz w:val="24"/>
          <w:szCs w:val="24"/>
        </w:rPr>
        <w:t>обеспечение преемственности целей, задач и содержания дошкольного общего и начального общего образования;</w:t>
      </w:r>
    </w:p>
    <w:p w:rsidR="001C56B5" w:rsidRPr="008359CE" w:rsidRDefault="001C56B5" w:rsidP="00CB5F1D">
      <w:pPr>
        <w:pStyle w:val="a6"/>
        <w:numPr>
          <w:ilvl w:val="0"/>
          <w:numId w:val="6"/>
        </w:numPr>
        <w:tabs>
          <w:tab w:val="left" w:pos="851"/>
          <w:tab w:val="left" w:pos="1134"/>
        </w:tabs>
        <w:ind w:left="0" w:firstLine="709"/>
        <w:contextualSpacing/>
        <w:jc w:val="both"/>
        <w:rPr>
          <w:sz w:val="24"/>
          <w:szCs w:val="24"/>
        </w:rPr>
      </w:pPr>
      <w:r w:rsidRPr="008359CE">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C3EC0" w:rsidRPr="00383A13" w:rsidRDefault="00EC3EC0" w:rsidP="00CB5F1D">
      <w:pPr>
        <w:pStyle w:val="a6"/>
        <w:tabs>
          <w:tab w:val="left" w:pos="851"/>
        </w:tabs>
        <w:ind w:left="660" w:firstLine="0"/>
        <w:contextualSpacing/>
        <w:rPr>
          <w:sz w:val="24"/>
          <w:szCs w:val="24"/>
        </w:rPr>
      </w:pPr>
      <w:r w:rsidRPr="00383A13">
        <w:rPr>
          <w:b/>
          <w:i/>
          <w:sz w:val="24"/>
          <w:szCs w:val="24"/>
        </w:rPr>
        <w:t>В части задач, формируемых участниками образовательных отношений</w:t>
      </w:r>
      <w:r w:rsidRPr="00383A13">
        <w:rPr>
          <w:sz w:val="24"/>
          <w:szCs w:val="24"/>
        </w:rPr>
        <w:t>:</w:t>
      </w:r>
    </w:p>
    <w:p w:rsidR="00EC3EC0" w:rsidRPr="00383A13" w:rsidRDefault="00EC3EC0" w:rsidP="00CB5F1D">
      <w:pPr>
        <w:pStyle w:val="a6"/>
        <w:tabs>
          <w:tab w:val="left" w:pos="851"/>
        </w:tabs>
        <w:ind w:left="660" w:firstLine="0"/>
        <w:contextualSpacing/>
        <w:rPr>
          <w:sz w:val="24"/>
          <w:szCs w:val="24"/>
        </w:rPr>
      </w:pPr>
    </w:p>
    <w:p w:rsidR="00EC3EC0" w:rsidRPr="00383A13" w:rsidRDefault="00EC3EC0" w:rsidP="00CB5F1D">
      <w:pPr>
        <w:pStyle w:val="a6"/>
        <w:numPr>
          <w:ilvl w:val="0"/>
          <w:numId w:val="6"/>
        </w:numPr>
        <w:tabs>
          <w:tab w:val="left" w:pos="851"/>
        </w:tabs>
        <w:contextualSpacing/>
        <w:jc w:val="both"/>
        <w:rPr>
          <w:sz w:val="24"/>
          <w:szCs w:val="24"/>
        </w:rPr>
      </w:pPr>
      <w:r w:rsidRPr="00383A13">
        <w:rPr>
          <w:sz w:val="24"/>
          <w:szCs w:val="24"/>
        </w:rPr>
        <w:t xml:space="preserve"> Обеспечить условия для освоения детьми регионального компонента дошкольного образования  (чеченского языка, элементов финансовой грамотности).</w:t>
      </w:r>
    </w:p>
    <w:p w:rsidR="00EC3EC0" w:rsidRPr="00383A13" w:rsidRDefault="00EC3EC0" w:rsidP="00CB5F1D">
      <w:pPr>
        <w:pStyle w:val="a6"/>
        <w:numPr>
          <w:ilvl w:val="0"/>
          <w:numId w:val="6"/>
        </w:numPr>
        <w:tabs>
          <w:tab w:val="left" w:pos="851"/>
        </w:tabs>
        <w:contextualSpacing/>
        <w:jc w:val="both"/>
        <w:rPr>
          <w:sz w:val="24"/>
          <w:szCs w:val="24"/>
        </w:rPr>
      </w:pPr>
      <w:r w:rsidRPr="00383A13">
        <w:rPr>
          <w:sz w:val="24"/>
          <w:szCs w:val="24"/>
        </w:rPr>
        <w:t xml:space="preserve">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знакомства с </w:t>
      </w:r>
      <w:r w:rsidRPr="00383A13">
        <w:rPr>
          <w:sz w:val="24"/>
          <w:szCs w:val="24"/>
        </w:rPr>
        <w:lastRenderedPageBreak/>
        <w:t>прошлым и настоящим; становление у дошкольников научно – познавательного, эмоционально – нравственного отношения к окружающей среде и к своему народу.</w:t>
      </w:r>
    </w:p>
    <w:p w:rsidR="00EC3EC0" w:rsidRPr="00383A13" w:rsidRDefault="00EC3EC0" w:rsidP="00CB5F1D">
      <w:pPr>
        <w:pStyle w:val="a6"/>
        <w:numPr>
          <w:ilvl w:val="0"/>
          <w:numId w:val="6"/>
        </w:numPr>
        <w:tabs>
          <w:tab w:val="left" w:pos="851"/>
        </w:tabs>
        <w:contextualSpacing/>
        <w:jc w:val="both"/>
        <w:rPr>
          <w:sz w:val="24"/>
          <w:szCs w:val="24"/>
        </w:rPr>
      </w:pPr>
      <w:r w:rsidRPr="00383A13">
        <w:rPr>
          <w:sz w:val="24"/>
          <w:szCs w:val="24"/>
        </w:rPr>
        <w:t>Обогащать словарь детей знанием родного языка, совершенствовать диалогическую речь на чеченском</w:t>
      </w:r>
      <w:r w:rsidRPr="00383A13">
        <w:rPr>
          <w:rStyle w:val="afb"/>
          <w:rFonts w:ascii="Calibri" w:hAnsi="Calibri"/>
          <w:sz w:val="24"/>
          <w:szCs w:val="24"/>
        </w:rPr>
        <w:t xml:space="preserve"> </w:t>
      </w:r>
      <w:r w:rsidRPr="00383A13">
        <w:rPr>
          <w:sz w:val="24"/>
          <w:szCs w:val="24"/>
        </w:rPr>
        <w:t>языке. Способствовать духовно – 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rsidR="00BB340C" w:rsidRPr="00EC3EC0" w:rsidRDefault="00BB340C" w:rsidP="00CB5F1D">
      <w:pPr>
        <w:pStyle w:val="a3"/>
        <w:tabs>
          <w:tab w:val="left" w:pos="851"/>
        </w:tabs>
        <w:ind w:left="0" w:firstLine="0"/>
        <w:contextualSpacing/>
        <w:jc w:val="left"/>
      </w:pPr>
    </w:p>
    <w:p w:rsidR="00BB340C" w:rsidRPr="008359CE" w:rsidRDefault="00CC3B1A" w:rsidP="00CB5F1D">
      <w:pPr>
        <w:pStyle w:val="1"/>
        <w:tabs>
          <w:tab w:val="left" w:pos="851"/>
          <w:tab w:val="left" w:pos="1522"/>
        </w:tabs>
        <w:ind w:left="916"/>
        <w:contextualSpacing/>
      </w:pPr>
      <w:r>
        <w:t>2.</w:t>
      </w:r>
      <w:r w:rsidR="0073031D" w:rsidRPr="008359CE">
        <w:t>1.</w:t>
      </w:r>
      <w:r>
        <w:t>2</w:t>
      </w:r>
      <w:r w:rsidR="0073031D" w:rsidRPr="008359CE">
        <w:t>.</w:t>
      </w:r>
      <w:r w:rsidR="00AA5517" w:rsidRPr="008359CE">
        <w:t xml:space="preserve"> </w:t>
      </w:r>
      <w:r w:rsidR="0021290F" w:rsidRPr="008359CE">
        <w:t>Принципы</w:t>
      </w:r>
      <w:r w:rsidR="0021290F" w:rsidRPr="008359CE">
        <w:rPr>
          <w:spacing w:val="-6"/>
        </w:rPr>
        <w:t xml:space="preserve"> </w:t>
      </w:r>
      <w:r w:rsidR="0021290F" w:rsidRPr="008359CE">
        <w:t>и</w:t>
      </w:r>
      <w:r w:rsidR="0021290F" w:rsidRPr="008359CE">
        <w:rPr>
          <w:spacing w:val="-2"/>
        </w:rPr>
        <w:t xml:space="preserve"> </w:t>
      </w:r>
      <w:r w:rsidR="0021290F" w:rsidRPr="008359CE">
        <w:t>подходы</w:t>
      </w:r>
      <w:r w:rsidR="0021290F" w:rsidRPr="008359CE">
        <w:rPr>
          <w:spacing w:val="-2"/>
        </w:rPr>
        <w:t xml:space="preserve"> </w:t>
      </w:r>
      <w:r w:rsidR="0021290F" w:rsidRPr="008359CE">
        <w:t>к</w:t>
      </w:r>
      <w:r w:rsidR="0021290F" w:rsidRPr="008359CE">
        <w:rPr>
          <w:spacing w:val="-3"/>
        </w:rPr>
        <w:t xml:space="preserve"> </w:t>
      </w:r>
      <w:r w:rsidR="0021290F" w:rsidRPr="008359CE">
        <w:t xml:space="preserve">формированию </w:t>
      </w:r>
      <w:r w:rsidR="003B4D95" w:rsidRPr="008359CE">
        <w:t>П</w:t>
      </w:r>
      <w:r w:rsidR="0021290F" w:rsidRPr="008359CE">
        <w:t>рограммы</w:t>
      </w:r>
    </w:p>
    <w:p w:rsidR="003B4D95" w:rsidRPr="008359CE" w:rsidRDefault="004D253A" w:rsidP="00CB5F1D">
      <w:pPr>
        <w:pStyle w:val="a6"/>
        <w:tabs>
          <w:tab w:val="left" w:pos="851"/>
          <w:tab w:val="left" w:pos="1260"/>
        </w:tabs>
        <w:ind w:left="0" w:firstLine="709"/>
        <w:contextualSpacing/>
        <w:jc w:val="both"/>
        <w:rPr>
          <w:sz w:val="24"/>
          <w:szCs w:val="24"/>
        </w:rPr>
      </w:pPr>
      <w:r w:rsidRPr="008359CE">
        <w:rPr>
          <w:sz w:val="24"/>
          <w:szCs w:val="24"/>
        </w:rPr>
        <w:t xml:space="preserve">Образовательная программа дошкольного образования </w:t>
      </w:r>
      <w:r w:rsidR="0021290F" w:rsidRPr="008359CE">
        <w:rPr>
          <w:sz w:val="24"/>
          <w:szCs w:val="24"/>
        </w:rPr>
        <w:t xml:space="preserve">построена </w:t>
      </w:r>
      <w:r w:rsidRPr="008359CE">
        <w:rPr>
          <w:sz w:val="24"/>
          <w:szCs w:val="24"/>
        </w:rPr>
        <w:t xml:space="preserve">согласно ФОП ДО </w:t>
      </w:r>
      <w:r w:rsidR="0021290F" w:rsidRPr="008359CE">
        <w:rPr>
          <w:sz w:val="24"/>
          <w:szCs w:val="24"/>
        </w:rPr>
        <w:t xml:space="preserve">на </w:t>
      </w:r>
      <w:r w:rsidRPr="008359CE">
        <w:rPr>
          <w:sz w:val="24"/>
          <w:szCs w:val="24"/>
        </w:rPr>
        <w:t xml:space="preserve">основе </w:t>
      </w:r>
      <w:r w:rsidR="0021290F" w:rsidRPr="008359CE">
        <w:rPr>
          <w:sz w:val="24"/>
          <w:szCs w:val="24"/>
        </w:rPr>
        <w:t xml:space="preserve">следующих </w:t>
      </w:r>
      <w:r w:rsidR="0021290F" w:rsidRPr="008359CE">
        <w:rPr>
          <w:b/>
          <w:sz w:val="24"/>
          <w:szCs w:val="24"/>
        </w:rPr>
        <w:t>принци</w:t>
      </w:r>
      <w:r w:rsidRPr="008359CE">
        <w:rPr>
          <w:b/>
          <w:sz w:val="24"/>
          <w:szCs w:val="24"/>
        </w:rPr>
        <w:t>ов</w:t>
      </w:r>
      <w:r w:rsidR="0021290F" w:rsidRPr="008359CE">
        <w:rPr>
          <w:sz w:val="24"/>
          <w:szCs w:val="24"/>
        </w:rPr>
        <w:t>, установленных ФГОС</w:t>
      </w:r>
      <w:r w:rsidR="0087388F" w:rsidRPr="008359CE">
        <w:rPr>
          <w:sz w:val="24"/>
          <w:szCs w:val="24"/>
        </w:rPr>
        <w:t xml:space="preserve"> ДО</w:t>
      </w:r>
      <w:r w:rsidR="0021290F" w:rsidRPr="008359CE">
        <w:rPr>
          <w:sz w:val="24"/>
          <w:szCs w:val="24"/>
        </w:rPr>
        <w:t>:</w:t>
      </w:r>
    </w:p>
    <w:p w:rsidR="00BB340C" w:rsidRPr="008359CE" w:rsidRDefault="0021290F" w:rsidP="00CB5F1D">
      <w:pPr>
        <w:pStyle w:val="a6"/>
        <w:numPr>
          <w:ilvl w:val="0"/>
          <w:numId w:val="5"/>
        </w:numPr>
        <w:tabs>
          <w:tab w:val="left" w:pos="851"/>
          <w:tab w:val="left" w:pos="1134"/>
        </w:tabs>
        <w:ind w:left="0" w:firstLine="709"/>
        <w:contextualSpacing/>
        <w:jc w:val="both"/>
        <w:rPr>
          <w:sz w:val="24"/>
          <w:szCs w:val="24"/>
        </w:rPr>
      </w:pPr>
      <w:r w:rsidRPr="008359CE">
        <w:rPr>
          <w:sz w:val="24"/>
          <w:szCs w:val="24"/>
        </w:rPr>
        <w:t xml:space="preserve">полноценное проживание </w:t>
      </w:r>
      <w:r w:rsidR="00A51413" w:rsidRPr="008359CE">
        <w:rPr>
          <w:sz w:val="24"/>
          <w:szCs w:val="24"/>
        </w:rPr>
        <w:t>ребе</w:t>
      </w:r>
      <w:r w:rsidRPr="008359CE">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359CE" w:rsidRDefault="0021290F" w:rsidP="00CB5F1D">
      <w:pPr>
        <w:pStyle w:val="a6"/>
        <w:numPr>
          <w:ilvl w:val="0"/>
          <w:numId w:val="5"/>
        </w:numPr>
        <w:tabs>
          <w:tab w:val="left" w:pos="851"/>
          <w:tab w:val="left" w:pos="1134"/>
          <w:tab w:val="left" w:pos="1260"/>
        </w:tabs>
        <w:ind w:left="0" w:firstLine="709"/>
        <w:contextualSpacing/>
        <w:jc w:val="both"/>
        <w:rPr>
          <w:sz w:val="24"/>
          <w:szCs w:val="24"/>
        </w:rPr>
      </w:pPr>
      <w:r w:rsidRPr="008359CE">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359CE">
        <w:rPr>
          <w:spacing w:val="1"/>
          <w:sz w:val="24"/>
          <w:szCs w:val="24"/>
        </w:rPr>
        <w:t xml:space="preserve"> </w:t>
      </w:r>
      <w:r w:rsidRPr="008359CE">
        <w:rPr>
          <w:sz w:val="24"/>
          <w:szCs w:val="24"/>
        </w:rPr>
        <w:t>образования,</w:t>
      </w:r>
      <w:r w:rsidRPr="008359CE">
        <w:rPr>
          <w:spacing w:val="-1"/>
          <w:sz w:val="24"/>
          <w:szCs w:val="24"/>
        </w:rPr>
        <w:t xml:space="preserve"> </w:t>
      </w:r>
      <w:r w:rsidRPr="008359CE">
        <w:rPr>
          <w:sz w:val="24"/>
          <w:szCs w:val="24"/>
        </w:rPr>
        <w:t>становится субъектом образования;</w:t>
      </w:r>
    </w:p>
    <w:p w:rsidR="001C56B5" w:rsidRPr="008359CE" w:rsidRDefault="001C56B5" w:rsidP="00CB5F1D">
      <w:pPr>
        <w:pStyle w:val="a6"/>
        <w:numPr>
          <w:ilvl w:val="0"/>
          <w:numId w:val="5"/>
        </w:numPr>
        <w:tabs>
          <w:tab w:val="left" w:pos="851"/>
          <w:tab w:val="left" w:pos="1134"/>
          <w:tab w:val="left" w:pos="1274"/>
        </w:tabs>
        <w:ind w:left="0" w:firstLine="709"/>
        <w:contextualSpacing/>
        <w:jc w:val="both"/>
        <w:rPr>
          <w:sz w:val="24"/>
          <w:szCs w:val="24"/>
        </w:rPr>
      </w:pPr>
      <w:r w:rsidRPr="008359CE">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8359CE">
        <w:rPr>
          <w:rStyle w:val="af4"/>
          <w:sz w:val="24"/>
          <w:szCs w:val="24"/>
        </w:rPr>
        <w:footnoteReference w:id="4"/>
      </w:r>
      <w:r w:rsidRPr="008359CE">
        <w:rPr>
          <w:sz w:val="24"/>
          <w:szCs w:val="24"/>
        </w:rPr>
        <w:t xml:space="preserve"> (далее вместе – взрослые)</w:t>
      </w:r>
      <w:r w:rsidR="0021290F" w:rsidRPr="008359CE">
        <w:rPr>
          <w:sz w:val="24"/>
          <w:szCs w:val="24"/>
        </w:rPr>
        <w:t>;</w:t>
      </w:r>
    </w:p>
    <w:p w:rsidR="001C56B5" w:rsidRPr="008359CE" w:rsidRDefault="001C56B5" w:rsidP="00CB5F1D">
      <w:pPr>
        <w:pStyle w:val="a6"/>
        <w:numPr>
          <w:ilvl w:val="0"/>
          <w:numId w:val="5"/>
        </w:numPr>
        <w:tabs>
          <w:tab w:val="left" w:pos="851"/>
          <w:tab w:val="left" w:pos="1134"/>
          <w:tab w:val="left" w:pos="1274"/>
        </w:tabs>
        <w:ind w:left="0" w:firstLine="709"/>
        <w:contextualSpacing/>
        <w:jc w:val="both"/>
        <w:rPr>
          <w:sz w:val="24"/>
          <w:szCs w:val="24"/>
        </w:rPr>
      </w:pPr>
      <w:r w:rsidRPr="008359CE">
        <w:rPr>
          <w:sz w:val="24"/>
          <w:szCs w:val="24"/>
        </w:rPr>
        <w:t>признание ребёнка полноценным участником (субъектом) образовательных отношений;</w:t>
      </w:r>
    </w:p>
    <w:p w:rsidR="00BB340C" w:rsidRPr="008359CE" w:rsidRDefault="0021290F" w:rsidP="00CB5F1D">
      <w:pPr>
        <w:pStyle w:val="a6"/>
        <w:numPr>
          <w:ilvl w:val="0"/>
          <w:numId w:val="5"/>
        </w:numPr>
        <w:tabs>
          <w:tab w:val="left" w:pos="851"/>
          <w:tab w:val="left" w:pos="1134"/>
          <w:tab w:val="left" w:pos="1182"/>
        </w:tabs>
        <w:ind w:left="0" w:firstLine="709"/>
        <w:contextualSpacing/>
        <w:jc w:val="both"/>
        <w:rPr>
          <w:sz w:val="24"/>
          <w:szCs w:val="24"/>
        </w:rPr>
      </w:pPr>
      <w:r w:rsidRPr="008359CE">
        <w:rPr>
          <w:sz w:val="24"/>
          <w:szCs w:val="24"/>
        </w:rPr>
        <w:t>поддержка</w:t>
      </w:r>
      <w:r w:rsidRPr="008359CE">
        <w:rPr>
          <w:spacing w:val="-4"/>
          <w:sz w:val="24"/>
          <w:szCs w:val="24"/>
        </w:rPr>
        <w:t xml:space="preserve"> </w:t>
      </w:r>
      <w:r w:rsidRPr="008359CE">
        <w:rPr>
          <w:sz w:val="24"/>
          <w:szCs w:val="24"/>
        </w:rPr>
        <w:t>инициативы</w:t>
      </w:r>
      <w:r w:rsidRPr="008359CE">
        <w:rPr>
          <w:spacing w:val="-4"/>
          <w:sz w:val="24"/>
          <w:szCs w:val="24"/>
        </w:rPr>
        <w:t xml:space="preserve"> </w:t>
      </w:r>
      <w:r w:rsidRPr="008359CE">
        <w:rPr>
          <w:sz w:val="24"/>
          <w:szCs w:val="24"/>
        </w:rPr>
        <w:t>детей</w:t>
      </w:r>
      <w:r w:rsidRPr="008359CE">
        <w:rPr>
          <w:spacing w:val="-3"/>
          <w:sz w:val="24"/>
          <w:szCs w:val="24"/>
        </w:rPr>
        <w:t xml:space="preserve"> </w:t>
      </w:r>
      <w:r w:rsidRPr="008359CE">
        <w:rPr>
          <w:sz w:val="24"/>
          <w:szCs w:val="24"/>
        </w:rPr>
        <w:t>в</w:t>
      </w:r>
      <w:r w:rsidRPr="008359CE">
        <w:rPr>
          <w:spacing w:val="-4"/>
          <w:sz w:val="24"/>
          <w:szCs w:val="24"/>
        </w:rPr>
        <w:t xml:space="preserve"> </w:t>
      </w:r>
      <w:r w:rsidRPr="008359CE">
        <w:rPr>
          <w:sz w:val="24"/>
          <w:szCs w:val="24"/>
        </w:rPr>
        <w:t>различных</w:t>
      </w:r>
      <w:r w:rsidRPr="008359CE">
        <w:rPr>
          <w:spacing w:val="-2"/>
          <w:sz w:val="24"/>
          <w:szCs w:val="24"/>
        </w:rPr>
        <w:t xml:space="preserve"> </w:t>
      </w:r>
      <w:r w:rsidRPr="008359CE">
        <w:rPr>
          <w:sz w:val="24"/>
          <w:szCs w:val="24"/>
        </w:rPr>
        <w:t>видах</w:t>
      </w:r>
      <w:r w:rsidRPr="008359CE">
        <w:rPr>
          <w:spacing w:val="-1"/>
          <w:sz w:val="24"/>
          <w:szCs w:val="24"/>
        </w:rPr>
        <w:t xml:space="preserve"> </w:t>
      </w:r>
      <w:r w:rsidRPr="008359CE">
        <w:rPr>
          <w:sz w:val="24"/>
          <w:szCs w:val="24"/>
        </w:rPr>
        <w:t>деятельности;</w:t>
      </w:r>
    </w:p>
    <w:p w:rsidR="00BB340C" w:rsidRPr="008359CE" w:rsidRDefault="0021290F" w:rsidP="00CB5F1D">
      <w:pPr>
        <w:pStyle w:val="a6"/>
        <w:numPr>
          <w:ilvl w:val="0"/>
          <w:numId w:val="5"/>
        </w:numPr>
        <w:tabs>
          <w:tab w:val="left" w:pos="851"/>
          <w:tab w:val="left" w:pos="1134"/>
          <w:tab w:val="left" w:pos="1182"/>
        </w:tabs>
        <w:ind w:left="0" w:firstLine="709"/>
        <w:contextualSpacing/>
        <w:jc w:val="both"/>
        <w:rPr>
          <w:sz w:val="24"/>
          <w:szCs w:val="24"/>
        </w:rPr>
      </w:pPr>
      <w:r w:rsidRPr="008359CE">
        <w:rPr>
          <w:sz w:val="24"/>
          <w:szCs w:val="24"/>
        </w:rPr>
        <w:t>сотрудничество</w:t>
      </w:r>
      <w:r w:rsidRPr="008359CE">
        <w:rPr>
          <w:spacing w:val="-3"/>
          <w:sz w:val="24"/>
          <w:szCs w:val="24"/>
        </w:rPr>
        <w:t xml:space="preserve"> </w:t>
      </w:r>
      <w:r w:rsidR="001021EF">
        <w:rPr>
          <w:sz w:val="24"/>
          <w:szCs w:val="24"/>
        </w:rPr>
        <w:t xml:space="preserve">ДОУ </w:t>
      </w:r>
      <w:r w:rsidRPr="008359CE">
        <w:rPr>
          <w:spacing w:val="-5"/>
          <w:sz w:val="24"/>
          <w:szCs w:val="24"/>
        </w:rPr>
        <w:t xml:space="preserve"> </w:t>
      </w:r>
      <w:r w:rsidRPr="008359CE">
        <w:rPr>
          <w:sz w:val="24"/>
          <w:szCs w:val="24"/>
        </w:rPr>
        <w:t>с</w:t>
      </w:r>
      <w:r w:rsidRPr="008359CE">
        <w:rPr>
          <w:spacing w:val="-5"/>
          <w:sz w:val="24"/>
          <w:szCs w:val="24"/>
        </w:rPr>
        <w:t xml:space="preserve"> </w:t>
      </w:r>
      <w:r w:rsidR="00A51413" w:rsidRPr="008359CE">
        <w:rPr>
          <w:sz w:val="24"/>
          <w:szCs w:val="24"/>
        </w:rPr>
        <w:t>семье</w:t>
      </w:r>
      <w:r w:rsidRPr="008359CE">
        <w:rPr>
          <w:sz w:val="24"/>
          <w:szCs w:val="24"/>
        </w:rPr>
        <w:t>й;</w:t>
      </w:r>
    </w:p>
    <w:p w:rsidR="00BB340C" w:rsidRPr="008359CE" w:rsidRDefault="0021290F" w:rsidP="00CB5F1D">
      <w:pPr>
        <w:pStyle w:val="a6"/>
        <w:numPr>
          <w:ilvl w:val="0"/>
          <w:numId w:val="5"/>
        </w:numPr>
        <w:tabs>
          <w:tab w:val="left" w:pos="851"/>
          <w:tab w:val="left" w:pos="1134"/>
          <w:tab w:val="left" w:pos="1182"/>
        </w:tabs>
        <w:ind w:left="0" w:firstLine="709"/>
        <w:contextualSpacing/>
        <w:jc w:val="both"/>
        <w:rPr>
          <w:sz w:val="24"/>
          <w:szCs w:val="24"/>
        </w:rPr>
      </w:pPr>
      <w:r w:rsidRPr="008359CE">
        <w:rPr>
          <w:sz w:val="24"/>
          <w:szCs w:val="24"/>
        </w:rPr>
        <w:t>приобщение детей к социокультурным нормам, традициям семьи, общества и государства;</w:t>
      </w:r>
    </w:p>
    <w:p w:rsidR="00BB340C" w:rsidRPr="008359CE" w:rsidRDefault="0021290F" w:rsidP="00CB5F1D">
      <w:pPr>
        <w:pStyle w:val="a6"/>
        <w:numPr>
          <w:ilvl w:val="0"/>
          <w:numId w:val="5"/>
        </w:numPr>
        <w:tabs>
          <w:tab w:val="left" w:pos="851"/>
          <w:tab w:val="left" w:pos="1134"/>
          <w:tab w:val="left" w:pos="1306"/>
        </w:tabs>
        <w:ind w:left="0" w:firstLine="709"/>
        <w:contextualSpacing/>
        <w:jc w:val="both"/>
        <w:rPr>
          <w:sz w:val="24"/>
          <w:szCs w:val="24"/>
        </w:rPr>
      </w:pPr>
      <w:r w:rsidRPr="008359CE">
        <w:rPr>
          <w:sz w:val="24"/>
          <w:szCs w:val="24"/>
        </w:rPr>
        <w:t>формирование познавательных интересов и познавательных действий ребенка в различных видах деятельности;</w:t>
      </w:r>
    </w:p>
    <w:p w:rsidR="00BB340C" w:rsidRPr="008359CE" w:rsidRDefault="0021290F" w:rsidP="00CB5F1D">
      <w:pPr>
        <w:pStyle w:val="a6"/>
        <w:numPr>
          <w:ilvl w:val="0"/>
          <w:numId w:val="5"/>
        </w:numPr>
        <w:tabs>
          <w:tab w:val="left" w:pos="851"/>
          <w:tab w:val="left" w:pos="1134"/>
          <w:tab w:val="left" w:pos="1214"/>
        </w:tabs>
        <w:ind w:left="0" w:firstLine="709"/>
        <w:contextualSpacing/>
        <w:jc w:val="both"/>
        <w:rPr>
          <w:sz w:val="24"/>
          <w:szCs w:val="24"/>
        </w:rPr>
      </w:pPr>
      <w:r w:rsidRPr="008359CE">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B4D95" w:rsidRPr="00D01913" w:rsidRDefault="00A51413" w:rsidP="00D01913">
      <w:pPr>
        <w:pStyle w:val="a6"/>
        <w:numPr>
          <w:ilvl w:val="0"/>
          <w:numId w:val="5"/>
        </w:numPr>
        <w:tabs>
          <w:tab w:val="left" w:pos="851"/>
          <w:tab w:val="left" w:pos="1134"/>
          <w:tab w:val="left" w:pos="1183"/>
        </w:tabs>
        <w:ind w:left="0" w:firstLine="709"/>
        <w:contextualSpacing/>
        <w:jc w:val="both"/>
        <w:rPr>
          <w:sz w:val="24"/>
          <w:szCs w:val="24"/>
        </w:rPr>
      </w:pPr>
      <w:r w:rsidRPr="008359CE">
        <w:rPr>
          <w:sz w:val="24"/>
          <w:szCs w:val="24"/>
        </w:rPr>
        <w:t>уче</w:t>
      </w:r>
      <w:r w:rsidR="0021290F" w:rsidRPr="008359CE">
        <w:rPr>
          <w:sz w:val="24"/>
          <w:szCs w:val="24"/>
        </w:rPr>
        <w:t>т этнокультурной ситуации развития детей.</w:t>
      </w:r>
    </w:p>
    <w:p w:rsidR="003B4D95" w:rsidRPr="008359CE" w:rsidRDefault="00A51413" w:rsidP="00CB5F1D">
      <w:pPr>
        <w:pStyle w:val="2"/>
        <w:tabs>
          <w:tab w:val="left" w:pos="709"/>
          <w:tab w:val="left" w:pos="851"/>
        </w:tabs>
        <w:ind w:left="284" w:right="38" w:firstLine="436"/>
        <w:contextualSpacing/>
        <w:jc w:val="left"/>
        <w:rPr>
          <w:b w:val="0"/>
          <w:bCs w:val="0"/>
          <w:i w:val="0"/>
          <w:iCs w:val="0"/>
        </w:rPr>
      </w:pPr>
      <w:r w:rsidRPr="008359CE">
        <w:rPr>
          <w:b w:val="0"/>
          <w:bCs w:val="0"/>
          <w:i w:val="0"/>
          <w:iCs w:val="0"/>
        </w:rPr>
        <w:t xml:space="preserve">    </w:t>
      </w:r>
      <w:r w:rsidR="003B4D95" w:rsidRPr="008359CE">
        <w:rPr>
          <w:b w:val="0"/>
          <w:bCs w:val="0"/>
          <w:i w:val="0"/>
          <w:iCs w:val="0"/>
        </w:rPr>
        <w:t xml:space="preserve">Основные </w:t>
      </w:r>
      <w:r w:rsidR="003B4D95" w:rsidRPr="008359CE">
        <w:rPr>
          <w:bCs w:val="0"/>
          <w:i w:val="0"/>
          <w:iCs w:val="0"/>
        </w:rPr>
        <w:t>подходы</w:t>
      </w:r>
      <w:r w:rsidR="003B4D95" w:rsidRPr="008359CE">
        <w:rPr>
          <w:b w:val="0"/>
          <w:bCs w:val="0"/>
          <w:i w:val="0"/>
          <w:iCs w:val="0"/>
        </w:rPr>
        <w:t xml:space="preserve"> к формированию Программы.</w:t>
      </w:r>
    </w:p>
    <w:p w:rsidR="003B4D95" w:rsidRPr="008359CE" w:rsidRDefault="003B4D95" w:rsidP="00CB5F1D">
      <w:pPr>
        <w:pStyle w:val="a3"/>
        <w:tabs>
          <w:tab w:val="left" w:pos="851"/>
        </w:tabs>
        <w:ind w:left="284" w:right="38"/>
        <w:contextualSpacing/>
        <w:jc w:val="left"/>
      </w:pPr>
      <w:r w:rsidRPr="008359CE">
        <w:t>Программа:</w:t>
      </w:r>
    </w:p>
    <w:p w:rsidR="003B4D95" w:rsidRPr="008359CE" w:rsidRDefault="003B4D95" w:rsidP="00CB5F1D">
      <w:pPr>
        <w:pStyle w:val="a6"/>
        <w:numPr>
          <w:ilvl w:val="0"/>
          <w:numId w:val="16"/>
        </w:numPr>
        <w:tabs>
          <w:tab w:val="left" w:pos="851"/>
          <w:tab w:val="left" w:pos="993"/>
        </w:tabs>
        <w:ind w:left="0" w:right="38" w:firstLine="709"/>
        <w:contextualSpacing/>
        <w:jc w:val="both"/>
        <w:rPr>
          <w:sz w:val="24"/>
          <w:szCs w:val="24"/>
        </w:rPr>
      </w:pPr>
      <w:r w:rsidRPr="008359CE">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359CE" w:rsidRDefault="003B4D95" w:rsidP="00CB5F1D">
      <w:pPr>
        <w:pStyle w:val="a6"/>
        <w:numPr>
          <w:ilvl w:val="0"/>
          <w:numId w:val="16"/>
        </w:numPr>
        <w:tabs>
          <w:tab w:val="left" w:pos="851"/>
          <w:tab w:val="left" w:pos="993"/>
          <w:tab w:val="left" w:pos="1713"/>
        </w:tabs>
        <w:ind w:left="0" w:right="38" w:firstLine="709"/>
        <w:contextualSpacing/>
        <w:jc w:val="both"/>
        <w:rPr>
          <w:sz w:val="24"/>
          <w:szCs w:val="24"/>
        </w:rPr>
      </w:pPr>
      <w:r w:rsidRPr="008359CE">
        <w:rPr>
          <w:sz w:val="24"/>
          <w:szCs w:val="24"/>
        </w:rPr>
        <w:t>определяет содержание и организацию образовательной деятельности на уровне дошкольного образования;</w:t>
      </w:r>
    </w:p>
    <w:p w:rsidR="003B4D95" w:rsidRPr="008359CE" w:rsidRDefault="003B4D95" w:rsidP="00CB5F1D">
      <w:pPr>
        <w:pStyle w:val="a6"/>
        <w:numPr>
          <w:ilvl w:val="0"/>
          <w:numId w:val="16"/>
        </w:numPr>
        <w:tabs>
          <w:tab w:val="left" w:pos="851"/>
          <w:tab w:val="left" w:pos="993"/>
          <w:tab w:val="left" w:pos="1684"/>
        </w:tabs>
        <w:ind w:left="0" w:right="38" w:firstLine="709"/>
        <w:contextualSpacing/>
        <w:jc w:val="both"/>
        <w:rPr>
          <w:sz w:val="24"/>
          <w:szCs w:val="24"/>
        </w:rPr>
      </w:pPr>
      <w:r w:rsidRPr="008359CE">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Default="003B4D95" w:rsidP="00CB5F1D">
      <w:pPr>
        <w:pStyle w:val="a6"/>
        <w:numPr>
          <w:ilvl w:val="0"/>
          <w:numId w:val="16"/>
        </w:numPr>
        <w:tabs>
          <w:tab w:val="left" w:pos="851"/>
          <w:tab w:val="left" w:pos="993"/>
        </w:tabs>
        <w:ind w:left="0" w:right="38" w:firstLine="709"/>
        <w:contextualSpacing/>
        <w:jc w:val="both"/>
        <w:rPr>
          <w:sz w:val="24"/>
          <w:szCs w:val="24"/>
        </w:rPr>
      </w:pPr>
      <w:r w:rsidRPr="008359CE">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8359CE">
        <w:rPr>
          <w:sz w:val="24"/>
          <w:szCs w:val="24"/>
        </w:rPr>
        <w:t xml:space="preserve">азовые </w:t>
      </w:r>
      <w:r w:rsidRPr="008359CE">
        <w:rPr>
          <w:sz w:val="24"/>
          <w:szCs w:val="24"/>
        </w:rPr>
        <w:t xml:space="preserve">объем, содержание и планируемые результаты </w:t>
      </w:r>
      <w:r w:rsidR="00030234" w:rsidRPr="008359CE">
        <w:rPr>
          <w:sz w:val="24"/>
          <w:szCs w:val="24"/>
        </w:rPr>
        <w:t>освоения Программы</w:t>
      </w:r>
      <w:r w:rsidRPr="008359CE">
        <w:rPr>
          <w:sz w:val="24"/>
          <w:szCs w:val="24"/>
        </w:rPr>
        <w:t>).</w:t>
      </w:r>
    </w:p>
    <w:p w:rsidR="00A641B1" w:rsidRDefault="00A641B1" w:rsidP="00CB5F1D">
      <w:pPr>
        <w:pStyle w:val="a6"/>
        <w:keepNext/>
        <w:keepLines/>
        <w:ind w:left="1004" w:firstLine="0"/>
        <w:contextualSpacing/>
        <w:jc w:val="both"/>
        <w:rPr>
          <w:b/>
          <w:i/>
          <w:sz w:val="24"/>
          <w:szCs w:val="24"/>
        </w:rPr>
      </w:pPr>
    </w:p>
    <w:p w:rsidR="00A641B1" w:rsidRPr="00383A13" w:rsidRDefault="00A641B1" w:rsidP="00D01913">
      <w:pPr>
        <w:pStyle w:val="a6"/>
        <w:keepNext/>
        <w:keepLines/>
        <w:ind w:left="0" w:firstLine="0"/>
        <w:contextualSpacing/>
        <w:jc w:val="both"/>
        <w:rPr>
          <w:b/>
          <w:i/>
          <w:sz w:val="24"/>
          <w:szCs w:val="24"/>
        </w:rPr>
      </w:pPr>
      <w:r w:rsidRPr="00383A13">
        <w:rPr>
          <w:b/>
          <w:i/>
          <w:sz w:val="24"/>
          <w:szCs w:val="24"/>
        </w:rPr>
        <w:t>Часть Программы, формируемая участниками образовательных отношений</w:t>
      </w:r>
    </w:p>
    <w:p w:rsidR="00A641B1" w:rsidRPr="00383A13" w:rsidRDefault="00A641B1" w:rsidP="00D01913">
      <w:pPr>
        <w:pStyle w:val="a6"/>
        <w:ind w:left="0" w:firstLine="0"/>
        <w:contextualSpacing/>
        <w:jc w:val="both"/>
        <w:rPr>
          <w:sz w:val="24"/>
          <w:szCs w:val="24"/>
        </w:rPr>
      </w:pPr>
      <w:r w:rsidRPr="00383A13">
        <w:rPr>
          <w:sz w:val="24"/>
          <w:szCs w:val="24"/>
        </w:rPr>
        <w:t>Принципы:</w:t>
      </w:r>
    </w:p>
    <w:p w:rsidR="00A641B1" w:rsidRPr="00383A13" w:rsidRDefault="00A641B1" w:rsidP="00D01913">
      <w:pPr>
        <w:pStyle w:val="a6"/>
        <w:ind w:left="0" w:firstLine="0"/>
        <w:contextualSpacing/>
        <w:jc w:val="both"/>
        <w:rPr>
          <w:sz w:val="24"/>
          <w:szCs w:val="24"/>
        </w:rPr>
      </w:pPr>
      <w:r w:rsidRPr="00383A13">
        <w:rPr>
          <w:sz w:val="24"/>
          <w:szCs w:val="24"/>
        </w:rPr>
        <w:t>- принцип гуманизации – формирование гуманных черт личности дошкольников в отношении к природе, воспитание радости восприятия жизни.</w:t>
      </w:r>
    </w:p>
    <w:p w:rsidR="00A641B1" w:rsidRPr="00383A13" w:rsidRDefault="00A641B1" w:rsidP="00D01913">
      <w:pPr>
        <w:pStyle w:val="a6"/>
        <w:ind w:left="0" w:firstLine="0"/>
        <w:contextualSpacing/>
        <w:jc w:val="both"/>
        <w:rPr>
          <w:sz w:val="24"/>
          <w:szCs w:val="24"/>
        </w:rPr>
      </w:pPr>
      <w:r w:rsidRPr="00383A13">
        <w:rPr>
          <w:sz w:val="24"/>
          <w:szCs w:val="24"/>
        </w:rPr>
        <w:t xml:space="preserve">- краеведческий принцип – организация экологического образования на краеведческой </w:t>
      </w:r>
      <w:r w:rsidRPr="00383A13">
        <w:rPr>
          <w:sz w:val="24"/>
          <w:szCs w:val="24"/>
        </w:rPr>
        <w:lastRenderedPageBreak/>
        <w:t>основе, исходя из восприятия локальных (местных) объектов и явлений природы, позволяющего организовать не только процесс, но и выявление экологических проблем и способов участия дошкольников в их решении.</w:t>
      </w:r>
    </w:p>
    <w:p w:rsidR="00A641B1" w:rsidRPr="00383A13" w:rsidRDefault="00A641B1" w:rsidP="00D01913">
      <w:pPr>
        <w:pStyle w:val="a6"/>
        <w:ind w:left="0" w:firstLine="0"/>
        <w:contextualSpacing/>
        <w:jc w:val="both"/>
        <w:rPr>
          <w:sz w:val="24"/>
          <w:szCs w:val="24"/>
        </w:rPr>
      </w:pPr>
      <w:r w:rsidRPr="00383A13">
        <w:rPr>
          <w:sz w:val="24"/>
          <w:szCs w:val="24"/>
        </w:rPr>
        <w:t xml:space="preserve">Подходы: </w:t>
      </w:r>
    </w:p>
    <w:p w:rsidR="00A641B1" w:rsidRPr="00383A13" w:rsidRDefault="00A641B1" w:rsidP="00D01913">
      <w:pPr>
        <w:pStyle w:val="a6"/>
        <w:ind w:left="0" w:firstLine="0"/>
        <w:contextualSpacing/>
        <w:jc w:val="both"/>
        <w:rPr>
          <w:sz w:val="24"/>
          <w:szCs w:val="24"/>
        </w:rPr>
      </w:pPr>
      <w:r w:rsidRPr="00383A13">
        <w:rPr>
          <w:sz w:val="24"/>
          <w:szCs w:val="24"/>
        </w:rPr>
        <w:t>- принцип гуманизации – предполагает умение педагога видеть в ребёнке полноправного партнёра, воспитывает в детях высшие общечеловеческие понятия – любовь к семье, родному городу, отечеству, интерес и уважение к истории своего народа, своего края.</w:t>
      </w:r>
    </w:p>
    <w:p w:rsidR="00A641B1" w:rsidRPr="00383A13" w:rsidRDefault="00A641B1" w:rsidP="00D01913">
      <w:pPr>
        <w:pStyle w:val="a6"/>
        <w:ind w:left="0" w:firstLine="0"/>
        <w:contextualSpacing/>
        <w:jc w:val="both"/>
        <w:rPr>
          <w:sz w:val="24"/>
          <w:szCs w:val="24"/>
        </w:rPr>
      </w:pPr>
      <w:r w:rsidRPr="00383A13">
        <w:rPr>
          <w:sz w:val="24"/>
          <w:szCs w:val="24"/>
        </w:rPr>
        <w:t xml:space="preserve">- краеведческий – дети на основе местного материала знакомятся с явлениями, объектами природы родного края, с его экологическими и социальными проблемами, историей и культурой; осваивают нормы и правила рекреационного туризма, отражающие физико-географические и </w:t>
      </w:r>
    </w:p>
    <w:p w:rsidR="00A641B1" w:rsidRPr="00383A13" w:rsidRDefault="00A641B1" w:rsidP="00D01913">
      <w:pPr>
        <w:pStyle w:val="a6"/>
        <w:ind w:left="0" w:firstLine="0"/>
        <w:contextualSpacing/>
        <w:jc w:val="both"/>
        <w:rPr>
          <w:sz w:val="24"/>
          <w:szCs w:val="24"/>
        </w:rPr>
      </w:pPr>
      <w:r w:rsidRPr="00383A13">
        <w:rPr>
          <w:sz w:val="24"/>
          <w:szCs w:val="24"/>
        </w:rPr>
        <w:t>- социокультурные региональные особенности</w:t>
      </w:r>
    </w:p>
    <w:p w:rsidR="00BB340C" w:rsidRPr="008359CE" w:rsidRDefault="00CC3B1A" w:rsidP="00CB5F1D">
      <w:pPr>
        <w:pStyle w:val="1"/>
        <w:tabs>
          <w:tab w:val="left" w:pos="633"/>
          <w:tab w:val="left" w:pos="851"/>
        </w:tabs>
        <w:ind w:left="0" w:firstLine="709"/>
        <w:contextualSpacing/>
      </w:pPr>
      <w:r>
        <w:t>2.2</w:t>
      </w:r>
      <w:r w:rsidR="005D6A35" w:rsidRPr="008359CE">
        <w:t xml:space="preserve">. </w:t>
      </w:r>
      <w:r w:rsidR="0021290F" w:rsidRPr="008359CE">
        <w:t>Планируемые</w:t>
      </w:r>
      <w:r w:rsidR="0021290F" w:rsidRPr="008359CE">
        <w:rPr>
          <w:spacing w:val="-6"/>
        </w:rPr>
        <w:t xml:space="preserve"> </w:t>
      </w:r>
      <w:r w:rsidR="0021290F" w:rsidRPr="008359CE">
        <w:t>результаты</w:t>
      </w:r>
      <w:r w:rsidR="0021290F" w:rsidRPr="008359CE">
        <w:rPr>
          <w:spacing w:val="-3"/>
        </w:rPr>
        <w:t xml:space="preserve"> </w:t>
      </w:r>
      <w:r w:rsidR="0021290F" w:rsidRPr="008359CE">
        <w:t>реализации</w:t>
      </w:r>
      <w:r w:rsidR="0021290F" w:rsidRPr="008359CE">
        <w:rPr>
          <w:spacing w:val="-2"/>
        </w:rPr>
        <w:t xml:space="preserve"> </w:t>
      </w:r>
      <w:r w:rsidR="00E666D3" w:rsidRPr="008359CE">
        <w:t>П</w:t>
      </w:r>
      <w:r w:rsidR="0021290F" w:rsidRPr="008359CE">
        <w:t>рограммы</w:t>
      </w:r>
    </w:p>
    <w:p w:rsidR="00BB340C" w:rsidRPr="008359CE" w:rsidRDefault="0021290F" w:rsidP="00CB5F1D">
      <w:pPr>
        <w:pStyle w:val="a3"/>
        <w:tabs>
          <w:tab w:val="left" w:pos="851"/>
        </w:tabs>
        <w:ind w:left="0" w:firstLine="709"/>
        <w:contextualSpacing/>
        <w:rPr>
          <w:i/>
        </w:rPr>
      </w:pPr>
      <w:r w:rsidRPr="008359CE">
        <w:t>В соответствии с ФГОС ДО специфика дошкольного детства и системные особенности ДО</w:t>
      </w:r>
      <w:r w:rsidRPr="008359CE">
        <w:rPr>
          <w:spacing w:val="1"/>
        </w:rPr>
        <w:t xml:space="preserve"> </w:t>
      </w:r>
      <w:r w:rsidRPr="008359CE">
        <w:t>делают</w:t>
      </w:r>
      <w:r w:rsidRPr="008359CE">
        <w:rPr>
          <w:spacing w:val="1"/>
        </w:rPr>
        <w:t xml:space="preserve"> </w:t>
      </w:r>
      <w:r w:rsidRPr="008359CE">
        <w:t>неправомерными</w:t>
      </w:r>
      <w:r w:rsidRPr="008359CE">
        <w:rPr>
          <w:spacing w:val="1"/>
        </w:rPr>
        <w:t xml:space="preserve"> </w:t>
      </w:r>
      <w:r w:rsidRPr="008359CE">
        <w:t>требования</w:t>
      </w:r>
      <w:r w:rsidRPr="008359CE">
        <w:rPr>
          <w:spacing w:val="1"/>
        </w:rPr>
        <w:t xml:space="preserve"> </w:t>
      </w:r>
      <w:r w:rsidRPr="008359CE">
        <w:t>от</w:t>
      </w:r>
      <w:r w:rsidRPr="008359CE">
        <w:rPr>
          <w:spacing w:val="1"/>
        </w:rPr>
        <w:t xml:space="preserve"> </w:t>
      </w:r>
      <w:r w:rsidRPr="008359CE">
        <w:t>ребенка</w:t>
      </w:r>
      <w:r w:rsidRPr="008359CE">
        <w:rPr>
          <w:spacing w:val="1"/>
        </w:rPr>
        <w:t xml:space="preserve"> </w:t>
      </w:r>
      <w:r w:rsidRPr="008359CE">
        <w:t>дошкольного</w:t>
      </w:r>
      <w:r w:rsidRPr="008359CE">
        <w:rPr>
          <w:spacing w:val="1"/>
        </w:rPr>
        <w:t xml:space="preserve"> </w:t>
      </w:r>
      <w:r w:rsidRPr="008359CE">
        <w:t>возраста</w:t>
      </w:r>
      <w:r w:rsidRPr="008359CE">
        <w:rPr>
          <w:spacing w:val="1"/>
        </w:rPr>
        <w:t xml:space="preserve"> </w:t>
      </w:r>
      <w:r w:rsidRPr="008359CE">
        <w:t>конкретных</w:t>
      </w:r>
      <w:r w:rsidRPr="008359CE">
        <w:rPr>
          <w:spacing w:val="1"/>
        </w:rPr>
        <w:t xml:space="preserve"> </w:t>
      </w:r>
      <w:r w:rsidRPr="008359CE">
        <w:t>образовательных</w:t>
      </w:r>
      <w:r w:rsidRPr="008359CE">
        <w:rPr>
          <w:spacing w:val="1"/>
        </w:rPr>
        <w:t xml:space="preserve"> </w:t>
      </w:r>
      <w:r w:rsidRPr="008359CE">
        <w:t>достижений.</w:t>
      </w:r>
      <w:r w:rsidRPr="008359CE">
        <w:rPr>
          <w:spacing w:val="1"/>
        </w:rPr>
        <w:t xml:space="preserve"> </w:t>
      </w:r>
      <w:r w:rsidRPr="008359CE">
        <w:t>Поэтому</w:t>
      </w:r>
      <w:r w:rsidRPr="008359CE">
        <w:rPr>
          <w:spacing w:val="1"/>
        </w:rPr>
        <w:t xml:space="preserve"> </w:t>
      </w:r>
      <w:r w:rsidRPr="008359CE">
        <w:t>результаты</w:t>
      </w:r>
      <w:r w:rsidRPr="008359CE">
        <w:rPr>
          <w:spacing w:val="1"/>
        </w:rPr>
        <w:t xml:space="preserve"> </w:t>
      </w:r>
      <w:r w:rsidRPr="008359CE">
        <w:t>освоения</w:t>
      </w:r>
      <w:r w:rsidRPr="008359CE">
        <w:rPr>
          <w:spacing w:val="1"/>
        </w:rPr>
        <w:t xml:space="preserve"> </w:t>
      </w:r>
      <w:r w:rsidR="00360FB9" w:rsidRPr="008359CE">
        <w:t>П</w:t>
      </w:r>
      <w:r w:rsidRPr="008359CE">
        <w:t>рограммы</w:t>
      </w:r>
      <w:r w:rsidRPr="008359CE">
        <w:rPr>
          <w:spacing w:val="1"/>
        </w:rPr>
        <w:t xml:space="preserve"> </w:t>
      </w:r>
      <w:r w:rsidRPr="008359CE">
        <w:t xml:space="preserve">представлены в виде целевых ориентиров ДО и представляют собой </w:t>
      </w:r>
      <w:r w:rsidRPr="008359CE">
        <w:rPr>
          <w:i/>
        </w:rPr>
        <w:t>возрастные характеристики</w:t>
      </w:r>
      <w:r w:rsidRPr="008359CE">
        <w:rPr>
          <w:i/>
          <w:spacing w:val="1"/>
        </w:rPr>
        <w:t xml:space="preserve"> </w:t>
      </w:r>
      <w:r w:rsidRPr="008359CE">
        <w:rPr>
          <w:i/>
        </w:rPr>
        <w:t>возможных</w:t>
      </w:r>
      <w:r w:rsidRPr="008359CE">
        <w:rPr>
          <w:i/>
          <w:spacing w:val="-2"/>
        </w:rPr>
        <w:t xml:space="preserve"> </w:t>
      </w:r>
      <w:r w:rsidRPr="008359CE">
        <w:rPr>
          <w:i/>
        </w:rPr>
        <w:t>достижений ребенка к завершению</w:t>
      </w:r>
      <w:r w:rsidRPr="008359CE">
        <w:rPr>
          <w:i/>
          <w:spacing w:val="4"/>
        </w:rPr>
        <w:t xml:space="preserve"> </w:t>
      </w:r>
      <w:r w:rsidRPr="008359CE">
        <w:rPr>
          <w:i/>
        </w:rPr>
        <w:t>ДО.</w:t>
      </w:r>
    </w:p>
    <w:p w:rsidR="00BB340C" w:rsidRPr="008359CE" w:rsidRDefault="0021290F" w:rsidP="00CB5F1D">
      <w:pPr>
        <w:pStyle w:val="a3"/>
        <w:tabs>
          <w:tab w:val="left" w:pos="851"/>
        </w:tabs>
        <w:ind w:left="0" w:firstLine="709"/>
        <w:contextualSpacing/>
      </w:pPr>
      <w:r w:rsidRPr="008359CE">
        <w:t>Реализация</w:t>
      </w:r>
      <w:r w:rsidRPr="008359CE">
        <w:rPr>
          <w:spacing w:val="1"/>
        </w:rPr>
        <w:t xml:space="preserve"> </w:t>
      </w:r>
      <w:r w:rsidRPr="008359CE">
        <w:t>образовательных</w:t>
      </w:r>
      <w:r w:rsidRPr="008359CE">
        <w:rPr>
          <w:spacing w:val="1"/>
        </w:rPr>
        <w:t xml:space="preserve"> </w:t>
      </w:r>
      <w:r w:rsidRPr="008359CE">
        <w:t>целей</w:t>
      </w:r>
      <w:r w:rsidRPr="008359CE">
        <w:rPr>
          <w:spacing w:val="1"/>
        </w:rPr>
        <w:t xml:space="preserve"> </w:t>
      </w:r>
      <w:r w:rsidRPr="008359CE">
        <w:t>и</w:t>
      </w:r>
      <w:r w:rsidRPr="008359CE">
        <w:rPr>
          <w:spacing w:val="1"/>
        </w:rPr>
        <w:t xml:space="preserve"> </w:t>
      </w:r>
      <w:r w:rsidRPr="008359CE">
        <w:t>задач</w:t>
      </w:r>
      <w:r w:rsidRPr="008359CE">
        <w:rPr>
          <w:spacing w:val="1"/>
        </w:rPr>
        <w:t xml:space="preserve"> </w:t>
      </w:r>
      <w:r w:rsidR="00360FB9" w:rsidRPr="008359CE">
        <w:t>П</w:t>
      </w:r>
      <w:r w:rsidRPr="008359CE">
        <w:t>рограммы</w:t>
      </w:r>
      <w:r w:rsidRPr="008359CE">
        <w:rPr>
          <w:spacing w:val="1"/>
        </w:rPr>
        <w:t xml:space="preserve"> </w:t>
      </w:r>
      <w:r w:rsidRPr="008359CE">
        <w:t>направлена</w:t>
      </w:r>
      <w:r w:rsidRPr="008359CE">
        <w:rPr>
          <w:spacing w:val="1"/>
        </w:rPr>
        <w:t xml:space="preserve"> </w:t>
      </w:r>
      <w:r w:rsidRPr="008359CE">
        <w:t>на</w:t>
      </w:r>
      <w:r w:rsidRPr="008359CE">
        <w:rPr>
          <w:spacing w:val="1"/>
        </w:rPr>
        <w:t xml:space="preserve"> </w:t>
      </w:r>
      <w:r w:rsidRPr="008359CE">
        <w:t>достижение целевых ориентиров ДО, которые описаны как основные характеристики развития</w:t>
      </w:r>
      <w:r w:rsidRPr="008359CE">
        <w:rPr>
          <w:spacing w:val="1"/>
        </w:rPr>
        <w:t xml:space="preserve"> </w:t>
      </w:r>
      <w:r w:rsidRPr="008359CE">
        <w:t>ребенка.</w:t>
      </w:r>
    </w:p>
    <w:p w:rsidR="00BB340C" w:rsidRPr="008359CE" w:rsidRDefault="0021290F" w:rsidP="00CB5F1D">
      <w:pPr>
        <w:pStyle w:val="a3"/>
        <w:tabs>
          <w:tab w:val="left" w:pos="851"/>
        </w:tabs>
        <w:ind w:left="0" w:firstLine="709"/>
        <w:contextualSpacing/>
      </w:pPr>
      <w:r w:rsidRPr="008359CE">
        <w:t>Основные характеристики развития ребенка представлены в виде перечисления возможных</w:t>
      </w:r>
      <w:r w:rsidRPr="008359CE">
        <w:rPr>
          <w:spacing w:val="1"/>
        </w:rPr>
        <w:t xml:space="preserve"> </w:t>
      </w:r>
      <w:r w:rsidRPr="008359CE">
        <w:t>достижений</w:t>
      </w:r>
      <w:r w:rsidRPr="008359CE">
        <w:rPr>
          <w:spacing w:val="-1"/>
        </w:rPr>
        <w:t xml:space="preserve"> </w:t>
      </w:r>
      <w:r w:rsidRPr="008359CE">
        <w:t>воспитанников</w:t>
      </w:r>
      <w:r w:rsidRPr="008359CE">
        <w:rPr>
          <w:spacing w:val="-1"/>
        </w:rPr>
        <w:t xml:space="preserve"> </w:t>
      </w:r>
      <w:r w:rsidRPr="008359CE">
        <w:t>на</w:t>
      </w:r>
      <w:r w:rsidRPr="008359CE">
        <w:rPr>
          <w:spacing w:val="-2"/>
        </w:rPr>
        <w:t xml:space="preserve"> </w:t>
      </w:r>
      <w:r w:rsidRPr="008359CE">
        <w:t>разных</w:t>
      </w:r>
      <w:r w:rsidRPr="008359CE">
        <w:rPr>
          <w:spacing w:val="1"/>
        </w:rPr>
        <w:t xml:space="preserve"> </w:t>
      </w:r>
      <w:r w:rsidRPr="008359CE">
        <w:t>возрастных этапах</w:t>
      </w:r>
      <w:r w:rsidRPr="008359CE">
        <w:rPr>
          <w:spacing w:val="1"/>
        </w:rPr>
        <w:t xml:space="preserve"> </w:t>
      </w:r>
      <w:r w:rsidRPr="008359CE">
        <w:t>дошкольного</w:t>
      </w:r>
      <w:r w:rsidRPr="008359CE">
        <w:rPr>
          <w:spacing w:val="-1"/>
        </w:rPr>
        <w:t xml:space="preserve"> </w:t>
      </w:r>
      <w:r w:rsidRPr="008359CE">
        <w:t>детства.</w:t>
      </w:r>
    </w:p>
    <w:p w:rsidR="00BB340C" w:rsidRPr="008359CE" w:rsidRDefault="0021290F" w:rsidP="00CB5F1D">
      <w:pPr>
        <w:pStyle w:val="a3"/>
        <w:tabs>
          <w:tab w:val="left" w:pos="851"/>
        </w:tabs>
        <w:ind w:left="0" w:firstLine="709"/>
        <w:contextualSpacing/>
      </w:pPr>
      <w:r w:rsidRPr="008359CE">
        <w:t>В</w:t>
      </w:r>
      <w:r w:rsidRPr="008359CE">
        <w:rPr>
          <w:spacing w:val="1"/>
        </w:rPr>
        <w:t xml:space="preserve"> </w:t>
      </w:r>
      <w:r w:rsidRPr="008359CE">
        <w:t>соответствии</w:t>
      </w:r>
      <w:r w:rsidRPr="008359CE">
        <w:rPr>
          <w:spacing w:val="1"/>
        </w:rPr>
        <w:t xml:space="preserve"> </w:t>
      </w:r>
      <w:r w:rsidRPr="008359CE">
        <w:t>с</w:t>
      </w:r>
      <w:r w:rsidRPr="008359CE">
        <w:rPr>
          <w:spacing w:val="1"/>
        </w:rPr>
        <w:t xml:space="preserve"> </w:t>
      </w:r>
      <w:r w:rsidRPr="008359CE">
        <w:t>периодизацией</w:t>
      </w:r>
      <w:r w:rsidRPr="008359CE">
        <w:rPr>
          <w:spacing w:val="1"/>
        </w:rPr>
        <w:t xml:space="preserve"> </w:t>
      </w:r>
      <w:r w:rsidRPr="008359CE">
        <w:t>психического</w:t>
      </w:r>
      <w:r w:rsidRPr="008359CE">
        <w:rPr>
          <w:spacing w:val="1"/>
        </w:rPr>
        <w:t xml:space="preserve"> </w:t>
      </w:r>
      <w:r w:rsidRPr="008359CE">
        <w:t>развития</w:t>
      </w:r>
      <w:r w:rsidRPr="008359CE">
        <w:rPr>
          <w:spacing w:val="1"/>
        </w:rPr>
        <w:t xml:space="preserve"> </w:t>
      </w:r>
      <w:r w:rsidRPr="008359CE">
        <w:t>ребенка</w:t>
      </w:r>
      <w:r w:rsidRPr="008359CE">
        <w:rPr>
          <w:spacing w:val="1"/>
        </w:rPr>
        <w:t xml:space="preserve"> </w:t>
      </w:r>
      <w:r w:rsidRPr="008359CE">
        <w:t>согласно</w:t>
      </w:r>
      <w:r w:rsidRPr="008359CE">
        <w:rPr>
          <w:spacing w:val="1"/>
        </w:rPr>
        <w:t xml:space="preserve"> </w:t>
      </w:r>
      <w:r w:rsidRPr="008359CE">
        <w:t>культурно-</w:t>
      </w:r>
      <w:r w:rsidRPr="008359CE">
        <w:rPr>
          <w:spacing w:val="1"/>
        </w:rPr>
        <w:t xml:space="preserve"> </w:t>
      </w:r>
      <w:r w:rsidRPr="008359CE">
        <w:t>исторической</w:t>
      </w:r>
      <w:r w:rsidRPr="008359CE">
        <w:rPr>
          <w:spacing w:val="1"/>
        </w:rPr>
        <w:t xml:space="preserve"> </w:t>
      </w:r>
      <w:r w:rsidRPr="008359CE">
        <w:t>психологии,</w:t>
      </w:r>
      <w:r w:rsidRPr="008359CE">
        <w:rPr>
          <w:spacing w:val="1"/>
        </w:rPr>
        <w:t xml:space="preserve"> </w:t>
      </w:r>
      <w:r w:rsidRPr="008359CE">
        <w:t>дошкольное детство</w:t>
      </w:r>
      <w:r w:rsidRPr="008359CE">
        <w:rPr>
          <w:spacing w:val="1"/>
        </w:rPr>
        <w:t xml:space="preserve"> </w:t>
      </w:r>
      <w:r w:rsidRPr="008359CE">
        <w:t>подразделяется</w:t>
      </w:r>
      <w:r w:rsidRPr="008359CE">
        <w:rPr>
          <w:spacing w:val="1"/>
        </w:rPr>
        <w:t xml:space="preserve"> </w:t>
      </w:r>
      <w:r w:rsidRPr="008359CE">
        <w:t>на</w:t>
      </w:r>
      <w:r w:rsidRPr="008359CE">
        <w:rPr>
          <w:spacing w:val="1"/>
        </w:rPr>
        <w:t xml:space="preserve"> </w:t>
      </w:r>
      <w:r w:rsidRPr="008359CE">
        <w:t>три</w:t>
      </w:r>
      <w:r w:rsidRPr="008359CE">
        <w:rPr>
          <w:spacing w:val="1"/>
        </w:rPr>
        <w:t xml:space="preserve"> </w:t>
      </w:r>
      <w:r w:rsidRPr="008359CE">
        <w:t>возраста:</w:t>
      </w:r>
      <w:r w:rsidRPr="008359CE">
        <w:rPr>
          <w:spacing w:val="1"/>
        </w:rPr>
        <w:t xml:space="preserve"> </w:t>
      </w:r>
      <w:r w:rsidRPr="008359CE">
        <w:t>младенческий</w:t>
      </w:r>
      <w:r w:rsidRPr="008359CE">
        <w:rPr>
          <w:spacing w:val="1"/>
        </w:rPr>
        <w:t xml:space="preserve"> </w:t>
      </w:r>
      <w:r w:rsidRPr="008359CE">
        <w:t>(первое и второе полугодия жизни), ранний (от 1 года до 3 лет) и дошкольный возраст (от 3 до 7</w:t>
      </w:r>
      <w:r w:rsidRPr="008359CE">
        <w:rPr>
          <w:spacing w:val="1"/>
        </w:rPr>
        <w:t xml:space="preserve"> </w:t>
      </w:r>
      <w:r w:rsidRPr="008359CE">
        <w:t>лет).</w:t>
      </w:r>
    </w:p>
    <w:p w:rsidR="00BB340C" w:rsidRPr="008359CE" w:rsidRDefault="0021290F" w:rsidP="00CB5F1D">
      <w:pPr>
        <w:pStyle w:val="a3"/>
        <w:tabs>
          <w:tab w:val="left" w:pos="851"/>
        </w:tabs>
        <w:ind w:left="0" w:firstLine="709"/>
        <w:contextualSpacing/>
      </w:pPr>
      <w:r w:rsidRPr="008359CE">
        <w:t xml:space="preserve">Обозначенные в </w:t>
      </w:r>
      <w:r w:rsidR="00360FB9" w:rsidRPr="008359CE">
        <w:t>П</w:t>
      </w:r>
      <w:r w:rsidRPr="008359CE">
        <w:t>рограмме возрастные ориентиры «к одному году», «к трем,</w:t>
      </w:r>
      <w:r w:rsidRPr="008359CE">
        <w:rPr>
          <w:spacing w:val="1"/>
        </w:rPr>
        <w:t xml:space="preserve"> </w:t>
      </w:r>
      <w:r w:rsidRPr="008359CE">
        <w:t>четырем, пяти, шести годам» имеют условный характер, что предполагает широкий возрастной</w:t>
      </w:r>
      <w:r w:rsidRPr="008359CE">
        <w:rPr>
          <w:spacing w:val="1"/>
        </w:rPr>
        <w:t xml:space="preserve"> </w:t>
      </w:r>
      <w:r w:rsidRPr="008359CE">
        <w:t>диапазон для достижения ребенком планируемых результатов. Это связано с неустойчивостью,</w:t>
      </w:r>
      <w:r w:rsidRPr="008359CE">
        <w:rPr>
          <w:spacing w:val="1"/>
        </w:rPr>
        <w:t xml:space="preserve"> </w:t>
      </w:r>
      <w:r w:rsidRPr="008359CE">
        <w:t>гетерохронностью и индивидуальным темпом психического развития детей в дошкольном детстве,</w:t>
      </w:r>
      <w:r w:rsidRPr="008359CE">
        <w:rPr>
          <w:spacing w:val="-57"/>
        </w:rPr>
        <w:t xml:space="preserve"> </w:t>
      </w:r>
      <w:r w:rsidRPr="008359CE">
        <w:t>особенно</w:t>
      </w:r>
      <w:r w:rsidRPr="008359CE">
        <w:rPr>
          <w:spacing w:val="1"/>
        </w:rPr>
        <w:t xml:space="preserve"> </w:t>
      </w:r>
      <w:r w:rsidRPr="008359CE">
        <w:t>при</w:t>
      </w:r>
      <w:r w:rsidRPr="008359CE">
        <w:rPr>
          <w:spacing w:val="1"/>
        </w:rPr>
        <w:t xml:space="preserve"> </w:t>
      </w:r>
      <w:r w:rsidRPr="008359CE">
        <w:t>прохождении</w:t>
      </w:r>
      <w:r w:rsidRPr="008359CE">
        <w:rPr>
          <w:spacing w:val="1"/>
        </w:rPr>
        <w:t xml:space="preserve"> </w:t>
      </w:r>
      <w:r w:rsidRPr="008359CE">
        <w:t>критических</w:t>
      </w:r>
      <w:r w:rsidRPr="008359CE">
        <w:rPr>
          <w:spacing w:val="1"/>
        </w:rPr>
        <w:t xml:space="preserve"> </w:t>
      </w:r>
      <w:r w:rsidRPr="008359CE">
        <w:t>периодов.</w:t>
      </w:r>
      <w:r w:rsidRPr="008359CE">
        <w:rPr>
          <w:spacing w:val="1"/>
        </w:rPr>
        <w:t xml:space="preserve"> </w:t>
      </w:r>
      <w:r w:rsidRPr="008359CE">
        <w:t>По</w:t>
      </w:r>
      <w:r w:rsidRPr="008359CE">
        <w:rPr>
          <w:spacing w:val="1"/>
        </w:rPr>
        <w:t xml:space="preserve"> </w:t>
      </w:r>
      <w:r w:rsidRPr="008359CE">
        <w:t>этой</w:t>
      </w:r>
      <w:r w:rsidRPr="008359CE">
        <w:rPr>
          <w:spacing w:val="1"/>
        </w:rPr>
        <w:t xml:space="preserve"> </w:t>
      </w:r>
      <w:r w:rsidRPr="008359CE">
        <w:t>причине</w:t>
      </w:r>
      <w:r w:rsidRPr="008359CE">
        <w:rPr>
          <w:spacing w:val="1"/>
        </w:rPr>
        <w:t xml:space="preserve"> </w:t>
      </w:r>
      <w:r w:rsidRPr="008359CE">
        <w:t>ребенок</w:t>
      </w:r>
      <w:r w:rsidRPr="008359CE">
        <w:rPr>
          <w:spacing w:val="1"/>
        </w:rPr>
        <w:t xml:space="preserve"> </w:t>
      </w:r>
      <w:r w:rsidRPr="008359CE">
        <w:t>может</w:t>
      </w:r>
      <w:r w:rsidRPr="008359CE">
        <w:rPr>
          <w:spacing w:val="1"/>
        </w:rPr>
        <w:t xml:space="preserve"> </w:t>
      </w:r>
      <w:r w:rsidRPr="008359CE">
        <w:t>продемонстрировать</w:t>
      </w:r>
      <w:r w:rsidRPr="008359CE">
        <w:rPr>
          <w:spacing w:val="1"/>
        </w:rPr>
        <w:t xml:space="preserve"> </w:t>
      </w:r>
      <w:r w:rsidRPr="008359CE">
        <w:t>обозначенные</w:t>
      </w:r>
      <w:r w:rsidRPr="008359CE">
        <w:rPr>
          <w:spacing w:val="1"/>
        </w:rPr>
        <w:t xml:space="preserve"> </w:t>
      </w:r>
      <w:r w:rsidRPr="008359CE">
        <w:t>в</w:t>
      </w:r>
      <w:r w:rsidRPr="008359CE">
        <w:rPr>
          <w:spacing w:val="1"/>
        </w:rPr>
        <w:t xml:space="preserve"> </w:t>
      </w:r>
      <w:r w:rsidRPr="008359CE">
        <w:t>планируемых</w:t>
      </w:r>
      <w:r w:rsidRPr="008359CE">
        <w:rPr>
          <w:spacing w:val="1"/>
        </w:rPr>
        <w:t xml:space="preserve"> </w:t>
      </w:r>
      <w:r w:rsidRPr="008359CE">
        <w:t>результатах</w:t>
      </w:r>
      <w:r w:rsidRPr="008359CE">
        <w:rPr>
          <w:spacing w:val="1"/>
        </w:rPr>
        <w:t xml:space="preserve"> </w:t>
      </w:r>
      <w:r w:rsidRPr="008359CE">
        <w:t>возрастные</w:t>
      </w:r>
      <w:r w:rsidRPr="008359CE">
        <w:rPr>
          <w:spacing w:val="1"/>
        </w:rPr>
        <w:t xml:space="preserve"> </w:t>
      </w:r>
      <w:r w:rsidRPr="008359CE">
        <w:t>характеристики</w:t>
      </w:r>
      <w:r w:rsidRPr="008359CE">
        <w:rPr>
          <w:spacing w:val="1"/>
        </w:rPr>
        <w:t xml:space="preserve"> </w:t>
      </w:r>
      <w:r w:rsidRPr="008359CE">
        <w:t>развития</w:t>
      </w:r>
      <w:r w:rsidRPr="008359CE">
        <w:rPr>
          <w:spacing w:val="-1"/>
        </w:rPr>
        <w:t xml:space="preserve"> </w:t>
      </w:r>
      <w:r w:rsidRPr="008359CE">
        <w:t>раньше</w:t>
      </w:r>
      <w:r w:rsidRPr="008359CE">
        <w:rPr>
          <w:spacing w:val="-1"/>
        </w:rPr>
        <w:t xml:space="preserve"> </w:t>
      </w:r>
      <w:r w:rsidRPr="008359CE">
        <w:t>или</w:t>
      </w:r>
      <w:r w:rsidRPr="008359CE">
        <w:rPr>
          <w:spacing w:val="-2"/>
        </w:rPr>
        <w:t xml:space="preserve"> </w:t>
      </w:r>
      <w:r w:rsidRPr="008359CE">
        <w:t>позже</w:t>
      </w:r>
      <w:r w:rsidRPr="008359CE">
        <w:rPr>
          <w:spacing w:val="-3"/>
        </w:rPr>
        <w:t xml:space="preserve"> </w:t>
      </w:r>
      <w:r w:rsidRPr="008359CE">
        <w:t>заданных</w:t>
      </w:r>
      <w:r w:rsidRPr="008359CE">
        <w:rPr>
          <w:spacing w:val="2"/>
        </w:rPr>
        <w:t xml:space="preserve"> </w:t>
      </w:r>
      <w:r w:rsidRPr="008359CE">
        <w:t>возрастных</w:t>
      </w:r>
      <w:r w:rsidRPr="008359CE">
        <w:rPr>
          <w:spacing w:val="1"/>
        </w:rPr>
        <w:t xml:space="preserve"> </w:t>
      </w:r>
      <w:r w:rsidRPr="008359CE">
        <w:t>ориентиров.</w:t>
      </w:r>
    </w:p>
    <w:p w:rsidR="00BB340C" w:rsidRPr="008359CE" w:rsidRDefault="0021290F" w:rsidP="00CB5F1D">
      <w:pPr>
        <w:pStyle w:val="a3"/>
        <w:tabs>
          <w:tab w:val="left" w:pos="851"/>
        </w:tabs>
        <w:ind w:left="0" w:firstLine="709"/>
        <w:contextualSpacing/>
      </w:pPr>
      <w:r w:rsidRPr="008359CE">
        <w:t>Степень</w:t>
      </w:r>
      <w:r w:rsidRPr="008359CE">
        <w:rPr>
          <w:spacing w:val="1"/>
        </w:rPr>
        <w:t xml:space="preserve"> </w:t>
      </w:r>
      <w:r w:rsidRPr="008359CE">
        <w:t>выраженности</w:t>
      </w:r>
      <w:r w:rsidRPr="008359CE">
        <w:rPr>
          <w:spacing w:val="1"/>
        </w:rPr>
        <w:t xml:space="preserve"> </w:t>
      </w:r>
      <w:r w:rsidRPr="008359CE">
        <w:t>возрастных</w:t>
      </w:r>
      <w:r w:rsidRPr="008359CE">
        <w:rPr>
          <w:spacing w:val="1"/>
        </w:rPr>
        <w:t xml:space="preserve"> </w:t>
      </w:r>
      <w:r w:rsidRPr="008359CE">
        <w:t>характеристик</w:t>
      </w:r>
      <w:r w:rsidRPr="008359CE">
        <w:rPr>
          <w:spacing w:val="1"/>
        </w:rPr>
        <w:t xml:space="preserve"> </w:t>
      </w:r>
      <w:r w:rsidRPr="008359CE">
        <w:t>возможных</w:t>
      </w:r>
      <w:r w:rsidRPr="008359CE">
        <w:rPr>
          <w:spacing w:val="1"/>
        </w:rPr>
        <w:t xml:space="preserve"> </w:t>
      </w:r>
      <w:r w:rsidRPr="008359CE">
        <w:t>достижений</w:t>
      </w:r>
      <w:r w:rsidRPr="008359CE">
        <w:rPr>
          <w:spacing w:val="1"/>
        </w:rPr>
        <w:t xml:space="preserve"> </w:t>
      </w:r>
      <w:r w:rsidRPr="008359CE">
        <w:t>может</w:t>
      </w:r>
      <w:r w:rsidRPr="008359CE">
        <w:rPr>
          <w:spacing w:val="1"/>
        </w:rPr>
        <w:t xml:space="preserve"> </w:t>
      </w:r>
      <w:r w:rsidRPr="008359CE">
        <w:t>различаться у детей одного возраста по причине высокой индивидуализации их психического</w:t>
      </w:r>
      <w:r w:rsidRPr="008359CE">
        <w:rPr>
          <w:spacing w:val="1"/>
        </w:rPr>
        <w:t xml:space="preserve"> </w:t>
      </w:r>
      <w:r w:rsidRPr="008359CE">
        <w:t>развития</w:t>
      </w:r>
      <w:r w:rsidRPr="008359CE">
        <w:rPr>
          <w:spacing w:val="1"/>
        </w:rPr>
        <w:t xml:space="preserve"> </w:t>
      </w:r>
      <w:r w:rsidRPr="008359CE">
        <w:t>и</w:t>
      </w:r>
      <w:r w:rsidRPr="008359CE">
        <w:rPr>
          <w:spacing w:val="1"/>
        </w:rPr>
        <w:t xml:space="preserve"> </w:t>
      </w:r>
      <w:r w:rsidRPr="008359CE">
        <w:t>разных</w:t>
      </w:r>
      <w:r w:rsidRPr="008359CE">
        <w:rPr>
          <w:spacing w:val="1"/>
        </w:rPr>
        <w:t xml:space="preserve"> </w:t>
      </w:r>
      <w:r w:rsidRPr="008359CE">
        <w:t>стартовых</w:t>
      </w:r>
      <w:r w:rsidRPr="008359CE">
        <w:rPr>
          <w:spacing w:val="1"/>
        </w:rPr>
        <w:t xml:space="preserve"> </w:t>
      </w:r>
      <w:r w:rsidRPr="008359CE">
        <w:t>условий</w:t>
      </w:r>
      <w:r w:rsidRPr="008359CE">
        <w:rPr>
          <w:spacing w:val="1"/>
        </w:rPr>
        <w:t xml:space="preserve"> </w:t>
      </w:r>
      <w:r w:rsidRPr="008359CE">
        <w:t>освоения</w:t>
      </w:r>
      <w:r w:rsidRPr="008359CE">
        <w:rPr>
          <w:spacing w:val="1"/>
        </w:rPr>
        <w:t xml:space="preserve"> </w:t>
      </w:r>
      <w:r w:rsidRPr="008359CE">
        <w:t>образовательной</w:t>
      </w:r>
      <w:r w:rsidRPr="008359CE">
        <w:rPr>
          <w:spacing w:val="1"/>
        </w:rPr>
        <w:t xml:space="preserve"> </w:t>
      </w:r>
      <w:r w:rsidRPr="008359CE">
        <w:t>программы.</w:t>
      </w:r>
      <w:r w:rsidRPr="008359CE">
        <w:rPr>
          <w:spacing w:val="1"/>
        </w:rPr>
        <w:t xml:space="preserve"> </w:t>
      </w:r>
      <w:r w:rsidRPr="008359CE">
        <w:t>Обозначенные</w:t>
      </w:r>
      <w:r w:rsidRPr="008359CE">
        <w:rPr>
          <w:spacing w:val="1"/>
        </w:rPr>
        <w:t xml:space="preserve"> </w:t>
      </w:r>
      <w:r w:rsidRPr="008359CE">
        <w:t>различия</w:t>
      </w:r>
      <w:r w:rsidRPr="008359CE">
        <w:rPr>
          <w:spacing w:val="1"/>
        </w:rPr>
        <w:t xml:space="preserve"> </w:t>
      </w:r>
      <w:r w:rsidRPr="008359CE">
        <w:t>не</w:t>
      </w:r>
      <w:r w:rsidRPr="008359CE">
        <w:rPr>
          <w:spacing w:val="1"/>
        </w:rPr>
        <w:t xml:space="preserve"> </w:t>
      </w:r>
      <w:r w:rsidRPr="008359CE">
        <w:t>должны</w:t>
      </w:r>
      <w:r w:rsidRPr="008359CE">
        <w:rPr>
          <w:spacing w:val="1"/>
        </w:rPr>
        <w:t xml:space="preserve"> </w:t>
      </w:r>
      <w:r w:rsidRPr="008359CE">
        <w:t>быть</w:t>
      </w:r>
      <w:r w:rsidRPr="008359CE">
        <w:rPr>
          <w:spacing w:val="1"/>
        </w:rPr>
        <w:t xml:space="preserve"> </w:t>
      </w:r>
      <w:r w:rsidRPr="008359CE">
        <w:t>констатированы</w:t>
      </w:r>
      <w:r w:rsidRPr="008359CE">
        <w:rPr>
          <w:spacing w:val="1"/>
        </w:rPr>
        <w:t xml:space="preserve"> </w:t>
      </w:r>
      <w:r w:rsidRPr="008359CE">
        <w:t>как</w:t>
      </w:r>
      <w:r w:rsidRPr="008359CE">
        <w:rPr>
          <w:spacing w:val="1"/>
        </w:rPr>
        <w:t xml:space="preserve"> </w:t>
      </w:r>
      <w:r w:rsidRPr="008359CE">
        <w:t>трудности</w:t>
      </w:r>
      <w:r w:rsidRPr="008359CE">
        <w:rPr>
          <w:spacing w:val="1"/>
        </w:rPr>
        <w:t xml:space="preserve"> </w:t>
      </w:r>
      <w:r w:rsidRPr="008359CE">
        <w:t>ребенка</w:t>
      </w:r>
      <w:r w:rsidRPr="008359CE">
        <w:rPr>
          <w:spacing w:val="1"/>
        </w:rPr>
        <w:t xml:space="preserve"> </w:t>
      </w:r>
      <w:r w:rsidRPr="008359CE">
        <w:t>в</w:t>
      </w:r>
      <w:r w:rsidRPr="008359CE">
        <w:rPr>
          <w:spacing w:val="1"/>
        </w:rPr>
        <w:t xml:space="preserve"> </w:t>
      </w:r>
      <w:r w:rsidRPr="008359CE">
        <w:t>освоении</w:t>
      </w:r>
      <w:r w:rsidRPr="008359CE">
        <w:rPr>
          <w:spacing w:val="1"/>
        </w:rPr>
        <w:t xml:space="preserve"> </w:t>
      </w:r>
      <w:r w:rsidRPr="008359CE">
        <w:t>основной</w:t>
      </w:r>
      <w:r w:rsidRPr="008359CE">
        <w:rPr>
          <w:spacing w:val="-57"/>
        </w:rPr>
        <w:t xml:space="preserve"> </w:t>
      </w:r>
      <w:r w:rsidRPr="008359CE">
        <w:t>образовательной программы Организации и не подразумевают его включения в соответствующую</w:t>
      </w:r>
      <w:r w:rsidRPr="008359CE">
        <w:rPr>
          <w:spacing w:val="1"/>
        </w:rPr>
        <w:t xml:space="preserve"> </w:t>
      </w:r>
      <w:r w:rsidRPr="008359CE">
        <w:t>целевую</w:t>
      </w:r>
      <w:r w:rsidRPr="008359CE">
        <w:rPr>
          <w:spacing w:val="-1"/>
        </w:rPr>
        <w:t xml:space="preserve"> </w:t>
      </w:r>
      <w:r w:rsidRPr="008359CE">
        <w:t>группу.</w:t>
      </w:r>
    </w:p>
    <w:p w:rsidR="00F62A7F" w:rsidRDefault="00F62A7F" w:rsidP="00CB5F1D">
      <w:pPr>
        <w:pStyle w:val="1"/>
        <w:tabs>
          <w:tab w:val="left" w:pos="851"/>
          <w:tab w:val="left" w:pos="1522"/>
        </w:tabs>
        <w:ind w:left="709"/>
        <w:contextualSpacing/>
      </w:pPr>
    </w:p>
    <w:p w:rsidR="00BB340C" w:rsidRPr="008359CE" w:rsidRDefault="00CC3B1A" w:rsidP="00CB5F1D">
      <w:pPr>
        <w:pStyle w:val="1"/>
        <w:tabs>
          <w:tab w:val="left" w:pos="851"/>
          <w:tab w:val="left" w:pos="1522"/>
        </w:tabs>
        <w:ind w:left="709"/>
        <w:contextualSpacing/>
      </w:pPr>
      <w:r>
        <w:t>2.2</w:t>
      </w:r>
      <w:r w:rsidR="005D6A35" w:rsidRPr="008359CE">
        <w:t xml:space="preserve">.1. </w:t>
      </w:r>
      <w:r w:rsidR="0021290F" w:rsidRPr="008359CE">
        <w:t>Планируемые</w:t>
      </w:r>
      <w:r w:rsidR="0021290F" w:rsidRPr="008359CE">
        <w:rPr>
          <w:spacing w:val="-4"/>
        </w:rPr>
        <w:t xml:space="preserve"> </w:t>
      </w:r>
      <w:r w:rsidR="0021290F" w:rsidRPr="008359CE">
        <w:t>результаты</w:t>
      </w:r>
      <w:r w:rsidR="0021290F" w:rsidRPr="008359CE">
        <w:rPr>
          <w:spacing w:val="-1"/>
        </w:rPr>
        <w:t xml:space="preserve"> </w:t>
      </w:r>
      <w:r w:rsidR="0021290F" w:rsidRPr="008359CE">
        <w:t>в</w:t>
      </w:r>
      <w:r w:rsidR="0021290F" w:rsidRPr="008359CE">
        <w:rPr>
          <w:spacing w:val="-3"/>
        </w:rPr>
        <w:t xml:space="preserve"> </w:t>
      </w:r>
      <w:r w:rsidR="0021290F" w:rsidRPr="008359CE">
        <w:t>младенческом</w:t>
      </w:r>
      <w:r w:rsidR="0021290F" w:rsidRPr="008359CE">
        <w:rPr>
          <w:spacing w:val="-1"/>
        </w:rPr>
        <w:t xml:space="preserve"> </w:t>
      </w:r>
      <w:r w:rsidR="0021290F" w:rsidRPr="008359CE">
        <w:t>возрасте</w:t>
      </w:r>
    </w:p>
    <w:p w:rsidR="00BB340C" w:rsidRPr="008359CE" w:rsidRDefault="0021290F" w:rsidP="00CB5F1D">
      <w:pPr>
        <w:pStyle w:val="2"/>
        <w:tabs>
          <w:tab w:val="left" w:pos="851"/>
        </w:tabs>
        <w:ind w:left="0" w:firstLine="709"/>
        <w:contextualSpacing/>
        <w:rPr>
          <w:i w:val="0"/>
        </w:rPr>
      </w:pPr>
      <w:r w:rsidRPr="008359CE">
        <w:rPr>
          <w:i w:val="0"/>
        </w:rPr>
        <w:t>К</w:t>
      </w:r>
      <w:r w:rsidRPr="008359CE">
        <w:rPr>
          <w:i w:val="0"/>
          <w:spacing w:val="-3"/>
        </w:rPr>
        <w:t xml:space="preserve"> </w:t>
      </w:r>
      <w:r w:rsidRPr="008359CE">
        <w:rPr>
          <w:i w:val="0"/>
        </w:rPr>
        <w:t>одному</w:t>
      </w:r>
      <w:r w:rsidRPr="008359CE">
        <w:rPr>
          <w:i w:val="0"/>
          <w:spacing w:val="-2"/>
        </w:rPr>
        <w:t xml:space="preserve"> </w:t>
      </w:r>
      <w:r w:rsidRPr="008359CE">
        <w:rPr>
          <w:i w:val="0"/>
        </w:rPr>
        <w:t>году:</w:t>
      </w:r>
    </w:p>
    <w:p w:rsidR="00BB340C" w:rsidRPr="008359CE" w:rsidRDefault="0021290F" w:rsidP="00CB5F1D">
      <w:pPr>
        <w:pStyle w:val="a3"/>
        <w:numPr>
          <w:ilvl w:val="0"/>
          <w:numId w:val="17"/>
        </w:numPr>
        <w:tabs>
          <w:tab w:val="left" w:pos="851"/>
          <w:tab w:val="left" w:pos="993"/>
        </w:tabs>
        <w:ind w:left="0" w:firstLine="709"/>
        <w:contextualSpacing/>
      </w:pPr>
      <w:r w:rsidRPr="008359CE">
        <w:t>ребенок</w:t>
      </w:r>
      <w:r w:rsidRPr="008359CE">
        <w:rPr>
          <w:spacing w:val="1"/>
        </w:rPr>
        <w:t xml:space="preserve"> </w:t>
      </w:r>
      <w:r w:rsidRPr="008359CE">
        <w:t>проявляет</w:t>
      </w:r>
      <w:r w:rsidRPr="008359CE">
        <w:rPr>
          <w:spacing w:val="1"/>
        </w:rPr>
        <w:t xml:space="preserve"> </w:t>
      </w:r>
      <w:r w:rsidRPr="008359CE">
        <w:t>двигательную</w:t>
      </w:r>
      <w:r w:rsidRPr="008359CE">
        <w:rPr>
          <w:spacing w:val="1"/>
        </w:rPr>
        <w:t xml:space="preserve"> </w:t>
      </w:r>
      <w:r w:rsidRPr="008359CE">
        <w:t>активность</w:t>
      </w:r>
      <w:r w:rsidRPr="008359CE">
        <w:rPr>
          <w:spacing w:val="1"/>
        </w:rPr>
        <w:t xml:space="preserve"> </w:t>
      </w:r>
      <w:r w:rsidRPr="008359CE">
        <w:t>в</w:t>
      </w:r>
      <w:r w:rsidRPr="008359CE">
        <w:rPr>
          <w:spacing w:val="1"/>
        </w:rPr>
        <w:t xml:space="preserve"> </w:t>
      </w:r>
      <w:r w:rsidRPr="008359CE">
        <w:t>освоении</w:t>
      </w:r>
      <w:r w:rsidRPr="008359CE">
        <w:rPr>
          <w:spacing w:val="1"/>
        </w:rPr>
        <w:t xml:space="preserve"> </w:t>
      </w:r>
      <w:r w:rsidRPr="008359CE">
        <w:t>пространственной</w:t>
      </w:r>
      <w:r w:rsidRPr="008359CE">
        <w:rPr>
          <w:spacing w:val="61"/>
        </w:rPr>
        <w:t xml:space="preserve"> </w:t>
      </w:r>
      <w:r w:rsidRPr="008359CE">
        <w:t>среды,</w:t>
      </w:r>
      <w:r w:rsidRPr="008359CE">
        <w:rPr>
          <w:spacing w:val="1"/>
        </w:rPr>
        <w:t xml:space="preserve"> </w:t>
      </w:r>
      <w:r w:rsidRPr="008359CE">
        <w:t>используя движения ползания, лазанья, хватания, бросания, манипулирует предметами, начинает</w:t>
      </w:r>
      <w:r w:rsidRPr="008359CE">
        <w:rPr>
          <w:spacing w:val="1"/>
        </w:rPr>
        <w:t xml:space="preserve"> </w:t>
      </w:r>
      <w:r w:rsidRPr="008359CE">
        <w:t>осваивать самостоятельную ходьбу;</w:t>
      </w:r>
    </w:p>
    <w:p w:rsidR="00BB1E02" w:rsidRPr="008359CE" w:rsidRDefault="00BB1E02" w:rsidP="00CB5F1D">
      <w:pPr>
        <w:pStyle w:val="20"/>
        <w:numPr>
          <w:ilvl w:val="0"/>
          <w:numId w:val="1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w:t>
      </w:r>
      <w:r w:rsidR="007817DB">
        <w:rPr>
          <w:sz w:val="24"/>
          <w:szCs w:val="24"/>
          <w:lang w:val="ru-RU"/>
        </w:rPr>
        <w:t>ет радость в ответ на общение с</w:t>
      </w:r>
      <w:r w:rsidRPr="008359CE">
        <w:rPr>
          <w:sz w:val="24"/>
          <w:szCs w:val="24"/>
          <w:lang w:val="ru-RU"/>
        </w:rPr>
        <w:t xml:space="preserve"> взрослым;</w:t>
      </w:r>
    </w:p>
    <w:p w:rsidR="00BB1E02" w:rsidRPr="008359CE" w:rsidRDefault="00BB1E02" w:rsidP="00CB5F1D">
      <w:pPr>
        <w:pStyle w:val="20"/>
        <w:numPr>
          <w:ilvl w:val="0"/>
          <w:numId w:val="1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8359CE" w:rsidRDefault="00BB1E02" w:rsidP="00CB5F1D">
      <w:pPr>
        <w:pStyle w:val="20"/>
        <w:numPr>
          <w:ilvl w:val="0"/>
          <w:numId w:val="1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8359CE" w:rsidRDefault="00BB1E02" w:rsidP="00CB5F1D">
      <w:pPr>
        <w:pStyle w:val="20"/>
        <w:numPr>
          <w:ilvl w:val="0"/>
          <w:numId w:val="1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ребёнок произносит несколько простых, облегченных слов (мама, папа, баба, деда, </w:t>
      </w:r>
      <w:r w:rsidRPr="008359CE">
        <w:rPr>
          <w:sz w:val="24"/>
          <w:szCs w:val="24"/>
          <w:lang w:val="ru-RU"/>
        </w:rPr>
        <w:lastRenderedPageBreak/>
        <w:t>дай, бах, на), которые несут смысловую нагрузку;</w:t>
      </w:r>
    </w:p>
    <w:p w:rsidR="00BB1E02" w:rsidRPr="008359CE" w:rsidRDefault="00BB1E02" w:rsidP="00CB5F1D">
      <w:pPr>
        <w:pStyle w:val="20"/>
        <w:numPr>
          <w:ilvl w:val="0"/>
          <w:numId w:val="1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8359CE" w:rsidRDefault="00BB1E02" w:rsidP="00CB5F1D">
      <w:pPr>
        <w:pStyle w:val="20"/>
        <w:numPr>
          <w:ilvl w:val="0"/>
          <w:numId w:val="1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8359CE" w:rsidRDefault="00BB1E02" w:rsidP="00CB5F1D">
      <w:pPr>
        <w:pStyle w:val="20"/>
        <w:numPr>
          <w:ilvl w:val="0"/>
          <w:numId w:val="1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8359CE" w:rsidRDefault="00BB1E02" w:rsidP="00CB5F1D">
      <w:pPr>
        <w:pStyle w:val="20"/>
        <w:numPr>
          <w:ilvl w:val="0"/>
          <w:numId w:val="1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340C" w:rsidRPr="00D01913" w:rsidRDefault="00BB1E02" w:rsidP="00D01913">
      <w:pPr>
        <w:pStyle w:val="20"/>
        <w:numPr>
          <w:ilvl w:val="0"/>
          <w:numId w:val="1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359CE" w:rsidRDefault="00F62A7F" w:rsidP="00CB5F1D">
      <w:pPr>
        <w:pStyle w:val="1"/>
        <w:tabs>
          <w:tab w:val="left" w:pos="851"/>
          <w:tab w:val="left" w:pos="1522"/>
        </w:tabs>
        <w:ind w:left="0" w:firstLine="709"/>
        <w:contextualSpacing/>
        <w:jc w:val="both"/>
      </w:pPr>
      <w:r>
        <w:t>2.2</w:t>
      </w:r>
      <w:r w:rsidRPr="008359CE">
        <w:t>.</w:t>
      </w:r>
      <w:r w:rsidR="005D6A35" w:rsidRPr="008359CE">
        <w:t xml:space="preserve">2. </w:t>
      </w:r>
      <w:r w:rsidR="0021290F" w:rsidRPr="008359CE">
        <w:t>Планируемые</w:t>
      </w:r>
      <w:r w:rsidR="0021290F" w:rsidRPr="008359CE">
        <w:rPr>
          <w:spacing w:val="-4"/>
        </w:rPr>
        <w:t xml:space="preserve"> </w:t>
      </w:r>
      <w:r w:rsidR="0021290F" w:rsidRPr="008359CE">
        <w:t>результаты</w:t>
      </w:r>
      <w:r w:rsidR="0021290F" w:rsidRPr="008359CE">
        <w:rPr>
          <w:spacing w:val="-1"/>
        </w:rPr>
        <w:t xml:space="preserve"> </w:t>
      </w:r>
      <w:r w:rsidR="0021290F" w:rsidRPr="008359CE">
        <w:t>в</w:t>
      </w:r>
      <w:r w:rsidR="0021290F" w:rsidRPr="008359CE">
        <w:rPr>
          <w:spacing w:val="-2"/>
        </w:rPr>
        <w:t xml:space="preserve"> </w:t>
      </w:r>
      <w:r w:rsidR="0021290F" w:rsidRPr="008359CE">
        <w:t>раннем</w:t>
      </w:r>
      <w:r w:rsidR="0021290F" w:rsidRPr="008359CE">
        <w:rPr>
          <w:spacing w:val="-3"/>
        </w:rPr>
        <w:t xml:space="preserve"> </w:t>
      </w:r>
      <w:r w:rsidR="0021290F" w:rsidRPr="008359CE">
        <w:t>возрасте</w:t>
      </w:r>
    </w:p>
    <w:p w:rsidR="00BB340C" w:rsidRPr="008359CE" w:rsidRDefault="0021290F" w:rsidP="00CB5F1D">
      <w:pPr>
        <w:pStyle w:val="2"/>
        <w:tabs>
          <w:tab w:val="left" w:pos="851"/>
        </w:tabs>
        <w:ind w:left="0" w:firstLine="709"/>
        <w:contextualSpacing/>
        <w:rPr>
          <w:i w:val="0"/>
        </w:rPr>
      </w:pPr>
      <w:r w:rsidRPr="008359CE">
        <w:rPr>
          <w:i w:val="0"/>
        </w:rPr>
        <w:t>К</w:t>
      </w:r>
      <w:r w:rsidRPr="008359CE">
        <w:rPr>
          <w:i w:val="0"/>
          <w:spacing w:val="-1"/>
        </w:rPr>
        <w:t xml:space="preserve"> </w:t>
      </w:r>
      <w:r w:rsidRPr="008359CE">
        <w:rPr>
          <w:i w:val="0"/>
        </w:rPr>
        <w:t>трем</w:t>
      </w:r>
      <w:r w:rsidRPr="008359CE">
        <w:rPr>
          <w:i w:val="0"/>
          <w:spacing w:val="-2"/>
        </w:rPr>
        <w:t xml:space="preserve"> </w:t>
      </w:r>
      <w:r w:rsidRPr="008359CE">
        <w:rPr>
          <w:i w:val="0"/>
        </w:rPr>
        <w:t>годам:</w:t>
      </w:r>
    </w:p>
    <w:p w:rsidR="00BB340C" w:rsidRPr="008359CE" w:rsidRDefault="0021290F" w:rsidP="00CB5F1D">
      <w:pPr>
        <w:pStyle w:val="a3"/>
        <w:numPr>
          <w:ilvl w:val="0"/>
          <w:numId w:val="18"/>
        </w:numPr>
        <w:tabs>
          <w:tab w:val="left" w:pos="851"/>
          <w:tab w:val="left" w:pos="993"/>
        </w:tabs>
        <w:ind w:left="0" w:firstLine="709"/>
        <w:contextualSpacing/>
      </w:pPr>
      <w:r w:rsidRPr="008359CE">
        <w:t>у ребенка развита крупная моторика, он активно использует освоенные ранее движения,</w:t>
      </w:r>
      <w:r w:rsidRPr="008359CE">
        <w:rPr>
          <w:spacing w:val="1"/>
        </w:rPr>
        <w:t xml:space="preserve"> </w:t>
      </w:r>
      <w:r w:rsidRPr="008359CE">
        <w:t>начинает</w:t>
      </w:r>
      <w:r w:rsidRPr="008359CE">
        <w:rPr>
          <w:spacing w:val="1"/>
        </w:rPr>
        <w:t xml:space="preserve"> </w:t>
      </w:r>
      <w:r w:rsidRPr="008359CE">
        <w:t>осваивать</w:t>
      </w:r>
      <w:r w:rsidRPr="008359CE">
        <w:rPr>
          <w:spacing w:val="1"/>
        </w:rPr>
        <w:t xml:space="preserve"> </w:t>
      </w:r>
      <w:r w:rsidRPr="008359CE">
        <w:t>бег,</w:t>
      </w:r>
      <w:r w:rsidRPr="008359CE">
        <w:rPr>
          <w:spacing w:val="1"/>
        </w:rPr>
        <w:t xml:space="preserve"> </w:t>
      </w:r>
      <w:r w:rsidRPr="008359CE">
        <w:t>прыжки,</w:t>
      </w:r>
      <w:r w:rsidRPr="008359CE">
        <w:rPr>
          <w:spacing w:val="1"/>
        </w:rPr>
        <w:t xml:space="preserve"> </w:t>
      </w:r>
      <w:r w:rsidRPr="008359CE">
        <w:t>повторяет</w:t>
      </w:r>
      <w:r w:rsidRPr="008359CE">
        <w:rPr>
          <w:spacing w:val="1"/>
        </w:rPr>
        <w:t xml:space="preserve"> </w:t>
      </w:r>
      <w:r w:rsidRPr="008359CE">
        <w:t>за</w:t>
      </w:r>
      <w:r w:rsidRPr="008359CE">
        <w:rPr>
          <w:spacing w:val="1"/>
        </w:rPr>
        <w:t xml:space="preserve"> </w:t>
      </w:r>
      <w:r w:rsidRPr="008359CE">
        <w:t>взрослым</w:t>
      </w:r>
      <w:r w:rsidRPr="008359CE">
        <w:rPr>
          <w:spacing w:val="1"/>
        </w:rPr>
        <w:t xml:space="preserve"> </w:t>
      </w:r>
      <w:r w:rsidRPr="008359CE">
        <w:t>простые</w:t>
      </w:r>
      <w:r w:rsidRPr="008359CE">
        <w:rPr>
          <w:spacing w:val="1"/>
        </w:rPr>
        <w:t xml:space="preserve"> </w:t>
      </w:r>
      <w:r w:rsidRPr="008359CE">
        <w:t>имитационные</w:t>
      </w:r>
      <w:r w:rsidRPr="008359CE">
        <w:rPr>
          <w:spacing w:val="1"/>
        </w:rPr>
        <w:t xml:space="preserve"> </w:t>
      </w:r>
      <w:r w:rsidRPr="008359CE">
        <w:t>упражнения,</w:t>
      </w:r>
      <w:r w:rsidRPr="008359CE">
        <w:rPr>
          <w:spacing w:val="-57"/>
        </w:rPr>
        <w:t xml:space="preserve"> </w:t>
      </w:r>
      <w:r w:rsidRPr="008359CE">
        <w:t>понимает указания</w:t>
      </w:r>
      <w:r w:rsidRPr="008359CE">
        <w:rPr>
          <w:spacing w:val="-2"/>
        </w:rPr>
        <w:t xml:space="preserve"> </w:t>
      </w:r>
      <w:r w:rsidRPr="008359CE">
        <w:t>взрослого,</w:t>
      </w:r>
      <w:r w:rsidRPr="008359CE">
        <w:rPr>
          <w:spacing w:val="-2"/>
        </w:rPr>
        <w:t xml:space="preserve"> </w:t>
      </w:r>
      <w:r w:rsidRPr="008359CE">
        <w:t>выполняет</w:t>
      </w:r>
      <w:r w:rsidRPr="008359CE">
        <w:rPr>
          <w:spacing w:val="-2"/>
        </w:rPr>
        <w:t xml:space="preserve"> </w:t>
      </w:r>
      <w:r w:rsidRPr="008359CE">
        <w:t>движения</w:t>
      </w:r>
      <w:r w:rsidRPr="008359CE">
        <w:rPr>
          <w:spacing w:val="-2"/>
        </w:rPr>
        <w:t xml:space="preserve"> </w:t>
      </w:r>
      <w:r w:rsidRPr="008359CE">
        <w:t>по</w:t>
      </w:r>
      <w:r w:rsidRPr="008359CE">
        <w:rPr>
          <w:spacing w:val="-4"/>
        </w:rPr>
        <w:t xml:space="preserve"> </w:t>
      </w:r>
      <w:r w:rsidRPr="008359CE">
        <w:t>зрительному</w:t>
      </w:r>
      <w:r w:rsidRPr="008359CE">
        <w:rPr>
          <w:spacing w:val="-10"/>
        </w:rPr>
        <w:t xml:space="preserve"> </w:t>
      </w:r>
      <w:r w:rsidRPr="008359CE">
        <w:t>и</w:t>
      </w:r>
      <w:r w:rsidRPr="008359CE">
        <w:rPr>
          <w:spacing w:val="2"/>
        </w:rPr>
        <w:t xml:space="preserve"> </w:t>
      </w:r>
      <w:r w:rsidRPr="008359CE">
        <w:t>звуковому</w:t>
      </w:r>
      <w:r w:rsidRPr="008359CE">
        <w:rPr>
          <w:spacing w:val="-7"/>
        </w:rPr>
        <w:t xml:space="preserve"> </w:t>
      </w:r>
      <w:r w:rsidRPr="008359CE">
        <w:t>ориентирам;</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интерес к стихам, сказкам, повторяет отдельные слова и фразы за взрослым;</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рассматривает картинки, показывает и называет предметы, изображенные на них;</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 удовольствием слушает музыку, подпевает, выполняет простые танцевальные движения;</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эмоционально откликается на красоту природы и произведения искусства;</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lastRenderedPageBreak/>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8359CE" w:rsidRDefault="00A44D0D" w:rsidP="00CB5F1D">
      <w:pPr>
        <w:pStyle w:val="20"/>
        <w:numPr>
          <w:ilvl w:val="0"/>
          <w:numId w:val="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359CE" w:rsidRDefault="005D6A35" w:rsidP="00CB5F1D">
      <w:pPr>
        <w:pStyle w:val="a3"/>
        <w:tabs>
          <w:tab w:val="left" w:pos="851"/>
        </w:tabs>
        <w:ind w:left="0" w:firstLine="709"/>
        <w:contextualSpacing/>
      </w:pPr>
    </w:p>
    <w:p w:rsidR="00BB340C" w:rsidRPr="008359CE" w:rsidRDefault="00F62A7F" w:rsidP="00CB5F1D">
      <w:pPr>
        <w:pStyle w:val="1"/>
        <w:tabs>
          <w:tab w:val="left" w:pos="851"/>
          <w:tab w:val="left" w:pos="1522"/>
        </w:tabs>
        <w:ind w:left="0" w:firstLine="709"/>
        <w:contextualSpacing/>
        <w:jc w:val="both"/>
      </w:pPr>
      <w:r>
        <w:t>2.2</w:t>
      </w:r>
      <w:r w:rsidRPr="008359CE">
        <w:t>.</w:t>
      </w:r>
      <w:r w:rsidR="005D6A35" w:rsidRPr="008359CE">
        <w:t xml:space="preserve">3. </w:t>
      </w:r>
      <w:r w:rsidR="0021290F" w:rsidRPr="008359CE">
        <w:t>Планируемые</w:t>
      </w:r>
      <w:r w:rsidR="0021290F" w:rsidRPr="008359CE">
        <w:rPr>
          <w:spacing w:val="-4"/>
        </w:rPr>
        <w:t xml:space="preserve"> </w:t>
      </w:r>
      <w:r w:rsidR="0021290F" w:rsidRPr="008359CE">
        <w:t>результаты</w:t>
      </w:r>
      <w:r w:rsidR="0021290F" w:rsidRPr="008359CE">
        <w:rPr>
          <w:spacing w:val="-1"/>
        </w:rPr>
        <w:t xml:space="preserve"> </w:t>
      </w:r>
      <w:r w:rsidR="0021290F" w:rsidRPr="008359CE">
        <w:t>в</w:t>
      </w:r>
      <w:r w:rsidR="0021290F" w:rsidRPr="008359CE">
        <w:rPr>
          <w:spacing w:val="-3"/>
        </w:rPr>
        <w:t xml:space="preserve"> </w:t>
      </w:r>
      <w:r w:rsidR="0021290F" w:rsidRPr="008359CE">
        <w:t>дошкольном</w:t>
      </w:r>
      <w:r w:rsidR="0021290F" w:rsidRPr="008359CE">
        <w:rPr>
          <w:spacing w:val="-1"/>
        </w:rPr>
        <w:t xml:space="preserve"> </w:t>
      </w:r>
      <w:r w:rsidR="0021290F" w:rsidRPr="008359CE">
        <w:t>возрасте</w:t>
      </w:r>
    </w:p>
    <w:p w:rsidR="00BB340C" w:rsidRPr="008359CE" w:rsidRDefault="00F62A7F" w:rsidP="00CB5F1D">
      <w:pPr>
        <w:pStyle w:val="1"/>
        <w:tabs>
          <w:tab w:val="left" w:pos="851"/>
          <w:tab w:val="left" w:pos="1522"/>
        </w:tabs>
        <w:ind w:left="0" w:firstLine="709"/>
        <w:contextualSpacing/>
        <w:jc w:val="both"/>
        <w:rPr>
          <w:i/>
        </w:rPr>
      </w:pPr>
      <w:r>
        <w:t>2.2</w:t>
      </w:r>
      <w:r w:rsidRPr="008359CE">
        <w:t>.</w:t>
      </w:r>
      <w:r w:rsidR="005D6A35" w:rsidRPr="008359CE">
        <w:t>3.</w:t>
      </w:r>
      <w:r>
        <w:t>1.</w:t>
      </w:r>
      <w:r w:rsidR="00562F9D">
        <w:t xml:space="preserve"> </w:t>
      </w:r>
      <w:r w:rsidRPr="008359CE">
        <w:t>Планируемые</w:t>
      </w:r>
      <w:r w:rsidRPr="008359CE">
        <w:rPr>
          <w:spacing w:val="-4"/>
        </w:rPr>
        <w:t xml:space="preserve"> </w:t>
      </w:r>
      <w:r w:rsidRPr="008359CE">
        <w:t>результаты</w:t>
      </w:r>
      <w:r w:rsidRPr="008359CE">
        <w:rPr>
          <w:spacing w:val="-1"/>
        </w:rPr>
        <w:t xml:space="preserve"> </w:t>
      </w:r>
      <w:r w:rsidRPr="008359CE">
        <w:t>в</w:t>
      </w:r>
      <w:r w:rsidRPr="008359CE">
        <w:rPr>
          <w:spacing w:val="-3"/>
        </w:rPr>
        <w:t xml:space="preserve"> </w:t>
      </w:r>
      <w:r w:rsidRPr="008359CE">
        <w:t>дошкольном</w:t>
      </w:r>
      <w:r w:rsidRPr="008359CE">
        <w:rPr>
          <w:spacing w:val="-1"/>
        </w:rPr>
        <w:t xml:space="preserve"> </w:t>
      </w:r>
      <w:r w:rsidRPr="008359CE">
        <w:t>возрасте</w:t>
      </w:r>
      <w:r w:rsidR="00A641B1">
        <w:t xml:space="preserve"> к</w:t>
      </w:r>
      <w:r w:rsidR="0021290F" w:rsidRPr="008359CE">
        <w:rPr>
          <w:spacing w:val="-3"/>
        </w:rPr>
        <w:t xml:space="preserve"> </w:t>
      </w:r>
      <w:r w:rsidR="0021290F" w:rsidRPr="008359CE">
        <w:t>четырем</w:t>
      </w:r>
      <w:r w:rsidR="0021290F" w:rsidRPr="008359CE">
        <w:rPr>
          <w:spacing w:val="-1"/>
        </w:rPr>
        <w:t xml:space="preserve"> </w:t>
      </w:r>
      <w:r w:rsidR="0021290F" w:rsidRPr="008359CE">
        <w:t>годам:</w:t>
      </w:r>
    </w:p>
    <w:p w:rsidR="00BB340C" w:rsidRPr="008359CE" w:rsidRDefault="0021290F" w:rsidP="00CB5F1D">
      <w:pPr>
        <w:pStyle w:val="a3"/>
        <w:numPr>
          <w:ilvl w:val="0"/>
          <w:numId w:val="19"/>
        </w:numPr>
        <w:tabs>
          <w:tab w:val="left" w:pos="851"/>
          <w:tab w:val="left" w:pos="993"/>
        </w:tabs>
        <w:ind w:left="0" w:firstLine="709"/>
        <w:contextualSpacing/>
      </w:pPr>
      <w:r w:rsidRPr="008359CE">
        <w:t>ребенок</w:t>
      </w:r>
      <w:r w:rsidRPr="008359CE">
        <w:rPr>
          <w:spacing w:val="1"/>
        </w:rPr>
        <w:t xml:space="preserve"> </w:t>
      </w:r>
      <w:r w:rsidRPr="008359CE">
        <w:t>демонстрирует</w:t>
      </w:r>
      <w:r w:rsidRPr="008359CE">
        <w:rPr>
          <w:spacing w:val="1"/>
        </w:rPr>
        <w:t xml:space="preserve"> </w:t>
      </w:r>
      <w:r w:rsidRPr="008359CE">
        <w:t>положительное</w:t>
      </w:r>
      <w:r w:rsidRPr="008359CE">
        <w:rPr>
          <w:spacing w:val="1"/>
        </w:rPr>
        <w:t xml:space="preserve"> </w:t>
      </w:r>
      <w:r w:rsidRPr="008359CE">
        <w:t>отношение</w:t>
      </w:r>
      <w:r w:rsidRPr="008359CE">
        <w:rPr>
          <w:spacing w:val="1"/>
        </w:rPr>
        <w:t xml:space="preserve"> </w:t>
      </w:r>
      <w:r w:rsidRPr="008359CE">
        <w:t>к</w:t>
      </w:r>
      <w:r w:rsidRPr="008359CE">
        <w:rPr>
          <w:spacing w:val="1"/>
        </w:rPr>
        <w:t xml:space="preserve"> </w:t>
      </w:r>
      <w:r w:rsidRPr="008359CE">
        <w:t>разнообразным</w:t>
      </w:r>
      <w:r w:rsidRPr="008359CE">
        <w:rPr>
          <w:spacing w:val="1"/>
        </w:rPr>
        <w:t xml:space="preserve"> </w:t>
      </w:r>
      <w:r w:rsidRPr="008359CE">
        <w:t>физическим</w:t>
      </w:r>
      <w:r w:rsidRPr="008359CE">
        <w:rPr>
          <w:spacing w:val="1"/>
        </w:rPr>
        <w:t xml:space="preserve"> </w:t>
      </w:r>
      <w:r w:rsidRPr="008359CE">
        <w:t>упражнениям, проявляет избирательный интерес к отдельным двигательным действиям (бросание</w:t>
      </w:r>
      <w:r w:rsidRPr="008359CE">
        <w:rPr>
          <w:spacing w:val="1"/>
        </w:rPr>
        <w:t xml:space="preserve"> </w:t>
      </w:r>
      <w:r w:rsidRPr="008359CE">
        <w:t>и</w:t>
      </w:r>
      <w:r w:rsidRPr="008359CE">
        <w:rPr>
          <w:spacing w:val="-1"/>
        </w:rPr>
        <w:t xml:space="preserve"> </w:t>
      </w:r>
      <w:r w:rsidRPr="008359CE">
        <w:t>ловля,</w:t>
      </w:r>
      <w:r w:rsidRPr="008359CE">
        <w:rPr>
          <w:spacing w:val="-1"/>
        </w:rPr>
        <w:t xml:space="preserve"> </w:t>
      </w:r>
      <w:r w:rsidRPr="008359CE">
        <w:t>ходьба, бег,</w:t>
      </w:r>
      <w:r w:rsidRPr="008359CE">
        <w:rPr>
          <w:spacing w:val="-1"/>
        </w:rPr>
        <w:t xml:space="preserve"> </w:t>
      </w:r>
      <w:r w:rsidRPr="008359CE">
        <w:t>прыжки) и</w:t>
      </w:r>
      <w:r w:rsidRPr="008359CE">
        <w:rPr>
          <w:spacing w:val="-2"/>
        </w:rPr>
        <w:t xml:space="preserve"> </w:t>
      </w:r>
      <w:r w:rsidRPr="008359CE">
        <w:t>подвижным</w:t>
      </w:r>
      <w:r w:rsidRPr="008359CE">
        <w:rPr>
          <w:spacing w:val="-2"/>
        </w:rPr>
        <w:t xml:space="preserve"> </w:t>
      </w:r>
      <w:r w:rsidRPr="008359CE">
        <w:t>играм;</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доверие к миру, положительно оценивает себя, говорит о себе в первом лице;</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совместно со взрослым пересказывает знакомые сказки, короткие стихи;</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lastRenderedPageBreak/>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8359CE" w:rsidRDefault="00A44D0D" w:rsidP="00CB5F1D">
      <w:pPr>
        <w:pStyle w:val="20"/>
        <w:numPr>
          <w:ilvl w:val="0"/>
          <w:numId w:val="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8359CE">
        <w:rPr>
          <w:sz w:val="24"/>
          <w:szCs w:val="24"/>
          <w:lang w:val="ru-RU"/>
        </w:rPr>
        <w:t>.</w:t>
      </w:r>
    </w:p>
    <w:p w:rsidR="00BB340C" w:rsidRPr="008359CE" w:rsidRDefault="00562F9D" w:rsidP="00CB5F1D">
      <w:pPr>
        <w:pStyle w:val="1"/>
        <w:tabs>
          <w:tab w:val="left" w:pos="851"/>
          <w:tab w:val="left" w:pos="1522"/>
        </w:tabs>
        <w:ind w:left="0" w:firstLine="709"/>
        <w:contextualSpacing/>
        <w:jc w:val="both"/>
        <w:rPr>
          <w:i/>
        </w:rPr>
      </w:pPr>
      <w:r>
        <w:t>2.2</w:t>
      </w:r>
      <w:r w:rsidRPr="008359CE">
        <w:t>.3.</w:t>
      </w:r>
      <w:r>
        <w:t xml:space="preserve">2. </w:t>
      </w:r>
      <w:r w:rsidRPr="008359CE">
        <w:t>Планируемые</w:t>
      </w:r>
      <w:r w:rsidRPr="008359CE">
        <w:rPr>
          <w:spacing w:val="-4"/>
        </w:rPr>
        <w:t xml:space="preserve"> </w:t>
      </w:r>
      <w:r w:rsidRPr="008359CE">
        <w:t>результаты</w:t>
      </w:r>
      <w:r w:rsidRPr="008359CE">
        <w:rPr>
          <w:spacing w:val="-1"/>
        </w:rPr>
        <w:t xml:space="preserve"> </w:t>
      </w:r>
      <w:r w:rsidRPr="008359CE">
        <w:t>в</w:t>
      </w:r>
      <w:r w:rsidRPr="008359CE">
        <w:rPr>
          <w:spacing w:val="-3"/>
        </w:rPr>
        <w:t xml:space="preserve"> </w:t>
      </w:r>
      <w:r w:rsidRPr="008359CE">
        <w:t>дошкольном</w:t>
      </w:r>
      <w:r w:rsidRPr="008359CE">
        <w:rPr>
          <w:spacing w:val="-1"/>
        </w:rPr>
        <w:t xml:space="preserve"> </w:t>
      </w:r>
      <w:r w:rsidRPr="008359CE">
        <w:t>возрасте</w:t>
      </w:r>
      <w:r w:rsidR="00A641B1">
        <w:t xml:space="preserve"> к</w:t>
      </w:r>
      <w:r w:rsidR="0021290F" w:rsidRPr="008359CE">
        <w:rPr>
          <w:spacing w:val="-3"/>
        </w:rPr>
        <w:t xml:space="preserve"> </w:t>
      </w:r>
      <w:r w:rsidR="0021290F" w:rsidRPr="008359CE">
        <w:t>пяти</w:t>
      </w:r>
      <w:r w:rsidR="0021290F" w:rsidRPr="008359CE">
        <w:rPr>
          <w:spacing w:val="-1"/>
        </w:rPr>
        <w:t xml:space="preserve"> </w:t>
      </w:r>
      <w:r w:rsidR="0021290F" w:rsidRPr="008359CE">
        <w:t>годам:</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без напоминания взрослого здоровается и прощается, говорит «спасибо» и «пожалуйста»;</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познает правила безопасного поведения и стремится их выполнять в повседневной жизни;</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rPr>
      </w:pPr>
      <w:r w:rsidRPr="008359CE">
        <w:rPr>
          <w:sz w:val="24"/>
          <w:szCs w:val="24"/>
        </w:rPr>
        <w:t>ребёнок самостоятелен в самообслуживании;</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lastRenderedPageBreak/>
        <w:t>ребёнок проявляет познавательный интерес к труду взрослых, профессиям, технике; отражает эти представления в играх;</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способен рассказать о предмете, его назначении и особенностях, о том, как он был создан;</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w:t>
      </w:r>
      <w:r w:rsidR="007817DB">
        <w:rPr>
          <w:sz w:val="24"/>
          <w:szCs w:val="24"/>
          <w:lang w:val="ru-RU"/>
        </w:rPr>
        <w:t>ДОУ</w:t>
      </w:r>
      <w:r w:rsidRPr="008359CE">
        <w:rPr>
          <w:sz w:val="24"/>
          <w:szCs w:val="24"/>
          <w:lang w:val="ru-RU"/>
        </w:rPr>
        <w:t>, имеет представления о малой родине, названии населенного пункта, улицы, некоторых памятных местах;</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8359CE"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Default="00A44D0D" w:rsidP="00CB5F1D">
      <w:pPr>
        <w:pStyle w:val="20"/>
        <w:numPr>
          <w:ilvl w:val="0"/>
          <w:numId w:val="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w:t>
      </w:r>
      <w:r w:rsidRPr="008359CE">
        <w:rPr>
          <w:sz w:val="24"/>
          <w:szCs w:val="24"/>
          <w:lang w:val="ru-RU"/>
        </w:rPr>
        <w:lastRenderedPageBreak/>
        <w:t>режиссерских играх</w:t>
      </w:r>
      <w:r w:rsidR="0021290F" w:rsidRPr="008359CE">
        <w:rPr>
          <w:sz w:val="24"/>
          <w:szCs w:val="24"/>
          <w:lang w:val="ru-RU"/>
        </w:rPr>
        <w:t>.</w:t>
      </w:r>
    </w:p>
    <w:p w:rsidR="00BB340C" w:rsidRPr="008359CE" w:rsidRDefault="00562F9D" w:rsidP="00CB5F1D">
      <w:pPr>
        <w:pStyle w:val="1"/>
        <w:tabs>
          <w:tab w:val="left" w:pos="851"/>
          <w:tab w:val="left" w:pos="1522"/>
        </w:tabs>
        <w:ind w:left="0" w:firstLine="709"/>
        <w:contextualSpacing/>
        <w:jc w:val="both"/>
        <w:rPr>
          <w:b w:val="0"/>
          <w:i/>
        </w:rPr>
      </w:pPr>
      <w:r>
        <w:t>2.2</w:t>
      </w:r>
      <w:r w:rsidRPr="008359CE">
        <w:t>.3.</w:t>
      </w:r>
      <w:r>
        <w:t xml:space="preserve">3. </w:t>
      </w:r>
      <w:r w:rsidRPr="008359CE">
        <w:t>Планируемые</w:t>
      </w:r>
      <w:r w:rsidRPr="008359CE">
        <w:rPr>
          <w:spacing w:val="-4"/>
        </w:rPr>
        <w:t xml:space="preserve"> </w:t>
      </w:r>
      <w:r w:rsidRPr="008359CE">
        <w:t>результаты</w:t>
      </w:r>
      <w:r w:rsidRPr="008359CE">
        <w:rPr>
          <w:spacing w:val="-1"/>
        </w:rPr>
        <w:t xml:space="preserve"> </w:t>
      </w:r>
      <w:r w:rsidRPr="008359CE">
        <w:t>в</w:t>
      </w:r>
      <w:r w:rsidRPr="008359CE">
        <w:rPr>
          <w:spacing w:val="-3"/>
        </w:rPr>
        <w:t xml:space="preserve"> </w:t>
      </w:r>
      <w:r w:rsidRPr="008359CE">
        <w:t>дошкольном</w:t>
      </w:r>
      <w:r w:rsidRPr="008359CE">
        <w:rPr>
          <w:spacing w:val="-1"/>
        </w:rPr>
        <w:t xml:space="preserve"> </w:t>
      </w:r>
      <w:r w:rsidRPr="008359CE">
        <w:t>возрасте</w:t>
      </w:r>
      <w:r>
        <w:t xml:space="preserve"> к</w:t>
      </w:r>
      <w:r w:rsidR="0021290F" w:rsidRPr="008359CE">
        <w:rPr>
          <w:spacing w:val="-3"/>
        </w:rPr>
        <w:t xml:space="preserve"> </w:t>
      </w:r>
      <w:r w:rsidR="0021290F" w:rsidRPr="008359CE">
        <w:t>шести</w:t>
      </w:r>
      <w:r w:rsidR="0021290F" w:rsidRPr="008359CE">
        <w:rPr>
          <w:spacing w:val="-1"/>
        </w:rPr>
        <w:t xml:space="preserve"> </w:t>
      </w:r>
      <w:r w:rsidR="0021290F" w:rsidRPr="008359CE">
        <w:t>годам</w:t>
      </w:r>
      <w:r w:rsidR="0021290F" w:rsidRPr="008359CE">
        <w:rPr>
          <w:b w:val="0"/>
        </w:rPr>
        <w:t>:</w:t>
      </w:r>
    </w:p>
    <w:p w:rsidR="006A6FC3" w:rsidRPr="008359CE" w:rsidRDefault="0021290F" w:rsidP="00CB5F1D">
      <w:pPr>
        <w:pStyle w:val="a3"/>
        <w:numPr>
          <w:ilvl w:val="0"/>
          <w:numId w:val="21"/>
        </w:numPr>
        <w:tabs>
          <w:tab w:val="left" w:pos="851"/>
          <w:tab w:val="left" w:pos="993"/>
        </w:tabs>
        <w:ind w:left="0" w:firstLine="709"/>
        <w:contextualSpacing/>
      </w:pPr>
      <w:r w:rsidRPr="008359CE">
        <w:t>ребенок</w:t>
      </w:r>
      <w:r w:rsidRPr="008359CE">
        <w:rPr>
          <w:spacing w:val="1"/>
        </w:rPr>
        <w:t xml:space="preserve"> </w:t>
      </w:r>
      <w:r w:rsidRPr="008359CE">
        <w:t>демонстрирует</w:t>
      </w:r>
      <w:r w:rsidRPr="008359CE">
        <w:rPr>
          <w:spacing w:val="1"/>
        </w:rPr>
        <w:t xml:space="preserve"> </w:t>
      </w:r>
      <w:r w:rsidRPr="008359CE">
        <w:t>ярко</w:t>
      </w:r>
      <w:r w:rsidRPr="008359CE">
        <w:rPr>
          <w:spacing w:val="1"/>
        </w:rPr>
        <w:t xml:space="preserve"> </w:t>
      </w:r>
      <w:r w:rsidRPr="008359CE">
        <w:t>выраженную</w:t>
      </w:r>
      <w:r w:rsidRPr="008359CE">
        <w:rPr>
          <w:spacing w:val="1"/>
        </w:rPr>
        <w:t xml:space="preserve"> </w:t>
      </w:r>
      <w:r w:rsidRPr="008359CE">
        <w:t>потребность</w:t>
      </w:r>
      <w:r w:rsidRPr="008359CE">
        <w:rPr>
          <w:spacing w:val="1"/>
        </w:rPr>
        <w:t xml:space="preserve"> </w:t>
      </w:r>
      <w:r w:rsidRPr="008359CE">
        <w:t>в</w:t>
      </w:r>
      <w:r w:rsidRPr="008359CE">
        <w:rPr>
          <w:spacing w:val="1"/>
        </w:rPr>
        <w:t xml:space="preserve"> </w:t>
      </w:r>
      <w:r w:rsidRPr="008359CE">
        <w:t>двигательной</w:t>
      </w:r>
      <w:r w:rsidRPr="008359CE">
        <w:rPr>
          <w:spacing w:val="1"/>
        </w:rPr>
        <w:t xml:space="preserve"> </w:t>
      </w:r>
      <w:r w:rsidRPr="008359CE">
        <w:t>активности,</w:t>
      </w:r>
      <w:r w:rsidRPr="008359CE">
        <w:rPr>
          <w:spacing w:val="1"/>
        </w:rPr>
        <w:t xml:space="preserve"> </w:t>
      </w:r>
      <w:r w:rsidRPr="008359CE">
        <w:t>проявляет интерес к новым и знакомым физическим упражнениям, пешим прогулкам, показывает</w:t>
      </w:r>
      <w:r w:rsidRPr="008359CE">
        <w:rPr>
          <w:spacing w:val="1"/>
        </w:rPr>
        <w:t xml:space="preserve"> </w:t>
      </w:r>
      <w:r w:rsidRPr="008359CE">
        <w:t>избирательность и инициативу при выполнении упражнений, имеет представления о некоторых</w:t>
      </w:r>
      <w:r w:rsidRPr="008359CE">
        <w:rPr>
          <w:spacing w:val="1"/>
        </w:rPr>
        <w:t xml:space="preserve"> </w:t>
      </w:r>
      <w:r w:rsidRPr="008359CE">
        <w:t>видах</w:t>
      </w:r>
      <w:r w:rsidRPr="008359CE">
        <w:rPr>
          <w:spacing w:val="1"/>
        </w:rPr>
        <w:t xml:space="preserve"> </w:t>
      </w:r>
      <w:r w:rsidRPr="008359CE">
        <w:t>спорта, туризме, как форме</w:t>
      </w:r>
      <w:r w:rsidRPr="008359CE">
        <w:rPr>
          <w:spacing w:val="-2"/>
        </w:rPr>
        <w:t xml:space="preserve"> </w:t>
      </w:r>
      <w:r w:rsidRPr="008359CE">
        <w:t>активного</w:t>
      </w:r>
      <w:r w:rsidRPr="008359CE">
        <w:rPr>
          <w:spacing w:val="-1"/>
        </w:rPr>
        <w:t xml:space="preserve"> </w:t>
      </w:r>
      <w:r w:rsidRPr="008359CE">
        <w:t>отдыха;</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w:t>
      </w:r>
      <w:r w:rsidR="006C5D15">
        <w:rPr>
          <w:sz w:val="24"/>
          <w:szCs w:val="24"/>
          <w:lang w:val="ru-RU"/>
        </w:rPr>
        <w:t>ДОУ</w:t>
      </w:r>
      <w:r w:rsidRPr="008359CE">
        <w:rPr>
          <w:sz w:val="24"/>
          <w:szCs w:val="24"/>
          <w:lang w:val="ru-RU"/>
        </w:rPr>
        <w:t>;</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w:t>
      </w:r>
      <w:r w:rsidRPr="008359CE">
        <w:rPr>
          <w:sz w:val="24"/>
          <w:szCs w:val="24"/>
          <w:lang w:val="ru-RU"/>
        </w:rPr>
        <w:lastRenderedPageBreak/>
        <w:t>ориентировкой в пространстве и времени;</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8359CE" w:rsidRDefault="00A44D0D" w:rsidP="00CB5F1D">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1A74F8" w:rsidRPr="001021EF" w:rsidRDefault="00A44D0D" w:rsidP="001021EF">
      <w:pPr>
        <w:pStyle w:val="20"/>
        <w:numPr>
          <w:ilvl w:val="0"/>
          <w:numId w:val="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B340C" w:rsidRPr="008359CE" w:rsidRDefault="00EC3EC0" w:rsidP="00CB5F1D">
      <w:pPr>
        <w:pStyle w:val="1"/>
        <w:tabs>
          <w:tab w:val="left" w:pos="851"/>
          <w:tab w:val="left" w:pos="1686"/>
          <w:tab w:val="left" w:pos="1687"/>
          <w:tab w:val="left" w:pos="3444"/>
          <w:tab w:val="left" w:pos="4929"/>
          <w:tab w:val="left" w:pos="5414"/>
          <w:tab w:val="left" w:pos="6222"/>
          <w:tab w:val="left" w:pos="7747"/>
          <w:tab w:val="left" w:pos="8961"/>
        </w:tabs>
        <w:ind w:left="0" w:firstLine="709"/>
        <w:contextualSpacing/>
        <w:jc w:val="both"/>
      </w:pPr>
      <w:r>
        <w:t>2</w:t>
      </w:r>
      <w:r w:rsidR="001A74F8" w:rsidRPr="008359CE">
        <w:t>.</w:t>
      </w:r>
      <w:r>
        <w:t>2</w:t>
      </w:r>
      <w:r w:rsidR="001A74F8" w:rsidRPr="008359CE">
        <w:t>.</w:t>
      </w:r>
      <w:r>
        <w:t>3</w:t>
      </w:r>
      <w:r w:rsidR="001A74F8" w:rsidRPr="008359CE">
        <w:t>.</w:t>
      </w:r>
      <w:r>
        <w:t>4.</w:t>
      </w:r>
      <w:r w:rsidR="001A74F8" w:rsidRPr="008359CE">
        <w:t xml:space="preserve"> Планируемые результаты на </w:t>
      </w:r>
      <w:r w:rsidR="006A6FC3" w:rsidRPr="008359CE">
        <w:t xml:space="preserve">этапе </w:t>
      </w:r>
      <w:r w:rsidR="0021290F" w:rsidRPr="008359CE">
        <w:t>завершения</w:t>
      </w:r>
      <w:r w:rsidR="001A74F8" w:rsidRPr="008359CE">
        <w:t xml:space="preserve"> освоения П</w:t>
      </w:r>
      <w:r w:rsidR="0021290F" w:rsidRPr="008359CE">
        <w:t>рограммы</w:t>
      </w:r>
    </w:p>
    <w:p w:rsidR="00BB340C" w:rsidRPr="008359CE" w:rsidRDefault="00A641B1" w:rsidP="00CB5F1D">
      <w:pPr>
        <w:pStyle w:val="2"/>
        <w:tabs>
          <w:tab w:val="left" w:pos="851"/>
        </w:tabs>
        <w:ind w:left="0" w:firstLine="709"/>
        <w:contextualSpacing/>
        <w:rPr>
          <w:i w:val="0"/>
        </w:rPr>
      </w:pPr>
      <w:r>
        <w:rPr>
          <w:i w:val="0"/>
        </w:rPr>
        <w:t xml:space="preserve">к </w:t>
      </w:r>
      <w:r w:rsidR="0021290F" w:rsidRPr="008359CE">
        <w:rPr>
          <w:i w:val="0"/>
        </w:rPr>
        <w:t>концу</w:t>
      </w:r>
      <w:r w:rsidR="0021290F" w:rsidRPr="008359CE">
        <w:rPr>
          <w:i w:val="0"/>
          <w:spacing w:val="-2"/>
        </w:rPr>
        <w:t xml:space="preserve"> </w:t>
      </w:r>
      <w:r w:rsidR="0021290F" w:rsidRPr="008359CE">
        <w:rPr>
          <w:i w:val="0"/>
        </w:rPr>
        <w:t>дошкольного</w:t>
      </w:r>
      <w:r w:rsidR="0021290F" w:rsidRPr="008359CE">
        <w:rPr>
          <w:i w:val="0"/>
          <w:spacing w:val="-1"/>
        </w:rPr>
        <w:t xml:space="preserve"> </w:t>
      </w:r>
      <w:r w:rsidR="0021290F" w:rsidRPr="008359CE">
        <w:rPr>
          <w:i w:val="0"/>
        </w:rPr>
        <w:t>возраста:</w:t>
      </w:r>
    </w:p>
    <w:p w:rsidR="00BB340C" w:rsidRPr="008359CE" w:rsidRDefault="0021290F" w:rsidP="00CB5F1D">
      <w:pPr>
        <w:pStyle w:val="a3"/>
        <w:numPr>
          <w:ilvl w:val="0"/>
          <w:numId w:val="22"/>
        </w:numPr>
        <w:tabs>
          <w:tab w:val="left" w:pos="851"/>
          <w:tab w:val="left" w:pos="993"/>
        </w:tabs>
        <w:ind w:left="0" w:firstLine="709"/>
        <w:contextualSpacing/>
      </w:pPr>
      <w:r w:rsidRPr="008359CE">
        <w:t>у</w:t>
      </w:r>
      <w:r w:rsidRPr="008359CE">
        <w:rPr>
          <w:spacing w:val="-6"/>
        </w:rPr>
        <w:t xml:space="preserve"> </w:t>
      </w:r>
      <w:r w:rsidRPr="008359CE">
        <w:t>ребенка</w:t>
      </w:r>
      <w:r w:rsidRPr="008359CE">
        <w:rPr>
          <w:spacing w:val="-3"/>
        </w:rPr>
        <w:t xml:space="preserve"> </w:t>
      </w:r>
      <w:r w:rsidRPr="008359CE">
        <w:t>сформированы</w:t>
      </w:r>
      <w:r w:rsidRPr="008359CE">
        <w:rPr>
          <w:spacing w:val="-2"/>
        </w:rPr>
        <w:t xml:space="preserve"> </w:t>
      </w:r>
      <w:r w:rsidRPr="008359CE">
        <w:t>основные</w:t>
      </w:r>
      <w:r w:rsidRPr="008359CE">
        <w:rPr>
          <w:spacing w:val="-5"/>
        </w:rPr>
        <w:t xml:space="preserve"> </w:t>
      </w:r>
      <w:r w:rsidRPr="008359CE">
        <w:t>физические</w:t>
      </w:r>
      <w:r w:rsidRPr="008359CE">
        <w:rPr>
          <w:spacing w:val="-3"/>
        </w:rPr>
        <w:t xml:space="preserve"> </w:t>
      </w:r>
      <w:r w:rsidRPr="008359CE">
        <w:t>и</w:t>
      </w:r>
      <w:r w:rsidRPr="008359CE">
        <w:rPr>
          <w:spacing w:val="-2"/>
        </w:rPr>
        <w:t xml:space="preserve"> </w:t>
      </w:r>
      <w:r w:rsidRPr="008359CE">
        <w:t>нравственно-волевые</w:t>
      </w:r>
      <w:r w:rsidRPr="008359CE">
        <w:rPr>
          <w:spacing w:val="-3"/>
        </w:rPr>
        <w:t xml:space="preserve"> </w:t>
      </w:r>
      <w:r w:rsidRPr="008359CE">
        <w:t>качества;</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владеет основными движениями и элементами спортивных игр, мо</w:t>
      </w:r>
      <w:r w:rsidR="007817DB">
        <w:rPr>
          <w:sz w:val="24"/>
          <w:szCs w:val="24"/>
          <w:lang w:val="ru-RU"/>
        </w:rPr>
        <w:t>жет контролировать свои движения</w:t>
      </w:r>
      <w:r w:rsidRPr="008359CE">
        <w:rPr>
          <w:sz w:val="24"/>
          <w:szCs w:val="24"/>
          <w:lang w:val="ru-RU"/>
        </w:rPr>
        <w:t xml:space="preserve"> и управлять ими;</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соблюдает элементарные правила здорового образа жизни и личной гигиены;</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ребёнок способен понимать свои переживания и причины их возникновения, </w:t>
      </w:r>
      <w:r w:rsidRPr="008359CE">
        <w:rPr>
          <w:sz w:val="24"/>
          <w:szCs w:val="24"/>
          <w:lang w:val="ru-RU"/>
        </w:rPr>
        <w:lastRenderedPageBreak/>
        <w:t>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положительное отношение к миру, разным видам труда, другим людям и самому себе;</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у ребёнка выражено стремление заниматься социально значимой деятельностью;</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rPr>
      </w:pPr>
      <w:r w:rsidRPr="008359CE">
        <w:rPr>
          <w:sz w:val="24"/>
          <w:szCs w:val="24"/>
          <w:lang w:val="ru-RU"/>
        </w:rPr>
        <w:t xml:space="preserve">ребёнок способен откликаться на эмоции близких людей, проявлять эмпатию </w:t>
      </w:r>
      <w:r w:rsidRPr="008359CE">
        <w:rPr>
          <w:sz w:val="24"/>
          <w:szCs w:val="24"/>
        </w:rPr>
        <w:t>(сочувствие, сопереживание, содействие);</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ребёнок владеет умениями, навыками и средствами художественной выразительности </w:t>
      </w:r>
      <w:r w:rsidRPr="008359CE">
        <w:rPr>
          <w:sz w:val="24"/>
          <w:szCs w:val="24"/>
          <w:lang w:val="ru-RU"/>
        </w:rPr>
        <w:lastRenderedPageBreak/>
        <w:t>в различных видах деятельности и искусства; использует различные технические приемы в свободной художественной деятельности;</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8359CE" w:rsidRDefault="00BB1E02" w:rsidP="00CB5F1D">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A641B1" w:rsidRPr="001021EF" w:rsidRDefault="00BB1E02" w:rsidP="001021EF">
      <w:pPr>
        <w:pStyle w:val="20"/>
        <w:numPr>
          <w:ilvl w:val="0"/>
          <w:numId w:val="2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23E2D" w:rsidRPr="008359CE" w:rsidRDefault="00EC3EC0" w:rsidP="00CB5F1D">
      <w:pPr>
        <w:pStyle w:val="1"/>
        <w:tabs>
          <w:tab w:val="left" w:pos="633"/>
          <w:tab w:val="left" w:pos="851"/>
        </w:tabs>
        <w:ind w:left="0" w:firstLine="709"/>
        <w:contextualSpacing/>
      </w:pPr>
      <w:r>
        <w:t>2.3.</w:t>
      </w:r>
      <w:r w:rsidR="00D806A5" w:rsidRPr="008359CE">
        <w:t xml:space="preserve"> </w:t>
      </w:r>
      <w:r w:rsidR="00523E2D" w:rsidRPr="008359CE">
        <w:t>Педагогическая</w:t>
      </w:r>
      <w:r w:rsidR="00523E2D" w:rsidRPr="008359CE">
        <w:rPr>
          <w:spacing w:val="-3"/>
        </w:rPr>
        <w:t xml:space="preserve"> </w:t>
      </w:r>
      <w:r w:rsidR="00523E2D" w:rsidRPr="008359CE">
        <w:t>диагностика</w:t>
      </w:r>
      <w:r w:rsidR="00523E2D" w:rsidRPr="008359CE">
        <w:rPr>
          <w:spacing w:val="-3"/>
        </w:rPr>
        <w:t xml:space="preserve"> </w:t>
      </w:r>
      <w:r w:rsidR="00523E2D" w:rsidRPr="008359CE">
        <w:t>достижения</w:t>
      </w:r>
      <w:r w:rsidR="00523E2D" w:rsidRPr="008359CE">
        <w:rPr>
          <w:spacing w:val="-2"/>
        </w:rPr>
        <w:t xml:space="preserve"> </w:t>
      </w:r>
      <w:r w:rsidR="00523E2D" w:rsidRPr="008359CE">
        <w:t>планируемых</w:t>
      </w:r>
      <w:r w:rsidR="00523E2D" w:rsidRPr="008359CE">
        <w:rPr>
          <w:spacing w:val="-4"/>
        </w:rPr>
        <w:t xml:space="preserve"> </w:t>
      </w:r>
      <w:r w:rsidR="00523E2D" w:rsidRPr="008359CE">
        <w:t>результатов</w:t>
      </w:r>
    </w:p>
    <w:p w:rsidR="00BB1E02" w:rsidRPr="008359CE" w:rsidRDefault="00BB1E02" w:rsidP="00CB5F1D">
      <w:pPr>
        <w:pStyle w:val="20"/>
        <w:shd w:val="clear" w:color="auto" w:fill="auto"/>
        <w:tabs>
          <w:tab w:val="left" w:pos="851"/>
          <w:tab w:val="left" w:pos="1354"/>
        </w:tabs>
        <w:spacing w:before="0" w:after="0" w:line="240" w:lineRule="auto"/>
        <w:ind w:firstLine="709"/>
        <w:contextualSpacing/>
        <w:jc w:val="both"/>
        <w:rPr>
          <w:sz w:val="24"/>
          <w:szCs w:val="24"/>
          <w:lang w:val="ru-RU"/>
        </w:rPr>
      </w:pPr>
      <w:r w:rsidRPr="008359CE">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8359CE" w:rsidRDefault="009833ED" w:rsidP="00CB5F1D">
      <w:pPr>
        <w:pStyle w:val="a3"/>
        <w:tabs>
          <w:tab w:val="left" w:pos="851"/>
        </w:tabs>
        <w:ind w:left="0" w:firstLine="709"/>
        <w:contextualSpacing/>
      </w:pPr>
      <w:r w:rsidRPr="008359CE">
        <w:t>Педагогическая</w:t>
      </w:r>
      <w:r w:rsidRPr="008359CE">
        <w:rPr>
          <w:spacing w:val="1"/>
        </w:rPr>
        <w:t xml:space="preserve"> </w:t>
      </w:r>
      <w:r w:rsidRPr="008359CE">
        <w:t>диагностика</w:t>
      </w:r>
      <w:r w:rsidRPr="008359CE">
        <w:rPr>
          <w:spacing w:val="1"/>
        </w:rPr>
        <w:t xml:space="preserve"> </w:t>
      </w:r>
      <w:r w:rsidRPr="008359CE">
        <w:t>является</w:t>
      </w:r>
      <w:r w:rsidRPr="008359CE">
        <w:rPr>
          <w:spacing w:val="1"/>
        </w:rPr>
        <w:t xml:space="preserve"> </w:t>
      </w:r>
      <w:r w:rsidRPr="008359CE">
        <w:t>основой</w:t>
      </w:r>
      <w:r w:rsidRPr="008359CE">
        <w:rPr>
          <w:spacing w:val="1"/>
        </w:rPr>
        <w:t xml:space="preserve"> </w:t>
      </w:r>
      <w:r w:rsidRPr="008359CE">
        <w:t>для</w:t>
      </w:r>
      <w:r w:rsidRPr="008359CE">
        <w:rPr>
          <w:spacing w:val="1"/>
        </w:rPr>
        <w:t xml:space="preserve"> </w:t>
      </w:r>
      <w:r w:rsidRPr="008359CE">
        <w:t>целенаправленной</w:t>
      </w:r>
      <w:r w:rsidRPr="008359CE">
        <w:rPr>
          <w:spacing w:val="1"/>
        </w:rPr>
        <w:t xml:space="preserve"> </w:t>
      </w:r>
      <w:r w:rsidRPr="008359CE">
        <w:t>деятельности</w:t>
      </w:r>
      <w:r w:rsidRPr="008359CE">
        <w:rPr>
          <w:spacing w:val="1"/>
        </w:rPr>
        <w:t xml:space="preserve"> </w:t>
      </w:r>
      <w:r w:rsidRPr="008359CE">
        <w:t>педагога,</w:t>
      </w:r>
      <w:r w:rsidRPr="008359CE">
        <w:rPr>
          <w:spacing w:val="1"/>
        </w:rPr>
        <w:t xml:space="preserve"> </w:t>
      </w:r>
      <w:r w:rsidRPr="008359CE">
        <w:t>начальным</w:t>
      </w:r>
      <w:r w:rsidRPr="008359CE">
        <w:rPr>
          <w:spacing w:val="1"/>
        </w:rPr>
        <w:t xml:space="preserve"> </w:t>
      </w:r>
      <w:r w:rsidRPr="008359CE">
        <w:t>и</w:t>
      </w:r>
      <w:r w:rsidRPr="008359CE">
        <w:rPr>
          <w:spacing w:val="1"/>
        </w:rPr>
        <w:t xml:space="preserve"> </w:t>
      </w:r>
      <w:r w:rsidRPr="008359CE">
        <w:t>завершающим</w:t>
      </w:r>
      <w:r w:rsidRPr="008359CE">
        <w:rPr>
          <w:spacing w:val="1"/>
        </w:rPr>
        <w:t xml:space="preserve"> </w:t>
      </w:r>
      <w:r w:rsidRPr="008359CE">
        <w:t>этапом</w:t>
      </w:r>
      <w:r w:rsidRPr="008359CE">
        <w:rPr>
          <w:spacing w:val="1"/>
        </w:rPr>
        <w:t xml:space="preserve"> </w:t>
      </w:r>
      <w:r w:rsidRPr="008359CE">
        <w:t>проектирования</w:t>
      </w:r>
      <w:r w:rsidRPr="008359CE">
        <w:rPr>
          <w:spacing w:val="1"/>
        </w:rPr>
        <w:t xml:space="preserve"> </w:t>
      </w:r>
      <w:r w:rsidRPr="008359CE">
        <w:t>образовательного</w:t>
      </w:r>
      <w:r w:rsidRPr="008359CE">
        <w:rPr>
          <w:spacing w:val="1"/>
        </w:rPr>
        <w:t xml:space="preserve"> </w:t>
      </w:r>
      <w:r w:rsidRPr="008359CE">
        <w:t>процесса в дошкольной группе. Ее функция заключается в обеспечении эффективной обратной</w:t>
      </w:r>
      <w:r w:rsidRPr="008359CE">
        <w:rPr>
          <w:spacing w:val="1"/>
        </w:rPr>
        <w:t xml:space="preserve"> </w:t>
      </w:r>
      <w:r w:rsidRPr="008359CE">
        <w:t>связи,</w:t>
      </w:r>
      <w:r w:rsidRPr="008359CE">
        <w:rPr>
          <w:spacing w:val="-1"/>
        </w:rPr>
        <w:t xml:space="preserve"> </w:t>
      </w:r>
      <w:r w:rsidRPr="008359CE">
        <w:t>позволяющей</w:t>
      </w:r>
      <w:r w:rsidRPr="008359CE">
        <w:rPr>
          <w:spacing w:val="-1"/>
        </w:rPr>
        <w:t xml:space="preserve"> </w:t>
      </w:r>
      <w:r w:rsidRPr="008359CE">
        <w:t>осуществлять</w:t>
      </w:r>
      <w:r w:rsidRPr="008359CE">
        <w:rPr>
          <w:spacing w:val="4"/>
        </w:rPr>
        <w:t xml:space="preserve"> </w:t>
      </w:r>
      <w:r w:rsidRPr="008359CE">
        <w:t>управление образовательным</w:t>
      </w:r>
      <w:r w:rsidRPr="008359CE">
        <w:rPr>
          <w:spacing w:val="-2"/>
        </w:rPr>
        <w:t xml:space="preserve"> </w:t>
      </w:r>
      <w:r w:rsidRPr="008359CE">
        <w:t>процессом.</w:t>
      </w:r>
    </w:p>
    <w:p w:rsidR="009833ED" w:rsidRPr="008359CE" w:rsidRDefault="00BB1E02" w:rsidP="00CB5F1D">
      <w:pPr>
        <w:pStyle w:val="20"/>
        <w:shd w:val="clear" w:color="auto" w:fill="auto"/>
        <w:tabs>
          <w:tab w:val="left" w:pos="851"/>
          <w:tab w:val="left" w:pos="1350"/>
        </w:tabs>
        <w:spacing w:before="0" w:after="0" w:line="240" w:lineRule="auto"/>
        <w:ind w:firstLine="709"/>
        <w:contextualSpacing/>
        <w:jc w:val="both"/>
        <w:rPr>
          <w:sz w:val="24"/>
          <w:szCs w:val="24"/>
          <w:lang w:val="ru-RU"/>
        </w:rPr>
      </w:pPr>
      <w:r w:rsidRPr="008359CE">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8359CE">
        <w:rPr>
          <w:sz w:val="24"/>
          <w:szCs w:val="24"/>
          <w:vertAlign w:val="superscript"/>
        </w:rPr>
        <w:footnoteReference w:id="5"/>
      </w:r>
      <w:r w:rsidRPr="008359CE">
        <w:rPr>
          <w:sz w:val="24"/>
          <w:szCs w:val="24"/>
          <w:lang w:val="ru-RU"/>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w:t>
      </w:r>
      <w:r w:rsidR="007817DB">
        <w:rPr>
          <w:sz w:val="24"/>
          <w:szCs w:val="24"/>
          <w:lang w:val="ru-RU"/>
        </w:rPr>
        <w:t>ДОУ</w:t>
      </w:r>
      <w:r w:rsidRPr="008359CE">
        <w:rPr>
          <w:sz w:val="24"/>
          <w:szCs w:val="24"/>
          <w:lang w:val="ru-RU"/>
        </w:rPr>
        <w:t>.</w:t>
      </w:r>
    </w:p>
    <w:p w:rsidR="009833ED" w:rsidRPr="008359CE" w:rsidRDefault="009833ED" w:rsidP="00CB5F1D">
      <w:pPr>
        <w:pStyle w:val="a3"/>
        <w:tabs>
          <w:tab w:val="left" w:pos="851"/>
        </w:tabs>
        <w:ind w:left="0" w:firstLine="709"/>
        <w:contextualSpacing/>
      </w:pPr>
      <w:r w:rsidRPr="008359CE">
        <w:t>Специфика</w:t>
      </w:r>
      <w:r w:rsidRPr="008359CE">
        <w:rPr>
          <w:spacing w:val="1"/>
        </w:rPr>
        <w:t xml:space="preserve"> </w:t>
      </w:r>
      <w:r w:rsidRPr="008359CE">
        <w:t>педагогической</w:t>
      </w:r>
      <w:r w:rsidRPr="008359CE">
        <w:rPr>
          <w:spacing w:val="1"/>
        </w:rPr>
        <w:t xml:space="preserve"> </w:t>
      </w:r>
      <w:r w:rsidRPr="008359CE">
        <w:t>диагностики</w:t>
      </w:r>
      <w:r w:rsidRPr="008359CE">
        <w:rPr>
          <w:spacing w:val="1"/>
        </w:rPr>
        <w:t xml:space="preserve"> </w:t>
      </w:r>
      <w:r w:rsidRPr="008359CE">
        <w:t>достижения</w:t>
      </w:r>
      <w:r w:rsidRPr="008359CE">
        <w:rPr>
          <w:spacing w:val="1"/>
        </w:rPr>
        <w:t xml:space="preserve"> </w:t>
      </w:r>
      <w:r w:rsidRPr="008359CE">
        <w:t>планируемых</w:t>
      </w:r>
      <w:r w:rsidRPr="008359CE">
        <w:rPr>
          <w:spacing w:val="1"/>
        </w:rPr>
        <w:t xml:space="preserve"> </w:t>
      </w:r>
      <w:r w:rsidRPr="008359CE">
        <w:t>образовательных</w:t>
      </w:r>
      <w:r w:rsidRPr="008359CE">
        <w:rPr>
          <w:spacing w:val="1"/>
        </w:rPr>
        <w:t xml:space="preserve"> </w:t>
      </w:r>
      <w:r w:rsidRPr="008359CE">
        <w:t>результатов</w:t>
      </w:r>
      <w:r w:rsidRPr="008359CE">
        <w:rPr>
          <w:spacing w:val="-1"/>
        </w:rPr>
        <w:t xml:space="preserve"> </w:t>
      </w:r>
      <w:r w:rsidRPr="008359CE">
        <w:t>обусловлена</w:t>
      </w:r>
      <w:r w:rsidRPr="008359CE">
        <w:rPr>
          <w:spacing w:val="-1"/>
        </w:rPr>
        <w:t xml:space="preserve"> </w:t>
      </w:r>
      <w:r w:rsidRPr="008359CE">
        <w:t>следующими требованиями</w:t>
      </w:r>
      <w:r w:rsidRPr="008359CE">
        <w:rPr>
          <w:spacing w:val="-1"/>
        </w:rPr>
        <w:t xml:space="preserve"> </w:t>
      </w:r>
      <w:r w:rsidRPr="008359CE">
        <w:t>ФГОС</w:t>
      </w:r>
      <w:r w:rsidRPr="008359CE">
        <w:rPr>
          <w:spacing w:val="-1"/>
        </w:rPr>
        <w:t xml:space="preserve"> </w:t>
      </w:r>
      <w:r w:rsidRPr="008359CE">
        <w:t>ДО:</w:t>
      </w:r>
    </w:p>
    <w:p w:rsidR="009833ED" w:rsidRPr="008359CE" w:rsidRDefault="009833ED" w:rsidP="00CB5F1D">
      <w:pPr>
        <w:pStyle w:val="a3"/>
        <w:tabs>
          <w:tab w:val="left" w:pos="851"/>
        </w:tabs>
        <w:ind w:left="0" w:firstLine="709"/>
        <w:contextualSpacing/>
      </w:pPr>
      <w:r w:rsidRPr="008359CE">
        <w:rPr>
          <w:color w:val="201E1E"/>
        </w:rPr>
        <w:t>планируемые</w:t>
      </w:r>
      <w:r w:rsidRPr="008359CE">
        <w:rPr>
          <w:color w:val="201E1E"/>
          <w:spacing w:val="1"/>
        </w:rPr>
        <w:t xml:space="preserve"> </w:t>
      </w:r>
      <w:r w:rsidRPr="008359CE">
        <w:rPr>
          <w:color w:val="201E1E"/>
        </w:rPr>
        <w:t>результаты</w:t>
      </w:r>
      <w:r w:rsidRPr="008359CE">
        <w:rPr>
          <w:color w:val="201E1E"/>
          <w:spacing w:val="1"/>
        </w:rPr>
        <w:t xml:space="preserve"> </w:t>
      </w:r>
      <w:r w:rsidRPr="008359CE">
        <w:rPr>
          <w:color w:val="201E1E"/>
        </w:rPr>
        <w:t>освоения</w:t>
      </w:r>
      <w:r w:rsidRPr="008359CE">
        <w:rPr>
          <w:color w:val="201E1E"/>
          <w:spacing w:val="1"/>
        </w:rPr>
        <w:t xml:space="preserve"> </w:t>
      </w:r>
      <w:r w:rsidRPr="008359CE">
        <w:rPr>
          <w:color w:val="201E1E"/>
        </w:rPr>
        <w:t>Программы</w:t>
      </w:r>
      <w:r w:rsidRPr="008359CE">
        <w:rPr>
          <w:color w:val="201E1E"/>
          <w:spacing w:val="1"/>
        </w:rPr>
        <w:t xml:space="preserve"> </w:t>
      </w:r>
      <w:r w:rsidRPr="008359CE">
        <w:rPr>
          <w:color w:val="201E1E"/>
        </w:rPr>
        <w:t>заданы</w:t>
      </w:r>
      <w:r w:rsidRPr="008359CE">
        <w:rPr>
          <w:color w:val="201E1E"/>
          <w:spacing w:val="1"/>
        </w:rPr>
        <w:t xml:space="preserve"> </w:t>
      </w:r>
      <w:r w:rsidRPr="008359CE">
        <w:rPr>
          <w:color w:val="201E1E"/>
        </w:rPr>
        <w:t>как</w:t>
      </w:r>
      <w:r w:rsidRPr="008359CE">
        <w:rPr>
          <w:color w:val="201E1E"/>
          <w:spacing w:val="1"/>
        </w:rPr>
        <w:t xml:space="preserve"> </w:t>
      </w:r>
      <w:r w:rsidRPr="008359CE">
        <w:rPr>
          <w:color w:val="201E1E"/>
        </w:rPr>
        <w:t>целевые</w:t>
      </w:r>
      <w:r w:rsidRPr="008359CE">
        <w:rPr>
          <w:color w:val="201E1E"/>
          <w:spacing w:val="1"/>
        </w:rPr>
        <w:t xml:space="preserve"> </w:t>
      </w:r>
      <w:r w:rsidRPr="008359CE">
        <w:rPr>
          <w:color w:val="201E1E"/>
        </w:rPr>
        <w:t>ориентиры</w:t>
      </w:r>
      <w:r w:rsidRPr="008359CE">
        <w:rPr>
          <w:color w:val="201E1E"/>
          <w:spacing w:val="1"/>
        </w:rPr>
        <w:t xml:space="preserve"> </w:t>
      </w:r>
      <w:r w:rsidRPr="008359CE">
        <w:rPr>
          <w:color w:val="201E1E"/>
        </w:rPr>
        <w:t>дошкольного</w:t>
      </w:r>
      <w:r w:rsidRPr="008359CE">
        <w:rPr>
          <w:color w:val="201E1E"/>
          <w:spacing w:val="1"/>
        </w:rPr>
        <w:t xml:space="preserve"> </w:t>
      </w:r>
      <w:r w:rsidRPr="008359CE">
        <w:rPr>
          <w:color w:val="201E1E"/>
        </w:rPr>
        <w:t>образования</w:t>
      </w:r>
      <w:r w:rsidRPr="008359CE">
        <w:rPr>
          <w:color w:val="201E1E"/>
          <w:spacing w:val="1"/>
        </w:rPr>
        <w:t xml:space="preserve"> </w:t>
      </w:r>
      <w:r w:rsidRPr="008359CE">
        <w:rPr>
          <w:color w:val="201E1E"/>
        </w:rPr>
        <w:t>и</w:t>
      </w:r>
      <w:r w:rsidRPr="008359CE">
        <w:rPr>
          <w:color w:val="201E1E"/>
          <w:spacing w:val="1"/>
        </w:rPr>
        <w:t xml:space="preserve"> </w:t>
      </w:r>
      <w:r w:rsidRPr="008359CE">
        <w:rPr>
          <w:color w:val="201E1E"/>
        </w:rPr>
        <w:t>представляют</w:t>
      </w:r>
      <w:r w:rsidRPr="008359CE">
        <w:rPr>
          <w:color w:val="201E1E"/>
          <w:spacing w:val="1"/>
        </w:rPr>
        <w:t xml:space="preserve"> </w:t>
      </w:r>
      <w:r w:rsidRPr="008359CE">
        <w:rPr>
          <w:color w:val="201E1E"/>
        </w:rPr>
        <w:t>собой</w:t>
      </w:r>
      <w:r w:rsidRPr="008359CE">
        <w:rPr>
          <w:color w:val="201E1E"/>
          <w:spacing w:val="1"/>
        </w:rPr>
        <w:t xml:space="preserve"> </w:t>
      </w:r>
      <w:r w:rsidRPr="008359CE">
        <w:rPr>
          <w:color w:val="201E1E"/>
        </w:rPr>
        <w:t xml:space="preserve">социально-нормативные возрастные характеристики возможных достижений ребенка </w:t>
      </w:r>
      <w:r w:rsidRPr="008359CE">
        <w:t>на разных</w:t>
      </w:r>
      <w:r w:rsidRPr="008359CE">
        <w:rPr>
          <w:spacing w:val="1"/>
        </w:rPr>
        <w:t xml:space="preserve"> </w:t>
      </w:r>
      <w:r w:rsidRPr="008359CE">
        <w:t>этапах</w:t>
      </w:r>
      <w:r w:rsidRPr="008359CE">
        <w:rPr>
          <w:spacing w:val="1"/>
        </w:rPr>
        <w:t xml:space="preserve"> </w:t>
      </w:r>
      <w:r w:rsidRPr="008359CE">
        <w:t>дошкольного детства;</w:t>
      </w:r>
    </w:p>
    <w:p w:rsidR="00BB1E02" w:rsidRPr="008359CE" w:rsidRDefault="00BB1E0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359CE">
        <w:rPr>
          <w:sz w:val="24"/>
          <w:szCs w:val="24"/>
          <w:vertAlign w:val="superscript"/>
        </w:rPr>
        <w:footnoteReference w:id="6"/>
      </w:r>
      <w:r w:rsidRPr="008359CE">
        <w:rPr>
          <w:sz w:val="24"/>
          <w:szCs w:val="24"/>
          <w:lang w:val="ru-RU"/>
        </w:rPr>
        <w:t>;</w:t>
      </w:r>
    </w:p>
    <w:p w:rsidR="00BB1E02" w:rsidRPr="008359CE" w:rsidRDefault="00BB1E0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освоение Программы не сопровождается проведением промежуточных аттестаций и итоговой аттестации обучающихся</w:t>
      </w:r>
      <w:r w:rsidRPr="008359CE">
        <w:rPr>
          <w:sz w:val="24"/>
          <w:szCs w:val="24"/>
          <w:vertAlign w:val="superscript"/>
        </w:rPr>
        <w:footnoteReference w:id="7"/>
      </w:r>
      <w:r w:rsidRPr="008359CE">
        <w:rPr>
          <w:sz w:val="24"/>
          <w:szCs w:val="24"/>
          <w:lang w:val="ru-RU"/>
        </w:rPr>
        <w:t>.</w:t>
      </w:r>
    </w:p>
    <w:p w:rsidR="009833ED" w:rsidRPr="008359CE" w:rsidRDefault="009833ED" w:rsidP="00CB5F1D">
      <w:pPr>
        <w:pStyle w:val="a3"/>
        <w:tabs>
          <w:tab w:val="left" w:pos="851"/>
        </w:tabs>
        <w:ind w:left="0" w:firstLine="709"/>
        <w:contextualSpacing/>
      </w:pPr>
      <w:r w:rsidRPr="008359CE">
        <w:lastRenderedPageBreak/>
        <w:t>Педагогическая диагностика направлена на оценку</w:t>
      </w:r>
      <w:r w:rsidRPr="008359CE">
        <w:rPr>
          <w:spacing w:val="1"/>
        </w:rPr>
        <w:t xml:space="preserve"> </w:t>
      </w:r>
      <w:r w:rsidRPr="008359CE">
        <w:t>индивидуального</w:t>
      </w:r>
      <w:r w:rsidRPr="008359CE">
        <w:rPr>
          <w:spacing w:val="1"/>
        </w:rPr>
        <w:t xml:space="preserve"> </w:t>
      </w:r>
      <w:r w:rsidRPr="008359CE">
        <w:t>развития</w:t>
      </w:r>
      <w:r w:rsidRPr="008359CE">
        <w:rPr>
          <w:spacing w:val="1"/>
        </w:rPr>
        <w:t xml:space="preserve"> </w:t>
      </w:r>
      <w:r w:rsidRPr="008359CE">
        <w:t>детей</w:t>
      </w:r>
      <w:r w:rsidRPr="008359CE">
        <w:rPr>
          <w:spacing w:val="1"/>
        </w:rPr>
        <w:t xml:space="preserve"> </w:t>
      </w:r>
      <w:r w:rsidRPr="008359CE">
        <w:t>дошкольного</w:t>
      </w:r>
      <w:r w:rsidRPr="008359CE">
        <w:rPr>
          <w:spacing w:val="1"/>
        </w:rPr>
        <w:t xml:space="preserve"> </w:t>
      </w:r>
      <w:r w:rsidRPr="008359CE">
        <w:t>возраста,</w:t>
      </w:r>
      <w:r w:rsidRPr="008359CE">
        <w:rPr>
          <w:spacing w:val="1"/>
        </w:rPr>
        <w:t xml:space="preserve"> </w:t>
      </w:r>
      <w:r w:rsidRPr="008359CE">
        <w:t>на</w:t>
      </w:r>
      <w:r w:rsidRPr="008359CE">
        <w:rPr>
          <w:spacing w:val="1"/>
        </w:rPr>
        <w:t xml:space="preserve"> </w:t>
      </w:r>
      <w:r w:rsidRPr="008359CE">
        <w:t>основе</w:t>
      </w:r>
      <w:r w:rsidRPr="008359CE">
        <w:rPr>
          <w:spacing w:val="1"/>
        </w:rPr>
        <w:t xml:space="preserve"> </w:t>
      </w:r>
      <w:r w:rsidRPr="008359CE">
        <w:t>которой</w:t>
      </w:r>
      <w:r w:rsidRPr="008359CE">
        <w:rPr>
          <w:spacing w:val="1"/>
        </w:rPr>
        <w:t xml:space="preserve"> </w:t>
      </w:r>
      <w:r w:rsidRPr="008359CE">
        <w:t>определяется</w:t>
      </w:r>
      <w:r w:rsidRPr="008359CE">
        <w:rPr>
          <w:spacing w:val="1"/>
        </w:rPr>
        <w:t xml:space="preserve"> </w:t>
      </w:r>
      <w:r w:rsidRPr="008359CE">
        <w:t>эффективность</w:t>
      </w:r>
      <w:r w:rsidRPr="008359CE">
        <w:rPr>
          <w:spacing w:val="1"/>
        </w:rPr>
        <w:t xml:space="preserve"> </w:t>
      </w:r>
      <w:r w:rsidRPr="008359CE">
        <w:t>педагогических</w:t>
      </w:r>
      <w:r w:rsidRPr="008359CE">
        <w:rPr>
          <w:spacing w:val="1"/>
        </w:rPr>
        <w:t xml:space="preserve"> </w:t>
      </w:r>
      <w:r w:rsidRPr="008359CE">
        <w:t>действий</w:t>
      </w:r>
      <w:r w:rsidRPr="008359CE">
        <w:rPr>
          <w:spacing w:val="1"/>
        </w:rPr>
        <w:t xml:space="preserve"> </w:t>
      </w:r>
      <w:r w:rsidRPr="008359CE">
        <w:t>и</w:t>
      </w:r>
      <w:r w:rsidRPr="008359CE">
        <w:rPr>
          <w:spacing w:val="1"/>
        </w:rPr>
        <w:t xml:space="preserve"> </w:t>
      </w:r>
      <w:r w:rsidRPr="008359CE">
        <w:t>осуществляется</w:t>
      </w:r>
      <w:r w:rsidRPr="008359CE">
        <w:rPr>
          <w:spacing w:val="1"/>
        </w:rPr>
        <w:t xml:space="preserve"> </w:t>
      </w:r>
      <w:r w:rsidRPr="008359CE">
        <w:t>их</w:t>
      </w:r>
      <w:r w:rsidRPr="008359CE">
        <w:rPr>
          <w:spacing w:val="1"/>
        </w:rPr>
        <w:t xml:space="preserve"> </w:t>
      </w:r>
      <w:r w:rsidRPr="008359CE">
        <w:t>дальнейшее</w:t>
      </w:r>
      <w:r w:rsidRPr="008359CE">
        <w:rPr>
          <w:spacing w:val="1"/>
        </w:rPr>
        <w:t xml:space="preserve"> </w:t>
      </w:r>
      <w:r w:rsidRPr="008359CE">
        <w:t>планирование.</w:t>
      </w:r>
      <w:r w:rsidRPr="008359CE">
        <w:rPr>
          <w:spacing w:val="1"/>
        </w:rPr>
        <w:t xml:space="preserve"> </w:t>
      </w:r>
      <w:r w:rsidRPr="008359CE">
        <w:rPr>
          <w:color w:val="201E1E"/>
        </w:rPr>
        <w:t>Результаты педагогической диагностики (мониторинга) используются исключительно для</w:t>
      </w:r>
      <w:r w:rsidRPr="008359CE">
        <w:rPr>
          <w:color w:val="201E1E"/>
          <w:spacing w:val="1"/>
        </w:rPr>
        <w:t xml:space="preserve"> </w:t>
      </w:r>
      <w:r w:rsidRPr="008359CE">
        <w:rPr>
          <w:color w:val="201E1E"/>
        </w:rPr>
        <w:t>решения</w:t>
      </w:r>
      <w:r w:rsidRPr="008359CE">
        <w:rPr>
          <w:color w:val="201E1E"/>
          <w:spacing w:val="-1"/>
        </w:rPr>
        <w:t xml:space="preserve"> </w:t>
      </w:r>
      <w:r w:rsidRPr="008359CE">
        <w:rPr>
          <w:color w:val="201E1E"/>
        </w:rPr>
        <w:t>следующих</w:t>
      </w:r>
      <w:r w:rsidRPr="008359CE">
        <w:rPr>
          <w:color w:val="201E1E"/>
          <w:spacing w:val="2"/>
        </w:rPr>
        <w:t xml:space="preserve"> </w:t>
      </w:r>
      <w:r w:rsidRPr="008359CE">
        <w:rPr>
          <w:color w:val="201E1E"/>
        </w:rPr>
        <w:t>образовательных</w:t>
      </w:r>
      <w:r w:rsidRPr="008359CE">
        <w:rPr>
          <w:color w:val="201E1E"/>
          <w:spacing w:val="-1"/>
        </w:rPr>
        <w:t xml:space="preserve"> </w:t>
      </w:r>
      <w:r w:rsidRPr="008359CE">
        <w:rPr>
          <w:color w:val="201E1E"/>
        </w:rPr>
        <w:t>задач:</w:t>
      </w:r>
    </w:p>
    <w:p w:rsidR="009833ED" w:rsidRPr="008359CE" w:rsidRDefault="009833ED" w:rsidP="00CB5F1D">
      <w:pPr>
        <w:pStyle w:val="a6"/>
        <w:numPr>
          <w:ilvl w:val="0"/>
          <w:numId w:val="4"/>
        </w:numPr>
        <w:tabs>
          <w:tab w:val="left" w:pos="851"/>
          <w:tab w:val="left" w:pos="1282"/>
        </w:tabs>
        <w:ind w:left="0" w:firstLine="709"/>
        <w:contextualSpacing/>
        <w:jc w:val="both"/>
        <w:rPr>
          <w:sz w:val="24"/>
          <w:szCs w:val="24"/>
        </w:rPr>
      </w:pPr>
      <w:r w:rsidRPr="008359CE">
        <w:rPr>
          <w:color w:val="201E1E"/>
          <w:sz w:val="24"/>
          <w:szCs w:val="24"/>
        </w:rPr>
        <w:t>индивидуализации</w:t>
      </w:r>
      <w:r w:rsidRPr="008359CE">
        <w:rPr>
          <w:color w:val="201E1E"/>
          <w:spacing w:val="1"/>
          <w:sz w:val="24"/>
          <w:szCs w:val="24"/>
        </w:rPr>
        <w:t xml:space="preserve"> </w:t>
      </w:r>
      <w:r w:rsidRPr="008359CE">
        <w:rPr>
          <w:color w:val="201E1E"/>
          <w:sz w:val="24"/>
          <w:szCs w:val="24"/>
        </w:rPr>
        <w:t>образования</w:t>
      </w:r>
      <w:r w:rsidRPr="008359CE">
        <w:rPr>
          <w:color w:val="201E1E"/>
          <w:spacing w:val="1"/>
          <w:sz w:val="24"/>
          <w:szCs w:val="24"/>
        </w:rPr>
        <w:t xml:space="preserve"> </w:t>
      </w:r>
      <w:r w:rsidRPr="008359CE">
        <w:rPr>
          <w:color w:val="201E1E"/>
          <w:sz w:val="24"/>
          <w:szCs w:val="24"/>
        </w:rPr>
        <w:t>(в</w:t>
      </w:r>
      <w:r w:rsidRPr="008359CE">
        <w:rPr>
          <w:color w:val="201E1E"/>
          <w:spacing w:val="1"/>
          <w:sz w:val="24"/>
          <w:szCs w:val="24"/>
        </w:rPr>
        <w:t xml:space="preserve"> </w:t>
      </w:r>
      <w:r w:rsidRPr="008359CE">
        <w:rPr>
          <w:color w:val="201E1E"/>
          <w:sz w:val="24"/>
          <w:szCs w:val="24"/>
        </w:rPr>
        <w:t>том</w:t>
      </w:r>
      <w:r w:rsidRPr="008359CE">
        <w:rPr>
          <w:color w:val="201E1E"/>
          <w:spacing w:val="1"/>
          <w:sz w:val="24"/>
          <w:szCs w:val="24"/>
        </w:rPr>
        <w:t xml:space="preserve"> </w:t>
      </w:r>
      <w:r w:rsidRPr="008359CE">
        <w:rPr>
          <w:color w:val="201E1E"/>
          <w:sz w:val="24"/>
          <w:szCs w:val="24"/>
        </w:rPr>
        <w:t>числе</w:t>
      </w:r>
      <w:r w:rsidRPr="008359CE">
        <w:rPr>
          <w:color w:val="201E1E"/>
          <w:spacing w:val="1"/>
          <w:sz w:val="24"/>
          <w:szCs w:val="24"/>
        </w:rPr>
        <w:t xml:space="preserve"> </w:t>
      </w:r>
      <w:r w:rsidRPr="008359CE">
        <w:rPr>
          <w:color w:val="201E1E"/>
          <w:sz w:val="24"/>
          <w:szCs w:val="24"/>
        </w:rPr>
        <w:t>поддержки</w:t>
      </w:r>
      <w:r w:rsidRPr="008359CE">
        <w:rPr>
          <w:color w:val="201E1E"/>
          <w:spacing w:val="1"/>
          <w:sz w:val="24"/>
          <w:szCs w:val="24"/>
        </w:rPr>
        <w:t xml:space="preserve"> </w:t>
      </w:r>
      <w:r w:rsidRPr="008359CE">
        <w:rPr>
          <w:color w:val="201E1E"/>
          <w:sz w:val="24"/>
          <w:szCs w:val="24"/>
        </w:rPr>
        <w:t>ребенка,</w:t>
      </w:r>
      <w:r w:rsidRPr="008359CE">
        <w:rPr>
          <w:color w:val="201E1E"/>
          <w:spacing w:val="1"/>
          <w:sz w:val="24"/>
          <w:szCs w:val="24"/>
        </w:rPr>
        <w:t xml:space="preserve"> </w:t>
      </w:r>
      <w:r w:rsidRPr="008359CE">
        <w:rPr>
          <w:color w:val="201E1E"/>
          <w:sz w:val="24"/>
          <w:szCs w:val="24"/>
        </w:rPr>
        <w:t>построения</w:t>
      </w:r>
      <w:r w:rsidRPr="008359CE">
        <w:rPr>
          <w:color w:val="201E1E"/>
          <w:spacing w:val="1"/>
          <w:sz w:val="24"/>
          <w:szCs w:val="24"/>
        </w:rPr>
        <w:t xml:space="preserve"> </w:t>
      </w:r>
      <w:r w:rsidRPr="008359CE">
        <w:rPr>
          <w:color w:val="201E1E"/>
          <w:sz w:val="24"/>
          <w:szCs w:val="24"/>
        </w:rPr>
        <w:t>его</w:t>
      </w:r>
      <w:r w:rsidRPr="008359CE">
        <w:rPr>
          <w:color w:val="201E1E"/>
          <w:spacing w:val="1"/>
          <w:sz w:val="24"/>
          <w:szCs w:val="24"/>
        </w:rPr>
        <w:t xml:space="preserve"> </w:t>
      </w:r>
      <w:r w:rsidRPr="008359CE">
        <w:rPr>
          <w:color w:val="201E1E"/>
          <w:sz w:val="24"/>
          <w:szCs w:val="24"/>
        </w:rPr>
        <w:t>образовательной</w:t>
      </w:r>
      <w:r w:rsidRPr="008359CE">
        <w:rPr>
          <w:color w:val="201E1E"/>
          <w:spacing w:val="-2"/>
          <w:sz w:val="24"/>
          <w:szCs w:val="24"/>
        </w:rPr>
        <w:t xml:space="preserve"> </w:t>
      </w:r>
      <w:r w:rsidRPr="008359CE">
        <w:rPr>
          <w:color w:val="201E1E"/>
          <w:sz w:val="24"/>
          <w:szCs w:val="24"/>
        </w:rPr>
        <w:t>траектории</w:t>
      </w:r>
      <w:r w:rsidRPr="008359CE">
        <w:rPr>
          <w:color w:val="201E1E"/>
          <w:spacing w:val="-1"/>
          <w:sz w:val="24"/>
          <w:szCs w:val="24"/>
        </w:rPr>
        <w:t xml:space="preserve"> </w:t>
      </w:r>
      <w:r w:rsidRPr="008359CE">
        <w:rPr>
          <w:color w:val="201E1E"/>
          <w:sz w:val="24"/>
          <w:szCs w:val="24"/>
        </w:rPr>
        <w:t>или</w:t>
      </w:r>
      <w:r w:rsidRPr="008359CE">
        <w:rPr>
          <w:color w:val="201E1E"/>
          <w:spacing w:val="-1"/>
          <w:sz w:val="24"/>
          <w:szCs w:val="24"/>
        </w:rPr>
        <w:t xml:space="preserve"> </w:t>
      </w:r>
      <w:r w:rsidRPr="008359CE">
        <w:rPr>
          <w:color w:val="201E1E"/>
          <w:sz w:val="24"/>
          <w:szCs w:val="24"/>
        </w:rPr>
        <w:t>профессиональной</w:t>
      </w:r>
      <w:r w:rsidRPr="008359CE">
        <w:rPr>
          <w:color w:val="201E1E"/>
          <w:spacing w:val="-3"/>
          <w:sz w:val="24"/>
          <w:szCs w:val="24"/>
        </w:rPr>
        <w:t xml:space="preserve"> </w:t>
      </w:r>
      <w:r w:rsidRPr="008359CE">
        <w:rPr>
          <w:color w:val="201E1E"/>
          <w:sz w:val="24"/>
          <w:szCs w:val="24"/>
        </w:rPr>
        <w:t>коррекции</w:t>
      </w:r>
      <w:r w:rsidRPr="008359CE">
        <w:rPr>
          <w:color w:val="201E1E"/>
          <w:spacing w:val="-1"/>
          <w:sz w:val="24"/>
          <w:szCs w:val="24"/>
        </w:rPr>
        <w:t xml:space="preserve"> </w:t>
      </w:r>
      <w:r w:rsidRPr="008359CE">
        <w:rPr>
          <w:color w:val="201E1E"/>
          <w:sz w:val="24"/>
          <w:szCs w:val="24"/>
        </w:rPr>
        <w:t>особенностей</w:t>
      </w:r>
      <w:r w:rsidRPr="008359CE">
        <w:rPr>
          <w:color w:val="201E1E"/>
          <w:spacing w:val="-2"/>
          <w:sz w:val="24"/>
          <w:szCs w:val="24"/>
        </w:rPr>
        <w:t xml:space="preserve"> </w:t>
      </w:r>
      <w:r w:rsidRPr="008359CE">
        <w:rPr>
          <w:color w:val="201E1E"/>
          <w:sz w:val="24"/>
          <w:szCs w:val="24"/>
        </w:rPr>
        <w:t>его</w:t>
      </w:r>
      <w:r w:rsidRPr="008359CE">
        <w:rPr>
          <w:color w:val="201E1E"/>
          <w:spacing w:val="-2"/>
          <w:sz w:val="24"/>
          <w:szCs w:val="24"/>
        </w:rPr>
        <w:t xml:space="preserve"> </w:t>
      </w:r>
      <w:r w:rsidRPr="008359CE">
        <w:rPr>
          <w:color w:val="201E1E"/>
          <w:sz w:val="24"/>
          <w:szCs w:val="24"/>
        </w:rPr>
        <w:t>развития);</w:t>
      </w:r>
    </w:p>
    <w:p w:rsidR="009833ED" w:rsidRPr="008359CE" w:rsidRDefault="009833ED" w:rsidP="00CB5F1D">
      <w:pPr>
        <w:pStyle w:val="a6"/>
        <w:numPr>
          <w:ilvl w:val="0"/>
          <w:numId w:val="4"/>
        </w:numPr>
        <w:tabs>
          <w:tab w:val="left" w:pos="851"/>
          <w:tab w:val="left" w:pos="1182"/>
        </w:tabs>
        <w:ind w:left="0" w:firstLine="709"/>
        <w:contextualSpacing/>
        <w:jc w:val="both"/>
        <w:rPr>
          <w:sz w:val="24"/>
          <w:szCs w:val="24"/>
        </w:rPr>
      </w:pPr>
      <w:r w:rsidRPr="008359CE">
        <w:rPr>
          <w:color w:val="201E1E"/>
          <w:sz w:val="24"/>
          <w:szCs w:val="24"/>
        </w:rPr>
        <w:t>оптимизации</w:t>
      </w:r>
      <w:r w:rsidRPr="008359CE">
        <w:rPr>
          <w:color w:val="201E1E"/>
          <w:spacing w:val="-2"/>
          <w:sz w:val="24"/>
          <w:szCs w:val="24"/>
        </w:rPr>
        <w:t xml:space="preserve"> </w:t>
      </w:r>
      <w:r w:rsidRPr="008359CE">
        <w:rPr>
          <w:color w:val="201E1E"/>
          <w:sz w:val="24"/>
          <w:szCs w:val="24"/>
        </w:rPr>
        <w:t>работы</w:t>
      </w:r>
      <w:r w:rsidRPr="008359CE">
        <w:rPr>
          <w:color w:val="201E1E"/>
          <w:spacing w:val="-5"/>
          <w:sz w:val="24"/>
          <w:szCs w:val="24"/>
        </w:rPr>
        <w:t xml:space="preserve"> </w:t>
      </w:r>
      <w:r w:rsidRPr="008359CE">
        <w:rPr>
          <w:color w:val="201E1E"/>
          <w:sz w:val="24"/>
          <w:szCs w:val="24"/>
        </w:rPr>
        <w:t>с</w:t>
      </w:r>
      <w:r w:rsidRPr="008359CE">
        <w:rPr>
          <w:color w:val="201E1E"/>
          <w:spacing w:val="-3"/>
          <w:sz w:val="24"/>
          <w:szCs w:val="24"/>
        </w:rPr>
        <w:t xml:space="preserve"> </w:t>
      </w:r>
      <w:r w:rsidRPr="008359CE">
        <w:rPr>
          <w:color w:val="201E1E"/>
          <w:sz w:val="24"/>
          <w:szCs w:val="24"/>
        </w:rPr>
        <w:t>группой</w:t>
      </w:r>
      <w:r w:rsidRPr="008359CE">
        <w:rPr>
          <w:color w:val="201E1E"/>
          <w:spacing w:val="-1"/>
          <w:sz w:val="24"/>
          <w:szCs w:val="24"/>
        </w:rPr>
        <w:t xml:space="preserve"> </w:t>
      </w:r>
      <w:r w:rsidRPr="008359CE">
        <w:rPr>
          <w:color w:val="201E1E"/>
          <w:sz w:val="24"/>
          <w:szCs w:val="24"/>
        </w:rPr>
        <w:t>детей.</w:t>
      </w:r>
    </w:p>
    <w:p w:rsidR="009833ED" w:rsidRPr="008359CE" w:rsidRDefault="009833ED" w:rsidP="00CB5F1D">
      <w:pPr>
        <w:pStyle w:val="a3"/>
        <w:tabs>
          <w:tab w:val="left" w:pos="851"/>
        </w:tabs>
        <w:ind w:left="0" w:firstLine="709"/>
        <w:contextualSpacing/>
      </w:pPr>
      <w:r w:rsidRPr="008359CE">
        <w:t>Основная задача диагностики – получение информации об индивидуальных особенностях</w:t>
      </w:r>
      <w:r w:rsidRPr="008359CE">
        <w:rPr>
          <w:spacing w:val="1"/>
        </w:rPr>
        <w:t xml:space="preserve"> </w:t>
      </w:r>
      <w:r w:rsidRPr="008359CE">
        <w:t>развития</w:t>
      </w:r>
      <w:r w:rsidRPr="008359CE">
        <w:rPr>
          <w:spacing w:val="1"/>
        </w:rPr>
        <w:t xml:space="preserve"> </w:t>
      </w:r>
      <w:r w:rsidRPr="008359CE">
        <w:t>ребенка.</w:t>
      </w:r>
      <w:r w:rsidRPr="008359CE">
        <w:rPr>
          <w:spacing w:val="1"/>
        </w:rPr>
        <w:t xml:space="preserve"> </w:t>
      </w:r>
      <w:r w:rsidRPr="008359CE">
        <w:t>На</w:t>
      </w:r>
      <w:r w:rsidRPr="008359CE">
        <w:rPr>
          <w:spacing w:val="1"/>
        </w:rPr>
        <w:t xml:space="preserve"> </w:t>
      </w:r>
      <w:r w:rsidRPr="008359CE">
        <w:t>основании</w:t>
      </w:r>
      <w:r w:rsidRPr="008359CE">
        <w:rPr>
          <w:spacing w:val="1"/>
        </w:rPr>
        <w:t xml:space="preserve"> </w:t>
      </w:r>
      <w:r w:rsidRPr="008359CE">
        <w:t>этой</w:t>
      </w:r>
      <w:r w:rsidRPr="008359CE">
        <w:rPr>
          <w:spacing w:val="1"/>
        </w:rPr>
        <w:t xml:space="preserve"> </w:t>
      </w:r>
      <w:r w:rsidRPr="008359CE">
        <w:t>информации</w:t>
      </w:r>
      <w:r w:rsidRPr="008359CE">
        <w:rPr>
          <w:spacing w:val="1"/>
        </w:rPr>
        <w:t xml:space="preserve"> </w:t>
      </w:r>
      <w:r w:rsidRPr="008359CE">
        <w:t>разрабатываются</w:t>
      </w:r>
      <w:r w:rsidRPr="008359CE">
        <w:rPr>
          <w:spacing w:val="1"/>
        </w:rPr>
        <w:t xml:space="preserve"> </w:t>
      </w:r>
      <w:r w:rsidRPr="008359CE">
        <w:t>рекомендации</w:t>
      </w:r>
      <w:r w:rsidRPr="008359CE">
        <w:rPr>
          <w:spacing w:val="1"/>
        </w:rPr>
        <w:t xml:space="preserve"> </w:t>
      </w:r>
      <w:r w:rsidRPr="008359CE">
        <w:t>для</w:t>
      </w:r>
      <w:r w:rsidRPr="008359CE">
        <w:rPr>
          <w:spacing w:val="1"/>
        </w:rPr>
        <w:t xml:space="preserve"> </w:t>
      </w:r>
      <w:r w:rsidRPr="008359CE">
        <w:t>воспитателей</w:t>
      </w:r>
      <w:r w:rsidRPr="008359CE">
        <w:rPr>
          <w:spacing w:val="1"/>
        </w:rPr>
        <w:t xml:space="preserve"> </w:t>
      </w:r>
      <w:r w:rsidRPr="008359CE">
        <w:t>и</w:t>
      </w:r>
      <w:r w:rsidRPr="008359CE">
        <w:rPr>
          <w:spacing w:val="1"/>
        </w:rPr>
        <w:t xml:space="preserve"> </w:t>
      </w:r>
      <w:r w:rsidRPr="008359CE">
        <w:t>родителей</w:t>
      </w:r>
      <w:r w:rsidRPr="008359CE">
        <w:rPr>
          <w:spacing w:val="1"/>
        </w:rPr>
        <w:t xml:space="preserve"> </w:t>
      </w:r>
      <w:r w:rsidRPr="008359CE">
        <w:t>(законных</w:t>
      </w:r>
      <w:r w:rsidRPr="008359CE">
        <w:rPr>
          <w:spacing w:val="1"/>
        </w:rPr>
        <w:t xml:space="preserve"> </w:t>
      </w:r>
      <w:r w:rsidRPr="008359CE">
        <w:t>представителей)</w:t>
      </w:r>
      <w:r w:rsidRPr="008359CE">
        <w:rPr>
          <w:spacing w:val="1"/>
        </w:rPr>
        <w:t xml:space="preserve"> </w:t>
      </w:r>
      <w:r w:rsidRPr="008359CE">
        <w:t>по</w:t>
      </w:r>
      <w:r w:rsidRPr="008359CE">
        <w:rPr>
          <w:spacing w:val="1"/>
        </w:rPr>
        <w:t xml:space="preserve"> </w:t>
      </w:r>
      <w:r w:rsidRPr="008359CE">
        <w:t>организации</w:t>
      </w:r>
      <w:r w:rsidRPr="008359CE">
        <w:rPr>
          <w:spacing w:val="1"/>
        </w:rPr>
        <w:t xml:space="preserve"> </w:t>
      </w:r>
      <w:r w:rsidRPr="008359CE">
        <w:t>образовательной</w:t>
      </w:r>
      <w:r w:rsidRPr="008359CE">
        <w:rPr>
          <w:spacing w:val="-57"/>
        </w:rPr>
        <w:t xml:space="preserve"> </w:t>
      </w:r>
      <w:r w:rsidRPr="008359CE">
        <w:t>деятельности,</w:t>
      </w:r>
      <w:r w:rsidRPr="008359CE">
        <w:rPr>
          <w:spacing w:val="1"/>
        </w:rPr>
        <w:t xml:space="preserve"> </w:t>
      </w:r>
      <w:r w:rsidRPr="008359CE">
        <w:t>планированию</w:t>
      </w:r>
      <w:r w:rsidRPr="008359CE">
        <w:rPr>
          <w:spacing w:val="1"/>
        </w:rPr>
        <w:t xml:space="preserve"> </w:t>
      </w:r>
      <w:r w:rsidRPr="008359CE">
        <w:t>индивидуальной</w:t>
      </w:r>
      <w:r w:rsidRPr="008359CE">
        <w:rPr>
          <w:spacing w:val="1"/>
        </w:rPr>
        <w:t xml:space="preserve"> </w:t>
      </w:r>
      <w:r w:rsidRPr="008359CE">
        <w:t>образовательной</w:t>
      </w:r>
      <w:r w:rsidRPr="008359CE">
        <w:rPr>
          <w:spacing w:val="1"/>
        </w:rPr>
        <w:t xml:space="preserve"> </w:t>
      </w:r>
      <w:r w:rsidRPr="008359CE">
        <w:t>деятельности.</w:t>
      </w:r>
      <w:r w:rsidRPr="008359CE">
        <w:rPr>
          <w:spacing w:val="1"/>
        </w:rPr>
        <w:t xml:space="preserve"> </w:t>
      </w:r>
      <w:r w:rsidRPr="008359CE">
        <w:t>Педагогическая</w:t>
      </w:r>
      <w:r w:rsidRPr="008359CE">
        <w:rPr>
          <w:spacing w:val="1"/>
        </w:rPr>
        <w:t xml:space="preserve"> </w:t>
      </w:r>
      <w:r w:rsidRPr="008359CE">
        <w:t>диагностика</w:t>
      </w:r>
      <w:r w:rsidRPr="008359CE">
        <w:rPr>
          <w:spacing w:val="-5"/>
        </w:rPr>
        <w:t xml:space="preserve"> </w:t>
      </w:r>
      <w:r w:rsidRPr="008359CE">
        <w:t>проводится в</w:t>
      </w:r>
      <w:r w:rsidRPr="008359CE">
        <w:rPr>
          <w:spacing w:val="-1"/>
        </w:rPr>
        <w:t xml:space="preserve"> </w:t>
      </w:r>
      <w:r w:rsidRPr="008359CE">
        <w:t>начале</w:t>
      </w:r>
      <w:r w:rsidRPr="008359CE">
        <w:rPr>
          <w:spacing w:val="-1"/>
        </w:rPr>
        <w:t xml:space="preserve"> </w:t>
      </w:r>
      <w:r w:rsidRPr="008359CE">
        <w:t>и</w:t>
      </w:r>
      <w:r w:rsidRPr="008359CE">
        <w:rPr>
          <w:spacing w:val="1"/>
        </w:rPr>
        <w:t xml:space="preserve"> </w:t>
      </w:r>
      <w:r w:rsidRPr="008359CE">
        <w:t>в</w:t>
      </w:r>
      <w:r w:rsidRPr="008359CE">
        <w:rPr>
          <w:spacing w:val="-1"/>
        </w:rPr>
        <w:t xml:space="preserve"> </w:t>
      </w:r>
      <w:r w:rsidRPr="008359CE">
        <w:t>конце</w:t>
      </w:r>
      <w:r w:rsidRPr="008359CE">
        <w:rPr>
          <w:spacing w:val="1"/>
        </w:rPr>
        <w:t xml:space="preserve"> </w:t>
      </w:r>
      <w:r w:rsidRPr="008359CE">
        <w:t>учебного года. Сравнение</w:t>
      </w:r>
      <w:r w:rsidRPr="008359CE">
        <w:rPr>
          <w:spacing w:val="1"/>
        </w:rPr>
        <w:t xml:space="preserve"> </w:t>
      </w:r>
      <w:r w:rsidRPr="008359CE">
        <w:t>результатов</w:t>
      </w:r>
      <w:r w:rsidRPr="008359CE">
        <w:rPr>
          <w:spacing w:val="1"/>
        </w:rPr>
        <w:t xml:space="preserve"> </w:t>
      </w:r>
      <w:r w:rsidRPr="008359CE">
        <w:t>стартовой</w:t>
      </w:r>
      <w:r w:rsidRPr="008359CE">
        <w:rPr>
          <w:spacing w:val="1"/>
        </w:rPr>
        <w:t xml:space="preserve"> </w:t>
      </w:r>
      <w:r w:rsidRPr="008359CE">
        <w:t>и</w:t>
      </w:r>
      <w:r w:rsidRPr="008359CE">
        <w:rPr>
          <w:spacing w:val="1"/>
        </w:rPr>
        <w:t xml:space="preserve"> </w:t>
      </w:r>
      <w:r w:rsidRPr="008359CE">
        <w:t>финальной</w:t>
      </w:r>
      <w:r w:rsidRPr="008359CE">
        <w:rPr>
          <w:spacing w:val="1"/>
        </w:rPr>
        <w:t xml:space="preserve"> </w:t>
      </w:r>
      <w:r w:rsidRPr="008359CE">
        <w:t>диагностики</w:t>
      </w:r>
      <w:r w:rsidRPr="008359CE">
        <w:rPr>
          <w:spacing w:val="1"/>
        </w:rPr>
        <w:t xml:space="preserve"> </w:t>
      </w:r>
      <w:r w:rsidRPr="008359CE">
        <w:t>позволяет</w:t>
      </w:r>
      <w:r w:rsidRPr="008359CE">
        <w:rPr>
          <w:spacing w:val="1"/>
        </w:rPr>
        <w:t xml:space="preserve"> </w:t>
      </w:r>
      <w:r w:rsidRPr="008359CE">
        <w:t>выявить</w:t>
      </w:r>
      <w:r w:rsidRPr="008359CE">
        <w:rPr>
          <w:spacing w:val="1"/>
        </w:rPr>
        <w:t xml:space="preserve"> </w:t>
      </w:r>
      <w:r w:rsidRPr="008359CE">
        <w:t>индивидуальную</w:t>
      </w:r>
      <w:r w:rsidRPr="008359CE">
        <w:rPr>
          <w:spacing w:val="1"/>
        </w:rPr>
        <w:t xml:space="preserve"> </w:t>
      </w:r>
      <w:r w:rsidRPr="008359CE">
        <w:t>динамику</w:t>
      </w:r>
      <w:r w:rsidRPr="008359CE">
        <w:rPr>
          <w:spacing w:val="1"/>
        </w:rPr>
        <w:t xml:space="preserve"> </w:t>
      </w:r>
      <w:r w:rsidRPr="008359CE">
        <w:t>развития</w:t>
      </w:r>
      <w:r w:rsidRPr="008359CE">
        <w:rPr>
          <w:spacing w:val="1"/>
        </w:rPr>
        <w:t xml:space="preserve"> </w:t>
      </w:r>
      <w:r w:rsidRPr="008359CE">
        <w:t>ребенка.</w:t>
      </w:r>
    </w:p>
    <w:p w:rsidR="009833ED" w:rsidRPr="008359CE" w:rsidRDefault="009833ED" w:rsidP="00CB5F1D">
      <w:pPr>
        <w:pStyle w:val="a3"/>
        <w:tabs>
          <w:tab w:val="left" w:pos="851"/>
        </w:tabs>
        <w:ind w:left="0" w:firstLine="709"/>
        <w:contextualSpacing/>
      </w:pPr>
      <w:r w:rsidRPr="008359CE">
        <w:rPr>
          <w:color w:val="201E1E"/>
        </w:rPr>
        <w:t>Педагогическая</w:t>
      </w:r>
      <w:r w:rsidRPr="008359CE">
        <w:rPr>
          <w:color w:val="201E1E"/>
          <w:spacing w:val="1"/>
        </w:rPr>
        <w:t xml:space="preserve"> </w:t>
      </w:r>
      <w:r w:rsidRPr="008359CE">
        <w:rPr>
          <w:color w:val="201E1E"/>
        </w:rPr>
        <w:t>диагностика</w:t>
      </w:r>
      <w:r w:rsidRPr="008359CE">
        <w:rPr>
          <w:color w:val="201E1E"/>
          <w:spacing w:val="1"/>
        </w:rPr>
        <w:t xml:space="preserve"> </w:t>
      </w:r>
      <w:r w:rsidRPr="008359CE">
        <w:rPr>
          <w:color w:val="201E1E"/>
        </w:rPr>
        <w:t>индивидуального</w:t>
      </w:r>
      <w:r w:rsidRPr="008359CE">
        <w:rPr>
          <w:color w:val="201E1E"/>
          <w:spacing w:val="1"/>
        </w:rPr>
        <w:t xml:space="preserve"> </w:t>
      </w:r>
      <w:r w:rsidRPr="008359CE">
        <w:t>развития</w:t>
      </w:r>
      <w:r w:rsidRPr="008359CE">
        <w:rPr>
          <w:spacing w:val="1"/>
        </w:rPr>
        <w:t xml:space="preserve"> </w:t>
      </w:r>
      <w:r w:rsidRPr="008359CE">
        <w:t>детей</w:t>
      </w:r>
      <w:r w:rsidRPr="008359CE">
        <w:rPr>
          <w:spacing w:val="1"/>
        </w:rPr>
        <w:t xml:space="preserve"> </w:t>
      </w:r>
      <w:r w:rsidRPr="008359CE">
        <w:t>проводится</w:t>
      </w:r>
      <w:r w:rsidRPr="008359CE">
        <w:rPr>
          <w:spacing w:val="1"/>
        </w:rPr>
        <w:t xml:space="preserve"> </w:t>
      </w:r>
      <w:r w:rsidRPr="008359CE">
        <w:t>в</w:t>
      </w:r>
      <w:r w:rsidRPr="008359CE">
        <w:rPr>
          <w:spacing w:val="1"/>
        </w:rPr>
        <w:t xml:space="preserve"> </w:t>
      </w:r>
      <w:r w:rsidRPr="008359CE">
        <w:t>произвольной</w:t>
      </w:r>
      <w:r w:rsidRPr="008359CE">
        <w:rPr>
          <w:spacing w:val="1"/>
        </w:rPr>
        <w:t xml:space="preserve"> </w:t>
      </w:r>
      <w:r w:rsidRPr="008359CE">
        <w:t>форме на</w:t>
      </w:r>
      <w:r w:rsidRPr="008359CE">
        <w:rPr>
          <w:spacing w:val="1"/>
        </w:rPr>
        <w:t xml:space="preserve"> </w:t>
      </w:r>
      <w:r w:rsidRPr="008359CE">
        <w:t>основе</w:t>
      </w:r>
      <w:r w:rsidRPr="008359CE">
        <w:rPr>
          <w:spacing w:val="1"/>
        </w:rPr>
        <w:t xml:space="preserve"> </w:t>
      </w:r>
      <w:r w:rsidRPr="008359CE">
        <w:t>малоформализованных</w:t>
      </w:r>
      <w:r w:rsidRPr="008359CE">
        <w:rPr>
          <w:spacing w:val="1"/>
        </w:rPr>
        <w:t xml:space="preserve"> </w:t>
      </w:r>
      <w:r w:rsidRPr="008359CE">
        <w:t>диагностических</w:t>
      </w:r>
      <w:r w:rsidRPr="008359CE">
        <w:rPr>
          <w:spacing w:val="1"/>
        </w:rPr>
        <w:t xml:space="preserve"> </w:t>
      </w:r>
      <w:r w:rsidRPr="008359CE">
        <w:t>методов:</w:t>
      </w:r>
      <w:r w:rsidRPr="008359CE">
        <w:rPr>
          <w:spacing w:val="1"/>
        </w:rPr>
        <w:t xml:space="preserve"> </w:t>
      </w:r>
      <w:r w:rsidRPr="008359CE">
        <w:t>наблюдения,</w:t>
      </w:r>
      <w:r w:rsidRPr="008359CE">
        <w:rPr>
          <w:spacing w:val="1"/>
        </w:rPr>
        <w:t xml:space="preserve"> </w:t>
      </w:r>
      <w:r w:rsidRPr="008359CE">
        <w:t>свободных бесед с детьми, анализа продуктов детской деятельности (рисунков, работ по лепке,</w:t>
      </w:r>
      <w:r w:rsidRPr="008359CE">
        <w:rPr>
          <w:spacing w:val="1"/>
        </w:rPr>
        <w:t xml:space="preserve"> </w:t>
      </w:r>
      <w:r w:rsidRPr="008359CE">
        <w:t>аппликации,</w:t>
      </w:r>
      <w:r w:rsidRPr="008359CE">
        <w:rPr>
          <w:spacing w:val="1"/>
        </w:rPr>
        <w:t xml:space="preserve"> </w:t>
      </w:r>
      <w:r w:rsidRPr="008359CE">
        <w:t>построек,</w:t>
      </w:r>
      <w:r w:rsidRPr="008359CE">
        <w:rPr>
          <w:spacing w:val="1"/>
        </w:rPr>
        <w:t xml:space="preserve"> </w:t>
      </w:r>
      <w:r w:rsidRPr="008359CE">
        <w:t>поделок</w:t>
      </w:r>
      <w:r w:rsidRPr="008359CE">
        <w:rPr>
          <w:spacing w:val="1"/>
        </w:rPr>
        <w:t xml:space="preserve"> </w:t>
      </w:r>
      <w:r w:rsidRPr="008359CE">
        <w:t>и</w:t>
      </w:r>
      <w:r w:rsidRPr="008359CE">
        <w:rPr>
          <w:spacing w:val="1"/>
        </w:rPr>
        <w:t xml:space="preserve"> </w:t>
      </w:r>
      <w:r w:rsidRPr="008359CE">
        <w:t>др.),</w:t>
      </w:r>
      <w:r w:rsidRPr="008359CE">
        <w:rPr>
          <w:spacing w:val="1"/>
        </w:rPr>
        <w:t xml:space="preserve"> </w:t>
      </w:r>
      <w:r w:rsidRPr="008359CE">
        <w:t>специальных</w:t>
      </w:r>
      <w:r w:rsidRPr="008359CE">
        <w:rPr>
          <w:spacing w:val="1"/>
        </w:rPr>
        <w:t xml:space="preserve"> </w:t>
      </w:r>
      <w:r w:rsidRPr="008359CE">
        <w:t>диагностических</w:t>
      </w:r>
      <w:r w:rsidRPr="008359CE">
        <w:rPr>
          <w:spacing w:val="1"/>
        </w:rPr>
        <w:t xml:space="preserve"> </w:t>
      </w:r>
      <w:r w:rsidRPr="008359CE">
        <w:t>ситуаций.</w:t>
      </w:r>
      <w:r w:rsidRPr="008359CE">
        <w:rPr>
          <w:spacing w:val="1"/>
        </w:rPr>
        <w:t xml:space="preserve"> </w:t>
      </w:r>
      <w:r w:rsidRPr="008359CE">
        <w:t>При</w:t>
      </w:r>
      <w:r w:rsidRPr="008359CE">
        <w:rPr>
          <w:spacing w:val="1"/>
        </w:rPr>
        <w:t xml:space="preserve"> </w:t>
      </w:r>
      <w:r w:rsidRPr="008359CE">
        <w:t>необходимости</w:t>
      </w:r>
      <w:r w:rsidRPr="008359CE">
        <w:rPr>
          <w:spacing w:val="1"/>
        </w:rPr>
        <w:t xml:space="preserve"> </w:t>
      </w:r>
      <w:r w:rsidR="00642582" w:rsidRPr="008359CE">
        <w:t>используются</w:t>
      </w:r>
      <w:r w:rsidRPr="008359CE">
        <w:rPr>
          <w:spacing w:val="1"/>
        </w:rPr>
        <w:t xml:space="preserve"> </w:t>
      </w:r>
      <w:r w:rsidRPr="008359CE">
        <w:t>специальные</w:t>
      </w:r>
      <w:r w:rsidRPr="008359CE">
        <w:rPr>
          <w:spacing w:val="1"/>
        </w:rPr>
        <w:t xml:space="preserve"> </w:t>
      </w:r>
      <w:r w:rsidRPr="008359CE">
        <w:t>методики</w:t>
      </w:r>
      <w:r w:rsidRPr="008359CE">
        <w:rPr>
          <w:spacing w:val="1"/>
        </w:rPr>
        <w:t xml:space="preserve"> </w:t>
      </w:r>
      <w:r w:rsidRPr="008359CE">
        <w:t>диагностики</w:t>
      </w:r>
      <w:r w:rsidRPr="008359CE">
        <w:rPr>
          <w:spacing w:val="1"/>
        </w:rPr>
        <w:t xml:space="preserve"> </w:t>
      </w:r>
      <w:r w:rsidRPr="008359CE">
        <w:t>физического,</w:t>
      </w:r>
      <w:r w:rsidRPr="008359CE">
        <w:rPr>
          <w:spacing w:val="-57"/>
        </w:rPr>
        <w:t xml:space="preserve"> </w:t>
      </w:r>
      <w:r w:rsidRPr="008359CE">
        <w:t>коммуникативного,</w:t>
      </w:r>
      <w:r w:rsidRPr="008359CE">
        <w:rPr>
          <w:spacing w:val="-2"/>
        </w:rPr>
        <w:t xml:space="preserve"> </w:t>
      </w:r>
      <w:r w:rsidRPr="008359CE">
        <w:t>познавательного,</w:t>
      </w:r>
      <w:r w:rsidRPr="008359CE">
        <w:rPr>
          <w:spacing w:val="-1"/>
        </w:rPr>
        <w:t xml:space="preserve"> </w:t>
      </w:r>
      <w:r w:rsidRPr="008359CE">
        <w:t>речевого, художественно-эстетического</w:t>
      </w:r>
      <w:r w:rsidRPr="008359CE">
        <w:rPr>
          <w:spacing w:val="-1"/>
        </w:rPr>
        <w:t xml:space="preserve"> </w:t>
      </w:r>
      <w:r w:rsidRPr="008359CE">
        <w:t>развития.</w:t>
      </w:r>
    </w:p>
    <w:p w:rsidR="009833ED" w:rsidRPr="008359CE" w:rsidRDefault="009833ED" w:rsidP="00CB5F1D">
      <w:pPr>
        <w:pStyle w:val="a3"/>
        <w:tabs>
          <w:tab w:val="left" w:pos="851"/>
        </w:tabs>
        <w:ind w:left="0" w:firstLine="709"/>
        <w:contextualSpacing/>
      </w:pPr>
      <w:r w:rsidRPr="008359CE">
        <w:t>Ведущим</w:t>
      </w:r>
      <w:r w:rsidRPr="008359CE">
        <w:rPr>
          <w:spacing w:val="1"/>
        </w:rPr>
        <w:t xml:space="preserve"> </w:t>
      </w:r>
      <w:r w:rsidRPr="008359CE">
        <w:t>методом</w:t>
      </w:r>
      <w:r w:rsidRPr="008359CE">
        <w:rPr>
          <w:spacing w:val="1"/>
        </w:rPr>
        <w:t xml:space="preserve"> </w:t>
      </w:r>
      <w:r w:rsidRPr="008359CE">
        <w:t>педагогической</w:t>
      </w:r>
      <w:r w:rsidRPr="008359CE">
        <w:rPr>
          <w:spacing w:val="1"/>
        </w:rPr>
        <w:t xml:space="preserve"> </w:t>
      </w:r>
      <w:r w:rsidRPr="008359CE">
        <w:t>диагностики</w:t>
      </w:r>
      <w:r w:rsidRPr="008359CE">
        <w:rPr>
          <w:spacing w:val="1"/>
        </w:rPr>
        <w:t xml:space="preserve"> </w:t>
      </w:r>
      <w:r w:rsidRPr="008359CE">
        <w:t>является</w:t>
      </w:r>
      <w:r w:rsidRPr="008359CE">
        <w:rPr>
          <w:spacing w:val="1"/>
        </w:rPr>
        <w:t xml:space="preserve"> </w:t>
      </w:r>
      <w:r w:rsidRPr="008359CE">
        <w:t>наблюдение.</w:t>
      </w:r>
      <w:r w:rsidRPr="008359CE">
        <w:rPr>
          <w:spacing w:val="1"/>
        </w:rPr>
        <w:t xml:space="preserve"> </w:t>
      </w:r>
      <w:r w:rsidRPr="008359CE">
        <w:t>Осуществляя</w:t>
      </w:r>
      <w:r w:rsidRPr="008359CE">
        <w:rPr>
          <w:spacing w:val="1"/>
        </w:rPr>
        <w:t xml:space="preserve"> </w:t>
      </w:r>
      <w:r w:rsidRPr="008359CE">
        <w:t>педагогическую диагностику, педагог наблюдает за поведением ребенка в естественных условиях,</w:t>
      </w:r>
      <w:r w:rsidRPr="008359CE">
        <w:rPr>
          <w:spacing w:val="1"/>
        </w:rPr>
        <w:t xml:space="preserve"> </w:t>
      </w:r>
      <w:r w:rsidRPr="008359CE">
        <w:t>в</w:t>
      </w:r>
      <w:r w:rsidRPr="008359CE">
        <w:rPr>
          <w:spacing w:val="1"/>
        </w:rPr>
        <w:t xml:space="preserve"> </w:t>
      </w:r>
      <w:r w:rsidRPr="008359CE">
        <w:t>разных</w:t>
      </w:r>
      <w:r w:rsidRPr="008359CE">
        <w:rPr>
          <w:spacing w:val="1"/>
        </w:rPr>
        <w:t xml:space="preserve"> </w:t>
      </w:r>
      <w:r w:rsidRPr="008359CE">
        <w:t>видах</w:t>
      </w:r>
      <w:r w:rsidRPr="008359CE">
        <w:rPr>
          <w:spacing w:val="1"/>
        </w:rPr>
        <w:t xml:space="preserve"> </w:t>
      </w:r>
      <w:r w:rsidRPr="008359CE">
        <w:t>деятельности,</w:t>
      </w:r>
      <w:r w:rsidRPr="008359CE">
        <w:rPr>
          <w:spacing w:val="1"/>
        </w:rPr>
        <w:t xml:space="preserve"> </w:t>
      </w:r>
      <w:r w:rsidRPr="008359CE">
        <w:t>специфичных</w:t>
      </w:r>
      <w:r w:rsidRPr="008359CE">
        <w:rPr>
          <w:spacing w:val="1"/>
        </w:rPr>
        <w:t xml:space="preserve"> </w:t>
      </w:r>
      <w:r w:rsidRPr="008359CE">
        <w:t>для</w:t>
      </w:r>
      <w:r w:rsidRPr="008359CE">
        <w:rPr>
          <w:spacing w:val="1"/>
        </w:rPr>
        <w:t xml:space="preserve"> </w:t>
      </w:r>
      <w:r w:rsidRPr="008359CE">
        <w:t>детей</w:t>
      </w:r>
      <w:r w:rsidRPr="008359CE">
        <w:rPr>
          <w:spacing w:val="1"/>
        </w:rPr>
        <w:t xml:space="preserve"> </w:t>
      </w:r>
      <w:r w:rsidRPr="008359CE">
        <w:t>раннего</w:t>
      </w:r>
      <w:r w:rsidRPr="008359CE">
        <w:rPr>
          <w:spacing w:val="1"/>
        </w:rPr>
        <w:t xml:space="preserve"> </w:t>
      </w:r>
      <w:r w:rsidRPr="008359CE">
        <w:t>и</w:t>
      </w:r>
      <w:r w:rsidRPr="008359CE">
        <w:rPr>
          <w:spacing w:val="1"/>
        </w:rPr>
        <w:t xml:space="preserve"> </w:t>
      </w:r>
      <w:r w:rsidRPr="008359CE">
        <w:t>дошкольного</w:t>
      </w:r>
      <w:r w:rsidRPr="008359CE">
        <w:rPr>
          <w:spacing w:val="1"/>
        </w:rPr>
        <w:t xml:space="preserve"> </w:t>
      </w:r>
      <w:r w:rsidRPr="008359CE">
        <w:t>возраста.</w:t>
      </w:r>
      <w:r w:rsidRPr="008359CE">
        <w:rPr>
          <w:spacing w:val="1"/>
        </w:rPr>
        <w:t xml:space="preserve"> </w:t>
      </w:r>
      <w:r w:rsidRPr="008359CE">
        <w:t>Ориентирами</w:t>
      </w:r>
      <w:r w:rsidRPr="008359CE">
        <w:rPr>
          <w:spacing w:val="1"/>
        </w:rPr>
        <w:t xml:space="preserve"> </w:t>
      </w:r>
      <w:r w:rsidRPr="008359CE">
        <w:t>для</w:t>
      </w:r>
      <w:r w:rsidRPr="008359CE">
        <w:rPr>
          <w:spacing w:val="1"/>
        </w:rPr>
        <w:t xml:space="preserve"> </w:t>
      </w:r>
      <w:r w:rsidRPr="008359CE">
        <w:t>наблюдения</w:t>
      </w:r>
      <w:r w:rsidRPr="008359CE">
        <w:rPr>
          <w:spacing w:val="1"/>
        </w:rPr>
        <w:t xml:space="preserve"> </w:t>
      </w:r>
      <w:r w:rsidRPr="008359CE">
        <w:t>являются</w:t>
      </w:r>
      <w:r w:rsidRPr="008359CE">
        <w:rPr>
          <w:spacing w:val="1"/>
        </w:rPr>
        <w:t xml:space="preserve"> </w:t>
      </w:r>
      <w:r w:rsidRPr="008359CE">
        <w:t>возрастные</w:t>
      </w:r>
      <w:r w:rsidRPr="008359CE">
        <w:rPr>
          <w:spacing w:val="1"/>
        </w:rPr>
        <w:t xml:space="preserve"> </w:t>
      </w:r>
      <w:r w:rsidRPr="008359CE">
        <w:t>характеристики</w:t>
      </w:r>
      <w:r w:rsidRPr="008359CE">
        <w:rPr>
          <w:spacing w:val="1"/>
        </w:rPr>
        <w:t xml:space="preserve"> </w:t>
      </w:r>
      <w:r w:rsidRPr="008359CE">
        <w:t>развития</w:t>
      </w:r>
      <w:r w:rsidRPr="008359CE">
        <w:rPr>
          <w:spacing w:val="1"/>
        </w:rPr>
        <w:t xml:space="preserve"> </w:t>
      </w:r>
      <w:r w:rsidRPr="008359CE">
        <w:t>ребенка.</w:t>
      </w:r>
      <w:r w:rsidRPr="008359CE">
        <w:rPr>
          <w:spacing w:val="1"/>
        </w:rPr>
        <w:t xml:space="preserve"> </w:t>
      </w:r>
      <w:r w:rsidRPr="008359CE">
        <w:t>Они</w:t>
      </w:r>
      <w:r w:rsidRPr="008359CE">
        <w:rPr>
          <w:spacing w:val="1"/>
        </w:rPr>
        <w:t xml:space="preserve"> </w:t>
      </w:r>
      <w:r w:rsidRPr="008359CE">
        <w:t>выступают</w:t>
      </w:r>
      <w:r w:rsidRPr="008359CE">
        <w:rPr>
          <w:spacing w:val="1"/>
        </w:rPr>
        <w:t xml:space="preserve"> </w:t>
      </w:r>
      <w:r w:rsidRPr="008359CE">
        <w:t>как</w:t>
      </w:r>
      <w:r w:rsidRPr="008359CE">
        <w:rPr>
          <w:spacing w:val="1"/>
        </w:rPr>
        <w:t xml:space="preserve"> </w:t>
      </w:r>
      <w:r w:rsidRPr="008359CE">
        <w:t>обобщенные</w:t>
      </w:r>
      <w:r w:rsidRPr="008359CE">
        <w:rPr>
          <w:spacing w:val="1"/>
        </w:rPr>
        <w:t xml:space="preserve"> </w:t>
      </w:r>
      <w:r w:rsidRPr="008359CE">
        <w:t>показатели</w:t>
      </w:r>
      <w:r w:rsidRPr="008359CE">
        <w:rPr>
          <w:spacing w:val="1"/>
        </w:rPr>
        <w:t xml:space="preserve"> </w:t>
      </w:r>
      <w:r w:rsidRPr="008359CE">
        <w:t>возможных</w:t>
      </w:r>
      <w:r w:rsidRPr="008359CE">
        <w:rPr>
          <w:spacing w:val="1"/>
        </w:rPr>
        <w:t xml:space="preserve"> </w:t>
      </w:r>
      <w:r w:rsidRPr="008359CE">
        <w:t>достижений</w:t>
      </w:r>
      <w:r w:rsidRPr="008359CE">
        <w:rPr>
          <w:spacing w:val="1"/>
        </w:rPr>
        <w:t xml:space="preserve"> </w:t>
      </w:r>
      <w:r w:rsidRPr="008359CE">
        <w:t>детей</w:t>
      </w:r>
      <w:r w:rsidRPr="008359CE">
        <w:rPr>
          <w:spacing w:val="1"/>
        </w:rPr>
        <w:t xml:space="preserve"> </w:t>
      </w:r>
      <w:r w:rsidRPr="008359CE">
        <w:t>на</w:t>
      </w:r>
      <w:r w:rsidRPr="008359CE">
        <w:rPr>
          <w:spacing w:val="1"/>
        </w:rPr>
        <w:t xml:space="preserve"> </w:t>
      </w:r>
      <w:r w:rsidRPr="008359CE">
        <w:t>разных</w:t>
      </w:r>
      <w:r w:rsidRPr="008359CE">
        <w:rPr>
          <w:spacing w:val="1"/>
        </w:rPr>
        <w:t xml:space="preserve"> </w:t>
      </w:r>
      <w:r w:rsidRPr="008359CE">
        <w:t>этапах</w:t>
      </w:r>
      <w:r w:rsidRPr="008359CE">
        <w:rPr>
          <w:spacing w:val="1"/>
        </w:rPr>
        <w:t xml:space="preserve"> </w:t>
      </w:r>
      <w:r w:rsidRPr="008359CE">
        <w:t>дошкольного детства в соответствующих образовательных областях. Педагог может установить</w:t>
      </w:r>
      <w:r w:rsidRPr="008359CE">
        <w:rPr>
          <w:spacing w:val="1"/>
        </w:rPr>
        <w:t xml:space="preserve"> </w:t>
      </w:r>
      <w:r w:rsidRPr="008359CE">
        <w:t>соответствие</w:t>
      </w:r>
      <w:r w:rsidRPr="008359CE">
        <w:rPr>
          <w:spacing w:val="1"/>
        </w:rPr>
        <w:t xml:space="preserve"> </w:t>
      </w:r>
      <w:r w:rsidRPr="008359CE">
        <w:t>общих</w:t>
      </w:r>
      <w:r w:rsidRPr="008359CE">
        <w:rPr>
          <w:spacing w:val="1"/>
        </w:rPr>
        <w:t xml:space="preserve"> </w:t>
      </w:r>
      <w:r w:rsidRPr="008359CE">
        <w:t>планируемых</w:t>
      </w:r>
      <w:r w:rsidRPr="008359CE">
        <w:rPr>
          <w:spacing w:val="1"/>
        </w:rPr>
        <w:t xml:space="preserve"> </w:t>
      </w:r>
      <w:r w:rsidRPr="008359CE">
        <w:t>результатов</w:t>
      </w:r>
      <w:r w:rsidRPr="008359CE">
        <w:rPr>
          <w:spacing w:val="1"/>
        </w:rPr>
        <w:t xml:space="preserve"> </w:t>
      </w:r>
      <w:r w:rsidRPr="008359CE">
        <w:t>с</w:t>
      </w:r>
      <w:r w:rsidRPr="008359CE">
        <w:rPr>
          <w:spacing w:val="1"/>
        </w:rPr>
        <w:t xml:space="preserve"> </w:t>
      </w:r>
      <w:r w:rsidRPr="008359CE">
        <w:t>результатами</w:t>
      </w:r>
      <w:r w:rsidRPr="008359CE">
        <w:rPr>
          <w:spacing w:val="1"/>
        </w:rPr>
        <w:t xml:space="preserve"> </w:t>
      </w:r>
      <w:r w:rsidRPr="008359CE">
        <w:t>достижений</w:t>
      </w:r>
      <w:r w:rsidRPr="008359CE">
        <w:rPr>
          <w:spacing w:val="1"/>
        </w:rPr>
        <w:t xml:space="preserve"> </w:t>
      </w:r>
      <w:r w:rsidRPr="008359CE">
        <w:t>ребенка</w:t>
      </w:r>
      <w:r w:rsidRPr="008359CE">
        <w:rPr>
          <w:spacing w:val="1"/>
        </w:rPr>
        <w:t xml:space="preserve"> </w:t>
      </w:r>
      <w:r w:rsidRPr="008359CE">
        <w:t>в</w:t>
      </w:r>
      <w:r w:rsidRPr="008359CE">
        <w:rPr>
          <w:spacing w:val="1"/>
        </w:rPr>
        <w:t xml:space="preserve"> </w:t>
      </w:r>
      <w:r w:rsidRPr="008359CE">
        <w:t>каждой</w:t>
      </w:r>
      <w:r w:rsidRPr="008359CE">
        <w:rPr>
          <w:spacing w:val="1"/>
        </w:rPr>
        <w:t xml:space="preserve"> </w:t>
      </w:r>
      <w:r w:rsidRPr="008359CE">
        <w:t>образовательной</w:t>
      </w:r>
      <w:r w:rsidRPr="008359CE">
        <w:rPr>
          <w:spacing w:val="-1"/>
        </w:rPr>
        <w:t xml:space="preserve"> </w:t>
      </w:r>
      <w:r w:rsidRPr="008359CE">
        <w:t>области.</w:t>
      </w:r>
    </w:p>
    <w:p w:rsidR="009833ED" w:rsidRPr="008359CE" w:rsidRDefault="009833ED" w:rsidP="00CB5F1D">
      <w:pPr>
        <w:pStyle w:val="a3"/>
        <w:tabs>
          <w:tab w:val="left" w:pos="851"/>
        </w:tabs>
        <w:ind w:left="0" w:firstLine="709"/>
        <w:contextualSpacing/>
      </w:pPr>
      <w:r w:rsidRPr="008359CE">
        <w:t>В</w:t>
      </w:r>
      <w:r w:rsidRPr="008359CE">
        <w:rPr>
          <w:spacing w:val="1"/>
        </w:rPr>
        <w:t xml:space="preserve"> </w:t>
      </w:r>
      <w:r w:rsidRPr="008359CE">
        <w:t>процессе</w:t>
      </w:r>
      <w:r w:rsidRPr="008359CE">
        <w:rPr>
          <w:spacing w:val="1"/>
        </w:rPr>
        <w:t xml:space="preserve"> </w:t>
      </w:r>
      <w:r w:rsidRPr="008359CE">
        <w:t>наблюдения</w:t>
      </w:r>
      <w:r w:rsidRPr="008359CE">
        <w:rPr>
          <w:spacing w:val="1"/>
        </w:rPr>
        <w:t xml:space="preserve"> </w:t>
      </w:r>
      <w:r w:rsidRPr="008359CE">
        <w:t>педагог</w:t>
      </w:r>
      <w:r w:rsidRPr="008359CE">
        <w:rPr>
          <w:spacing w:val="1"/>
        </w:rPr>
        <w:t xml:space="preserve"> </w:t>
      </w:r>
      <w:r w:rsidRPr="008359CE">
        <w:t>обращает</w:t>
      </w:r>
      <w:r w:rsidRPr="008359CE">
        <w:rPr>
          <w:spacing w:val="1"/>
        </w:rPr>
        <w:t xml:space="preserve"> </w:t>
      </w:r>
      <w:r w:rsidRPr="008359CE">
        <w:t>внимание</w:t>
      </w:r>
      <w:r w:rsidRPr="008359CE">
        <w:rPr>
          <w:spacing w:val="1"/>
        </w:rPr>
        <w:t xml:space="preserve"> </w:t>
      </w:r>
      <w:r w:rsidRPr="008359CE">
        <w:t>на</w:t>
      </w:r>
      <w:r w:rsidRPr="008359CE">
        <w:rPr>
          <w:spacing w:val="1"/>
        </w:rPr>
        <w:t xml:space="preserve"> </w:t>
      </w:r>
      <w:r w:rsidRPr="008359CE">
        <w:t>частоту</w:t>
      </w:r>
      <w:r w:rsidRPr="008359CE">
        <w:rPr>
          <w:spacing w:val="1"/>
        </w:rPr>
        <w:t xml:space="preserve"> </w:t>
      </w:r>
      <w:r w:rsidRPr="008359CE">
        <w:t>проявления</w:t>
      </w:r>
      <w:r w:rsidRPr="008359CE">
        <w:rPr>
          <w:spacing w:val="1"/>
        </w:rPr>
        <w:t xml:space="preserve"> </w:t>
      </w:r>
      <w:r w:rsidRPr="008359CE">
        <w:t>каждого</w:t>
      </w:r>
      <w:r w:rsidRPr="008359CE">
        <w:rPr>
          <w:spacing w:val="1"/>
        </w:rPr>
        <w:t xml:space="preserve"> </w:t>
      </w:r>
      <w:r w:rsidRPr="008359CE">
        <w:t>показателя,</w:t>
      </w:r>
      <w:r w:rsidRPr="008359CE">
        <w:rPr>
          <w:spacing w:val="1"/>
        </w:rPr>
        <w:t xml:space="preserve"> </w:t>
      </w:r>
      <w:r w:rsidRPr="008359CE">
        <w:t>самостоятельность</w:t>
      </w:r>
      <w:r w:rsidRPr="008359CE">
        <w:rPr>
          <w:spacing w:val="1"/>
        </w:rPr>
        <w:t xml:space="preserve"> </w:t>
      </w:r>
      <w:r w:rsidRPr="008359CE">
        <w:t>и</w:t>
      </w:r>
      <w:r w:rsidRPr="008359CE">
        <w:rPr>
          <w:spacing w:val="1"/>
        </w:rPr>
        <w:t xml:space="preserve"> </w:t>
      </w:r>
      <w:r w:rsidRPr="008359CE">
        <w:t>инициативность</w:t>
      </w:r>
      <w:r w:rsidRPr="008359CE">
        <w:rPr>
          <w:spacing w:val="1"/>
        </w:rPr>
        <w:t xml:space="preserve"> </w:t>
      </w:r>
      <w:r w:rsidRPr="008359CE">
        <w:t>ребенка</w:t>
      </w:r>
      <w:r w:rsidRPr="008359CE">
        <w:rPr>
          <w:spacing w:val="1"/>
        </w:rPr>
        <w:t xml:space="preserve"> </w:t>
      </w:r>
      <w:r w:rsidRPr="008359CE">
        <w:t>в</w:t>
      </w:r>
      <w:r w:rsidRPr="008359CE">
        <w:rPr>
          <w:spacing w:val="1"/>
        </w:rPr>
        <w:t xml:space="preserve"> </w:t>
      </w:r>
      <w:r w:rsidRPr="008359CE">
        <w:t>деятельности.</w:t>
      </w:r>
      <w:r w:rsidRPr="008359CE">
        <w:rPr>
          <w:spacing w:val="1"/>
        </w:rPr>
        <w:t xml:space="preserve"> </w:t>
      </w:r>
      <w:r w:rsidRPr="008359CE">
        <w:t>Частота</w:t>
      </w:r>
      <w:r w:rsidRPr="008359CE">
        <w:rPr>
          <w:spacing w:val="1"/>
        </w:rPr>
        <w:t xml:space="preserve"> </w:t>
      </w:r>
      <w:r w:rsidRPr="008359CE">
        <w:t>проявления</w:t>
      </w:r>
      <w:r w:rsidRPr="008359CE">
        <w:rPr>
          <w:spacing w:val="-57"/>
        </w:rPr>
        <w:t xml:space="preserve"> </w:t>
      </w:r>
      <w:r w:rsidRPr="008359CE">
        <w:t>указывает на периодичность и степень устойчивости показателя. Самостоятельность выполнения</w:t>
      </w:r>
      <w:r w:rsidRPr="008359CE">
        <w:rPr>
          <w:spacing w:val="1"/>
        </w:rPr>
        <w:t xml:space="preserve"> </w:t>
      </w:r>
      <w:r w:rsidRPr="008359CE">
        <w:t>действия</w:t>
      </w:r>
      <w:r w:rsidRPr="008359CE">
        <w:rPr>
          <w:spacing w:val="1"/>
        </w:rPr>
        <w:t xml:space="preserve"> </w:t>
      </w:r>
      <w:r w:rsidRPr="008359CE">
        <w:t>позволяет</w:t>
      </w:r>
      <w:r w:rsidRPr="008359CE">
        <w:rPr>
          <w:spacing w:val="1"/>
        </w:rPr>
        <w:t xml:space="preserve"> </w:t>
      </w:r>
      <w:r w:rsidRPr="008359CE">
        <w:t>определить</w:t>
      </w:r>
      <w:r w:rsidRPr="008359CE">
        <w:rPr>
          <w:spacing w:val="1"/>
        </w:rPr>
        <w:t xml:space="preserve"> </w:t>
      </w:r>
      <w:r w:rsidRPr="008359CE">
        <w:t>зону</w:t>
      </w:r>
      <w:r w:rsidRPr="008359CE">
        <w:rPr>
          <w:spacing w:val="1"/>
        </w:rPr>
        <w:t xml:space="preserve"> </w:t>
      </w:r>
      <w:r w:rsidRPr="008359CE">
        <w:t>актуального</w:t>
      </w:r>
      <w:r w:rsidRPr="008359CE">
        <w:rPr>
          <w:spacing w:val="1"/>
        </w:rPr>
        <w:t xml:space="preserve"> </w:t>
      </w:r>
      <w:r w:rsidRPr="008359CE">
        <w:t>и</w:t>
      </w:r>
      <w:r w:rsidRPr="008359CE">
        <w:rPr>
          <w:spacing w:val="1"/>
        </w:rPr>
        <w:t xml:space="preserve"> </w:t>
      </w:r>
      <w:r w:rsidRPr="008359CE">
        <w:t>ближайшего</w:t>
      </w:r>
      <w:r w:rsidRPr="008359CE">
        <w:rPr>
          <w:spacing w:val="1"/>
        </w:rPr>
        <w:t xml:space="preserve"> </w:t>
      </w:r>
      <w:r w:rsidRPr="008359CE">
        <w:t>развития</w:t>
      </w:r>
      <w:r w:rsidRPr="008359CE">
        <w:rPr>
          <w:spacing w:val="61"/>
        </w:rPr>
        <w:t xml:space="preserve"> </w:t>
      </w:r>
      <w:r w:rsidRPr="008359CE">
        <w:t>ребенка.</w:t>
      </w:r>
      <w:r w:rsidRPr="008359CE">
        <w:rPr>
          <w:spacing w:val="1"/>
        </w:rPr>
        <w:t xml:space="preserve"> </w:t>
      </w:r>
      <w:r w:rsidRPr="008359CE">
        <w:t>Инициативность</w:t>
      </w:r>
      <w:r w:rsidRPr="008359CE">
        <w:rPr>
          <w:spacing w:val="1"/>
        </w:rPr>
        <w:t xml:space="preserve"> </w:t>
      </w:r>
      <w:r w:rsidRPr="008359CE">
        <w:t>свидетельствует</w:t>
      </w:r>
      <w:r w:rsidRPr="008359CE">
        <w:rPr>
          <w:spacing w:val="1"/>
        </w:rPr>
        <w:t xml:space="preserve"> </w:t>
      </w:r>
      <w:r w:rsidRPr="008359CE">
        <w:t>о</w:t>
      </w:r>
      <w:r w:rsidRPr="008359CE">
        <w:rPr>
          <w:spacing w:val="1"/>
        </w:rPr>
        <w:t xml:space="preserve"> </w:t>
      </w:r>
      <w:r w:rsidRPr="008359CE">
        <w:t>проявлении</w:t>
      </w:r>
      <w:r w:rsidRPr="008359CE">
        <w:rPr>
          <w:spacing w:val="1"/>
        </w:rPr>
        <w:t xml:space="preserve"> </w:t>
      </w:r>
      <w:r w:rsidRPr="008359CE">
        <w:t>субъектности</w:t>
      </w:r>
      <w:r w:rsidRPr="008359CE">
        <w:rPr>
          <w:spacing w:val="1"/>
        </w:rPr>
        <w:t xml:space="preserve"> </w:t>
      </w:r>
      <w:r w:rsidRPr="008359CE">
        <w:t>ребенка</w:t>
      </w:r>
      <w:r w:rsidRPr="008359CE">
        <w:rPr>
          <w:spacing w:val="1"/>
        </w:rPr>
        <w:t xml:space="preserve"> </w:t>
      </w:r>
      <w:r w:rsidRPr="008359CE">
        <w:t>в</w:t>
      </w:r>
      <w:r w:rsidRPr="008359CE">
        <w:rPr>
          <w:spacing w:val="1"/>
        </w:rPr>
        <w:t xml:space="preserve"> </w:t>
      </w:r>
      <w:r w:rsidRPr="008359CE">
        <w:t>деятельности</w:t>
      </w:r>
      <w:r w:rsidRPr="008359CE">
        <w:rPr>
          <w:spacing w:val="1"/>
        </w:rPr>
        <w:t xml:space="preserve"> </w:t>
      </w:r>
      <w:r w:rsidRPr="008359CE">
        <w:t>и</w:t>
      </w:r>
      <w:r w:rsidRPr="008359CE">
        <w:rPr>
          <w:spacing w:val="1"/>
        </w:rPr>
        <w:t xml:space="preserve"> </w:t>
      </w:r>
      <w:r w:rsidRPr="008359CE">
        <w:t>взаимодействии.</w:t>
      </w:r>
    </w:p>
    <w:p w:rsidR="009833ED" w:rsidRPr="008359CE" w:rsidRDefault="009833ED" w:rsidP="00CB5F1D">
      <w:pPr>
        <w:pStyle w:val="a3"/>
        <w:tabs>
          <w:tab w:val="left" w:pos="851"/>
        </w:tabs>
        <w:ind w:left="0" w:firstLine="709"/>
        <w:contextualSpacing/>
      </w:pPr>
      <w:r w:rsidRPr="008359CE">
        <w:t>Результаты наблюдения фиксируются, способ и форму их регистрации педагог выбирает</w:t>
      </w:r>
      <w:r w:rsidRPr="008359CE">
        <w:rPr>
          <w:spacing w:val="1"/>
        </w:rPr>
        <w:t xml:space="preserve"> </w:t>
      </w:r>
      <w:r w:rsidRPr="008359CE">
        <w:t>самостоятельно. Оптимальной формой фиксации результатов наблюдения является карта развития</w:t>
      </w:r>
      <w:r w:rsidRPr="008359CE">
        <w:rPr>
          <w:spacing w:val="-57"/>
        </w:rPr>
        <w:t xml:space="preserve"> </w:t>
      </w:r>
      <w:r w:rsidRPr="008359CE">
        <w:t>ребенка. Педагог может составить ее самостоятельно, отразив показатели возрастного развития</w:t>
      </w:r>
      <w:r w:rsidRPr="008359CE">
        <w:rPr>
          <w:spacing w:val="1"/>
        </w:rPr>
        <w:t xml:space="preserve"> </w:t>
      </w:r>
      <w:r w:rsidRPr="008359CE">
        <w:t>ребенка,</w:t>
      </w:r>
      <w:r w:rsidRPr="008359CE">
        <w:rPr>
          <w:spacing w:val="1"/>
        </w:rPr>
        <w:t xml:space="preserve"> </w:t>
      </w:r>
      <w:r w:rsidRPr="008359CE">
        <w:t>критерии</w:t>
      </w:r>
      <w:r w:rsidRPr="008359CE">
        <w:rPr>
          <w:spacing w:val="1"/>
        </w:rPr>
        <w:t xml:space="preserve"> </w:t>
      </w:r>
      <w:r w:rsidRPr="008359CE">
        <w:t>их</w:t>
      </w:r>
      <w:r w:rsidRPr="008359CE">
        <w:rPr>
          <w:spacing w:val="1"/>
        </w:rPr>
        <w:t xml:space="preserve"> </w:t>
      </w:r>
      <w:r w:rsidRPr="008359CE">
        <w:t>оценки.</w:t>
      </w:r>
      <w:r w:rsidRPr="008359CE">
        <w:rPr>
          <w:spacing w:val="1"/>
        </w:rPr>
        <w:t xml:space="preserve"> </w:t>
      </w:r>
      <w:r w:rsidRPr="008359CE">
        <w:t>Фиксация</w:t>
      </w:r>
      <w:r w:rsidRPr="008359CE">
        <w:rPr>
          <w:spacing w:val="1"/>
        </w:rPr>
        <w:t xml:space="preserve"> </w:t>
      </w:r>
      <w:r w:rsidRPr="008359CE">
        <w:t>данных</w:t>
      </w:r>
      <w:r w:rsidRPr="008359CE">
        <w:rPr>
          <w:spacing w:val="1"/>
        </w:rPr>
        <w:t xml:space="preserve"> </w:t>
      </w:r>
      <w:r w:rsidRPr="008359CE">
        <w:t>наблюдения</w:t>
      </w:r>
      <w:r w:rsidRPr="008359CE">
        <w:rPr>
          <w:spacing w:val="1"/>
        </w:rPr>
        <w:t xml:space="preserve"> </w:t>
      </w:r>
      <w:r w:rsidRPr="008359CE">
        <w:t>позволят</w:t>
      </w:r>
      <w:r w:rsidRPr="008359CE">
        <w:rPr>
          <w:spacing w:val="1"/>
        </w:rPr>
        <w:t xml:space="preserve"> </w:t>
      </w:r>
      <w:r w:rsidRPr="008359CE">
        <w:t>педагогу</w:t>
      </w:r>
      <w:r w:rsidRPr="008359CE">
        <w:rPr>
          <w:spacing w:val="60"/>
        </w:rPr>
        <w:t xml:space="preserve"> </w:t>
      </w:r>
      <w:r w:rsidRPr="008359CE">
        <w:t>отследить,</w:t>
      </w:r>
      <w:r w:rsidRPr="008359CE">
        <w:rPr>
          <w:spacing w:val="1"/>
        </w:rPr>
        <w:t xml:space="preserve"> </w:t>
      </w:r>
      <w:r w:rsidRPr="008359CE">
        <w:t>выявить и проанализировать динамику в развитии ребенка на определенном возрастном этапе, а</w:t>
      </w:r>
      <w:r w:rsidRPr="008359CE">
        <w:rPr>
          <w:spacing w:val="1"/>
        </w:rPr>
        <w:t xml:space="preserve"> </w:t>
      </w:r>
      <w:r w:rsidRPr="008359CE">
        <w:t>также скорректировать образовательную деятельность с учетом индивидуальных особенностей</w:t>
      </w:r>
      <w:r w:rsidRPr="008359CE">
        <w:rPr>
          <w:spacing w:val="1"/>
        </w:rPr>
        <w:t xml:space="preserve"> </w:t>
      </w:r>
      <w:r w:rsidRPr="008359CE">
        <w:t>развития</w:t>
      </w:r>
      <w:r w:rsidRPr="008359CE">
        <w:rPr>
          <w:spacing w:val="-1"/>
        </w:rPr>
        <w:t xml:space="preserve"> </w:t>
      </w:r>
      <w:r w:rsidRPr="008359CE">
        <w:t>ребенка</w:t>
      </w:r>
      <w:r w:rsidRPr="008359CE">
        <w:rPr>
          <w:spacing w:val="-1"/>
        </w:rPr>
        <w:t xml:space="preserve"> </w:t>
      </w:r>
      <w:r w:rsidRPr="008359CE">
        <w:t>и его</w:t>
      </w:r>
      <w:r w:rsidRPr="008359CE">
        <w:rPr>
          <w:spacing w:val="-3"/>
        </w:rPr>
        <w:t xml:space="preserve"> </w:t>
      </w:r>
      <w:r w:rsidRPr="008359CE">
        <w:t>потребностей.</w:t>
      </w:r>
    </w:p>
    <w:p w:rsidR="009833ED" w:rsidRPr="008359CE" w:rsidRDefault="009833ED" w:rsidP="00CB5F1D">
      <w:pPr>
        <w:pStyle w:val="a3"/>
        <w:tabs>
          <w:tab w:val="left" w:pos="851"/>
        </w:tabs>
        <w:ind w:left="0" w:firstLine="709"/>
        <w:contextualSpacing/>
      </w:pPr>
      <w:r w:rsidRPr="008359CE">
        <w:t>Результаты наблюдения могут быть дополнены беседами с детьми в свободной форме,</w:t>
      </w:r>
      <w:r w:rsidRPr="008359CE">
        <w:rPr>
          <w:spacing w:val="1"/>
        </w:rPr>
        <w:t xml:space="preserve"> </w:t>
      </w:r>
      <w:r w:rsidRPr="008359CE">
        <w:t>которые</w:t>
      </w:r>
      <w:r w:rsidRPr="008359CE">
        <w:rPr>
          <w:spacing w:val="1"/>
        </w:rPr>
        <w:t xml:space="preserve"> </w:t>
      </w:r>
      <w:r w:rsidRPr="008359CE">
        <w:t>позволяют</w:t>
      </w:r>
      <w:r w:rsidRPr="008359CE">
        <w:rPr>
          <w:spacing w:val="1"/>
        </w:rPr>
        <w:t xml:space="preserve"> </w:t>
      </w:r>
      <w:r w:rsidRPr="008359CE">
        <w:t>выявить</w:t>
      </w:r>
      <w:r w:rsidRPr="008359CE">
        <w:rPr>
          <w:spacing w:val="1"/>
        </w:rPr>
        <w:t xml:space="preserve"> </w:t>
      </w:r>
      <w:r w:rsidRPr="008359CE">
        <w:t>причины</w:t>
      </w:r>
      <w:r w:rsidRPr="008359CE">
        <w:rPr>
          <w:spacing w:val="1"/>
        </w:rPr>
        <w:t xml:space="preserve"> </w:t>
      </w:r>
      <w:r w:rsidRPr="008359CE">
        <w:t>поступков,</w:t>
      </w:r>
      <w:r w:rsidRPr="008359CE">
        <w:rPr>
          <w:spacing w:val="1"/>
        </w:rPr>
        <w:t xml:space="preserve"> </w:t>
      </w:r>
      <w:r w:rsidRPr="008359CE">
        <w:t>наличие</w:t>
      </w:r>
      <w:r w:rsidRPr="008359CE">
        <w:rPr>
          <w:spacing w:val="1"/>
        </w:rPr>
        <w:t xml:space="preserve"> </w:t>
      </w:r>
      <w:r w:rsidRPr="008359CE">
        <w:t>интереса</w:t>
      </w:r>
      <w:r w:rsidRPr="008359CE">
        <w:rPr>
          <w:spacing w:val="1"/>
        </w:rPr>
        <w:t xml:space="preserve"> </w:t>
      </w:r>
      <w:r w:rsidRPr="008359CE">
        <w:t>к</w:t>
      </w:r>
      <w:r w:rsidRPr="008359CE">
        <w:rPr>
          <w:spacing w:val="1"/>
        </w:rPr>
        <w:t xml:space="preserve"> </w:t>
      </w:r>
      <w:r w:rsidRPr="008359CE">
        <w:t>определенному</w:t>
      </w:r>
      <w:r w:rsidRPr="008359CE">
        <w:rPr>
          <w:spacing w:val="1"/>
        </w:rPr>
        <w:t xml:space="preserve"> </w:t>
      </w:r>
      <w:r w:rsidRPr="008359CE">
        <w:t>виду</w:t>
      </w:r>
      <w:r w:rsidRPr="008359CE">
        <w:rPr>
          <w:spacing w:val="1"/>
        </w:rPr>
        <w:t xml:space="preserve"> </w:t>
      </w:r>
      <w:r w:rsidRPr="008359CE">
        <w:t>деятельности, уточнить</w:t>
      </w:r>
      <w:r w:rsidRPr="008359CE">
        <w:rPr>
          <w:spacing w:val="-3"/>
        </w:rPr>
        <w:t xml:space="preserve"> </w:t>
      </w:r>
      <w:r w:rsidRPr="008359CE">
        <w:t>знания</w:t>
      </w:r>
      <w:r w:rsidRPr="008359CE">
        <w:rPr>
          <w:spacing w:val="-1"/>
        </w:rPr>
        <w:t xml:space="preserve"> </w:t>
      </w:r>
      <w:r w:rsidRPr="008359CE">
        <w:t>о</w:t>
      </w:r>
      <w:r w:rsidRPr="008359CE">
        <w:rPr>
          <w:spacing w:val="-2"/>
        </w:rPr>
        <w:t xml:space="preserve"> </w:t>
      </w:r>
      <w:r w:rsidRPr="008359CE">
        <w:t>предметах</w:t>
      </w:r>
      <w:r w:rsidRPr="008359CE">
        <w:rPr>
          <w:spacing w:val="-1"/>
        </w:rPr>
        <w:t xml:space="preserve"> </w:t>
      </w:r>
      <w:r w:rsidRPr="008359CE">
        <w:t>и</w:t>
      </w:r>
      <w:r w:rsidRPr="008359CE">
        <w:rPr>
          <w:spacing w:val="-1"/>
        </w:rPr>
        <w:t xml:space="preserve"> </w:t>
      </w:r>
      <w:r w:rsidRPr="008359CE">
        <w:t>явлениях окружающей</w:t>
      </w:r>
      <w:r w:rsidRPr="008359CE">
        <w:rPr>
          <w:spacing w:val="-2"/>
        </w:rPr>
        <w:t xml:space="preserve"> </w:t>
      </w:r>
      <w:r w:rsidRPr="008359CE">
        <w:t>действительности</w:t>
      </w:r>
      <w:r w:rsidRPr="008359CE">
        <w:rPr>
          <w:spacing w:val="-1"/>
        </w:rPr>
        <w:t xml:space="preserve"> </w:t>
      </w:r>
      <w:r w:rsidRPr="008359CE">
        <w:t>и</w:t>
      </w:r>
      <w:r w:rsidRPr="008359CE">
        <w:rPr>
          <w:spacing w:val="-2"/>
        </w:rPr>
        <w:t xml:space="preserve"> </w:t>
      </w:r>
      <w:r w:rsidRPr="008359CE">
        <w:t>др.</w:t>
      </w:r>
    </w:p>
    <w:p w:rsidR="009833ED" w:rsidRPr="008359CE" w:rsidRDefault="009833ED" w:rsidP="00CB5F1D">
      <w:pPr>
        <w:pStyle w:val="a3"/>
        <w:tabs>
          <w:tab w:val="left" w:pos="851"/>
        </w:tabs>
        <w:ind w:left="0" w:firstLine="709"/>
        <w:contextualSpacing/>
      </w:pPr>
      <w:r w:rsidRPr="008359CE">
        <w:t>Анализ</w:t>
      </w:r>
      <w:r w:rsidRPr="008359CE">
        <w:rPr>
          <w:spacing w:val="1"/>
        </w:rPr>
        <w:t xml:space="preserve"> </w:t>
      </w:r>
      <w:r w:rsidRPr="008359CE">
        <w:t>продуктов</w:t>
      </w:r>
      <w:r w:rsidRPr="008359CE">
        <w:rPr>
          <w:spacing w:val="1"/>
        </w:rPr>
        <w:t xml:space="preserve"> </w:t>
      </w:r>
      <w:r w:rsidRPr="008359CE">
        <w:t>детской</w:t>
      </w:r>
      <w:r w:rsidRPr="008359CE">
        <w:rPr>
          <w:spacing w:val="1"/>
        </w:rPr>
        <w:t xml:space="preserve"> </w:t>
      </w:r>
      <w:r w:rsidRPr="008359CE">
        <w:t>деятельности</w:t>
      </w:r>
      <w:r w:rsidRPr="008359CE">
        <w:rPr>
          <w:spacing w:val="1"/>
        </w:rPr>
        <w:t xml:space="preserve"> </w:t>
      </w:r>
      <w:r w:rsidRPr="008359CE">
        <w:t>может</w:t>
      </w:r>
      <w:r w:rsidRPr="008359CE">
        <w:rPr>
          <w:spacing w:val="1"/>
        </w:rPr>
        <w:t xml:space="preserve"> </w:t>
      </w:r>
      <w:r w:rsidRPr="008359CE">
        <w:t>осуществляться</w:t>
      </w:r>
      <w:r w:rsidRPr="008359CE">
        <w:rPr>
          <w:spacing w:val="1"/>
        </w:rPr>
        <w:t xml:space="preserve"> </w:t>
      </w:r>
      <w:r w:rsidRPr="008359CE">
        <w:t>на</w:t>
      </w:r>
      <w:r w:rsidRPr="008359CE">
        <w:rPr>
          <w:spacing w:val="1"/>
        </w:rPr>
        <w:t xml:space="preserve"> </w:t>
      </w:r>
      <w:r w:rsidRPr="008359CE">
        <w:t>основе</w:t>
      </w:r>
      <w:r w:rsidRPr="008359CE">
        <w:rPr>
          <w:spacing w:val="1"/>
        </w:rPr>
        <w:t xml:space="preserve"> </w:t>
      </w:r>
      <w:r w:rsidRPr="008359CE">
        <w:t>изучения</w:t>
      </w:r>
      <w:r w:rsidRPr="008359CE">
        <w:rPr>
          <w:spacing w:val="1"/>
        </w:rPr>
        <w:t xml:space="preserve"> </w:t>
      </w:r>
      <w:r w:rsidRPr="008359CE">
        <w:t>материалов</w:t>
      </w:r>
      <w:r w:rsidRPr="008359CE">
        <w:rPr>
          <w:spacing w:val="1"/>
        </w:rPr>
        <w:t xml:space="preserve"> </w:t>
      </w:r>
      <w:r w:rsidRPr="008359CE">
        <w:t>портфолио</w:t>
      </w:r>
      <w:r w:rsidRPr="008359CE">
        <w:rPr>
          <w:spacing w:val="1"/>
        </w:rPr>
        <w:t xml:space="preserve"> </w:t>
      </w:r>
      <w:r w:rsidRPr="008359CE">
        <w:t>ребенка</w:t>
      </w:r>
      <w:r w:rsidRPr="008359CE">
        <w:rPr>
          <w:spacing w:val="1"/>
        </w:rPr>
        <w:t xml:space="preserve"> </w:t>
      </w:r>
      <w:r w:rsidRPr="008359CE">
        <w:t>(рисунков,</w:t>
      </w:r>
      <w:r w:rsidRPr="008359CE">
        <w:rPr>
          <w:spacing w:val="1"/>
        </w:rPr>
        <w:t xml:space="preserve"> </w:t>
      </w:r>
      <w:r w:rsidRPr="008359CE">
        <w:t>работ</w:t>
      </w:r>
      <w:r w:rsidRPr="008359CE">
        <w:rPr>
          <w:spacing w:val="1"/>
        </w:rPr>
        <w:t xml:space="preserve"> </w:t>
      </w:r>
      <w:r w:rsidRPr="008359CE">
        <w:t>по</w:t>
      </w:r>
      <w:r w:rsidRPr="008359CE">
        <w:rPr>
          <w:spacing w:val="1"/>
        </w:rPr>
        <w:t xml:space="preserve"> </w:t>
      </w:r>
      <w:r w:rsidRPr="008359CE">
        <w:t>аппликации,</w:t>
      </w:r>
      <w:r w:rsidRPr="008359CE">
        <w:rPr>
          <w:spacing w:val="1"/>
        </w:rPr>
        <w:t xml:space="preserve"> </w:t>
      </w:r>
      <w:r w:rsidRPr="008359CE">
        <w:t>фотографий</w:t>
      </w:r>
      <w:r w:rsidRPr="008359CE">
        <w:rPr>
          <w:spacing w:val="1"/>
        </w:rPr>
        <w:t xml:space="preserve"> </w:t>
      </w:r>
      <w:r w:rsidRPr="008359CE">
        <w:t>работ</w:t>
      </w:r>
      <w:r w:rsidRPr="008359CE">
        <w:rPr>
          <w:spacing w:val="1"/>
        </w:rPr>
        <w:t xml:space="preserve"> </w:t>
      </w:r>
      <w:r w:rsidRPr="008359CE">
        <w:t>по</w:t>
      </w:r>
      <w:r w:rsidRPr="008359CE">
        <w:rPr>
          <w:spacing w:val="1"/>
        </w:rPr>
        <w:t xml:space="preserve"> </w:t>
      </w:r>
      <w:r w:rsidRPr="008359CE">
        <w:t>лепке,</w:t>
      </w:r>
      <w:r w:rsidRPr="008359CE">
        <w:rPr>
          <w:spacing w:val="-57"/>
        </w:rPr>
        <w:t xml:space="preserve"> </w:t>
      </w:r>
      <w:r w:rsidRPr="008359CE">
        <w:t>построек,</w:t>
      </w:r>
      <w:r w:rsidRPr="008359CE">
        <w:rPr>
          <w:spacing w:val="1"/>
        </w:rPr>
        <w:t xml:space="preserve"> </w:t>
      </w:r>
      <w:r w:rsidRPr="008359CE">
        <w:t>поделок</w:t>
      </w:r>
      <w:r w:rsidRPr="008359CE">
        <w:rPr>
          <w:spacing w:val="1"/>
        </w:rPr>
        <w:t xml:space="preserve"> </w:t>
      </w:r>
      <w:r w:rsidRPr="008359CE">
        <w:t>и</w:t>
      </w:r>
      <w:r w:rsidRPr="008359CE">
        <w:rPr>
          <w:spacing w:val="1"/>
        </w:rPr>
        <w:t xml:space="preserve"> </w:t>
      </w:r>
      <w:r w:rsidRPr="008359CE">
        <w:t>др.).</w:t>
      </w:r>
      <w:r w:rsidRPr="008359CE">
        <w:rPr>
          <w:spacing w:val="1"/>
        </w:rPr>
        <w:t xml:space="preserve"> </w:t>
      </w:r>
      <w:r w:rsidRPr="008359CE">
        <w:t>Полученные</w:t>
      </w:r>
      <w:r w:rsidRPr="008359CE">
        <w:rPr>
          <w:spacing w:val="1"/>
        </w:rPr>
        <w:t xml:space="preserve"> </w:t>
      </w:r>
      <w:r w:rsidRPr="008359CE">
        <w:t>в</w:t>
      </w:r>
      <w:r w:rsidRPr="008359CE">
        <w:rPr>
          <w:spacing w:val="1"/>
        </w:rPr>
        <w:t xml:space="preserve"> </w:t>
      </w:r>
      <w:r w:rsidRPr="008359CE">
        <w:t>процессе</w:t>
      </w:r>
      <w:r w:rsidRPr="008359CE">
        <w:rPr>
          <w:spacing w:val="1"/>
        </w:rPr>
        <w:t xml:space="preserve"> </w:t>
      </w:r>
      <w:r w:rsidRPr="008359CE">
        <w:t>анализа</w:t>
      </w:r>
      <w:r w:rsidRPr="008359CE">
        <w:rPr>
          <w:spacing w:val="1"/>
        </w:rPr>
        <w:t xml:space="preserve"> </w:t>
      </w:r>
      <w:r w:rsidRPr="008359CE">
        <w:t>качественные</w:t>
      </w:r>
      <w:r w:rsidRPr="008359CE">
        <w:rPr>
          <w:spacing w:val="1"/>
        </w:rPr>
        <w:t xml:space="preserve"> </w:t>
      </w:r>
      <w:r w:rsidRPr="008359CE">
        <w:t>характеристики</w:t>
      </w:r>
      <w:r w:rsidRPr="008359CE">
        <w:rPr>
          <w:spacing w:val="1"/>
        </w:rPr>
        <w:t xml:space="preserve"> </w:t>
      </w:r>
      <w:r w:rsidRPr="008359CE">
        <w:t>существенно</w:t>
      </w:r>
      <w:r w:rsidRPr="008359CE">
        <w:rPr>
          <w:spacing w:val="1"/>
        </w:rPr>
        <w:t xml:space="preserve"> </w:t>
      </w:r>
      <w:r w:rsidRPr="008359CE">
        <w:t>дополнят</w:t>
      </w:r>
      <w:r w:rsidRPr="008359CE">
        <w:rPr>
          <w:spacing w:val="1"/>
        </w:rPr>
        <w:t xml:space="preserve"> </w:t>
      </w:r>
      <w:r w:rsidRPr="008359CE">
        <w:t>результаты</w:t>
      </w:r>
      <w:r w:rsidRPr="008359CE">
        <w:rPr>
          <w:spacing w:val="1"/>
        </w:rPr>
        <w:t xml:space="preserve"> </w:t>
      </w:r>
      <w:r w:rsidRPr="008359CE">
        <w:t>наблюдения</w:t>
      </w:r>
      <w:r w:rsidRPr="008359CE">
        <w:rPr>
          <w:spacing w:val="1"/>
        </w:rPr>
        <w:t xml:space="preserve"> </w:t>
      </w:r>
      <w:r w:rsidRPr="008359CE">
        <w:t>за</w:t>
      </w:r>
      <w:r w:rsidRPr="008359CE">
        <w:rPr>
          <w:spacing w:val="1"/>
        </w:rPr>
        <w:t xml:space="preserve"> </w:t>
      </w:r>
      <w:r w:rsidRPr="008359CE">
        <w:t>продуктивной</w:t>
      </w:r>
      <w:r w:rsidRPr="008359CE">
        <w:rPr>
          <w:spacing w:val="1"/>
        </w:rPr>
        <w:t xml:space="preserve"> </w:t>
      </w:r>
      <w:r w:rsidRPr="008359CE">
        <w:t>деятельностью</w:t>
      </w:r>
      <w:r w:rsidRPr="008359CE">
        <w:rPr>
          <w:spacing w:val="1"/>
        </w:rPr>
        <w:t xml:space="preserve"> </w:t>
      </w:r>
      <w:r w:rsidRPr="008359CE">
        <w:t>детей</w:t>
      </w:r>
      <w:r w:rsidRPr="008359CE">
        <w:rPr>
          <w:spacing w:val="1"/>
        </w:rPr>
        <w:t xml:space="preserve"> </w:t>
      </w:r>
      <w:r w:rsidRPr="008359CE">
        <w:t>(изобразительной,</w:t>
      </w:r>
      <w:r w:rsidRPr="008359CE">
        <w:rPr>
          <w:spacing w:val="-1"/>
        </w:rPr>
        <w:t xml:space="preserve"> </w:t>
      </w:r>
      <w:r w:rsidRPr="008359CE">
        <w:t>конструктивной, музыкальной и др.).</w:t>
      </w:r>
    </w:p>
    <w:p w:rsidR="009833ED" w:rsidRPr="008359CE" w:rsidRDefault="009833ED" w:rsidP="00CB5F1D">
      <w:pPr>
        <w:pStyle w:val="a3"/>
        <w:tabs>
          <w:tab w:val="left" w:pos="851"/>
        </w:tabs>
        <w:ind w:left="0" w:firstLine="709"/>
        <w:contextualSpacing/>
      </w:pPr>
      <w:r w:rsidRPr="008359CE">
        <w:t>Педагогическая диагностика завершается анализом полученных данных, на основе которых</w:t>
      </w:r>
      <w:r w:rsidRPr="008359CE">
        <w:rPr>
          <w:spacing w:val="-57"/>
        </w:rPr>
        <w:t xml:space="preserve"> </w:t>
      </w:r>
      <w:r w:rsidRPr="008359CE">
        <w:t>педагог</w:t>
      </w:r>
      <w:r w:rsidRPr="008359CE">
        <w:rPr>
          <w:spacing w:val="1"/>
        </w:rPr>
        <w:t xml:space="preserve"> </w:t>
      </w:r>
      <w:r w:rsidRPr="008359CE">
        <w:t>выстраивает</w:t>
      </w:r>
      <w:r w:rsidRPr="008359CE">
        <w:rPr>
          <w:spacing w:val="1"/>
        </w:rPr>
        <w:t xml:space="preserve"> </w:t>
      </w:r>
      <w:r w:rsidRPr="008359CE">
        <w:t>взаимодействие</w:t>
      </w:r>
      <w:r w:rsidRPr="008359CE">
        <w:rPr>
          <w:spacing w:val="1"/>
        </w:rPr>
        <w:t xml:space="preserve"> </w:t>
      </w:r>
      <w:r w:rsidRPr="008359CE">
        <w:t>с</w:t>
      </w:r>
      <w:r w:rsidRPr="008359CE">
        <w:rPr>
          <w:spacing w:val="1"/>
        </w:rPr>
        <w:t xml:space="preserve"> </w:t>
      </w:r>
      <w:r w:rsidRPr="008359CE">
        <w:t>детьми,</w:t>
      </w:r>
      <w:r w:rsidRPr="008359CE">
        <w:rPr>
          <w:spacing w:val="1"/>
        </w:rPr>
        <w:t xml:space="preserve"> </w:t>
      </w:r>
      <w:r w:rsidRPr="008359CE">
        <w:t>организует</w:t>
      </w:r>
      <w:r w:rsidRPr="008359CE">
        <w:rPr>
          <w:spacing w:val="1"/>
        </w:rPr>
        <w:t xml:space="preserve"> </w:t>
      </w:r>
      <w:r w:rsidRPr="008359CE">
        <w:t>предметно-развивающую</w:t>
      </w:r>
      <w:r w:rsidRPr="008359CE">
        <w:rPr>
          <w:spacing w:val="1"/>
        </w:rPr>
        <w:t xml:space="preserve"> </w:t>
      </w:r>
      <w:r w:rsidRPr="008359CE">
        <w:t>среду,</w:t>
      </w:r>
      <w:r w:rsidRPr="008359CE">
        <w:rPr>
          <w:spacing w:val="1"/>
        </w:rPr>
        <w:t xml:space="preserve"> </w:t>
      </w:r>
      <w:r w:rsidRPr="008359CE">
        <w:t xml:space="preserve">мотивирующую активную творческую деятельность воспитанников, составляет </w:t>
      </w:r>
      <w:r w:rsidRPr="008359CE">
        <w:lastRenderedPageBreak/>
        <w:t>индивидуальные</w:t>
      </w:r>
      <w:r w:rsidRPr="008359CE">
        <w:rPr>
          <w:spacing w:val="1"/>
        </w:rPr>
        <w:t xml:space="preserve"> </w:t>
      </w:r>
      <w:r w:rsidRPr="008359CE">
        <w:t>образовательные маршруты освоения образовательной Программы, осознанно и целенаправленно</w:t>
      </w:r>
      <w:r w:rsidRPr="008359CE">
        <w:rPr>
          <w:spacing w:val="1"/>
        </w:rPr>
        <w:t xml:space="preserve"> </w:t>
      </w:r>
      <w:r w:rsidRPr="008359CE">
        <w:t>проектирует</w:t>
      </w:r>
      <w:r w:rsidRPr="008359CE">
        <w:rPr>
          <w:spacing w:val="-1"/>
        </w:rPr>
        <w:t xml:space="preserve"> </w:t>
      </w:r>
      <w:r w:rsidRPr="008359CE">
        <w:t>образовательный</w:t>
      </w:r>
      <w:r w:rsidRPr="008359CE">
        <w:rPr>
          <w:spacing w:val="-2"/>
        </w:rPr>
        <w:t xml:space="preserve"> </w:t>
      </w:r>
      <w:r w:rsidRPr="008359CE">
        <w:t>процесс.</w:t>
      </w:r>
    </w:p>
    <w:p w:rsidR="009833ED" w:rsidRPr="008359CE" w:rsidRDefault="009833ED" w:rsidP="00CB5F1D">
      <w:pPr>
        <w:pStyle w:val="a3"/>
        <w:tabs>
          <w:tab w:val="left" w:pos="851"/>
        </w:tabs>
        <w:ind w:left="0" w:firstLine="709"/>
        <w:contextualSpacing/>
      </w:pPr>
      <w:r w:rsidRPr="008359CE">
        <w:t>При необходимости используется психологическая диагностика развития детей (выявление</w:t>
      </w:r>
      <w:r w:rsidRPr="008359CE">
        <w:rPr>
          <w:spacing w:val="1"/>
        </w:rPr>
        <w:t xml:space="preserve"> </w:t>
      </w:r>
      <w:r w:rsidRPr="008359CE">
        <w:t>и</w:t>
      </w:r>
      <w:r w:rsidRPr="008359CE">
        <w:rPr>
          <w:spacing w:val="1"/>
        </w:rPr>
        <w:t xml:space="preserve"> </w:t>
      </w:r>
      <w:r w:rsidRPr="008359CE">
        <w:t>изучение</w:t>
      </w:r>
      <w:r w:rsidRPr="008359CE">
        <w:rPr>
          <w:spacing w:val="1"/>
        </w:rPr>
        <w:t xml:space="preserve"> </w:t>
      </w:r>
      <w:r w:rsidRPr="008359CE">
        <w:t>индивидуально-психологических</w:t>
      </w:r>
      <w:r w:rsidRPr="008359CE">
        <w:rPr>
          <w:spacing w:val="1"/>
        </w:rPr>
        <w:t xml:space="preserve"> </w:t>
      </w:r>
      <w:r w:rsidRPr="008359CE">
        <w:t>особенностей</w:t>
      </w:r>
      <w:r w:rsidRPr="008359CE">
        <w:rPr>
          <w:spacing w:val="1"/>
        </w:rPr>
        <w:t xml:space="preserve"> </w:t>
      </w:r>
      <w:r w:rsidRPr="008359CE">
        <w:t>детей,</w:t>
      </w:r>
      <w:r w:rsidRPr="008359CE">
        <w:rPr>
          <w:spacing w:val="1"/>
        </w:rPr>
        <w:t xml:space="preserve"> </w:t>
      </w:r>
      <w:r w:rsidRPr="008359CE">
        <w:t>причин</w:t>
      </w:r>
      <w:r w:rsidRPr="008359CE">
        <w:rPr>
          <w:spacing w:val="1"/>
        </w:rPr>
        <w:t xml:space="preserve"> </w:t>
      </w:r>
      <w:r w:rsidRPr="008359CE">
        <w:t>возникновения</w:t>
      </w:r>
      <w:r w:rsidRPr="008359CE">
        <w:rPr>
          <w:spacing w:val="1"/>
        </w:rPr>
        <w:t xml:space="preserve"> </w:t>
      </w:r>
      <w:r w:rsidRPr="008359CE">
        <w:t>трудностей</w:t>
      </w:r>
      <w:r w:rsidRPr="008359CE">
        <w:rPr>
          <w:spacing w:val="1"/>
        </w:rPr>
        <w:t xml:space="preserve"> </w:t>
      </w:r>
      <w:r w:rsidRPr="008359CE">
        <w:t>в</w:t>
      </w:r>
      <w:r w:rsidRPr="008359CE">
        <w:rPr>
          <w:spacing w:val="1"/>
        </w:rPr>
        <w:t xml:space="preserve"> </w:t>
      </w:r>
      <w:r w:rsidRPr="008359CE">
        <w:t>освоении</w:t>
      </w:r>
      <w:r w:rsidRPr="008359CE">
        <w:rPr>
          <w:spacing w:val="1"/>
        </w:rPr>
        <w:t xml:space="preserve"> </w:t>
      </w:r>
      <w:r w:rsidRPr="008359CE">
        <w:t>образовательной</w:t>
      </w:r>
      <w:r w:rsidRPr="008359CE">
        <w:rPr>
          <w:spacing w:val="1"/>
        </w:rPr>
        <w:t xml:space="preserve"> </w:t>
      </w:r>
      <w:r w:rsidRPr="008359CE">
        <w:t>программы),</w:t>
      </w:r>
      <w:r w:rsidRPr="008359CE">
        <w:rPr>
          <w:spacing w:val="1"/>
        </w:rPr>
        <w:t xml:space="preserve"> </w:t>
      </w:r>
      <w:r w:rsidRPr="008359CE">
        <w:t>которую</w:t>
      </w:r>
      <w:r w:rsidRPr="008359CE">
        <w:rPr>
          <w:spacing w:val="1"/>
        </w:rPr>
        <w:t xml:space="preserve"> </w:t>
      </w:r>
      <w:r w:rsidRPr="008359CE">
        <w:t>проводят</w:t>
      </w:r>
      <w:r w:rsidRPr="008359CE">
        <w:rPr>
          <w:spacing w:val="1"/>
        </w:rPr>
        <w:t xml:space="preserve"> </w:t>
      </w:r>
      <w:r w:rsidRPr="008359CE">
        <w:t>квалифицированные</w:t>
      </w:r>
      <w:r w:rsidRPr="008359CE">
        <w:rPr>
          <w:spacing w:val="1"/>
        </w:rPr>
        <w:t xml:space="preserve"> </w:t>
      </w:r>
      <w:r w:rsidRPr="008359CE">
        <w:t>специалисты (педагоги-психологи, психологи). Участие ребенка в психологической диагностике</w:t>
      </w:r>
      <w:r w:rsidRPr="008359CE">
        <w:rPr>
          <w:spacing w:val="1"/>
        </w:rPr>
        <w:t xml:space="preserve"> </w:t>
      </w:r>
      <w:r w:rsidRPr="008359CE">
        <w:t>допускается</w:t>
      </w:r>
      <w:r w:rsidRPr="008359CE">
        <w:rPr>
          <w:spacing w:val="57"/>
        </w:rPr>
        <w:t xml:space="preserve"> </w:t>
      </w:r>
      <w:r w:rsidRPr="008359CE">
        <w:t>только</w:t>
      </w:r>
      <w:r w:rsidRPr="008359CE">
        <w:rPr>
          <w:spacing w:val="57"/>
        </w:rPr>
        <w:t xml:space="preserve"> </w:t>
      </w:r>
      <w:r w:rsidRPr="008359CE">
        <w:t>с</w:t>
      </w:r>
      <w:r w:rsidRPr="008359CE">
        <w:rPr>
          <w:spacing w:val="56"/>
        </w:rPr>
        <w:t xml:space="preserve"> </w:t>
      </w:r>
      <w:r w:rsidRPr="008359CE">
        <w:t>согласия</w:t>
      </w:r>
      <w:r w:rsidRPr="008359CE">
        <w:rPr>
          <w:spacing w:val="57"/>
        </w:rPr>
        <w:t xml:space="preserve"> </w:t>
      </w:r>
      <w:r w:rsidRPr="008359CE">
        <w:t>его</w:t>
      </w:r>
      <w:r w:rsidRPr="008359CE">
        <w:rPr>
          <w:spacing w:val="57"/>
        </w:rPr>
        <w:t xml:space="preserve"> </w:t>
      </w:r>
      <w:r w:rsidRPr="008359CE">
        <w:t>родителей</w:t>
      </w:r>
      <w:r w:rsidRPr="008359CE">
        <w:rPr>
          <w:spacing w:val="3"/>
        </w:rPr>
        <w:t xml:space="preserve"> </w:t>
      </w:r>
      <w:r w:rsidRPr="008359CE">
        <w:t>(законных</w:t>
      </w:r>
      <w:r w:rsidRPr="008359CE">
        <w:rPr>
          <w:spacing w:val="59"/>
        </w:rPr>
        <w:t xml:space="preserve"> </w:t>
      </w:r>
      <w:r w:rsidRPr="008359CE">
        <w:t>представителей).</w:t>
      </w:r>
      <w:r w:rsidRPr="008359CE">
        <w:rPr>
          <w:spacing w:val="57"/>
        </w:rPr>
        <w:t xml:space="preserve"> </w:t>
      </w:r>
      <w:r w:rsidRPr="008359CE">
        <w:t>Результаты</w:t>
      </w:r>
      <w:r w:rsidR="00642582" w:rsidRPr="008359CE">
        <w:t xml:space="preserve"> п</w:t>
      </w:r>
      <w:r w:rsidRPr="008359CE">
        <w:t>сихологической</w:t>
      </w:r>
      <w:r w:rsidRPr="008359CE">
        <w:rPr>
          <w:spacing w:val="1"/>
        </w:rPr>
        <w:t xml:space="preserve"> </w:t>
      </w:r>
      <w:r w:rsidRPr="008359CE">
        <w:t>диагностики</w:t>
      </w:r>
      <w:r w:rsidRPr="008359CE">
        <w:rPr>
          <w:spacing w:val="1"/>
        </w:rPr>
        <w:t xml:space="preserve"> </w:t>
      </w:r>
      <w:r w:rsidRPr="008359CE">
        <w:t>могут</w:t>
      </w:r>
      <w:r w:rsidRPr="008359CE">
        <w:rPr>
          <w:spacing w:val="1"/>
        </w:rPr>
        <w:t xml:space="preserve"> </w:t>
      </w:r>
      <w:r w:rsidRPr="008359CE">
        <w:t>использоваться</w:t>
      </w:r>
      <w:r w:rsidRPr="008359CE">
        <w:rPr>
          <w:spacing w:val="1"/>
        </w:rPr>
        <w:t xml:space="preserve"> </w:t>
      </w:r>
      <w:r w:rsidRPr="008359CE">
        <w:t>для</w:t>
      </w:r>
      <w:r w:rsidRPr="008359CE">
        <w:rPr>
          <w:spacing w:val="1"/>
        </w:rPr>
        <w:t xml:space="preserve"> </w:t>
      </w:r>
      <w:r w:rsidRPr="008359CE">
        <w:t>решения</w:t>
      </w:r>
      <w:r w:rsidRPr="008359CE">
        <w:rPr>
          <w:spacing w:val="1"/>
        </w:rPr>
        <w:t xml:space="preserve"> </w:t>
      </w:r>
      <w:r w:rsidRPr="008359CE">
        <w:t>задач</w:t>
      </w:r>
      <w:r w:rsidRPr="008359CE">
        <w:rPr>
          <w:spacing w:val="1"/>
        </w:rPr>
        <w:t xml:space="preserve"> </w:t>
      </w:r>
      <w:r w:rsidRPr="008359CE">
        <w:t>психологического</w:t>
      </w:r>
      <w:r w:rsidRPr="008359CE">
        <w:rPr>
          <w:spacing w:val="1"/>
        </w:rPr>
        <w:t xml:space="preserve"> </w:t>
      </w:r>
      <w:r w:rsidRPr="008359CE">
        <w:t>сопровождения</w:t>
      </w:r>
      <w:r w:rsidRPr="008359CE">
        <w:rPr>
          <w:spacing w:val="-1"/>
        </w:rPr>
        <w:t xml:space="preserve"> </w:t>
      </w:r>
      <w:r w:rsidRPr="008359CE">
        <w:t>и</w:t>
      </w:r>
      <w:r w:rsidRPr="008359CE">
        <w:rPr>
          <w:spacing w:val="2"/>
        </w:rPr>
        <w:t xml:space="preserve"> </w:t>
      </w:r>
      <w:r w:rsidRPr="008359CE">
        <w:t>оказания</w:t>
      </w:r>
      <w:r w:rsidRPr="008359CE">
        <w:rPr>
          <w:spacing w:val="1"/>
        </w:rPr>
        <w:t xml:space="preserve"> </w:t>
      </w:r>
      <w:r w:rsidRPr="008359CE">
        <w:t>адресной психологической</w:t>
      </w:r>
      <w:r w:rsidRPr="008359CE">
        <w:rPr>
          <w:spacing w:val="2"/>
        </w:rPr>
        <w:t xml:space="preserve"> </w:t>
      </w:r>
      <w:r w:rsidRPr="008359CE">
        <w:t>помощи.</w:t>
      </w:r>
    </w:p>
    <w:p w:rsidR="00315B74" w:rsidRPr="008359CE" w:rsidRDefault="00A67EC6" w:rsidP="00CB5F1D">
      <w:pPr>
        <w:pStyle w:val="a3"/>
        <w:tabs>
          <w:tab w:val="left" w:pos="851"/>
        </w:tabs>
        <w:ind w:left="0" w:firstLine="709"/>
        <w:contextualSpacing/>
      </w:pPr>
      <w:r w:rsidRPr="008359CE">
        <w:rPr>
          <w:b/>
          <w:bCs/>
          <w:i/>
          <w:iCs/>
        </w:rPr>
        <w:tab/>
      </w:r>
      <w:r w:rsidR="00315B74" w:rsidRPr="008359CE">
        <w:t>Педагогическая диагностика проводится в</w:t>
      </w:r>
      <w:r w:rsidR="00523E2D" w:rsidRPr="008359CE">
        <w:rPr>
          <w:spacing w:val="31"/>
        </w:rPr>
        <w:t xml:space="preserve"> </w:t>
      </w:r>
      <w:r w:rsidR="00523E2D" w:rsidRPr="008359CE">
        <w:t>периодичностью</w:t>
      </w:r>
      <w:r w:rsidR="00315B74" w:rsidRPr="008359CE">
        <w:t>:</w:t>
      </w:r>
    </w:p>
    <w:p w:rsidR="00315B74" w:rsidRPr="008359CE" w:rsidRDefault="00523E2D" w:rsidP="00CB5F1D">
      <w:pPr>
        <w:pStyle w:val="a3"/>
        <w:numPr>
          <w:ilvl w:val="0"/>
          <w:numId w:val="23"/>
        </w:numPr>
        <w:tabs>
          <w:tab w:val="left" w:pos="851"/>
          <w:tab w:val="left" w:pos="993"/>
        </w:tabs>
        <w:ind w:left="0" w:firstLine="709"/>
        <w:contextualSpacing/>
      </w:pPr>
      <w:r w:rsidRPr="008359CE">
        <w:t>в</w:t>
      </w:r>
      <w:r w:rsidRPr="008359CE">
        <w:rPr>
          <w:spacing w:val="31"/>
        </w:rPr>
        <w:t xml:space="preserve"> </w:t>
      </w:r>
      <w:r w:rsidRPr="008359CE">
        <w:t>группах дошкольного</w:t>
      </w:r>
      <w:r w:rsidRPr="008359CE">
        <w:rPr>
          <w:spacing w:val="-1"/>
        </w:rPr>
        <w:t xml:space="preserve"> </w:t>
      </w:r>
      <w:r w:rsidRPr="008359CE">
        <w:t>возраста</w:t>
      </w:r>
      <w:r w:rsidR="00315B74" w:rsidRPr="008359CE">
        <w:t xml:space="preserve"> (сколько раз в год, в какие временные периоды)</w:t>
      </w:r>
      <w:r w:rsidRPr="008359CE">
        <w:t>,</w:t>
      </w:r>
    </w:p>
    <w:p w:rsidR="00523E2D" w:rsidRPr="008359CE" w:rsidRDefault="00523E2D" w:rsidP="00CB5F1D">
      <w:pPr>
        <w:pStyle w:val="a3"/>
        <w:numPr>
          <w:ilvl w:val="0"/>
          <w:numId w:val="23"/>
        </w:numPr>
        <w:tabs>
          <w:tab w:val="left" w:pos="851"/>
          <w:tab w:val="left" w:pos="993"/>
        </w:tabs>
        <w:ind w:left="0" w:firstLine="709"/>
        <w:contextualSpacing/>
      </w:pPr>
      <w:r w:rsidRPr="008359CE">
        <w:t>в</w:t>
      </w:r>
      <w:r w:rsidRPr="008359CE">
        <w:rPr>
          <w:spacing w:val="-1"/>
        </w:rPr>
        <w:t xml:space="preserve"> </w:t>
      </w:r>
      <w:r w:rsidRPr="008359CE">
        <w:t>группах</w:t>
      </w:r>
      <w:r w:rsidRPr="008359CE">
        <w:rPr>
          <w:spacing w:val="2"/>
        </w:rPr>
        <w:t xml:space="preserve"> </w:t>
      </w:r>
      <w:r w:rsidRPr="008359CE">
        <w:t>раннего</w:t>
      </w:r>
      <w:r w:rsidRPr="008359CE">
        <w:rPr>
          <w:spacing w:val="-2"/>
        </w:rPr>
        <w:t xml:space="preserve"> </w:t>
      </w:r>
      <w:r w:rsidRPr="008359CE">
        <w:t>возраста</w:t>
      </w:r>
      <w:r w:rsidR="00315B74" w:rsidRPr="008359CE">
        <w:t xml:space="preserve"> (сколько раз в год, в какие временные (критические) периоды)</w:t>
      </w:r>
      <w:r w:rsidRPr="008359CE">
        <w:t>.</w:t>
      </w:r>
    </w:p>
    <w:p w:rsidR="00315B74" w:rsidRPr="008359CE" w:rsidRDefault="00315B74" w:rsidP="00CB5F1D">
      <w:pPr>
        <w:pStyle w:val="a3"/>
        <w:numPr>
          <w:ilvl w:val="0"/>
          <w:numId w:val="23"/>
        </w:numPr>
        <w:tabs>
          <w:tab w:val="left" w:pos="851"/>
          <w:tab w:val="left" w:pos="993"/>
        </w:tabs>
        <w:ind w:left="0" w:firstLine="709"/>
        <w:contextualSpacing/>
      </w:pPr>
      <w:r w:rsidRPr="008359CE">
        <w:t>в группах младенческого возраста (сколько раз в год, в какие временные (критические) периоды)</w:t>
      </w:r>
    </w:p>
    <w:p w:rsidR="00523E2D" w:rsidRPr="008359CE" w:rsidRDefault="00523E2D" w:rsidP="00CB5F1D">
      <w:pPr>
        <w:pStyle w:val="a3"/>
        <w:tabs>
          <w:tab w:val="left" w:pos="851"/>
        </w:tabs>
        <w:ind w:left="0" w:firstLine="709"/>
        <w:contextualSpacing/>
      </w:pPr>
      <w:r w:rsidRPr="008359CE">
        <w:t>Для</w:t>
      </w:r>
      <w:r w:rsidRPr="008359CE">
        <w:rPr>
          <w:spacing w:val="-3"/>
        </w:rPr>
        <w:t xml:space="preserve"> </w:t>
      </w:r>
      <w:r w:rsidRPr="008359CE">
        <w:t>проведения</w:t>
      </w:r>
      <w:r w:rsidRPr="008359CE">
        <w:rPr>
          <w:spacing w:val="-2"/>
        </w:rPr>
        <w:t xml:space="preserve"> </w:t>
      </w:r>
      <w:r w:rsidRPr="008359CE">
        <w:t>индивидуальной</w:t>
      </w:r>
      <w:r w:rsidRPr="008359CE">
        <w:rPr>
          <w:spacing w:val="-2"/>
        </w:rPr>
        <w:t xml:space="preserve"> </w:t>
      </w:r>
      <w:r w:rsidRPr="008359CE">
        <w:t>педагогической</w:t>
      </w:r>
      <w:r w:rsidRPr="008359CE">
        <w:rPr>
          <w:spacing w:val="-1"/>
        </w:rPr>
        <w:t xml:space="preserve"> </w:t>
      </w:r>
      <w:r w:rsidRPr="008359CE">
        <w:t>диагностики</w:t>
      </w:r>
      <w:r w:rsidR="00E92105" w:rsidRPr="008359CE">
        <w:t xml:space="preserve"> на разных этапах освоения программы </w:t>
      </w:r>
      <w:r w:rsidR="00A67EC6" w:rsidRPr="008359CE">
        <w:t>используются</w:t>
      </w:r>
      <w:r w:rsidR="00E92105" w:rsidRPr="008359CE">
        <w:t xml:space="preserve"> использовать следующие диагностические пособия:</w:t>
      </w:r>
    </w:p>
    <w:p w:rsidR="00C12ED8" w:rsidRPr="008359CE" w:rsidRDefault="00C12ED8" w:rsidP="00CB5F1D">
      <w:pPr>
        <w:pStyle w:val="a6"/>
        <w:widowControl/>
        <w:numPr>
          <w:ilvl w:val="0"/>
          <w:numId w:val="284"/>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 xml:space="preserve">Архипова Е. Ф. Ранняя диагностика и коррекция проблем развития. Первый год жизни ребенка. </w:t>
      </w:r>
    </w:p>
    <w:p w:rsidR="00C12ED8" w:rsidRPr="008359CE" w:rsidRDefault="00C12ED8" w:rsidP="00CB5F1D">
      <w:pPr>
        <w:pStyle w:val="a6"/>
        <w:widowControl/>
        <w:numPr>
          <w:ilvl w:val="0"/>
          <w:numId w:val="284"/>
        </w:numPr>
        <w:tabs>
          <w:tab w:val="left" w:pos="851"/>
          <w:tab w:val="left" w:pos="1134"/>
        </w:tabs>
        <w:adjustRightInd w:val="0"/>
        <w:ind w:left="0" w:firstLine="709"/>
        <w:contextualSpacing/>
        <w:rPr>
          <w:rFonts w:eastAsiaTheme="minorHAnsi"/>
          <w:sz w:val="24"/>
          <w:szCs w:val="24"/>
        </w:rPr>
      </w:pPr>
      <w:r w:rsidRPr="008E7964">
        <w:rPr>
          <w:rFonts w:eastAsiaTheme="minorHAnsi"/>
          <w:color w:val="C00000"/>
          <w:sz w:val="24"/>
          <w:szCs w:val="24"/>
        </w:rPr>
        <w:t>Галигузова Л. Н., Ермолова Т. В., Мещерякова С. Ю</w:t>
      </w:r>
      <w:r w:rsidRPr="008359CE">
        <w:rPr>
          <w:rFonts w:eastAsiaTheme="minorHAnsi"/>
          <w:sz w:val="24"/>
          <w:szCs w:val="24"/>
        </w:rPr>
        <w:t>. и др. Диагностика психического развития ребенка: Младенческий и ранний возраст.</w:t>
      </w:r>
    </w:p>
    <w:p w:rsidR="00C12ED8" w:rsidRPr="008359CE" w:rsidRDefault="003A474A" w:rsidP="00CB5F1D">
      <w:pPr>
        <w:pStyle w:val="a6"/>
        <w:widowControl/>
        <w:numPr>
          <w:ilvl w:val="0"/>
          <w:numId w:val="284"/>
        </w:numPr>
        <w:tabs>
          <w:tab w:val="left" w:pos="851"/>
          <w:tab w:val="left" w:pos="1134"/>
        </w:tabs>
        <w:adjustRightInd w:val="0"/>
        <w:ind w:left="0" w:firstLine="709"/>
        <w:contextualSpacing/>
        <w:rPr>
          <w:sz w:val="24"/>
          <w:szCs w:val="24"/>
        </w:rPr>
      </w:pPr>
      <w:r w:rsidRPr="008359CE">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A67EC6" w:rsidRPr="008359CE" w:rsidRDefault="00A67EC6" w:rsidP="00CB5F1D">
      <w:pPr>
        <w:pStyle w:val="a3"/>
        <w:tabs>
          <w:tab w:val="left" w:pos="851"/>
        </w:tabs>
        <w:ind w:left="0" w:firstLine="720"/>
        <w:contextualSpacing/>
      </w:pPr>
    </w:p>
    <w:p w:rsidR="009579CE" w:rsidRPr="008359CE" w:rsidRDefault="00D806A5" w:rsidP="00CB5F1D">
      <w:pPr>
        <w:pStyle w:val="a3"/>
        <w:tabs>
          <w:tab w:val="left" w:pos="851"/>
        </w:tabs>
        <w:ind w:left="0" w:firstLine="0"/>
        <w:contextualSpacing/>
        <w:jc w:val="center"/>
        <w:rPr>
          <w:b/>
          <w:bCs/>
          <w:iCs/>
        </w:rPr>
      </w:pPr>
      <w:r w:rsidRPr="00F578DC">
        <w:rPr>
          <w:b/>
          <w:bCs/>
          <w:iCs/>
        </w:rPr>
        <w:t>ЧАСТЬ, ФОРМИРУЕМАЯ УЧАСТНИКАМИ ОБРАЗОВАТЕЛЬНЫХ ОТНОШЕНИЙ</w:t>
      </w:r>
    </w:p>
    <w:p w:rsidR="0073031D" w:rsidRPr="008359CE" w:rsidRDefault="0073031D" w:rsidP="00CB5F1D">
      <w:pPr>
        <w:pStyle w:val="1"/>
        <w:tabs>
          <w:tab w:val="left" w:pos="851"/>
          <w:tab w:val="left" w:pos="1662"/>
          <w:tab w:val="left" w:pos="1663"/>
          <w:tab w:val="left" w:pos="3684"/>
          <w:tab w:val="left" w:pos="5324"/>
          <w:tab w:val="left" w:pos="6531"/>
          <w:tab w:val="left" w:pos="7324"/>
          <w:tab w:val="left" w:pos="9202"/>
          <w:tab w:val="left" w:pos="10269"/>
        </w:tabs>
        <w:ind w:left="633" w:right="256"/>
        <w:contextualSpacing/>
      </w:pPr>
      <w:r w:rsidRPr="008359CE">
        <w:t>Значимые</w:t>
      </w:r>
      <w:r w:rsidRPr="008359CE">
        <w:rPr>
          <w:spacing w:val="-2"/>
        </w:rPr>
        <w:t xml:space="preserve"> </w:t>
      </w:r>
      <w:r w:rsidRPr="008359CE">
        <w:t>для</w:t>
      </w:r>
      <w:r w:rsidRPr="008359CE">
        <w:rPr>
          <w:spacing w:val="-1"/>
        </w:rPr>
        <w:t xml:space="preserve"> </w:t>
      </w:r>
      <w:r w:rsidRPr="008359CE">
        <w:t>разработки</w:t>
      </w:r>
      <w:r w:rsidRPr="008359CE">
        <w:rPr>
          <w:spacing w:val="-5"/>
        </w:rPr>
        <w:t xml:space="preserve"> </w:t>
      </w:r>
      <w:r w:rsidRPr="008359CE">
        <w:t>и</w:t>
      </w:r>
      <w:r w:rsidRPr="008359CE">
        <w:rPr>
          <w:spacing w:val="-5"/>
        </w:rPr>
        <w:t xml:space="preserve"> </w:t>
      </w:r>
      <w:r w:rsidRPr="008359CE">
        <w:t>реализации</w:t>
      </w:r>
      <w:r w:rsidRPr="008359CE">
        <w:rPr>
          <w:spacing w:val="-4"/>
        </w:rPr>
        <w:t xml:space="preserve"> </w:t>
      </w:r>
      <w:r w:rsidRPr="008359CE">
        <w:t>Программы</w:t>
      </w:r>
      <w:r w:rsidRPr="008359CE">
        <w:rPr>
          <w:spacing w:val="-1"/>
        </w:rPr>
        <w:t xml:space="preserve"> </w:t>
      </w:r>
      <w:r w:rsidRPr="008359CE">
        <w:t>характеристики</w:t>
      </w:r>
    </w:p>
    <w:p w:rsidR="0073031D" w:rsidRPr="008359CE" w:rsidRDefault="0073031D" w:rsidP="00CB5F1D">
      <w:pPr>
        <w:tabs>
          <w:tab w:val="left" w:pos="851"/>
        </w:tabs>
        <w:ind w:left="480" w:right="528" w:firstLine="566"/>
        <w:contextualSpacing/>
        <w:jc w:val="both"/>
        <w:rPr>
          <w:sz w:val="24"/>
          <w:szCs w:val="24"/>
        </w:rPr>
      </w:pPr>
      <w:r w:rsidRPr="008359CE">
        <w:rPr>
          <w:b/>
          <w:i/>
          <w:sz w:val="24"/>
          <w:szCs w:val="24"/>
        </w:rPr>
        <w:t>Основные</w:t>
      </w:r>
      <w:r w:rsidRPr="008359CE">
        <w:rPr>
          <w:b/>
          <w:i/>
          <w:spacing w:val="1"/>
          <w:sz w:val="24"/>
          <w:szCs w:val="24"/>
        </w:rPr>
        <w:t xml:space="preserve"> </w:t>
      </w:r>
      <w:r w:rsidRPr="008359CE">
        <w:rPr>
          <w:b/>
          <w:i/>
          <w:sz w:val="24"/>
          <w:szCs w:val="24"/>
        </w:rPr>
        <w:t>участники</w:t>
      </w:r>
      <w:r w:rsidRPr="008359CE">
        <w:rPr>
          <w:b/>
          <w:i/>
          <w:spacing w:val="1"/>
          <w:sz w:val="24"/>
          <w:szCs w:val="24"/>
        </w:rPr>
        <w:t xml:space="preserve"> </w:t>
      </w:r>
      <w:r w:rsidRPr="008359CE">
        <w:rPr>
          <w:b/>
          <w:i/>
          <w:sz w:val="24"/>
          <w:szCs w:val="24"/>
        </w:rPr>
        <w:t>реализации</w:t>
      </w:r>
      <w:r w:rsidRPr="008359CE">
        <w:rPr>
          <w:b/>
          <w:i/>
          <w:spacing w:val="1"/>
          <w:sz w:val="24"/>
          <w:szCs w:val="24"/>
        </w:rPr>
        <w:t xml:space="preserve"> </w:t>
      </w:r>
      <w:r w:rsidRPr="008359CE">
        <w:rPr>
          <w:b/>
          <w:i/>
          <w:sz w:val="24"/>
          <w:szCs w:val="24"/>
        </w:rPr>
        <w:t>Программы:</w:t>
      </w:r>
      <w:r w:rsidRPr="008359CE">
        <w:rPr>
          <w:b/>
          <w:i/>
          <w:spacing w:val="1"/>
          <w:sz w:val="24"/>
          <w:szCs w:val="24"/>
        </w:rPr>
        <w:t xml:space="preserve"> </w:t>
      </w:r>
      <w:r w:rsidRPr="008359CE">
        <w:rPr>
          <w:sz w:val="24"/>
          <w:szCs w:val="24"/>
        </w:rPr>
        <w:t>педагоги,</w:t>
      </w:r>
      <w:r w:rsidRPr="008359CE">
        <w:rPr>
          <w:spacing w:val="1"/>
          <w:sz w:val="24"/>
          <w:szCs w:val="24"/>
        </w:rPr>
        <w:t xml:space="preserve"> </w:t>
      </w:r>
      <w:r w:rsidRPr="008359CE">
        <w:rPr>
          <w:sz w:val="24"/>
          <w:szCs w:val="24"/>
        </w:rPr>
        <w:t>обучающиеся,</w:t>
      </w:r>
      <w:r w:rsidRPr="008359CE">
        <w:rPr>
          <w:spacing w:val="1"/>
          <w:sz w:val="24"/>
          <w:szCs w:val="24"/>
        </w:rPr>
        <w:t xml:space="preserve"> </w:t>
      </w:r>
      <w:r w:rsidRPr="008359CE">
        <w:rPr>
          <w:sz w:val="24"/>
          <w:szCs w:val="24"/>
        </w:rPr>
        <w:t>родители</w:t>
      </w:r>
      <w:r w:rsidRPr="008359CE">
        <w:rPr>
          <w:spacing w:val="1"/>
          <w:sz w:val="24"/>
          <w:szCs w:val="24"/>
        </w:rPr>
        <w:t xml:space="preserve"> </w:t>
      </w:r>
      <w:r w:rsidRPr="008359CE">
        <w:rPr>
          <w:sz w:val="24"/>
          <w:szCs w:val="24"/>
        </w:rPr>
        <w:t>(законные</w:t>
      </w:r>
      <w:r w:rsidRPr="008359CE">
        <w:rPr>
          <w:spacing w:val="-5"/>
          <w:sz w:val="24"/>
          <w:szCs w:val="24"/>
        </w:rPr>
        <w:t xml:space="preserve"> </w:t>
      </w:r>
      <w:r w:rsidRPr="008359CE">
        <w:rPr>
          <w:sz w:val="24"/>
          <w:szCs w:val="24"/>
        </w:rPr>
        <w:t>представители).</w:t>
      </w:r>
    </w:p>
    <w:p w:rsidR="0073031D" w:rsidRPr="001021EF" w:rsidRDefault="0073031D" w:rsidP="001021EF">
      <w:pPr>
        <w:pStyle w:val="a3"/>
        <w:tabs>
          <w:tab w:val="left" w:pos="851"/>
        </w:tabs>
        <w:ind w:left="480" w:right="522" w:firstLine="542"/>
        <w:contextualSpacing/>
        <w:rPr>
          <w:spacing w:val="1"/>
        </w:rPr>
      </w:pPr>
      <w:r w:rsidRPr="008359CE">
        <w:rPr>
          <w:b/>
          <w:i/>
        </w:rPr>
        <w:t>Социальными</w:t>
      </w:r>
      <w:r w:rsidRPr="008359CE">
        <w:rPr>
          <w:b/>
          <w:i/>
          <w:spacing w:val="1"/>
        </w:rPr>
        <w:t xml:space="preserve"> </w:t>
      </w:r>
      <w:r w:rsidRPr="008359CE">
        <w:rPr>
          <w:b/>
          <w:i/>
        </w:rPr>
        <w:t>заказчиками</w:t>
      </w:r>
      <w:r w:rsidRPr="008359CE">
        <w:rPr>
          <w:b/>
          <w:i/>
          <w:spacing w:val="1"/>
        </w:rPr>
        <w:t xml:space="preserve"> </w:t>
      </w:r>
      <w:r w:rsidRPr="008359CE">
        <w:rPr>
          <w:b/>
          <w:i/>
        </w:rPr>
        <w:t>реализации</w:t>
      </w:r>
      <w:r w:rsidRPr="008359CE">
        <w:rPr>
          <w:b/>
          <w:i/>
          <w:spacing w:val="1"/>
        </w:rPr>
        <w:t xml:space="preserve"> </w:t>
      </w:r>
      <w:r w:rsidRPr="008359CE">
        <w:rPr>
          <w:b/>
          <w:i/>
        </w:rPr>
        <w:t>Программы</w:t>
      </w:r>
      <w:r w:rsidRPr="008359CE">
        <w:rPr>
          <w:b/>
          <w:i/>
          <w:spacing w:val="1"/>
        </w:rPr>
        <w:t xml:space="preserve"> </w:t>
      </w:r>
      <w:r w:rsidRPr="008359CE">
        <w:t>как</w:t>
      </w:r>
      <w:r w:rsidRPr="008359CE">
        <w:rPr>
          <w:spacing w:val="1"/>
        </w:rPr>
        <w:t xml:space="preserve"> </w:t>
      </w:r>
      <w:r w:rsidRPr="008359CE">
        <w:t>комплекса</w:t>
      </w:r>
      <w:r w:rsidRPr="008359CE">
        <w:rPr>
          <w:spacing w:val="60"/>
        </w:rPr>
        <w:t xml:space="preserve"> </w:t>
      </w:r>
      <w:r w:rsidRPr="008359CE">
        <w:t>образовательных</w:t>
      </w:r>
      <w:r w:rsidRPr="008359CE">
        <w:rPr>
          <w:spacing w:val="1"/>
        </w:rPr>
        <w:t xml:space="preserve"> </w:t>
      </w:r>
      <w:r w:rsidRPr="008359CE">
        <w:t>услуг выступают, в первую очередь, родители</w:t>
      </w:r>
      <w:r w:rsidRPr="008359CE">
        <w:rPr>
          <w:spacing w:val="1"/>
        </w:rPr>
        <w:t xml:space="preserve"> </w:t>
      </w:r>
      <w:r w:rsidRPr="008359CE">
        <w:t>(законные представители) обучающихся, как</w:t>
      </w:r>
      <w:r w:rsidRPr="008359CE">
        <w:rPr>
          <w:spacing w:val="1"/>
        </w:rPr>
        <w:t xml:space="preserve"> </w:t>
      </w:r>
      <w:r w:rsidRPr="008359CE">
        <w:t>гаранты реализации прав ребенка на уход, присмотр и оздоровление, воспитание и обучение.</w:t>
      </w:r>
      <w:r w:rsidRPr="008359CE">
        <w:rPr>
          <w:spacing w:val="1"/>
        </w:rPr>
        <w:t xml:space="preserve"> </w:t>
      </w:r>
    </w:p>
    <w:p w:rsidR="0073031D" w:rsidRPr="008359CE" w:rsidRDefault="00EC3EC0" w:rsidP="00CB5F1D">
      <w:pPr>
        <w:pStyle w:val="2"/>
        <w:tabs>
          <w:tab w:val="left" w:pos="851"/>
          <w:tab w:val="left" w:pos="1134"/>
        </w:tabs>
        <w:ind w:left="0" w:right="92" w:firstLine="709"/>
        <w:contextualSpacing/>
        <w:rPr>
          <w:i w:val="0"/>
        </w:rPr>
      </w:pPr>
      <w:r>
        <w:rPr>
          <w:i w:val="0"/>
        </w:rPr>
        <w:t>2</w:t>
      </w:r>
      <w:r w:rsidR="00FB1B30" w:rsidRPr="008359CE">
        <w:rPr>
          <w:i w:val="0"/>
        </w:rPr>
        <w:t>.</w:t>
      </w:r>
      <w:r>
        <w:rPr>
          <w:i w:val="0"/>
        </w:rPr>
        <w:t>4</w:t>
      </w:r>
      <w:r w:rsidR="00D806A5" w:rsidRPr="008359CE">
        <w:rPr>
          <w:i w:val="0"/>
        </w:rPr>
        <w:t xml:space="preserve">. </w:t>
      </w:r>
      <w:r w:rsidR="0066432C" w:rsidRPr="008359CE">
        <w:rPr>
          <w:i w:val="0"/>
        </w:rPr>
        <w:t>Единое образовательное пространство</w:t>
      </w:r>
      <w:r w:rsidR="0073031D" w:rsidRPr="008359CE">
        <w:rPr>
          <w:i w:val="0"/>
        </w:rPr>
        <w:t>:</w:t>
      </w:r>
    </w:p>
    <w:p w:rsidR="00863047" w:rsidRPr="008359CE" w:rsidRDefault="00863047" w:rsidP="00CB5F1D">
      <w:pPr>
        <w:pStyle w:val="af9"/>
        <w:tabs>
          <w:tab w:val="left" w:pos="851"/>
        </w:tabs>
        <w:ind w:firstLine="567"/>
        <w:contextualSpacing/>
        <w:jc w:val="both"/>
        <w:rPr>
          <w:rFonts w:ascii="Times New Roman" w:hAnsi="Times New Roman"/>
          <w:sz w:val="24"/>
          <w:szCs w:val="24"/>
        </w:rPr>
      </w:pPr>
      <w:r w:rsidRPr="008359CE">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8359CE">
        <w:rPr>
          <w:rFonts w:ascii="Times New Roman" w:hAnsi="Times New Roman"/>
          <w:b/>
          <w:sz w:val="24"/>
          <w:szCs w:val="24"/>
        </w:rPr>
        <w:t>единого образовательного пространства детства в</w:t>
      </w:r>
      <w:r w:rsidR="002E00EF" w:rsidRPr="008359CE">
        <w:rPr>
          <w:rFonts w:ascii="Times New Roman" w:hAnsi="Times New Roman"/>
          <w:b/>
          <w:sz w:val="24"/>
          <w:szCs w:val="24"/>
        </w:rPr>
        <w:t xml:space="preserve"> </w:t>
      </w:r>
      <w:r w:rsidR="001021EF">
        <w:rPr>
          <w:rFonts w:ascii="Times New Roman" w:hAnsi="Times New Roman"/>
          <w:b/>
          <w:sz w:val="24"/>
          <w:szCs w:val="24"/>
        </w:rPr>
        <w:t xml:space="preserve">ДОУ </w:t>
      </w:r>
      <w:r w:rsidR="002E00EF" w:rsidRPr="008359CE">
        <w:rPr>
          <w:rFonts w:ascii="Times New Roman" w:hAnsi="Times New Roman"/>
          <w:b/>
          <w:sz w:val="24"/>
          <w:szCs w:val="24"/>
        </w:rPr>
        <w:t xml:space="preserve"> и в целом в</w:t>
      </w:r>
      <w:r w:rsidRPr="008359CE">
        <w:rPr>
          <w:rFonts w:ascii="Times New Roman" w:hAnsi="Times New Roman"/>
          <w:b/>
          <w:sz w:val="24"/>
          <w:szCs w:val="24"/>
        </w:rPr>
        <w:t xml:space="preserve"> Чеченской </w:t>
      </w:r>
      <w:r w:rsidR="001F162A" w:rsidRPr="008359CE">
        <w:rPr>
          <w:rFonts w:ascii="Times New Roman" w:hAnsi="Times New Roman"/>
          <w:b/>
          <w:sz w:val="24"/>
          <w:szCs w:val="24"/>
        </w:rPr>
        <w:t>Республике</w:t>
      </w:r>
      <w:r w:rsidRPr="008359CE">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863047" w:rsidRPr="008359CE" w:rsidRDefault="00863047" w:rsidP="00CB5F1D">
      <w:pPr>
        <w:tabs>
          <w:tab w:val="left" w:pos="851"/>
        </w:tabs>
        <w:ind w:firstLine="567"/>
        <w:contextualSpacing/>
        <w:jc w:val="both"/>
        <w:rPr>
          <w:color w:val="000000"/>
          <w:sz w:val="24"/>
          <w:szCs w:val="24"/>
        </w:rPr>
      </w:pPr>
      <w:r w:rsidRPr="008359CE">
        <w:rPr>
          <w:b/>
          <w:color w:val="000000"/>
          <w:sz w:val="24"/>
          <w:szCs w:val="24"/>
        </w:rPr>
        <w:t>Принцип интеграции</w:t>
      </w:r>
      <w:r w:rsidRPr="008359CE">
        <w:rPr>
          <w:color w:val="000000"/>
          <w:sz w:val="24"/>
          <w:szCs w:val="24"/>
        </w:rPr>
        <w:t xml:space="preserve"> реализуется через:</w:t>
      </w:r>
    </w:p>
    <w:p w:rsidR="00863047" w:rsidRPr="008359CE" w:rsidRDefault="00863047" w:rsidP="00CB5F1D">
      <w:pPr>
        <w:tabs>
          <w:tab w:val="left" w:pos="851"/>
        </w:tabs>
        <w:ind w:firstLine="567"/>
        <w:contextualSpacing/>
        <w:jc w:val="both"/>
        <w:rPr>
          <w:color w:val="000000"/>
          <w:sz w:val="24"/>
          <w:szCs w:val="24"/>
        </w:rPr>
      </w:pPr>
      <w:r w:rsidRPr="008359CE">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63047" w:rsidRPr="008359CE" w:rsidRDefault="00863047" w:rsidP="00CB5F1D">
      <w:pPr>
        <w:tabs>
          <w:tab w:val="left" w:pos="851"/>
        </w:tabs>
        <w:ind w:firstLine="567"/>
        <w:contextualSpacing/>
        <w:jc w:val="both"/>
        <w:rPr>
          <w:color w:val="000000"/>
          <w:sz w:val="24"/>
          <w:szCs w:val="24"/>
        </w:rPr>
      </w:pPr>
      <w:r w:rsidRPr="008359CE">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63047" w:rsidRPr="008359CE" w:rsidRDefault="00863047" w:rsidP="00CB5F1D">
      <w:pPr>
        <w:tabs>
          <w:tab w:val="left" w:pos="851"/>
        </w:tabs>
        <w:ind w:firstLine="567"/>
        <w:contextualSpacing/>
        <w:jc w:val="both"/>
        <w:rPr>
          <w:color w:val="000000"/>
          <w:sz w:val="24"/>
          <w:szCs w:val="24"/>
        </w:rPr>
      </w:pPr>
      <w:r w:rsidRPr="008359CE">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63047" w:rsidRPr="008359CE" w:rsidRDefault="00863047" w:rsidP="00CB5F1D">
      <w:pPr>
        <w:tabs>
          <w:tab w:val="left" w:pos="851"/>
        </w:tabs>
        <w:ind w:firstLine="567"/>
        <w:contextualSpacing/>
        <w:jc w:val="both"/>
        <w:rPr>
          <w:color w:val="000000"/>
          <w:sz w:val="24"/>
          <w:szCs w:val="24"/>
        </w:rPr>
      </w:pPr>
      <w:r w:rsidRPr="008359CE">
        <w:rPr>
          <w:b/>
          <w:color w:val="000000"/>
          <w:sz w:val="24"/>
          <w:szCs w:val="24"/>
        </w:rPr>
        <w:t>Принцип адаптивности</w:t>
      </w:r>
      <w:r w:rsidRPr="008359CE">
        <w:rPr>
          <w:color w:val="000000"/>
          <w:sz w:val="24"/>
          <w:szCs w:val="24"/>
        </w:rPr>
        <w:t xml:space="preserve"> реализуется через:</w:t>
      </w:r>
    </w:p>
    <w:p w:rsidR="00863047" w:rsidRPr="008359CE" w:rsidRDefault="00863047" w:rsidP="00CB5F1D">
      <w:pPr>
        <w:tabs>
          <w:tab w:val="left" w:pos="851"/>
        </w:tabs>
        <w:ind w:firstLine="567"/>
        <w:contextualSpacing/>
        <w:jc w:val="both"/>
        <w:rPr>
          <w:color w:val="000000"/>
          <w:sz w:val="24"/>
          <w:szCs w:val="24"/>
        </w:rPr>
      </w:pPr>
      <w:r w:rsidRPr="008359CE">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863047" w:rsidRPr="008359CE" w:rsidRDefault="00863047" w:rsidP="00CB5F1D">
      <w:pPr>
        <w:tabs>
          <w:tab w:val="left" w:pos="851"/>
        </w:tabs>
        <w:ind w:firstLine="567"/>
        <w:contextualSpacing/>
        <w:jc w:val="both"/>
        <w:rPr>
          <w:color w:val="000000"/>
          <w:sz w:val="24"/>
          <w:szCs w:val="24"/>
        </w:rPr>
      </w:pPr>
      <w:r w:rsidRPr="008359CE">
        <w:rPr>
          <w:color w:val="000000"/>
          <w:sz w:val="24"/>
          <w:szCs w:val="24"/>
        </w:rPr>
        <w:t xml:space="preserve">адаптивность предметно-развивающей среды каждого дошкольного учреждения к </w:t>
      </w:r>
      <w:r w:rsidRPr="008359CE">
        <w:rPr>
          <w:color w:val="000000"/>
          <w:sz w:val="24"/>
          <w:szCs w:val="24"/>
        </w:rPr>
        <w:lastRenderedPageBreak/>
        <w:t>потребностям ребенка дошкольного возраста, обеспечивающей комфорт ребенка, сохранение и укрепление его здоровья, полноценное развитие;</w:t>
      </w:r>
    </w:p>
    <w:p w:rsidR="00863047" w:rsidRPr="008359CE" w:rsidRDefault="00863047" w:rsidP="00CB5F1D">
      <w:pPr>
        <w:pStyle w:val="af9"/>
        <w:tabs>
          <w:tab w:val="left" w:pos="851"/>
        </w:tabs>
        <w:ind w:firstLine="567"/>
        <w:contextualSpacing/>
        <w:jc w:val="both"/>
        <w:rPr>
          <w:rFonts w:ascii="Times New Roman" w:hAnsi="Times New Roman"/>
          <w:sz w:val="24"/>
          <w:szCs w:val="24"/>
        </w:rPr>
      </w:pPr>
      <w:r w:rsidRPr="008359CE">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E82CA4" w:rsidRPr="008359CE" w:rsidRDefault="00E82CA4" w:rsidP="00CB5F1D">
      <w:pPr>
        <w:pStyle w:val="a6"/>
        <w:tabs>
          <w:tab w:val="left" w:pos="851"/>
          <w:tab w:val="left" w:pos="1479"/>
        </w:tabs>
        <w:ind w:left="0" w:right="-50" w:firstLine="709"/>
        <w:contextualSpacing/>
        <w:jc w:val="both"/>
        <w:rPr>
          <w:sz w:val="24"/>
          <w:szCs w:val="24"/>
          <w:highlight w:val="yellow"/>
        </w:rPr>
      </w:pPr>
      <w:r w:rsidRPr="008359CE">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73031D" w:rsidRPr="008359CE" w:rsidRDefault="00EC3EC0" w:rsidP="00CB5F1D">
      <w:pPr>
        <w:pStyle w:val="1"/>
        <w:tabs>
          <w:tab w:val="left" w:pos="851"/>
        </w:tabs>
        <w:ind w:left="0" w:firstLine="709"/>
        <w:contextualSpacing/>
        <w:jc w:val="both"/>
      </w:pPr>
      <w:r>
        <w:t>2</w:t>
      </w:r>
      <w:r w:rsidR="00FB1B30" w:rsidRPr="008359CE">
        <w:t>.</w:t>
      </w:r>
      <w:r>
        <w:t>5</w:t>
      </w:r>
      <w:r w:rsidR="0073031D" w:rsidRPr="008359CE">
        <w:t xml:space="preserve">. </w:t>
      </w:r>
      <w:r w:rsidR="00D806A5" w:rsidRPr="008359CE">
        <w:t>Возрастные особенности</w:t>
      </w:r>
      <w:r w:rsidR="0073031D" w:rsidRPr="008359CE">
        <w:rPr>
          <w:spacing w:val="-1"/>
        </w:rPr>
        <w:t xml:space="preserve"> </w:t>
      </w:r>
      <w:r w:rsidR="0073031D" w:rsidRPr="008359CE">
        <w:t>развития</w:t>
      </w:r>
      <w:r w:rsidR="0073031D" w:rsidRPr="008359CE">
        <w:rPr>
          <w:spacing w:val="-2"/>
        </w:rPr>
        <w:t xml:space="preserve"> </w:t>
      </w:r>
      <w:r w:rsidR="0073031D" w:rsidRPr="008359CE">
        <w:t>детей</w:t>
      </w:r>
      <w:r w:rsidR="0073031D" w:rsidRPr="008359CE">
        <w:rPr>
          <w:spacing w:val="-1"/>
        </w:rPr>
        <w:t xml:space="preserve"> </w:t>
      </w:r>
      <w:r w:rsidR="00D806A5" w:rsidRPr="008359CE">
        <w:rPr>
          <w:spacing w:val="-1"/>
        </w:rPr>
        <w:t xml:space="preserve">раннего и </w:t>
      </w:r>
      <w:r w:rsidR="0073031D" w:rsidRPr="008359CE">
        <w:t>дошкольного</w:t>
      </w:r>
      <w:r w:rsidR="0073031D" w:rsidRPr="008359CE">
        <w:rPr>
          <w:spacing w:val="-2"/>
        </w:rPr>
        <w:t xml:space="preserve"> </w:t>
      </w:r>
      <w:r w:rsidR="0073031D" w:rsidRPr="008359CE">
        <w:t>возраста</w:t>
      </w:r>
    </w:p>
    <w:p w:rsidR="00863047" w:rsidRPr="008359CE" w:rsidRDefault="00863047" w:rsidP="00CB5F1D">
      <w:pPr>
        <w:tabs>
          <w:tab w:val="left" w:pos="851"/>
          <w:tab w:val="left" w:pos="993"/>
        </w:tabs>
        <w:ind w:firstLine="567"/>
        <w:contextualSpacing/>
        <w:jc w:val="both"/>
        <w:rPr>
          <w:b/>
          <w:sz w:val="24"/>
          <w:szCs w:val="24"/>
        </w:rPr>
      </w:pPr>
      <w:r w:rsidRPr="008359CE">
        <w:rPr>
          <w:b/>
          <w:sz w:val="24"/>
          <w:szCs w:val="24"/>
        </w:rPr>
        <w:t>Ребенок в возрасте от 1 года до 2 лет</w:t>
      </w:r>
    </w:p>
    <w:p w:rsidR="00863047" w:rsidRPr="008359CE" w:rsidRDefault="00863047" w:rsidP="00CB5F1D">
      <w:pPr>
        <w:tabs>
          <w:tab w:val="left" w:pos="851"/>
          <w:tab w:val="left" w:pos="993"/>
        </w:tabs>
        <w:ind w:firstLine="567"/>
        <w:contextualSpacing/>
        <w:jc w:val="both"/>
        <w:rPr>
          <w:sz w:val="24"/>
          <w:szCs w:val="24"/>
        </w:rPr>
      </w:pPr>
      <w:r w:rsidRPr="008359CE">
        <w:rPr>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863047" w:rsidRPr="008359CE" w:rsidRDefault="00863047" w:rsidP="00CB5F1D">
      <w:pPr>
        <w:widowControl/>
        <w:numPr>
          <w:ilvl w:val="0"/>
          <w:numId w:val="231"/>
        </w:numPr>
        <w:tabs>
          <w:tab w:val="left" w:pos="851"/>
          <w:tab w:val="left" w:pos="993"/>
        </w:tabs>
        <w:autoSpaceDE/>
        <w:autoSpaceDN/>
        <w:ind w:left="0" w:firstLine="567"/>
        <w:contextualSpacing/>
        <w:jc w:val="both"/>
        <w:rPr>
          <w:sz w:val="24"/>
          <w:szCs w:val="24"/>
        </w:rPr>
      </w:pPr>
      <w:r w:rsidRPr="008359CE">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863047" w:rsidRPr="008359CE" w:rsidRDefault="00863047" w:rsidP="00CB5F1D">
      <w:pPr>
        <w:widowControl/>
        <w:numPr>
          <w:ilvl w:val="0"/>
          <w:numId w:val="231"/>
        </w:numPr>
        <w:tabs>
          <w:tab w:val="left" w:pos="851"/>
          <w:tab w:val="left" w:pos="993"/>
        </w:tabs>
        <w:autoSpaceDE/>
        <w:autoSpaceDN/>
        <w:ind w:left="0" w:firstLine="567"/>
        <w:contextualSpacing/>
        <w:jc w:val="both"/>
        <w:rPr>
          <w:sz w:val="24"/>
          <w:szCs w:val="24"/>
        </w:rPr>
      </w:pPr>
      <w:r w:rsidRPr="008359CE">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863047" w:rsidRPr="008359CE" w:rsidRDefault="00863047" w:rsidP="00CB5F1D">
      <w:pPr>
        <w:tabs>
          <w:tab w:val="left" w:pos="851"/>
          <w:tab w:val="left" w:pos="993"/>
        </w:tabs>
        <w:ind w:firstLine="567"/>
        <w:contextualSpacing/>
        <w:jc w:val="both"/>
        <w:rPr>
          <w:sz w:val="24"/>
          <w:szCs w:val="24"/>
        </w:rPr>
      </w:pPr>
      <w:r w:rsidRPr="008359CE">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863047" w:rsidRPr="008359CE" w:rsidRDefault="00863047" w:rsidP="00CB5F1D">
      <w:pPr>
        <w:widowControl/>
        <w:numPr>
          <w:ilvl w:val="0"/>
          <w:numId w:val="231"/>
        </w:numPr>
        <w:tabs>
          <w:tab w:val="left" w:pos="851"/>
          <w:tab w:val="left" w:pos="993"/>
        </w:tabs>
        <w:autoSpaceDE/>
        <w:autoSpaceDN/>
        <w:ind w:left="0" w:firstLine="567"/>
        <w:contextualSpacing/>
        <w:jc w:val="both"/>
        <w:rPr>
          <w:sz w:val="24"/>
          <w:szCs w:val="24"/>
        </w:rPr>
      </w:pPr>
      <w:r w:rsidRPr="008359CE">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863047" w:rsidRPr="008359CE" w:rsidRDefault="00863047" w:rsidP="00CB5F1D">
      <w:pPr>
        <w:widowControl/>
        <w:numPr>
          <w:ilvl w:val="0"/>
          <w:numId w:val="231"/>
        </w:numPr>
        <w:tabs>
          <w:tab w:val="left" w:pos="851"/>
          <w:tab w:val="left" w:pos="993"/>
        </w:tabs>
        <w:autoSpaceDE/>
        <w:autoSpaceDN/>
        <w:ind w:left="0" w:firstLine="567"/>
        <w:contextualSpacing/>
        <w:jc w:val="both"/>
        <w:rPr>
          <w:sz w:val="24"/>
          <w:szCs w:val="24"/>
        </w:rPr>
      </w:pPr>
      <w:r w:rsidRPr="008359CE">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863047" w:rsidRPr="008359CE" w:rsidRDefault="00863047" w:rsidP="00CB5F1D">
      <w:pPr>
        <w:widowControl/>
        <w:numPr>
          <w:ilvl w:val="0"/>
          <w:numId w:val="231"/>
        </w:numPr>
        <w:tabs>
          <w:tab w:val="left" w:pos="851"/>
          <w:tab w:val="left" w:pos="993"/>
        </w:tabs>
        <w:autoSpaceDE/>
        <w:autoSpaceDN/>
        <w:ind w:left="0" w:firstLine="567"/>
        <w:contextualSpacing/>
        <w:jc w:val="both"/>
        <w:rPr>
          <w:sz w:val="24"/>
          <w:szCs w:val="24"/>
        </w:rPr>
      </w:pPr>
      <w:r w:rsidRPr="008359CE">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863047" w:rsidRPr="008359CE" w:rsidRDefault="00863047" w:rsidP="00CB5F1D">
      <w:pPr>
        <w:widowControl/>
        <w:numPr>
          <w:ilvl w:val="0"/>
          <w:numId w:val="231"/>
        </w:numPr>
        <w:tabs>
          <w:tab w:val="left" w:pos="851"/>
          <w:tab w:val="left" w:pos="993"/>
        </w:tabs>
        <w:autoSpaceDE/>
        <w:autoSpaceDN/>
        <w:ind w:left="0" w:firstLine="567"/>
        <w:contextualSpacing/>
        <w:jc w:val="both"/>
        <w:rPr>
          <w:sz w:val="24"/>
          <w:szCs w:val="24"/>
        </w:rPr>
      </w:pPr>
      <w:r w:rsidRPr="008359CE">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863047" w:rsidRPr="008359CE" w:rsidRDefault="00863047" w:rsidP="00CB5F1D">
      <w:pPr>
        <w:tabs>
          <w:tab w:val="left" w:pos="851"/>
          <w:tab w:val="left" w:pos="993"/>
        </w:tabs>
        <w:ind w:firstLine="567"/>
        <w:contextualSpacing/>
        <w:jc w:val="both"/>
        <w:rPr>
          <w:b/>
          <w:sz w:val="24"/>
          <w:szCs w:val="24"/>
        </w:rPr>
      </w:pPr>
      <w:r w:rsidRPr="008359CE">
        <w:rPr>
          <w:b/>
          <w:sz w:val="24"/>
          <w:szCs w:val="24"/>
        </w:rPr>
        <w:t>Ребенок в возрасте от 2 до 3 лет</w:t>
      </w:r>
    </w:p>
    <w:p w:rsidR="00863047" w:rsidRPr="008359CE" w:rsidRDefault="00863047" w:rsidP="00CB5F1D">
      <w:pPr>
        <w:numPr>
          <w:ilvl w:val="0"/>
          <w:numId w:val="232"/>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359CE" w:rsidRDefault="00863047" w:rsidP="00CB5F1D">
      <w:pPr>
        <w:numPr>
          <w:ilvl w:val="0"/>
          <w:numId w:val="232"/>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Формирование речи детей:</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sz w:val="24"/>
          <w:szCs w:val="24"/>
        </w:rPr>
        <w:t xml:space="preserve">Развитие понимания речи других детей: ребенок понимает смысл слов, относящихся к </w:t>
      </w:r>
      <w:r w:rsidRPr="008359CE">
        <w:rPr>
          <w:sz w:val="24"/>
          <w:szCs w:val="24"/>
        </w:rPr>
        <w:lastRenderedPageBreak/>
        <w:t>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359CE" w:rsidRDefault="00863047" w:rsidP="00CB5F1D">
      <w:pPr>
        <w:numPr>
          <w:ilvl w:val="0"/>
          <w:numId w:val="232"/>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8359CE" w:rsidRDefault="00863047" w:rsidP="00CB5F1D">
      <w:pPr>
        <w:numPr>
          <w:ilvl w:val="0"/>
          <w:numId w:val="232"/>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359CE" w:rsidRDefault="00863047" w:rsidP="00CB5F1D">
      <w:pPr>
        <w:numPr>
          <w:ilvl w:val="0"/>
          <w:numId w:val="232"/>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359CE" w:rsidRDefault="00863047" w:rsidP="00CB5F1D">
      <w:pPr>
        <w:numPr>
          <w:ilvl w:val="0"/>
          <w:numId w:val="232"/>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359CE" w:rsidRDefault="00863047" w:rsidP="00CB5F1D">
      <w:pPr>
        <w:numPr>
          <w:ilvl w:val="0"/>
          <w:numId w:val="232"/>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359CE" w:rsidRDefault="00863047" w:rsidP="00CB5F1D">
      <w:pPr>
        <w:tabs>
          <w:tab w:val="left" w:pos="851"/>
          <w:tab w:val="left" w:pos="993"/>
        </w:tabs>
        <w:ind w:firstLine="567"/>
        <w:contextualSpacing/>
        <w:jc w:val="both"/>
        <w:rPr>
          <w:b/>
          <w:sz w:val="24"/>
          <w:szCs w:val="24"/>
        </w:rPr>
      </w:pPr>
      <w:r w:rsidRPr="008359CE">
        <w:rPr>
          <w:b/>
          <w:sz w:val="24"/>
          <w:szCs w:val="24"/>
        </w:rPr>
        <w:t>Ребенок в возрасте от 3 до 4 лет</w:t>
      </w:r>
    </w:p>
    <w:p w:rsidR="00863047" w:rsidRPr="008359CE" w:rsidRDefault="00863047" w:rsidP="00CB5F1D">
      <w:pPr>
        <w:numPr>
          <w:ilvl w:val="0"/>
          <w:numId w:val="233"/>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359CE" w:rsidRDefault="00863047" w:rsidP="00CB5F1D">
      <w:pPr>
        <w:numPr>
          <w:ilvl w:val="0"/>
          <w:numId w:val="233"/>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359CE" w:rsidRDefault="00863047" w:rsidP="00CB5F1D">
      <w:pPr>
        <w:numPr>
          <w:ilvl w:val="0"/>
          <w:numId w:val="233"/>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Усвоение норм и правил </w:t>
      </w:r>
      <w:r w:rsidRPr="008359CE">
        <w:rPr>
          <w:i/>
          <w:sz w:val="24"/>
          <w:szCs w:val="24"/>
        </w:rPr>
        <w:t>поведения</w:t>
      </w:r>
      <w:r w:rsidRPr="008359CE">
        <w:rPr>
          <w:sz w:val="24"/>
          <w:szCs w:val="24"/>
        </w:rPr>
        <w:t>, связанных с определенными разрешениями и запретами.</w:t>
      </w:r>
    </w:p>
    <w:p w:rsidR="00863047" w:rsidRPr="008359CE" w:rsidRDefault="00863047" w:rsidP="00CB5F1D">
      <w:pPr>
        <w:numPr>
          <w:ilvl w:val="0"/>
          <w:numId w:val="233"/>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Начало усвоения гендерных ролей. Ребенок имеет первоначальные представления о своей гендерной принадлежности.</w:t>
      </w:r>
    </w:p>
    <w:p w:rsidR="00863047" w:rsidRPr="008359CE" w:rsidRDefault="00863047" w:rsidP="00CB5F1D">
      <w:pPr>
        <w:numPr>
          <w:ilvl w:val="0"/>
          <w:numId w:val="233"/>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359CE" w:rsidRDefault="00863047" w:rsidP="00CB5F1D">
      <w:pPr>
        <w:numPr>
          <w:ilvl w:val="0"/>
          <w:numId w:val="233"/>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359CE" w:rsidRDefault="00863047" w:rsidP="00CB5F1D">
      <w:pPr>
        <w:numPr>
          <w:ilvl w:val="0"/>
          <w:numId w:val="233"/>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359CE" w:rsidRDefault="00863047" w:rsidP="00CB5F1D">
      <w:pPr>
        <w:numPr>
          <w:ilvl w:val="0"/>
          <w:numId w:val="233"/>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Развитие психических процессов</w:t>
      </w:r>
    </w:p>
    <w:p w:rsidR="00863047" w:rsidRPr="008359CE" w:rsidRDefault="00863047" w:rsidP="00CB5F1D">
      <w:pPr>
        <w:pStyle w:val="af8"/>
        <w:tabs>
          <w:tab w:val="left" w:pos="851"/>
        </w:tabs>
        <w:spacing w:line="240" w:lineRule="auto"/>
        <w:ind w:firstLine="567"/>
        <w:contextualSpacing/>
        <w:rPr>
          <w:sz w:val="24"/>
        </w:rPr>
      </w:pPr>
      <w:r w:rsidRPr="008359CE">
        <w:rPr>
          <w:i/>
          <w:sz w:val="24"/>
        </w:rPr>
        <w:t>Внимание</w:t>
      </w:r>
      <w:r w:rsidRPr="008359CE">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359CE" w:rsidRDefault="00863047" w:rsidP="00CB5F1D">
      <w:pPr>
        <w:pStyle w:val="af8"/>
        <w:tabs>
          <w:tab w:val="left" w:pos="851"/>
        </w:tabs>
        <w:spacing w:line="240" w:lineRule="auto"/>
        <w:ind w:firstLine="567"/>
        <w:contextualSpacing/>
        <w:rPr>
          <w:sz w:val="24"/>
        </w:rPr>
      </w:pPr>
      <w:r w:rsidRPr="008359CE">
        <w:rPr>
          <w:i/>
          <w:sz w:val="24"/>
        </w:rPr>
        <w:t>Память</w:t>
      </w:r>
      <w:r w:rsidRPr="008359CE">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63047" w:rsidRPr="008359CE" w:rsidRDefault="00863047" w:rsidP="00CB5F1D">
      <w:pPr>
        <w:pStyle w:val="af8"/>
        <w:tabs>
          <w:tab w:val="left" w:pos="851"/>
        </w:tabs>
        <w:spacing w:line="240" w:lineRule="auto"/>
        <w:ind w:firstLine="567"/>
        <w:contextualSpacing/>
        <w:rPr>
          <w:sz w:val="24"/>
        </w:rPr>
      </w:pPr>
      <w:r w:rsidRPr="008359CE">
        <w:rPr>
          <w:i/>
          <w:sz w:val="24"/>
        </w:rPr>
        <w:lastRenderedPageBreak/>
        <w:t>Мышление</w:t>
      </w:r>
      <w:r w:rsidRPr="008359CE">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359CE" w:rsidRDefault="00863047" w:rsidP="00CB5F1D">
      <w:pPr>
        <w:pStyle w:val="af8"/>
        <w:tabs>
          <w:tab w:val="left" w:pos="851"/>
        </w:tabs>
        <w:spacing w:line="240" w:lineRule="auto"/>
        <w:ind w:firstLine="567"/>
        <w:contextualSpacing/>
        <w:rPr>
          <w:sz w:val="24"/>
        </w:rPr>
      </w:pPr>
      <w:r w:rsidRPr="008359CE">
        <w:rPr>
          <w:i/>
          <w:sz w:val="24"/>
        </w:rPr>
        <w:t>Воображение</w:t>
      </w:r>
      <w:r w:rsidRPr="008359CE">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359CE" w:rsidRDefault="00863047" w:rsidP="00CB5F1D">
      <w:pPr>
        <w:pStyle w:val="af8"/>
        <w:numPr>
          <w:ilvl w:val="0"/>
          <w:numId w:val="233"/>
        </w:numPr>
        <w:tabs>
          <w:tab w:val="left" w:pos="851"/>
          <w:tab w:val="left" w:pos="993"/>
        </w:tabs>
        <w:spacing w:line="240" w:lineRule="auto"/>
        <w:ind w:left="0" w:firstLine="567"/>
        <w:contextualSpacing/>
        <w:rPr>
          <w:sz w:val="24"/>
        </w:rPr>
      </w:pPr>
      <w:r w:rsidRPr="008359CE">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359CE" w:rsidRDefault="00863047" w:rsidP="00CB5F1D">
      <w:pPr>
        <w:pStyle w:val="af8"/>
        <w:numPr>
          <w:ilvl w:val="0"/>
          <w:numId w:val="233"/>
        </w:numPr>
        <w:tabs>
          <w:tab w:val="left" w:pos="851"/>
          <w:tab w:val="left" w:pos="993"/>
        </w:tabs>
        <w:spacing w:line="240" w:lineRule="auto"/>
        <w:ind w:left="0" w:firstLine="567"/>
        <w:contextualSpacing/>
        <w:rPr>
          <w:sz w:val="24"/>
        </w:rPr>
      </w:pPr>
      <w:r w:rsidRPr="008359CE">
        <w:rPr>
          <w:sz w:val="24"/>
        </w:rPr>
        <w:t>В ситуации взаимодействия со взрослым продолжает формироваться интерес к книге и литературным персонажам.</w:t>
      </w:r>
    </w:p>
    <w:p w:rsidR="00863047" w:rsidRPr="008359CE" w:rsidRDefault="00863047" w:rsidP="00CB5F1D">
      <w:pPr>
        <w:pStyle w:val="af8"/>
        <w:numPr>
          <w:ilvl w:val="0"/>
          <w:numId w:val="233"/>
        </w:numPr>
        <w:tabs>
          <w:tab w:val="left" w:pos="851"/>
          <w:tab w:val="left" w:pos="993"/>
        </w:tabs>
        <w:spacing w:line="240" w:lineRule="auto"/>
        <w:ind w:left="0" w:firstLine="567"/>
        <w:contextualSpacing/>
        <w:rPr>
          <w:sz w:val="24"/>
        </w:rPr>
      </w:pPr>
      <w:r w:rsidRPr="008359CE">
        <w:rPr>
          <w:sz w:val="24"/>
        </w:rPr>
        <w:t>Детская деятельность:</w:t>
      </w:r>
    </w:p>
    <w:p w:rsidR="00863047" w:rsidRPr="008359CE" w:rsidRDefault="00863047" w:rsidP="00CB5F1D">
      <w:pPr>
        <w:pStyle w:val="af8"/>
        <w:tabs>
          <w:tab w:val="left" w:pos="851"/>
          <w:tab w:val="left" w:pos="993"/>
        </w:tabs>
        <w:spacing w:line="240" w:lineRule="auto"/>
        <w:ind w:firstLine="567"/>
        <w:contextualSpacing/>
        <w:rPr>
          <w:sz w:val="24"/>
        </w:rPr>
      </w:pPr>
      <w:r w:rsidRPr="008359CE">
        <w:rPr>
          <w:i/>
          <w:sz w:val="24"/>
        </w:rPr>
        <w:t>Игра.</w:t>
      </w:r>
      <w:r w:rsidRPr="008359CE">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359CE" w:rsidRDefault="00863047" w:rsidP="00CB5F1D">
      <w:pPr>
        <w:pStyle w:val="af8"/>
        <w:tabs>
          <w:tab w:val="left" w:pos="851"/>
          <w:tab w:val="left" w:pos="993"/>
        </w:tabs>
        <w:spacing w:line="240" w:lineRule="auto"/>
        <w:ind w:firstLine="567"/>
        <w:contextualSpacing/>
        <w:rPr>
          <w:sz w:val="24"/>
        </w:rPr>
      </w:pPr>
      <w:r w:rsidRPr="008359CE">
        <w:rPr>
          <w:sz w:val="24"/>
        </w:rPr>
        <w:t xml:space="preserve">Развитие </w:t>
      </w:r>
      <w:r w:rsidRPr="008359CE">
        <w:rPr>
          <w:i/>
          <w:sz w:val="24"/>
        </w:rPr>
        <w:t>трудовой деятельности</w:t>
      </w:r>
      <w:r w:rsidRPr="008359CE">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359CE" w:rsidRDefault="00863047" w:rsidP="00CB5F1D">
      <w:pPr>
        <w:pStyle w:val="af8"/>
        <w:tabs>
          <w:tab w:val="left" w:pos="851"/>
          <w:tab w:val="left" w:pos="993"/>
        </w:tabs>
        <w:spacing w:line="240" w:lineRule="auto"/>
        <w:ind w:firstLine="567"/>
        <w:contextualSpacing/>
        <w:rPr>
          <w:sz w:val="24"/>
        </w:rPr>
      </w:pPr>
      <w:r w:rsidRPr="008359CE">
        <w:rPr>
          <w:sz w:val="24"/>
        </w:rPr>
        <w:t xml:space="preserve">Интерес к </w:t>
      </w:r>
      <w:r w:rsidRPr="008359CE">
        <w:rPr>
          <w:i/>
          <w:sz w:val="24"/>
        </w:rPr>
        <w:t>продуктивной деятельности</w:t>
      </w:r>
      <w:r w:rsidRPr="008359CE">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359CE" w:rsidRDefault="00863047" w:rsidP="00CB5F1D">
      <w:pPr>
        <w:pStyle w:val="af8"/>
        <w:tabs>
          <w:tab w:val="left" w:pos="851"/>
          <w:tab w:val="left" w:pos="993"/>
        </w:tabs>
        <w:spacing w:line="240" w:lineRule="auto"/>
        <w:ind w:firstLine="567"/>
        <w:contextualSpacing/>
        <w:rPr>
          <w:sz w:val="24"/>
        </w:rPr>
      </w:pPr>
      <w:r w:rsidRPr="008359CE">
        <w:rPr>
          <w:i/>
          <w:sz w:val="24"/>
        </w:rPr>
        <w:t>Музыкально-художественная деятельность</w:t>
      </w:r>
      <w:r w:rsidRPr="008359CE">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359CE" w:rsidRDefault="00863047" w:rsidP="00CB5F1D">
      <w:pPr>
        <w:tabs>
          <w:tab w:val="left" w:pos="851"/>
          <w:tab w:val="left" w:pos="993"/>
        </w:tabs>
        <w:ind w:firstLine="567"/>
        <w:contextualSpacing/>
        <w:jc w:val="both"/>
        <w:rPr>
          <w:b/>
          <w:sz w:val="24"/>
          <w:szCs w:val="24"/>
        </w:rPr>
      </w:pPr>
      <w:r w:rsidRPr="008359CE">
        <w:rPr>
          <w:b/>
          <w:sz w:val="24"/>
          <w:szCs w:val="24"/>
        </w:rPr>
        <w:t>Ребенок в возрасте от 4 до 5 лет</w:t>
      </w:r>
    </w:p>
    <w:p w:rsidR="00863047" w:rsidRPr="008359CE" w:rsidRDefault="00863047" w:rsidP="00CB5F1D">
      <w:pPr>
        <w:numPr>
          <w:ilvl w:val="0"/>
          <w:numId w:val="234"/>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Ребенок пока не осознает социальные нормы и правила </w:t>
      </w:r>
      <w:r w:rsidRPr="008359CE">
        <w:rPr>
          <w:i/>
          <w:sz w:val="24"/>
          <w:szCs w:val="24"/>
        </w:rPr>
        <w:t>поведения</w:t>
      </w:r>
      <w:r w:rsidRPr="008359CE">
        <w:rPr>
          <w:sz w:val="24"/>
          <w:szCs w:val="24"/>
        </w:rPr>
        <w:t>, но у них начинают складываться обобщенные представления о том, как надо или не надо себя вести.</w:t>
      </w:r>
    </w:p>
    <w:p w:rsidR="00863047" w:rsidRPr="008359CE" w:rsidRDefault="00863047" w:rsidP="00CB5F1D">
      <w:pPr>
        <w:numPr>
          <w:ilvl w:val="0"/>
          <w:numId w:val="234"/>
        </w:numPr>
        <w:shd w:val="clear" w:color="auto" w:fill="FFFFFF"/>
        <w:tabs>
          <w:tab w:val="left" w:pos="851"/>
          <w:tab w:val="left" w:pos="993"/>
        </w:tabs>
        <w:autoSpaceDE/>
        <w:autoSpaceDN/>
        <w:ind w:left="0" w:firstLine="567"/>
        <w:contextualSpacing/>
        <w:jc w:val="both"/>
        <w:rPr>
          <w:sz w:val="24"/>
          <w:szCs w:val="24"/>
        </w:rPr>
      </w:pPr>
      <w:r w:rsidRPr="008359CE">
        <w:rPr>
          <w:i/>
          <w:sz w:val="24"/>
          <w:szCs w:val="24"/>
        </w:rPr>
        <w:t>Навыки самообслуживания</w:t>
      </w:r>
      <w:r w:rsidRPr="008359CE">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359CE" w:rsidRDefault="00863047" w:rsidP="00CB5F1D">
      <w:pPr>
        <w:numPr>
          <w:ilvl w:val="0"/>
          <w:numId w:val="234"/>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Ребенок имеют дифференцированное представление о собственной </w:t>
      </w:r>
      <w:r w:rsidRPr="008359CE">
        <w:rPr>
          <w:i/>
          <w:sz w:val="24"/>
          <w:szCs w:val="24"/>
        </w:rPr>
        <w:t>гендерной</w:t>
      </w:r>
      <w:r w:rsidRPr="008359CE">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359CE" w:rsidRDefault="00863047" w:rsidP="00CB5F1D">
      <w:pPr>
        <w:numPr>
          <w:ilvl w:val="0"/>
          <w:numId w:val="234"/>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Развивается </w:t>
      </w:r>
      <w:r w:rsidRPr="008359CE">
        <w:rPr>
          <w:i/>
          <w:sz w:val="24"/>
          <w:szCs w:val="24"/>
        </w:rPr>
        <w:t>моторика</w:t>
      </w:r>
      <w:r w:rsidRPr="008359CE">
        <w:rPr>
          <w:sz w:val="24"/>
          <w:szCs w:val="24"/>
        </w:rPr>
        <w:t>: как крупная (освоение основных движений), так и мелкая (нанизывание бусин, начала штриховки).</w:t>
      </w:r>
    </w:p>
    <w:p w:rsidR="00863047" w:rsidRPr="008359CE" w:rsidRDefault="00863047" w:rsidP="00CB5F1D">
      <w:pPr>
        <w:numPr>
          <w:ilvl w:val="0"/>
          <w:numId w:val="234"/>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Продолжается освоение </w:t>
      </w:r>
      <w:r w:rsidRPr="008359CE">
        <w:rPr>
          <w:i/>
          <w:sz w:val="24"/>
          <w:szCs w:val="24"/>
        </w:rPr>
        <w:t>сенсорных</w:t>
      </w:r>
      <w:r w:rsidRPr="008359CE">
        <w:rPr>
          <w:sz w:val="24"/>
          <w:szCs w:val="24"/>
        </w:rPr>
        <w:t xml:space="preserve"> </w:t>
      </w:r>
      <w:r w:rsidRPr="008359CE">
        <w:rPr>
          <w:i/>
          <w:sz w:val="24"/>
          <w:szCs w:val="24"/>
        </w:rPr>
        <w:t>эталонов</w:t>
      </w:r>
      <w:r w:rsidRPr="008359CE">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w:t>
      </w:r>
      <w:r w:rsidRPr="008359CE">
        <w:rPr>
          <w:sz w:val="24"/>
          <w:szCs w:val="24"/>
        </w:rPr>
        <w:lastRenderedPageBreak/>
        <w:t xml:space="preserve">определённой последовательности: выделять основные части, определять их цвет, форму и величину, а затем — дополнительные части. </w:t>
      </w:r>
    </w:p>
    <w:p w:rsidR="00863047" w:rsidRPr="008359CE" w:rsidRDefault="00863047" w:rsidP="00CB5F1D">
      <w:pPr>
        <w:numPr>
          <w:ilvl w:val="0"/>
          <w:numId w:val="234"/>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Развитие психических процессов:</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Восприятие</w:t>
      </w:r>
      <w:r w:rsidRPr="008359CE">
        <w:rPr>
          <w:sz w:val="24"/>
          <w:szCs w:val="24"/>
        </w:rPr>
        <w:t xml:space="preserve"> постепенно становится осмысленным, целенаправленным и анализирующим.</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Мышление</w:t>
      </w:r>
      <w:r w:rsidRPr="008359CE">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Внимание</w:t>
      </w:r>
      <w:r w:rsidRPr="008359CE">
        <w:rPr>
          <w:sz w:val="24"/>
          <w:szCs w:val="24"/>
        </w:rPr>
        <w:t xml:space="preserve"> становится все более устойчивым. В деятельности ребёнка появляется действие по </w:t>
      </w:r>
      <w:r w:rsidRPr="008359CE">
        <w:rPr>
          <w:i/>
          <w:sz w:val="24"/>
          <w:szCs w:val="24"/>
        </w:rPr>
        <w:t>правилу</w:t>
      </w:r>
      <w:r w:rsidRPr="008359CE">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Память</w:t>
      </w:r>
      <w:r w:rsidRPr="008359CE">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Воображение</w:t>
      </w:r>
      <w:r w:rsidRPr="008359CE">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359CE" w:rsidRDefault="00863047" w:rsidP="00CB5F1D">
      <w:pPr>
        <w:numPr>
          <w:ilvl w:val="0"/>
          <w:numId w:val="234"/>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Развитие </w:t>
      </w:r>
      <w:r w:rsidRPr="008359CE">
        <w:rPr>
          <w:i/>
          <w:sz w:val="24"/>
          <w:szCs w:val="24"/>
        </w:rPr>
        <w:t>инициативности и самостоятельности</w:t>
      </w:r>
      <w:r w:rsidRPr="008359CE">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359CE" w:rsidRDefault="00863047" w:rsidP="00CB5F1D">
      <w:pPr>
        <w:numPr>
          <w:ilvl w:val="0"/>
          <w:numId w:val="234"/>
        </w:numPr>
        <w:shd w:val="clear" w:color="auto" w:fill="FFFFFF"/>
        <w:tabs>
          <w:tab w:val="left" w:pos="851"/>
          <w:tab w:val="left" w:pos="993"/>
        </w:tabs>
        <w:autoSpaceDE/>
        <w:autoSpaceDN/>
        <w:ind w:left="0" w:firstLine="567"/>
        <w:contextualSpacing/>
        <w:jc w:val="both"/>
        <w:rPr>
          <w:sz w:val="24"/>
          <w:szCs w:val="24"/>
        </w:rPr>
      </w:pPr>
      <w:r w:rsidRPr="008359CE">
        <w:rPr>
          <w:i/>
          <w:sz w:val="24"/>
          <w:szCs w:val="24"/>
        </w:rPr>
        <w:t>Речь</w:t>
      </w:r>
      <w:r w:rsidRPr="008359CE">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359CE" w:rsidRDefault="00863047" w:rsidP="00CB5F1D">
      <w:pPr>
        <w:numPr>
          <w:ilvl w:val="0"/>
          <w:numId w:val="234"/>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При активной позиции взрослых </w:t>
      </w:r>
      <w:r w:rsidRPr="008359CE">
        <w:rPr>
          <w:i/>
          <w:sz w:val="24"/>
          <w:szCs w:val="24"/>
        </w:rPr>
        <w:t>чтение</w:t>
      </w:r>
      <w:r w:rsidRPr="008359CE">
        <w:rPr>
          <w:sz w:val="24"/>
          <w:szCs w:val="24"/>
        </w:rPr>
        <w:t xml:space="preserve"> может стать устойчивой потребностью.</w:t>
      </w:r>
    </w:p>
    <w:p w:rsidR="00863047" w:rsidRPr="008359CE" w:rsidRDefault="00863047" w:rsidP="00CB5F1D">
      <w:pPr>
        <w:pStyle w:val="af8"/>
        <w:numPr>
          <w:ilvl w:val="0"/>
          <w:numId w:val="234"/>
        </w:numPr>
        <w:tabs>
          <w:tab w:val="left" w:pos="851"/>
          <w:tab w:val="left" w:pos="993"/>
        </w:tabs>
        <w:spacing w:line="240" w:lineRule="auto"/>
        <w:ind w:left="0" w:firstLine="567"/>
        <w:contextualSpacing/>
        <w:rPr>
          <w:sz w:val="24"/>
        </w:rPr>
      </w:pPr>
      <w:r w:rsidRPr="008359CE">
        <w:rPr>
          <w:sz w:val="24"/>
        </w:rPr>
        <w:t>Деятельность:</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 xml:space="preserve">Игровая деятельность. </w:t>
      </w:r>
      <w:r w:rsidRPr="008359CE">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359CE" w:rsidRDefault="00863047" w:rsidP="00CB5F1D">
      <w:pPr>
        <w:pStyle w:val="af8"/>
        <w:tabs>
          <w:tab w:val="left" w:pos="851"/>
          <w:tab w:val="left" w:pos="993"/>
        </w:tabs>
        <w:spacing w:line="240" w:lineRule="auto"/>
        <w:ind w:firstLine="567"/>
        <w:contextualSpacing/>
        <w:rPr>
          <w:sz w:val="24"/>
        </w:rPr>
      </w:pPr>
      <w:r w:rsidRPr="008359CE">
        <w:rPr>
          <w:sz w:val="24"/>
        </w:rPr>
        <w:t xml:space="preserve">В </w:t>
      </w:r>
      <w:r w:rsidRPr="008359CE">
        <w:rPr>
          <w:i/>
          <w:sz w:val="24"/>
        </w:rPr>
        <w:t>трудовой деятельности</w:t>
      </w:r>
      <w:r w:rsidRPr="008359CE">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359CE" w:rsidRDefault="00863047" w:rsidP="00CB5F1D">
      <w:pPr>
        <w:pStyle w:val="af8"/>
        <w:tabs>
          <w:tab w:val="left" w:pos="851"/>
          <w:tab w:val="left" w:pos="993"/>
        </w:tabs>
        <w:spacing w:line="240" w:lineRule="auto"/>
        <w:ind w:firstLine="567"/>
        <w:contextualSpacing/>
        <w:rPr>
          <w:sz w:val="24"/>
        </w:rPr>
      </w:pPr>
      <w:r w:rsidRPr="008359CE">
        <w:rPr>
          <w:sz w:val="24"/>
        </w:rPr>
        <w:t xml:space="preserve">В </w:t>
      </w:r>
      <w:r w:rsidRPr="008359CE">
        <w:rPr>
          <w:i/>
          <w:sz w:val="24"/>
        </w:rPr>
        <w:t xml:space="preserve">музыкально-художественной </w:t>
      </w:r>
      <w:r w:rsidRPr="008359CE">
        <w:rPr>
          <w:sz w:val="24"/>
        </w:rPr>
        <w:t xml:space="preserve">и </w:t>
      </w:r>
      <w:r w:rsidRPr="008359CE">
        <w:rPr>
          <w:i/>
          <w:sz w:val="24"/>
        </w:rPr>
        <w:t>продуктивной деятельности</w:t>
      </w:r>
      <w:r w:rsidRPr="008359CE">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359CE" w:rsidRDefault="00863047" w:rsidP="00CB5F1D">
      <w:pPr>
        <w:pStyle w:val="af8"/>
        <w:tabs>
          <w:tab w:val="left" w:pos="851"/>
          <w:tab w:val="left" w:pos="993"/>
        </w:tabs>
        <w:spacing w:line="240" w:lineRule="auto"/>
        <w:ind w:firstLine="567"/>
        <w:contextualSpacing/>
        <w:rPr>
          <w:sz w:val="24"/>
        </w:rPr>
      </w:pPr>
      <w:r w:rsidRPr="008359CE">
        <w:rPr>
          <w:i/>
          <w:sz w:val="24"/>
        </w:rPr>
        <w:t>Изобразительная</w:t>
      </w:r>
      <w:r w:rsidRPr="008359CE">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3864E3" w:rsidRPr="001021EF" w:rsidRDefault="00863047" w:rsidP="001021EF">
      <w:pPr>
        <w:pStyle w:val="af8"/>
        <w:tabs>
          <w:tab w:val="left" w:pos="851"/>
          <w:tab w:val="left" w:pos="993"/>
        </w:tabs>
        <w:spacing w:line="240" w:lineRule="auto"/>
        <w:ind w:firstLine="567"/>
        <w:contextualSpacing/>
        <w:rPr>
          <w:sz w:val="24"/>
        </w:rPr>
      </w:pPr>
      <w:r w:rsidRPr="008359CE">
        <w:rPr>
          <w:i/>
          <w:sz w:val="24"/>
        </w:rPr>
        <w:t>Конструктивная</w:t>
      </w:r>
      <w:r w:rsidRPr="008359CE">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359CE" w:rsidRDefault="00863047" w:rsidP="00CB5F1D">
      <w:pPr>
        <w:tabs>
          <w:tab w:val="left" w:pos="851"/>
          <w:tab w:val="left" w:pos="993"/>
        </w:tabs>
        <w:ind w:firstLine="567"/>
        <w:contextualSpacing/>
        <w:jc w:val="both"/>
        <w:rPr>
          <w:b/>
          <w:sz w:val="24"/>
          <w:szCs w:val="24"/>
        </w:rPr>
      </w:pPr>
      <w:r w:rsidRPr="008359CE">
        <w:rPr>
          <w:b/>
          <w:sz w:val="24"/>
          <w:szCs w:val="24"/>
        </w:rPr>
        <w:t>Ребенок в возрасте от 5 до 6 лет</w:t>
      </w:r>
    </w:p>
    <w:p w:rsidR="00863047" w:rsidRPr="008359CE" w:rsidRDefault="00863047" w:rsidP="00CB5F1D">
      <w:pPr>
        <w:numPr>
          <w:ilvl w:val="0"/>
          <w:numId w:val="235"/>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В социальном развитии ребенок стремится познать себя и другого человека как </w:t>
      </w:r>
      <w:r w:rsidRPr="008359CE">
        <w:rPr>
          <w:sz w:val="24"/>
          <w:szCs w:val="24"/>
        </w:rPr>
        <w:lastRenderedPageBreak/>
        <w:t>представителя социума, начинает осознавать связи и зависимости в социальном поведении и взаимоотношениях людей.</w:t>
      </w:r>
    </w:p>
    <w:p w:rsidR="00863047" w:rsidRPr="008359CE" w:rsidRDefault="00863047" w:rsidP="00CB5F1D">
      <w:pPr>
        <w:pStyle w:val="af8"/>
        <w:tabs>
          <w:tab w:val="left" w:pos="851"/>
        </w:tabs>
        <w:spacing w:line="240" w:lineRule="auto"/>
        <w:ind w:firstLine="567"/>
        <w:contextualSpacing/>
        <w:rPr>
          <w:sz w:val="24"/>
        </w:rPr>
      </w:pPr>
      <w:r w:rsidRPr="008359CE">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359CE">
        <w:rPr>
          <w:i/>
          <w:sz w:val="24"/>
        </w:rPr>
        <w:t>норм и правил поведения</w:t>
      </w:r>
      <w:r w:rsidRPr="008359CE">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359CE" w:rsidRDefault="00863047" w:rsidP="00CB5F1D">
      <w:pPr>
        <w:numPr>
          <w:ilvl w:val="0"/>
          <w:numId w:val="235"/>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359CE" w:rsidRDefault="00863047" w:rsidP="00CB5F1D">
      <w:pPr>
        <w:numPr>
          <w:ilvl w:val="0"/>
          <w:numId w:val="235"/>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Формируется система первичной </w:t>
      </w:r>
      <w:r w:rsidRPr="008359CE">
        <w:rPr>
          <w:i/>
          <w:sz w:val="24"/>
          <w:szCs w:val="24"/>
        </w:rPr>
        <w:t>гендерной идентичности</w:t>
      </w:r>
      <w:r w:rsidRPr="008359CE">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359CE" w:rsidRDefault="00863047" w:rsidP="00CB5F1D">
      <w:pPr>
        <w:numPr>
          <w:ilvl w:val="0"/>
          <w:numId w:val="235"/>
        </w:numPr>
        <w:shd w:val="clear" w:color="auto" w:fill="FFFFFF"/>
        <w:tabs>
          <w:tab w:val="left" w:pos="851"/>
          <w:tab w:val="left" w:pos="993"/>
        </w:tabs>
        <w:autoSpaceDE/>
        <w:autoSpaceDN/>
        <w:ind w:left="0" w:firstLine="567"/>
        <w:contextualSpacing/>
        <w:jc w:val="both"/>
        <w:rPr>
          <w:sz w:val="24"/>
          <w:szCs w:val="24"/>
        </w:rPr>
      </w:pPr>
      <w:r w:rsidRPr="008359CE">
        <w:rPr>
          <w:i/>
          <w:sz w:val="24"/>
          <w:szCs w:val="24"/>
        </w:rPr>
        <w:t>Общение</w:t>
      </w:r>
      <w:r w:rsidRPr="008359CE">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359CE" w:rsidRDefault="00863047" w:rsidP="00CB5F1D">
      <w:pPr>
        <w:numPr>
          <w:ilvl w:val="0"/>
          <w:numId w:val="235"/>
        </w:numPr>
        <w:shd w:val="clear" w:color="auto" w:fill="FFFFFF"/>
        <w:tabs>
          <w:tab w:val="left" w:pos="851"/>
          <w:tab w:val="left" w:pos="993"/>
        </w:tabs>
        <w:autoSpaceDE/>
        <w:autoSpaceDN/>
        <w:ind w:left="0" w:firstLine="567"/>
        <w:contextualSpacing/>
        <w:jc w:val="both"/>
        <w:rPr>
          <w:sz w:val="24"/>
          <w:szCs w:val="24"/>
        </w:rPr>
      </w:pPr>
      <w:r w:rsidRPr="008359CE">
        <w:rPr>
          <w:i/>
          <w:sz w:val="24"/>
          <w:szCs w:val="24"/>
        </w:rPr>
        <w:t>Кругозор</w:t>
      </w:r>
      <w:r w:rsidRPr="008359CE">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359CE" w:rsidRDefault="00863047" w:rsidP="00CB5F1D">
      <w:pPr>
        <w:numPr>
          <w:ilvl w:val="0"/>
          <w:numId w:val="235"/>
        </w:numPr>
        <w:shd w:val="clear" w:color="auto" w:fill="FFFFFF"/>
        <w:tabs>
          <w:tab w:val="left" w:pos="851"/>
          <w:tab w:val="left" w:pos="993"/>
        </w:tabs>
        <w:autoSpaceDE/>
        <w:autoSpaceDN/>
        <w:ind w:left="0" w:firstLine="567"/>
        <w:contextualSpacing/>
        <w:jc w:val="both"/>
        <w:rPr>
          <w:sz w:val="24"/>
          <w:szCs w:val="24"/>
        </w:rPr>
      </w:pPr>
      <w:r w:rsidRPr="008359CE">
        <w:rPr>
          <w:i/>
          <w:sz w:val="24"/>
          <w:szCs w:val="24"/>
        </w:rPr>
        <w:t>Речь.</w:t>
      </w:r>
      <w:r w:rsidRPr="008359CE">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8359CE" w:rsidRDefault="00863047" w:rsidP="00CB5F1D">
      <w:pPr>
        <w:numPr>
          <w:ilvl w:val="0"/>
          <w:numId w:val="235"/>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Развитие психических процессов:</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Внимание</w:t>
      </w:r>
      <w:r w:rsidRPr="008359CE">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359CE">
        <w:rPr>
          <w:i/>
          <w:sz w:val="24"/>
          <w:szCs w:val="24"/>
        </w:rPr>
        <w:t>правилу,</w:t>
      </w:r>
      <w:r w:rsidRPr="008359CE">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 xml:space="preserve">Восприятие. </w:t>
      </w:r>
      <w:r w:rsidRPr="008359CE">
        <w:rPr>
          <w:sz w:val="24"/>
          <w:szCs w:val="24"/>
        </w:rPr>
        <w:t>Развивается целенаправленность и осмысленность восприятия, а также его  анализирующая функция.</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sz w:val="24"/>
          <w:szCs w:val="24"/>
        </w:rPr>
        <w:t>Объем</w:t>
      </w:r>
      <w:r w:rsidRPr="008359CE">
        <w:rPr>
          <w:i/>
          <w:sz w:val="24"/>
          <w:szCs w:val="24"/>
        </w:rPr>
        <w:t xml:space="preserve"> памяти</w:t>
      </w:r>
      <w:r w:rsidRPr="008359CE">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 xml:space="preserve">Мышление. </w:t>
      </w:r>
      <w:r w:rsidRPr="008359CE">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lastRenderedPageBreak/>
        <w:t xml:space="preserve">Воображение. </w:t>
      </w:r>
      <w:r w:rsidRPr="008359CE">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359CE" w:rsidRDefault="00863047" w:rsidP="00CB5F1D">
      <w:pPr>
        <w:numPr>
          <w:ilvl w:val="0"/>
          <w:numId w:val="235"/>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Деятельность:</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Игра</w:t>
      </w:r>
      <w:r w:rsidRPr="008359CE">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Коммуникация</w:t>
      </w:r>
      <w:r w:rsidRPr="008359CE">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Трудовая деятельность.</w:t>
      </w:r>
      <w:r w:rsidRPr="008359CE">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Музыкально-</w:t>
      </w:r>
      <w:r w:rsidRPr="008359CE">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Продуктивная деятельность:</w:t>
      </w:r>
      <w:r w:rsidRPr="008359CE">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359CE" w:rsidRDefault="00863047" w:rsidP="00CB5F1D">
      <w:pPr>
        <w:pStyle w:val="af8"/>
        <w:tabs>
          <w:tab w:val="left" w:pos="851"/>
          <w:tab w:val="left" w:pos="993"/>
        </w:tabs>
        <w:spacing w:line="240" w:lineRule="auto"/>
        <w:ind w:firstLine="567"/>
        <w:contextualSpacing/>
        <w:rPr>
          <w:sz w:val="24"/>
        </w:rPr>
      </w:pPr>
      <w:r w:rsidRPr="008359CE">
        <w:rPr>
          <w:i/>
          <w:sz w:val="24"/>
        </w:rPr>
        <w:t>Конструктивная деятельность.</w:t>
      </w:r>
      <w:r w:rsidRPr="008359CE">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863047" w:rsidRPr="008359CE" w:rsidRDefault="00863047" w:rsidP="00CB5F1D">
      <w:pPr>
        <w:tabs>
          <w:tab w:val="left" w:pos="851"/>
          <w:tab w:val="left" w:pos="993"/>
        </w:tabs>
        <w:ind w:firstLine="567"/>
        <w:contextualSpacing/>
        <w:jc w:val="both"/>
        <w:rPr>
          <w:b/>
          <w:sz w:val="24"/>
          <w:szCs w:val="24"/>
        </w:rPr>
      </w:pPr>
      <w:r w:rsidRPr="008359CE">
        <w:rPr>
          <w:b/>
          <w:sz w:val="24"/>
          <w:szCs w:val="24"/>
        </w:rPr>
        <w:t>Ребенок в возрасте 6-7 лет</w:t>
      </w:r>
    </w:p>
    <w:p w:rsidR="00863047" w:rsidRPr="008359CE" w:rsidRDefault="00863047" w:rsidP="00CB5F1D">
      <w:pPr>
        <w:tabs>
          <w:tab w:val="left" w:pos="851"/>
          <w:tab w:val="left" w:pos="993"/>
        </w:tabs>
        <w:ind w:firstLine="567"/>
        <w:contextualSpacing/>
        <w:jc w:val="both"/>
        <w:rPr>
          <w:b/>
          <w:sz w:val="24"/>
          <w:szCs w:val="24"/>
        </w:rPr>
      </w:pPr>
      <w:r w:rsidRPr="008359CE">
        <w:rPr>
          <w:sz w:val="24"/>
          <w:szCs w:val="24"/>
        </w:rPr>
        <w:t>В целом ребёнок 6—7 лет осознаёт себя как личность, как самостоятельный субъект деятельности и поведения.</w:t>
      </w:r>
    </w:p>
    <w:p w:rsidR="00863047" w:rsidRPr="008359CE" w:rsidRDefault="00863047" w:rsidP="00CB5F1D">
      <w:pPr>
        <w:numPr>
          <w:ilvl w:val="0"/>
          <w:numId w:val="236"/>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Ребенок способен совершать позитивный нравственный выбор не только в воображаемом плане, но и в реальных ситуациях.</w:t>
      </w:r>
    </w:p>
    <w:p w:rsidR="00863047" w:rsidRPr="008359CE" w:rsidRDefault="00863047" w:rsidP="00CB5F1D">
      <w:pPr>
        <w:numPr>
          <w:ilvl w:val="0"/>
          <w:numId w:val="236"/>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Сформирована </w:t>
      </w:r>
      <w:r w:rsidRPr="008359CE">
        <w:rPr>
          <w:i/>
          <w:sz w:val="24"/>
          <w:szCs w:val="24"/>
        </w:rPr>
        <w:t>произвольная регуляция поведения</w:t>
      </w:r>
      <w:r w:rsidRPr="008359CE">
        <w:rPr>
          <w:sz w:val="24"/>
          <w:szCs w:val="24"/>
        </w:rPr>
        <w:t xml:space="preserve">. В ее основе лежат не только усвоенные или заданные извне </w:t>
      </w:r>
      <w:r w:rsidRPr="008359CE">
        <w:rPr>
          <w:i/>
          <w:sz w:val="24"/>
          <w:szCs w:val="24"/>
        </w:rPr>
        <w:t>правила и нормы</w:t>
      </w:r>
      <w:r w:rsidRPr="008359CE">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863047" w:rsidRPr="008359CE" w:rsidRDefault="00863047" w:rsidP="00CB5F1D">
      <w:pPr>
        <w:numPr>
          <w:ilvl w:val="0"/>
          <w:numId w:val="236"/>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 xml:space="preserve">Происходят существенные изменения в </w:t>
      </w:r>
      <w:r w:rsidRPr="008359CE">
        <w:rPr>
          <w:i/>
          <w:sz w:val="24"/>
          <w:szCs w:val="24"/>
        </w:rPr>
        <w:t>эмоциональной сфере</w:t>
      </w:r>
      <w:r w:rsidRPr="008359CE">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w:t>
      </w:r>
      <w:r w:rsidRPr="008359CE">
        <w:rPr>
          <w:sz w:val="24"/>
          <w:szCs w:val="24"/>
        </w:rPr>
        <w:lastRenderedPageBreak/>
        <w:t>произвольной регуляции поведения.</w:t>
      </w:r>
    </w:p>
    <w:p w:rsidR="00863047" w:rsidRPr="008359CE" w:rsidRDefault="00863047" w:rsidP="00CB5F1D">
      <w:pPr>
        <w:numPr>
          <w:ilvl w:val="0"/>
          <w:numId w:val="236"/>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Общение.</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863047" w:rsidRPr="008359CE" w:rsidRDefault="00863047" w:rsidP="00CB5F1D">
      <w:pPr>
        <w:numPr>
          <w:ilvl w:val="0"/>
          <w:numId w:val="236"/>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863047" w:rsidRPr="008359CE" w:rsidRDefault="00863047" w:rsidP="00CB5F1D">
      <w:pPr>
        <w:numPr>
          <w:ilvl w:val="0"/>
          <w:numId w:val="236"/>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Развитие моторики.</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863047" w:rsidRPr="008359CE" w:rsidRDefault="00863047" w:rsidP="00CB5F1D">
      <w:pPr>
        <w:numPr>
          <w:ilvl w:val="0"/>
          <w:numId w:val="236"/>
        </w:numPr>
        <w:shd w:val="clear" w:color="auto" w:fill="FFFFFF"/>
        <w:tabs>
          <w:tab w:val="left" w:pos="851"/>
          <w:tab w:val="left" w:pos="993"/>
        </w:tabs>
        <w:autoSpaceDE/>
        <w:autoSpaceDN/>
        <w:ind w:left="0" w:firstLine="567"/>
        <w:contextualSpacing/>
        <w:jc w:val="both"/>
        <w:rPr>
          <w:sz w:val="24"/>
          <w:szCs w:val="24"/>
        </w:rPr>
      </w:pPr>
      <w:r w:rsidRPr="008359CE">
        <w:rPr>
          <w:i/>
          <w:sz w:val="24"/>
          <w:szCs w:val="24"/>
        </w:rPr>
        <w:t>Кругозор</w:t>
      </w:r>
      <w:r w:rsidRPr="008359CE">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863047" w:rsidRPr="008359CE" w:rsidRDefault="00863047" w:rsidP="00CB5F1D">
      <w:pPr>
        <w:numPr>
          <w:ilvl w:val="0"/>
          <w:numId w:val="236"/>
        </w:numPr>
        <w:shd w:val="clear" w:color="auto" w:fill="FFFFFF"/>
        <w:tabs>
          <w:tab w:val="left" w:pos="851"/>
          <w:tab w:val="left" w:pos="993"/>
        </w:tabs>
        <w:autoSpaceDE/>
        <w:autoSpaceDN/>
        <w:ind w:left="0" w:firstLine="567"/>
        <w:contextualSpacing/>
        <w:jc w:val="both"/>
        <w:rPr>
          <w:sz w:val="24"/>
          <w:szCs w:val="24"/>
        </w:rPr>
      </w:pPr>
      <w:r w:rsidRPr="008359CE">
        <w:rPr>
          <w:i/>
          <w:sz w:val="24"/>
          <w:szCs w:val="24"/>
        </w:rPr>
        <w:t>Речь.</w:t>
      </w:r>
      <w:r w:rsidRPr="008359CE">
        <w:rPr>
          <w:sz w:val="24"/>
          <w:szCs w:val="24"/>
        </w:rPr>
        <w:t xml:space="preserve"> Речевые</w:t>
      </w:r>
      <w:r w:rsidRPr="008359CE">
        <w:rPr>
          <w:i/>
          <w:sz w:val="24"/>
          <w:szCs w:val="24"/>
        </w:rPr>
        <w:t xml:space="preserve"> </w:t>
      </w:r>
      <w:r w:rsidRPr="008359CE">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863047" w:rsidRPr="008359CE" w:rsidRDefault="00863047" w:rsidP="00CB5F1D">
      <w:pPr>
        <w:numPr>
          <w:ilvl w:val="0"/>
          <w:numId w:val="236"/>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Ребенок формируется как будущий самостоятельный</w:t>
      </w:r>
      <w:r w:rsidRPr="008359CE">
        <w:rPr>
          <w:i/>
          <w:sz w:val="24"/>
          <w:szCs w:val="24"/>
        </w:rPr>
        <w:t xml:space="preserve"> читатель.</w:t>
      </w:r>
      <w:r w:rsidRPr="008359CE">
        <w:rPr>
          <w:sz w:val="24"/>
          <w:szCs w:val="24"/>
        </w:rPr>
        <w:t xml:space="preserve"> Интерес к чтению становится все более устойчивым. </w:t>
      </w:r>
    </w:p>
    <w:p w:rsidR="00863047" w:rsidRPr="008359CE" w:rsidRDefault="00863047" w:rsidP="00CB5F1D">
      <w:pPr>
        <w:numPr>
          <w:ilvl w:val="0"/>
          <w:numId w:val="236"/>
        </w:numPr>
        <w:shd w:val="clear" w:color="auto" w:fill="FFFFFF"/>
        <w:tabs>
          <w:tab w:val="left" w:pos="851"/>
          <w:tab w:val="left" w:pos="993"/>
        </w:tabs>
        <w:autoSpaceDE/>
        <w:autoSpaceDN/>
        <w:ind w:left="0" w:firstLine="567"/>
        <w:contextualSpacing/>
        <w:jc w:val="both"/>
        <w:rPr>
          <w:sz w:val="24"/>
          <w:szCs w:val="24"/>
        </w:rPr>
      </w:pPr>
      <w:r w:rsidRPr="008359CE">
        <w:rPr>
          <w:sz w:val="24"/>
          <w:szCs w:val="24"/>
        </w:rPr>
        <w:t>Развитие психических процессов:</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sz w:val="24"/>
          <w:szCs w:val="24"/>
        </w:rPr>
        <w:t xml:space="preserve">Существенно увеличивается устойчивость </w:t>
      </w:r>
      <w:r w:rsidRPr="008359CE">
        <w:rPr>
          <w:i/>
          <w:sz w:val="24"/>
          <w:szCs w:val="24"/>
        </w:rPr>
        <w:t>непроизвольного</w:t>
      </w:r>
      <w:r w:rsidRPr="008359CE">
        <w:rPr>
          <w:sz w:val="24"/>
          <w:szCs w:val="24"/>
        </w:rPr>
        <w:t xml:space="preserve"> в</w:t>
      </w:r>
      <w:r w:rsidRPr="008359CE">
        <w:rPr>
          <w:i/>
          <w:sz w:val="24"/>
          <w:szCs w:val="24"/>
        </w:rPr>
        <w:t xml:space="preserve">нимания, </w:t>
      </w:r>
      <w:r w:rsidRPr="008359CE">
        <w:rPr>
          <w:sz w:val="24"/>
          <w:szCs w:val="24"/>
        </w:rPr>
        <w:t xml:space="preserve">он меньше отвлекается. Однако еще не способен управлять </w:t>
      </w:r>
      <w:r w:rsidRPr="008359CE">
        <w:rPr>
          <w:i/>
          <w:sz w:val="24"/>
          <w:szCs w:val="24"/>
        </w:rPr>
        <w:t>произвольным</w:t>
      </w:r>
      <w:r w:rsidRPr="008359CE">
        <w:rPr>
          <w:sz w:val="24"/>
          <w:szCs w:val="24"/>
        </w:rPr>
        <w:t xml:space="preserve"> вниманием.  Сосредоточенность и длительность деятельности ребенка зависит от привлекательности этой </w:t>
      </w:r>
      <w:r w:rsidRPr="008359CE">
        <w:rPr>
          <w:sz w:val="24"/>
          <w:szCs w:val="24"/>
        </w:rPr>
        <w:lastRenderedPageBreak/>
        <w:t>деятельности.</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 xml:space="preserve">Восприятие. </w:t>
      </w:r>
      <w:r w:rsidRPr="008359CE">
        <w:rPr>
          <w:sz w:val="24"/>
          <w:szCs w:val="24"/>
        </w:rPr>
        <w:t>Развивается целенаправленность и осмысленность восприятия, а также его  анализирующая функция.</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sz w:val="24"/>
          <w:szCs w:val="24"/>
        </w:rPr>
        <w:t>Объем</w:t>
      </w:r>
      <w:r w:rsidRPr="008359CE">
        <w:rPr>
          <w:i/>
          <w:sz w:val="24"/>
          <w:szCs w:val="24"/>
        </w:rPr>
        <w:t xml:space="preserve"> памяти</w:t>
      </w:r>
      <w:r w:rsidRPr="008359CE">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359CE">
        <w:rPr>
          <w:i/>
          <w:sz w:val="24"/>
          <w:szCs w:val="24"/>
        </w:rPr>
        <w:t>произвольная</w:t>
      </w:r>
      <w:r w:rsidRPr="008359CE">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 xml:space="preserve">Мышление. </w:t>
      </w:r>
      <w:r w:rsidRPr="008359CE">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 xml:space="preserve">Воображение </w:t>
      </w:r>
      <w:r w:rsidRPr="008359CE">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863047" w:rsidRPr="008359CE" w:rsidRDefault="00863047" w:rsidP="00CB5F1D">
      <w:pPr>
        <w:numPr>
          <w:ilvl w:val="0"/>
          <w:numId w:val="236"/>
        </w:numPr>
        <w:shd w:val="clear" w:color="auto" w:fill="FFFFFF"/>
        <w:tabs>
          <w:tab w:val="left" w:pos="851"/>
          <w:tab w:val="left" w:pos="993"/>
        </w:tabs>
        <w:autoSpaceDE/>
        <w:autoSpaceDN/>
        <w:ind w:left="0" w:firstLine="567"/>
        <w:contextualSpacing/>
        <w:jc w:val="both"/>
        <w:rPr>
          <w:sz w:val="24"/>
          <w:szCs w:val="24"/>
        </w:rPr>
      </w:pPr>
      <w:r w:rsidRPr="008359CE">
        <w:rPr>
          <w:i/>
          <w:sz w:val="24"/>
          <w:szCs w:val="24"/>
        </w:rPr>
        <w:t>Деятельность</w:t>
      </w:r>
      <w:r w:rsidRPr="008359CE">
        <w:rPr>
          <w:sz w:val="24"/>
          <w:szCs w:val="24"/>
        </w:rPr>
        <w:t>:</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Игра</w:t>
      </w:r>
      <w:r w:rsidRPr="008359CE">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863047" w:rsidRPr="008359CE" w:rsidRDefault="00863047" w:rsidP="00CB5F1D">
      <w:pPr>
        <w:shd w:val="clear" w:color="auto" w:fill="FFFFFF"/>
        <w:tabs>
          <w:tab w:val="left" w:pos="851"/>
          <w:tab w:val="left" w:pos="993"/>
        </w:tabs>
        <w:ind w:firstLine="567"/>
        <w:contextualSpacing/>
        <w:jc w:val="both"/>
        <w:rPr>
          <w:i/>
          <w:sz w:val="24"/>
          <w:szCs w:val="24"/>
        </w:rPr>
      </w:pPr>
      <w:r w:rsidRPr="008359CE">
        <w:rPr>
          <w:i/>
          <w:sz w:val="24"/>
          <w:szCs w:val="24"/>
        </w:rPr>
        <w:t>Коммуникация:</w:t>
      </w:r>
      <w:r w:rsidRPr="008359CE">
        <w:rPr>
          <w:sz w:val="24"/>
          <w:szCs w:val="24"/>
        </w:rPr>
        <w:t xml:space="preserve"> Речевые</w:t>
      </w:r>
      <w:r w:rsidRPr="008359CE">
        <w:rPr>
          <w:i/>
          <w:sz w:val="24"/>
          <w:szCs w:val="24"/>
        </w:rPr>
        <w:t xml:space="preserve"> </w:t>
      </w:r>
      <w:r w:rsidRPr="008359CE">
        <w:rPr>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 xml:space="preserve">Самообслуживание. </w:t>
      </w:r>
      <w:r w:rsidRPr="008359CE">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Трудовая деятельность.</w:t>
      </w:r>
      <w:r w:rsidRPr="008359CE">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359CE" w:rsidRDefault="00863047" w:rsidP="00CB5F1D">
      <w:pPr>
        <w:shd w:val="clear" w:color="auto" w:fill="FFFFFF"/>
        <w:tabs>
          <w:tab w:val="left" w:pos="851"/>
          <w:tab w:val="left" w:pos="993"/>
        </w:tabs>
        <w:ind w:firstLine="567"/>
        <w:contextualSpacing/>
        <w:jc w:val="both"/>
        <w:rPr>
          <w:sz w:val="24"/>
          <w:szCs w:val="24"/>
        </w:rPr>
      </w:pPr>
      <w:r w:rsidRPr="008359CE">
        <w:rPr>
          <w:i/>
          <w:sz w:val="24"/>
          <w:szCs w:val="24"/>
        </w:rPr>
        <w:t>Музыкально-</w:t>
      </w:r>
      <w:r w:rsidRPr="008359CE">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863047" w:rsidRPr="008359CE" w:rsidRDefault="00863047" w:rsidP="00CB5F1D">
      <w:pPr>
        <w:pStyle w:val="af8"/>
        <w:tabs>
          <w:tab w:val="left" w:pos="851"/>
          <w:tab w:val="left" w:pos="993"/>
        </w:tabs>
        <w:spacing w:line="240" w:lineRule="auto"/>
        <w:ind w:firstLine="567"/>
        <w:contextualSpacing/>
        <w:rPr>
          <w:sz w:val="24"/>
        </w:rPr>
      </w:pPr>
      <w:r w:rsidRPr="008359CE">
        <w:rPr>
          <w:i/>
          <w:sz w:val="24"/>
        </w:rPr>
        <w:t>Продуктивная деятельность:</w:t>
      </w:r>
      <w:r w:rsidRPr="008359CE">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863047" w:rsidRPr="008359CE" w:rsidRDefault="00863047" w:rsidP="00CB5F1D">
      <w:pPr>
        <w:pStyle w:val="af8"/>
        <w:tabs>
          <w:tab w:val="left" w:pos="851"/>
          <w:tab w:val="left" w:pos="993"/>
        </w:tabs>
        <w:spacing w:line="240" w:lineRule="auto"/>
        <w:ind w:firstLine="567"/>
        <w:contextualSpacing/>
        <w:rPr>
          <w:sz w:val="24"/>
        </w:rPr>
      </w:pPr>
      <w:r w:rsidRPr="008359CE">
        <w:rPr>
          <w:i/>
          <w:sz w:val="24"/>
        </w:rPr>
        <w:t>Конструктивная деятельность.</w:t>
      </w:r>
      <w:r w:rsidRPr="008359CE">
        <w:rPr>
          <w:sz w:val="24"/>
        </w:rPr>
        <w:t xml:space="preserve"> Ребенок способен конструировать по схеме, фотографиям, заданным усло</w:t>
      </w:r>
      <w:r w:rsidRPr="008359CE">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8230F8" w:rsidRPr="008359CE" w:rsidRDefault="00EC3EC0" w:rsidP="00CB5F1D">
      <w:pPr>
        <w:pStyle w:val="3"/>
        <w:tabs>
          <w:tab w:val="num" w:pos="0"/>
          <w:tab w:val="left" w:pos="851"/>
        </w:tabs>
        <w:spacing w:before="0"/>
        <w:ind w:firstLine="709"/>
        <w:contextualSpacing/>
        <w:jc w:val="both"/>
        <w:rPr>
          <w:rFonts w:ascii="Times New Roman" w:hAnsi="Times New Roman" w:cs="Times New Roman"/>
          <w:b/>
          <w:bCs/>
          <w:color w:val="auto"/>
        </w:rPr>
      </w:pPr>
      <w:r>
        <w:rPr>
          <w:rFonts w:ascii="Times New Roman" w:hAnsi="Times New Roman" w:cs="Times New Roman"/>
          <w:b/>
          <w:bCs/>
        </w:rPr>
        <w:t>2.6</w:t>
      </w:r>
      <w:r w:rsidR="00D806A5" w:rsidRPr="008359CE">
        <w:rPr>
          <w:rFonts w:ascii="Times New Roman" w:hAnsi="Times New Roman" w:cs="Times New Roman"/>
          <w:b/>
          <w:bCs/>
        </w:rPr>
        <w:t xml:space="preserve">. </w:t>
      </w:r>
      <w:r w:rsidR="008230F8" w:rsidRPr="008359CE">
        <w:rPr>
          <w:rFonts w:ascii="Times New Roman" w:hAnsi="Times New Roman" w:cs="Times New Roman"/>
          <w:b/>
          <w:bCs/>
          <w:color w:val="auto"/>
        </w:rPr>
        <w:t>Характеристики современной социокультурной среды развития ребенка раннего и дошкольного возраста</w:t>
      </w:r>
    </w:p>
    <w:p w:rsidR="008230F8" w:rsidRPr="008359CE" w:rsidRDefault="008230F8" w:rsidP="00CB5F1D">
      <w:pPr>
        <w:tabs>
          <w:tab w:val="left" w:pos="851"/>
        </w:tabs>
        <w:ind w:firstLine="709"/>
        <w:contextualSpacing/>
        <w:jc w:val="both"/>
        <w:rPr>
          <w:sz w:val="24"/>
          <w:szCs w:val="24"/>
        </w:rPr>
      </w:pPr>
      <w:r w:rsidRPr="008359CE">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359CE" w:rsidRDefault="008230F8" w:rsidP="00CB5F1D">
      <w:pPr>
        <w:widowControl/>
        <w:numPr>
          <w:ilvl w:val="0"/>
          <w:numId w:val="237"/>
        </w:numPr>
        <w:tabs>
          <w:tab w:val="left" w:pos="851"/>
          <w:tab w:val="left" w:pos="1134"/>
        </w:tabs>
        <w:autoSpaceDE/>
        <w:autoSpaceDN/>
        <w:ind w:left="0" w:firstLine="709"/>
        <w:contextualSpacing/>
        <w:jc w:val="both"/>
        <w:rPr>
          <w:sz w:val="24"/>
          <w:szCs w:val="24"/>
        </w:rPr>
      </w:pPr>
      <w:r w:rsidRPr="008359CE">
        <w:rPr>
          <w:sz w:val="24"/>
          <w:szCs w:val="24"/>
        </w:rPr>
        <w:lastRenderedPageBreak/>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359CE" w:rsidRDefault="008230F8" w:rsidP="00CB5F1D">
      <w:pPr>
        <w:widowControl/>
        <w:numPr>
          <w:ilvl w:val="0"/>
          <w:numId w:val="237"/>
        </w:numPr>
        <w:tabs>
          <w:tab w:val="left" w:pos="851"/>
          <w:tab w:val="left" w:pos="1134"/>
        </w:tabs>
        <w:autoSpaceDE/>
        <w:autoSpaceDN/>
        <w:ind w:left="0" w:firstLine="709"/>
        <w:contextualSpacing/>
        <w:jc w:val="both"/>
        <w:rPr>
          <w:sz w:val="24"/>
          <w:szCs w:val="24"/>
        </w:rPr>
      </w:pPr>
      <w:r w:rsidRPr="008359CE">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359CE" w:rsidRDefault="008230F8" w:rsidP="00CB5F1D">
      <w:pPr>
        <w:widowControl/>
        <w:numPr>
          <w:ilvl w:val="0"/>
          <w:numId w:val="237"/>
        </w:numPr>
        <w:tabs>
          <w:tab w:val="left" w:pos="851"/>
          <w:tab w:val="left" w:pos="1134"/>
        </w:tabs>
        <w:autoSpaceDE/>
        <w:autoSpaceDN/>
        <w:ind w:left="0" w:firstLine="709"/>
        <w:contextualSpacing/>
        <w:jc w:val="both"/>
        <w:rPr>
          <w:sz w:val="24"/>
          <w:szCs w:val="24"/>
        </w:rPr>
      </w:pPr>
      <w:r w:rsidRPr="008359CE">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359CE" w:rsidRDefault="008230F8" w:rsidP="00CB5F1D">
      <w:pPr>
        <w:widowControl/>
        <w:numPr>
          <w:ilvl w:val="0"/>
          <w:numId w:val="237"/>
        </w:numPr>
        <w:tabs>
          <w:tab w:val="left" w:pos="851"/>
          <w:tab w:val="left" w:pos="1134"/>
        </w:tabs>
        <w:autoSpaceDE/>
        <w:autoSpaceDN/>
        <w:ind w:left="0" w:firstLine="709"/>
        <w:contextualSpacing/>
        <w:jc w:val="both"/>
        <w:rPr>
          <w:sz w:val="24"/>
          <w:szCs w:val="24"/>
        </w:rPr>
      </w:pPr>
      <w:r w:rsidRPr="008359CE">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359CE" w:rsidRDefault="008230F8" w:rsidP="00CB5F1D">
      <w:pPr>
        <w:widowControl/>
        <w:numPr>
          <w:ilvl w:val="0"/>
          <w:numId w:val="237"/>
        </w:numPr>
        <w:tabs>
          <w:tab w:val="left" w:pos="851"/>
          <w:tab w:val="left" w:pos="1134"/>
        </w:tabs>
        <w:autoSpaceDE/>
        <w:autoSpaceDN/>
        <w:ind w:left="0" w:firstLine="709"/>
        <w:contextualSpacing/>
        <w:jc w:val="both"/>
        <w:rPr>
          <w:sz w:val="24"/>
          <w:szCs w:val="24"/>
        </w:rPr>
      </w:pPr>
      <w:r w:rsidRPr="008359CE">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359CE" w:rsidRDefault="008230F8" w:rsidP="00CB5F1D">
      <w:pPr>
        <w:widowControl/>
        <w:tabs>
          <w:tab w:val="left" w:pos="851"/>
          <w:tab w:val="left" w:pos="1134"/>
        </w:tabs>
        <w:autoSpaceDE/>
        <w:autoSpaceDN/>
        <w:ind w:firstLine="709"/>
        <w:contextualSpacing/>
        <w:jc w:val="both"/>
        <w:rPr>
          <w:sz w:val="24"/>
          <w:szCs w:val="24"/>
        </w:rPr>
      </w:pPr>
      <w:r w:rsidRPr="008359CE">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8359CE" w:rsidRDefault="008230F8" w:rsidP="00CB5F1D">
      <w:pPr>
        <w:widowControl/>
        <w:numPr>
          <w:ilvl w:val="0"/>
          <w:numId w:val="237"/>
        </w:numPr>
        <w:tabs>
          <w:tab w:val="left" w:pos="851"/>
          <w:tab w:val="left" w:pos="1134"/>
        </w:tabs>
        <w:autoSpaceDE/>
        <w:autoSpaceDN/>
        <w:ind w:left="0" w:firstLine="709"/>
        <w:contextualSpacing/>
        <w:jc w:val="both"/>
        <w:rPr>
          <w:sz w:val="24"/>
          <w:szCs w:val="24"/>
        </w:rPr>
      </w:pPr>
      <w:r w:rsidRPr="008359CE">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8230F8" w:rsidRPr="008359CE" w:rsidRDefault="00EC3EC0" w:rsidP="00CB5F1D">
      <w:pPr>
        <w:pStyle w:val="a3"/>
        <w:tabs>
          <w:tab w:val="left" w:pos="851"/>
        </w:tabs>
        <w:ind w:left="0" w:firstLine="709"/>
        <w:contextualSpacing/>
        <w:rPr>
          <w:b/>
          <w:bCs/>
        </w:rPr>
      </w:pPr>
      <w:r>
        <w:rPr>
          <w:b/>
          <w:bCs/>
        </w:rPr>
        <w:t>2.7</w:t>
      </w:r>
      <w:r w:rsidR="008230F8" w:rsidRPr="008359CE">
        <w:rPr>
          <w:b/>
          <w:bCs/>
        </w:rPr>
        <w:t xml:space="preserve">.  Дополнительные принципы реализации Программы </w:t>
      </w:r>
    </w:p>
    <w:p w:rsidR="008230F8" w:rsidRPr="008359CE" w:rsidRDefault="008230F8" w:rsidP="00CB5F1D">
      <w:pPr>
        <w:tabs>
          <w:tab w:val="left" w:pos="851"/>
        </w:tabs>
        <w:ind w:firstLine="709"/>
        <w:contextualSpacing/>
        <w:jc w:val="both"/>
        <w:rPr>
          <w:color w:val="000000"/>
          <w:sz w:val="24"/>
          <w:szCs w:val="24"/>
        </w:rPr>
      </w:pPr>
      <w:r w:rsidRPr="008359CE">
        <w:rPr>
          <w:b/>
          <w:color w:val="000000"/>
          <w:sz w:val="24"/>
          <w:szCs w:val="24"/>
        </w:rPr>
        <w:t>При отборе содержания дошкольного образования</w:t>
      </w:r>
      <w:r w:rsidRPr="008359CE">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359CE" w:rsidRDefault="008230F8" w:rsidP="00CB5F1D">
      <w:pPr>
        <w:tabs>
          <w:tab w:val="num" w:pos="0"/>
          <w:tab w:val="left" w:pos="851"/>
        </w:tabs>
        <w:ind w:firstLine="709"/>
        <w:contextualSpacing/>
        <w:jc w:val="both"/>
        <w:rPr>
          <w:bCs/>
          <w:sz w:val="24"/>
          <w:szCs w:val="24"/>
        </w:rPr>
      </w:pPr>
      <w:r w:rsidRPr="008359CE">
        <w:rPr>
          <w:b/>
          <w:bCs/>
          <w:sz w:val="24"/>
          <w:szCs w:val="24"/>
        </w:rPr>
        <w:t>Принцип развивающего образования</w:t>
      </w:r>
      <w:r w:rsidRPr="008359CE">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359CE" w:rsidRDefault="008230F8" w:rsidP="00CB5F1D">
      <w:pPr>
        <w:tabs>
          <w:tab w:val="num" w:pos="0"/>
          <w:tab w:val="left" w:pos="851"/>
        </w:tabs>
        <w:ind w:firstLine="709"/>
        <w:contextualSpacing/>
        <w:jc w:val="both"/>
        <w:rPr>
          <w:sz w:val="24"/>
          <w:szCs w:val="24"/>
        </w:rPr>
      </w:pPr>
      <w:r w:rsidRPr="008359CE">
        <w:rPr>
          <w:b/>
          <w:bCs/>
          <w:sz w:val="24"/>
          <w:szCs w:val="24"/>
        </w:rPr>
        <w:t>Принцип научной обоснованности и практической применимости</w:t>
      </w:r>
      <w:r w:rsidRPr="008359CE">
        <w:rPr>
          <w:bCs/>
          <w:sz w:val="24"/>
          <w:szCs w:val="24"/>
        </w:rPr>
        <w:t xml:space="preserve">, согласно которому: </w:t>
      </w:r>
    </w:p>
    <w:p w:rsidR="008230F8" w:rsidRPr="008359CE" w:rsidRDefault="008230F8" w:rsidP="00CB5F1D">
      <w:pPr>
        <w:numPr>
          <w:ilvl w:val="0"/>
          <w:numId w:val="238"/>
        </w:numPr>
        <w:shd w:val="clear" w:color="auto" w:fill="FFFFFF"/>
        <w:tabs>
          <w:tab w:val="left" w:pos="851"/>
          <w:tab w:val="left" w:pos="1134"/>
        </w:tabs>
        <w:autoSpaceDE/>
        <w:autoSpaceDN/>
        <w:ind w:left="0" w:firstLine="709"/>
        <w:contextualSpacing/>
        <w:jc w:val="both"/>
        <w:rPr>
          <w:bCs/>
          <w:sz w:val="24"/>
          <w:szCs w:val="24"/>
        </w:rPr>
      </w:pPr>
      <w:r w:rsidRPr="008359CE">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359CE" w:rsidRDefault="008230F8" w:rsidP="00CB5F1D">
      <w:pPr>
        <w:numPr>
          <w:ilvl w:val="0"/>
          <w:numId w:val="238"/>
        </w:numPr>
        <w:shd w:val="clear" w:color="auto" w:fill="FFFFFF"/>
        <w:tabs>
          <w:tab w:val="left" w:pos="851"/>
          <w:tab w:val="left" w:pos="1134"/>
        </w:tabs>
        <w:autoSpaceDE/>
        <w:autoSpaceDN/>
        <w:ind w:left="0" w:firstLine="709"/>
        <w:contextualSpacing/>
        <w:jc w:val="both"/>
        <w:rPr>
          <w:sz w:val="24"/>
          <w:szCs w:val="24"/>
        </w:rPr>
      </w:pPr>
      <w:r w:rsidRPr="008359CE">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359CE" w:rsidRDefault="008230F8" w:rsidP="00CB5F1D">
      <w:pPr>
        <w:tabs>
          <w:tab w:val="left" w:pos="851"/>
        </w:tabs>
        <w:ind w:firstLine="709"/>
        <w:contextualSpacing/>
        <w:jc w:val="both"/>
        <w:rPr>
          <w:color w:val="000000"/>
          <w:sz w:val="24"/>
          <w:szCs w:val="24"/>
        </w:rPr>
      </w:pPr>
      <w:r w:rsidRPr="008359CE">
        <w:rPr>
          <w:b/>
          <w:bCs/>
          <w:sz w:val="24"/>
          <w:szCs w:val="24"/>
        </w:rPr>
        <w:t>Принцип интеграции</w:t>
      </w:r>
      <w:r w:rsidRPr="008359CE">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359CE">
        <w:rPr>
          <w:b/>
          <w:color w:val="000000"/>
          <w:sz w:val="24"/>
          <w:szCs w:val="24"/>
        </w:rPr>
        <w:t xml:space="preserve"> </w:t>
      </w:r>
      <w:r w:rsidRPr="008359CE">
        <w:rPr>
          <w:bCs/>
          <w:color w:val="000000"/>
          <w:sz w:val="24"/>
          <w:szCs w:val="24"/>
        </w:rPr>
        <w:t>Принцип интеграции связан с возрастными особенностями детей дошкольного возраста, когда:</w:t>
      </w:r>
    </w:p>
    <w:p w:rsidR="008230F8" w:rsidRPr="008359CE" w:rsidRDefault="008230F8" w:rsidP="00CB5F1D">
      <w:pPr>
        <w:widowControl/>
        <w:numPr>
          <w:ilvl w:val="0"/>
          <w:numId w:val="239"/>
        </w:numPr>
        <w:tabs>
          <w:tab w:val="left" w:pos="426"/>
          <w:tab w:val="left" w:pos="851"/>
          <w:tab w:val="left" w:pos="1134"/>
        </w:tabs>
        <w:autoSpaceDE/>
        <w:autoSpaceDN/>
        <w:ind w:left="0" w:firstLine="709"/>
        <w:contextualSpacing/>
        <w:jc w:val="both"/>
        <w:rPr>
          <w:color w:val="000000"/>
          <w:sz w:val="24"/>
          <w:szCs w:val="24"/>
        </w:rPr>
      </w:pPr>
      <w:r w:rsidRPr="008359CE">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359CE">
        <w:rPr>
          <w:rStyle w:val="af4"/>
          <w:bCs/>
          <w:color w:val="000000"/>
          <w:sz w:val="24"/>
          <w:szCs w:val="24"/>
        </w:rPr>
        <w:t xml:space="preserve"> </w:t>
      </w:r>
      <w:r w:rsidRPr="008359CE">
        <w:rPr>
          <w:rStyle w:val="af4"/>
          <w:bCs/>
          <w:color w:val="000000"/>
          <w:sz w:val="24"/>
          <w:szCs w:val="24"/>
        </w:rPr>
        <w:footnoteReference w:id="8"/>
      </w:r>
      <w:r w:rsidRPr="008359CE">
        <w:rPr>
          <w:bCs/>
          <w:color w:val="000000"/>
          <w:sz w:val="24"/>
          <w:szCs w:val="24"/>
        </w:rPr>
        <w:t>;</w:t>
      </w:r>
    </w:p>
    <w:p w:rsidR="008230F8" w:rsidRPr="008359CE" w:rsidRDefault="008230F8" w:rsidP="00CB5F1D">
      <w:pPr>
        <w:widowControl/>
        <w:numPr>
          <w:ilvl w:val="0"/>
          <w:numId w:val="239"/>
        </w:numPr>
        <w:tabs>
          <w:tab w:val="left" w:pos="426"/>
          <w:tab w:val="left" w:pos="851"/>
          <w:tab w:val="left" w:pos="1134"/>
        </w:tabs>
        <w:autoSpaceDE/>
        <w:autoSpaceDN/>
        <w:ind w:left="0" w:firstLine="709"/>
        <w:contextualSpacing/>
        <w:jc w:val="both"/>
        <w:rPr>
          <w:color w:val="000000"/>
          <w:sz w:val="24"/>
          <w:szCs w:val="24"/>
        </w:rPr>
      </w:pPr>
      <w:r w:rsidRPr="008359CE">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359CE">
        <w:rPr>
          <w:rStyle w:val="af4"/>
          <w:bCs/>
          <w:color w:val="000000"/>
          <w:sz w:val="24"/>
          <w:szCs w:val="24"/>
        </w:rPr>
        <w:footnoteReference w:id="9"/>
      </w:r>
      <w:r w:rsidRPr="008359CE">
        <w:rPr>
          <w:bCs/>
          <w:color w:val="000000"/>
          <w:sz w:val="24"/>
          <w:szCs w:val="24"/>
        </w:rPr>
        <w:t>;</w:t>
      </w:r>
    </w:p>
    <w:p w:rsidR="008230F8" w:rsidRPr="008359CE" w:rsidRDefault="008230F8" w:rsidP="00CB5F1D">
      <w:pPr>
        <w:widowControl/>
        <w:numPr>
          <w:ilvl w:val="0"/>
          <w:numId w:val="239"/>
        </w:numPr>
        <w:tabs>
          <w:tab w:val="left" w:pos="426"/>
          <w:tab w:val="left" w:pos="851"/>
          <w:tab w:val="left" w:pos="1134"/>
        </w:tabs>
        <w:autoSpaceDE/>
        <w:autoSpaceDN/>
        <w:ind w:left="0" w:firstLine="709"/>
        <w:contextualSpacing/>
        <w:jc w:val="both"/>
        <w:rPr>
          <w:color w:val="000000"/>
          <w:sz w:val="24"/>
          <w:szCs w:val="24"/>
        </w:rPr>
      </w:pPr>
      <w:r w:rsidRPr="008359CE">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359CE">
        <w:rPr>
          <w:rStyle w:val="af4"/>
          <w:bCs/>
          <w:color w:val="000000"/>
          <w:sz w:val="24"/>
          <w:szCs w:val="24"/>
        </w:rPr>
        <w:footnoteReference w:id="10"/>
      </w:r>
    </w:p>
    <w:p w:rsidR="008230F8" w:rsidRPr="008359CE" w:rsidRDefault="008230F8" w:rsidP="00CB5F1D">
      <w:pPr>
        <w:tabs>
          <w:tab w:val="left" w:pos="851"/>
        </w:tabs>
        <w:ind w:firstLine="709"/>
        <w:contextualSpacing/>
        <w:jc w:val="both"/>
        <w:rPr>
          <w:bCs/>
          <w:color w:val="000000"/>
          <w:sz w:val="24"/>
          <w:szCs w:val="24"/>
        </w:rPr>
      </w:pPr>
      <w:r w:rsidRPr="008359CE">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359CE">
        <w:rPr>
          <w:bCs/>
          <w:color w:val="000000"/>
          <w:sz w:val="24"/>
          <w:szCs w:val="24"/>
          <w:u w:val="single"/>
        </w:rPr>
        <w:t>взаимосвязанности</w:t>
      </w:r>
      <w:r w:rsidRPr="008359CE">
        <w:rPr>
          <w:bCs/>
          <w:color w:val="000000"/>
          <w:sz w:val="24"/>
          <w:szCs w:val="24"/>
        </w:rPr>
        <w:t xml:space="preserve">, </w:t>
      </w:r>
      <w:r w:rsidRPr="008359CE">
        <w:rPr>
          <w:bCs/>
          <w:color w:val="000000"/>
          <w:sz w:val="24"/>
          <w:szCs w:val="24"/>
          <w:u w:val="single"/>
        </w:rPr>
        <w:t>взаимопроникновения</w:t>
      </w:r>
      <w:r w:rsidRPr="008359CE">
        <w:rPr>
          <w:bCs/>
          <w:color w:val="000000"/>
          <w:sz w:val="24"/>
          <w:szCs w:val="24"/>
        </w:rPr>
        <w:t xml:space="preserve"> и </w:t>
      </w:r>
      <w:r w:rsidRPr="008359CE">
        <w:rPr>
          <w:bCs/>
          <w:color w:val="000000"/>
          <w:sz w:val="24"/>
          <w:szCs w:val="24"/>
          <w:u w:val="single"/>
        </w:rPr>
        <w:t>взаимодополнения</w:t>
      </w:r>
      <w:r w:rsidRPr="008359CE">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359CE">
        <w:rPr>
          <w:bCs/>
          <w:color w:val="000000"/>
          <w:sz w:val="24"/>
          <w:szCs w:val="24"/>
          <w:u w:val="single"/>
        </w:rPr>
        <w:t>взаимодополняющих</w:t>
      </w:r>
      <w:r w:rsidRPr="008359CE">
        <w:rPr>
          <w:bCs/>
          <w:color w:val="000000"/>
          <w:sz w:val="24"/>
          <w:szCs w:val="24"/>
        </w:rPr>
        <w:t xml:space="preserve"> образовательных областях»</w:t>
      </w:r>
      <w:r w:rsidRPr="008359CE">
        <w:rPr>
          <w:rStyle w:val="af4"/>
          <w:bCs/>
          <w:color w:val="000000"/>
          <w:sz w:val="24"/>
          <w:szCs w:val="24"/>
        </w:rPr>
        <w:footnoteReference w:id="11"/>
      </w:r>
      <w:r w:rsidRPr="008359CE">
        <w:rPr>
          <w:bCs/>
          <w:color w:val="000000"/>
          <w:sz w:val="24"/>
          <w:szCs w:val="24"/>
        </w:rPr>
        <w:t>.</w:t>
      </w:r>
      <w:r w:rsidRPr="008359CE">
        <w:rPr>
          <w:b/>
          <w:bCs/>
          <w:color w:val="000000"/>
          <w:sz w:val="24"/>
          <w:szCs w:val="24"/>
        </w:rPr>
        <w:t xml:space="preserve"> </w:t>
      </w:r>
    </w:p>
    <w:p w:rsidR="008230F8" w:rsidRPr="008359CE" w:rsidRDefault="008230F8" w:rsidP="00CB5F1D">
      <w:pPr>
        <w:tabs>
          <w:tab w:val="left" w:pos="851"/>
        </w:tabs>
        <w:ind w:firstLine="709"/>
        <w:contextualSpacing/>
        <w:jc w:val="both"/>
        <w:rPr>
          <w:color w:val="000000"/>
          <w:sz w:val="24"/>
          <w:szCs w:val="24"/>
        </w:rPr>
      </w:pPr>
      <w:r w:rsidRPr="008359CE">
        <w:rPr>
          <w:color w:val="000000"/>
          <w:sz w:val="24"/>
          <w:szCs w:val="24"/>
        </w:rPr>
        <w:t>Принцип интеграции реализуется через:</w:t>
      </w:r>
    </w:p>
    <w:p w:rsidR="008230F8" w:rsidRPr="008359CE" w:rsidRDefault="008230F8" w:rsidP="00CB5F1D">
      <w:pPr>
        <w:widowControl/>
        <w:numPr>
          <w:ilvl w:val="0"/>
          <w:numId w:val="240"/>
        </w:numPr>
        <w:tabs>
          <w:tab w:val="left" w:pos="426"/>
          <w:tab w:val="left" w:pos="851"/>
          <w:tab w:val="left" w:pos="1134"/>
        </w:tabs>
        <w:autoSpaceDE/>
        <w:autoSpaceDN/>
        <w:ind w:left="0" w:firstLine="709"/>
        <w:contextualSpacing/>
        <w:jc w:val="both"/>
        <w:rPr>
          <w:color w:val="000000"/>
          <w:sz w:val="24"/>
          <w:szCs w:val="24"/>
        </w:rPr>
      </w:pPr>
      <w:r w:rsidRPr="008359CE">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359CE" w:rsidRDefault="008230F8" w:rsidP="00CB5F1D">
      <w:pPr>
        <w:widowControl/>
        <w:numPr>
          <w:ilvl w:val="0"/>
          <w:numId w:val="240"/>
        </w:numPr>
        <w:tabs>
          <w:tab w:val="left" w:pos="426"/>
          <w:tab w:val="left" w:pos="851"/>
          <w:tab w:val="left" w:pos="1134"/>
        </w:tabs>
        <w:autoSpaceDE/>
        <w:autoSpaceDN/>
        <w:ind w:left="0" w:firstLine="709"/>
        <w:contextualSpacing/>
        <w:jc w:val="both"/>
        <w:rPr>
          <w:color w:val="000000"/>
          <w:sz w:val="24"/>
          <w:szCs w:val="24"/>
        </w:rPr>
      </w:pPr>
      <w:r w:rsidRPr="008359CE">
        <w:rPr>
          <w:color w:val="000000"/>
          <w:sz w:val="24"/>
          <w:szCs w:val="24"/>
        </w:rPr>
        <w:lastRenderedPageBreak/>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359CE" w:rsidRDefault="008230F8" w:rsidP="00CB5F1D">
      <w:pPr>
        <w:widowControl/>
        <w:numPr>
          <w:ilvl w:val="0"/>
          <w:numId w:val="240"/>
        </w:numPr>
        <w:tabs>
          <w:tab w:val="left" w:pos="426"/>
          <w:tab w:val="left" w:pos="851"/>
          <w:tab w:val="left" w:pos="1134"/>
        </w:tabs>
        <w:autoSpaceDE/>
        <w:autoSpaceDN/>
        <w:ind w:left="0" w:firstLine="709"/>
        <w:contextualSpacing/>
        <w:jc w:val="both"/>
        <w:rPr>
          <w:color w:val="000000"/>
          <w:sz w:val="24"/>
          <w:szCs w:val="24"/>
        </w:rPr>
      </w:pPr>
      <w:r w:rsidRPr="008359CE">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8359CE" w:rsidRDefault="008230F8" w:rsidP="00CB5F1D">
      <w:pPr>
        <w:shd w:val="clear" w:color="auto" w:fill="FFFFFF"/>
        <w:tabs>
          <w:tab w:val="left" w:pos="851"/>
        </w:tabs>
        <w:ind w:firstLine="709"/>
        <w:contextualSpacing/>
        <w:jc w:val="both"/>
        <w:rPr>
          <w:bCs/>
          <w:sz w:val="24"/>
          <w:szCs w:val="24"/>
        </w:rPr>
      </w:pPr>
      <w:r w:rsidRPr="008359CE">
        <w:rPr>
          <w:b/>
          <w:bCs/>
          <w:sz w:val="24"/>
          <w:szCs w:val="24"/>
        </w:rPr>
        <w:t>Комплексно-тематический принцип</w:t>
      </w:r>
      <w:r w:rsidRPr="008359CE">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8359CE" w:rsidRDefault="008230F8" w:rsidP="00CB5F1D">
      <w:pPr>
        <w:shd w:val="clear" w:color="auto" w:fill="FFFFFF"/>
        <w:tabs>
          <w:tab w:val="left" w:pos="851"/>
        </w:tabs>
        <w:ind w:firstLine="709"/>
        <w:contextualSpacing/>
        <w:jc w:val="both"/>
        <w:rPr>
          <w:bCs/>
          <w:sz w:val="24"/>
          <w:szCs w:val="24"/>
        </w:rPr>
      </w:pPr>
      <w:r w:rsidRPr="008359CE">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359CE">
        <w:rPr>
          <w:bCs/>
          <w:sz w:val="24"/>
          <w:szCs w:val="24"/>
          <w:u w:val="single"/>
        </w:rPr>
        <w:t>комплексность</w:t>
      </w:r>
      <w:r w:rsidRPr="008359CE">
        <w:rPr>
          <w:bCs/>
          <w:sz w:val="24"/>
          <w:szCs w:val="24"/>
        </w:rPr>
        <w:t xml:space="preserve"> подхода при реализации образовательных областей.</w:t>
      </w:r>
    </w:p>
    <w:p w:rsidR="008230F8" w:rsidRPr="008359CE" w:rsidRDefault="008230F8" w:rsidP="00CB5F1D">
      <w:pPr>
        <w:shd w:val="clear" w:color="auto" w:fill="FFFFFF"/>
        <w:tabs>
          <w:tab w:val="left" w:pos="851"/>
        </w:tabs>
        <w:ind w:firstLine="709"/>
        <w:contextualSpacing/>
        <w:jc w:val="both"/>
        <w:rPr>
          <w:sz w:val="24"/>
          <w:szCs w:val="24"/>
        </w:rPr>
      </w:pPr>
      <w:r w:rsidRPr="008359CE">
        <w:rPr>
          <w:bCs/>
          <w:sz w:val="24"/>
          <w:szCs w:val="24"/>
        </w:rPr>
        <w:t>В качестве «тем» могут выступать</w:t>
      </w:r>
      <w:r w:rsidRPr="008359CE">
        <w:rPr>
          <w:b/>
          <w:bCs/>
          <w:sz w:val="24"/>
          <w:szCs w:val="24"/>
        </w:rPr>
        <w:t xml:space="preserve"> </w:t>
      </w:r>
      <w:r w:rsidRPr="008359CE">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8230F8" w:rsidRPr="008359CE" w:rsidRDefault="008230F8" w:rsidP="00CB5F1D">
      <w:pPr>
        <w:shd w:val="clear" w:color="auto" w:fill="FFFFFF"/>
        <w:tabs>
          <w:tab w:val="left" w:pos="851"/>
        </w:tabs>
        <w:ind w:firstLine="709"/>
        <w:contextualSpacing/>
        <w:jc w:val="both"/>
        <w:rPr>
          <w:sz w:val="24"/>
          <w:szCs w:val="24"/>
        </w:rPr>
      </w:pPr>
      <w:r w:rsidRPr="008359CE">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8359CE" w:rsidRDefault="00EC3EC0" w:rsidP="00CB5F1D">
      <w:pPr>
        <w:tabs>
          <w:tab w:val="left" w:pos="851"/>
        </w:tabs>
        <w:ind w:firstLine="709"/>
        <w:contextualSpacing/>
        <w:jc w:val="both"/>
        <w:rPr>
          <w:sz w:val="24"/>
          <w:szCs w:val="24"/>
        </w:rPr>
      </w:pPr>
      <w:r>
        <w:rPr>
          <w:b/>
          <w:bCs/>
          <w:sz w:val="24"/>
          <w:szCs w:val="24"/>
        </w:rPr>
        <w:t>2.8</w:t>
      </w:r>
      <w:r w:rsidR="008230F8" w:rsidRPr="008359CE">
        <w:rPr>
          <w:b/>
          <w:bCs/>
          <w:sz w:val="24"/>
          <w:szCs w:val="24"/>
        </w:rPr>
        <w:t xml:space="preserve">. </w:t>
      </w:r>
      <w:r w:rsidR="008230F8" w:rsidRPr="008359CE">
        <w:rPr>
          <w:b/>
          <w:sz w:val="24"/>
          <w:szCs w:val="24"/>
        </w:rPr>
        <w:t>Особенности развития современных детей, вызванные жизнью в цифровом обществе.</w:t>
      </w:r>
      <w:r w:rsidR="003864E3">
        <w:rPr>
          <w:b/>
          <w:sz w:val="24"/>
          <w:szCs w:val="24"/>
        </w:rPr>
        <w:t xml:space="preserve"> </w:t>
      </w:r>
      <w:r w:rsidR="008230F8" w:rsidRPr="008359CE">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359CE" w:rsidRDefault="008230F8" w:rsidP="00CB5F1D">
      <w:pPr>
        <w:pStyle w:val="a6"/>
        <w:widowControl/>
        <w:numPr>
          <w:ilvl w:val="0"/>
          <w:numId w:val="241"/>
        </w:numPr>
        <w:tabs>
          <w:tab w:val="left" w:pos="851"/>
          <w:tab w:val="left" w:pos="1134"/>
        </w:tabs>
        <w:autoSpaceDE/>
        <w:autoSpaceDN/>
        <w:ind w:left="0" w:firstLine="709"/>
        <w:contextualSpacing/>
        <w:jc w:val="both"/>
        <w:rPr>
          <w:sz w:val="24"/>
          <w:szCs w:val="24"/>
        </w:rPr>
      </w:pPr>
      <w:r w:rsidRPr="008359CE">
        <w:rPr>
          <w:sz w:val="24"/>
          <w:szCs w:val="24"/>
        </w:rPr>
        <w:t>Изменяется развитие высших психических функций у современных детей:</w:t>
      </w:r>
    </w:p>
    <w:p w:rsidR="008230F8" w:rsidRPr="008359CE" w:rsidRDefault="008230F8" w:rsidP="00CB5F1D">
      <w:pPr>
        <w:pStyle w:val="a6"/>
        <w:widowControl/>
        <w:numPr>
          <w:ilvl w:val="0"/>
          <w:numId w:val="242"/>
        </w:numPr>
        <w:tabs>
          <w:tab w:val="left" w:pos="851"/>
          <w:tab w:val="left" w:pos="1134"/>
        </w:tabs>
        <w:autoSpaceDE/>
        <w:autoSpaceDN/>
        <w:ind w:left="0" w:firstLine="709"/>
        <w:contextualSpacing/>
        <w:jc w:val="both"/>
        <w:rPr>
          <w:sz w:val="24"/>
          <w:szCs w:val="24"/>
        </w:rPr>
      </w:pPr>
      <w:r w:rsidRPr="008359CE">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8359CE" w:rsidRDefault="008230F8" w:rsidP="00CB5F1D">
      <w:pPr>
        <w:pStyle w:val="a6"/>
        <w:widowControl/>
        <w:numPr>
          <w:ilvl w:val="0"/>
          <w:numId w:val="242"/>
        </w:numPr>
        <w:tabs>
          <w:tab w:val="left" w:pos="851"/>
          <w:tab w:val="left" w:pos="1134"/>
        </w:tabs>
        <w:autoSpaceDE/>
        <w:autoSpaceDN/>
        <w:ind w:left="0" w:firstLine="709"/>
        <w:contextualSpacing/>
        <w:jc w:val="both"/>
        <w:rPr>
          <w:sz w:val="24"/>
          <w:szCs w:val="24"/>
        </w:rPr>
      </w:pPr>
      <w:r w:rsidRPr="008359CE">
        <w:rPr>
          <w:sz w:val="24"/>
          <w:szCs w:val="24"/>
        </w:rPr>
        <w:t xml:space="preserve">внимание: если в </w:t>
      </w:r>
      <w:r w:rsidRPr="008359CE">
        <w:rPr>
          <w:sz w:val="24"/>
          <w:szCs w:val="24"/>
          <w:lang w:val="en-US"/>
        </w:rPr>
        <w:t>XX</w:t>
      </w:r>
      <w:r w:rsidRPr="008359CE">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8359CE" w:rsidRDefault="008230F8" w:rsidP="00CB5F1D">
      <w:pPr>
        <w:pStyle w:val="a6"/>
        <w:widowControl/>
        <w:numPr>
          <w:ilvl w:val="0"/>
          <w:numId w:val="242"/>
        </w:numPr>
        <w:tabs>
          <w:tab w:val="left" w:pos="851"/>
          <w:tab w:val="left" w:pos="1134"/>
        </w:tabs>
        <w:autoSpaceDE/>
        <w:autoSpaceDN/>
        <w:ind w:left="0" w:firstLine="709"/>
        <w:contextualSpacing/>
        <w:jc w:val="both"/>
        <w:rPr>
          <w:sz w:val="24"/>
          <w:szCs w:val="24"/>
        </w:rPr>
      </w:pPr>
      <w:r w:rsidRPr="008359CE">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359CE">
        <w:rPr>
          <w:sz w:val="24"/>
          <w:szCs w:val="24"/>
        </w:rPr>
        <w:t>, ощущение</w:t>
      </w:r>
      <w:r w:rsidRPr="008359CE">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8359CE" w:rsidRDefault="008230F8" w:rsidP="00CB5F1D">
      <w:pPr>
        <w:pStyle w:val="a6"/>
        <w:widowControl/>
        <w:numPr>
          <w:ilvl w:val="0"/>
          <w:numId w:val="242"/>
        </w:numPr>
        <w:tabs>
          <w:tab w:val="left" w:pos="851"/>
          <w:tab w:val="left" w:pos="1134"/>
        </w:tabs>
        <w:autoSpaceDE/>
        <w:autoSpaceDN/>
        <w:ind w:left="0" w:firstLine="709"/>
        <w:contextualSpacing/>
        <w:jc w:val="both"/>
        <w:rPr>
          <w:sz w:val="24"/>
          <w:szCs w:val="24"/>
        </w:rPr>
      </w:pPr>
      <w:r w:rsidRPr="008359CE">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359CE">
        <w:rPr>
          <w:sz w:val="24"/>
          <w:szCs w:val="24"/>
          <w:lang w:val="en-US"/>
        </w:rPr>
        <w:t>TV</w:t>
      </w:r>
      <w:r w:rsidRPr="008359CE">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359CE">
        <w:rPr>
          <w:bCs/>
          <w:i/>
          <w:iCs/>
          <w:sz w:val="24"/>
          <w:szCs w:val="24"/>
        </w:rPr>
        <w:t>«</w:t>
      </w:r>
      <w:r w:rsidRPr="008359CE">
        <w:rPr>
          <w:bCs/>
          <w:sz w:val="24"/>
          <w:szCs w:val="24"/>
        </w:rPr>
        <w:t xml:space="preserve">Клиповое» мышление </w:t>
      </w:r>
      <w:r w:rsidR="00443EE1" w:rsidRPr="008359CE">
        <w:rPr>
          <w:bCs/>
          <w:iCs/>
          <w:sz w:val="24"/>
          <w:szCs w:val="24"/>
        </w:rPr>
        <w:t>является</w:t>
      </w:r>
      <w:r w:rsidR="00443EE1" w:rsidRPr="008359CE">
        <w:rPr>
          <w:bCs/>
          <w:i/>
          <w:iCs/>
          <w:sz w:val="24"/>
          <w:szCs w:val="24"/>
        </w:rPr>
        <w:t xml:space="preserve"> главным</w:t>
      </w:r>
      <w:r w:rsidRPr="008359CE">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8359CE" w:rsidRDefault="008230F8" w:rsidP="00CB5F1D">
      <w:pPr>
        <w:pStyle w:val="a6"/>
        <w:widowControl/>
        <w:numPr>
          <w:ilvl w:val="0"/>
          <w:numId w:val="242"/>
        </w:numPr>
        <w:tabs>
          <w:tab w:val="left" w:pos="851"/>
          <w:tab w:val="left" w:pos="1134"/>
        </w:tabs>
        <w:autoSpaceDE/>
        <w:autoSpaceDN/>
        <w:ind w:left="0" w:firstLine="709"/>
        <w:contextualSpacing/>
        <w:jc w:val="both"/>
        <w:rPr>
          <w:sz w:val="24"/>
          <w:szCs w:val="24"/>
        </w:rPr>
      </w:pPr>
      <w:r w:rsidRPr="008359CE">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8359CE" w:rsidRDefault="008230F8" w:rsidP="00CB5F1D">
      <w:pPr>
        <w:pStyle w:val="a6"/>
        <w:widowControl/>
        <w:numPr>
          <w:ilvl w:val="0"/>
          <w:numId w:val="242"/>
        </w:numPr>
        <w:tabs>
          <w:tab w:val="left" w:pos="851"/>
          <w:tab w:val="left" w:pos="1134"/>
        </w:tabs>
        <w:autoSpaceDE/>
        <w:autoSpaceDN/>
        <w:ind w:left="0" w:firstLine="709"/>
        <w:contextualSpacing/>
        <w:jc w:val="both"/>
        <w:rPr>
          <w:sz w:val="24"/>
          <w:szCs w:val="24"/>
        </w:rPr>
      </w:pPr>
      <w:r w:rsidRPr="008359CE">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8359CE" w:rsidRDefault="008230F8" w:rsidP="00CB5F1D">
      <w:pPr>
        <w:pStyle w:val="a6"/>
        <w:widowControl/>
        <w:numPr>
          <w:ilvl w:val="0"/>
          <w:numId w:val="242"/>
        </w:numPr>
        <w:tabs>
          <w:tab w:val="left" w:pos="851"/>
          <w:tab w:val="left" w:pos="1134"/>
        </w:tabs>
        <w:autoSpaceDE/>
        <w:autoSpaceDN/>
        <w:ind w:left="0" w:firstLine="709"/>
        <w:contextualSpacing/>
        <w:jc w:val="both"/>
        <w:rPr>
          <w:sz w:val="24"/>
          <w:szCs w:val="24"/>
        </w:rPr>
      </w:pPr>
      <w:r w:rsidRPr="008359CE">
        <w:rPr>
          <w:sz w:val="24"/>
          <w:szCs w:val="24"/>
        </w:rPr>
        <w:lastRenderedPageBreak/>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8359CE" w:rsidRDefault="008230F8" w:rsidP="00CB5F1D">
      <w:pPr>
        <w:pStyle w:val="a6"/>
        <w:widowControl/>
        <w:numPr>
          <w:ilvl w:val="0"/>
          <w:numId w:val="242"/>
        </w:numPr>
        <w:tabs>
          <w:tab w:val="left" w:pos="851"/>
          <w:tab w:val="left" w:pos="1134"/>
        </w:tabs>
        <w:autoSpaceDE/>
        <w:autoSpaceDN/>
        <w:ind w:left="0" w:firstLine="709"/>
        <w:contextualSpacing/>
        <w:jc w:val="both"/>
        <w:rPr>
          <w:sz w:val="24"/>
          <w:szCs w:val="24"/>
        </w:rPr>
      </w:pPr>
      <w:r w:rsidRPr="008359CE">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359CE" w:rsidRDefault="008230F8" w:rsidP="00CB5F1D">
      <w:pPr>
        <w:pStyle w:val="a6"/>
        <w:widowControl/>
        <w:numPr>
          <w:ilvl w:val="0"/>
          <w:numId w:val="241"/>
        </w:numPr>
        <w:tabs>
          <w:tab w:val="left" w:pos="851"/>
          <w:tab w:val="left" w:pos="1134"/>
        </w:tabs>
        <w:autoSpaceDE/>
        <w:autoSpaceDN/>
        <w:ind w:left="0" w:firstLine="709"/>
        <w:contextualSpacing/>
        <w:jc w:val="both"/>
        <w:rPr>
          <w:sz w:val="24"/>
          <w:szCs w:val="24"/>
        </w:rPr>
      </w:pPr>
      <w:r w:rsidRPr="008359CE">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359CE" w:rsidRDefault="008230F8" w:rsidP="00CB5F1D">
      <w:pPr>
        <w:pStyle w:val="a6"/>
        <w:widowControl/>
        <w:numPr>
          <w:ilvl w:val="0"/>
          <w:numId w:val="241"/>
        </w:numPr>
        <w:tabs>
          <w:tab w:val="left" w:pos="851"/>
          <w:tab w:val="left" w:pos="1134"/>
        </w:tabs>
        <w:autoSpaceDE/>
        <w:autoSpaceDN/>
        <w:ind w:left="0" w:firstLine="709"/>
        <w:contextualSpacing/>
        <w:jc w:val="both"/>
        <w:rPr>
          <w:sz w:val="24"/>
          <w:szCs w:val="24"/>
        </w:rPr>
      </w:pPr>
      <w:r w:rsidRPr="008359CE">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8359CE" w:rsidRDefault="008230F8" w:rsidP="00CB5F1D">
      <w:pPr>
        <w:pStyle w:val="a6"/>
        <w:widowControl/>
        <w:numPr>
          <w:ilvl w:val="0"/>
          <w:numId w:val="241"/>
        </w:numPr>
        <w:tabs>
          <w:tab w:val="left" w:pos="851"/>
          <w:tab w:val="left" w:pos="1134"/>
        </w:tabs>
        <w:autoSpaceDE/>
        <w:autoSpaceDN/>
        <w:ind w:left="0" w:firstLine="709"/>
        <w:contextualSpacing/>
        <w:jc w:val="both"/>
        <w:rPr>
          <w:sz w:val="24"/>
          <w:szCs w:val="24"/>
        </w:rPr>
      </w:pPr>
      <w:r w:rsidRPr="008359CE">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359CE">
        <w:rPr>
          <w:rStyle w:val="af4"/>
          <w:sz w:val="24"/>
          <w:szCs w:val="24"/>
        </w:rPr>
        <w:footnoteReference w:id="12"/>
      </w:r>
      <w:r w:rsidRPr="008359CE">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Pr="008359CE" w:rsidRDefault="008230F8" w:rsidP="00CB5F1D">
      <w:pPr>
        <w:pStyle w:val="a3"/>
        <w:tabs>
          <w:tab w:val="left" w:pos="851"/>
        </w:tabs>
        <w:ind w:left="0" w:firstLine="709"/>
        <w:contextualSpacing/>
        <w:rPr>
          <w:b/>
          <w:bCs/>
        </w:rPr>
      </w:pPr>
    </w:p>
    <w:p w:rsidR="00D806A5" w:rsidRPr="00E550CD" w:rsidRDefault="00EC3EC0" w:rsidP="00493933">
      <w:pPr>
        <w:pStyle w:val="a3"/>
        <w:tabs>
          <w:tab w:val="left" w:pos="851"/>
        </w:tabs>
        <w:ind w:left="0" w:firstLine="709"/>
        <w:contextualSpacing/>
        <w:rPr>
          <w:b/>
          <w:bCs/>
        </w:rPr>
      </w:pPr>
      <w:r w:rsidRPr="00E550CD">
        <w:rPr>
          <w:b/>
          <w:bCs/>
        </w:rPr>
        <w:t>2.9</w:t>
      </w:r>
      <w:r w:rsidR="008230F8" w:rsidRPr="00E550CD">
        <w:rPr>
          <w:b/>
          <w:bCs/>
        </w:rPr>
        <w:t xml:space="preserve">. </w:t>
      </w:r>
      <w:r w:rsidR="00D806A5" w:rsidRPr="00E550CD">
        <w:rPr>
          <w:b/>
          <w:bCs/>
        </w:rPr>
        <w:t>Цели и задачи парциальных программ, регионального компонента.</w:t>
      </w:r>
    </w:p>
    <w:p w:rsidR="00E6736F" w:rsidRPr="00E550CD" w:rsidRDefault="00A45311" w:rsidP="00493933">
      <w:pPr>
        <w:tabs>
          <w:tab w:val="left" w:pos="851"/>
        </w:tabs>
        <w:contextualSpacing/>
        <w:jc w:val="both"/>
        <w:rPr>
          <w:sz w:val="24"/>
          <w:szCs w:val="24"/>
        </w:rPr>
      </w:pPr>
      <w:r w:rsidRPr="00E550CD">
        <w:rPr>
          <w:sz w:val="24"/>
          <w:szCs w:val="24"/>
        </w:rPr>
        <w:t>Цели и задачи</w:t>
      </w:r>
      <w:r w:rsidR="001A5418" w:rsidRPr="00E550CD">
        <w:rPr>
          <w:sz w:val="24"/>
          <w:szCs w:val="24"/>
        </w:rPr>
        <w:t xml:space="preserve">, опреденные </w:t>
      </w:r>
      <w:r w:rsidRPr="00E550CD">
        <w:rPr>
          <w:sz w:val="24"/>
          <w:szCs w:val="24"/>
        </w:rPr>
        <w:t>ФОП ДО</w:t>
      </w:r>
      <w:r w:rsidR="001A5418" w:rsidRPr="00E550CD">
        <w:rPr>
          <w:sz w:val="24"/>
          <w:szCs w:val="24"/>
        </w:rPr>
        <w:t xml:space="preserve"> и настоящей Программой,</w:t>
      </w:r>
      <w:r w:rsidRPr="00E550CD">
        <w:rPr>
          <w:sz w:val="24"/>
          <w:szCs w:val="24"/>
        </w:rPr>
        <w:t xml:space="preserve"> дополняются задачами курса «Мой край родной» З.В. Масаевой</w:t>
      </w:r>
      <w:r w:rsidR="00004918" w:rsidRPr="00E550CD">
        <w:rPr>
          <w:sz w:val="24"/>
          <w:szCs w:val="24"/>
        </w:rPr>
        <w:t>;</w:t>
      </w:r>
      <w:r w:rsidRPr="00E550CD">
        <w:rPr>
          <w:sz w:val="24"/>
          <w:szCs w:val="24"/>
        </w:rPr>
        <w:t xml:space="preserve"> учебно-методического пособия «САН КЪОМАН ХАЗНА» Абдрахмановой Ж.М., Джун</w:t>
      </w:r>
      <w:r w:rsidR="0023393F" w:rsidRPr="00E550CD">
        <w:rPr>
          <w:sz w:val="24"/>
          <w:szCs w:val="24"/>
        </w:rPr>
        <w:t>аи</w:t>
      </w:r>
      <w:r w:rsidRPr="00E550CD">
        <w:rPr>
          <w:sz w:val="24"/>
          <w:szCs w:val="24"/>
        </w:rPr>
        <w:t>дова С.С.</w:t>
      </w:r>
      <w:r w:rsidR="00004918" w:rsidRPr="00E550CD">
        <w:rPr>
          <w:sz w:val="24"/>
          <w:szCs w:val="24"/>
        </w:rPr>
        <w:t>; парциальной программы «Основы безопасности детей дошкольного возраста» Авдеевой Н.Н., Князевой О.Л., Стеркиной Р.Б.;</w:t>
      </w:r>
      <w:r w:rsidRPr="00E550CD">
        <w:rPr>
          <w:sz w:val="24"/>
          <w:szCs w:val="24"/>
        </w:rPr>
        <w:t xml:space="preserve"> </w:t>
      </w:r>
      <w:r w:rsidR="00004918" w:rsidRPr="00E550CD">
        <w:rPr>
          <w:sz w:val="24"/>
          <w:szCs w:val="24"/>
        </w:rPr>
        <w:t>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bookmarkStart w:id="2" w:name="_Hlk136952057"/>
      <w:r w:rsidR="002A4984" w:rsidRPr="00E550CD">
        <w:rPr>
          <w:rStyle w:val="a7"/>
          <w:color w:val="FF0000"/>
          <w:sz w:val="24"/>
          <w:szCs w:val="24"/>
        </w:rPr>
        <w:t xml:space="preserve"> </w:t>
      </w:r>
      <w:bookmarkEnd w:id="2"/>
      <w:r w:rsidR="006B0E41" w:rsidRPr="00E550CD">
        <w:rPr>
          <w:sz w:val="24"/>
          <w:szCs w:val="24"/>
        </w:rPr>
        <w:t>Физическое развити</w:t>
      </w:r>
      <w:r w:rsidR="00AA1ED0" w:rsidRPr="00E550CD">
        <w:rPr>
          <w:sz w:val="24"/>
          <w:szCs w:val="24"/>
        </w:rPr>
        <w:t>е дошкольников. Л.И.Пензулаева</w:t>
      </w:r>
      <w:r w:rsidR="006B0E41" w:rsidRPr="00E550CD">
        <w:rPr>
          <w:sz w:val="24"/>
          <w:szCs w:val="24"/>
        </w:rPr>
        <w:t>.</w:t>
      </w:r>
      <w:r w:rsidR="00E6736F" w:rsidRPr="00E550CD">
        <w:rPr>
          <w:sz w:val="24"/>
          <w:szCs w:val="24"/>
        </w:rPr>
        <w:t xml:space="preserve">                            </w:t>
      </w:r>
    </w:p>
    <w:p w:rsidR="00E6736F" w:rsidRPr="00E550CD" w:rsidRDefault="00E6736F" w:rsidP="00493933">
      <w:pPr>
        <w:tabs>
          <w:tab w:val="left" w:pos="851"/>
        </w:tabs>
        <w:contextualSpacing/>
        <w:jc w:val="both"/>
        <w:rPr>
          <w:sz w:val="24"/>
          <w:szCs w:val="24"/>
        </w:rPr>
      </w:pPr>
    </w:p>
    <w:p w:rsidR="00F578DC" w:rsidRPr="00E550CD" w:rsidRDefault="007E3355" w:rsidP="00493933">
      <w:pPr>
        <w:tabs>
          <w:tab w:val="left" w:pos="851"/>
        </w:tabs>
        <w:contextualSpacing/>
        <w:jc w:val="both"/>
        <w:rPr>
          <w:sz w:val="24"/>
          <w:szCs w:val="24"/>
        </w:rPr>
      </w:pPr>
      <w:r w:rsidRPr="00E550CD">
        <w:rPr>
          <w:sz w:val="24"/>
          <w:szCs w:val="24"/>
        </w:rPr>
        <w:t>Цель реализации парциальной программы «Мой край родной» Масаевой З.В. – ознакомление дошкольников с культурой и историей родного края, развитие познавательного интереса к истории родного края, воспитание чувства любви к своей малой родине</w:t>
      </w:r>
    </w:p>
    <w:p w:rsidR="007E3355" w:rsidRPr="00E550CD" w:rsidRDefault="007E3355" w:rsidP="00493933">
      <w:pPr>
        <w:tabs>
          <w:tab w:val="left" w:pos="851"/>
        </w:tabs>
        <w:contextualSpacing/>
        <w:jc w:val="both"/>
        <w:rPr>
          <w:sz w:val="24"/>
          <w:szCs w:val="24"/>
        </w:rPr>
      </w:pPr>
      <w:r w:rsidRPr="00E550CD">
        <w:rPr>
          <w:sz w:val="24"/>
          <w:szCs w:val="24"/>
        </w:rPr>
        <w:t xml:space="preserve">.Задачи: </w:t>
      </w:r>
    </w:p>
    <w:p w:rsidR="007E3355" w:rsidRPr="00E550CD" w:rsidRDefault="007E3355" w:rsidP="00493933">
      <w:pPr>
        <w:keepNext/>
        <w:keepLines/>
        <w:tabs>
          <w:tab w:val="left" w:pos="851"/>
        </w:tabs>
        <w:ind w:firstLine="709"/>
        <w:contextualSpacing/>
        <w:jc w:val="both"/>
        <w:rPr>
          <w:sz w:val="24"/>
          <w:szCs w:val="24"/>
        </w:rPr>
      </w:pPr>
      <w:r w:rsidRPr="00E550CD">
        <w:rPr>
          <w:sz w:val="24"/>
          <w:szCs w:val="24"/>
        </w:rPr>
        <w:t>1) создание условий для культурной идентификации детей дошкольного возраста в процессе ознакомления с культурой родного края;</w:t>
      </w:r>
    </w:p>
    <w:p w:rsidR="007E3355" w:rsidRPr="00E550CD" w:rsidRDefault="007E3355" w:rsidP="00493933">
      <w:pPr>
        <w:keepNext/>
        <w:keepLines/>
        <w:tabs>
          <w:tab w:val="left" w:pos="851"/>
        </w:tabs>
        <w:ind w:firstLine="709"/>
        <w:contextualSpacing/>
        <w:jc w:val="both"/>
        <w:rPr>
          <w:sz w:val="24"/>
          <w:szCs w:val="24"/>
        </w:rPr>
      </w:pPr>
      <w:r w:rsidRPr="00E550CD">
        <w:rPr>
          <w:sz w:val="24"/>
          <w:szCs w:val="24"/>
        </w:rPr>
        <w:t>2) развитие у дошкольников любознательности к культуре, истории и природе родного края, формировать эстетическое и нравственное их восприятие;</w:t>
      </w:r>
    </w:p>
    <w:p w:rsidR="00004918" w:rsidRPr="00E550CD" w:rsidRDefault="007E3355" w:rsidP="00493933">
      <w:pPr>
        <w:keepNext/>
        <w:keepLines/>
        <w:tabs>
          <w:tab w:val="left" w:pos="851"/>
        </w:tabs>
        <w:ind w:firstLine="709"/>
        <w:contextualSpacing/>
        <w:jc w:val="both"/>
        <w:rPr>
          <w:sz w:val="24"/>
          <w:szCs w:val="24"/>
        </w:rPr>
      </w:pPr>
      <w:r w:rsidRPr="00E550CD">
        <w:rPr>
          <w:sz w:val="24"/>
          <w:szCs w:val="24"/>
        </w:rPr>
        <w:t>3) формирование у детей нравственных качеств, чувства патриотизма, интереса к национальной, народной и профессиональной культуре Чечни.</w:t>
      </w:r>
    </w:p>
    <w:p w:rsidR="00D806A5" w:rsidRPr="008359CE" w:rsidRDefault="00EC3EC0" w:rsidP="00CB5F1D">
      <w:pPr>
        <w:pStyle w:val="a3"/>
        <w:tabs>
          <w:tab w:val="left" w:pos="851"/>
        </w:tabs>
        <w:ind w:left="0" w:firstLine="709"/>
        <w:contextualSpacing/>
        <w:rPr>
          <w:b/>
          <w:bCs/>
        </w:rPr>
      </w:pPr>
      <w:r w:rsidRPr="00E550CD">
        <w:rPr>
          <w:b/>
          <w:bCs/>
        </w:rPr>
        <w:t>2</w:t>
      </w:r>
      <w:r w:rsidR="00FB1B30" w:rsidRPr="00E550CD">
        <w:rPr>
          <w:b/>
          <w:bCs/>
        </w:rPr>
        <w:t>.1</w:t>
      </w:r>
      <w:r w:rsidRPr="00E550CD">
        <w:rPr>
          <w:b/>
          <w:bCs/>
        </w:rPr>
        <w:t>0</w:t>
      </w:r>
      <w:r w:rsidR="008230F8" w:rsidRPr="00E550CD">
        <w:rPr>
          <w:b/>
          <w:bCs/>
        </w:rPr>
        <w:t xml:space="preserve">. </w:t>
      </w:r>
      <w:r w:rsidR="00D806A5" w:rsidRPr="00E550CD">
        <w:rPr>
          <w:b/>
          <w:bCs/>
        </w:rPr>
        <w:t xml:space="preserve">Планируемые результаты </w:t>
      </w:r>
      <w:r w:rsidR="008230F8" w:rsidRPr="00E550CD">
        <w:rPr>
          <w:b/>
          <w:bCs/>
        </w:rPr>
        <w:t>в виде предпосылок учебной деятельности</w:t>
      </w:r>
      <w:r w:rsidR="00A45311" w:rsidRPr="00E550CD">
        <w:rPr>
          <w:b/>
          <w:bCs/>
        </w:rPr>
        <w:t>, универсальных учебных действий.</w:t>
      </w:r>
    </w:p>
    <w:p w:rsidR="008230F8" w:rsidRPr="008359CE" w:rsidRDefault="008230F8" w:rsidP="00CB5F1D">
      <w:pPr>
        <w:pStyle w:val="6"/>
        <w:tabs>
          <w:tab w:val="left" w:pos="851"/>
        </w:tabs>
        <w:spacing w:before="0"/>
        <w:ind w:firstLine="709"/>
        <w:contextualSpacing/>
        <w:jc w:val="both"/>
        <w:rPr>
          <w:rFonts w:ascii="Times New Roman" w:hAnsi="Times New Roman" w:cs="Times New Roman"/>
          <w:bCs/>
          <w:i/>
          <w:color w:val="auto"/>
          <w:sz w:val="24"/>
          <w:szCs w:val="24"/>
        </w:rPr>
      </w:pPr>
      <w:r w:rsidRPr="008359CE">
        <w:rPr>
          <w:rFonts w:ascii="Times New Roman" w:hAnsi="Times New Roman" w:cs="Times New Roman"/>
          <w:bCs/>
          <w:color w:val="auto"/>
          <w:sz w:val="24"/>
          <w:szCs w:val="24"/>
        </w:rPr>
        <w:lastRenderedPageBreak/>
        <w:t xml:space="preserve">Предпосылки учебной деятельности </w:t>
      </w:r>
      <w:r w:rsidRPr="008359CE">
        <w:rPr>
          <w:rFonts w:ascii="Times New Roman" w:hAnsi="Times New Roman" w:cs="Times New Roman"/>
          <w:color w:val="auto"/>
          <w:sz w:val="24"/>
          <w:szCs w:val="24"/>
        </w:rPr>
        <w:t xml:space="preserve">(в форме </w:t>
      </w:r>
      <w:r w:rsidR="00A45311" w:rsidRPr="008359CE">
        <w:rPr>
          <w:rFonts w:ascii="Times New Roman" w:hAnsi="Times New Roman" w:cs="Times New Roman"/>
          <w:color w:val="auto"/>
          <w:sz w:val="24"/>
          <w:szCs w:val="24"/>
        </w:rPr>
        <w:t>предпосылок</w:t>
      </w:r>
      <w:r w:rsidRPr="008359CE">
        <w:rPr>
          <w:rFonts w:ascii="Times New Roman" w:hAnsi="Times New Roman" w:cs="Times New Roman"/>
          <w:color w:val="auto"/>
          <w:sz w:val="24"/>
          <w:szCs w:val="24"/>
        </w:rPr>
        <w:t xml:space="preserve"> универсальных учебных действий (УУД), обеспечиваю</w:t>
      </w:r>
      <w:r w:rsidR="00A45311" w:rsidRPr="008359CE">
        <w:rPr>
          <w:rFonts w:ascii="Times New Roman" w:hAnsi="Times New Roman" w:cs="Times New Roman"/>
          <w:color w:val="auto"/>
          <w:sz w:val="24"/>
          <w:szCs w:val="24"/>
        </w:rPr>
        <w:t>т</w:t>
      </w:r>
      <w:r w:rsidRPr="008359CE">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r w:rsidRPr="008359CE">
        <w:rPr>
          <w:rFonts w:ascii="Times New Roman" w:hAnsi="Times New Roman" w:cs="Times New Roman"/>
          <w:bCs/>
          <w:color w:val="auto"/>
          <w:sz w:val="24"/>
          <w:szCs w:val="24"/>
        </w:rPr>
        <w:t xml:space="preserve"> </w:t>
      </w:r>
    </w:p>
    <w:p w:rsidR="008230F8" w:rsidRPr="008359CE" w:rsidRDefault="00A45311" w:rsidP="00CB5F1D">
      <w:pPr>
        <w:tabs>
          <w:tab w:val="left" w:pos="851"/>
          <w:tab w:val="left" w:pos="993"/>
        </w:tabs>
        <w:adjustRightInd w:val="0"/>
        <w:ind w:firstLine="709"/>
        <w:contextualSpacing/>
        <w:jc w:val="both"/>
        <w:rPr>
          <w:b/>
          <w:bCs/>
          <w:color w:val="000000"/>
          <w:sz w:val="24"/>
          <w:szCs w:val="24"/>
        </w:rPr>
      </w:pPr>
      <w:r w:rsidRPr="008359CE">
        <w:rPr>
          <w:b/>
          <w:bCs/>
          <w:color w:val="000000"/>
          <w:sz w:val="24"/>
          <w:szCs w:val="24"/>
        </w:rPr>
        <w:t>Предпосылки</w:t>
      </w:r>
      <w:r w:rsidR="008230F8" w:rsidRPr="008359CE">
        <w:rPr>
          <w:b/>
          <w:bCs/>
          <w:color w:val="000000"/>
          <w:sz w:val="24"/>
          <w:szCs w:val="24"/>
        </w:rPr>
        <w:t xml:space="preserve"> личностных УУД:</w:t>
      </w:r>
    </w:p>
    <w:p w:rsidR="008230F8" w:rsidRPr="008359CE" w:rsidRDefault="008230F8" w:rsidP="00CB5F1D">
      <w:pPr>
        <w:numPr>
          <w:ilvl w:val="1"/>
          <w:numId w:val="244"/>
        </w:numPr>
        <w:tabs>
          <w:tab w:val="left" w:pos="720"/>
          <w:tab w:val="left" w:pos="851"/>
          <w:tab w:val="left" w:pos="993"/>
        </w:tabs>
        <w:adjustRightInd w:val="0"/>
        <w:ind w:left="0" w:firstLine="709"/>
        <w:contextualSpacing/>
        <w:jc w:val="both"/>
        <w:rPr>
          <w:i/>
          <w:iCs/>
          <w:color w:val="000000"/>
          <w:sz w:val="24"/>
          <w:szCs w:val="24"/>
          <w:u w:val="single"/>
        </w:rPr>
      </w:pPr>
      <w:r w:rsidRPr="008359CE">
        <w:rPr>
          <w:color w:val="000000"/>
          <w:sz w:val="24"/>
          <w:szCs w:val="24"/>
        </w:rPr>
        <w:t xml:space="preserve"> формируются новые мотивы деятельности (в том числе познавательные и социальные</w:t>
      </w:r>
      <w:r w:rsidR="00A45311" w:rsidRPr="008359CE">
        <w:rPr>
          <w:color w:val="000000"/>
          <w:sz w:val="24"/>
          <w:szCs w:val="24"/>
        </w:rPr>
        <w:t>);</w:t>
      </w:r>
      <w:r w:rsidR="00A45311" w:rsidRPr="008359CE">
        <w:rPr>
          <w:b/>
          <w:bCs/>
          <w:i/>
          <w:iCs/>
          <w:color w:val="000000"/>
          <w:sz w:val="24"/>
          <w:szCs w:val="24"/>
        </w:rPr>
        <w:t xml:space="preserve"> </w:t>
      </w:r>
      <w:r w:rsidR="00A45311" w:rsidRPr="008359CE">
        <w:rPr>
          <w:color w:val="000000"/>
          <w:sz w:val="24"/>
          <w:szCs w:val="24"/>
        </w:rPr>
        <w:t>складывается</w:t>
      </w:r>
      <w:r w:rsidRPr="008359CE">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359CE" w:rsidRDefault="008230F8" w:rsidP="00CB5F1D">
      <w:pPr>
        <w:numPr>
          <w:ilvl w:val="0"/>
          <w:numId w:val="243"/>
        </w:numPr>
        <w:tabs>
          <w:tab w:val="left" w:pos="720"/>
          <w:tab w:val="left" w:pos="851"/>
          <w:tab w:val="left" w:pos="993"/>
        </w:tabs>
        <w:adjustRightInd w:val="0"/>
        <w:ind w:left="0" w:firstLine="709"/>
        <w:contextualSpacing/>
        <w:jc w:val="both"/>
        <w:rPr>
          <w:color w:val="000000"/>
          <w:sz w:val="24"/>
          <w:szCs w:val="24"/>
        </w:rPr>
      </w:pPr>
      <w:r w:rsidRPr="008359CE">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359CE" w:rsidRDefault="008230F8" w:rsidP="00CB5F1D">
      <w:pPr>
        <w:numPr>
          <w:ilvl w:val="0"/>
          <w:numId w:val="243"/>
        </w:numPr>
        <w:tabs>
          <w:tab w:val="left" w:pos="720"/>
          <w:tab w:val="left" w:pos="851"/>
          <w:tab w:val="left" w:pos="993"/>
        </w:tabs>
        <w:adjustRightInd w:val="0"/>
        <w:ind w:left="0" w:firstLine="709"/>
        <w:contextualSpacing/>
        <w:jc w:val="both"/>
        <w:rPr>
          <w:color w:val="000000"/>
          <w:sz w:val="24"/>
          <w:szCs w:val="24"/>
        </w:rPr>
      </w:pPr>
      <w:r w:rsidRPr="008359CE">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359CE" w:rsidRDefault="008230F8" w:rsidP="00CB5F1D">
      <w:pPr>
        <w:numPr>
          <w:ilvl w:val="0"/>
          <w:numId w:val="243"/>
        </w:numPr>
        <w:tabs>
          <w:tab w:val="left" w:pos="720"/>
          <w:tab w:val="left" w:pos="851"/>
          <w:tab w:val="left" w:pos="993"/>
        </w:tabs>
        <w:adjustRightInd w:val="0"/>
        <w:ind w:left="0" w:firstLine="709"/>
        <w:contextualSpacing/>
        <w:jc w:val="both"/>
        <w:rPr>
          <w:color w:val="000000"/>
          <w:sz w:val="24"/>
          <w:szCs w:val="24"/>
        </w:rPr>
      </w:pPr>
      <w:r w:rsidRPr="008359CE">
        <w:rPr>
          <w:color w:val="000000"/>
          <w:sz w:val="24"/>
          <w:szCs w:val="24"/>
        </w:rPr>
        <w:t>сформирована способность оценивать свои и чужие поступки на основе моральных норм;</w:t>
      </w:r>
    </w:p>
    <w:p w:rsidR="008230F8" w:rsidRPr="008359CE" w:rsidRDefault="008230F8" w:rsidP="00CB5F1D">
      <w:pPr>
        <w:numPr>
          <w:ilvl w:val="0"/>
          <w:numId w:val="243"/>
        </w:numPr>
        <w:tabs>
          <w:tab w:val="left" w:pos="720"/>
          <w:tab w:val="left" w:pos="851"/>
          <w:tab w:val="left" w:pos="993"/>
        </w:tabs>
        <w:adjustRightInd w:val="0"/>
        <w:ind w:left="0" w:firstLine="709"/>
        <w:contextualSpacing/>
        <w:jc w:val="both"/>
        <w:rPr>
          <w:color w:val="000000"/>
          <w:sz w:val="24"/>
          <w:szCs w:val="24"/>
        </w:rPr>
      </w:pPr>
      <w:r w:rsidRPr="008359CE">
        <w:rPr>
          <w:color w:val="000000"/>
          <w:sz w:val="24"/>
          <w:szCs w:val="24"/>
        </w:rPr>
        <w:t>развита способность совершать положительный выбор в пользу выполнения моральных норм;</w:t>
      </w:r>
    </w:p>
    <w:p w:rsidR="008230F8" w:rsidRPr="008359CE" w:rsidRDefault="008230F8" w:rsidP="00CB5F1D">
      <w:pPr>
        <w:numPr>
          <w:ilvl w:val="0"/>
          <w:numId w:val="243"/>
        </w:numPr>
        <w:tabs>
          <w:tab w:val="left" w:pos="720"/>
          <w:tab w:val="left" w:pos="851"/>
          <w:tab w:val="left" w:pos="993"/>
        </w:tabs>
        <w:adjustRightInd w:val="0"/>
        <w:ind w:left="0" w:firstLine="709"/>
        <w:contextualSpacing/>
        <w:jc w:val="both"/>
        <w:rPr>
          <w:color w:val="000000"/>
          <w:sz w:val="24"/>
          <w:szCs w:val="24"/>
        </w:rPr>
      </w:pPr>
      <w:r w:rsidRPr="008359CE">
        <w:rPr>
          <w:color w:val="000000"/>
          <w:sz w:val="24"/>
          <w:szCs w:val="24"/>
        </w:rPr>
        <w:t>развито уважение к людям разных национальностей;</w:t>
      </w:r>
    </w:p>
    <w:p w:rsidR="008230F8" w:rsidRPr="00493933" w:rsidRDefault="008230F8" w:rsidP="00493933">
      <w:pPr>
        <w:numPr>
          <w:ilvl w:val="0"/>
          <w:numId w:val="243"/>
        </w:numPr>
        <w:tabs>
          <w:tab w:val="left" w:pos="720"/>
          <w:tab w:val="left" w:pos="851"/>
          <w:tab w:val="left" w:pos="993"/>
        </w:tabs>
        <w:adjustRightInd w:val="0"/>
        <w:ind w:left="0" w:firstLine="709"/>
        <w:contextualSpacing/>
        <w:jc w:val="both"/>
        <w:rPr>
          <w:color w:val="000000"/>
          <w:sz w:val="24"/>
          <w:szCs w:val="24"/>
        </w:rPr>
      </w:pPr>
      <w:r w:rsidRPr="008359CE">
        <w:rPr>
          <w:color w:val="000000"/>
          <w:sz w:val="24"/>
          <w:szCs w:val="24"/>
        </w:rPr>
        <w:t>формируется дифференцированная самооценка.</w:t>
      </w:r>
    </w:p>
    <w:p w:rsidR="008230F8" w:rsidRPr="008359CE" w:rsidRDefault="008230F8" w:rsidP="00CB5F1D">
      <w:pPr>
        <w:tabs>
          <w:tab w:val="left" w:pos="851"/>
          <w:tab w:val="left" w:pos="993"/>
        </w:tabs>
        <w:adjustRightInd w:val="0"/>
        <w:ind w:firstLine="709"/>
        <w:contextualSpacing/>
        <w:jc w:val="both"/>
        <w:rPr>
          <w:b/>
          <w:bCs/>
          <w:color w:val="000000"/>
          <w:sz w:val="24"/>
          <w:szCs w:val="24"/>
        </w:rPr>
      </w:pPr>
      <w:r w:rsidRPr="008359CE">
        <w:rPr>
          <w:b/>
          <w:bCs/>
          <w:color w:val="000000"/>
          <w:sz w:val="24"/>
          <w:szCs w:val="24"/>
        </w:rPr>
        <w:t>Основы познавательных УУД:</w:t>
      </w:r>
    </w:p>
    <w:p w:rsidR="008230F8" w:rsidRPr="008359CE" w:rsidRDefault="008230F8" w:rsidP="00CB5F1D">
      <w:pPr>
        <w:numPr>
          <w:ilvl w:val="0"/>
          <w:numId w:val="245"/>
        </w:numPr>
        <w:tabs>
          <w:tab w:val="clear" w:pos="1106"/>
          <w:tab w:val="num" w:pos="720"/>
          <w:tab w:val="left" w:pos="851"/>
          <w:tab w:val="left" w:pos="993"/>
        </w:tabs>
        <w:adjustRightInd w:val="0"/>
        <w:ind w:left="0" w:firstLine="709"/>
        <w:contextualSpacing/>
        <w:jc w:val="both"/>
        <w:rPr>
          <w:color w:val="000000"/>
          <w:sz w:val="24"/>
          <w:szCs w:val="24"/>
        </w:rPr>
      </w:pPr>
      <w:r w:rsidRPr="008359CE">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359CE" w:rsidRDefault="008230F8" w:rsidP="00CB5F1D">
      <w:pPr>
        <w:numPr>
          <w:ilvl w:val="0"/>
          <w:numId w:val="245"/>
        </w:numPr>
        <w:tabs>
          <w:tab w:val="clear" w:pos="1106"/>
          <w:tab w:val="num" w:pos="720"/>
          <w:tab w:val="left" w:pos="851"/>
          <w:tab w:val="left" w:pos="993"/>
        </w:tabs>
        <w:adjustRightInd w:val="0"/>
        <w:ind w:left="0" w:firstLine="709"/>
        <w:contextualSpacing/>
        <w:jc w:val="both"/>
        <w:rPr>
          <w:color w:val="000000"/>
          <w:sz w:val="24"/>
          <w:szCs w:val="24"/>
        </w:rPr>
      </w:pPr>
      <w:r w:rsidRPr="008359CE">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359CE" w:rsidRDefault="008230F8" w:rsidP="00CB5F1D">
      <w:pPr>
        <w:numPr>
          <w:ilvl w:val="0"/>
          <w:numId w:val="245"/>
        </w:numPr>
        <w:tabs>
          <w:tab w:val="clear" w:pos="1106"/>
          <w:tab w:val="num" w:pos="720"/>
          <w:tab w:val="left" w:pos="851"/>
          <w:tab w:val="left" w:pos="993"/>
        </w:tabs>
        <w:adjustRightInd w:val="0"/>
        <w:ind w:left="0" w:firstLine="709"/>
        <w:contextualSpacing/>
        <w:jc w:val="both"/>
        <w:rPr>
          <w:color w:val="000000"/>
          <w:sz w:val="24"/>
          <w:szCs w:val="24"/>
        </w:rPr>
      </w:pPr>
      <w:r w:rsidRPr="008359CE">
        <w:rPr>
          <w:color w:val="000000"/>
          <w:sz w:val="24"/>
          <w:szCs w:val="24"/>
        </w:rPr>
        <w:t>развивается интерес к чтению, художественной литературе разных жанров;</w:t>
      </w:r>
    </w:p>
    <w:p w:rsidR="008230F8" w:rsidRPr="008359CE" w:rsidRDefault="008230F8" w:rsidP="00CB5F1D">
      <w:pPr>
        <w:numPr>
          <w:ilvl w:val="0"/>
          <w:numId w:val="245"/>
        </w:numPr>
        <w:tabs>
          <w:tab w:val="clear" w:pos="1106"/>
          <w:tab w:val="num" w:pos="720"/>
          <w:tab w:val="left" w:pos="851"/>
          <w:tab w:val="left" w:pos="993"/>
        </w:tabs>
        <w:adjustRightInd w:val="0"/>
        <w:ind w:left="0" w:firstLine="709"/>
        <w:contextualSpacing/>
        <w:jc w:val="both"/>
        <w:rPr>
          <w:color w:val="000000"/>
          <w:sz w:val="24"/>
          <w:szCs w:val="24"/>
        </w:rPr>
      </w:pPr>
      <w:r w:rsidRPr="008359CE">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8359CE" w:rsidRDefault="008230F8" w:rsidP="00CB5F1D">
      <w:pPr>
        <w:numPr>
          <w:ilvl w:val="0"/>
          <w:numId w:val="245"/>
        </w:numPr>
        <w:tabs>
          <w:tab w:val="clear" w:pos="1106"/>
          <w:tab w:val="num" w:pos="720"/>
          <w:tab w:val="left" w:pos="851"/>
          <w:tab w:val="left" w:pos="993"/>
        </w:tabs>
        <w:adjustRightInd w:val="0"/>
        <w:ind w:left="0" w:firstLine="709"/>
        <w:contextualSpacing/>
        <w:jc w:val="both"/>
        <w:rPr>
          <w:color w:val="000000"/>
          <w:sz w:val="24"/>
          <w:szCs w:val="24"/>
        </w:rPr>
      </w:pPr>
      <w:r w:rsidRPr="008359CE">
        <w:rPr>
          <w:color w:val="000000"/>
          <w:sz w:val="24"/>
          <w:szCs w:val="24"/>
        </w:rPr>
        <w:t xml:space="preserve">изменяется познавательная позиция ребёнка (осуществляется переход от </w:t>
      </w:r>
      <w:r w:rsidR="00443EE1" w:rsidRPr="008359CE">
        <w:rPr>
          <w:color w:val="000000"/>
          <w:sz w:val="24"/>
          <w:szCs w:val="24"/>
        </w:rPr>
        <w:t>эгоцентризма к</w:t>
      </w:r>
      <w:r w:rsidRPr="008359CE">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359CE" w:rsidRDefault="008230F8" w:rsidP="00CB5F1D">
      <w:pPr>
        <w:numPr>
          <w:ilvl w:val="0"/>
          <w:numId w:val="245"/>
        </w:numPr>
        <w:tabs>
          <w:tab w:val="clear" w:pos="1106"/>
          <w:tab w:val="num" w:pos="720"/>
          <w:tab w:val="left" w:pos="851"/>
          <w:tab w:val="left" w:pos="993"/>
        </w:tabs>
        <w:adjustRightInd w:val="0"/>
        <w:ind w:left="0" w:firstLine="709"/>
        <w:contextualSpacing/>
        <w:jc w:val="both"/>
        <w:rPr>
          <w:color w:val="000000"/>
          <w:sz w:val="24"/>
          <w:szCs w:val="24"/>
        </w:rPr>
      </w:pPr>
      <w:r w:rsidRPr="008359CE">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359CE" w:rsidRDefault="008230F8" w:rsidP="00CB5F1D">
      <w:pPr>
        <w:numPr>
          <w:ilvl w:val="0"/>
          <w:numId w:val="245"/>
        </w:numPr>
        <w:tabs>
          <w:tab w:val="clear" w:pos="1106"/>
          <w:tab w:val="num" w:pos="720"/>
          <w:tab w:val="left" w:pos="851"/>
          <w:tab w:val="left" w:pos="993"/>
        </w:tabs>
        <w:adjustRightInd w:val="0"/>
        <w:ind w:left="0" w:firstLine="709"/>
        <w:contextualSpacing/>
        <w:jc w:val="both"/>
        <w:rPr>
          <w:i/>
          <w:iCs/>
          <w:color w:val="000000"/>
          <w:sz w:val="24"/>
          <w:szCs w:val="24"/>
          <w:u w:val="single"/>
        </w:rPr>
      </w:pPr>
      <w:r w:rsidRPr="008359CE">
        <w:rPr>
          <w:color w:val="000000"/>
          <w:sz w:val="24"/>
          <w:szCs w:val="24"/>
        </w:rPr>
        <w:t>развивается способность отображать увиденное в знаковой форме,</w:t>
      </w:r>
      <w:r w:rsidRPr="008359CE">
        <w:rPr>
          <w:b/>
          <w:bCs/>
          <w:i/>
          <w:iCs/>
          <w:color w:val="000000"/>
          <w:sz w:val="24"/>
          <w:szCs w:val="24"/>
        </w:rPr>
        <w:t xml:space="preserve"> </w:t>
      </w:r>
      <w:r w:rsidRPr="008359CE">
        <w:rPr>
          <w:color w:val="000000"/>
          <w:sz w:val="24"/>
          <w:szCs w:val="24"/>
        </w:rPr>
        <w:t xml:space="preserve">создавать схемы и модели известных предметов и явлений, использовать их при решении познавательных и </w:t>
      </w:r>
      <w:r w:rsidRPr="008359CE">
        <w:rPr>
          <w:color w:val="000000"/>
          <w:sz w:val="24"/>
          <w:szCs w:val="24"/>
        </w:rPr>
        <w:lastRenderedPageBreak/>
        <w:t>практических задач;</w:t>
      </w:r>
    </w:p>
    <w:p w:rsidR="008230F8" w:rsidRPr="008359CE" w:rsidRDefault="008230F8" w:rsidP="00CB5F1D">
      <w:pPr>
        <w:numPr>
          <w:ilvl w:val="0"/>
          <w:numId w:val="245"/>
        </w:numPr>
        <w:tabs>
          <w:tab w:val="clear" w:pos="1106"/>
          <w:tab w:val="num" w:pos="720"/>
          <w:tab w:val="left" w:pos="851"/>
          <w:tab w:val="left" w:pos="993"/>
        </w:tabs>
        <w:adjustRightInd w:val="0"/>
        <w:ind w:left="0" w:firstLine="709"/>
        <w:contextualSpacing/>
        <w:jc w:val="both"/>
        <w:rPr>
          <w:i/>
          <w:iCs/>
          <w:color w:val="000000"/>
          <w:sz w:val="24"/>
          <w:szCs w:val="24"/>
          <w:u w:val="single"/>
        </w:rPr>
      </w:pPr>
      <w:r w:rsidRPr="008359CE">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359CE" w:rsidRDefault="008230F8" w:rsidP="00CB5F1D">
      <w:pPr>
        <w:numPr>
          <w:ilvl w:val="0"/>
          <w:numId w:val="245"/>
        </w:numPr>
        <w:tabs>
          <w:tab w:val="clear" w:pos="1106"/>
          <w:tab w:val="num" w:pos="720"/>
          <w:tab w:val="left" w:pos="851"/>
          <w:tab w:val="left" w:pos="993"/>
        </w:tabs>
        <w:adjustRightInd w:val="0"/>
        <w:ind w:left="0" w:firstLine="709"/>
        <w:contextualSpacing/>
        <w:jc w:val="both"/>
        <w:rPr>
          <w:i/>
          <w:iCs/>
          <w:color w:val="000000"/>
          <w:sz w:val="24"/>
          <w:szCs w:val="24"/>
          <w:u w:val="single"/>
        </w:rPr>
      </w:pPr>
      <w:r w:rsidRPr="008359CE">
        <w:rPr>
          <w:color w:val="000000"/>
          <w:sz w:val="24"/>
          <w:szCs w:val="24"/>
        </w:rPr>
        <w:t>формируется адекватная возрастная ориентация в окружающем мире;</w:t>
      </w:r>
    </w:p>
    <w:p w:rsidR="008230F8" w:rsidRPr="008359CE" w:rsidRDefault="008230F8" w:rsidP="00CB5F1D">
      <w:pPr>
        <w:numPr>
          <w:ilvl w:val="0"/>
          <w:numId w:val="245"/>
        </w:numPr>
        <w:tabs>
          <w:tab w:val="clear" w:pos="1106"/>
          <w:tab w:val="num" w:pos="720"/>
          <w:tab w:val="left" w:pos="851"/>
          <w:tab w:val="left" w:pos="993"/>
        </w:tabs>
        <w:adjustRightInd w:val="0"/>
        <w:ind w:left="0" w:firstLine="709"/>
        <w:contextualSpacing/>
        <w:jc w:val="both"/>
        <w:rPr>
          <w:i/>
          <w:iCs/>
          <w:color w:val="000000"/>
          <w:sz w:val="24"/>
          <w:szCs w:val="24"/>
          <w:u w:val="single"/>
        </w:rPr>
      </w:pPr>
      <w:r w:rsidRPr="008359CE">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359CE" w:rsidRDefault="008230F8" w:rsidP="00CB5F1D">
      <w:pPr>
        <w:numPr>
          <w:ilvl w:val="0"/>
          <w:numId w:val="245"/>
        </w:numPr>
        <w:tabs>
          <w:tab w:val="clear" w:pos="1106"/>
          <w:tab w:val="num" w:pos="720"/>
          <w:tab w:val="left" w:pos="851"/>
          <w:tab w:val="left" w:pos="993"/>
        </w:tabs>
        <w:adjustRightInd w:val="0"/>
        <w:ind w:left="0" w:firstLine="709"/>
        <w:contextualSpacing/>
        <w:jc w:val="both"/>
        <w:rPr>
          <w:color w:val="000000"/>
          <w:sz w:val="24"/>
          <w:szCs w:val="24"/>
        </w:rPr>
      </w:pPr>
      <w:r w:rsidRPr="008359CE">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359CE" w:rsidRDefault="008230F8" w:rsidP="00CB5F1D">
      <w:pPr>
        <w:numPr>
          <w:ilvl w:val="0"/>
          <w:numId w:val="245"/>
        </w:numPr>
        <w:tabs>
          <w:tab w:val="clear" w:pos="1106"/>
          <w:tab w:val="num" w:pos="720"/>
          <w:tab w:val="left" w:pos="851"/>
          <w:tab w:val="left" w:pos="993"/>
        </w:tabs>
        <w:adjustRightInd w:val="0"/>
        <w:ind w:left="0" w:firstLine="709"/>
        <w:contextualSpacing/>
        <w:jc w:val="both"/>
        <w:rPr>
          <w:i/>
          <w:iCs/>
          <w:color w:val="000000"/>
          <w:sz w:val="24"/>
          <w:szCs w:val="24"/>
          <w:u w:val="single"/>
        </w:rPr>
      </w:pPr>
      <w:r w:rsidRPr="008359CE">
        <w:rPr>
          <w:color w:val="000000"/>
          <w:sz w:val="24"/>
          <w:szCs w:val="24"/>
        </w:rPr>
        <w:t>проявляется интерес к творчеству, воображение; отмечается ярко выраженное стремление к самостоятельности;</w:t>
      </w:r>
    </w:p>
    <w:p w:rsidR="008230F8" w:rsidRPr="008359CE" w:rsidRDefault="008230F8" w:rsidP="00CB5F1D">
      <w:pPr>
        <w:numPr>
          <w:ilvl w:val="0"/>
          <w:numId w:val="245"/>
        </w:numPr>
        <w:tabs>
          <w:tab w:val="clear" w:pos="1106"/>
          <w:tab w:val="num" w:pos="720"/>
          <w:tab w:val="left" w:pos="851"/>
          <w:tab w:val="left" w:pos="993"/>
        </w:tabs>
        <w:adjustRightInd w:val="0"/>
        <w:ind w:left="0" w:firstLine="709"/>
        <w:contextualSpacing/>
        <w:jc w:val="both"/>
        <w:rPr>
          <w:color w:val="000000"/>
          <w:sz w:val="24"/>
          <w:szCs w:val="24"/>
        </w:rPr>
      </w:pPr>
      <w:r w:rsidRPr="008359CE">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359CE" w:rsidRDefault="00A45311" w:rsidP="00CB5F1D">
      <w:pPr>
        <w:tabs>
          <w:tab w:val="left" w:pos="851"/>
          <w:tab w:val="left" w:pos="993"/>
        </w:tabs>
        <w:adjustRightInd w:val="0"/>
        <w:ind w:firstLine="709"/>
        <w:contextualSpacing/>
        <w:jc w:val="both"/>
        <w:rPr>
          <w:i/>
          <w:iCs/>
          <w:color w:val="000000"/>
          <w:sz w:val="24"/>
          <w:szCs w:val="24"/>
          <w:u w:val="single"/>
        </w:rPr>
      </w:pPr>
      <w:r w:rsidRPr="008359CE">
        <w:rPr>
          <w:b/>
          <w:bCs/>
          <w:color w:val="000000"/>
          <w:sz w:val="24"/>
          <w:szCs w:val="24"/>
        </w:rPr>
        <w:t>Предпосылки</w:t>
      </w:r>
      <w:r w:rsidR="008230F8" w:rsidRPr="008359CE">
        <w:rPr>
          <w:b/>
          <w:bCs/>
          <w:color w:val="000000"/>
          <w:sz w:val="24"/>
          <w:szCs w:val="24"/>
        </w:rPr>
        <w:t xml:space="preserve"> регулятивных УУД (основы</w:t>
      </w:r>
      <w:r w:rsidR="008230F8" w:rsidRPr="008359CE">
        <w:rPr>
          <w:b/>
          <w:bCs/>
          <w:i/>
          <w:iCs/>
          <w:color w:val="000000"/>
          <w:sz w:val="24"/>
          <w:szCs w:val="24"/>
        </w:rPr>
        <w:t xml:space="preserve"> </w:t>
      </w:r>
      <w:r w:rsidR="008230F8" w:rsidRPr="008359CE">
        <w:rPr>
          <w:b/>
          <w:bCs/>
          <w:color w:val="000000"/>
          <w:sz w:val="24"/>
          <w:szCs w:val="24"/>
        </w:rPr>
        <w:t>саморегуляции):</w:t>
      </w:r>
    </w:p>
    <w:p w:rsidR="008230F8" w:rsidRPr="008359CE" w:rsidRDefault="008230F8" w:rsidP="00CB5F1D">
      <w:pPr>
        <w:numPr>
          <w:ilvl w:val="0"/>
          <w:numId w:val="246"/>
        </w:numPr>
        <w:tabs>
          <w:tab w:val="left" w:pos="709"/>
          <w:tab w:val="left" w:pos="851"/>
          <w:tab w:val="left" w:pos="993"/>
        </w:tabs>
        <w:adjustRightInd w:val="0"/>
        <w:ind w:left="0" w:firstLine="709"/>
        <w:contextualSpacing/>
        <w:jc w:val="both"/>
        <w:rPr>
          <w:i/>
          <w:iCs/>
          <w:color w:val="000000"/>
          <w:sz w:val="24"/>
          <w:szCs w:val="24"/>
          <w:u w:val="single"/>
        </w:rPr>
      </w:pPr>
      <w:r w:rsidRPr="008359CE">
        <w:rPr>
          <w:color w:val="000000"/>
          <w:sz w:val="24"/>
          <w:szCs w:val="24"/>
        </w:rPr>
        <w:t xml:space="preserve">способность и стремление к принятию общих целей и условий жизнедеятельности; </w:t>
      </w:r>
    </w:p>
    <w:p w:rsidR="008230F8" w:rsidRPr="008359CE" w:rsidRDefault="008230F8" w:rsidP="00CB5F1D">
      <w:pPr>
        <w:numPr>
          <w:ilvl w:val="0"/>
          <w:numId w:val="246"/>
        </w:numPr>
        <w:tabs>
          <w:tab w:val="left" w:pos="709"/>
          <w:tab w:val="left" w:pos="851"/>
          <w:tab w:val="left" w:pos="993"/>
        </w:tabs>
        <w:adjustRightInd w:val="0"/>
        <w:ind w:left="0" w:firstLine="709"/>
        <w:contextualSpacing/>
        <w:jc w:val="both"/>
        <w:rPr>
          <w:i/>
          <w:iCs/>
          <w:color w:val="000000"/>
          <w:sz w:val="24"/>
          <w:szCs w:val="24"/>
          <w:u w:val="single"/>
        </w:rPr>
      </w:pPr>
      <w:r w:rsidRPr="008359CE">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359CE" w:rsidRDefault="008230F8" w:rsidP="00CB5F1D">
      <w:pPr>
        <w:numPr>
          <w:ilvl w:val="0"/>
          <w:numId w:val="246"/>
        </w:numPr>
        <w:tabs>
          <w:tab w:val="left" w:pos="709"/>
          <w:tab w:val="left" w:pos="851"/>
          <w:tab w:val="left" w:pos="993"/>
        </w:tabs>
        <w:adjustRightInd w:val="0"/>
        <w:ind w:left="0" w:firstLine="709"/>
        <w:contextualSpacing/>
        <w:jc w:val="both"/>
        <w:rPr>
          <w:i/>
          <w:iCs/>
          <w:color w:val="000000"/>
          <w:sz w:val="24"/>
          <w:szCs w:val="24"/>
          <w:u w:val="single"/>
        </w:rPr>
      </w:pPr>
      <w:r w:rsidRPr="008359CE">
        <w:rPr>
          <w:color w:val="000000"/>
          <w:sz w:val="24"/>
          <w:szCs w:val="24"/>
        </w:rPr>
        <w:t>проявление терпения, настойчивости при достижении целей;</w:t>
      </w:r>
    </w:p>
    <w:p w:rsidR="008230F8" w:rsidRPr="008359CE" w:rsidRDefault="008230F8" w:rsidP="00CB5F1D">
      <w:pPr>
        <w:numPr>
          <w:ilvl w:val="0"/>
          <w:numId w:val="246"/>
        </w:numPr>
        <w:tabs>
          <w:tab w:val="left" w:pos="709"/>
          <w:tab w:val="left" w:pos="851"/>
          <w:tab w:val="left" w:pos="993"/>
        </w:tabs>
        <w:adjustRightInd w:val="0"/>
        <w:ind w:left="0" w:firstLine="709"/>
        <w:contextualSpacing/>
        <w:jc w:val="both"/>
        <w:rPr>
          <w:color w:val="000000"/>
          <w:sz w:val="24"/>
          <w:szCs w:val="24"/>
        </w:rPr>
      </w:pPr>
      <w:r w:rsidRPr="008359CE">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359CE" w:rsidRDefault="008230F8" w:rsidP="00CB5F1D">
      <w:pPr>
        <w:numPr>
          <w:ilvl w:val="0"/>
          <w:numId w:val="246"/>
        </w:numPr>
        <w:tabs>
          <w:tab w:val="left" w:pos="709"/>
          <w:tab w:val="left" w:pos="851"/>
          <w:tab w:val="left" w:pos="993"/>
        </w:tabs>
        <w:adjustRightInd w:val="0"/>
        <w:ind w:left="0" w:firstLine="709"/>
        <w:contextualSpacing/>
        <w:jc w:val="both"/>
        <w:rPr>
          <w:color w:val="000000"/>
          <w:sz w:val="24"/>
          <w:szCs w:val="24"/>
        </w:rPr>
      </w:pPr>
      <w:r w:rsidRPr="008359CE">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8359CE" w:rsidRDefault="008230F8" w:rsidP="00CB5F1D">
      <w:pPr>
        <w:numPr>
          <w:ilvl w:val="0"/>
          <w:numId w:val="246"/>
        </w:numPr>
        <w:tabs>
          <w:tab w:val="left" w:pos="709"/>
          <w:tab w:val="left" w:pos="851"/>
          <w:tab w:val="left" w:pos="993"/>
        </w:tabs>
        <w:adjustRightInd w:val="0"/>
        <w:ind w:left="0" w:firstLine="709"/>
        <w:contextualSpacing/>
        <w:jc w:val="both"/>
        <w:rPr>
          <w:color w:val="000000"/>
          <w:sz w:val="24"/>
          <w:szCs w:val="24"/>
        </w:rPr>
      </w:pPr>
      <w:r w:rsidRPr="008359CE">
        <w:rPr>
          <w:color w:val="000000"/>
          <w:sz w:val="24"/>
          <w:szCs w:val="24"/>
        </w:rPr>
        <w:t>способность к планированию и взаимоконтролю в совместной игровой деятельности.</w:t>
      </w:r>
    </w:p>
    <w:p w:rsidR="008230F8" w:rsidRPr="008359CE" w:rsidRDefault="00A45311" w:rsidP="00CB5F1D">
      <w:pPr>
        <w:tabs>
          <w:tab w:val="left" w:pos="851"/>
          <w:tab w:val="left" w:pos="993"/>
        </w:tabs>
        <w:adjustRightInd w:val="0"/>
        <w:ind w:firstLine="709"/>
        <w:contextualSpacing/>
        <w:jc w:val="both"/>
        <w:rPr>
          <w:b/>
          <w:bCs/>
          <w:color w:val="000000"/>
          <w:sz w:val="24"/>
          <w:szCs w:val="24"/>
        </w:rPr>
      </w:pPr>
      <w:r w:rsidRPr="008359CE">
        <w:rPr>
          <w:b/>
          <w:bCs/>
          <w:color w:val="000000"/>
          <w:sz w:val="24"/>
          <w:szCs w:val="24"/>
        </w:rPr>
        <w:t>Предпосылки</w:t>
      </w:r>
      <w:r w:rsidR="008230F8" w:rsidRPr="008359CE">
        <w:rPr>
          <w:b/>
          <w:bCs/>
          <w:color w:val="000000"/>
          <w:sz w:val="24"/>
          <w:szCs w:val="24"/>
        </w:rPr>
        <w:t xml:space="preserve"> коммуникативных УУД:</w:t>
      </w:r>
    </w:p>
    <w:p w:rsidR="008230F8" w:rsidRPr="008359CE" w:rsidRDefault="008230F8" w:rsidP="00CB5F1D">
      <w:pPr>
        <w:numPr>
          <w:ilvl w:val="0"/>
          <w:numId w:val="247"/>
        </w:numPr>
        <w:tabs>
          <w:tab w:val="left" w:pos="709"/>
          <w:tab w:val="left" w:pos="851"/>
          <w:tab w:val="left" w:pos="993"/>
        </w:tabs>
        <w:adjustRightInd w:val="0"/>
        <w:ind w:left="0" w:firstLine="709"/>
        <w:contextualSpacing/>
        <w:jc w:val="both"/>
        <w:rPr>
          <w:color w:val="000000"/>
          <w:sz w:val="24"/>
          <w:szCs w:val="24"/>
        </w:rPr>
      </w:pPr>
      <w:r w:rsidRPr="008359CE">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359CE" w:rsidRDefault="008230F8" w:rsidP="00CB5F1D">
      <w:pPr>
        <w:numPr>
          <w:ilvl w:val="0"/>
          <w:numId w:val="247"/>
        </w:numPr>
        <w:tabs>
          <w:tab w:val="left" w:pos="709"/>
          <w:tab w:val="left" w:pos="851"/>
          <w:tab w:val="left" w:pos="993"/>
        </w:tabs>
        <w:adjustRightInd w:val="0"/>
        <w:ind w:left="0" w:firstLine="709"/>
        <w:contextualSpacing/>
        <w:jc w:val="both"/>
        <w:rPr>
          <w:i/>
          <w:iCs/>
          <w:color w:val="000000"/>
          <w:sz w:val="24"/>
          <w:szCs w:val="24"/>
          <w:u w:val="single"/>
        </w:rPr>
      </w:pPr>
      <w:r w:rsidRPr="008359CE">
        <w:rPr>
          <w:color w:val="000000"/>
          <w:sz w:val="24"/>
          <w:szCs w:val="24"/>
        </w:rPr>
        <w:t xml:space="preserve">развивается способность принять обращение с первого предъявления;  </w:t>
      </w:r>
    </w:p>
    <w:p w:rsidR="008230F8" w:rsidRPr="008359CE" w:rsidRDefault="008230F8" w:rsidP="00CB5F1D">
      <w:pPr>
        <w:numPr>
          <w:ilvl w:val="0"/>
          <w:numId w:val="247"/>
        </w:numPr>
        <w:tabs>
          <w:tab w:val="left" w:pos="709"/>
          <w:tab w:val="left" w:pos="851"/>
          <w:tab w:val="left" w:pos="993"/>
        </w:tabs>
        <w:adjustRightInd w:val="0"/>
        <w:ind w:left="0" w:firstLine="709"/>
        <w:contextualSpacing/>
        <w:jc w:val="both"/>
        <w:rPr>
          <w:i/>
          <w:iCs/>
          <w:color w:val="000000"/>
          <w:sz w:val="24"/>
          <w:szCs w:val="24"/>
          <w:u w:val="single"/>
        </w:rPr>
      </w:pPr>
      <w:r w:rsidRPr="008359CE">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359CE" w:rsidRDefault="008230F8" w:rsidP="00CB5F1D">
      <w:pPr>
        <w:numPr>
          <w:ilvl w:val="0"/>
          <w:numId w:val="247"/>
        </w:numPr>
        <w:tabs>
          <w:tab w:val="left" w:pos="709"/>
          <w:tab w:val="left" w:pos="851"/>
          <w:tab w:val="left" w:pos="993"/>
        </w:tabs>
        <w:adjustRightInd w:val="0"/>
        <w:ind w:left="0" w:firstLine="709"/>
        <w:contextualSpacing/>
        <w:jc w:val="both"/>
        <w:rPr>
          <w:i/>
          <w:iCs/>
          <w:color w:val="000000"/>
          <w:sz w:val="24"/>
          <w:szCs w:val="24"/>
          <w:u w:val="single"/>
        </w:rPr>
      </w:pPr>
      <w:r w:rsidRPr="008359CE">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8230F8" w:rsidRPr="008359CE" w:rsidRDefault="008230F8" w:rsidP="00CB5F1D">
      <w:pPr>
        <w:numPr>
          <w:ilvl w:val="0"/>
          <w:numId w:val="247"/>
        </w:numPr>
        <w:tabs>
          <w:tab w:val="left" w:pos="709"/>
          <w:tab w:val="left" w:pos="851"/>
          <w:tab w:val="left" w:pos="993"/>
        </w:tabs>
        <w:adjustRightInd w:val="0"/>
        <w:ind w:left="0" w:firstLine="709"/>
        <w:contextualSpacing/>
        <w:jc w:val="both"/>
        <w:rPr>
          <w:color w:val="000000"/>
          <w:sz w:val="24"/>
          <w:szCs w:val="24"/>
        </w:rPr>
      </w:pPr>
      <w:r w:rsidRPr="008359CE">
        <w:rPr>
          <w:color w:val="000000"/>
          <w:sz w:val="24"/>
          <w:szCs w:val="24"/>
        </w:rPr>
        <w:t>развиваются доброжелательность и готовность оказать помощь сверстникам в совместной деятельности;</w:t>
      </w:r>
    </w:p>
    <w:p w:rsidR="008230F8" w:rsidRPr="008359CE" w:rsidRDefault="008230F8" w:rsidP="00CB5F1D">
      <w:pPr>
        <w:numPr>
          <w:ilvl w:val="0"/>
          <w:numId w:val="247"/>
        </w:numPr>
        <w:tabs>
          <w:tab w:val="left" w:pos="709"/>
          <w:tab w:val="left" w:pos="851"/>
          <w:tab w:val="left" w:pos="993"/>
        </w:tabs>
        <w:adjustRightInd w:val="0"/>
        <w:ind w:left="0" w:firstLine="709"/>
        <w:contextualSpacing/>
        <w:jc w:val="both"/>
        <w:rPr>
          <w:color w:val="000000"/>
          <w:sz w:val="24"/>
          <w:szCs w:val="24"/>
        </w:rPr>
      </w:pPr>
      <w:r w:rsidRPr="008359CE">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D73189" w:rsidRPr="00493933" w:rsidRDefault="008230F8" w:rsidP="00CB5F1D">
      <w:pPr>
        <w:numPr>
          <w:ilvl w:val="0"/>
          <w:numId w:val="247"/>
        </w:numPr>
        <w:tabs>
          <w:tab w:val="left" w:pos="709"/>
          <w:tab w:val="left" w:pos="851"/>
          <w:tab w:val="left" w:pos="993"/>
        </w:tabs>
        <w:adjustRightInd w:val="0"/>
        <w:ind w:left="0" w:firstLine="709"/>
        <w:contextualSpacing/>
        <w:jc w:val="both"/>
        <w:rPr>
          <w:color w:val="000000"/>
          <w:sz w:val="24"/>
          <w:szCs w:val="24"/>
        </w:rPr>
      </w:pPr>
      <w:r w:rsidRPr="008359CE">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A86D80" w:rsidRPr="009A6933" w:rsidRDefault="00A86D80" w:rsidP="00CB5F1D">
      <w:pPr>
        <w:tabs>
          <w:tab w:val="left" w:pos="851"/>
        </w:tabs>
        <w:contextualSpacing/>
        <w:rPr>
          <w:b/>
          <w:bCs/>
          <w:iCs/>
          <w:sz w:val="24"/>
          <w:szCs w:val="24"/>
        </w:rPr>
      </w:pPr>
      <w:r w:rsidRPr="009A6933">
        <w:rPr>
          <w:b/>
          <w:bCs/>
          <w:iCs/>
          <w:sz w:val="24"/>
          <w:szCs w:val="24"/>
        </w:rPr>
        <w:t>2.11. Планируемые результаты в части, формируемой участниками образовательных отношений</w:t>
      </w:r>
    </w:p>
    <w:p w:rsidR="00A86D80" w:rsidRPr="00E550CD" w:rsidRDefault="00A86D80" w:rsidP="00CB5F1D">
      <w:pPr>
        <w:tabs>
          <w:tab w:val="left" w:pos="851"/>
        </w:tabs>
        <w:ind w:right="78" w:firstLine="568"/>
        <w:contextualSpacing/>
        <w:jc w:val="both"/>
        <w:rPr>
          <w:iCs/>
          <w:color w:val="000000"/>
          <w:sz w:val="24"/>
          <w:szCs w:val="24"/>
        </w:rPr>
      </w:pPr>
      <w:r w:rsidRPr="00E550CD">
        <w:rPr>
          <w:iCs/>
          <w:color w:val="000000"/>
          <w:sz w:val="24"/>
          <w:szCs w:val="24"/>
        </w:rPr>
        <w:t xml:space="preserve">- 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 За период реализации части ООП ДО, формируемой участниками образовательных отношений, создаются портфолио на каждого </w:t>
      </w:r>
      <w:r w:rsidRPr="00E550CD">
        <w:rPr>
          <w:iCs/>
          <w:color w:val="000000"/>
          <w:sz w:val="24"/>
          <w:szCs w:val="24"/>
        </w:rPr>
        <w:lastRenderedPageBreak/>
        <w:t>воспитанника, где фиксируются его достижения в ходе образовательной деятельности.</w:t>
      </w:r>
    </w:p>
    <w:p w:rsidR="00A86D80" w:rsidRPr="00E550CD" w:rsidRDefault="00A86D80" w:rsidP="00CB5F1D">
      <w:pPr>
        <w:tabs>
          <w:tab w:val="left" w:pos="851"/>
        </w:tabs>
        <w:ind w:right="78" w:firstLine="568"/>
        <w:contextualSpacing/>
        <w:jc w:val="both"/>
        <w:rPr>
          <w:iCs/>
          <w:sz w:val="24"/>
          <w:szCs w:val="24"/>
        </w:rPr>
      </w:pPr>
      <w:r w:rsidRPr="00E550CD">
        <w:rPr>
          <w:iCs/>
          <w:sz w:val="24"/>
          <w:szCs w:val="24"/>
        </w:rPr>
        <w:t>- ребенок знает основные литературные понятия по фольклору; краткое содержание прочитанных литературных произведений; быт и традиции чеченского народа; песни, загадки, пословицы, поговорки, заклички;</w:t>
      </w:r>
    </w:p>
    <w:p w:rsidR="00A86D80" w:rsidRPr="00E550CD" w:rsidRDefault="00A86D80" w:rsidP="00CB5F1D">
      <w:pPr>
        <w:tabs>
          <w:tab w:val="left" w:pos="851"/>
        </w:tabs>
        <w:ind w:right="78" w:firstLine="568"/>
        <w:contextualSpacing/>
        <w:jc w:val="both"/>
        <w:rPr>
          <w:iCs/>
          <w:sz w:val="24"/>
          <w:szCs w:val="24"/>
        </w:rPr>
      </w:pPr>
      <w:r w:rsidRPr="00E550CD">
        <w:rPr>
          <w:iCs/>
          <w:sz w:val="24"/>
          <w:szCs w:val="24"/>
        </w:rPr>
        <w:t xml:space="preserve">  - умеет рассказывать чеченские народные сказки, потешки и обыгрывать их; </w:t>
      </w:r>
    </w:p>
    <w:p w:rsidR="00A86D80" w:rsidRPr="00E550CD" w:rsidRDefault="00A86D80" w:rsidP="00CB5F1D">
      <w:pPr>
        <w:tabs>
          <w:tab w:val="left" w:pos="851"/>
        </w:tabs>
        <w:ind w:right="78" w:firstLine="568"/>
        <w:contextualSpacing/>
        <w:jc w:val="both"/>
        <w:rPr>
          <w:iCs/>
          <w:sz w:val="24"/>
          <w:szCs w:val="24"/>
        </w:rPr>
      </w:pPr>
      <w:r w:rsidRPr="00E550CD">
        <w:rPr>
          <w:iCs/>
          <w:sz w:val="24"/>
          <w:szCs w:val="24"/>
        </w:rPr>
        <w:t xml:space="preserve">   - использует в игре предметы быта чеченского народа; </w:t>
      </w:r>
    </w:p>
    <w:p w:rsidR="00A86D80" w:rsidRPr="00E550CD" w:rsidRDefault="00A86D80" w:rsidP="00CB5F1D">
      <w:pPr>
        <w:tabs>
          <w:tab w:val="left" w:pos="851"/>
        </w:tabs>
        <w:ind w:right="78" w:firstLine="568"/>
        <w:contextualSpacing/>
        <w:rPr>
          <w:iCs/>
          <w:sz w:val="24"/>
          <w:szCs w:val="24"/>
        </w:rPr>
      </w:pPr>
      <w:r w:rsidRPr="00E550CD">
        <w:rPr>
          <w:iCs/>
          <w:sz w:val="24"/>
          <w:szCs w:val="24"/>
        </w:rPr>
        <w:t xml:space="preserve">   - создаёт творческие работы по фольклорным произведениям.</w:t>
      </w:r>
    </w:p>
    <w:p w:rsidR="00A86D80" w:rsidRPr="00E550CD" w:rsidRDefault="00A86D80" w:rsidP="00CB5F1D">
      <w:pPr>
        <w:pStyle w:val="17"/>
        <w:tabs>
          <w:tab w:val="left" w:pos="851"/>
        </w:tabs>
        <w:ind w:firstLine="568"/>
        <w:contextualSpacing/>
        <w:jc w:val="both"/>
        <w:rPr>
          <w:iCs/>
        </w:rPr>
      </w:pPr>
      <w:r w:rsidRPr="00E550CD">
        <w:rPr>
          <w:iCs/>
        </w:rPr>
        <w:t>-использование детьми в активной речи малых форм чеченского фольклора:</w:t>
      </w:r>
    </w:p>
    <w:p w:rsidR="00A86D80" w:rsidRPr="00E550CD" w:rsidRDefault="00A86D80" w:rsidP="00CB5F1D">
      <w:pPr>
        <w:pStyle w:val="17"/>
        <w:tabs>
          <w:tab w:val="left" w:pos="851"/>
        </w:tabs>
        <w:ind w:firstLine="568"/>
        <w:contextualSpacing/>
        <w:jc w:val="both"/>
        <w:rPr>
          <w:iCs/>
        </w:rPr>
      </w:pPr>
      <w:r w:rsidRPr="00E550CD">
        <w:rPr>
          <w:iCs/>
        </w:rPr>
        <w:t>- у детей развиты коммуникативные навыки: уважительное отношение к взрослым, сверстникам и малышам, развивается чувство коллективизма;</w:t>
      </w:r>
    </w:p>
    <w:p w:rsidR="00A86D80" w:rsidRPr="00E550CD" w:rsidRDefault="00A86D80" w:rsidP="00CB5F1D">
      <w:pPr>
        <w:pStyle w:val="17"/>
        <w:tabs>
          <w:tab w:val="left" w:pos="851"/>
        </w:tabs>
        <w:ind w:firstLine="568"/>
        <w:contextualSpacing/>
        <w:jc w:val="both"/>
        <w:rPr>
          <w:iCs/>
        </w:rPr>
      </w:pPr>
      <w:r w:rsidRPr="00E550CD">
        <w:rPr>
          <w:iCs/>
        </w:rPr>
        <w:t>-у детей расширились знания о многообразии народных праздников и традиций; сформированы первые представления о культуре своего народа;</w:t>
      </w:r>
    </w:p>
    <w:p w:rsidR="00A86D80" w:rsidRPr="00E550CD" w:rsidRDefault="00A86D80" w:rsidP="00CB5F1D">
      <w:pPr>
        <w:pStyle w:val="17"/>
        <w:tabs>
          <w:tab w:val="left" w:pos="851"/>
        </w:tabs>
        <w:ind w:firstLine="568"/>
        <w:contextualSpacing/>
        <w:jc w:val="both"/>
        <w:rPr>
          <w:iCs/>
        </w:rPr>
      </w:pPr>
      <w:r w:rsidRPr="00E550CD">
        <w:rPr>
          <w:iCs/>
        </w:rPr>
        <w:t>-обогатился словарный запас народным фольклором – дети знают потешки, заклички, пословицы и поговорки, народные сказки и загадки;</w:t>
      </w:r>
    </w:p>
    <w:p w:rsidR="00A86D80" w:rsidRPr="00E550CD" w:rsidRDefault="00A86D80" w:rsidP="00CB5F1D">
      <w:pPr>
        <w:pStyle w:val="17"/>
        <w:tabs>
          <w:tab w:val="left" w:pos="851"/>
        </w:tabs>
        <w:ind w:firstLine="568"/>
        <w:contextualSpacing/>
        <w:jc w:val="both"/>
        <w:rPr>
          <w:iCs/>
        </w:rPr>
      </w:pPr>
      <w:r w:rsidRPr="00E550CD">
        <w:rPr>
          <w:iCs/>
        </w:rPr>
        <w:t>-умение  играть в народные  подвижные игры, сформированы двигательные навыки, чему способствовали подвижные игры, пляски, хороводы;</w:t>
      </w:r>
    </w:p>
    <w:p w:rsidR="00A86D80" w:rsidRPr="00E550CD" w:rsidRDefault="00A86D80" w:rsidP="00CB5F1D">
      <w:pPr>
        <w:pStyle w:val="17"/>
        <w:tabs>
          <w:tab w:val="left" w:pos="851"/>
        </w:tabs>
        <w:ind w:firstLine="568"/>
        <w:contextualSpacing/>
        <w:jc w:val="both"/>
        <w:rPr>
          <w:iCs/>
        </w:rPr>
      </w:pPr>
      <w:r w:rsidRPr="00E550CD">
        <w:rPr>
          <w:iCs/>
        </w:rPr>
        <w:t>-у детей формируются представления о морально-нравственных ценностях: доброте, правде, красоте, трудолюбии, храбрости и отваге;</w:t>
      </w:r>
    </w:p>
    <w:p w:rsidR="00A86D80" w:rsidRPr="00E550CD" w:rsidRDefault="00A86D80" w:rsidP="00CB5F1D">
      <w:pPr>
        <w:pStyle w:val="17"/>
        <w:tabs>
          <w:tab w:val="left" w:pos="851"/>
        </w:tabs>
        <w:ind w:firstLine="568"/>
        <w:contextualSpacing/>
        <w:jc w:val="both"/>
        <w:rPr>
          <w:iCs/>
        </w:rPr>
      </w:pPr>
      <w:r w:rsidRPr="00E550CD">
        <w:rPr>
          <w:iCs/>
        </w:rPr>
        <w:t xml:space="preserve">-развита эмоционально-волевая сфера; </w:t>
      </w:r>
    </w:p>
    <w:p w:rsidR="00A86D80" w:rsidRPr="00E550CD" w:rsidRDefault="00A86D80" w:rsidP="00493933">
      <w:pPr>
        <w:pStyle w:val="17"/>
        <w:tabs>
          <w:tab w:val="left" w:pos="851"/>
        </w:tabs>
        <w:ind w:firstLine="568"/>
        <w:contextualSpacing/>
        <w:jc w:val="both"/>
        <w:rPr>
          <w:iCs/>
        </w:rPr>
      </w:pPr>
      <w:r w:rsidRPr="00E550CD">
        <w:rPr>
          <w:iCs/>
        </w:rPr>
        <w:t>-воспитаны патриотические чувства и любовь к Родине, своему народу, родной природе.</w:t>
      </w:r>
    </w:p>
    <w:p w:rsidR="00BB340C" w:rsidRPr="00493933" w:rsidRDefault="00A86D80" w:rsidP="00493933">
      <w:pPr>
        <w:tabs>
          <w:tab w:val="left" w:pos="851"/>
        </w:tabs>
        <w:contextualSpacing/>
        <w:rPr>
          <w:b/>
          <w:bCs/>
          <w:sz w:val="24"/>
          <w:szCs w:val="24"/>
        </w:rPr>
      </w:pPr>
      <w:r w:rsidRPr="00E550CD">
        <w:rPr>
          <w:b/>
          <w:bCs/>
          <w:sz w:val="24"/>
          <w:szCs w:val="24"/>
          <w:lang w:val="en-US"/>
        </w:rPr>
        <w:t>III</w:t>
      </w:r>
      <w:r w:rsidRPr="00E550CD">
        <w:rPr>
          <w:b/>
          <w:bCs/>
          <w:sz w:val="24"/>
          <w:szCs w:val="24"/>
        </w:rPr>
        <w:t xml:space="preserve">. </w:t>
      </w:r>
      <w:r w:rsidR="0021290F" w:rsidRPr="00E550CD">
        <w:rPr>
          <w:b/>
          <w:bCs/>
          <w:sz w:val="24"/>
          <w:szCs w:val="24"/>
        </w:rPr>
        <w:t>СОДЕРЖАТЕЛЬНЫЙ</w:t>
      </w:r>
      <w:r w:rsidR="0021290F" w:rsidRPr="00E550CD">
        <w:rPr>
          <w:b/>
          <w:bCs/>
          <w:spacing w:val="-7"/>
          <w:sz w:val="24"/>
          <w:szCs w:val="24"/>
        </w:rPr>
        <w:t xml:space="preserve"> </w:t>
      </w:r>
      <w:r w:rsidR="0021290F" w:rsidRPr="00E550CD">
        <w:rPr>
          <w:b/>
          <w:bCs/>
          <w:sz w:val="24"/>
          <w:szCs w:val="24"/>
        </w:rPr>
        <w:t>РАЗДЕЛ</w:t>
      </w:r>
      <w:r w:rsidR="00493933" w:rsidRPr="00E550CD">
        <w:rPr>
          <w:b/>
          <w:bCs/>
          <w:sz w:val="24"/>
          <w:szCs w:val="24"/>
        </w:rPr>
        <w:t xml:space="preserve"> </w:t>
      </w:r>
      <w:r w:rsidR="00D806A5" w:rsidRPr="00E550CD">
        <w:rPr>
          <w:b/>
          <w:bCs/>
        </w:rPr>
        <w:t>ОБЯЗАТЕЛЬНАЯ ЧАСТЬ</w:t>
      </w:r>
    </w:p>
    <w:p w:rsidR="00BB340C" w:rsidRPr="00A86D80" w:rsidRDefault="00A86D80" w:rsidP="00CB5F1D">
      <w:pPr>
        <w:tabs>
          <w:tab w:val="left" w:pos="634"/>
          <w:tab w:val="left" w:pos="851"/>
        </w:tabs>
        <w:ind w:left="212"/>
        <w:contextualSpacing/>
        <w:jc w:val="both"/>
        <w:rPr>
          <w:b/>
          <w:sz w:val="24"/>
          <w:szCs w:val="24"/>
        </w:rPr>
      </w:pPr>
      <w:r>
        <w:rPr>
          <w:b/>
          <w:sz w:val="24"/>
          <w:szCs w:val="24"/>
        </w:rPr>
        <w:tab/>
      </w:r>
      <w:r w:rsidRPr="00A86D80">
        <w:rPr>
          <w:b/>
          <w:sz w:val="24"/>
          <w:szCs w:val="24"/>
        </w:rPr>
        <w:t>3</w:t>
      </w:r>
      <w:r>
        <w:rPr>
          <w:b/>
          <w:sz w:val="24"/>
          <w:szCs w:val="24"/>
        </w:rPr>
        <w:t xml:space="preserve">.1. </w:t>
      </w:r>
      <w:r w:rsidR="00315B74" w:rsidRPr="00A86D80">
        <w:rPr>
          <w:b/>
          <w:sz w:val="24"/>
          <w:szCs w:val="24"/>
        </w:rPr>
        <w:t>Задачи и содержание образования по образовательным областям</w:t>
      </w:r>
    </w:p>
    <w:p w:rsidR="00BB340C" w:rsidRPr="008359CE" w:rsidRDefault="00A86D80" w:rsidP="00CB5F1D">
      <w:pPr>
        <w:tabs>
          <w:tab w:val="left" w:pos="709"/>
          <w:tab w:val="left" w:pos="851"/>
        </w:tabs>
        <w:autoSpaceDE/>
        <w:autoSpaceDN/>
        <w:contextualSpacing/>
        <w:jc w:val="both"/>
        <w:rPr>
          <w:sz w:val="24"/>
          <w:szCs w:val="24"/>
        </w:rPr>
      </w:pPr>
      <w:r>
        <w:rPr>
          <w:sz w:val="24"/>
          <w:szCs w:val="24"/>
        </w:rPr>
        <w:tab/>
      </w:r>
      <w:r w:rsidR="0021290F" w:rsidRPr="008359CE">
        <w:rPr>
          <w:sz w:val="24"/>
          <w:szCs w:val="24"/>
        </w:rPr>
        <w:t>В каждой образовательной области сформулированы задачи, содержание образовательной</w:t>
      </w:r>
      <w:r w:rsidR="0021290F" w:rsidRPr="008359CE">
        <w:rPr>
          <w:spacing w:val="1"/>
          <w:sz w:val="24"/>
          <w:szCs w:val="24"/>
        </w:rPr>
        <w:t xml:space="preserve"> </w:t>
      </w:r>
      <w:r w:rsidR="0021290F" w:rsidRPr="008359CE">
        <w:rPr>
          <w:sz w:val="24"/>
          <w:szCs w:val="24"/>
        </w:rPr>
        <w:t>деятельности, предусмотренное для освоения в каждой возрастной группе детей в возрасте от двух</w:t>
      </w:r>
      <w:r w:rsidR="00315B74" w:rsidRPr="008359CE">
        <w:rPr>
          <w:sz w:val="24"/>
          <w:szCs w:val="24"/>
        </w:rPr>
        <w:t xml:space="preserve"> </w:t>
      </w:r>
      <w:r w:rsidR="0021290F" w:rsidRPr="008359CE">
        <w:rPr>
          <w:sz w:val="24"/>
          <w:szCs w:val="24"/>
        </w:rPr>
        <w:t>месяцев</w:t>
      </w:r>
      <w:r w:rsidR="0021290F" w:rsidRPr="008359CE">
        <w:rPr>
          <w:spacing w:val="1"/>
          <w:sz w:val="24"/>
          <w:szCs w:val="24"/>
        </w:rPr>
        <w:t xml:space="preserve"> </w:t>
      </w:r>
      <w:r w:rsidR="0021290F" w:rsidRPr="008359CE">
        <w:rPr>
          <w:sz w:val="24"/>
          <w:szCs w:val="24"/>
        </w:rPr>
        <w:t>до</w:t>
      </w:r>
      <w:r w:rsidR="0021290F" w:rsidRPr="008359CE">
        <w:rPr>
          <w:spacing w:val="1"/>
          <w:sz w:val="24"/>
          <w:szCs w:val="24"/>
        </w:rPr>
        <w:t xml:space="preserve"> </w:t>
      </w:r>
      <w:r w:rsidR="00BF0ED8" w:rsidRPr="008359CE">
        <w:rPr>
          <w:color w:val="000000"/>
          <w:sz w:val="24"/>
          <w:szCs w:val="24"/>
          <w:lang w:eastAsia="ru-RU" w:bidi="ru-RU"/>
        </w:rPr>
        <w:t xml:space="preserve">до прекращения образовательных </w:t>
      </w:r>
      <w:r w:rsidR="00BF0ED8" w:rsidRPr="008359CE">
        <w:rPr>
          <w:sz w:val="24"/>
          <w:szCs w:val="24"/>
          <w:lang w:eastAsia="ru-RU" w:bidi="ru-RU"/>
        </w:rPr>
        <w:t>отношений</w:t>
      </w:r>
      <w:r w:rsidR="0021290F" w:rsidRPr="008359CE">
        <w:rPr>
          <w:sz w:val="24"/>
          <w:szCs w:val="24"/>
        </w:rPr>
        <w:t>,</w:t>
      </w:r>
      <w:r w:rsidR="0021290F" w:rsidRPr="008359CE">
        <w:rPr>
          <w:spacing w:val="1"/>
          <w:sz w:val="24"/>
          <w:szCs w:val="24"/>
        </w:rPr>
        <w:t xml:space="preserve"> </w:t>
      </w:r>
      <w:r w:rsidR="0021290F" w:rsidRPr="008359CE">
        <w:rPr>
          <w:sz w:val="24"/>
          <w:szCs w:val="24"/>
        </w:rPr>
        <w:t>а</w:t>
      </w:r>
      <w:r w:rsidR="0021290F" w:rsidRPr="008359CE">
        <w:rPr>
          <w:spacing w:val="1"/>
          <w:sz w:val="24"/>
          <w:szCs w:val="24"/>
        </w:rPr>
        <w:t xml:space="preserve"> </w:t>
      </w:r>
      <w:r w:rsidR="0021290F" w:rsidRPr="008359CE">
        <w:rPr>
          <w:sz w:val="24"/>
          <w:szCs w:val="24"/>
        </w:rPr>
        <w:t>также</w:t>
      </w:r>
      <w:r w:rsidR="0021290F" w:rsidRPr="008359CE">
        <w:rPr>
          <w:spacing w:val="1"/>
          <w:sz w:val="24"/>
          <w:szCs w:val="24"/>
        </w:rPr>
        <w:t xml:space="preserve"> </w:t>
      </w:r>
      <w:r w:rsidR="0021290F" w:rsidRPr="008359CE">
        <w:rPr>
          <w:sz w:val="24"/>
          <w:szCs w:val="24"/>
        </w:rPr>
        <w:t>результаты,</w:t>
      </w:r>
      <w:r w:rsidR="0021290F" w:rsidRPr="008359CE">
        <w:rPr>
          <w:spacing w:val="1"/>
          <w:sz w:val="24"/>
          <w:szCs w:val="24"/>
        </w:rPr>
        <w:t xml:space="preserve"> </w:t>
      </w:r>
      <w:r w:rsidR="0021290F" w:rsidRPr="008359CE">
        <w:rPr>
          <w:sz w:val="24"/>
          <w:szCs w:val="24"/>
        </w:rPr>
        <w:t>которые</w:t>
      </w:r>
      <w:r w:rsidR="0021290F" w:rsidRPr="008359CE">
        <w:rPr>
          <w:spacing w:val="1"/>
          <w:sz w:val="24"/>
          <w:szCs w:val="24"/>
        </w:rPr>
        <w:t xml:space="preserve"> </w:t>
      </w:r>
      <w:r w:rsidR="0021290F" w:rsidRPr="008359CE">
        <w:rPr>
          <w:sz w:val="24"/>
          <w:szCs w:val="24"/>
        </w:rPr>
        <w:t>могут</w:t>
      </w:r>
      <w:r w:rsidR="0021290F" w:rsidRPr="008359CE">
        <w:rPr>
          <w:spacing w:val="1"/>
          <w:sz w:val="24"/>
          <w:szCs w:val="24"/>
        </w:rPr>
        <w:t xml:space="preserve"> </w:t>
      </w:r>
      <w:r w:rsidR="0021290F" w:rsidRPr="008359CE">
        <w:rPr>
          <w:sz w:val="24"/>
          <w:szCs w:val="24"/>
        </w:rPr>
        <w:t>быть</w:t>
      </w:r>
      <w:r w:rsidR="0021290F" w:rsidRPr="008359CE">
        <w:rPr>
          <w:spacing w:val="1"/>
          <w:sz w:val="24"/>
          <w:szCs w:val="24"/>
        </w:rPr>
        <w:t xml:space="preserve"> </w:t>
      </w:r>
      <w:r w:rsidR="0021290F" w:rsidRPr="008359CE">
        <w:rPr>
          <w:sz w:val="24"/>
          <w:szCs w:val="24"/>
        </w:rPr>
        <w:t>достигнуты</w:t>
      </w:r>
      <w:r w:rsidR="0021290F" w:rsidRPr="008359CE">
        <w:rPr>
          <w:spacing w:val="1"/>
          <w:sz w:val="24"/>
          <w:szCs w:val="24"/>
        </w:rPr>
        <w:t xml:space="preserve"> </w:t>
      </w:r>
      <w:r w:rsidR="0021290F" w:rsidRPr="008359CE">
        <w:rPr>
          <w:sz w:val="24"/>
          <w:szCs w:val="24"/>
        </w:rPr>
        <w:t>детьми</w:t>
      </w:r>
      <w:r w:rsidR="0021290F" w:rsidRPr="008359CE">
        <w:rPr>
          <w:spacing w:val="1"/>
          <w:sz w:val="24"/>
          <w:szCs w:val="24"/>
        </w:rPr>
        <w:t xml:space="preserve"> </w:t>
      </w:r>
      <w:r w:rsidR="0021290F" w:rsidRPr="008359CE">
        <w:rPr>
          <w:sz w:val="24"/>
          <w:szCs w:val="24"/>
        </w:rPr>
        <w:t>при</w:t>
      </w:r>
      <w:r w:rsidR="0021290F" w:rsidRPr="008359CE">
        <w:rPr>
          <w:spacing w:val="1"/>
          <w:sz w:val="24"/>
          <w:szCs w:val="24"/>
        </w:rPr>
        <w:t xml:space="preserve"> </w:t>
      </w:r>
      <w:r w:rsidR="0021290F" w:rsidRPr="008359CE">
        <w:rPr>
          <w:sz w:val="24"/>
          <w:szCs w:val="24"/>
        </w:rPr>
        <w:t>целенаправленной</w:t>
      </w:r>
      <w:r w:rsidR="0021290F" w:rsidRPr="008359CE">
        <w:rPr>
          <w:spacing w:val="-1"/>
          <w:sz w:val="24"/>
          <w:szCs w:val="24"/>
        </w:rPr>
        <w:t xml:space="preserve"> </w:t>
      </w:r>
      <w:r w:rsidR="0021290F" w:rsidRPr="008359CE">
        <w:rPr>
          <w:sz w:val="24"/>
          <w:szCs w:val="24"/>
        </w:rPr>
        <w:t>систематической работе</w:t>
      </w:r>
      <w:r w:rsidR="0021290F" w:rsidRPr="008359CE">
        <w:rPr>
          <w:spacing w:val="-1"/>
          <w:sz w:val="24"/>
          <w:szCs w:val="24"/>
        </w:rPr>
        <w:t xml:space="preserve"> </w:t>
      </w:r>
      <w:r w:rsidR="0021290F" w:rsidRPr="008359CE">
        <w:rPr>
          <w:sz w:val="24"/>
          <w:szCs w:val="24"/>
        </w:rPr>
        <w:t>с</w:t>
      </w:r>
      <w:r w:rsidR="0021290F" w:rsidRPr="008359CE">
        <w:rPr>
          <w:spacing w:val="-1"/>
          <w:sz w:val="24"/>
          <w:szCs w:val="24"/>
        </w:rPr>
        <w:t xml:space="preserve"> </w:t>
      </w:r>
      <w:r w:rsidR="0021290F" w:rsidRPr="008359CE">
        <w:rPr>
          <w:sz w:val="24"/>
          <w:szCs w:val="24"/>
        </w:rPr>
        <w:t>ними.</w:t>
      </w:r>
    </w:p>
    <w:p w:rsidR="00BB340C" w:rsidRPr="008359CE" w:rsidRDefault="00315B74" w:rsidP="00CB5F1D">
      <w:pPr>
        <w:pStyle w:val="a3"/>
        <w:tabs>
          <w:tab w:val="left" w:pos="851"/>
        </w:tabs>
        <w:ind w:left="0" w:firstLine="709"/>
        <w:contextualSpacing/>
      </w:pPr>
      <w:r w:rsidRPr="008359CE">
        <w:t>Определение задач и содержания образования базируется на следующих принципах:</w:t>
      </w:r>
    </w:p>
    <w:p w:rsidR="00BB340C" w:rsidRPr="008359CE" w:rsidRDefault="00315B74" w:rsidP="00CB5F1D">
      <w:pPr>
        <w:pStyle w:val="a3"/>
        <w:tabs>
          <w:tab w:val="left" w:pos="851"/>
        </w:tabs>
        <w:ind w:left="0" w:firstLine="709"/>
        <w:contextualSpacing/>
      </w:pPr>
      <w:r w:rsidRPr="008359CE">
        <w:rPr>
          <w:i/>
        </w:rPr>
        <w:t>принцип учё</w:t>
      </w:r>
      <w:r w:rsidR="0021290F" w:rsidRPr="008359CE">
        <w:rPr>
          <w:i/>
        </w:rPr>
        <w:t>та ведущей деятельности</w:t>
      </w:r>
      <w:r w:rsidR="0021290F" w:rsidRPr="008359CE">
        <w:t xml:space="preserve">: </w:t>
      </w:r>
      <w:r w:rsidR="000E2494" w:rsidRPr="008359CE">
        <w:t>П</w:t>
      </w:r>
      <w:r w:rsidR="0021290F" w:rsidRPr="008359CE">
        <w:t>рограмма реализуется в контексте</w:t>
      </w:r>
      <w:r w:rsidR="0021290F" w:rsidRPr="008359CE">
        <w:rPr>
          <w:spacing w:val="1"/>
        </w:rPr>
        <w:t xml:space="preserve"> </w:t>
      </w:r>
      <w:r w:rsidR="0021290F" w:rsidRPr="008359CE">
        <w:t>всех</w:t>
      </w:r>
      <w:r w:rsidR="0021290F" w:rsidRPr="008359CE">
        <w:rPr>
          <w:spacing w:val="1"/>
        </w:rPr>
        <w:t xml:space="preserve"> </w:t>
      </w:r>
      <w:r w:rsidR="0021290F" w:rsidRPr="008359CE">
        <w:t>перечисленных</w:t>
      </w:r>
      <w:r w:rsidR="0021290F" w:rsidRPr="008359CE">
        <w:rPr>
          <w:spacing w:val="1"/>
        </w:rPr>
        <w:t xml:space="preserve"> </w:t>
      </w:r>
      <w:r w:rsidR="0021290F" w:rsidRPr="008359CE">
        <w:t>в</w:t>
      </w:r>
      <w:r w:rsidR="0021290F" w:rsidRPr="008359CE">
        <w:rPr>
          <w:spacing w:val="1"/>
        </w:rPr>
        <w:t xml:space="preserve"> </w:t>
      </w:r>
      <w:r w:rsidR="0021290F" w:rsidRPr="008359CE">
        <w:t>ФГОС</w:t>
      </w:r>
      <w:r w:rsidR="0021290F" w:rsidRPr="008359CE">
        <w:rPr>
          <w:spacing w:val="1"/>
        </w:rPr>
        <w:t xml:space="preserve"> </w:t>
      </w:r>
      <w:r w:rsidR="0021290F" w:rsidRPr="008359CE">
        <w:t>ДО</w:t>
      </w:r>
      <w:r w:rsidR="0021290F" w:rsidRPr="008359CE">
        <w:rPr>
          <w:spacing w:val="1"/>
        </w:rPr>
        <w:t xml:space="preserve"> </w:t>
      </w:r>
      <w:r w:rsidR="0021290F" w:rsidRPr="008359CE">
        <w:t>видов</w:t>
      </w:r>
      <w:r w:rsidR="0021290F" w:rsidRPr="008359CE">
        <w:rPr>
          <w:spacing w:val="1"/>
        </w:rPr>
        <w:t xml:space="preserve"> </w:t>
      </w:r>
      <w:r w:rsidR="0021290F" w:rsidRPr="008359CE">
        <w:t>детской</w:t>
      </w:r>
      <w:r w:rsidR="0021290F" w:rsidRPr="008359CE">
        <w:rPr>
          <w:spacing w:val="1"/>
        </w:rPr>
        <w:t xml:space="preserve"> </w:t>
      </w:r>
      <w:r w:rsidR="0021290F" w:rsidRPr="008359CE">
        <w:t>деятельности,</w:t>
      </w:r>
      <w:r w:rsidR="0021290F" w:rsidRPr="008359CE">
        <w:rPr>
          <w:spacing w:val="1"/>
        </w:rPr>
        <w:t xml:space="preserve"> </w:t>
      </w:r>
      <w:r w:rsidR="0021290F" w:rsidRPr="008359CE">
        <w:t>с</w:t>
      </w:r>
      <w:r w:rsidR="0021290F" w:rsidRPr="008359CE">
        <w:rPr>
          <w:spacing w:val="1"/>
        </w:rPr>
        <w:t xml:space="preserve"> </w:t>
      </w:r>
      <w:r w:rsidR="0021290F" w:rsidRPr="008359CE">
        <w:t>акцентом</w:t>
      </w:r>
      <w:r w:rsidR="0021290F" w:rsidRPr="008359CE">
        <w:rPr>
          <w:spacing w:val="1"/>
        </w:rPr>
        <w:t xml:space="preserve"> </w:t>
      </w:r>
      <w:r w:rsidR="0021290F" w:rsidRPr="008359CE">
        <w:t>на</w:t>
      </w:r>
      <w:r w:rsidR="0021290F" w:rsidRPr="008359CE">
        <w:rPr>
          <w:spacing w:val="1"/>
        </w:rPr>
        <w:t xml:space="preserve"> </w:t>
      </w:r>
      <w:r w:rsidR="0021290F" w:rsidRPr="008359CE">
        <w:t>ведущую</w:t>
      </w:r>
      <w:r w:rsidR="0021290F" w:rsidRPr="008359CE">
        <w:rPr>
          <w:spacing w:val="1"/>
        </w:rPr>
        <w:t xml:space="preserve"> </w:t>
      </w:r>
      <w:r w:rsidR="0021290F" w:rsidRPr="008359CE">
        <w:t>деятельность</w:t>
      </w:r>
      <w:r w:rsidR="0021290F" w:rsidRPr="008359CE">
        <w:rPr>
          <w:spacing w:val="15"/>
        </w:rPr>
        <w:t xml:space="preserve"> </w:t>
      </w:r>
      <w:r w:rsidR="0021290F" w:rsidRPr="008359CE">
        <w:t>для</w:t>
      </w:r>
      <w:r w:rsidR="0021290F" w:rsidRPr="008359CE">
        <w:rPr>
          <w:spacing w:val="15"/>
        </w:rPr>
        <w:t xml:space="preserve"> </w:t>
      </w:r>
      <w:r w:rsidR="0021290F" w:rsidRPr="008359CE">
        <w:t>каждого</w:t>
      </w:r>
      <w:r w:rsidR="0021290F" w:rsidRPr="008359CE">
        <w:rPr>
          <w:spacing w:val="14"/>
        </w:rPr>
        <w:t xml:space="preserve"> </w:t>
      </w:r>
      <w:r w:rsidR="0021290F" w:rsidRPr="008359CE">
        <w:t>возрастного</w:t>
      </w:r>
      <w:r w:rsidR="0021290F" w:rsidRPr="008359CE">
        <w:rPr>
          <w:spacing w:val="13"/>
        </w:rPr>
        <w:t xml:space="preserve"> </w:t>
      </w:r>
      <w:r w:rsidR="0021290F" w:rsidRPr="008359CE">
        <w:t>периода</w:t>
      </w:r>
      <w:r w:rsidR="0021290F" w:rsidRPr="008359CE">
        <w:rPr>
          <w:spacing w:val="17"/>
        </w:rPr>
        <w:t xml:space="preserve"> </w:t>
      </w:r>
      <w:r w:rsidR="0021290F" w:rsidRPr="008359CE">
        <w:t>–</w:t>
      </w:r>
      <w:r w:rsidR="0021290F" w:rsidRPr="008359CE">
        <w:rPr>
          <w:spacing w:val="14"/>
        </w:rPr>
        <w:t xml:space="preserve"> </w:t>
      </w:r>
      <w:r w:rsidR="0021290F" w:rsidRPr="008359CE">
        <w:t>от</w:t>
      </w:r>
      <w:r w:rsidR="0021290F" w:rsidRPr="008359CE">
        <w:rPr>
          <w:spacing w:val="15"/>
        </w:rPr>
        <w:t xml:space="preserve"> </w:t>
      </w:r>
      <w:r w:rsidR="0021290F" w:rsidRPr="008359CE">
        <w:t>непосредственного</w:t>
      </w:r>
      <w:r w:rsidR="0021290F" w:rsidRPr="008359CE">
        <w:rPr>
          <w:spacing w:val="14"/>
        </w:rPr>
        <w:t xml:space="preserve"> </w:t>
      </w:r>
      <w:r w:rsidR="0021290F" w:rsidRPr="008359CE">
        <w:t>эмоционального</w:t>
      </w:r>
      <w:r w:rsidR="0021290F" w:rsidRPr="008359CE">
        <w:rPr>
          <w:spacing w:val="14"/>
        </w:rPr>
        <w:t xml:space="preserve"> </w:t>
      </w:r>
      <w:r w:rsidR="0021290F" w:rsidRPr="008359CE">
        <w:t>общения</w:t>
      </w:r>
      <w:r w:rsidR="000E2494" w:rsidRPr="008359CE">
        <w:t xml:space="preserve"> с</w:t>
      </w:r>
      <w:r w:rsidR="0021290F" w:rsidRPr="008359CE">
        <w:t>о</w:t>
      </w:r>
      <w:r w:rsidR="0021290F" w:rsidRPr="008359CE">
        <w:rPr>
          <w:spacing w:val="-2"/>
        </w:rPr>
        <w:t xml:space="preserve"> </w:t>
      </w:r>
      <w:r w:rsidR="0021290F" w:rsidRPr="008359CE">
        <w:t>взрослым</w:t>
      </w:r>
      <w:r w:rsidR="0021290F" w:rsidRPr="008359CE">
        <w:rPr>
          <w:spacing w:val="-3"/>
        </w:rPr>
        <w:t xml:space="preserve"> </w:t>
      </w:r>
      <w:r w:rsidR="0021290F" w:rsidRPr="008359CE">
        <w:t>до</w:t>
      </w:r>
      <w:r w:rsidR="0021290F" w:rsidRPr="008359CE">
        <w:rPr>
          <w:spacing w:val="-2"/>
        </w:rPr>
        <w:t xml:space="preserve"> </w:t>
      </w:r>
      <w:r w:rsidR="0021290F" w:rsidRPr="008359CE">
        <w:t>предметной</w:t>
      </w:r>
      <w:r w:rsidR="0021290F" w:rsidRPr="008359CE">
        <w:rPr>
          <w:spacing w:val="-1"/>
        </w:rPr>
        <w:t xml:space="preserve"> </w:t>
      </w:r>
      <w:r w:rsidR="0021290F" w:rsidRPr="008359CE">
        <w:t>(предметно -</w:t>
      </w:r>
      <w:r w:rsidR="0021290F" w:rsidRPr="008359CE">
        <w:rPr>
          <w:spacing w:val="-3"/>
        </w:rPr>
        <w:t xml:space="preserve"> </w:t>
      </w:r>
      <w:r w:rsidR="0021290F" w:rsidRPr="008359CE">
        <w:t>манипулятивной)</w:t>
      </w:r>
      <w:r w:rsidR="0021290F" w:rsidRPr="008359CE">
        <w:rPr>
          <w:spacing w:val="-2"/>
        </w:rPr>
        <w:t xml:space="preserve"> </w:t>
      </w:r>
      <w:r w:rsidR="0021290F" w:rsidRPr="008359CE">
        <w:t>и</w:t>
      </w:r>
      <w:r w:rsidR="0021290F" w:rsidRPr="008359CE">
        <w:rPr>
          <w:spacing w:val="-2"/>
        </w:rPr>
        <w:t xml:space="preserve"> </w:t>
      </w:r>
      <w:r w:rsidR="0021290F" w:rsidRPr="008359CE">
        <w:t>игровой</w:t>
      </w:r>
      <w:r w:rsidR="0021290F" w:rsidRPr="008359CE">
        <w:rPr>
          <w:spacing w:val="-4"/>
        </w:rPr>
        <w:t xml:space="preserve"> </w:t>
      </w:r>
      <w:r w:rsidR="0021290F" w:rsidRPr="008359CE">
        <w:t>деятельности;</w:t>
      </w:r>
    </w:p>
    <w:p w:rsidR="00BB340C" w:rsidRPr="008359CE" w:rsidRDefault="0021290F" w:rsidP="00CB5F1D">
      <w:pPr>
        <w:pStyle w:val="a3"/>
        <w:tabs>
          <w:tab w:val="left" w:pos="851"/>
        </w:tabs>
        <w:ind w:left="0" w:firstLine="709"/>
        <w:contextualSpacing/>
      </w:pPr>
      <w:r w:rsidRPr="008359CE">
        <w:rPr>
          <w:i/>
        </w:rPr>
        <w:t>принцип</w:t>
      </w:r>
      <w:r w:rsidRPr="008359CE">
        <w:rPr>
          <w:i/>
          <w:spacing w:val="1"/>
        </w:rPr>
        <w:t xml:space="preserve"> </w:t>
      </w:r>
      <w:r w:rsidRPr="008359CE">
        <w:rPr>
          <w:i/>
        </w:rPr>
        <w:t>учета</w:t>
      </w:r>
      <w:r w:rsidRPr="008359CE">
        <w:rPr>
          <w:i/>
          <w:spacing w:val="1"/>
        </w:rPr>
        <w:t xml:space="preserve"> </w:t>
      </w:r>
      <w:r w:rsidRPr="008359CE">
        <w:rPr>
          <w:i/>
        </w:rPr>
        <w:t>возрастных</w:t>
      </w:r>
      <w:r w:rsidRPr="008359CE">
        <w:rPr>
          <w:i/>
          <w:spacing w:val="1"/>
        </w:rPr>
        <w:t xml:space="preserve"> </w:t>
      </w:r>
      <w:r w:rsidRPr="008359CE">
        <w:rPr>
          <w:i/>
        </w:rPr>
        <w:t>и</w:t>
      </w:r>
      <w:r w:rsidRPr="008359CE">
        <w:rPr>
          <w:i/>
          <w:spacing w:val="1"/>
        </w:rPr>
        <w:t xml:space="preserve"> </w:t>
      </w:r>
      <w:r w:rsidRPr="008359CE">
        <w:rPr>
          <w:i/>
        </w:rPr>
        <w:t>индивидуальных</w:t>
      </w:r>
      <w:r w:rsidRPr="008359CE">
        <w:rPr>
          <w:i/>
          <w:spacing w:val="1"/>
        </w:rPr>
        <w:t xml:space="preserve"> </w:t>
      </w:r>
      <w:r w:rsidRPr="008359CE">
        <w:rPr>
          <w:i/>
        </w:rPr>
        <w:t>особенностей</w:t>
      </w:r>
      <w:r w:rsidRPr="008359CE">
        <w:rPr>
          <w:i/>
          <w:spacing w:val="1"/>
        </w:rPr>
        <w:t xml:space="preserve"> </w:t>
      </w:r>
      <w:r w:rsidRPr="008359CE">
        <w:rPr>
          <w:i/>
        </w:rPr>
        <w:t>детей:</w:t>
      </w:r>
      <w:r w:rsidRPr="008359CE">
        <w:rPr>
          <w:i/>
          <w:spacing w:val="61"/>
        </w:rPr>
        <w:t xml:space="preserve"> </w:t>
      </w:r>
      <w:r w:rsidR="000E2494" w:rsidRPr="008359CE">
        <w:t>П</w:t>
      </w:r>
      <w:r w:rsidRPr="008359CE">
        <w:t>рограмма учитывает возрастные характеристики развития ребенка на разных этапах дошкольного</w:t>
      </w:r>
      <w:r w:rsidRPr="008359CE">
        <w:rPr>
          <w:spacing w:val="-57"/>
        </w:rPr>
        <w:t xml:space="preserve"> </w:t>
      </w:r>
      <w:r w:rsidRPr="008359CE">
        <w:t>возраста,</w:t>
      </w:r>
      <w:r w:rsidRPr="008359CE">
        <w:rPr>
          <w:spacing w:val="1"/>
        </w:rPr>
        <w:t xml:space="preserve"> </w:t>
      </w:r>
      <w:r w:rsidRPr="008359CE">
        <w:t>предусматривает</w:t>
      </w:r>
      <w:r w:rsidRPr="008359CE">
        <w:rPr>
          <w:spacing w:val="1"/>
        </w:rPr>
        <w:t xml:space="preserve"> </w:t>
      </w:r>
      <w:r w:rsidRPr="008359CE">
        <w:t>возможность</w:t>
      </w:r>
      <w:r w:rsidRPr="008359CE">
        <w:rPr>
          <w:spacing w:val="1"/>
        </w:rPr>
        <w:t xml:space="preserve"> </w:t>
      </w:r>
      <w:r w:rsidRPr="008359CE">
        <w:t>и</w:t>
      </w:r>
      <w:r w:rsidRPr="008359CE">
        <w:rPr>
          <w:spacing w:val="1"/>
        </w:rPr>
        <w:t xml:space="preserve"> </w:t>
      </w:r>
      <w:r w:rsidRPr="008359CE">
        <w:t>механизмы</w:t>
      </w:r>
      <w:r w:rsidRPr="008359CE">
        <w:rPr>
          <w:spacing w:val="1"/>
        </w:rPr>
        <w:t xml:space="preserve"> </w:t>
      </w:r>
      <w:r w:rsidRPr="008359CE">
        <w:t>разработки</w:t>
      </w:r>
      <w:r w:rsidRPr="008359CE">
        <w:rPr>
          <w:spacing w:val="1"/>
        </w:rPr>
        <w:t xml:space="preserve"> </w:t>
      </w:r>
      <w:r w:rsidRPr="008359CE">
        <w:t>индивидуальных</w:t>
      </w:r>
      <w:r w:rsidRPr="008359CE">
        <w:rPr>
          <w:spacing w:val="1"/>
        </w:rPr>
        <w:t xml:space="preserve"> </w:t>
      </w:r>
      <w:r w:rsidRPr="008359CE">
        <w:t>траекторий</w:t>
      </w:r>
      <w:r w:rsidRPr="008359CE">
        <w:rPr>
          <w:spacing w:val="-57"/>
        </w:rPr>
        <w:t xml:space="preserve"> </w:t>
      </w:r>
      <w:r w:rsidRPr="008359CE">
        <w:t>развития</w:t>
      </w:r>
      <w:r w:rsidRPr="008359CE">
        <w:rPr>
          <w:spacing w:val="1"/>
        </w:rPr>
        <w:t xml:space="preserve"> </w:t>
      </w:r>
      <w:r w:rsidRPr="008359CE">
        <w:t>и</w:t>
      </w:r>
      <w:r w:rsidRPr="008359CE">
        <w:rPr>
          <w:spacing w:val="1"/>
        </w:rPr>
        <w:t xml:space="preserve"> </w:t>
      </w:r>
      <w:r w:rsidRPr="008359CE">
        <w:t>образования</w:t>
      </w:r>
      <w:r w:rsidRPr="008359CE">
        <w:rPr>
          <w:spacing w:val="1"/>
        </w:rPr>
        <w:t xml:space="preserve"> </w:t>
      </w:r>
      <w:r w:rsidRPr="008359CE">
        <w:t>детей</w:t>
      </w:r>
      <w:r w:rsidRPr="008359CE">
        <w:rPr>
          <w:spacing w:val="1"/>
        </w:rPr>
        <w:t xml:space="preserve"> </w:t>
      </w:r>
      <w:r w:rsidRPr="008359CE">
        <w:t>с</w:t>
      </w:r>
      <w:r w:rsidRPr="008359CE">
        <w:rPr>
          <w:spacing w:val="1"/>
        </w:rPr>
        <w:t xml:space="preserve"> </w:t>
      </w:r>
      <w:r w:rsidRPr="008359CE">
        <w:t>особыми</w:t>
      </w:r>
      <w:r w:rsidRPr="008359CE">
        <w:rPr>
          <w:spacing w:val="1"/>
        </w:rPr>
        <w:t xml:space="preserve"> </w:t>
      </w:r>
      <w:r w:rsidRPr="008359CE">
        <w:t>возможностями,</w:t>
      </w:r>
      <w:r w:rsidRPr="008359CE">
        <w:rPr>
          <w:spacing w:val="1"/>
        </w:rPr>
        <w:t xml:space="preserve"> </w:t>
      </w:r>
      <w:r w:rsidRPr="008359CE">
        <w:t>способностями,</w:t>
      </w:r>
      <w:r w:rsidRPr="008359CE">
        <w:rPr>
          <w:spacing w:val="1"/>
        </w:rPr>
        <w:t xml:space="preserve"> </w:t>
      </w:r>
      <w:r w:rsidRPr="008359CE">
        <w:t>потребностями</w:t>
      </w:r>
      <w:r w:rsidRPr="008359CE">
        <w:rPr>
          <w:spacing w:val="1"/>
        </w:rPr>
        <w:t xml:space="preserve"> </w:t>
      </w:r>
      <w:r w:rsidRPr="008359CE">
        <w:t>и</w:t>
      </w:r>
      <w:r w:rsidRPr="008359CE">
        <w:rPr>
          <w:spacing w:val="1"/>
        </w:rPr>
        <w:t xml:space="preserve"> </w:t>
      </w:r>
      <w:r w:rsidRPr="008359CE">
        <w:t>интересами;</w:t>
      </w:r>
    </w:p>
    <w:p w:rsidR="00BB340C" w:rsidRPr="008359CE" w:rsidRDefault="0021290F" w:rsidP="00CB5F1D">
      <w:pPr>
        <w:pStyle w:val="a3"/>
        <w:tabs>
          <w:tab w:val="left" w:pos="851"/>
        </w:tabs>
        <w:ind w:left="0" w:firstLine="709"/>
        <w:contextualSpacing/>
      </w:pPr>
      <w:r w:rsidRPr="008359CE">
        <w:rPr>
          <w:i/>
        </w:rPr>
        <w:t>принцип</w:t>
      </w:r>
      <w:r w:rsidRPr="008359CE">
        <w:rPr>
          <w:i/>
          <w:spacing w:val="1"/>
        </w:rPr>
        <w:t xml:space="preserve"> </w:t>
      </w:r>
      <w:r w:rsidRPr="008359CE">
        <w:rPr>
          <w:i/>
        </w:rPr>
        <w:t>амплификации</w:t>
      </w:r>
      <w:r w:rsidRPr="008359CE">
        <w:rPr>
          <w:i/>
          <w:spacing w:val="1"/>
        </w:rPr>
        <w:t xml:space="preserve"> </w:t>
      </w:r>
      <w:r w:rsidRPr="008359CE">
        <w:rPr>
          <w:i/>
        </w:rPr>
        <w:t>детского</w:t>
      </w:r>
      <w:r w:rsidRPr="008359CE">
        <w:rPr>
          <w:i/>
          <w:spacing w:val="1"/>
        </w:rPr>
        <w:t xml:space="preserve"> </w:t>
      </w:r>
      <w:r w:rsidRPr="008359CE">
        <w:rPr>
          <w:i/>
        </w:rPr>
        <w:t>развития</w:t>
      </w:r>
      <w:r w:rsidRPr="008359CE">
        <w:rPr>
          <w:i/>
          <w:spacing w:val="1"/>
        </w:rPr>
        <w:t xml:space="preserve"> </w:t>
      </w:r>
      <w:r w:rsidRPr="008359CE">
        <w:t>как</w:t>
      </w:r>
      <w:r w:rsidRPr="008359CE">
        <w:rPr>
          <w:spacing w:val="1"/>
        </w:rPr>
        <w:t xml:space="preserve"> </w:t>
      </w:r>
      <w:r w:rsidRPr="008359CE">
        <w:t>направленного</w:t>
      </w:r>
      <w:r w:rsidRPr="008359CE">
        <w:rPr>
          <w:spacing w:val="1"/>
        </w:rPr>
        <w:t xml:space="preserve"> </w:t>
      </w:r>
      <w:r w:rsidRPr="008359CE">
        <w:t>процесса</w:t>
      </w:r>
      <w:r w:rsidRPr="008359CE">
        <w:rPr>
          <w:spacing w:val="1"/>
        </w:rPr>
        <w:t xml:space="preserve"> </w:t>
      </w:r>
      <w:r w:rsidRPr="008359CE">
        <w:t>обогащения</w:t>
      </w:r>
      <w:r w:rsidRPr="008359CE">
        <w:rPr>
          <w:spacing w:val="1"/>
        </w:rPr>
        <w:t xml:space="preserve"> </w:t>
      </w:r>
      <w:r w:rsidRPr="008359CE">
        <w:t>и</w:t>
      </w:r>
      <w:r w:rsidRPr="008359CE">
        <w:rPr>
          <w:spacing w:val="1"/>
        </w:rPr>
        <w:t xml:space="preserve"> </w:t>
      </w:r>
      <w:r w:rsidRPr="008359CE">
        <w:t>развертывания содержания видов детской деятельности, а также общения детей с взрослыми и</w:t>
      </w:r>
      <w:r w:rsidRPr="008359CE">
        <w:rPr>
          <w:spacing w:val="1"/>
        </w:rPr>
        <w:t xml:space="preserve"> </w:t>
      </w:r>
      <w:r w:rsidRPr="008359CE">
        <w:t>сверстниками,</w:t>
      </w:r>
      <w:r w:rsidRPr="008359CE">
        <w:rPr>
          <w:spacing w:val="-1"/>
        </w:rPr>
        <w:t xml:space="preserve"> </w:t>
      </w:r>
      <w:r w:rsidRPr="008359CE">
        <w:t>соответствующего</w:t>
      </w:r>
      <w:r w:rsidRPr="008359CE">
        <w:rPr>
          <w:spacing w:val="-1"/>
        </w:rPr>
        <w:t xml:space="preserve"> </w:t>
      </w:r>
      <w:r w:rsidRPr="008359CE">
        <w:t>возрастным</w:t>
      </w:r>
      <w:r w:rsidRPr="008359CE">
        <w:rPr>
          <w:spacing w:val="-3"/>
        </w:rPr>
        <w:t xml:space="preserve"> </w:t>
      </w:r>
      <w:r w:rsidRPr="008359CE">
        <w:t>задачам</w:t>
      </w:r>
      <w:r w:rsidRPr="008359CE">
        <w:rPr>
          <w:spacing w:val="-1"/>
        </w:rPr>
        <w:t xml:space="preserve"> </w:t>
      </w:r>
      <w:r w:rsidRPr="008359CE">
        <w:t>дошкольного возраста;</w:t>
      </w:r>
    </w:p>
    <w:p w:rsidR="00BB340C" w:rsidRPr="008359CE" w:rsidRDefault="0021290F" w:rsidP="00CB5F1D">
      <w:pPr>
        <w:pStyle w:val="a3"/>
        <w:tabs>
          <w:tab w:val="left" w:pos="851"/>
        </w:tabs>
        <w:ind w:left="0" w:firstLine="709"/>
        <w:contextualSpacing/>
      </w:pPr>
      <w:r w:rsidRPr="008359CE">
        <w:rPr>
          <w:i/>
        </w:rPr>
        <w:t>принцип</w:t>
      </w:r>
      <w:r w:rsidRPr="008359CE">
        <w:rPr>
          <w:i/>
          <w:spacing w:val="1"/>
        </w:rPr>
        <w:t xml:space="preserve"> </w:t>
      </w:r>
      <w:r w:rsidRPr="008359CE">
        <w:rPr>
          <w:i/>
        </w:rPr>
        <w:t>единства</w:t>
      </w:r>
      <w:r w:rsidRPr="008359CE">
        <w:rPr>
          <w:i/>
          <w:spacing w:val="1"/>
        </w:rPr>
        <w:t xml:space="preserve"> </w:t>
      </w:r>
      <w:r w:rsidRPr="008359CE">
        <w:rPr>
          <w:i/>
        </w:rPr>
        <w:t>обучения</w:t>
      </w:r>
      <w:r w:rsidRPr="008359CE">
        <w:rPr>
          <w:i/>
          <w:spacing w:val="1"/>
        </w:rPr>
        <w:t xml:space="preserve"> </w:t>
      </w:r>
      <w:r w:rsidRPr="008359CE">
        <w:rPr>
          <w:i/>
        </w:rPr>
        <w:t>и</w:t>
      </w:r>
      <w:r w:rsidRPr="008359CE">
        <w:rPr>
          <w:i/>
          <w:spacing w:val="1"/>
        </w:rPr>
        <w:t xml:space="preserve"> </w:t>
      </w:r>
      <w:r w:rsidRPr="008359CE">
        <w:rPr>
          <w:i/>
        </w:rPr>
        <w:t>воспитания:</w:t>
      </w:r>
      <w:r w:rsidRPr="008359CE">
        <w:rPr>
          <w:i/>
          <w:spacing w:val="1"/>
        </w:rPr>
        <w:t xml:space="preserve"> </w:t>
      </w:r>
      <w:r w:rsidRPr="008359CE">
        <w:t>как</w:t>
      </w:r>
      <w:r w:rsidRPr="008359CE">
        <w:rPr>
          <w:spacing w:val="1"/>
        </w:rPr>
        <w:t xml:space="preserve"> </w:t>
      </w:r>
      <w:r w:rsidRPr="008359CE">
        <w:t>интеграция</w:t>
      </w:r>
      <w:r w:rsidRPr="008359CE">
        <w:rPr>
          <w:spacing w:val="1"/>
        </w:rPr>
        <w:t xml:space="preserve"> </w:t>
      </w:r>
      <w:r w:rsidRPr="008359CE">
        <w:t>двух</w:t>
      </w:r>
      <w:r w:rsidRPr="008359CE">
        <w:rPr>
          <w:spacing w:val="1"/>
        </w:rPr>
        <w:t xml:space="preserve"> </w:t>
      </w:r>
      <w:r w:rsidRPr="008359CE">
        <w:t>сторон</w:t>
      </w:r>
      <w:r w:rsidRPr="008359CE">
        <w:rPr>
          <w:spacing w:val="1"/>
        </w:rPr>
        <w:t xml:space="preserve"> </w:t>
      </w:r>
      <w:r w:rsidRPr="008359CE">
        <w:t>процесса</w:t>
      </w:r>
      <w:r w:rsidRPr="008359CE">
        <w:rPr>
          <w:spacing w:val="1"/>
        </w:rPr>
        <w:t xml:space="preserve"> </w:t>
      </w:r>
      <w:r w:rsidRPr="008359CE">
        <w:t>образования, направленная на развитие личности ребенка и обусловленная общим подходом к</w:t>
      </w:r>
      <w:r w:rsidRPr="008359CE">
        <w:rPr>
          <w:spacing w:val="1"/>
        </w:rPr>
        <w:t xml:space="preserve"> </w:t>
      </w:r>
      <w:r w:rsidRPr="008359CE">
        <w:t>отбору содержания и организации воспитания и обучения через обогащение содержания и форм</w:t>
      </w:r>
      <w:r w:rsidRPr="008359CE">
        <w:rPr>
          <w:spacing w:val="1"/>
        </w:rPr>
        <w:t xml:space="preserve"> </w:t>
      </w:r>
      <w:r w:rsidRPr="008359CE">
        <w:t>детской деятельности;</w:t>
      </w:r>
    </w:p>
    <w:p w:rsidR="00BB340C" w:rsidRPr="008359CE" w:rsidRDefault="0021290F" w:rsidP="00CB5F1D">
      <w:pPr>
        <w:pStyle w:val="a3"/>
        <w:tabs>
          <w:tab w:val="left" w:pos="851"/>
        </w:tabs>
        <w:ind w:left="0" w:firstLine="709"/>
        <w:contextualSpacing/>
      </w:pPr>
      <w:r w:rsidRPr="008359CE">
        <w:rPr>
          <w:i/>
        </w:rPr>
        <w:t>принцип</w:t>
      </w:r>
      <w:r w:rsidRPr="008359CE">
        <w:rPr>
          <w:i/>
          <w:spacing w:val="1"/>
        </w:rPr>
        <w:t xml:space="preserve"> </w:t>
      </w:r>
      <w:r w:rsidRPr="008359CE">
        <w:rPr>
          <w:i/>
        </w:rPr>
        <w:t>преемственности</w:t>
      </w:r>
      <w:r w:rsidRPr="008359CE">
        <w:rPr>
          <w:i/>
          <w:spacing w:val="1"/>
        </w:rPr>
        <w:t xml:space="preserve"> </w:t>
      </w:r>
      <w:r w:rsidRPr="008359CE">
        <w:rPr>
          <w:i/>
        </w:rPr>
        <w:t>образовательной</w:t>
      </w:r>
      <w:r w:rsidRPr="008359CE">
        <w:rPr>
          <w:i/>
          <w:spacing w:val="1"/>
        </w:rPr>
        <w:t xml:space="preserve"> </w:t>
      </w:r>
      <w:r w:rsidRPr="008359CE">
        <w:rPr>
          <w:i/>
        </w:rPr>
        <w:t>работы</w:t>
      </w:r>
      <w:r w:rsidRPr="008359CE">
        <w:rPr>
          <w:i/>
          <w:spacing w:val="1"/>
        </w:rPr>
        <w:t xml:space="preserve"> </w:t>
      </w:r>
      <w:r w:rsidRPr="008359CE">
        <w:t>на</w:t>
      </w:r>
      <w:r w:rsidRPr="008359CE">
        <w:rPr>
          <w:spacing w:val="1"/>
        </w:rPr>
        <w:t xml:space="preserve"> </w:t>
      </w:r>
      <w:r w:rsidRPr="008359CE">
        <w:t>разных</w:t>
      </w:r>
      <w:r w:rsidRPr="008359CE">
        <w:rPr>
          <w:spacing w:val="1"/>
        </w:rPr>
        <w:t xml:space="preserve"> </w:t>
      </w:r>
      <w:r w:rsidRPr="008359CE">
        <w:t>возрастных</w:t>
      </w:r>
      <w:r w:rsidRPr="008359CE">
        <w:rPr>
          <w:spacing w:val="1"/>
        </w:rPr>
        <w:t xml:space="preserve"> </w:t>
      </w:r>
      <w:r w:rsidRPr="008359CE">
        <w:t>этапах</w:t>
      </w:r>
      <w:r w:rsidRPr="008359CE">
        <w:rPr>
          <w:spacing w:val="1"/>
        </w:rPr>
        <w:t xml:space="preserve"> </w:t>
      </w:r>
      <w:r w:rsidRPr="008359CE">
        <w:t xml:space="preserve">дошкольного детства и при переходе на уровень начального общего образования: </w:t>
      </w:r>
      <w:r w:rsidR="000E2494" w:rsidRPr="008359CE">
        <w:t>П</w:t>
      </w:r>
      <w:r w:rsidRPr="008359CE">
        <w:t>рограмма</w:t>
      </w:r>
      <w:r w:rsidRPr="008359CE">
        <w:rPr>
          <w:spacing w:val="1"/>
        </w:rPr>
        <w:t xml:space="preserve"> </w:t>
      </w:r>
      <w:r w:rsidRPr="008359CE">
        <w:t>реализует</w:t>
      </w:r>
      <w:r w:rsidRPr="008359CE">
        <w:rPr>
          <w:spacing w:val="1"/>
        </w:rPr>
        <w:t xml:space="preserve"> </w:t>
      </w:r>
      <w:r w:rsidRPr="008359CE">
        <w:t>данный</w:t>
      </w:r>
      <w:r w:rsidRPr="008359CE">
        <w:rPr>
          <w:spacing w:val="1"/>
        </w:rPr>
        <w:t xml:space="preserve"> </w:t>
      </w:r>
      <w:r w:rsidRPr="008359CE">
        <w:t>принцип</w:t>
      </w:r>
      <w:r w:rsidRPr="008359CE">
        <w:rPr>
          <w:spacing w:val="1"/>
        </w:rPr>
        <w:t xml:space="preserve"> </w:t>
      </w:r>
      <w:r w:rsidRPr="008359CE">
        <w:t>при</w:t>
      </w:r>
      <w:r w:rsidRPr="008359CE">
        <w:rPr>
          <w:spacing w:val="1"/>
        </w:rPr>
        <w:t xml:space="preserve"> </w:t>
      </w:r>
      <w:r w:rsidRPr="008359CE">
        <w:t>построении</w:t>
      </w:r>
      <w:r w:rsidRPr="008359CE">
        <w:rPr>
          <w:spacing w:val="1"/>
        </w:rPr>
        <w:t xml:space="preserve"> </w:t>
      </w:r>
      <w:r w:rsidRPr="008359CE">
        <w:t>содержания</w:t>
      </w:r>
      <w:r w:rsidRPr="008359CE">
        <w:rPr>
          <w:spacing w:val="1"/>
        </w:rPr>
        <w:t xml:space="preserve"> </w:t>
      </w:r>
      <w:r w:rsidRPr="008359CE">
        <w:t>обучения</w:t>
      </w:r>
      <w:r w:rsidRPr="008359CE">
        <w:rPr>
          <w:spacing w:val="1"/>
        </w:rPr>
        <w:t xml:space="preserve"> </w:t>
      </w:r>
      <w:r w:rsidRPr="008359CE">
        <w:t>и</w:t>
      </w:r>
      <w:r w:rsidRPr="008359CE">
        <w:rPr>
          <w:spacing w:val="1"/>
        </w:rPr>
        <w:t xml:space="preserve"> </w:t>
      </w:r>
      <w:r w:rsidRPr="008359CE">
        <w:t>воспитания</w:t>
      </w:r>
      <w:r w:rsidRPr="008359CE">
        <w:rPr>
          <w:spacing w:val="1"/>
        </w:rPr>
        <w:t xml:space="preserve"> </w:t>
      </w:r>
      <w:r w:rsidRPr="008359CE">
        <w:t>относительно</w:t>
      </w:r>
      <w:r w:rsidRPr="008359CE">
        <w:rPr>
          <w:spacing w:val="1"/>
        </w:rPr>
        <w:t xml:space="preserve"> </w:t>
      </w:r>
      <w:r w:rsidRPr="008359CE">
        <w:t>уровня</w:t>
      </w:r>
      <w:r w:rsidRPr="008359CE">
        <w:rPr>
          <w:spacing w:val="1"/>
        </w:rPr>
        <w:t xml:space="preserve"> </w:t>
      </w:r>
      <w:r w:rsidRPr="008359CE">
        <w:t>начального</w:t>
      </w:r>
      <w:r w:rsidRPr="008359CE">
        <w:rPr>
          <w:spacing w:val="1"/>
        </w:rPr>
        <w:t xml:space="preserve"> </w:t>
      </w:r>
      <w:r w:rsidRPr="008359CE">
        <w:t>школьного</w:t>
      </w:r>
      <w:r w:rsidRPr="008359CE">
        <w:rPr>
          <w:spacing w:val="1"/>
        </w:rPr>
        <w:t xml:space="preserve"> </w:t>
      </w:r>
      <w:r w:rsidRPr="008359CE">
        <w:t>образования,</w:t>
      </w:r>
      <w:r w:rsidRPr="008359CE">
        <w:rPr>
          <w:spacing w:val="1"/>
        </w:rPr>
        <w:t xml:space="preserve"> </w:t>
      </w:r>
      <w:r w:rsidRPr="008359CE">
        <w:t>а</w:t>
      </w:r>
      <w:r w:rsidRPr="008359CE">
        <w:rPr>
          <w:spacing w:val="1"/>
        </w:rPr>
        <w:t xml:space="preserve"> </w:t>
      </w:r>
      <w:r w:rsidRPr="008359CE">
        <w:t>также</w:t>
      </w:r>
      <w:r w:rsidRPr="008359CE">
        <w:rPr>
          <w:spacing w:val="1"/>
        </w:rPr>
        <w:t xml:space="preserve"> </w:t>
      </w:r>
      <w:r w:rsidRPr="008359CE">
        <w:t>при</w:t>
      </w:r>
      <w:r w:rsidRPr="008359CE">
        <w:rPr>
          <w:spacing w:val="1"/>
        </w:rPr>
        <w:t xml:space="preserve"> </w:t>
      </w:r>
      <w:r w:rsidRPr="008359CE">
        <w:t>построении</w:t>
      </w:r>
      <w:r w:rsidRPr="008359CE">
        <w:rPr>
          <w:spacing w:val="1"/>
        </w:rPr>
        <w:t xml:space="preserve"> </w:t>
      </w:r>
      <w:r w:rsidRPr="008359CE">
        <w:t>единого</w:t>
      </w:r>
      <w:r w:rsidRPr="008359CE">
        <w:rPr>
          <w:spacing w:val="1"/>
        </w:rPr>
        <w:t xml:space="preserve"> </w:t>
      </w:r>
      <w:r w:rsidRPr="008359CE">
        <w:t>пространства</w:t>
      </w:r>
      <w:r w:rsidRPr="008359CE">
        <w:rPr>
          <w:spacing w:val="-2"/>
        </w:rPr>
        <w:t xml:space="preserve"> </w:t>
      </w:r>
      <w:r w:rsidRPr="008359CE">
        <w:t>развития</w:t>
      </w:r>
      <w:r w:rsidRPr="008359CE">
        <w:rPr>
          <w:spacing w:val="-3"/>
        </w:rPr>
        <w:t xml:space="preserve"> </w:t>
      </w:r>
      <w:r w:rsidRPr="008359CE">
        <w:t>ребенка</w:t>
      </w:r>
      <w:r w:rsidRPr="008359CE">
        <w:rPr>
          <w:spacing w:val="-1"/>
        </w:rPr>
        <w:t xml:space="preserve"> </w:t>
      </w:r>
      <w:r w:rsidRPr="008359CE">
        <w:t>образовательной</w:t>
      </w:r>
      <w:r w:rsidRPr="008359CE">
        <w:rPr>
          <w:spacing w:val="-1"/>
        </w:rPr>
        <w:t xml:space="preserve"> </w:t>
      </w:r>
      <w:r w:rsidRPr="008359CE">
        <w:t>организации и</w:t>
      </w:r>
      <w:r w:rsidRPr="008359CE">
        <w:rPr>
          <w:spacing w:val="-1"/>
        </w:rPr>
        <w:t xml:space="preserve"> </w:t>
      </w:r>
      <w:r w:rsidRPr="008359CE">
        <w:t>семьи;</w:t>
      </w:r>
    </w:p>
    <w:p w:rsidR="00BB340C" w:rsidRPr="008359CE" w:rsidRDefault="0021290F" w:rsidP="00CB5F1D">
      <w:pPr>
        <w:pStyle w:val="a3"/>
        <w:tabs>
          <w:tab w:val="left" w:pos="851"/>
        </w:tabs>
        <w:ind w:left="0" w:firstLine="709"/>
        <w:contextualSpacing/>
      </w:pPr>
      <w:r w:rsidRPr="008359CE">
        <w:rPr>
          <w:i/>
        </w:rPr>
        <w:t xml:space="preserve">принцип сотрудничества с семьей: </w:t>
      </w:r>
      <w:r w:rsidRPr="008359CE">
        <w:t xml:space="preserve">реализация </w:t>
      </w:r>
      <w:r w:rsidR="000E2494" w:rsidRPr="008359CE">
        <w:t>П</w:t>
      </w:r>
      <w:r w:rsidRPr="008359CE">
        <w:t>рограммы предусматривает</w:t>
      </w:r>
      <w:r w:rsidRPr="008359CE">
        <w:rPr>
          <w:spacing w:val="1"/>
        </w:rPr>
        <w:t xml:space="preserve"> </w:t>
      </w:r>
      <w:r w:rsidRPr="008359CE">
        <w:t>оказание психолого-педагогической, методической помощи и поддержки родителям (законным</w:t>
      </w:r>
      <w:r w:rsidRPr="008359CE">
        <w:rPr>
          <w:spacing w:val="1"/>
        </w:rPr>
        <w:t xml:space="preserve"> </w:t>
      </w:r>
      <w:r w:rsidRPr="008359CE">
        <w:t>представителям)</w:t>
      </w:r>
      <w:r w:rsidRPr="008359CE">
        <w:rPr>
          <w:spacing w:val="1"/>
        </w:rPr>
        <w:t xml:space="preserve"> </w:t>
      </w:r>
      <w:r w:rsidRPr="008359CE">
        <w:t>детей</w:t>
      </w:r>
      <w:r w:rsidRPr="008359CE">
        <w:rPr>
          <w:spacing w:val="1"/>
        </w:rPr>
        <w:t xml:space="preserve"> </w:t>
      </w:r>
      <w:r w:rsidRPr="008359CE">
        <w:t>раннего</w:t>
      </w:r>
      <w:r w:rsidRPr="008359CE">
        <w:rPr>
          <w:spacing w:val="1"/>
        </w:rPr>
        <w:t xml:space="preserve"> </w:t>
      </w:r>
      <w:r w:rsidRPr="008359CE">
        <w:t>и</w:t>
      </w:r>
      <w:r w:rsidRPr="008359CE">
        <w:rPr>
          <w:spacing w:val="1"/>
        </w:rPr>
        <w:t xml:space="preserve"> </w:t>
      </w:r>
      <w:r w:rsidRPr="008359CE">
        <w:t>дошкольного</w:t>
      </w:r>
      <w:r w:rsidRPr="008359CE">
        <w:rPr>
          <w:spacing w:val="1"/>
        </w:rPr>
        <w:t xml:space="preserve"> </w:t>
      </w:r>
      <w:r w:rsidRPr="008359CE">
        <w:t>возраста,</w:t>
      </w:r>
      <w:r w:rsidRPr="008359CE">
        <w:rPr>
          <w:spacing w:val="1"/>
        </w:rPr>
        <w:t xml:space="preserve"> </w:t>
      </w:r>
      <w:r w:rsidRPr="008359CE">
        <w:t>построение</w:t>
      </w:r>
      <w:r w:rsidRPr="008359CE">
        <w:rPr>
          <w:spacing w:val="1"/>
        </w:rPr>
        <w:t xml:space="preserve"> </w:t>
      </w:r>
      <w:r w:rsidRPr="008359CE">
        <w:t>продуктивного</w:t>
      </w:r>
      <w:r w:rsidRPr="008359CE">
        <w:rPr>
          <w:spacing w:val="1"/>
        </w:rPr>
        <w:t xml:space="preserve"> </w:t>
      </w:r>
      <w:r w:rsidRPr="008359CE">
        <w:t xml:space="preserve">взаимодействия с родителями (законными представителями) с целью создания </w:t>
      </w:r>
      <w:r w:rsidRPr="008359CE">
        <w:lastRenderedPageBreak/>
        <w:t>единого/общего</w:t>
      </w:r>
      <w:r w:rsidRPr="008359CE">
        <w:rPr>
          <w:spacing w:val="1"/>
        </w:rPr>
        <w:t xml:space="preserve"> </w:t>
      </w:r>
      <w:r w:rsidRPr="008359CE">
        <w:t>пространства</w:t>
      </w:r>
      <w:r w:rsidRPr="008359CE">
        <w:rPr>
          <w:spacing w:val="-2"/>
        </w:rPr>
        <w:t xml:space="preserve"> </w:t>
      </w:r>
      <w:r w:rsidRPr="008359CE">
        <w:t>развития</w:t>
      </w:r>
      <w:r w:rsidRPr="008359CE">
        <w:rPr>
          <w:spacing w:val="-3"/>
        </w:rPr>
        <w:t xml:space="preserve"> </w:t>
      </w:r>
      <w:r w:rsidRPr="008359CE">
        <w:t>ребенка;</w:t>
      </w:r>
    </w:p>
    <w:p w:rsidR="00294A69" w:rsidRPr="00493933" w:rsidRDefault="0021290F" w:rsidP="00493933">
      <w:pPr>
        <w:pStyle w:val="a3"/>
        <w:tabs>
          <w:tab w:val="left" w:pos="851"/>
        </w:tabs>
        <w:ind w:left="0" w:firstLine="709"/>
        <w:contextualSpacing/>
      </w:pPr>
      <w:r w:rsidRPr="008359CE">
        <w:rPr>
          <w:i/>
        </w:rPr>
        <w:t>принцип     здоровьесбережения:</w:t>
      </w:r>
      <w:r w:rsidR="000E2494" w:rsidRPr="008359CE">
        <w:rPr>
          <w:i/>
        </w:rPr>
        <w:t xml:space="preserve"> </w:t>
      </w:r>
      <w:r w:rsidRPr="008359CE">
        <w:t>при</w:t>
      </w:r>
      <w:r w:rsidR="000E2494" w:rsidRPr="008359CE">
        <w:t xml:space="preserve"> </w:t>
      </w:r>
      <w:r w:rsidRPr="008359CE">
        <w:t>организации</w:t>
      </w:r>
      <w:r w:rsidR="000E2494" w:rsidRPr="008359CE">
        <w:t xml:space="preserve"> </w:t>
      </w:r>
      <w:r w:rsidRPr="008359CE">
        <w:t>образовательной</w:t>
      </w:r>
      <w:r w:rsidR="000E2494" w:rsidRPr="008359CE">
        <w:t xml:space="preserve"> </w:t>
      </w:r>
      <w:r w:rsidRPr="008359CE">
        <w:t>деятельности</w:t>
      </w:r>
      <w:r w:rsidRPr="008359CE">
        <w:rPr>
          <w:spacing w:val="1"/>
        </w:rPr>
        <w:t xml:space="preserve"> </w:t>
      </w:r>
      <w:r w:rsidRPr="008359CE">
        <w:t>не</w:t>
      </w:r>
      <w:r w:rsidRPr="008359CE">
        <w:rPr>
          <w:spacing w:val="1"/>
        </w:rPr>
        <w:t xml:space="preserve"> </w:t>
      </w:r>
      <w:r w:rsidRPr="008359CE">
        <w:t>допускается</w:t>
      </w:r>
      <w:r w:rsidRPr="008359CE">
        <w:rPr>
          <w:spacing w:val="1"/>
        </w:rPr>
        <w:t xml:space="preserve"> </w:t>
      </w:r>
      <w:r w:rsidRPr="008359CE">
        <w:t>использование</w:t>
      </w:r>
      <w:r w:rsidRPr="008359CE">
        <w:rPr>
          <w:spacing w:val="1"/>
        </w:rPr>
        <w:t xml:space="preserve"> </w:t>
      </w:r>
      <w:r w:rsidRPr="008359CE">
        <w:t>педагогических</w:t>
      </w:r>
      <w:r w:rsidRPr="008359CE">
        <w:rPr>
          <w:spacing w:val="1"/>
        </w:rPr>
        <w:t xml:space="preserve"> </w:t>
      </w:r>
      <w:r w:rsidRPr="008359CE">
        <w:t>технологий,</w:t>
      </w:r>
      <w:r w:rsidRPr="008359CE">
        <w:rPr>
          <w:spacing w:val="1"/>
        </w:rPr>
        <w:t xml:space="preserve"> </w:t>
      </w:r>
      <w:r w:rsidRPr="008359CE">
        <w:t>которые</w:t>
      </w:r>
      <w:r w:rsidRPr="008359CE">
        <w:rPr>
          <w:spacing w:val="1"/>
        </w:rPr>
        <w:t xml:space="preserve"> </w:t>
      </w:r>
      <w:r w:rsidRPr="008359CE">
        <w:t>могут</w:t>
      </w:r>
      <w:r w:rsidRPr="008359CE">
        <w:rPr>
          <w:spacing w:val="1"/>
        </w:rPr>
        <w:t xml:space="preserve"> </w:t>
      </w:r>
      <w:r w:rsidRPr="008359CE">
        <w:t>нанести</w:t>
      </w:r>
      <w:r w:rsidRPr="008359CE">
        <w:rPr>
          <w:spacing w:val="1"/>
        </w:rPr>
        <w:t xml:space="preserve"> </w:t>
      </w:r>
      <w:r w:rsidRPr="008359CE">
        <w:t>вред</w:t>
      </w:r>
      <w:r w:rsidRPr="008359CE">
        <w:rPr>
          <w:spacing w:val="1"/>
        </w:rPr>
        <w:t xml:space="preserve"> </w:t>
      </w:r>
      <w:r w:rsidRPr="008359CE">
        <w:t>физическому</w:t>
      </w:r>
      <w:r w:rsidRPr="008359CE">
        <w:rPr>
          <w:spacing w:val="1"/>
        </w:rPr>
        <w:t xml:space="preserve"> </w:t>
      </w:r>
      <w:r w:rsidRPr="008359CE">
        <w:t>и</w:t>
      </w:r>
      <w:r w:rsidRPr="008359CE">
        <w:rPr>
          <w:spacing w:val="1"/>
        </w:rPr>
        <w:t xml:space="preserve"> </w:t>
      </w:r>
      <w:r w:rsidRPr="008359CE">
        <w:t>(или)</w:t>
      </w:r>
      <w:r w:rsidRPr="008359CE">
        <w:rPr>
          <w:spacing w:val="1"/>
        </w:rPr>
        <w:t xml:space="preserve"> </w:t>
      </w:r>
      <w:r w:rsidRPr="008359CE">
        <w:t>психическому</w:t>
      </w:r>
      <w:r w:rsidRPr="008359CE">
        <w:rPr>
          <w:spacing w:val="1"/>
        </w:rPr>
        <w:t xml:space="preserve"> </w:t>
      </w:r>
      <w:r w:rsidRPr="008359CE">
        <w:t>здоровью</w:t>
      </w:r>
      <w:r w:rsidRPr="008359CE">
        <w:rPr>
          <w:spacing w:val="1"/>
        </w:rPr>
        <w:t xml:space="preserve"> </w:t>
      </w:r>
      <w:r w:rsidRPr="008359CE">
        <w:t>воспитанников,</w:t>
      </w:r>
      <w:r w:rsidRPr="008359CE">
        <w:rPr>
          <w:spacing w:val="1"/>
        </w:rPr>
        <w:t xml:space="preserve"> </w:t>
      </w:r>
      <w:r w:rsidRPr="008359CE">
        <w:t>их</w:t>
      </w:r>
      <w:r w:rsidRPr="008359CE">
        <w:rPr>
          <w:spacing w:val="1"/>
        </w:rPr>
        <w:t xml:space="preserve"> </w:t>
      </w:r>
      <w:r w:rsidRPr="008359CE">
        <w:t>психоэмоциональному</w:t>
      </w:r>
      <w:r w:rsidRPr="008359CE">
        <w:rPr>
          <w:spacing w:val="1"/>
        </w:rPr>
        <w:t xml:space="preserve"> </w:t>
      </w:r>
      <w:r w:rsidRPr="008359CE">
        <w:t>благополучию.</w:t>
      </w:r>
    </w:p>
    <w:p w:rsidR="005A4C2C" w:rsidRPr="008359CE" w:rsidRDefault="00A86D80" w:rsidP="00CB5F1D">
      <w:pPr>
        <w:pStyle w:val="2"/>
        <w:tabs>
          <w:tab w:val="left" w:pos="851"/>
        </w:tabs>
        <w:ind w:left="212"/>
        <w:contextualSpacing/>
        <w:rPr>
          <w:i w:val="0"/>
        </w:rPr>
      </w:pPr>
      <w:r>
        <w:rPr>
          <w:i w:val="0"/>
        </w:rPr>
        <w:t>3</w:t>
      </w:r>
      <w:r w:rsidR="0053308F" w:rsidRPr="008359CE">
        <w:rPr>
          <w:i w:val="0"/>
        </w:rPr>
        <w:t xml:space="preserve">.1.1. </w:t>
      </w:r>
      <w:r w:rsidR="005A4C2C" w:rsidRPr="008359CE">
        <w:rPr>
          <w:i w:val="0"/>
        </w:rPr>
        <w:t>Социально-коммуникативное развитие</w:t>
      </w:r>
    </w:p>
    <w:p w:rsidR="0053308F" w:rsidRPr="008359CE" w:rsidRDefault="00A86D80" w:rsidP="00CB5F1D">
      <w:pPr>
        <w:pStyle w:val="20"/>
        <w:shd w:val="clear" w:color="auto" w:fill="auto"/>
        <w:tabs>
          <w:tab w:val="left" w:pos="851"/>
          <w:tab w:val="left" w:pos="1345"/>
        </w:tabs>
        <w:spacing w:before="0" w:after="0" w:line="240" w:lineRule="auto"/>
        <w:ind w:left="709"/>
        <w:contextualSpacing/>
        <w:jc w:val="both"/>
        <w:rPr>
          <w:b/>
          <w:sz w:val="24"/>
          <w:szCs w:val="24"/>
          <w:lang w:val="ru-RU"/>
        </w:rPr>
      </w:pPr>
      <w:r>
        <w:rPr>
          <w:b/>
          <w:sz w:val="24"/>
          <w:szCs w:val="24"/>
          <w:lang w:val="ru-RU"/>
        </w:rPr>
        <w:t>3</w:t>
      </w:r>
      <w:r w:rsidR="0053308F" w:rsidRPr="008359CE">
        <w:rPr>
          <w:b/>
          <w:sz w:val="24"/>
          <w:szCs w:val="24"/>
          <w:lang w:val="ru-RU"/>
        </w:rPr>
        <w:t>.1.1.1. От 2 месяцев до 1 года.</w:t>
      </w:r>
    </w:p>
    <w:p w:rsidR="0053308F" w:rsidRPr="008359CE" w:rsidRDefault="0053308F" w:rsidP="00CB5F1D">
      <w:pPr>
        <w:pStyle w:val="20"/>
        <w:shd w:val="clear" w:color="auto" w:fill="auto"/>
        <w:tabs>
          <w:tab w:val="left" w:pos="851"/>
          <w:tab w:val="left" w:pos="1566"/>
        </w:tabs>
        <w:spacing w:before="0" w:after="0" w:line="240" w:lineRule="auto"/>
        <w:ind w:firstLine="709"/>
        <w:contextualSpacing/>
        <w:jc w:val="both"/>
        <w:rPr>
          <w:sz w:val="24"/>
          <w:szCs w:val="24"/>
          <w:lang w:val="ru-RU"/>
        </w:rPr>
      </w:pPr>
      <w:r w:rsidRPr="008359CE">
        <w:rPr>
          <w:sz w:val="24"/>
          <w:szCs w:val="24"/>
          <w:lang w:val="ru-RU"/>
        </w:rPr>
        <w:t xml:space="preserve">В области социально-коммуникативного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53308F" w:rsidRPr="008359CE" w:rsidRDefault="0053308F" w:rsidP="00CB5F1D">
      <w:pPr>
        <w:pStyle w:val="20"/>
        <w:numPr>
          <w:ilvl w:val="0"/>
          <w:numId w:val="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8359CE" w:rsidRDefault="0053308F" w:rsidP="00CB5F1D">
      <w:pPr>
        <w:pStyle w:val="20"/>
        <w:numPr>
          <w:ilvl w:val="0"/>
          <w:numId w:val="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8359CE" w:rsidRDefault="0053308F" w:rsidP="00CB5F1D">
      <w:pPr>
        <w:pStyle w:val="20"/>
        <w:numPr>
          <w:ilvl w:val="0"/>
          <w:numId w:val="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8359CE" w:rsidRDefault="0053308F" w:rsidP="00CB5F1D">
      <w:pPr>
        <w:pStyle w:val="20"/>
        <w:shd w:val="clear" w:color="auto" w:fill="auto"/>
        <w:tabs>
          <w:tab w:val="left" w:pos="851"/>
          <w:tab w:val="left" w:pos="1551"/>
        </w:tabs>
        <w:spacing w:before="0" w:after="0" w:line="240" w:lineRule="auto"/>
        <w:ind w:left="709"/>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493933" w:rsidRDefault="0053308F" w:rsidP="00493933">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8359CE" w:rsidRDefault="009A6933" w:rsidP="00CB5F1D">
      <w:pPr>
        <w:pStyle w:val="20"/>
        <w:shd w:val="clear" w:color="auto" w:fill="auto"/>
        <w:tabs>
          <w:tab w:val="left" w:pos="851"/>
          <w:tab w:val="left" w:pos="1340"/>
        </w:tabs>
        <w:spacing w:before="0" w:after="0" w:line="240" w:lineRule="auto"/>
        <w:ind w:left="709"/>
        <w:contextualSpacing/>
        <w:jc w:val="both"/>
        <w:rPr>
          <w:b/>
          <w:sz w:val="24"/>
          <w:szCs w:val="24"/>
          <w:lang w:val="ru-RU"/>
        </w:rPr>
      </w:pPr>
      <w:r>
        <w:rPr>
          <w:b/>
          <w:sz w:val="24"/>
          <w:szCs w:val="24"/>
          <w:lang w:val="ru-RU"/>
        </w:rPr>
        <w:t>3</w:t>
      </w:r>
      <w:r w:rsidR="0053308F" w:rsidRPr="008359CE">
        <w:rPr>
          <w:b/>
          <w:sz w:val="24"/>
          <w:szCs w:val="24"/>
          <w:lang w:val="ru-RU"/>
        </w:rPr>
        <w:t>.1.1.2. От 1 года до 2 лет.</w:t>
      </w:r>
    </w:p>
    <w:p w:rsidR="0053308F" w:rsidRPr="008359CE" w:rsidRDefault="0053308F" w:rsidP="00CB5F1D">
      <w:pPr>
        <w:pStyle w:val="20"/>
        <w:shd w:val="clear" w:color="auto" w:fill="auto"/>
        <w:tabs>
          <w:tab w:val="left" w:pos="851"/>
          <w:tab w:val="left" w:pos="1561"/>
        </w:tabs>
        <w:spacing w:before="0" w:after="0" w:line="240" w:lineRule="auto"/>
        <w:ind w:firstLine="709"/>
        <w:contextualSpacing/>
        <w:jc w:val="both"/>
        <w:rPr>
          <w:sz w:val="24"/>
          <w:szCs w:val="24"/>
          <w:lang w:val="ru-RU"/>
        </w:rPr>
      </w:pPr>
      <w:r w:rsidRPr="008359CE">
        <w:rPr>
          <w:sz w:val="24"/>
          <w:szCs w:val="24"/>
          <w:lang w:val="ru-RU"/>
        </w:rPr>
        <w:t xml:space="preserve">В области социально-коммуникативного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53308F" w:rsidRPr="008359CE" w:rsidRDefault="0053308F" w:rsidP="00CB5F1D">
      <w:pPr>
        <w:pStyle w:val="20"/>
        <w:numPr>
          <w:ilvl w:val="0"/>
          <w:numId w:val="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создавать условия для благоприятной адаптации ребёнка к </w:t>
      </w:r>
      <w:r w:rsidR="001021EF">
        <w:rPr>
          <w:sz w:val="24"/>
          <w:szCs w:val="24"/>
          <w:lang w:val="ru-RU"/>
        </w:rPr>
        <w:t xml:space="preserve">ДОУ </w:t>
      </w:r>
      <w:r w:rsidRPr="008359CE">
        <w:rPr>
          <w:sz w:val="24"/>
          <w:szCs w:val="24"/>
          <w:lang w:val="ru-RU"/>
        </w:rPr>
        <w:t>; поддерживать пока еще непродолжительные контакты со сверстниками, интерес к сверстнику;</w:t>
      </w:r>
    </w:p>
    <w:p w:rsidR="0053308F" w:rsidRPr="008359CE" w:rsidRDefault="0053308F" w:rsidP="00CB5F1D">
      <w:pPr>
        <w:pStyle w:val="20"/>
        <w:numPr>
          <w:ilvl w:val="0"/>
          <w:numId w:val="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элементарные представления: о себе, близких людях, ближайшем предметном окружении;</w:t>
      </w:r>
    </w:p>
    <w:p w:rsidR="0053308F" w:rsidRPr="008359CE" w:rsidRDefault="0053308F" w:rsidP="00CB5F1D">
      <w:pPr>
        <w:pStyle w:val="20"/>
        <w:numPr>
          <w:ilvl w:val="0"/>
          <w:numId w:val="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создавать условия для получения опыта применения правил социального взаимодействия.</w:t>
      </w:r>
    </w:p>
    <w:p w:rsidR="0053308F" w:rsidRPr="008359CE" w:rsidRDefault="0053308F" w:rsidP="00CB5F1D">
      <w:pPr>
        <w:pStyle w:val="20"/>
        <w:shd w:val="clear" w:color="auto" w:fill="auto"/>
        <w:tabs>
          <w:tab w:val="left" w:pos="851"/>
          <w:tab w:val="left" w:pos="1531"/>
        </w:tabs>
        <w:spacing w:before="0" w:after="0" w:line="240" w:lineRule="auto"/>
        <w:ind w:left="709"/>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Для благоприятной адаптации к </w:t>
      </w:r>
      <w:r w:rsidR="001021EF">
        <w:rPr>
          <w:sz w:val="24"/>
          <w:szCs w:val="24"/>
          <w:lang w:val="ru-RU"/>
        </w:rPr>
        <w:t xml:space="preserve">ДОУ </w:t>
      </w:r>
      <w:r w:rsidRPr="008359CE">
        <w:rPr>
          <w:sz w:val="24"/>
          <w:szCs w:val="24"/>
          <w:lang w:val="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w:t>
      </w:r>
      <w:r w:rsidRPr="008359CE">
        <w:rPr>
          <w:sz w:val="24"/>
          <w:szCs w:val="24"/>
          <w:lang w:val="ru-RU"/>
        </w:rPr>
        <w:lastRenderedPageBreak/>
        <w:t>людях; о ближайшем предметном окружении.</w:t>
      </w:r>
    </w:p>
    <w:p w:rsidR="00711C76" w:rsidRPr="00493933" w:rsidRDefault="0053308F" w:rsidP="00493933">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3308F" w:rsidRPr="008359CE" w:rsidRDefault="009A6933" w:rsidP="00CB5F1D">
      <w:pPr>
        <w:pStyle w:val="20"/>
        <w:shd w:val="clear" w:color="auto" w:fill="auto"/>
        <w:tabs>
          <w:tab w:val="left" w:pos="851"/>
          <w:tab w:val="left" w:pos="1320"/>
        </w:tabs>
        <w:spacing w:before="0" w:after="0" w:line="240" w:lineRule="auto"/>
        <w:ind w:left="709"/>
        <w:contextualSpacing/>
        <w:jc w:val="both"/>
        <w:rPr>
          <w:b/>
          <w:sz w:val="24"/>
          <w:szCs w:val="24"/>
          <w:lang w:val="ru-RU"/>
        </w:rPr>
      </w:pPr>
      <w:r>
        <w:rPr>
          <w:b/>
          <w:sz w:val="24"/>
          <w:szCs w:val="24"/>
          <w:lang w:val="ru-RU"/>
        </w:rPr>
        <w:t>3</w:t>
      </w:r>
      <w:r w:rsidR="0053308F" w:rsidRPr="008359CE">
        <w:rPr>
          <w:b/>
          <w:sz w:val="24"/>
          <w:szCs w:val="24"/>
          <w:lang w:val="ru-RU"/>
        </w:rPr>
        <w:t>.1.1.3. От 2 лет до 3 лет.</w:t>
      </w:r>
    </w:p>
    <w:p w:rsidR="0053308F" w:rsidRPr="008359CE" w:rsidRDefault="0053308F" w:rsidP="00CB5F1D">
      <w:pPr>
        <w:pStyle w:val="20"/>
        <w:shd w:val="clear" w:color="auto" w:fill="auto"/>
        <w:tabs>
          <w:tab w:val="left" w:pos="851"/>
          <w:tab w:val="left" w:pos="1556"/>
        </w:tabs>
        <w:spacing w:before="0" w:after="0" w:line="240" w:lineRule="auto"/>
        <w:ind w:firstLine="709"/>
        <w:contextualSpacing/>
        <w:jc w:val="both"/>
        <w:rPr>
          <w:sz w:val="24"/>
          <w:szCs w:val="24"/>
          <w:lang w:val="ru-RU"/>
        </w:rPr>
      </w:pPr>
      <w:r w:rsidRPr="008359CE">
        <w:rPr>
          <w:sz w:val="24"/>
          <w:szCs w:val="24"/>
          <w:lang w:val="ru-RU"/>
        </w:rPr>
        <w:t xml:space="preserve">В области социально-коммуникативного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53308F" w:rsidRPr="008359CE" w:rsidRDefault="0053308F" w:rsidP="00CB5F1D">
      <w:pPr>
        <w:pStyle w:val="20"/>
        <w:numPr>
          <w:ilvl w:val="0"/>
          <w:numId w:val="3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поддерживать эмоционально-положительное состояние детей в период адаптации к </w:t>
      </w:r>
      <w:r w:rsidR="001021EF">
        <w:rPr>
          <w:sz w:val="24"/>
          <w:szCs w:val="24"/>
          <w:lang w:val="ru-RU"/>
        </w:rPr>
        <w:t xml:space="preserve">ДОУ </w:t>
      </w:r>
      <w:r w:rsidRPr="008359CE">
        <w:rPr>
          <w:sz w:val="24"/>
          <w:szCs w:val="24"/>
          <w:lang w:val="ru-RU"/>
        </w:rPr>
        <w:t>;</w:t>
      </w:r>
    </w:p>
    <w:p w:rsidR="0053308F" w:rsidRPr="008359CE" w:rsidRDefault="0053308F" w:rsidP="00CB5F1D">
      <w:pPr>
        <w:pStyle w:val="20"/>
        <w:numPr>
          <w:ilvl w:val="0"/>
          <w:numId w:val="3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8359CE" w:rsidRDefault="0053308F" w:rsidP="00CB5F1D">
      <w:pPr>
        <w:pStyle w:val="20"/>
        <w:numPr>
          <w:ilvl w:val="0"/>
          <w:numId w:val="3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8359CE" w:rsidRDefault="0053308F" w:rsidP="00CB5F1D">
      <w:pPr>
        <w:pStyle w:val="20"/>
        <w:numPr>
          <w:ilvl w:val="0"/>
          <w:numId w:val="3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1021EF">
        <w:rPr>
          <w:sz w:val="24"/>
          <w:szCs w:val="24"/>
          <w:lang w:val="ru-RU"/>
        </w:rPr>
        <w:t xml:space="preserve">ДОУ </w:t>
      </w:r>
      <w:r w:rsidRPr="008359CE">
        <w:rPr>
          <w:sz w:val="24"/>
          <w:szCs w:val="24"/>
          <w:lang w:val="ru-RU"/>
        </w:rPr>
        <w:t>;</w:t>
      </w:r>
    </w:p>
    <w:p w:rsidR="0053308F" w:rsidRPr="008359CE" w:rsidRDefault="0053308F" w:rsidP="00CB5F1D">
      <w:pPr>
        <w:pStyle w:val="20"/>
        <w:numPr>
          <w:ilvl w:val="0"/>
          <w:numId w:val="3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8359CE" w:rsidRDefault="0053308F" w:rsidP="00CB5F1D">
      <w:pPr>
        <w:pStyle w:val="20"/>
        <w:shd w:val="clear" w:color="auto" w:fill="auto"/>
        <w:tabs>
          <w:tab w:val="left" w:pos="851"/>
          <w:tab w:val="left" w:pos="1536"/>
        </w:tabs>
        <w:spacing w:before="0" w:after="0" w:line="240" w:lineRule="auto"/>
        <w:ind w:left="709"/>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711C76" w:rsidRPr="00493933" w:rsidRDefault="0053308F" w:rsidP="00493933">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53308F" w:rsidRPr="008359CE" w:rsidRDefault="009A6933" w:rsidP="00CB5F1D">
      <w:pPr>
        <w:pStyle w:val="20"/>
        <w:shd w:val="clear" w:color="auto" w:fill="auto"/>
        <w:tabs>
          <w:tab w:val="left" w:pos="851"/>
          <w:tab w:val="left" w:pos="1345"/>
        </w:tabs>
        <w:spacing w:before="0" w:after="0" w:line="240" w:lineRule="auto"/>
        <w:ind w:left="709"/>
        <w:contextualSpacing/>
        <w:jc w:val="both"/>
        <w:rPr>
          <w:b/>
          <w:sz w:val="24"/>
          <w:szCs w:val="24"/>
          <w:lang w:val="ru-RU"/>
        </w:rPr>
      </w:pPr>
      <w:r>
        <w:rPr>
          <w:b/>
          <w:sz w:val="24"/>
          <w:szCs w:val="24"/>
          <w:lang w:val="ru-RU"/>
        </w:rPr>
        <w:t>3</w:t>
      </w:r>
      <w:r w:rsidR="00711C76" w:rsidRPr="008359CE">
        <w:rPr>
          <w:b/>
          <w:sz w:val="24"/>
          <w:szCs w:val="24"/>
          <w:lang w:val="ru-RU"/>
        </w:rPr>
        <w:t xml:space="preserve">.1.1.4. </w:t>
      </w:r>
      <w:r w:rsidR="0053308F" w:rsidRPr="008359CE">
        <w:rPr>
          <w:b/>
          <w:sz w:val="24"/>
          <w:szCs w:val="24"/>
          <w:lang w:val="ru-RU"/>
        </w:rPr>
        <w:t>От 3 лет до 4 лет.</w:t>
      </w:r>
    </w:p>
    <w:p w:rsidR="0053308F" w:rsidRPr="008359CE" w:rsidRDefault="0053308F" w:rsidP="00CB5F1D">
      <w:pPr>
        <w:pStyle w:val="20"/>
        <w:shd w:val="clear" w:color="auto" w:fill="auto"/>
        <w:tabs>
          <w:tab w:val="left" w:pos="851"/>
          <w:tab w:val="left" w:pos="1561"/>
        </w:tabs>
        <w:spacing w:before="0" w:after="0" w:line="240" w:lineRule="auto"/>
        <w:ind w:firstLine="709"/>
        <w:contextualSpacing/>
        <w:jc w:val="both"/>
        <w:rPr>
          <w:sz w:val="24"/>
          <w:szCs w:val="24"/>
          <w:lang w:val="ru-RU"/>
        </w:rPr>
      </w:pPr>
      <w:r w:rsidRPr="008359CE">
        <w:rPr>
          <w:sz w:val="24"/>
          <w:szCs w:val="24"/>
          <w:lang w:val="ru-RU"/>
        </w:rPr>
        <w:lastRenderedPageBreak/>
        <w:t xml:space="preserve">В области социально-коммуникативного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53308F" w:rsidRPr="008359CE" w:rsidRDefault="0053308F" w:rsidP="00CB5F1D">
      <w:pPr>
        <w:pStyle w:val="20"/>
        <w:numPr>
          <w:ilvl w:val="0"/>
          <w:numId w:val="24"/>
        </w:numPr>
        <w:shd w:val="clear" w:color="auto" w:fill="auto"/>
        <w:tabs>
          <w:tab w:val="left" w:pos="851"/>
          <w:tab w:val="left" w:pos="1014"/>
        </w:tabs>
        <w:spacing w:before="0" w:after="0" w:line="240" w:lineRule="auto"/>
        <w:ind w:firstLine="709"/>
        <w:contextualSpacing/>
        <w:jc w:val="both"/>
        <w:rPr>
          <w:b/>
          <w:i/>
          <w:sz w:val="24"/>
          <w:szCs w:val="24"/>
        </w:rPr>
      </w:pPr>
      <w:r w:rsidRPr="008359CE">
        <w:rPr>
          <w:b/>
          <w:i/>
          <w:sz w:val="24"/>
          <w:szCs w:val="24"/>
        </w:rPr>
        <w:t>в сфере социальных отношений:</w:t>
      </w:r>
    </w:p>
    <w:p w:rsidR="0053308F" w:rsidRPr="008359CE" w:rsidRDefault="0053308F" w:rsidP="00CB5F1D">
      <w:pPr>
        <w:pStyle w:val="20"/>
        <w:numPr>
          <w:ilvl w:val="0"/>
          <w:numId w:val="3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8359CE" w:rsidRDefault="0053308F" w:rsidP="00CB5F1D">
      <w:pPr>
        <w:pStyle w:val="20"/>
        <w:numPr>
          <w:ilvl w:val="0"/>
          <w:numId w:val="3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8359CE" w:rsidRDefault="0053308F" w:rsidP="00CB5F1D">
      <w:pPr>
        <w:pStyle w:val="20"/>
        <w:numPr>
          <w:ilvl w:val="0"/>
          <w:numId w:val="3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8359CE" w:rsidRDefault="0053308F" w:rsidP="00CB5F1D">
      <w:pPr>
        <w:pStyle w:val="20"/>
        <w:numPr>
          <w:ilvl w:val="0"/>
          <w:numId w:val="3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8359CE" w:rsidRDefault="0053308F" w:rsidP="00CB5F1D">
      <w:pPr>
        <w:pStyle w:val="20"/>
        <w:numPr>
          <w:ilvl w:val="0"/>
          <w:numId w:val="3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приучать детей к выполнению элементарных правил культуры поведения в</w:t>
      </w:r>
      <w:r w:rsidR="00711C76" w:rsidRPr="008359CE">
        <w:rPr>
          <w:sz w:val="24"/>
          <w:szCs w:val="24"/>
          <w:lang w:val="ru-RU"/>
        </w:rPr>
        <w:t xml:space="preserve"> </w:t>
      </w:r>
      <w:r w:rsidR="001021EF">
        <w:rPr>
          <w:sz w:val="24"/>
          <w:szCs w:val="24"/>
          <w:lang w:val="ru-RU"/>
        </w:rPr>
        <w:t xml:space="preserve">ДОУ </w:t>
      </w:r>
      <w:r w:rsidRPr="008359CE">
        <w:rPr>
          <w:sz w:val="24"/>
          <w:szCs w:val="24"/>
          <w:lang w:val="ru-RU"/>
        </w:rPr>
        <w:t>;</w:t>
      </w:r>
    </w:p>
    <w:p w:rsidR="00711C76" w:rsidRPr="008359CE" w:rsidRDefault="0053308F" w:rsidP="00CB5F1D">
      <w:pPr>
        <w:pStyle w:val="20"/>
        <w:numPr>
          <w:ilvl w:val="0"/>
          <w:numId w:val="24"/>
        </w:numPr>
        <w:shd w:val="clear" w:color="auto" w:fill="auto"/>
        <w:tabs>
          <w:tab w:val="left" w:pos="851"/>
          <w:tab w:val="left" w:pos="1047"/>
        </w:tabs>
        <w:spacing w:before="0" w:after="0" w:line="240" w:lineRule="auto"/>
        <w:ind w:firstLine="709"/>
        <w:contextualSpacing/>
        <w:jc w:val="both"/>
        <w:rPr>
          <w:b/>
          <w:i/>
          <w:sz w:val="24"/>
          <w:szCs w:val="24"/>
          <w:lang w:val="ru-RU"/>
        </w:rPr>
      </w:pPr>
      <w:r w:rsidRPr="008359CE">
        <w:rPr>
          <w:b/>
          <w:i/>
          <w:sz w:val="24"/>
          <w:szCs w:val="24"/>
          <w:lang w:val="ru-RU"/>
        </w:rPr>
        <w:t xml:space="preserve">в области формирования основ гражданственности и патриотизма: </w:t>
      </w:r>
    </w:p>
    <w:p w:rsidR="0053308F" w:rsidRPr="008359CE" w:rsidRDefault="0053308F" w:rsidP="00CB5F1D">
      <w:pPr>
        <w:pStyle w:val="20"/>
        <w:numPr>
          <w:ilvl w:val="0"/>
          <w:numId w:val="3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обогащать представления детей о малой родине и поддерживать их отражения</w:t>
      </w:r>
      <w:r w:rsidR="00711C76" w:rsidRPr="008359CE">
        <w:rPr>
          <w:sz w:val="24"/>
          <w:szCs w:val="24"/>
          <w:lang w:val="ru-RU"/>
        </w:rPr>
        <w:t xml:space="preserve"> </w:t>
      </w:r>
      <w:r w:rsidRPr="008359CE">
        <w:rPr>
          <w:sz w:val="24"/>
          <w:szCs w:val="24"/>
          <w:lang w:val="ru-RU"/>
        </w:rPr>
        <w:t>в различных видах деятельности;</w:t>
      </w:r>
    </w:p>
    <w:p w:rsidR="0053308F" w:rsidRPr="008359CE" w:rsidRDefault="0053308F" w:rsidP="00CB5F1D">
      <w:pPr>
        <w:pStyle w:val="20"/>
        <w:numPr>
          <w:ilvl w:val="0"/>
          <w:numId w:val="24"/>
        </w:numPr>
        <w:shd w:val="clear" w:color="auto" w:fill="auto"/>
        <w:tabs>
          <w:tab w:val="left" w:pos="851"/>
          <w:tab w:val="left" w:pos="1038"/>
        </w:tabs>
        <w:spacing w:before="0" w:after="0" w:line="240" w:lineRule="auto"/>
        <w:ind w:firstLine="709"/>
        <w:contextualSpacing/>
        <w:jc w:val="both"/>
        <w:rPr>
          <w:b/>
          <w:i/>
          <w:sz w:val="24"/>
          <w:szCs w:val="24"/>
        </w:rPr>
      </w:pPr>
      <w:r w:rsidRPr="008359CE">
        <w:rPr>
          <w:b/>
          <w:i/>
          <w:sz w:val="24"/>
          <w:szCs w:val="24"/>
        </w:rPr>
        <w:t>в сфере трудового воспитания:</w:t>
      </w:r>
    </w:p>
    <w:p w:rsidR="0053308F" w:rsidRPr="008359CE" w:rsidRDefault="0053308F" w:rsidP="00CB5F1D">
      <w:pPr>
        <w:pStyle w:val="20"/>
        <w:numPr>
          <w:ilvl w:val="0"/>
          <w:numId w:val="3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развивать интерес к труду взрослых в </w:t>
      </w:r>
      <w:r w:rsidR="001021EF">
        <w:rPr>
          <w:sz w:val="24"/>
          <w:szCs w:val="24"/>
          <w:lang w:val="ru-RU"/>
        </w:rPr>
        <w:t xml:space="preserve">ДОУ </w:t>
      </w:r>
      <w:r w:rsidRPr="008359CE">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8359CE" w:rsidRDefault="0053308F" w:rsidP="00CB5F1D">
      <w:pPr>
        <w:pStyle w:val="20"/>
        <w:numPr>
          <w:ilvl w:val="0"/>
          <w:numId w:val="3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бережное отношение к предметам и игрушкам как результатам труда взрослых;</w:t>
      </w:r>
    </w:p>
    <w:p w:rsidR="0053308F" w:rsidRPr="008359CE" w:rsidRDefault="0053308F" w:rsidP="00CB5F1D">
      <w:pPr>
        <w:pStyle w:val="20"/>
        <w:numPr>
          <w:ilvl w:val="0"/>
          <w:numId w:val="3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8359CE" w:rsidRDefault="0053308F" w:rsidP="00CB5F1D">
      <w:pPr>
        <w:pStyle w:val="20"/>
        <w:numPr>
          <w:ilvl w:val="0"/>
          <w:numId w:val="24"/>
        </w:numPr>
        <w:shd w:val="clear" w:color="auto" w:fill="auto"/>
        <w:tabs>
          <w:tab w:val="left" w:pos="851"/>
          <w:tab w:val="left" w:pos="1052"/>
        </w:tabs>
        <w:spacing w:before="0" w:after="0" w:line="240" w:lineRule="auto"/>
        <w:ind w:firstLine="709"/>
        <w:contextualSpacing/>
        <w:jc w:val="both"/>
        <w:rPr>
          <w:b/>
          <w:i/>
          <w:sz w:val="24"/>
          <w:szCs w:val="24"/>
          <w:lang w:val="ru-RU"/>
        </w:rPr>
      </w:pPr>
      <w:r w:rsidRPr="008359CE">
        <w:rPr>
          <w:b/>
          <w:i/>
          <w:sz w:val="24"/>
          <w:szCs w:val="24"/>
          <w:lang w:val="ru-RU"/>
        </w:rPr>
        <w:t xml:space="preserve">в области формирования основ безопасного поведения: </w:t>
      </w:r>
    </w:p>
    <w:p w:rsidR="0053308F" w:rsidRPr="008359CE" w:rsidRDefault="0053308F" w:rsidP="00CB5F1D">
      <w:pPr>
        <w:pStyle w:val="20"/>
        <w:numPr>
          <w:ilvl w:val="0"/>
          <w:numId w:val="3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интерес к правилам безопасного поведения;</w:t>
      </w:r>
    </w:p>
    <w:p w:rsidR="0053308F" w:rsidRPr="008359CE" w:rsidRDefault="0053308F" w:rsidP="00CB5F1D">
      <w:pPr>
        <w:pStyle w:val="20"/>
        <w:numPr>
          <w:ilvl w:val="0"/>
          <w:numId w:val="3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8359CE" w:rsidRDefault="0053308F" w:rsidP="00CB5F1D">
      <w:pPr>
        <w:pStyle w:val="20"/>
        <w:shd w:val="clear" w:color="auto" w:fill="auto"/>
        <w:tabs>
          <w:tab w:val="left" w:pos="851"/>
          <w:tab w:val="left" w:pos="1551"/>
        </w:tabs>
        <w:spacing w:before="0" w:after="0" w:line="240" w:lineRule="auto"/>
        <w:ind w:left="709"/>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53308F" w:rsidRPr="008359CE" w:rsidRDefault="0053308F" w:rsidP="00CB5F1D">
      <w:pPr>
        <w:pStyle w:val="20"/>
        <w:numPr>
          <w:ilvl w:val="0"/>
          <w:numId w:val="25"/>
        </w:numPr>
        <w:shd w:val="clear" w:color="auto" w:fill="auto"/>
        <w:tabs>
          <w:tab w:val="left" w:pos="851"/>
          <w:tab w:val="left" w:pos="1014"/>
        </w:tabs>
        <w:spacing w:before="0" w:after="0" w:line="240" w:lineRule="auto"/>
        <w:ind w:firstLine="709"/>
        <w:contextualSpacing/>
        <w:jc w:val="both"/>
        <w:rPr>
          <w:b/>
          <w:i/>
          <w:sz w:val="24"/>
          <w:szCs w:val="24"/>
        </w:rPr>
      </w:pPr>
      <w:r w:rsidRPr="008359CE">
        <w:rPr>
          <w:b/>
          <w:i/>
          <w:sz w:val="24"/>
          <w:szCs w:val="24"/>
        </w:rPr>
        <w:t>В сфере социальных отношений.</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w:t>
      </w:r>
      <w:r w:rsidRPr="008359CE">
        <w:rPr>
          <w:sz w:val="24"/>
          <w:szCs w:val="24"/>
          <w:lang w:val="ru-RU"/>
        </w:rPr>
        <w:lastRenderedPageBreak/>
        <w:t>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8359CE" w:rsidRDefault="0053308F" w:rsidP="00CB5F1D">
      <w:pPr>
        <w:pStyle w:val="20"/>
        <w:numPr>
          <w:ilvl w:val="0"/>
          <w:numId w:val="25"/>
        </w:numPr>
        <w:shd w:val="clear" w:color="auto" w:fill="auto"/>
        <w:tabs>
          <w:tab w:val="left" w:pos="851"/>
          <w:tab w:val="left" w:pos="1018"/>
        </w:tabs>
        <w:spacing w:before="0" w:after="0" w:line="240" w:lineRule="auto"/>
        <w:ind w:firstLine="709"/>
        <w:contextualSpacing/>
        <w:jc w:val="both"/>
        <w:rPr>
          <w:b/>
          <w:i/>
          <w:sz w:val="24"/>
          <w:szCs w:val="24"/>
          <w:lang w:val="ru-RU"/>
        </w:rPr>
      </w:pPr>
      <w:r w:rsidRPr="008359CE">
        <w:rPr>
          <w:b/>
          <w:i/>
          <w:sz w:val="24"/>
          <w:szCs w:val="24"/>
          <w:lang w:val="ru-RU"/>
        </w:rPr>
        <w:t>В области формирования основ гражданственности и патриотизма.</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1021EF">
        <w:rPr>
          <w:sz w:val="24"/>
          <w:szCs w:val="24"/>
          <w:lang w:val="ru-RU"/>
        </w:rPr>
        <w:t xml:space="preserve">ДОУ </w:t>
      </w:r>
      <w:r w:rsidRPr="008359CE">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8359CE" w:rsidRDefault="0053308F" w:rsidP="00CB5F1D">
      <w:pPr>
        <w:pStyle w:val="20"/>
        <w:numPr>
          <w:ilvl w:val="0"/>
          <w:numId w:val="25"/>
        </w:numPr>
        <w:shd w:val="clear" w:color="auto" w:fill="auto"/>
        <w:tabs>
          <w:tab w:val="left" w:pos="851"/>
          <w:tab w:val="left" w:pos="1013"/>
        </w:tabs>
        <w:spacing w:before="0" w:after="0" w:line="240" w:lineRule="auto"/>
        <w:ind w:firstLine="709"/>
        <w:contextualSpacing/>
        <w:jc w:val="both"/>
        <w:rPr>
          <w:b/>
          <w:i/>
          <w:sz w:val="24"/>
          <w:szCs w:val="24"/>
        </w:rPr>
      </w:pPr>
      <w:r w:rsidRPr="008359CE">
        <w:rPr>
          <w:b/>
          <w:i/>
          <w:sz w:val="24"/>
          <w:szCs w:val="24"/>
        </w:rPr>
        <w:t>В сфере трудового воспитания.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формирует первоначальные представления о хозяйственно-бытовом труде взрослых дома и в группе </w:t>
      </w:r>
      <w:r w:rsidR="001021EF">
        <w:rPr>
          <w:sz w:val="24"/>
          <w:szCs w:val="24"/>
          <w:lang w:val="ru-RU"/>
        </w:rPr>
        <w:t xml:space="preserve">ДОУ </w:t>
      </w:r>
      <w:r w:rsidRPr="008359CE">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8359CE" w:rsidRDefault="0053308F" w:rsidP="00CB5F1D">
      <w:pPr>
        <w:pStyle w:val="20"/>
        <w:numPr>
          <w:ilvl w:val="0"/>
          <w:numId w:val="25"/>
        </w:numPr>
        <w:shd w:val="clear" w:color="auto" w:fill="auto"/>
        <w:tabs>
          <w:tab w:val="left" w:pos="851"/>
          <w:tab w:val="left" w:pos="1022"/>
        </w:tabs>
        <w:spacing w:before="0" w:after="0" w:line="240" w:lineRule="auto"/>
        <w:ind w:firstLine="709"/>
        <w:contextualSpacing/>
        <w:jc w:val="both"/>
        <w:rPr>
          <w:b/>
          <w:i/>
          <w:sz w:val="24"/>
          <w:szCs w:val="24"/>
          <w:lang w:val="ru-RU"/>
        </w:rPr>
      </w:pPr>
      <w:r w:rsidRPr="008359CE">
        <w:rPr>
          <w:b/>
          <w:i/>
          <w:sz w:val="24"/>
          <w:szCs w:val="24"/>
          <w:lang w:val="ru-RU"/>
        </w:rPr>
        <w:t>В области формирования основ безопасного поведения.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lastRenderedPageBreak/>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рассказывает детям о том, как себя вести на площадке </w:t>
      </w:r>
      <w:r w:rsidR="00EC62C4">
        <w:rPr>
          <w:sz w:val="24"/>
          <w:szCs w:val="24"/>
          <w:lang w:val="ru-RU"/>
        </w:rPr>
        <w:t>ДОУ</w:t>
      </w:r>
      <w:r w:rsidRPr="008359CE">
        <w:rPr>
          <w:sz w:val="24"/>
          <w:szCs w:val="24"/>
          <w:lang w:val="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EC62C4">
        <w:rPr>
          <w:sz w:val="24"/>
          <w:szCs w:val="24"/>
          <w:lang w:val="ru-RU"/>
        </w:rPr>
        <w:t>ДОУ</w:t>
      </w:r>
      <w:r w:rsidRPr="008359CE">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9071AD" w:rsidRPr="00493933" w:rsidRDefault="0053308F" w:rsidP="00493933">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8359CE" w:rsidRDefault="009A6933" w:rsidP="00CB5F1D">
      <w:pPr>
        <w:pStyle w:val="20"/>
        <w:shd w:val="clear" w:color="auto" w:fill="auto"/>
        <w:tabs>
          <w:tab w:val="left" w:pos="851"/>
          <w:tab w:val="left" w:pos="1340"/>
        </w:tabs>
        <w:spacing w:before="0" w:after="0" w:line="240" w:lineRule="auto"/>
        <w:ind w:left="709"/>
        <w:contextualSpacing/>
        <w:jc w:val="both"/>
        <w:rPr>
          <w:b/>
          <w:sz w:val="24"/>
          <w:szCs w:val="24"/>
          <w:lang w:val="ru-RU"/>
        </w:rPr>
      </w:pPr>
      <w:r>
        <w:rPr>
          <w:b/>
          <w:sz w:val="24"/>
          <w:szCs w:val="24"/>
          <w:lang w:val="ru-RU"/>
        </w:rPr>
        <w:t>3</w:t>
      </w:r>
      <w:r w:rsidR="00711C76" w:rsidRPr="008359CE">
        <w:rPr>
          <w:b/>
          <w:sz w:val="24"/>
          <w:szCs w:val="24"/>
          <w:lang w:val="ru-RU"/>
        </w:rPr>
        <w:t xml:space="preserve">.1.1.5. </w:t>
      </w:r>
      <w:r w:rsidR="0053308F" w:rsidRPr="008359CE">
        <w:rPr>
          <w:b/>
          <w:sz w:val="24"/>
          <w:szCs w:val="24"/>
          <w:lang w:val="ru-RU"/>
        </w:rPr>
        <w:t>От 4 лет до 5 лет.</w:t>
      </w:r>
    </w:p>
    <w:p w:rsidR="0053308F" w:rsidRPr="008359CE" w:rsidRDefault="0053308F" w:rsidP="00CB5F1D">
      <w:pPr>
        <w:pStyle w:val="20"/>
        <w:shd w:val="clear" w:color="auto" w:fill="auto"/>
        <w:tabs>
          <w:tab w:val="left" w:pos="851"/>
          <w:tab w:val="left" w:pos="1561"/>
        </w:tabs>
        <w:spacing w:before="0" w:after="0" w:line="240" w:lineRule="auto"/>
        <w:ind w:firstLine="709"/>
        <w:contextualSpacing/>
        <w:jc w:val="both"/>
        <w:rPr>
          <w:sz w:val="24"/>
          <w:szCs w:val="24"/>
          <w:lang w:val="ru-RU"/>
        </w:rPr>
      </w:pPr>
      <w:r w:rsidRPr="008359CE">
        <w:rPr>
          <w:sz w:val="24"/>
          <w:szCs w:val="24"/>
          <w:lang w:val="ru-RU"/>
        </w:rPr>
        <w:t xml:space="preserve">В области социально-коммуникативного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53308F" w:rsidRPr="008359CE" w:rsidRDefault="0053308F" w:rsidP="00CB5F1D">
      <w:pPr>
        <w:pStyle w:val="20"/>
        <w:numPr>
          <w:ilvl w:val="0"/>
          <w:numId w:val="26"/>
        </w:numPr>
        <w:shd w:val="clear" w:color="auto" w:fill="auto"/>
        <w:tabs>
          <w:tab w:val="left" w:pos="851"/>
          <w:tab w:val="left" w:pos="1018"/>
        </w:tabs>
        <w:spacing w:before="0" w:after="0" w:line="240" w:lineRule="auto"/>
        <w:ind w:firstLine="709"/>
        <w:contextualSpacing/>
        <w:jc w:val="both"/>
        <w:rPr>
          <w:b/>
          <w:i/>
          <w:sz w:val="24"/>
          <w:szCs w:val="24"/>
        </w:rPr>
      </w:pPr>
      <w:r w:rsidRPr="008359CE">
        <w:rPr>
          <w:b/>
          <w:i/>
          <w:sz w:val="24"/>
          <w:szCs w:val="24"/>
        </w:rPr>
        <w:t>в сфере социальных отношений:</w:t>
      </w:r>
    </w:p>
    <w:p w:rsidR="0053308F" w:rsidRPr="008359CE" w:rsidRDefault="0053308F" w:rsidP="00CB5F1D">
      <w:pPr>
        <w:pStyle w:val="20"/>
        <w:numPr>
          <w:ilvl w:val="0"/>
          <w:numId w:val="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положительную самооценку, уверенность в своих силах, стремление к самостоятельности;</w:t>
      </w:r>
    </w:p>
    <w:p w:rsidR="0053308F" w:rsidRPr="008359CE" w:rsidRDefault="0053308F" w:rsidP="00CB5F1D">
      <w:pPr>
        <w:pStyle w:val="20"/>
        <w:numPr>
          <w:ilvl w:val="0"/>
          <w:numId w:val="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8359CE" w:rsidRDefault="0053308F" w:rsidP="00CB5F1D">
      <w:pPr>
        <w:pStyle w:val="20"/>
        <w:numPr>
          <w:ilvl w:val="0"/>
          <w:numId w:val="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8359CE" w:rsidRDefault="0053308F" w:rsidP="00CB5F1D">
      <w:pPr>
        <w:pStyle w:val="20"/>
        <w:numPr>
          <w:ilvl w:val="0"/>
          <w:numId w:val="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доброжелательное отношение ко взрослым и детям;</w:t>
      </w:r>
    </w:p>
    <w:p w:rsidR="0053308F" w:rsidRPr="008359CE" w:rsidRDefault="0053308F" w:rsidP="00CB5F1D">
      <w:pPr>
        <w:pStyle w:val="20"/>
        <w:numPr>
          <w:ilvl w:val="0"/>
          <w:numId w:val="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8359CE" w:rsidRDefault="0053308F" w:rsidP="00CB5F1D">
      <w:pPr>
        <w:pStyle w:val="20"/>
        <w:numPr>
          <w:ilvl w:val="0"/>
          <w:numId w:val="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8359CE" w:rsidRDefault="0053308F" w:rsidP="00CB5F1D">
      <w:pPr>
        <w:pStyle w:val="20"/>
        <w:numPr>
          <w:ilvl w:val="0"/>
          <w:numId w:val="26"/>
        </w:numPr>
        <w:shd w:val="clear" w:color="auto" w:fill="auto"/>
        <w:tabs>
          <w:tab w:val="left" w:pos="851"/>
          <w:tab w:val="left" w:pos="1042"/>
        </w:tabs>
        <w:spacing w:before="0" w:after="0" w:line="240" w:lineRule="auto"/>
        <w:ind w:firstLine="709"/>
        <w:contextualSpacing/>
        <w:jc w:val="both"/>
        <w:rPr>
          <w:b/>
          <w:i/>
          <w:sz w:val="24"/>
          <w:szCs w:val="24"/>
          <w:lang w:val="ru-RU"/>
        </w:rPr>
      </w:pPr>
      <w:r w:rsidRPr="008359CE">
        <w:rPr>
          <w:b/>
          <w:i/>
          <w:sz w:val="24"/>
          <w:szCs w:val="24"/>
          <w:lang w:val="ru-RU"/>
        </w:rPr>
        <w:t xml:space="preserve">в области формирования основ гражданственности и патриотизма: </w:t>
      </w:r>
    </w:p>
    <w:p w:rsidR="0053308F" w:rsidRPr="008359CE" w:rsidRDefault="0053308F" w:rsidP="00CB5F1D">
      <w:pPr>
        <w:pStyle w:val="20"/>
        <w:numPr>
          <w:ilvl w:val="0"/>
          <w:numId w:val="4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уважительное отношение к Родине, символам страны, памятным</w:t>
      </w:r>
    </w:p>
    <w:p w:rsidR="0053308F" w:rsidRPr="008359CE" w:rsidRDefault="0053308F" w:rsidP="00CB5F1D">
      <w:pPr>
        <w:pStyle w:val="20"/>
        <w:numPr>
          <w:ilvl w:val="0"/>
          <w:numId w:val="4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датам;</w:t>
      </w:r>
    </w:p>
    <w:p w:rsidR="0053308F" w:rsidRPr="008359CE" w:rsidRDefault="0053308F" w:rsidP="00CB5F1D">
      <w:pPr>
        <w:pStyle w:val="20"/>
        <w:numPr>
          <w:ilvl w:val="0"/>
          <w:numId w:val="4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гордость за достижения страны в области спорта, науки, искусства и других областях;</w:t>
      </w:r>
    </w:p>
    <w:p w:rsidR="0053308F" w:rsidRPr="008359CE" w:rsidRDefault="0053308F" w:rsidP="00CB5F1D">
      <w:pPr>
        <w:pStyle w:val="20"/>
        <w:numPr>
          <w:ilvl w:val="0"/>
          <w:numId w:val="4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интерес детей к основным достопримечательностями населенного пункта, в котором они живут.</w:t>
      </w:r>
    </w:p>
    <w:p w:rsidR="0053308F" w:rsidRPr="008359CE" w:rsidRDefault="0053308F" w:rsidP="00CB5F1D">
      <w:pPr>
        <w:pStyle w:val="20"/>
        <w:numPr>
          <w:ilvl w:val="0"/>
          <w:numId w:val="26"/>
        </w:numPr>
        <w:shd w:val="clear" w:color="auto" w:fill="auto"/>
        <w:tabs>
          <w:tab w:val="left" w:pos="851"/>
          <w:tab w:val="left" w:pos="1038"/>
        </w:tabs>
        <w:spacing w:before="0" w:after="0" w:line="240" w:lineRule="auto"/>
        <w:ind w:firstLine="709"/>
        <w:contextualSpacing/>
        <w:jc w:val="both"/>
        <w:rPr>
          <w:b/>
          <w:i/>
          <w:sz w:val="24"/>
          <w:szCs w:val="24"/>
        </w:rPr>
      </w:pPr>
      <w:r w:rsidRPr="008359CE">
        <w:rPr>
          <w:b/>
          <w:i/>
          <w:sz w:val="24"/>
          <w:szCs w:val="24"/>
        </w:rPr>
        <w:t>в сфере трудового воспитания:</w:t>
      </w:r>
    </w:p>
    <w:p w:rsidR="0053308F" w:rsidRPr="008359CE" w:rsidRDefault="0053308F" w:rsidP="00CB5F1D">
      <w:pPr>
        <w:pStyle w:val="20"/>
        <w:numPr>
          <w:ilvl w:val="0"/>
          <w:numId w:val="4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8359CE" w:rsidRDefault="0053308F" w:rsidP="00CB5F1D">
      <w:pPr>
        <w:pStyle w:val="20"/>
        <w:numPr>
          <w:ilvl w:val="0"/>
          <w:numId w:val="4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1021EF">
        <w:rPr>
          <w:sz w:val="24"/>
          <w:szCs w:val="24"/>
          <w:lang w:val="ru-RU"/>
        </w:rPr>
        <w:t xml:space="preserve">ДОУ </w:t>
      </w:r>
      <w:r w:rsidRPr="008359CE">
        <w:rPr>
          <w:sz w:val="24"/>
          <w:szCs w:val="24"/>
          <w:lang w:val="ru-RU"/>
        </w:rPr>
        <w:t xml:space="preserve"> и семье;</w:t>
      </w:r>
    </w:p>
    <w:p w:rsidR="0053308F" w:rsidRPr="008359CE" w:rsidRDefault="0053308F" w:rsidP="00CB5F1D">
      <w:pPr>
        <w:pStyle w:val="20"/>
        <w:numPr>
          <w:ilvl w:val="0"/>
          <w:numId w:val="26"/>
        </w:numPr>
        <w:shd w:val="clear" w:color="auto" w:fill="auto"/>
        <w:tabs>
          <w:tab w:val="left" w:pos="851"/>
          <w:tab w:val="left" w:pos="1047"/>
        </w:tabs>
        <w:spacing w:before="0" w:after="0" w:line="240" w:lineRule="auto"/>
        <w:ind w:firstLine="709"/>
        <w:contextualSpacing/>
        <w:jc w:val="both"/>
        <w:rPr>
          <w:b/>
          <w:i/>
          <w:sz w:val="24"/>
          <w:szCs w:val="24"/>
          <w:lang w:val="ru-RU"/>
        </w:rPr>
      </w:pPr>
      <w:r w:rsidRPr="008359CE">
        <w:rPr>
          <w:b/>
          <w:i/>
          <w:sz w:val="24"/>
          <w:szCs w:val="24"/>
          <w:lang w:val="ru-RU"/>
        </w:rPr>
        <w:t>в области формирования основ безопасного поведения:</w:t>
      </w:r>
    </w:p>
    <w:p w:rsidR="0053308F" w:rsidRPr="008359CE" w:rsidRDefault="0053308F" w:rsidP="00CB5F1D">
      <w:pPr>
        <w:pStyle w:val="20"/>
        <w:numPr>
          <w:ilvl w:val="0"/>
          <w:numId w:val="4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обогащать представления детей об основных источниках и видах опасности в быту, </w:t>
      </w:r>
      <w:r w:rsidRPr="008359CE">
        <w:rPr>
          <w:sz w:val="24"/>
          <w:szCs w:val="24"/>
          <w:lang w:val="ru-RU"/>
        </w:rPr>
        <w:lastRenderedPageBreak/>
        <w:t>на улице, в природе, в общении с незнакомыми людьми;</w:t>
      </w:r>
    </w:p>
    <w:p w:rsidR="0053308F" w:rsidRPr="008359CE" w:rsidRDefault="0053308F" w:rsidP="00CB5F1D">
      <w:pPr>
        <w:pStyle w:val="20"/>
        <w:numPr>
          <w:ilvl w:val="0"/>
          <w:numId w:val="4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знакомить детей с простейшими способами безопасного поведения в опасных ситуациях;</w:t>
      </w:r>
    </w:p>
    <w:p w:rsidR="0053308F" w:rsidRPr="008359CE" w:rsidRDefault="0053308F" w:rsidP="00CB5F1D">
      <w:pPr>
        <w:pStyle w:val="20"/>
        <w:numPr>
          <w:ilvl w:val="0"/>
          <w:numId w:val="4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8359CE" w:rsidRDefault="0053308F" w:rsidP="00CB5F1D">
      <w:pPr>
        <w:pStyle w:val="20"/>
        <w:numPr>
          <w:ilvl w:val="0"/>
          <w:numId w:val="4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8359CE" w:rsidRDefault="0053308F" w:rsidP="00CB5F1D">
      <w:pPr>
        <w:pStyle w:val="20"/>
        <w:shd w:val="clear" w:color="auto" w:fill="auto"/>
        <w:tabs>
          <w:tab w:val="left" w:pos="851"/>
          <w:tab w:val="left" w:pos="1556"/>
        </w:tabs>
        <w:spacing w:before="0" w:after="0" w:line="240" w:lineRule="auto"/>
        <w:ind w:left="709"/>
        <w:contextualSpacing/>
        <w:jc w:val="both"/>
        <w:rPr>
          <w:sz w:val="24"/>
          <w:szCs w:val="24"/>
        </w:rPr>
      </w:pPr>
      <w:r w:rsidRPr="008359CE">
        <w:rPr>
          <w:b/>
          <w:sz w:val="24"/>
          <w:szCs w:val="24"/>
        </w:rPr>
        <w:t>Содержание</w:t>
      </w:r>
      <w:r w:rsidRPr="008359CE">
        <w:rPr>
          <w:sz w:val="24"/>
          <w:szCs w:val="24"/>
        </w:rPr>
        <w:t xml:space="preserve"> </w:t>
      </w:r>
      <w:r w:rsidRPr="008359CE">
        <w:rPr>
          <w:sz w:val="24"/>
          <w:szCs w:val="24"/>
          <w:lang w:val="ru-RU"/>
        </w:rPr>
        <w:t>образовательной</w:t>
      </w:r>
      <w:r w:rsidRPr="008359CE">
        <w:rPr>
          <w:sz w:val="24"/>
          <w:szCs w:val="24"/>
        </w:rPr>
        <w:t xml:space="preserve"> деятельности.</w:t>
      </w:r>
    </w:p>
    <w:p w:rsidR="0053308F" w:rsidRPr="008359CE" w:rsidRDefault="0053308F" w:rsidP="00CB5F1D">
      <w:pPr>
        <w:pStyle w:val="20"/>
        <w:numPr>
          <w:ilvl w:val="0"/>
          <w:numId w:val="27"/>
        </w:numPr>
        <w:shd w:val="clear" w:color="auto" w:fill="auto"/>
        <w:tabs>
          <w:tab w:val="left" w:pos="851"/>
          <w:tab w:val="left" w:pos="1009"/>
        </w:tabs>
        <w:spacing w:before="0" w:after="0" w:line="240" w:lineRule="auto"/>
        <w:ind w:firstLine="709"/>
        <w:contextualSpacing/>
        <w:jc w:val="both"/>
        <w:rPr>
          <w:b/>
          <w:i/>
          <w:sz w:val="24"/>
          <w:szCs w:val="24"/>
        </w:rPr>
      </w:pPr>
      <w:r w:rsidRPr="008359CE">
        <w:rPr>
          <w:b/>
          <w:i/>
          <w:sz w:val="24"/>
          <w:szCs w:val="24"/>
        </w:rPr>
        <w:t>В сфере социальных отношений.</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Развивает позитивное отношение к </w:t>
      </w:r>
      <w:r w:rsidR="001021EF">
        <w:rPr>
          <w:sz w:val="24"/>
          <w:szCs w:val="24"/>
          <w:lang w:val="ru-RU"/>
        </w:rPr>
        <w:t>ДОУ</w:t>
      </w:r>
      <w:r w:rsidRPr="008359CE">
        <w:rPr>
          <w:sz w:val="24"/>
          <w:szCs w:val="24"/>
          <w:lang w:val="ru-RU"/>
        </w:rPr>
        <w:t xml:space="preserve">: знакомит с педагогическими и иными работниками </w:t>
      </w:r>
      <w:r w:rsidR="00EC62C4">
        <w:rPr>
          <w:sz w:val="24"/>
          <w:szCs w:val="24"/>
          <w:lang w:val="ru-RU"/>
        </w:rPr>
        <w:t>ДОУ</w:t>
      </w:r>
      <w:r w:rsidRPr="008359CE">
        <w:rPr>
          <w:sz w:val="24"/>
          <w:szCs w:val="24"/>
          <w:lang w:val="ru-RU"/>
        </w:rPr>
        <w:t xml:space="preserve">, с доступными для восприятия детьми правилами жизнедеятельности в </w:t>
      </w:r>
      <w:r w:rsidR="001021EF">
        <w:rPr>
          <w:sz w:val="24"/>
          <w:szCs w:val="24"/>
          <w:lang w:val="ru-RU"/>
        </w:rPr>
        <w:t xml:space="preserve">ДОУ </w:t>
      </w:r>
      <w:r w:rsidRPr="008359CE">
        <w:rPr>
          <w:sz w:val="24"/>
          <w:szCs w:val="24"/>
          <w:lang w:val="ru-RU"/>
        </w:rPr>
        <w:t xml:space="preserve">; её традициями; воспитывает бережное отношение к пространству и оборудованию </w:t>
      </w:r>
      <w:r w:rsidR="001021EF">
        <w:rPr>
          <w:sz w:val="24"/>
          <w:szCs w:val="24"/>
          <w:lang w:val="ru-RU"/>
        </w:rPr>
        <w:t>ДОУ</w:t>
      </w:r>
      <w:r w:rsidR="00493933">
        <w:rPr>
          <w:sz w:val="24"/>
          <w:szCs w:val="24"/>
          <w:lang w:val="ru-RU"/>
        </w:rPr>
        <w:t xml:space="preserve">. </w:t>
      </w:r>
      <w:r w:rsidRPr="008359CE">
        <w:rPr>
          <w:sz w:val="24"/>
          <w:szCs w:val="24"/>
          <w:lang w:val="ru-RU"/>
        </w:rPr>
        <w:t>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8359CE" w:rsidRDefault="0053308F" w:rsidP="00CB5F1D">
      <w:pPr>
        <w:pStyle w:val="20"/>
        <w:numPr>
          <w:ilvl w:val="0"/>
          <w:numId w:val="27"/>
        </w:numPr>
        <w:shd w:val="clear" w:color="auto" w:fill="auto"/>
        <w:tabs>
          <w:tab w:val="left" w:pos="851"/>
          <w:tab w:val="left" w:pos="1018"/>
        </w:tabs>
        <w:spacing w:before="0" w:after="0" w:line="240" w:lineRule="auto"/>
        <w:ind w:firstLine="709"/>
        <w:contextualSpacing/>
        <w:jc w:val="both"/>
        <w:rPr>
          <w:b/>
          <w:i/>
          <w:sz w:val="24"/>
          <w:szCs w:val="24"/>
          <w:lang w:val="ru-RU"/>
        </w:rPr>
      </w:pPr>
      <w:r w:rsidRPr="008359CE">
        <w:rPr>
          <w:b/>
          <w:i/>
          <w:sz w:val="24"/>
          <w:szCs w:val="24"/>
          <w:lang w:val="ru-RU"/>
        </w:rPr>
        <w:t>В области формирования основ гражданственности и патриотизма.</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w:t>
      </w:r>
      <w:r w:rsidRPr="008359CE">
        <w:rPr>
          <w:sz w:val="24"/>
          <w:szCs w:val="24"/>
          <w:lang w:val="ru-RU"/>
        </w:rPr>
        <w:lastRenderedPageBreak/>
        <w:t>России; воспитывает уважительное отношение к символам страны.</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8359CE" w:rsidRDefault="0053308F" w:rsidP="00CB5F1D">
      <w:pPr>
        <w:pStyle w:val="20"/>
        <w:numPr>
          <w:ilvl w:val="0"/>
          <w:numId w:val="27"/>
        </w:numPr>
        <w:shd w:val="clear" w:color="auto" w:fill="auto"/>
        <w:tabs>
          <w:tab w:val="left" w:pos="851"/>
          <w:tab w:val="left" w:pos="1013"/>
        </w:tabs>
        <w:spacing w:before="0" w:after="0" w:line="240" w:lineRule="auto"/>
        <w:ind w:firstLine="709"/>
        <w:contextualSpacing/>
        <w:jc w:val="both"/>
        <w:rPr>
          <w:b/>
          <w:i/>
          <w:sz w:val="24"/>
          <w:szCs w:val="24"/>
        </w:rPr>
      </w:pPr>
      <w:r w:rsidRPr="008359CE">
        <w:rPr>
          <w:b/>
          <w:i/>
          <w:sz w:val="24"/>
          <w:szCs w:val="24"/>
        </w:rPr>
        <w:t>В сфере трудового воспитания.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знакомит детей с содержанием и структурой процессов хозяйственно-</w:t>
      </w:r>
      <w:r w:rsidRPr="008359CE">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1021EF">
        <w:rPr>
          <w:sz w:val="24"/>
          <w:szCs w:val="24"/>
          <w:lang w:val="ru-RU"/>
        </w:rPr>
        <w:t xml:space="preserve">ДОУ </w:t>
      </w:r>
      <w:r w:rsidRPr="008359CE">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EC62C4">
        <w:rPr>
          <w:sz w:val="24"/>
          <w:szCs w:val="24"/>
          <w:lang w:val="ru-RU"/>
        </w:rPr>
        <w:t>ДОУ</w:t>
      </w:r>
      <w:r w:rsidRPr="008359CE">
        <w:rPr>
          <w:sz w:val="24"/>
          <w:szCs w:val="24"/>
          <w:lang w:val="ru-RU"/>
        </w:rPr>
        <w:t>.</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EC62C4">
        <w:rPr>
          <w:sz w:val="24"/>
          <w:szCs w:val="24"/>
          <w:lang w:val="ru-RU"/>
        </w:rPr>
        <w:t>доо</w:t>
      </w:r>
      <w:r w:rsidRPr="008359CE">
        <w:rPr>
          <w:sz w:val="24"/>
          <w:szCs w:val="24"/>
          <w:lang w:val="ru-RU"/>
        </w:rPr>
        <w:t>тталкивающий) материал, мягкий (твердый) материал и тому подобное).</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8359CE" w:rsidRDefault="0053308F" w:rsidP="00CB5F1D">
      <w:pPr>
        <w:pStyle w:val="20"/>
        <w:numPr>
          <w:ilvl w:val="0"/>
          <w:numId w:val="27"/>
        </w:numPr>
        <w:shd w:val="clear" w:color="auto" w:fill="auto"/>
        <w:tabs>
          <w:tab w:val="left" w:pos="851"/>
          <w:tab w:val="left" w:pos="1042"/>
        </w:tabs>
        <w:spacing w:before="0" w:after="0" w:line="240" w:lineRule="auto"/>
        <w:ind w:firstLine="709"/>
        <w:contextualSpacing/>
        <w:jc w:val="both"/>
        <w:rPr>
          <w:b/>
          <w:i/>
          <w:sz w:val="24"/>
          <w:szCs w:val="24"/>
          <w:lang w:val="ru-RU"/>
        </w:rPr>
      </w:pPr>
      <w:r w:rsidRPr="008359CE">
        <w:rPr>
          <w:b/>
          <w:i/>
          <w:sz w:val="24"/>
          <w:szCs w:val="24"/>
          <w:lang w:val="ru-RU"/>
        </w:rPr>
        <w:t>В области формирования основ безопасности поведения.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lastRenderedPageBreak/>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1021EF">
        <w:rPr>
          <w:sz w:val="24"/>
          <w:szCs w:val="24"/>
          <w:lang w:val="ru-RU"/>
        </w:rPr>
        <w:t xml:space="preserve">ДОУ </w:t>
      </w:r>
      <w:r w:rsidRPr="008359CE">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1C0AF6">
        <w:rPr>
          <w:sz w:val="24"/>
          <w:szCs w:val="24"/>
          <w:lang w:val="ru-RU"/>
        </w:rPr>
        <w:t>ДОУ</w:t>
      </w:r>
      <w:r w:rsidRPr="008359CE">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071AD" w:rsidRPr="00493933" w:rsidRDefault="0053308F" w:rsidP="00493933">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8359CE" w:rsidRDefault="009A6933" w:rsidP="00CB5F1D">
      <w:pPr>
        <w:pStyle w:val="20"/>
        <w:shd w:val="clear" w:color="auto" w:fill="auto"/>
        <w:tabs>
          <w:tab w:val="left" w:pos="851"/>
          <w:tab w:val="left" w:pos="1335"/>
        </w:tabs>
        <w:spacing w:before="0" w:after="0" w:line="240" w:lineRule="auto"/>
        <w:ind w:left="709"/>
        <w:contextualSpacing/>
        <w:jc w:val="both"/>
        <w:rPr>
          <w:b/>
          <w:sz w:val="24"/>
          <w:szCs w:val="24"/>
          <w:lang w:val="ru-RU"/>
        </w:rPr>
      </w:pPr>
      <w:r>
        <w:rPr>
          <w:b/>
          <w:sz w:val="24"/>
          <w:szCs w:val="24"/>
          <w:lang w:val="ru-RU"/>
        </w:rPr>
        <w:t>3</w:t>
      </w:r>
      <w:r w:rsidR="00711C76" w:rsidRPr="008359CE">
        <w:rPr>
          <w:b/>
          <w:sz w:val="24"/>
          <w:szCs w:val="24"/>
          <w:lang w:val="ru-RU"/>
        </w:rPr>
        <w:t xml:space="preserve">.1.1.6. </w:t>
      </w:r>
      <w:r w:rsidR="0053308F" w:rsidRPr="008359CE">
        <w:rPr>
          <w:b/>
          <w:sz w:val="24"/>
          <w:szCs w:val="24"/>
          <w:lang w:val="ru-RU"/>
        </w:rPr>
        <w:t>От 5 лет до 6 лет.</w:t>
      </w:r>
    </w:p>
    <w:p w:rsidR="0053308F" w:rsidRPr="008359CE" w:rsidRDefault="0053308F" w:rsidP="00CB5F1D">
      <w:pPr>
        <w:pStyle w:val="20"/>
        <w:shd w:val="clear" w:color="auto" w:fill="auto"/>
        <w:tabs>
          <w:tab w:val="left" w:pos="851"/>
          <w:tab w:val="left" w:pos="1561"/>
        </w:tabs>
        <w:spacing w:before="0" w:after="0" w:line="240" w:lineRule="auto"/>
        <w:ind w:firstLine="709"/>
        <w:contextualSpacing/>
        <w:jc w:val="both"/>
        <w:rPr>
          <w:sz w:val="24"/>
          <w:szCs w:val="24"/>
          <w:lang w:val="ru-RU"/>
        </w:rPr>
      </w:pPr>
      <w:r w:rsidRPr="008359CE">
        <w:rPr>
          <w:sz w:val="24"/>
          <w:szCs w:val="24"/>
          <w:lang w:val="ru-RU"/>
        </w:rPr>
        <w:t xml:space="preserve">В области социально-коммуникативного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53308F" w:rsidRPr="008359CE" w:rsidRDefault="0053308F" w:rsidP="00CB5F1D">
      <w:pPr>
        <w:pStyle w:val="20"/>
        <w:numPr>
          <w:ilvl w:val="0"/>
          <w:numId w:val="28"/>
        </w:numPr>
        <w:shd w:val="clear" w:color="auto" w:fill="auto"/>
        <w:tabs>
          <w:tab w:val="left" w:pos="851"/>
          <w:tab w:val="left" w:pos="1009"/>
        </w:tabs>
        <w:spacing w:before="0" w:after="0" w:line="240" w:lineRule="auto"/>
        <w:ind w:firstLine="709"/>
        <w:contextualSpacing/>
        <w:jc w:val="both"/>
        <w:rPr>
          <w:b/>
          <w:i/>
          <w:sz w:val="24"/>
          <w:szCs w:val="24"/>
        </w:rPr>
      </w:pPr>
      <w:r w:rsidRPr="008359CE">
        <w:rPr>
          <w:b/>
          <w:i/>
          <w:sz w:val="24"/>
          <w:szCs w:val="24"/>
        </w:rPr>
        <w:t>в сфере социальных отношений:</w:t>
      </w:r>
    </w:p>
    <w:p w:rsidR="0053308F" w:rsidRPr="008359CE" w:rsidRDefault="0053308F" w:rsidP="00CB5F1D">
      <w:pPr>
        <w:pStyle w:val="20"/>
        <w:numPr>
          <w:ilvl w:val="0"/>
          <w:numId w:val="4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обогащать представления детей о формах поведения и действиях в различных ситуациях в семье и </w:t>
      </w:r>
      <w:r w:rsidR="001C0AF6">
        <w:rPr>
          <w:sz w:val="24"/>
          <w:szCs w:val="24"/>
          <w:lang w:val="ru-RU"/>
        </w:rPr>
        <w:t>ДОУ</w:t>
      </w:r>
      <w:r w:rsidRPr="008359CE">
        <w:rPr>
          <w:sz w:val="24"/>
          <w:szCs w:val="24"/>
          <w:lang w:val="ru-RU"/>
        </w:rPr>
        <w:t>;</w:t>
      </w:r>
    </w:p>
    <w:p w:rsidR="0053308F" w:rsidRPr="008359CE" w:rsidRDefault="0053308F" w:rsidP="00CB5F1D">
      <w:pPr>
        <w:pStyle w:val="20"/>
        <w:numPr>
          <w:ilvl w:val="0"/>
          <w:numId w:val="4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8359CE" w:rsidRDefault="0053308F" w:rsidP="00CB5F1D">
      <w:pPr>
        <w:pStyle w:val="20"/>
        <w:numPr>
          <w:ilvl w:val="0"/>
          <w:numId w:val="4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8359CE" w:rsidRDefault="0053308F" w:rsidP="00CB5F1D">
      <w:pPr>
        <w:pStyle w:val="20"/>
        <w:numPr>
          <w:ilvl w:val="0"/>
          <w:numId w:val="4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8359CE" w:rsidRDefault="0053308F" w:rsidP="00CB5F1D">
      <w:pPr>
        <w:pStyle w:val="20"/>
        <w:numPr>
          <w:ilvl w:val="0"/>
          <w:numId w:val="4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расширять представления о правилах поведения в общественных местах; об обязанностях в группе;</w:t>
      </w:r>
    </w:p>
    <w:p w:rsidR="00711C76" w:rsidRPr="008359CE" w:rsidRDefault="0053308F" w:rsidP="00CB5F1D">
      <w:pPr>
        <w:pStyle w:val="20"/>
        <w:numPr>
          <w:ilvl w:val="0"/>
          <w:numId w:val="28"/>
        </w:numPr>
        <w:shd w:val="clear" w:color="auto" w:fill="auto"/>
        <w:tabs>
          <w:tab w:val="left" w:pos="851"/>
          <w:tab w:val="left" w:pos="1027"/>
        </w:tabs>
        <w:spacing w:before="0" w:after="0" w:line="240" w:lineRule="auto"/>
        <w:ind w:firstLine="709"/>
        <w:contextualSpacing/>
        <w:jc w:val="both"/>
        <w:rPr>
          <w:b/>
          <w:i/>
          <w:sz w:val="24"/>
          <w:szCs w:val="24"/>
          <w:lang w:val="ru-RU"/>
        </w:rPr>
      </w:pPr>
      <w:r w:rsidRPr="008359CE">
        <w:rPr>
          <w:b/>
          <w:i/>
          <w:sz w:val="24"/>
          <w:szCs w:val="24"/>
          <w:lang w:val="ru-RU"/>
        </w:rPr>
        <w:t xml:space="preserve">в области формирования основ гражданственности и патриотизма: </w:t>
      </w:r>
    </w:p>
    <w:p w:rsidR="0053308F" w:rsidRPr="008359CE" w:rsidRDefault="0053308F" w:rsidP="00CB5F1D">
      <w:pPr>
        <w:pStyle w:val="20"/>
        <w:numPr>
          <w:ilvl w:val="0"/>
          <w:numId w:val="4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уважительное отношение к Родине, к людям разных</w:t>
      </w:r>
      <w:r w:rsidR="00711C76" w:rsidRPr="008359CE">
        <w:rPr>
          <w:sz w:val="24"/>
          <w:szCs w:val="24"/>
          <w:lang w:val="ru-RU"/>
        </w:rPr>
        <w:t xml:space="preserve"> </w:t>
      </w:r>
      <w:r w:rsidRPr="008359CE">
        <w:rPr>
          <w:sz w:val="24"/>
          <w:szCs w:val="24"/>
          <w:lang w:val="ru-RU"/>
        </w:rPr>
        <w:t>национальностей, проживающим на территории России, их культурному наследию;</w:t>
      </w:r>
    </w:p>
    <w:p w:rsidR="0053308F" w:rsidRPr="008359CE" w:rsidRDefault="0053308F" w:rsidP="00CB5F1D">
      <w:pPr>
        <w:pStyle w:val="20"/>
        <w:numPr>
          <w:ilvl w:val="0"/>
          <w:numId w:val="4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8359CE" w:rsidRDefault="0053308F" w:rsidP="00CB5F1D">
      <w:pPr>
        <w:pStyle w:val="20"/>
        <w:numPr>
          <w:ilvl w:val="0"/>
          <w:numId w:val="4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8359CE" w:rsidRDefault="0053308F" w:rsidP="00CB5F1D">
      <w:pPr>
        <w:pStyle w:val="20"/>
        <w:numPr>
          <w:ilvl w:val="0"/>
          <w:numId w:val="28"/>
        </w:numPr>
        <w:shd w:val="clear" w:color="auto" w:fill="auto"/>
        <w:tabs>
          <w:tab w:val="left" w:pos="851"/>
          <w:tab w:val="left" w:pos="1018"/>
        </w:tabs>
        <w:spacing w:before="0" w:after="0" w:line="240" w:lineRule="auto"/>
        <w:ind w:firstLine="709"/>
        <w:contextualSpacing/>
        <w:jc w:val="both"/>
        <w:rPr>
          <w:b/>
          <w:i/>
          <w:sz w:val="24"/>
          <w:szCs w:val="24"/>
        </w:rPr>
      </w:pPr>
      <w:r w:rsidRPr="008359CE">
        <w:rPr>
          <w:b/>
          <w:i/>
          <w:sz w:val="24"/>
          <w:szCs w:val="24"/>
        </w:rPr>
        <w:t>в сфере трудового воспитания:</w:t>
      </w:r>
    </w:p>
    <w:p w:rsidR="0053308F" w:rsidRPr="008359CE" w:rsidRDefault="0053308F" w:rsidP="00CB5F1D">
      <w:pPr>
        <w:pStyle w:val="20"/>
        <w:numPr>
          <w:ilvl w:val="0"/>
          <w:numId w:val="4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8359CE" w:rsidRDefault="0053308F" w:rsidP="00CB5F1D">
      <w:pPr>
        <w:pStyle w:val="20"/>
        <w:numPr>
          <w:ilvl w:val="0"/>
          <w:numId w:val="4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8359CE" w:rsidRDefault="0053308F" w:rsidP="00CB5F1D">
      <w:pPr>
        <w:pStyle w:val="20"/>
        <w:numPr>
          <w:ilvl w:val="0"/>
          <w:numId w:val="28"/>
        </w:numPr>
        <w:shd w:val="clear" w:color="auto" w:fill="auto"/>
        <w:tabs>
          <w:tab w:val="left" w:pos="851"/>
          <w:tab w:val="left" w:pos="1027"/>
        </w:tabs>
        <w:spacing w:before="0" w:after="0" w:line="240" w:lineRule="auto"/>
        <w:ind w:firstLine="709"/>
        <w:contextualSpacing/>
        <w:jc w:val="both"/>
        <w:rPr>
          <w:b/>
          <w:i/>
          <w:sz w:val="24"/>
          <w:szCs w:val="24"/>
          <w:lang w:val="ru-RU"/>
        </w:rPr>
      </w:pPr>
      <w:r w:rsidRPr="008359CE">
        <w:rPr>
          <w:b/>
          <w:i/>
          <w:sz w:val="24"/>
          <w:szCs w:val="24"/>
          <w:lang w:val="ru-RU"/>
        </w:rPr>
        <w:t>в области формирования безопасного поведения:</w:t>
      </w:r>
    </w:p>
    <w:p w:rsidR="0053308F" w:rsidRPr="008359CE" w:rsidRDefault="0053308F" w:rsidP="00CB5F1D">
      <w:pPr>
        <w:pStyle w:val="20"/>
        <w:numPr>
          <w:ilvl w:val="0"/>
          <w:numId w:val="4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8359CE" w:rsidRDefault="0053308F" w:rsidP="00CB5F1D">
      <w:pPr>
        <w:pStyle w:val="20"/>
        <w:numPr>
          <w:ilvl w:val="0"/>
          <w:numId w:val="4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lastRenderedPageBreak/>
        <w:t>формировать осмотрительное отношение к потенциально опасным для человека ситуациям;</w:t>
      </w:r>
    </w:p>
    <w:p w:rsidR="0053308F" w:rsidRPr="008359CE" w:rsidRDefault="0053308F" w:rsidP="00CB5F1D">
      <w:pPr>
        <w:pStyle w:val="20"/>
        <w:numPr>
          <w:ilvl w:val="0"/>
          <w:numId w:val="4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8359CE" w:rsidRDefault="0053308F" w:rsidP="00CB5F1D">
      <w:pPr>
        <w:pStyle w:val="20"/>
        <w:shd w:val="clear" w:color="auto" w:fill="auto"/>
        <w:tabs>
          <w:tab w:val="left" w:pos="851"/>
          <w:tab w:val="left" w:pos="1551"/>
        </w:tabs>
        <w:spacing w:before="0" w:after="0" w:line="240" w:lineRule="auto"/>
        <w:ind w:left="709"/>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53308F" w:rsidRPr="008359CE" w:rsidRDefault="0053308F" w:rsidP="00CB5F1D">
      <w:pPr>
        <w:pStyle w:val="20"/>
        <w:numPr>
          <w:ilvl w:val="0"/>
          <w:numId w:val="29"/>
        </w:numPr>
        <w:shd w:val="clear" w:color="auto" w:fill="auto"/>
        <w:tabs>
          <w:tab w:val="left" w:pos="851"/>
          <w:tab w:val="left" w:pos="1014"/>
        </w:tabs>
        <w:spacing w:before="0" w:after="0" w:line="240" w:lineRule="auto"/>
        <w:ind w:firstLine="709"/>
        <w:contextualSpacing/>
        <w:jc w:val="both"/>
        <w:rPr>
          <w:b/>
          <w:i/>
          <w:sz w:val="24"/>
          <w:szCs w:val="24"/>
        </w:rPr>
      </w:pPr>
      <w:r w:rsidRPr="008359CE">
        <w:rPr>
          <w:b/>
          <w:i/>
          <w:sz w:val="24"/>
          <w:szCs w:val="24"/>
        </w:rPr>
        <w:t>В сфере социальных отношений.</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1C0AF6">
        <w:rPr>
          <w:sz w:val="24"/>
          <w:szCs w:val="24"/>
          <w:lang w:val="ru-RU"/>
        </w:rPr>
        <w:t>ДОУ</w:t>
      </w:r>
      <w:r w:rsidRPr="008359CE">
        <w:rPr>
          <w:sz w:val="24"/>
          <w:szCs w:val="24"/>
          <w:lang w:val="ru-RU"/>
        </w:rPr>
        <w:t>; забота и поддержка младших).</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1021EF"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Развивает позитивное отношение к </w:t>
      </w:r>
      <w:r w:rsidR="001C0AF6">
        <w:rPr>
          <w:sz w:val="24"/>
          <w:szCs w:val="24"/>
          <w:lang w:val="ru-RU"/>
        </w:rPr>
        <w:t>ДОУ</w:t>
      </w:r>
      <w:r w:rsidRPr="008359CE">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1C0AF6">
        <w:rPr>
          <w:sz w:val="24"/>
          <w:szCs w:val="24"/>
          <w:lang w:val="ru-RU"/>
        </w:rPr>
        <w:t>ДОУ</w:t>
      </w:r>
      <w:r w:rsidRPr="008359CE">
        <w:rPr>
          <w:sz w:val="24"/>
          <w:szCs w:val="24"/>
          <w:lang w:val="ru-RU"/>
        </w:rPr>
        <w:t xml:space="preserve">. Включает детей в подготовку мероприятий для родителей (законных представителей), пожилых людей, младших детей в </w:t>
      </w:r>
      <w:r w:rsidR="001C0AF6">
        <w:rPr>
          <w:sz w:val="24"/>
          <w:szCs w:val="24"/>
          <w:lang w:val="ru-RU"/>
        </w:rPr>
        <w:t>ДОУ</w:t>
      </w:r>
      <w:r w:rsidRPr="008359CE">
        <w:rPr>
          <w:sz w:val="24"/>
          <w:szCs w:val="24"/>
          <w:lang w:val="ru-RU"/>
        </w:rPr>
        <w:t xml:space="preserve">. </w:t>
      </w:r>
      <w:r w:rsidRPr="001021EF">
        <w:rPr>
          <w:sz w:val="24"/>
          <w:szCs w:val="24"/>
          <w:lang w:val="ru-RU"/>
        </w:rPr>
        <w:t>Поддерживает чувство гордости детей, удовлетворение от проведенных мероприятий.</w:t>
      </w:r>
    </w:p>
    <w:p w:rsidR="0053308F" w:rsidRPr="008359CE" w:rsidRDefault="0053308F" w:rsidP="00CB5F1D">
      <w:pPr>
        <w:pStyle w:val="20"/>
        <w:numPr>
          <w:ilvl w:val="0"/>
          <w:numId w:val="29"/>
        </w:numPr>
        <w:shd w:val="clear" w:color="auto" w:fill="auto"/>
        <w:tabs>
          <w:tab w:val="left" w:pos="851"/>
          <w:tab w:val="left" w:pos="1018"/>
        </w:tabs>
        <w:spacing w:before="0" w:after="0" w:line="240" w:lineRule="auto"/>
        <w:ind w:firstLine="709"/>
        <w:contextualSpacing/>
        <w:jc w:val="both"/>
        <w:rPr>
          <w:b/>
          <w:i/>
          <w:sz w:val="24"/>
          <w:szCs w:val="24"/>
          <w:lang w:val="ru-RU"/>
        </w:rPr>
      </w:pPr>
      <w:r w:rsidRPr="008359CE">
        <w:rPr>
          <w:b/>
          <w:i/>
          <w:sz w:val="24"/>
          <w:szCs w:val="24"/>
          <w:lang w:val="ru-RU"/>
        </w:rPr>
        <w:t>В области формирования основ гражданственности и патриотизма.</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w:t>
      </w:r>
      <w:r w:rsidRPr="008359CE">
        <w:rPr>
          <w:sz w:val="24"/>
          <w:szCs w:val="24"/>
          <w:lang w:val="ru-RU"/>
        </w:rPr>
        <w:lastRenderedPageBreak/>
        <w:t>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8359CE" w:rsidRDefault="0053308F" w:rsidP="00CB5F1D">
      <w:pPr>
        <w:pStyle w:val="20"/>
        <w:numPr>
          <w:ilvl w:val="0"/>
          <w:numId w:val="29"/>
        </w:numPr>
        <w:shd w:val="clear" w:color="auto" w:fill="auto"/>
        <w:tabs>
          <w:tab w:val="left" w:pos="851"/>
          <w:tab w:val="left" w:pos="1013"/>
        </w:tabs>
        <w:spacing w:before="0" w:after="0" w:line="240" w:lineRule="auto"/>
        <w:ind w:firstLine="709"/>
        <w:contextualSpacing/>
        <w:jc w:val="both"/>
        <w:rPr>
          <w:b/>
          <w:i/>
          <w:sz w:val="24"/>
          <w:szCs w:val="24"/>
        </w:rPr>
      </w:pPr>
      <w:r w:rsidRPr="008359CE">
        <w:rPr>
          <w:b/>
          <w:i/>
          <w:sz w:val="24"/>
          <w:szCs w:val="24"/>
        </w:rPr>
        <w:t>В сфере трудового воспитания.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8359CE">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w:t>
      </w:r>
      <w:r w:rsidRPr="008359CE">
        <w:rPr>
          <w:sz w:val="24"/>
          <w:szCs w:val="24"/>
          <w:lang w:val="ru-RU"/>
        </w:rPr>
        <w:lastRenderedPageBreak/>
        <w:t>получения единого трудового результата.</w:t>
      </w:r>
    </w:p>
    <w:p w:rsidR="0053308F" w:rsidRPr="008359CE" w:rsidRDefault="0053308F" w:rsidP="00CB5F1D">
      <w:pPr>
        <w:pStyle w:val="20"/>
        <w:numPr>
          <w:ilvl w:val="0"/>
          <w:numId w:val="29"/>
        </w:numPr>
        <w:shd w:val="clear" w:color="auto" w:fill="auto"/>
        <w:tabs>
          <w:tab w:val="left" w:pos="851"/>
          <w:tab w:val="left" w:pos="1003"/>
        </w:tabs>
        <w:spacing w:before="0" w:after="0" w:line="240" w:lineRule="auto"/>
        <w:ind w:firstLine="709"/>
        <w:contextualSpacing/>
        <w:jc w:val="both"/>
        <w:rPr>
          <w:b/>
          <w:i/>
          <w:sz w:val="24"/>
          <w:szCs w:val="24"/>
          <w:lang w:val="ru-RU"/>
        </w:rPr>
      </w:pPr>
      <w:r w:rsidRPr="008359CE">
        <w:rPr>
          <w:b/>
          <w:i/>
          <w:sz w:val="24"/>
          <w:szCs w:val="24"/>
          <w:lang w:val="ru-RU"/>
        </w:rPr>
        <w:t>В области формирования безопасного поведения.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071AD" w:rsidRPr="00493933" w:rsidRDefault="0053308F" w:rsidP="00493933">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обсуждает с детьми правила пользования сетью Интернет, цифровыми ресурсами.</w:t>
      </w:r>
    </w:p>
    <w:p w:rsidR="0053308F" w:rsidRPr="008359CE" w:rsidRDefault="009A6933" w:rsidP="00CB5F1D">
      <w:pPr>
        <w:pStyle w:val="20"/>
        <w:shd w:val="clear" w:color="auto" w:fill="auto"/>
        <w:tabs>
          <w:tab w:val="left" w:pos="851"/>
          <w:tab w:val="left" w:pos="1315"/>
        </w:tabs>
        <w:spacing w:before="0" w:after="0" w:line="240" w:lineRule="auto"/>
        <w:ind w:left="709"/>
        <w:contextualSpacing/>
        <w:jc w:val="both"/>
        <w:rPr>
          <w:b/>
          <w:sz w:val="24"/>
          <w:szCs w:val="24"/>
          <w:lang w:val="ru-RU"/>
        </w:rPr>
      </w:pPr>
      <w:r>
        <w:rPr>
          <w:b/>
          <w:sz w:val="24"/>
          <w:szCs w:val="24"/>
          <w:lang w:val="ru-RU"/>
        </w:rPr>
        <w:t>3</w:t>
      </w:r>
      <w:r w:rsidR="00711C76" w:rsidRPr="008359CE">
        <w:rPr>
          <w:b/>
          <w:sz w:val="24"/>
          <w:szCs w:val="24"/>
          <w:lang w:val="ru-RU"/>
        </w:rPr>
        <w:t xml:space="preserve">.1.1.7. </w:t>
      </w:r>
      <w:r w:rsidR="0053308F" w:rsidRPr="008359CE">
        <w:rPr>
          <w:b/>
          <w:sz w:val="24"/>
          <w:szCs w:val="24"/>
          <w:lang w:val="ru-RU"/>
        </w:rPr>
        <w:t>От 6 лет до 7 лет.</w:t>
      </w:r>
    </w:p>
    <w:p w:rsidR="0053308F" w:rsidRPr="008359CE" w:rsidRDefault="0053308F" w:rsidP="00CB5F1D">
      <w:pPr>
        <w:pStyle w:val="20"/>
        <w:shd w:val="clear" w:color="auto" w:fill="auto"/>
        <w:tabs>
          <w:tab w:val="left" w:pos="851"/>
          <w:tab w:val="left" w:pos="1566"/>
        </w:tabs>
        <w:spacing w:before="0" w:after="0" w:line="240" w:lineRule="auto"/>
        <w:ind w:firstLine="709"/>
        <w:contextualSpacing/>
        <w:jc w:val="both"/>
        <w:rPr>
          <w:sz w:val="24"/>
          <w:szCs w:val="24"/>
          <w:lang w:val="ru-RU"/>
        </w:rPr>
      </w:pPr>
      <w:r w:rsidRPr="008359CE">
        <w:rPr>
          <w:sz w:val="24"/>
          <w:szCs w:val="24"/>
          <w:lang w:val="ru-RU"/>
        </w:rPr>
        <w:t xml:space="preserve">В области социально-коммуникативного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53308F" w:rsidRPr="008359CE" w:rsidRDefault="0053308F" w:rsidP="00CB5F1D">
      <w:pPr>
        <w:pStyle w:val="20"/>
        <w:numPr>
          <w:ilvl w:val="0"/>
          <w:numId w:val="30"/>
        </w:numPr>
        <w:shd w:val="clear" w:color="auto" w:fill="auto"/>
        <w:tabs>
          <w:tab w:val="left" w:pos="851"/>
          <w:tab w:val="left" w:pos="994"/>
        </w:tabs>
        <w:spacing w:before="0" w:after="0" w:line="240" w:lineRule="auto"/>
        <w:ind w:firstLine="709"/>
        <w:contextualSpacing/>
        <w:jc w:val="both"/>
        <w:rPr>
          <w:b/>
          <w:i/>
          <w:sz w:val="24"/>
          <w:szCs w:val="24"/>
        </w:rPr>
      </w:pPr>
      <w:r w:rsidRPr="008359CE">
        <w:rPr>
          <w:b/>
          <w:i/>
          <w:sz w:val="24"/>
          <w:szCs w:val="24"/>
          <w:lang w:val="ru-RU"/>
        </w:rPr>
        <w:t>в сфере социальных отно</w:t>
      </w:r>
      <w:r w:rsidRPr="008359CE">
        <w:rPr>
          <w:b/>
          <w:i/>
          <w:sz w:val="24"/>
          <w:szCs w:val="24"/>
        </w:rPr>
        <w:t>шений:</w:t>
      </w:r>
    </w:p>
    <w:p w:rsidR="0053308F" w:rsidRPr="008359CE" w:rsidRDefault="0053308F" w:rsidP="00CB5F1D">
      <w:pPr>
        <w:pStyle w:val="20"/>
        <w:numPr>
          <w:ilvl w:val="0"/>
          <w:numId w:val="4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8359CE" w:rsidRDefault="0053308F" w:rsidP="00CB5F1D">
      <w:pPr>
        <w:pStyle w:val="20"/>
        <w:numPr>
          <w:ilvl w:val="0"/>
          <w:numId w:val="4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8359CE" w:rsidRDefault="0053308F" w:rsidP="00CB5F1D">
      <w:pPr>
        <w:pStyle w:val="20"/>
        <w:numPr>
          <w:ilvl w:val="0"/>
          <w:numId w:val="4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8359CE" w:rsidRDefault="0053308F" w:rsidP="00CB5F1D">
      <w:pPr>
        <w:pStyle w:val="20"/>
        <w:numPr>
          <w:ilvl w:val="0"/>
          <w:numId w:val="4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8359CE" w:rsidRDefault="0053308F" w:rsidP="00CB5F1D">
      <w:pPr>
        <w:pStyle w:val="20"/>
        <w:numPr>
          <w:ilvl w:val="0"/>
          <w:numId w:val="4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8359CE" w:rsidRDefault="0053308F" w:rsidP="00CB5F1D">
      <w:pPr>
        <w:pStyle w:val="20"/>
        <w:numPr>
          <w:ilvl w:val="0"/>
          <w:numId w:val="30"/>
        </w:numPr>
        <w:shd w:val="clear" w:color="auto" w:fill="auto"/>
        <w:tabs>
          <w:tab w:val="left" w:pos="851"/>
          <w:tab w:val="left" w:pos="1022"/>
        </w:tabs>
        <w:spacing w:before="0" w:after="0" w:line="240" w:lineRule="auto"/>
        <w:ind w:firstLine="709"/>
        <w:contextualSpacing/>
        <w:jc w:val="both"/>
        <w:rPr>
          <w:b/>
          <w:i/>
          <w:sz w:val="24"/>
          <w:szCs w:val="24"/>
          <w:lang w:val="ru-RU"/>
        </w:rPr>
      </w:pPr>
      <w:r w:rsidRPr="008359CE">
        <w:rPr>
          <w:b/>
          <w:i/>
          <w:sz w:val="24"/>
          <w:szCs w:val="24"/>
          <w:lang w:val="ru-RU"/>
        </w:rPr>
        <w:t xml:space="preserve">в области формирования основ гражданственности и патриотизма: </w:t>
      </w:r>
    </w:p>
    <w:p w:rsidR="0053308F" w:rsidRPr="008359CE" w:rsidRDefault="0053308F" w:rsidP="00CB5F1D">
      <w:pPr>
        <w:pStyle w:val="20"/>
        <w:numPr>
          <w:ilvl w:val="0"/>
          <w:numId w:val="4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патриотические и интернациональные чувства, уважительное</w:t>
      </w:r>
      <w:r w:rsidR="00F400F7" w:rsidRPr="008359CE">
        <w:rPr>
          <w:sz w:val="24"/>
          <w:szCs w:val="24"/>
          <w:lang w:val="ru-RU"/>
        </w:rPr>
        <w:t xml:space="preserve"> </w:t>
      </w:r>
      <w:r w:rsidRPr="008359CE">
        <w:rPr>
          <w:sz w:val="24"/>
          <w:szCs w:val="24"/>
          <w:lang w:val="ru-RU"/>
        </w:rPr>
        <w:t>отношение к Родине, к представителям разных национальностей, интерес к их культуре и обычаям;</w:t>
      </w:r>
    </w:p>
    <w:p w:rsidR="0053308F" w:rsidRPr="008359CE" w:rsidRDefault="0053308F" w:rsidP="00CB5F1D">
      <w:pPr>
        <w:pStyle w:val="20"/>
        <w:numPr>
          <w:ilvl w:val="0"/>
          <w:numId w:val="4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8359CE" w:rsidRDefault="0053308F" w:rsidP="00CB5F1D">
      <w:pPr>
        <w:pStyle w:val="20"/>
        <w:numPr>
          <w:ilvl w:val="0"/>
          <w:numId w:val="4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sidR="001021EF">
        <w:rPr>
          <w:sz w:val="24"/>
          <w:szCs w:val="24"/>
          <w:lang w:val="ru-RU"/>
        </w:rPr>
        <w:t xml:space="preserve">ДОУ </w:t>
      </w:r>
      <w:r w:rsidRPr="008359CE">
        <w:rPr>
          <w:sz w:val="24"/>
          <w:szCs w:val="24"/>
          <w:lang w:val="ru-RU"/>
        </w:rPr>
        <w:t xml:space="preserve"> и в населенном пункте;</w:t>
      </w:r>
    </w:p>
    <w:p w:rsidR="0053308F" w:rsidRPr="008359CE" w:rsidRDefault="0053308F" w:rsidP="00CB5F1D">
      <w:pPr>
        <w:pStyle w:val="20"/>
        <w:numPr>
          <w:ilvl w:val="0"/>
          <w:numId w:val="4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развивать интерес детей к населенному пункту, в котором живет, переживание </w:t>
      </w:r>
      <w:r w:rsidRPr="008359CE">
        <w:rPr>
          <w:sz w:val="24"/>
          <w:szCs w:val="24"/>
          <w:lang w:val="ru-RU"/>
        </w:rPr>
        <w:lastRenderedPageBreak/>
        <w:t>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8359CE" w:rsidRDefault="0053308F" w:rsidP="00CB5F1D">
      <w:pPr>
        <w:pStyle w:val="20"/>
        <w:numPr>
          <w:ilvl w:val="0"/>
          <w:numId w:val="30"/>
        </w:numPr>
        <w:shd w:val="clear" w:color="auto" w:fill="auto"/>
        <w:tabs>
          <w:tab w:val="left" w:pos="851"/>
          <w:tab w:val="left" w:pos="1018"/>
        </w:tabs>
        <w:spacing w:before="0" w:after="0" w:line="240" w:lineRule="auto"/>
        <w:ind w:firstLine="709"/>
        <w:contextualSpacing/>
        <w:jc w:val="both"/>
        <w:rPr>
          <w:b/>
          <w:i/>
          <w:sz w:val="24"/>
          <w:szCs w:val="24"/>
        </w:rPr>
      </w:pPr>
      <w:r w:rsidRPr="008359CE">
        <w:rPr>
          <w:b/>
          <w:i/>
          <w:sz w:val="24"/>
          <w:szCs w:val="24"/>
        </w:rPr>
        <w:t>в сфере трудового воспитания:</w:t>
      </w:r>
    </w:p>
    <w:p w:rsidR="0053308F" w:rsidRPr="008359CE" w:rsidRDefault="0053308F" w:rsidP="00CB5F1D">
      <w:pPr>
        <w:pStyle w:val="20"/>
        <w:numPr>
          <w:ilvl w:val="0"/>
          <w:numId w:val="4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ценностное отношение к труду взрослых;</w:t>
      </w:r>
    </w:p>
    <w:p w:rsidR="0053308F" w:rsidRPr="008359CE" w:rsidRDefault="0053308F" w:rsidP="00CB5F1D">
      <w:pPr>
        <w:pStyle w:val="20"/>
        <w:numPr>
          <w:ilvl w:val="0"/>
          <w:numId w:val="4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8359CE" w:rsidRDefault="0053308F" w:rsidP="00CB5F1D">
      <w:pPr>
        <w:pStyle w:val="20"/>
        <w:numPr>
          <w:ilvl w:val="0"/>
          <w:numId w:val="4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8359CE" w:rsidRDefault="0053308F" w:rsidP="00CB5F1D">
      <w:pPr>
        <w:pStyle w:val="20"/>
        <w:numPr>
          <w:ilvl w:val="0"/>
          <w:numId w:val="4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8359CE" w:rsidRDefault="0053308F" w:rsidP="00CB5F1D">
      <w:pPr>
        <w:pStyle w:val="20"/>
        <w:numPr>
          <w:ilvl w:val="0"/>
          <w:numId w:val="30"/>
        </w:numPr>
        <w:shd w:val="clear" w:color="auto" w:fill="auto"/>
        <w:tabs>
          <w:tab w:val="left" w:pos="851"/>
          <w:tab w:val="left" w:pos="1027"/>
        </w:tabs>
        <w:spacing w:before="0" w:after="0" w:line="240" w:lineRule="auto"/>
        <w:ind w:firstLine="709"/>
        <w:contextualSpacing/>
        <w:jc w:val="both"/>
        <w:rPr>
          <w:b/>
          <w:i/>
          <w:sz w:val="24"/>
          <w:szCs w:val="24"/>
          <w:lang w:val="ru-RU"/>
        </w:rPr>
      </w:pPr>
      <w:r w:rsidRPr="008359CE">
        <w:rPr>
          <w:b/>
          <w:i/>
          <w:sz w:val="24"/>
          <w:szCs w:val="24"/>
          <w:lang w:val="ru-RU"/>
        </w:rPr>
        <w:t>в области формирования безопасного поведения:</w:t>
      </w:r>
    </w:p>
    <w:p w:rsidR="0053308F" w:rsidRPr="008359CE" w:rsidRDefault="0053308F" w:rsidP="00CB5F1D">
      <w:pPr>
        <w:pStyle w:val="20"/>
        <w:numPr>
          <w:ilvl w:val="0"/>
          <w:numId w:val="5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8359CE" w:rsidRDefault="0053308F" w:rsidP="00CB5F1D">
      <w:pPr>
        <w:pStyle w:val="20"/>
        <w:numPr>
          <w:ilvl w:val="0"/>
          <w:numId w:val="5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8359CE" w:rsidRDefault="0053308F" w:rsidP="00CB5F1D">
      <w:pPr>
        <w:pStyle w:val="20"/>
        <w:shd w:val="clear" w:color="auto" w:fill="auto"/>
        <w:tabs>
          <w:tab w:val="left" w:pos="851"/>
          <w:tab w:val="left" w:pos="1531"/>
        </w:tabs>
        <w:spacing w:before="0" w:after="0" w:line="240" w:lineRule="auto"/>
        <w:ind w:left="709"/>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53308F" w:rsidRPr="008359CE" w:rsidRDefault="0053308F" w:rsidP="00CB5F1D">
      <w:pPr>
        <w:pStyle w:val="20"/>
        <w:numPr>
          <w:ilvl w:val="0"/>
          <w:numId w:val="31"/>
        </w:numPr>
        <w:shd w:val="clear" w:color="auto" w:fill="auto"/>
        <w:tabs>
          <w:tab w:val="left" w:pos="851"/>
          <w:tab w:val="left" w:pos="989"/>
        </w:tabs>
        <w:spacing w:before="0" w:after="0" w:line="240" w:lineRule="auto"/>
        <w:ind w:firstLine="709"/>
        <w:contextualSpacing/>
        <w:jc w:val="both"/>
        <w:rPr>
          <w:b/>
          <w:i/>
          <w:sz w:val="24"/>
          <w:szCs w:val="24"/>
        </w:rPr>
      </w:pPr>
      <w:r w:rsidRPr="008359CE">
        <w:rPr>
          <w:b/>
          <w:i/>
          <w:sz w:val="24"/>
          <w:szCs w:val="24"/>
        </w:rPr>
        <w:t>В сфере социальных отношений.</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знакомит детей с изменением позиции человека с возрастом (ребёнок посещает </w:t>
      </w:r>
      <w:r w:rsidR="001021EF">
        <w:rPr>
          <w:sz w:val="24"/>
          <w:szCs w:val="24"/>
          <w:lang w:val="ru-RU"/>
        </w:rPr>
        <w:t>ДОУ</w:t>
      </w:r>
      <w:r w:rsidRPr="008359CE">
        <w:rPr>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Обогащает представления о нравственных качествах людей, их проявлении в поступках и взаимоотношениях.</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w:t>
      </w:r>
      <w:r w:rsidRPr="008359CE">
        <w:rPr>
          <w:sz w:val="24"/>
          <w:szCs w:val="24"/>
          <w:lang w:val="ru-RU"/>
        </w:rPr>
        <w:lastRenderedPageBreak/>
        <w:t>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w:t>
      </w:r>
      <w:r w:rsidR="00B01554">
        <w:rPr>
          <w:sz w:val="24"/>
          <w:szCs w:val="24"/>
          <w:lang w:val="ru-RU"/>
        </w:rPr>
        <w:t>ДОУ</w:t>
      </w:r>
      <w:r w:rsidRPr="008359CE">
        <w:rPr>
          <w:sz w:val="24"/>
          <w:szCs w:val="24"/>
          <w:lang w:val="ru-RU"/>
        </w:rPr>
        <w:t>, показывают другим хороший пример, заботятся о малышах, помогают взрослым, готовятся к обучению в общеобразовательной организации.</w:t>
      </w:r>
    </w:p>
    <w:p w:rsidR="0053308F" w:rsidRPr="008359CE" w:rsidRDefault="0053308F" w:rsidP="00CB5F1D">
      <w:pPr>
        <w:pStyle w:val="20"/>
        <w:numPr>
          <w:ilvl w:val="0"/>
          <w:numId w:val="31"/>
        </w:numPr>
        <w:shd w:val="clear" w:color="auto" w:fill="auto"/>
        <w:tabs>
          <w:tab w:val="left" w:pos="851"/>
          <w:tab w:val="left" w:pos="1018"/>
        </w:tabs>
        <w:spacing w:before="0" w:after="0" w:line="240" w:lineRule="auto"/>
        <w:ind w:firstLine="709"/>
        <w:contextualSpacing/>
        <w:jc w:val="both"/>
        <w:rPr>
          <w:b/>
          <w:i/>
          <w:sz w:val="24"/>
          <w:szCs w:val="24"/>
          <w:lang w:val="ru-RU"/>
        </w:rPr>
      </w:pPr>
      <w:r w:rsidRPr="008359CE">
        <w:rPr>
          <w:b/>
          <w:i/>
          <w:sz w:val="24"/>
          <w:szCs w:val="24"/>
          <w:lang w:val="ru-RU"/>
        </w:rPr>
        <w:t>В области формирования основ гражданственности и патриотизма.</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w:t>
      </w:r>
      <w:r w:rsidR="004D253A" w:rsidRPr="008359CE">
        <w:rPr>
          <w:sz w:val="24"/>
          <w:szCs w:val="24"/>
          <w:lang w:val="ru-RU"/>
        </w:rPr>
        <w:t xml:space="preserve"> Москве и о родном крае (городе, селе), на территории которого проживают дети</w:t>
      </w:r>
      <w:r w:rsidRPr="008359CE">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sidR="001021EF">
        <w:rPr>
          <w:sz w:val="24"/>
          <w:szCs w:val="24"/>
          <w:lang w:val="ru-RU"/>
        </w:rPr>
        <w:t xml:space="preserve">ДОУ </w:t>
      </w:r>
      <w:r w:rsidRPr="008359CE">
        <w:rPr>
          <w:sz w:val="24"/>
          <w:szCs w:val="24"/>
          <w:lang w:val="ru-RU"/>
        </w:rPr>
        <w:t xml:space="preserve"> и в населенном пункте.</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8359CE" w:rsidRDefault="0053308F" w:rsidP="00CB5F1D">
      <w:pPr>
        <w:pStyle w:val="20"/>
        <w:numPr>
          <w:ilvl w:val="0"/>
          <w:numId w:val="31"/>
        </w:numPr>
        <w:shd w:val="clear" w:color="auto" w:fill="auto"/>
        <w:tabs>
          <w:tab w:val="left" w:pos="851"/>
          <w:tab w:val="left" w:pos="1018"/>
        </w:tabs>
        <w:spacing w:before="0" w:after="0" w:line="240" w:lineRule="auto"/>
        <w:ind w:firstLine="709"/>
        <w:contextualSpacing/>
        <w:jc w:val="both"/>
        <w:rPr>
          <w:b/>
          <w:i/>
          <w:sz w:val="24"/>
          <w:szCs w:val="24"/>
        </w:rPr>
      </w:pPr>
      <w:r w:rsidRPr="008359CE">
        <w:rPr>
          <w:b/>
          <w:i/>
          <w:sz w:val="24"/>
          <w:szCs w:val="24"/>
        </w:rPr>
        <w:t>В сфере трудового воспитания.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w:t>
      </w:r>
      <w:r w:rsidRPr="008359CE">
        <w:rPr>
          <w:sz w:val="24"/>
          <w:szCs w:val="24"/>
          <w:lang w:val="ru-RU"/>
        </w:rPr>
        <w:lastRenderedPageBreak/>
        <w:t>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8359CE" w:rsidRDefault="0053308F" w:rsidP="00CB5F1D">
      <w:pPr>
        <w:pStyle w:val="20"/>
        <w:numPr>
          <w:ilvl w:val="0"/>
          <w:numId w:val="31"/>
        </w:numPr>
        <w:shd w:val="clear" w:color="auto" w:fill="auto"/>
        <w:tabs>
          <w:tab w:val="left" w:pos="851"/>
          <w:tab w:val="left" w:pos="1027"/>
        </w:tabs>
        <w:spacing w:before="0" w:after="0" w:line="240" w:lineRule="auto"/>
        <w:ind w:firstLine="709"/>
        <w:contextualSpacing/>
        <w:jc w:val="both"/>
        <w:rPr>
          <w:b/>
          <w:i/>
          <w:sz w:val="24"/>
          <w:szCs w:val="24"/>
          <w:lang w:val="ru-RU"/>
        </w:rPr>
      </w:pPr>
      <w:r w:rsidRPr="008359CE">
        <w:rPr>
          <w:b/>
          <w:i/>
          <w:sz w:val="24"/>
          <w:szCs w:val="24"/>
          <w:lang w:val="ru-RU"/>
        </w:rPr>
        <w:t>В области формирования безопасного поведения.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001021EF">
        <w:rPr>
          <w:sz w:val="24"/>
          <w:szCs w:val="24"/>
          <w:lang w:val="ru-RU"/>
        </w:rPr>
        <w:t xml:space="preserve">ДОУ </w:t>
      </w:r>
      <w:r w:rsidRPr="008359CE">
        <w:rPr>
          <w:sz w:val="24"/>
          <w:szCs w:val="24"/>
          <w:lang w:val="ru-RU"/>
        </w:rPr>
        <w:t xml:space="preserve">, пожарный и другие) с целью обогащения представлений детей о безопасном поведении дома, на улице, в природе, в </w:t>
      </w:r>
      <w:r w:rsidR="001021EF">
        <w:rPr>
          <w:sz w:val="24"/>
          <w:szCs w:val="24"/>
          <w:lang w:val="ru-RU"/>
        </w:rPr>
        <w:t>ДОУ</w:t>
      </w:r>
      <w:r w:rsidRPr="008359CE">
        <w:rPr>
          <w:sz w:val="24"/>
          <w:szCs w:val="24"/>
          <w:lang w:val="ru-RU"/>
        </w:rPr>
        <w:t>, в местах большого скопления людей: в магазинах, на вокзалах, на праздниках, в развлекательных центрах и парках.</w:t>
      </w:r>
    </w:p>
    <w:p w:rsidR="0053308F" w:rsidRPr="008359CE" w:rsidRDefault="0053308F"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071AD" w:rsidRPr="00493933" w:rsidRDefault="0053308F" w:rsidP="00493933">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w:t>
      </w:r>
      <w:r w:rsidRPr="008359CE">
        <w:rPr>
          <w:sz w:val="24"/>
          <w:szCs w:val="24"/>
          <w:lang w:val="ru-RU"/>
        </w:rPr>
        <w:lastRenderedPageBreak/>
        <w:t>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8359CE" w:rsidRDefault="009A6933" w:rsidP="00CB5F1D">
      <w:pPr>
        <w:pStyle w:val="20"/>
        <w:shd w:val="clear" w:color="auto" w:fill="auto"/>
        <w:tabs>
          <w:tab w:val="left" w:pos="851"/>
          <w:tab w:val="left" w:pos="1345"/>
        </w:tabs>
        <w:spacing w:before="0" w:after="0" w:line="240" w:lineRule="auto"/>
        <w:ind w:firstLine="709"/>
        <w:contextualSpacing/>
        <w:jc w:val="both"/>
        <w:rPr>
          <w:b/>
          <w:sz w:val="24"/>
          <w:szCs w:val="24"/>
          <w:lang w:val="ru-RU"/>
        </w:rPr>
      </w:pPr>
      <w:r>
        <w:rPr>
          <w:b/>
          <w:sz w:val="24"/>
          <w:szCs w:val="24"/>
          <w:lang w:val="ru-RU"/>
        </w:rPr>
        <w:t>3</w:t>
      </w:r>
      <w:r w:rsidR="00F400F7" w:rsidRPr="008359CE">
        <w:rPr>
          <w:b/>
          <w:sz w:val="24"/>
          <w:szCs w:val="24"/>
          <w:lang w:val="ru-RU"/>
        </w:rPr>
        <w:t xml:space="preserve">.1.1.8. </w:t>
      </w:r>
      <w:r w:rsidR="0053308F" w:rsidRPr="008359CE">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8359CE" w:rsidRDefault="0053308F" w:rsidP="00CB5F1D">
      <w:pPr>
        <w:pStyle w:val="20"/>
        <w:numPr>
          <w:ilvl w:val="0"/>
          <w:numId w:val="5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воспитание уважения к своей семье, своему населенному пункту, родному краю, своей стране;</w:t>
      </w:r>
    </w:p>
    <w:p w:rsidR="0053308F" w:rsidRPr="008359CE" w:rsidRDefault="0053308F" w:rsidP="00CB5F1D">
      <w:pPr>
        <w:pStyle w:val="20"/>
        <w:numPr>
          <w:ilvl w:val="0"/>
          <w:numId w:val="5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8359CE" w:rsidRDefault="0053308F" w:rsidP="00CB5F1D">
      <w:pPr>
        <w:pStyle w:val="20"/>
        <w:numPr>
          <w:ilvl w:val="0"/>
          <w:numId w:val="5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8359CE" w:rsidRDefault="0053308F" w:rsidP="00CB5F1D">
      <w:pPr>
        <w:pStyle w:val="20"/>
        <w:numPr>
          <w:ilvl w:val="0"/>
          <w:numId w:val="5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8359CE" w:rsidRDefault="0053308F" w:rsidP="00CB5F1D">
      <w:pPr>
        <w:pStyle w:val="20"/>
        <w:numPr>
          <w:ilvl w:val="0"/>
          <w:numId w:val="5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8359CE" w:rsidRDefault="0053308F" w:rsidP="00CB5F1D">
      <w:pPr>
        <w:pStyle w:val="20"/>
        <w:numPr>
          <w:ilvl w:val="0"/>
          <w:numId w:val="5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8359CE" w:rsidRDefault="0053308F" w:rsidP="00CB5F1D">
      <w:pPr>
        <w:pStyle w:val="20"/>
        <w:numPr>
          <w:ilvl w:val="0"/>
          <w:numId w:val="5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70B81" w:rsidRPr="00493933" w:rsidRDefault="0053308F" w:rsidP="00493933">
      <w:pPr>
        <w:pStyle w:val="20"/>
        <w:numPr>
          <w:ilvl w:val="0"/>
          <w:numId w:val="5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формирование способности бережно и уважительно относиться к результатам своего труда и труда других людей.</w:t>
      </w:r>
    </w:p>
    <w:p w:rsidR="00B21367" w:rsidRPr="008359CE" w:rsidRDefault="009A6933" w:rsidP="00CB5F1D">
      <w:pPr>
        <w:pStyle w:val="20"/>
        <w:shd w:val="clear" w:color="auto" w:fill="auto"/>
        <w:tabs>
          <w:tab w:val="left" w:pos="851"/>
          <w:tab w:val="left" w:pos="1124"/>
        </w:tabs>
        <w:spacing w:before="0" w:after="0" w:line="240" w:lineRule="auto"/>
        <w:ind w:left="740"/>
        <w:contextualSpacing/>
        <w:jc w:val="both"/>
        <w:rPr>
          <w:b/>
          <w:sz w:val="24"/>
          <w:szCs w:val="24"/>
          <w:lang w:val="ru-RU"/>
        </w:rPr>
      </w:pPr>
      <w:r>
        <w:rPr>
          <w:b/>
          <w:sz w:val="24"/>
          <w:szCs w:val="24"/>
          <w:lang w:val="ru-RU"/>
        </w:rPr>
        <w:t>3</w:t>
      </w:r>
      <w:r w:rsidR="00B21367" w:rsidRPr="008359CE">
        <w:rPr>
          <w:b/>
          <w:sz w:val="24"/>
          <w:szCs w:val="24"/>
          <w:lang w:val="ru-RU"/>
        </w:rPr>
        <w:t>.1.2. Познавательное развитие.</w:t>
      </w:r>
    </w:p>
    <w:p w:rsidR="00B21367" w:rsidRPr="008359CE" w:rsidRDefault="009A6933" w:rsidP="00CB5F1D">
      <w:pPr>
        <w:pStyle w:val="20"/>
        <w:shd w:val="clear" w:color="auto" w:fill="auto"/>
        <w:tabs>
          <w:tab w:val="left" w:pos="851"/>
          <w:tab w:val="left" w:pos="1340"/>
        </w:tabs>
        <w:spacing w:before="0" w:after="0" w:line="240" w:lineRule="auto"/>
        <w:ind w:left="740"/>
        <w:contextualSpacing/>
        <w:jc w:val="both"/>
        <w:rPr>
          <w:b/>
          <w:sz w:val="24"/>
          <w:szCs w:val="24"/>
          <w:lang w:val="ru-RU"/>
        </w:rPr>
      </w:pPr>
      <w:r>
        <w:rPr>
          <w:b/>
          <w:sz w:val="24"/>
          <w:szCs w:val="24"/>
          <w:lang w:val="ru-RU"/>
        </w:rPr>
        <w:t>3</w:t>
      </w:r>
      <w:r w:rsidR="00B21367" w:rsidRPr="008359CE">
        <w:rPr>
          <w:b/>
          <w:sz w:val="24"/>
          <w:szCs w:val="24"/>
          <w:lang w:val="ru-RU"/>
        </w:rPr>
        <w:t>.1.2.1. От 2 месяцев до 1 года.</w:t>
      </w:r>
    </w:p>
    <w:p w:rsidR="00B21367" w:rsidRPr="008359CE" w:rsidRDefault="00B21367" w:rsidP="00CB5F1D">
      <w:pPr>
        <w:pStyle w:val="20"/>
        <w:shd w:val="clear" w:color="auto" w:fill="auto"/>
        <w:tabs>
          <w:tab w:val="left" w:pos="851"/>
          <w:tab w:val="left" w:pos="993"/>
        </w:tabs>
        <w:spacing w:before="0" w:after="0" w:line="240" w:lineRule="auto"/>
        <w:ind w:right="20" w:firstLine="709"/>
        <w:contextualSpacing/>
        <w:jc w:val="both"/>
        <w:rPr>
          <w:sz w:val="24"/>
          <w:szCs w:val="24"/>
          <w:lang w:val="ru-RU"/>
        </w:rPr>
      </w:pPr>
      <w:r w:rsidRPr="008359CE">
        <w:rPr>
          <w:sz w:val="24"/>
          <w:szCs w:val="24"/>
          <w:lang w:val="ru-RU"/>
        </w:rPr>
        <w:t xml:space="preserve">В области познавательного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B21367" w:rsidRPr="008359CE" w:rsidRDefault="00B21367" w:rsidP="00CB5F1D">
      <w:pPr>
        <w:pStyle w:val="20"/>
        <w:numPr>
          <w:ilvl w:val="0"/>
          <w:numId w:val="52"/>
        </w:numPr>
        <w:shd w:val="clear" w:color="auto" w:fill="auto"/>
        <w:tabs>
          <w:tab w:val="left" w:pos="851"/>
          <w:tab w:val="left" w:pos="1009"/>
        </w:tabs>
        <w:spacing w:before="0" w:after="0" w:line="240" w:lineRule="auto"/>
        <w:ind w:left="20" w:firstLine="720"/>
        <w:contextualSpacing/>
        <w:jc w:val="both"/>
        <w:rPr>
          <w:sz w:val="24"/>
          <w:szCs w:val="24"/>
          <w:lang w:val="ru-RU"/>
        </w:rPr>
      </w:pPr>
      <w:r w:rsidRPr="008359CE">
        <w:rPr>
          <w:sz w:val="24"/>
          <w:szCs w:val="24"/>
          <w:lang w:val="ru-RU"/>
        </w:rPr>
        <w:t>развивать интерес детей к окружающим предметам и действиям с ними;</w:t>
      </w:r>
    </w:p>
    <w:p w:rsidR="00B21367" w:rsidRPr="008359CE" w:rsidRDefault="00B21367" w:rsidP="00CB5F1D">
      <w:pPr>
        <w:pStyle w:val="20"/>
        <w:numPr>
          <w:ilvl w:val="0"/>
          <w:numId w:val="52"/>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вовлекать ребёнка в действия с предметами и игрушками, развивать способы действий с ними;</w:t>
      </w:r>
    </w:p>
    <w:p w:rsidR="00B21367" w:rsidRPr="008359CE" w:rsidRDefault="00B21367" w:rsidP="00CB5F1D">
      <w:pPr>
        <w:pStyle w:val="20"/>
        <w:numPr>
          <w:ilvl w:val="0"/>
          <w:numId w:val="52"/>
        </w:numPr>
        <w:shd w:val="clear" w:color="auto" w:fill="auto"/>
        <w:tabs>
          <w:tab w:val="left" w:pos="851"/>
          <w:tab w:val="left" w:pos="1023"/>
        </w:tabs>
        <w:spacing w:before="0" w:after="0" w:line="240" w:lineRule="auto"/>
        <w:ind w:left="20" w:right="20" w:firstLine="720"/>
        <w:contextualSpacing/>
        <w:jc w:val="both"/>
        <w:rPr>
          <w:sz w:val="24"/>
          <w:szCs w:val="24"/>
          <w:lang w:val="ru-RU"/>
        </w:rPr>
      </w:pPr>
      <w:r w:rsidRPr="008359CE">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8359CE" w:rsidRDefault="00B21367" w:rsidP="00CB5F1D">
      <w:pPr>
        <w:pStyle w:val="20"/>
        <w:numPr>
          <w:ilvl w:val="0"/>
          <w:numId w:val="52"/>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вызывать интерес к объектам живой и неживой природы в процессе взаимодействия с ними, узнавать их.</w:t>
      </w:r>
    </w:p>
    <w:p w:rsidR="00B21367" w:rsidRPr="008359CE" w:rsidRDefault="00B21367" w:rsidP="00CB5F1D">
      <w:pPr>
        <w:pStyle w:val="20"/>
        <w:shd w:val="clear" w:color="auto" w:fill="auto"/>
        <w:tabs>
          <w:tab w:val="left" w:pos="851"/>
          <w:tab w:val="left" w:pos="1551"/>
        </w:tabs>
        <w:spacing w:before="0" w:after="0" w:line="240" w:lineRule="auto"/>
        <w:ind w:left="74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21367" w:rsidRPr="008359CE" w:rsidRDefault="00B21367" w:rsidP="00CB5F1D">
      <w:pPr>
        <w:pStyle w:val="20"/>
        <w:numPr>
          <w:ilvl w:val="0"/>
          <w:numId w:val="53"/>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8359CE" w:rsidRDefault="00B21367" w:rsidP="00CB5F1D">
      <w:pPr>
        <w:pStyle w:val="20"/>
        <w:numPr>
          <w:ilvl w:val="0"/>
          <w:numId w:val="53"/>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w:t>
      </w:r>
      <w:r w:rsidRPr="008359CE">
        <w:rPr>
          <w:sz w:val="24"/>
          <w:szCs w:val="24"/>
          <w:lang w:val="ru-RU"/>
        </w:rPr>
        <w:lastRenderedPageBreak/>
        <w:t>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8359CE" w:rsidRDefault="00B21367" w:rsidP="00CB5F1D">
      <w:pPr>
        <w:pStyle w:val="20"/>
        <w:numPr>
          <w:ilvl w:val="0"/>
          <w:numId w:val="53"/>
        </w:numPr>
        <w:shd w:val="clear" w:color="auto" w:fill="auto"/>
        <w:tabs>
          <w:tab w:val="left" w:pos="851"/>
          <w:tab w:val="left" w:pos="1042"/>
        </w:tabs>
        <w:spacing w:before="0" w:after="0" w:line="240" w:lineRule="auto"/>
        <w:ind w:left="20" w:right="20" w:firstLine="720"/>
        <w:contextualSpacing/>
        <w:jc w:val="both"/>
        <w:rPr>
          <w:sz w:val="24"/>
          <w:szCs w:val="24"/>
          <w:lang w:val="ru-RU"/>
        </w:rPr>
      </w:pPr>
      <w:r w:rsidRPr="008359CE">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E22D7F" w:rsidRPr="00493933" w:rsidRDefault="00B21367" w:rsidP="00493933">
      <w:pPr>
        <w:pStyle w:val="20"/>
        <w:numPr>
          <w:ilvl w:val="0"/>
          <w:numId w:val="53"/>
        </w:numPr>
        <w:shd w:val="clear" w:color="auto" w:fill="auto"/>
        <w:tabs>
          <w:tab w:val="left" w:pos="851"/>
          <w:tab w:val="left" w:pos="1023"/>
        </w:tabs>
        <w:spacing w:before="0" w:after="0" w:line="240" w:lineRule="auto"/>
        <w:ind w:left="20" w:right="20" w:firstLine="720"/>
        <w:contextualSpacing/>
        <w:jc w:val="both"/>
        <w:rPr>
          <w:sz w:val="24"/>
          <w:szCs w:val="24"/>
          <w:lang w:val="ru-RU"/>
        </w:rPr>
      </w:pPr>
      <w:r w:rsidRPr="008359CE">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8359CE" w:rsidRDefault="00E22D7F" w:rsidP="00CB5F1D">
      <w:pPr>
        <w:pStyle w:val="20"/>
        <w:shd w:val="clear" w:color="auto" w:fill="auto"/>
        <w:tabs>
          <w:tab w:val="left" w:pos="851"/>
          <w:tab w:val="left" w:pos="1340"/>
        </w:tabs>
        <w:spacing w:before="0" w:after="0" w:line="240" w:lineRule="auto"/>
        <w:ind w:left="740"/>
        <w:contextualSpacing/>
        <w:jc w:val="both"/>
        <w:rPr>
          <w:b/>
          <w:sz w:val="24"/>
          <w:szCs w:val="24"/>
          <w:lang w:val="ru-RU"/>
        </w:rPr>
      </w:pPr>
      <w:r>
        <w:rPr>
          <w:b/>
          <w:sz w:val="24"/>
          <w:szCs w:val="24"/>
          <w:lang w:val="ru-RU"/>
        </w:rPr>
        <w:t>3</w:t>
      </w:r>
      <w:r w:rsidR="00B21367" w:rsidRPr="008359CE">
        <w:rPr>
          <w:b/>
          <w:sz w:val="24"/>
          <w:szCs w:val="24"/>
          <w:lang w:val="ru-RU"/>
        </w:rPr>
        <w:t>.1.2.2. От 1 года до 2 лет.</w:t>
      </w:r>
    </w:p>
    <w:p w:rsidR="00B21367" w:rsidRPr="008359CE" w:rsidRDefault="00B21367" w:rsidP="00CB5F1D">
      <w:pPr>
        <w:pStyle w:val="20"/>
        <w:shd w:val="clear" w:color="auto" w:fill="auto"/>
        <w:tabs>
          <w:tab w:val="left" w:pos="851"/>
          <w:tab w:val="left" w:pos="1556"/>
        </w:tabs>
        <w:spacing w:before="0" w:after="0" w:line="240" w:lineRule="auto"/>
        <w:ind w:right="20" w:firstLine="709"/>
        <w:contextualSpacing/>
        <w:jc w:val="both"/>
        <w:rPr>
          <w:sz w:val="24"/>
          <w:szCs w:val="24"/>
          <w:lang w:val="ru-RU"/>
        </w:rPr>
      </w:pPr>
      <w:r w:rsidRPr="008359CE">
        <w:rPr>
          <w:sz w:val="24"/>
          <w:szCs w:val="24"/>
          <w:lang w:val="ru-RU"/>
        </w:rPr>
        <w:t xml:space="preserve">В области познавательного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B21367" w:rsidRPr="008359CE" w:rsidRDefault="00B21367" w:rsidP="00CB5F1D">
      <w:pPr>
        <w:pStyle w:val="20"/>
        <w:numPr>
          <w:ilvl w:val="0"/>
          <w:numId w:val="54"/>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8359CE" w:rsidRDefault="00B21367" w:rsidP="00CB5F1D">
      <w:pPr>
        <w:pStyle w:val="20"/>
        <w:numPr>
          <w:ilvl w:val="0"/>
          <w:numId w:val="54"/>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sz w:val="24"/>
          <w:szCs w:val="24"/>
          <w:lang w:val="ru-RU"/>
        </w:rPr>
        <w:t>формировать стремление детей к подражанию действиям взрослых, понимать обозначающие их слова;</w:t>
      </w:r>
    </w:p>
    <w:p w:rsidR="00B21367" w:rsidRPr="008359CE" w:rsidRDefault="00B21367" w:rsidP="00CB5F1D">
      <w:pPr>
        <w:pStyle w:val="20"/>
        <w:numPr>
          <w:ilvl w:val="0"/>
          <w:numId w:val="54"/>
        </w:numPr>
        <w:shd w:val="clear" w:color="auto" w:fill="auto"/>
        <w:tabs>
          <w:tab w:val="left" w:pos="851"/>
          <w:tab w:val="left" w:pos="1042"/>
        </w:tabs>
        <w:spacing w:before="0" w:after="0" w:line="240" w:lineRule="auto"/>
        <w:ind w:left="20" w:firstLine="720"/>
        <w:contextualSpacing/>
        <w:jc w:val="both"/>
        <w:rPr>
          <w:sz w:val="24"/>
          <w:szCs w:val="24"/>
          <w:lang w:val="ru-RU"/>
        </w:rPr>
      </w:pPr>
      <w:r w:rsidRPr="008359CE">
        <w:rPr>
          <w:sz w:val="24"/>
          <w:szCs w:val="24"/>
          <w:lang w:val="ru-RU"/>
        </w:rPr>
        <w:t>формировать умения ориентироваться в ближайшем окружении;</w:t>
      </w:r>
    </w:p>
    <w:p w:rsidR="00B21367" w:rsidRPr="008359CE" w:rsidRDefault="00B21367" w:rsidP="00CB5F1D">
      <w:pPr>
        <w:pStyle w:val="20"/>
        <w:numPr>
          <w:ilvl w:val="0"/>
          <w:numId w:val="54"/>
        </w:numPr>
        <w:shd w:val="clear" w:color="auto" w:fill="auto"/>
        <w:tabs>
          <w:tab w:val="left" w:pos="851"/>
          <w:tab w:val="left" w:pos="1023"/>
        </w:tabs>
        <w:spacing w:before="0" w:after="0" w:line="240" w:lineRule="auto"/>
        <w:ind w:left="20" w:right="20" w:firstLine="720"/>
        <w:contextualSpacing/>
        <w:jc w:val="both"/>
        <w:rPr>
          <w:sz w:val="24"/>
          <w:szCs w:val="24"/>
          <w:lang w:val="ru-RU"/>
        </w:rPr>
      </w:pPr>
      <w:r w:rsidRPr="008359CE">
        <w:rPr>
          <w:sz w:val="24"/>
          <w:szCs w:val="24"/>
          <w:lang w:val="ru-RU"/>
        </w:rPr>
        <w:t>развивать познавательный интерес к близким людям, к предметному окружению, природным объектам;</w:t>
      </w:r>
    </w:p>
    <w:p w:rsidR="00B21367" w:rsidRPr="008359CE" w:rsidRDefault="00B21367" w:rsidP="00CB5F1D">
      <w:pPr>
        <w:pStyle w:val="20"/>
        <w:numPr>
          <w:ilvl w:val="0"/>
          <w:numId w:val="54"/>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8359CE" w:rsidRDefault="00B21367" w:rsidP="00CB5F1D">
      <w:pPr>
        <w:pStyle w:val="20"/>
        <w:shd w:val="clear" w:color="auto" w:fill="auto"/>
        <w:tabs>
          <w:tab w:val="left" w:pos="851"/>
          <w:tab w:val="left" w:pos="1546"/>
        </w:tabs>
        <w:spacing w:before="0" w:after="0" w:line="240" w:lineRule="auto"/>
        <w:ind w:left="74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21367" w:rsidRPr="008359CE" w:rsidRDefault="00B21367" w:rsidP="00CB5F1D">
      <w:pPr>
        <w:pStyle w:val="20"/>
        <w:numPr>
          <w:ilvl w:val="0"/>
          <w:numId w:val="55"/>
        </w:numPr>
        <w:shd w:val="clear" w:color="auto" w:fill="auto"/>
        <w:tabs>
          <w:tab w:val="left" w:pos="851"/>
          <w:tab w:val="left" w:pos="1014"/>
        </w:tabs>
        <w:spacing w:before="0" w:after="0" w:line="240" w:lineRule="auto"/>
        <w:ind w:left="20" w:firstLine="720"/>
        <w:contextualSpacing/>
        <w:jc w:val="both"/>
        <w:rPr>
          <w:sz w:val="24"/>
          <w:szCs w:val="24"/>
          <w:lang w:val="ru-RU"/>
        </w:rPr>
      </w:pPr>
      <w:r w:rsidRPr="008359CE">
        <w:rPr>
          <w:sz w:val="24"/>
          <w:szCs w:val="24"/>
          <w:lang w:val="ru-RU"/>
        </w:rPr>
        <w:t>Сенсорные эталоны и познавательные действия:</w:t>
      </w:r>
    </w:p>
    <w:p w:rsidR="00B21367" w:rsidRPr="008359CE" w:rsidRDefault="00B21367" w:rsidP="00CB5F1D">
      <w:pPr>
        <w:pStyle w:val="20"/>
        <w:shd w:val="clear" w:color="auto" w:fill="auto"/>
        <w:tabs>
          <w:tab w:val="left" w:pos="851"/>
        </w:tabs>
        <w:spacing w:before="0" w:after="0" w:line="240" w:lineRule="auto"/>
        <w:ind w:left="20" w:right="160" w:firstLine="700"/>
        <w:contextualSpacing/>
        <w:jc w:val="both"/>
        <w:rPr>
          <w:sz w:val="24"/>
          <w:szCs w:val="24"/>
          <w:lang w:val="ru-RU"/>
        </w:rPr>
      </w:pPr>
      <w:r w:rsidRPr="008359CE">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8359CE">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8359CE" w:rsidRDefault="00B21367" w:rsidP="00CB5F1D">
      <w:pPr>
        <w:pStyle w:val="20"/>
        <w:numPr>
          <w:ilvl w:val="0"/>
          <w:numId w:val="55"/>
        </w:numPr>
        <w:shd w:val="clear" w:color="auto" w:fill="auto"/>
        <w:tabs>
          <w:tab w:val="left" w:pos="851"/>
          <w:tab w:val="left" w:pos="1027"/>
        </w:tabs>
        <w:spacing w:before="0" w:after="0" w:line="240" w:lineRule="auto"/>
        <w:ind w:left="20" w:right="20" w:firstLine="700"/>
        <w:contextualSpacing/>
        <w:jc w:val="both"/>
        <w:rPr>
          <w:sz w:val="24"/>
          <w:szCs w:val="24"/>
        </w:rPr>
      </w:pPr>
      <w:r w:rsidRPr="008359CE">
        <w:rPr>
          <w:sz w:val="24"/>
          <w:szCs w:val="24"/>
        </w:rPr>
        <w:lastRenderedPageBreak/>
        <w:t>Окружающий мир:</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8359CE" w:rsidRDefault="00B21367" w:rsidP="00CB5F1D">
      <w:pPr>
        <w:pStyle w:val="20"/>
        <w:numPr>
          <w:ilvl w:val="0"/>
          <w:numId w:val="55"/>
        </w:numPr>
        <w:shd w:val="clear" w:color="auto" w:fill="auto"/>
        <w:tabs>
          <w:tab w:val="left" w:pos="851"/>
          <w:tab w:val="left" w:pos="1008"/>
        </w:tabs>
        <w:spacing w:before="0" w:after="0" w:line="240" w:lineRule="auto"/>
        <w:ind w:left="20" w:right="20" w:firstLine="700"/>
        <w:contextualSpacing/>
        <w:jc w:val="both"/>
        <w:rPr>
          <w:sz w:val="24"/>
          <w:szCs w:val="24"/>
        </w:rPr>
      </w:pPr>
      <w:r w:rsidRPr="008359CE">
        <w:rPr>
          <w:sz w:val="24"/>
          <w:szCs w:val="24"/>
        </w:rPr>
        <w:t>Природа:</w:t>
      </w:r>
    </w:p>
    <w:p w:rsidR="009071AD" w:rsidRPr="00493933" w:rsidRDefault="00B21367" w:rsidP="00493933">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8359CE" w:rsidRDefault="00E22D7F" w:rsidP="00CB5F1D">
      <w:pPr>
        <w:pStyle w:val="20"/>
        <w:shd w:val="clear" w:color="auto" w:fill="auto"/>
        <w:tabs>
          <w:tab w:val="left" w:pos="851"/>
          <w:tab w:val="left" w:pos="1345"/>
        </w:tabs>
        <w:spacing w:before="0" w:after="0" w:line="240" w:lineRule="auto"/>
        <w:ind w:left="740" w:right="20"/>
        <w:contextualSpacing/>
        <w:jc w:val="both"/>
        <w:rPr>
          <w:b/>
          <w:sz w:val="24"/>
          <w:szCs w:val="24"/>
          <w:lang w:val="ru-RU"/>
        </w:rPr>
      </w:pPr>
      <w:r>
        <w:rPr>
          <w:b/>
          <w:sz w:val="24"/>
          <w:szCs w:val="24"/>
          <w:lang w:val="ru-RU"/>
        </w:rPr>
        <w:t>3</w:t>
      </w:r>
      <w:r w:rsidR="00B21367" w:rsidRPr="008359CE">
        <w:rPr>
          <w:b/>
          <w:sz w:val="24"/>
          <w:szCs w:val="24"/>
          <w:lang w:val="ru-RU"/>
        </w:rPr>
        <w:t>.1.2.3. От 2 лет до 3 лет.</w:t>
      </w:r>
    </w:p>
    <w:p w:rsidR="00B21367" w:rsidRPr="008359CE" w:rsidRDefault="00B21367" w:rsidP="00CB5F1D">
      <w:pPr>
        <w:pStyle w:val="20"/>
        <w:shd w:val="clear" w:color="auto" w:fill="auto"/>
        <w:tabs>
          <w:tab w:val="left" w:pos="851"/>
          <w:tab w:val="left" w:pos="1556"/>
        </w:tabs>
        <w:spacing w:before="0" w:after="0" w:line="240" w:lineRule="auto"/>
        <w:ind w:right="20" w:firstLine="740"/>
        <w:contextualSpacing/>
        <w:jc w:val="both"/>
        <w:rPr>
          <w:sz w:val="24"/>
          <w:szCs w:val="24"/>
          <w:lang w:val="ru-RU"/>
        </w:rPr>
      </w:pPr>
      <w:r w:rsidRPr="008359CE">
        <w:rPr>
          <w:sz w:val="24"/>
          <w:szCs w:val="24"/>
          <w:lang w:val="ru-RU"/>
        </w:rPr>
        <w:t xml:space="preserve">В области познавательного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B21367" w:rsidRPr="008359CE" w:rsidRDefault="00B21367" w:rsidP="00CB5F1D">
      <w:pPr>
        <w:pStyle w:val="20"/>
        <w:numPr>
          <w:ilvl w:val="0"/>
          <w:numId w:val="56"/>
        </w:numPr>
        <w:shd w:val="clear" w:color="auto" w:fill="auto"/>
        <w:tabs>
          <w:tab w:val="left" w:pos="851"/>
          <w:tab w:val="left" w:pos="1018"/>
        </w:tabs>
        <w:spacing w:before="0" w:after="0" w:line="240" w:lineRule="auto"/>
        <w:ind w:left="20" w:right="20" w:firstLine="720"/>
        <w:contextualSpacing/>
        <w:jc w:val="both"/>
        <w:rPr>
          <w:sz w:val="24"/>
          <w:szCs w:val="24"/>
          <w:lang w:val="ru-RU"/>
        </w:rPr>
      </w:pPr>
      <w:r w:rsidRPr="008359CE">
        <w:rPr>
          <w:sz w:val="24"/>
          <w:szCs w:val="24"/>
          <w:lang w:val="ru-RU"/>
        </w:rPr>
        <w:t>развивать разные виды восприятия: зрительного, слухового, осязательного, вкусового, обонятельного;</w:t>
      </w:r>
    </w:p>
    <w:p w:rsidR="00B21367" w:rsidRPr="008359CE" w:rsidRDefault="00B21367" w:rsidP="00CB5F1D">
      <w:pPr>
        <w:pStyle w:val="20"/>
        <w:numPr>
          <w:ilvl w:val="0"/>
          <w:numId w:val="56"/>
        </w:numPr>
        <w:shd w:val="clear" w:color="auto" w:fill="auto"/>
        <w:tabs>
          <w:tab w:val="left" w:pos="851"/>
          <w:tab w:val="left" w:pos="1023"/>
        </w:tabs>
        <w:spacing w:before="0" w:after="0" w:line="240" w:lineRule="auto"/>
        <w:ind w:left="20" w:right="20" w:firstLine="720"/>
        <w:contextualSpacing/>
        <w:jc w:val="both"/>
        <w:rPr>
          <w:sz w:val="24"/>
          <w:szCs w:val="24"/>
          <w:lang w:val="ru-RU"/>
        </w:rPr>
      </w:pPr>
      <w:r w:rsidRPr="008359CE">
        <w:rPr>
          <w:sz w:val="24"/>
          <w:szCs w:val="24"/>
          <w:lang w:val="ru-RU"/>
        </w:rPr>
        <w:t>развивать наглядно-действенное мышление в процессе решения познавательных практических задач;</w:t>
      </w:r>
    </w:p>
    <w:p w:rsidR="00B21367" w:rsidRPr="008359CE" w:rsidRDefault="00B21367" w:rsidP="00CB5F1D">
      <w:pPr>
        <w:pStyle w:val="20"/>
        <w:numPr>
          <w:ilvl w:val="0"/>
          <w:numId w:val="56"/>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8359CE" w:rsidRDefault="00B21367" w:rsidP="00CB5F1D">
      <w:pPr>
        <w:pStyle w:val="20"/>
        <w:numPr>
          <w:ilvl w:val="0"/>
          <w:numId w:val="56"/>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8359CE" w:rsidRDefault="00B21367" w:rsidP="00CB5F1D">
      <w:pPr>
        <w:pStyle w:val="20"/>
        <w:numPr>
          <w:ilvl w:val="0"/>
          <w:numId w:val="56"/>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8359CE" w:rsidRDefault="00B21367" w:rsidP="00CB5F1D">
      <w:pPr>
        <w:pStyle w:val="20"/>
        <w:numPr>
          <w:ilvl w:val="0"/>
          <w:numId w:val="56"/>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sidR="001021EF">
        <w:rPr>
          <w:sz w:val="24"/>
          <w:szCs w:val="24"/>
          <w:lang w:val="ru-RU"/>
        </w:rPr>
        <w:t xml:space="preserve">ДОУ </w:t>
      </w:r>
      <w:r w:rsidRPr="008359CE">
        <w:rPr>
          <w:sz w:val="24"/>
          <w:szCs w:val="24"/>
          <w:lang w:val="ru-RU"/>
        </w:rPr>
        <w:t>;</w:t>
      </w:r>
    </w:p>
    <w:p w:rsidR="00B21367" w:rsidRPr="008359CE" w:rsidRDefault="00B21367" w:rsidP="00CB5F1D">
      <w:pPr>
        <w:pStyle w:val="20"/>
        <w:numPr>
          <w:ilvl w:val="0"/>
          <w:numId w:val="56"/>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8359CE" w:rsidRDefault="00B21367" w:rsidP="00CB5F1D">
      <w:pPr>
        <w:pStyle w:val="20"/>
        <w:numPr>
          <w:ilvl w:val="0"/>
          <w:numId w:val="56"/>
        </w:numPr>
        <w:shd w:val="clear" w:color="auto" w:fill="auto"/>
        <w:tabs>
          <w:tab w:val="left" w:pos="851"/>
          <w:tab w:val="left" w:pos="1018"/>
        </w:tabs>
        <w:spacing w:before="0" w:after="0" w:line="240" w:lineRule="auto"/>
        <w:ind w:left="20" w:right="20" w:firstLine="720"/>
        <w:contextualSpacing/>
        <w:jc w:val="both"/>
        <w:rPr>
          <w:sz w:val="24"/>
          <w:szCs w:val="24"/>
          <w:lang w:val="ru-RU"/>
        </w:rPr>
      </w:pPr>
      <w:r w:rsidRPr="008359CE">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8359CE" w:rsidRDefault="00B21367" w:rsidP="00CB5F1D">
      <w:pPr>
        <w:pStyle w:val="20"/>
        <w:shd w:val="clear" w:color="auto" w:fill="auto"/>
        <w:tabs>
          <w:tab w:val="left" w:pos="851"/>
          <w:tab w:val="left" w:pos="1546"/>
        </w:tabs>
        <w:spacing w:before="0" w:after="0" w:line="240" w:lineRule="auto"/>
        <w:ind w:left="740" w:right="2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21367" w:rsidRPr="008359CE" w:rsidRDefault="00B21367" w:rsidP="00CB5F1D">
      <w:pPr>
        <w:pStyle w:val="20"/>
        <w:numPr>
          <w:ilvl w:val="0"/>
          <w:numId w:val="57"/>
        </w:numPr>
        <w:shd w:val="clear" w:color="auto" w:fill="auto"/>
        <w:tabs>
          <w:tab w:val="left" w:pos="851"/>
          <w:tab w:val="left" w:pos="1014"/>
        </w:tabs>
        <w:spacing w:before="0" w:after="0" w:line="240" w:lineRule="auto"/>
        <w:ind w:left="20" w:right="20" w:firstLine="720"/>
        <w:contextualSpacing/>
        <w:jc w:val="both"/>
        <w:rPr>
          <w:sz w:val="24"/>
          <w:szCs w:val="24"/>
          <w:lang w:val="ru-RU"/>
        </w:rPr>
      </w:pPr>
      <w:r w:rsidRPr="008359CE">
        <w:rPr>
          <w:sz w:val="24"/>
          <w:szCs w:val="24"/>
          <w:lang w:val="ru-RU"/>
        </w:rPr>
        <w:t>Сенсорные эталоны и познавательные действия:</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w:t>
      </w:r>
      <w:r w:rsidRPr="008359CE">
        <w:rPr>
          <w:sz w:val="24"/>
          <w:szCs w:val="24"/>
          <w:lang w:val="ru-RU"/>
        </w:rPr>
        <w:lastRenderedPageBreak/>
        <w:t>практических задач;</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8359CE" w:rsidRDefault="00B21367" w:rsidP="00CB5F1D">
      <w:pPr>
        <w:pStyle w:val="20"/>
        <w:numPr>
          <w:ilvl w:val="0"/>
          <w:numId w:val="57"/>
        </w:numPr>
        <w:shd w:val="clear" w:color="auto" w:fill="auto"/>
        <w:tabs>
          <w:tab w:val="left" w:pos="851"/>
          <w:tab w:val="left" w:pos="1018"/>
        </w:tabs>
        <w:spacing w:before="0" w:after="0" w:line="240" w:lineRule="auto"/>
        <w:ind w:left="20" w:right="20" w:firstLine="700"/>
        <w:contextualSpacing/>
        <w:jc w:val="both"/>
        <w:rPr>
          <w:sz w:val="24"/>
          <w:szCs w:val="24"/>
        </w:rPr>
      </w:pPr>
      <w:r w:rsidRPr="008359CE">
        <w:rPr>
          <w:sz w:val="24"/>
          <w:szCs w:val="24"/>
        </w:rPr>
        <w:t>Математические представления:</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8359CE" w:rsidRDefault="00B21367" w:rsidP="00CB5F1D">
      <w:pPr>
        <w:pStyle w:val="20"/>
        <w:numPr>
          <w:ilvl w:val="0"/>
          <w:numId w:val="57"/>
        </w:numPr>
        <w:shd w:val="clear" w:color="auto" w:fill="auto"/>
        <w:tabs>
          <w:tab w:val="left" w:pos="851"/>
          <w:tab w:val="left" w:pos="1018"/>
        </w:tabs>
        <w:spacing w:before="0" w:after="0" w:line="240" w:lineRule="auto"/>
        <w:ind w:left="20" w:right="20" w:firstLine="700"/>
        <w:contextualSpacing/>
        <w:jc w:val="both"/>
        <w:rPr>
          <w:sz w:val="24"/>
          <w:szCs w:val="24"/>
        </w:rPr>
      </w:pPr>
      <w:r w:rsidRPr="008359CE">
        <w:rPr>
          <w:sz w:val="24"/>
          <w:szCs w:val="24"/>
        </w:rPr>
        <w:t>Окружающий мир:</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8359CE" w:rsidRDefault="00B21367" w:rsidP="00CB5F1D">
      <w:pPr>
        <w:pStyle w:val="20"/>
        <w:numPr>
          <w:ilvl w:val="0"/>
          <w:numId w:val="57"/>
        </w:numPr>
        <w:shd w:val="clear" w:color="auto" w:fill="auto"/>
        <w:tabs>
          <w:tab w:val="left" w:pos="851"/>
          <w:tab w:val="left" w:pos="1022"/>
        </w:tabs>
        <w:spacing w:before="0" w:after="0" w:line="240" w:lineRule="auto"/>
        <w:ind w:left="20" w:right="20" w:firstLine="700"/>
        <w:contextualSpacing/>
        <w:jc w:val="both"/>
        <w:rPr>
          <w:sz w:val="24"/>
          <w:szCs w:val="24"/>
        </w:rPr>
      </w:pPr>
      <w:r w:rsidRPr="008359CE">
        <w:rPr>
          <w:sz w:val="24"/>
          <w:szCs w:val="24"/>
        </w:rPr>
        <w:t>Природа:</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9071AD" w:rsidRPr="00493933" w:rsidRDefault="00B21367" w:rsidP="00493933">
      <w:pPr>
        <w:pStyle w:val="20"/>
        <w:shd w:val="clear" w:color="auto" w:fill="auto"/>
        <w:tabs>
          <w:tab w:val="left" w:pos="851"/>
        </w:tabs>
        <w:spacing w:before="0" w:after="0" w:line="240" w:lineRule="auto"/>
        <w:ind w:left="20" w:right="20"/>
        <w:contextualSpacing/>
        <w:jc w:val="both"/>
        <w:rPr>
          <w:sz w:val="24"/>
          <w:szCs w:val="24"/>
          <w:lang w:val="ru-RU"/>
        </w:rPr>
      </w:pPr>
      <w:r w:rsidRPr="008359CE">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8359CE" w:rsidRDefault="00E22D7F" w:rsidP="00CB5F1D">
      <w:pPr>
        <w:pStyle w:val="20"/>
        <w:shd w:val="clear" w:color="auto" w:fill="auto"/>
        <w:tabs>
          <w:tab w:val="left" w:pos="851"/>
          <w:tab w:val="left" w:pos="1340"/>
        </w:tabs>
        <w:spacing w:before="0" w:after="0" w:line="240" w:lineRule="auto"/>
        <w:ind w:left="740" w:right="20"/>
        <w:contextualSpacing/>
        <w:jc w:val="both"/>
        <w:rPr>
          <w:b/>
          <w:sz w:val="24"/>
          <w:szCs w:val="24"/>
          <w:lang w:val="ru-RU"/>
        </w:rPr>
      </w:pPr>
      <w:r>
        <w:rPr>
          <w:b/>
          <w:sz w:val="24"/>
          <w:szCs w:val="24"/>
          <w:lang w:val="ru-RU"/>
        </w:rPr>
        <w:t>3</w:t>
      </w:r>
      <w:r w:rsidR="00B21367" w:rsidRPr="008359CE">
        <w:rPr>
          <w:b/>
          <w:sz w:val="24"/>
          <w:szCs w:val="24"/>
          <w:lang w:val="ru-RU"/>
        </w:rPr>
        <w:t>.1.2.4. От 3 лет до 4 лет.</w:t>
      </w:r>
    </w:p>
    <w:p w:rsidR="00B21367" w:rsidRPr="008359CE" w:rsidRDefault="00B21367" w:rsidP="00CB5F1D">
      <w:pPr>
        <w:pStyle w:val="20"/>
        <w:shd w:val="clear" w:color="auto" w:fill="auto"/>
        <w:tabs>
          <w:tab w:val="left" w:pos="851"/>
          <w:tab w:val="left" w:pos="1556"/>
        </w:tabs>
        <w:spacing w:before="0" w:after="0" w:line="240" w:lineRule="auto"/>
        <w:ind w:right="20" w:firstLine="709"/>
        <w:contextualSpacing/>
        <w:jc w:val="both"/>
        <w:rPr>
          <w:sz w:val="24"/>
          <w:szCs w:val="24"/>
          <w:lang w:val="ru-RU"/>
        </w:rPr>
      </w:pPr>
      <w:r w:rsidRPr="008359CE">
        <w:rPr>
          <w:sz w:val="24"/>
          <w:szCs w:val="24"/>
          <w:lang w:val="ru-RU"/>
        </w:rPr>
        <w:t xml:space="preserve">В области познавательного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B21367" w:rsidRPr="008359CE" w:rsidRDefault="00B21367" w:rsidP="00CB5F1D">
      <w:pPr>
        <w:pStyle w:val="20"/>
        <w:numPr>
          <w:ilvl w:val="0"/>
          <w:numId w:val="58"/>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8359CE" w:rsidRDefault="00B21367" w:rsidP="00CB5F1D">
      <w:pPr>
        <w:pStyle w:val="20"/>
        <w:numPr>
          <w:ilvl w:val="0"/>
          <w:numId w:val="58"/>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8359CE" w:rsidRDefault="00B21367" w:rsidP="00CB5F1D">
      <w:pPr>
        <w:pStyle w:val="20"/>
        <w:numPr>
          <w:ilvl w:val="0"/>
          <w:numId w:val="58"/>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8359CE" w:rsidRDefault="00B21367" w:rsidP="00CB5F1D">
      <w:pPr>
        <w:pStyle w:val="20"/>
        <w:numPr>
          <w:ilvl w:val="0"/>
          <w:numId w:val="58"/>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sz w:val="24"/>
          <w:szCs w:val="24"/>
          <w:lang w:val="ru-RU"/>
        </w:rPr>
        <w:t xml:space="preserve">конкретизировать представления детей об объектах ближайшего окружения: о </w:t>
      </w:r>
      <w:r w:rsidRPr="008359CE">
        <w:rPr>
          <w:sz w:val="24"/>
          <w:szCs w:val="24"/>
          <w:lang w:val="ru-RU"/>
        </w:rPr>
        <w:lastRenderedPageBreak/>
        <w:t>родном населенном пункте, его названии, достопримечательностях и традициях, накапливать эмоциональный опыт участия в праздниках;</w:t>
      </w:r>
    </w:p>
    <w:p w:rsidR="00B21367" w:rsidRPr="008359CE" w:rsidRDefault="00B21367" w:rsidP="00CB5F1D">
      <w:pPr>
        <w:pStyle w:val="20"/>
        <w:numPr>
          <w:ilvl w:val="0"/>
          <w:numId w:val="58"/>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8359CE" w:rsidRDefault="00B21367" w:rsidP="00CB5F1D">
      <w:pPr>
        <w:pStyle w:val="20"/>
        <w:shd w:val="clear" w:color="auto" w:fill="auto"/>
        <w:tabs>
          <w:tab w:val="left" w:pos="851"/>
          <w:tab w:val="left" w:pos="1551"/>
        </w:tabs>
        <w:spacing w:before="0" w:after="0" w:line="240" w:lineRule="auto"/>
        <w:ind w:left="740" w:right="2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21367" w:rsidRPr="008359CE" w:rsidRDefault="00B21367" w:rsidP="00CB5F1D">
      <w:pPr>
        <w:pStyle w:val="20"/>
        <w:numPr>
          <w:ilvl w:val="0"/>
          <w:numId w:val="59"/>
        </w:numPr>
        <w:shd w:val="clear" w:color="auto" w:fill="auto"/>
        <w:tabs>
          <w:tab w:val="left" w:pos="851"/>
          <w:tab w:val="left" w:pos="1018"/>
        </w:tabs>
        <w:spacing w:before="0" w:after="0" w:line="240" w:lineRule="auto"/>
        <w:ind w:left="20" w:right="20" w:firstLine="720"/>
        <w:contextualSpacing/>
        <w:jc w:val="both"/>
        <w:rPr>
          <w:sz w:val="24"/>
          <w:szCs w:val="24"/>
          <w:lang w:val="ru-RU"/>
        </w:rPr>
      </w:pPr>
      <w:r w:rsidRPr="008359CE">
        <w:rPr>
          <w:sz w:val="24"/>
          <w:szCs w:val="24"/>
          <w:lang w:val="ru-RU"/>
        </w:rPr>
        <w:t>Сенсорные эталоны и познавательные действия:</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8359CE" w:rsidRDefault="00B21367" w:rsidP="00CB5F1D">
      <w:pPr>
        <w:pStyle w:val="20"/>
        <w:numPr>
          <w:ilvl w:val="0"/>
          <w:numId w:val="59"/>
        </w:numPr>
        <w:shd w:val="clear" w:color="auto" w:fill="auto"/>
        <w:tabs>
          <w:tab w:val="left" w:pos="851"/>
          <w:tab w:val="left" w:pos="1038"/>
        </w:tabs>
        <w:spacing w:before="0" w:after="0" w:line="240" w:lineRule="auto"/>
        <w:ind w:left="20" w:right="20" w:firstLine="720"/>
        <w:contextualSpacing/>
        <w:jc w:val="both"/>
        <w:rPr>
          <w:sz w:val="24"/>
          <w:szCs w:val="24"/>
        </w:rPr>
      </w:pPr>
      <w:r w:rsidRPr="008359CE">
        <w:rPr>
          <w:sz w:val="24"/>
          <w:szCs w:val="24"/>
        </w:rPr>
        <w:t>Математические представления:</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8359CE" w:rsidRDefault="00B21367" w:rsidP="00CB5F1D">
      <w:pPr>
        <w:pStyle w:val="20"/>
        <w:numPr>
          <w:ilvl w:val="0"/>
          <w:numId w:val="59"/>
        </w:numPr>
        <w:shd w:val="clear" w:color="auto" w:fill="auto"/>
        <w:tabs>
          <w:tab w:val="left" w:pos="851"/>
          <w:tab w:val="left" w:pos="1038"/>
        </w:tabs>
        <w:spacing w:before="0" w:after="0" w:line="240" w:lineRule="auto"/>
        <w:ind w:left="20" w:right="20" w:firstLine="720"/>
        <w:contextualSpacing/>
        <w:jc w:val="both"/>
        <w:rPr>
          <w:sz w:val="24"/>
          <w:szCs w:val="24"/>
        </w:rPr>
      </w:pPr>
      <w:r w:rsidRPr="008359CE">
        <w:rPr>
          <w:sz w:val="24"/>
          <w:szCs w:val="24"/>
        </w:rPr>
        <w:t>Окружающий мир:</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формирует у детей начальные представления и эмоционально</w:t>
      </w:r>
      <w:r w:rsidR="004F29ED" w:rsidRPr="008359CE">
        <w:rPr>
          <w:sz w:val="24"/>
          <w:szCs w:val="24"/>
          <w:lang w:val="ru-RU"/>
        </w:rPr>
        <w:t>-</w:t>
      </w:r>
      <w:r w:rsidRPr="008359CE">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1021EF">
        <w:rPr>
          <w:sz w:val="24"/>
          <w:szCs w:val="24"/>
          <w:lang w:val="ru-RU"/>
        </w:rPr>
        <w:t xml:space="preserve">ДОУ </w:t>
      </w:r>
      <w:r w:rsidRPr="008359CE">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w:t>
      </w:r>
      <w:r w:rsidRPr="008359CE">
        <w:rPr>
          <w:sz w:val="24"/>
          <w:szCs w:val="24"/>
          <w:lang w:val="ru-RU"/>
        </w:rPr>
        <w:lastRenderedPageBreak/>
        <w:t>яблоко, банан, апельсин и другие), их вкусовыми качествами (кислый, сладкий, соленый).</w:t>
      </w:r>
    </w:p>
    <w:p w:rsidR="00B21367" w:rsidRPr="008359CE" w:rsidRDefault="00B21367" w:rsidP="00CB5F1D">
      <w:pPr>
        <w:pStyle w:val="20"/>
        <w:numPr>
          <w:ilvl w:val="0"/>
          <w:numId w:val="59"/>
        </w:numPr>
        <w:shd w:val="clear" w:color="auto" w:fill="auto"/>
        <w:tabs>
          <w:tab w:val="left" w:pos="851"/>
          <w:tab w:val="left" w:pos="1047"/>
        </w:tabs>
        <w:spacing w:before="0" w:after="0" w:line="240" w:lineRule="auto"/>
        <w:ind w:left="20" w:right="20" w:firstLine="720"/>
        <w:contextualSpacing/>
        <w:jc w:val="both"/>
        <w:rPr>
          <w:sz w:val="24"/>
          <w:szCs w:val="24"/>
        </w:rPr>
      </w:pPr>
      <w:r w:rsidRPr="008359CE">
        <w:rPr>
          <w:sz w:val="24"/>
          <w:szCs w:val="24"/>
        </w:rPr>
        <w:t>Природа:</w:t>
      </w:r>
    </w:p>
    <w:p w:rsidR="009071AD" w:rsidRPr="00493933" w:rsidRDefault="00B21367" w:rsidP="00493933">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8359CE" w:rsidRDefault="00E22D7F" w:rsidP="00CB5F1D">
      <w:pPr>
        <w:pStyle w:val="20"/>
        <w:shd w:val="clear" w:color="auto" w:fill="auto"/>
        <w:tabs>
          <w:tab w:val="left" w:pos="851"/>
          <w:tab w:val="left" w:pos="1345"/>
        </w:tabs>
        <w:spacing w:before="0" w:after="0" w:line="240" w:lineRule="auto"/>
        <w:ind w:left="740" w:right="20"/>
        <w:contextualSpacing/>
        <w:jc w:val="both"/>
        <w:rPr>
          <w:b/>
          <w:sz w:val="24"/>
          <w:szCs w:val="24"/>
          <w:lang w:val="ru-RU"/>
        </w:rPr>
      </w:pPr>
      <w:r>
        <w:rPr>
          <w:b/>
          <w:sz w:val="24"/>
          <w:szCs w:val="24"/>
          <w:lang w:val="ru-RU"/>
        </w:rPr>
        <w:t>3</w:t>
      </w:r>
      <w:r w:rsidR="00B21367" w:rsidRPr="008359CE">
        <w:rPr>
          <w:b/>
          <w:sz w:val="24"/>
          <w:szCs w:val="24"/>
          <w:lang w:val="ru-RU"/>
        </w:rPr>
        <w:t>.1.2.5. От 4 лет до 5 лет.</w:t>
      </w:r>
    </w:p>
    <w:p w:rsidR="00B21367" w:rsidRPr="008359CE" w:rsidRDefault="00B21367" w:rsidP="00CB5F1D">
      <w:pPr>
        <w:pStyle w:val="20"/>
        <w:shd w:val="clear" w:color="auto" w:fill="auto"/>
        <w:tabs>
          <w:tab w:val="left" w:pos="851"/>
          <w:tab w:val="left" w:pos="1561"/>
        </w:tabs>
        <w:spacing w:before="0" w:after="0" w:line="240" w:lineRule="auto"/>
        <w:ind w:right="20" w:firstLine="709"/>
        <w:contextualSpacing/>
        <w:jc w:val="both"/>
        <w:rPr>
          <w:sz w:val="24"/>
          <w:szCs w:val="24"/>
          <w:lang w:val="ru-RU"/>
        </w:rPr>
      </w:pPr>
      <w:r w:rsidRPr="008359CE">
        <w:rPr>
          <w:sz w:val="24"/>
          <w:szCs w:val="24"/>
          <w:lang w:val="ru-RU"/>
        </w:rPr>
        <w:t xml:space="preserve">В области познавательного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B21367" w:rsidRPr="008359CE" w:rsidRDefault="00B21367" w:rsidP="00CB5F1D">
      <w:pPr>
        <w:pStyle w:val="20"/>
        <w:numPr>
          <w:ilvl w:val="0"/>
          <w:numId w:val="60"/>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8359CE" w:rsidRDefault="00B21367" w:rsidP="00CB5F1D">
      <w:pPr>
        <w:pStyle w:val="20"/>
        <w:numPr>
          <w:ilvl w:val="0"/>
          <w:numId w:val="60"/>
        </w:numPr>
        <w:shd w:val="clear" w:color="auto" w:fill="auto"/>
        <w:tabs>
          <w:tab w:val="left" w:pos="851"/>
          <w:tab w:val="left" w:pos="1018"/>
        </w:tabs>
        <w:spacing w:before="0" w:after="0" w:line="240" w:lineRule="auto"/>
        <w:ind w:left="20" w:right="20" w:firstLine="720"/>
        <w:contextualSpacing/>
        <w:jc w:val="both"/>
        <w:rPr>
          <w:sz w:val="24"/>
          <w:szCs w:val="24"/>
          <w:lang w:val="ru-RU"/>
        </w:rPr>
      </w:pPr>
      <w:r w:rsidRPr="008359CE">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8359CE" w:rsidRDefault="00B21367" w:rsidP="00CB5F1D">
      <w:pPr>
        <w:pStyle w:val="20"/>
        <w:numPr>
          <w:ilvl w:val="0"/>
          <w:numId w:val="60"/>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8359CE" w:rsidRDefault="00B21367" w:rsidP="00CB5F1D">
      <w:pPr>
        <w:pStyle w:val="20"/>
        <w:numPr>
          <w:ilvl w:val="0"/>
          <w:numId w:val="60"/>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8359CE" w:rsidRDefault="00B21367" w:rsidP="00CB5F1D">
      <w:pPr>
        <w:pStyle w:val="20"/>
        <w:numPr>
          <w:ilvl w:val="0"/>
          <w:numId w:val="60"/>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8359CE" w:rsidRDefault="00B21367" w:rsidP="00CB5F1D">
      <w:pPr>
        <w:pStyle w:val="20"/>
        <w:numPr>
          <w:ilvl w:val="0"/>
          <w:numId w:val="60"/>
        </w:numPr>
        <w:shd w:val="clear" w:color="auto" w:fill="auto"/>
        <w:tabs>
          <w:tab w:val="left" w:pos="851"/>
          <w:tab w:val="left" w:pos="1023"/>
        </w:tabs>
        <w:spacing w:before="0" w:after="0" w:line="240" w:lineRule="auto"/>
        <w:ind w:left="20" w:right="20" w:firstLine="720"/>
        <w:contextualSpacing/>
        <w:jc w:val="both"/>
        <w:rPr>
          <w:sz w:val="24"/>
          <w:szCs w:val="24"/>
          <w:lang w:val="ru-RU"/>
        </w:rPr>
      </w:pPr>
      <w:r w:rsidRPr="008359CE">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8359CE" w:rsidRDefault="00B21367" w:rsidP="00CB5F1D">
      <w:pPr>
        <w:pStyle w:val="20"/>
        <w:numPr>
          <w:ilvl w:val="0"/>
          <w:numId w:val="60"/>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8359CE" w:rsidRDefault="00B21367" w:rsidP="00CB5F1D">
      <w:pPr>
        <w:pStyle w:val="20"/>
        <w:shd w:val="clear" w:color="auto" w:fill="auto"/>
        <w:tabs>
          <w:tab w:val="left" w:pos="851"/>
          <w:tab w:val="left" w:pos="1551"/>
        </w:tabs>
        <w:spacing w:before="0" w:after="0" w:line="240" w:lineRule="auto"/>
        <w:ind w:left="740" w:right="2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21367" w:rsidRPr="008359CE" w:rsidRDefault="00B21367" w:rsidP="00CB5F1D">
      <w:pPr>
        <w:pStyle w:val="20"/>
        <w:numPr>
          <w:ilvl w:val="0"/>
          <w:numId w:val="61"/>
        </w:numPr>
        <w:shd w:val="clear" w:color="auto" w:fill="auto"/>
        <w:tabs>
          <w:tab w:val="left" w:pos="851"/>
          <w:tab w:val="left" w:pos="1018"/>
        </w:tabs>
        <w:spacing w:before="0" w:after="0" w:line="240" w:lineRule="auto"/>
        <w:ind w:left="20" w:right="20" w:firstLine="720"/>
        <w:contextualSpacing/>
        <w:jc w:val="both"/>
        <w:rPr>
          <w:sz w:val="24"/>
          <w:szCs w:val="24"/>
          <w:lang w:val="ru-RU"/>
        </w:rPr>
      </w:pPr>
      <w:r w:rsidRPr="008359CE">
        <w:rPr>
          <w:sz w:val="24"/>
          <w:szCs w:val="24"/>
          <w:lang w:val="ru-RU"/>
        </w:rPr>
        <w:t>Сенсорные эталоны и познавательные действия:</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8359CE" w:rsidRDefault="00B21367" w:rsidP="00CB5F1D">
      <w:pPr>
        <w:pStyle w:val="20"/>
        <w:numPr>
          <w:ilvl w:val="0"/>
          <w:numId w:val="61"/>
        </w:numPr>
        <w:shd w:val="clear" w:color="auto" w:fill="auto"/>
        <w:tabs>
          <w:tab w:val="left" w:pos="851"/>
          <w:tab w:val="left" w:pos="1013"/>
        </w:tabs>
        <w:spacing w:before="0" w:after="0" w:line="240" w:lineRule="auto"/>
        <w:ind w:left="20" w:right="20" w:firstLine="700"/>
        <w:contextualSpacing/>
        <w:jc w:val="both"/>
        <w:rPr>
          <w:sz w:val="24"/>
          <w:szCs w:val="24"/>
        </w:rPr>
      </w:pPr>
      <w:r w:rsidRPr="008359CE">
        <w:rPr>
          <w:sz w:val="24"/>
          <w:szCs w:val="24"/>
        </w:rPr>
        <w:t>Математические представления:</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w:t>
      </w:r>
      <w:r w:rsidRPr="008359CE">
        <w:rPr>
          <w:sz w:val="24"/>
          <w:szCs w:val="24"/>
          <w:lang w:val="ru-RU"/>
        </w:rPr>
        <w:lastRenderedPageBreak/>
        <w:t>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8359CE" w:rsidRDefault="00B21367" w:rsidP="00CB5F1D">
      <w:pPr>
        <w:pStyle w:val="20"/>
        <w:numPr>
          <w:ilvl w:val="0"/>
          <w:numId w:val="61"/>
        </w:numPr>
        <w:shd w:val="clear" w:color="auto" w:fill="auto"/>
        <w:tabs>
          <w:tab w:val="left" w:pos="851"/>
          <w:tab w:val="left" w:pos="1018"/>
        </w:tabs>
        <w:spacing w:before="0" w:after="0" w:line="240" w:lineRule="auto"/>
        <w:ind w:left="20" w:right="20" w:firstLine="700"/>
        <w:contextualSpacing/>
        <w:jc w:val="both"/>
        <w:rPr>
          <w:sz w:val="24"/>
          <w:szCs w:val="24"/>
        </w:rPr>
      </w:pPr>
      <w:r w:rsidRPr="008359CE">
        <w:rPr>
          <w:sz w:val="24"/>
          <w:szCs w:val="24"/>
        </w:rPr>
        <w:t>Окружающий мир:</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sidR="00B01554">
        <w:rPr>
          <w:sz w:val="24"/>
          <w:szCs w:val="24"/>
          <w:lang w:val="ru-RU"/>
        </w:rPr>
        <w:t>ДОУ</w:t>
      </w:r>
      <w:r w:rsidRPr="008359CE">
        <w:rPr>
          <w:sz w:val="24"/>
          <w:szCs w:val="24"/>
          <w:lang w:val="ru-RU"/>
        </w:rPr>
        <w:t>, поликлиники, магазины, парки, стадионы и другие.</w:t>
      </w:r>
    </w:p>
    <w:p w:rsidR="00B21367" w:rsidRPr="008359CE" w:rsidRDefault="00B21367" w:rsidP="00CB5F1D">
      <w:pPr>
        <w:pStyle w:val="20"/>
        <w:numPr>
          <w:ilvl w:val="0"/>
          <w:numId w:val="61"/>
        </w:numPr>
        <w:shd w:val="clear" w:color="auto" w:fill="auto"/>
        <w:tabs>
          <w:tab w:val="left" w:pos="851"/>
          <w:tab w:val="left" w:pos="1038"/>
        </w:tabs>
        <w:spacing w:before="0" w:after="0" w:line="240" w:lineRule="auto"/>
        <w:ind w:left="20" w:right="20" w:firstLine="720"/>
        <w:contextualSpacing/>
        <w:jc w:val="both"/>
        <w:rPr>
          <w:sz w:val="24"/>
          <w:szCs w:val="24"/>
        </w:rPr>
      </w:pPr>
      <w:r w:rsidRPr="008359CE">
        <w:rPr>
          <w:sz w:val="24"/>
          <w:szCs w:val="24"/>
        </w:rPr>
        <w:t>Природа:</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9071AD" w:rsidRPr="00493933" w:rsidRDefault="00B21367" w:rsidP="00493933">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8359CE" w:rsidRDefault="00E22D7F" w:rsidP="00CB5F1D">
      <w:pPr>
        <w:pStyle w:val="20"/>
        <w:shd w:val="clear" w:color="auto" w:fill="auto"/>
        <w:tabs>
          <w:tab w:val="left" w:pos="851"/>
          <w:tab w:val="left" w:pos="1340"/>
        </w:tabs>
        <w:spacing w:before="0" w:after="0" w:line="240" w:lineRule="auto"/>
        <w:ind w:left="740" w:right="20"/>
        <w:contextualSpacing/>
        <w:jc w:val="both"/>
        <w:rPr>
          <w:b/>
          <w:sz w:val="24"/>
          <w:szCs w:val="24"/>
          <w:lang w:val="ru-RU"/>
        </w:rPr>
      </w:pPr>
      <w:r>
        <w:rPr>
          <w:b/>
          <w:sz w:val="24"/>
          <w:szCs w:val="24"/>
          <w:lang w:val="ru-RU"/>
        </w:rPr>
        <w:t>3</w:t>
      </w:r>
      <w:r w:rsidR="00B21367" w:rsidRPr="008359CE">
        <w:rPr>
          <w:b/>
          <w:sz w:val="24"/>
          <w:szCs w:val="24"/>
          <w:lang w:val="ru-RU"/>
        </w:rPr>
        <w:t>.1.2.6. От 5 лет до 6 лет.</w:t>
      </w:r>
    </w:p>
    <w:p w:rsidR="00B21367" w:rsidRPr="008359CE" w:rsidRDefault="00B21367" w:rsidP="00CB5F1D">
      <w:pPr>
        <w:pStyle w:val="20"/>
        <w:shd w:val="clear" w:color="auto" w:fill="auto"/>
        <w:tabs>
          <w:tab w:val="left" w:pos="851"/>
          <w:tab w:val="left" w:pos="1556"/>
        </w:tabs>
        <w:spacing w:before="0" w:after="0" w:line="240" w:lineRule="auto"/>
        <w:ind w:right="20" w:firstLine="709"/>
        <w:contextualSpacing/>
        <w:jc w:val="both"/>
        <w:rPr>
          <w:sz w:val="24"/>
          <w:szCs w:val="24"/>
          <w:lang w:val="ru-RU"/>
        </w:rPr>
      </w:pPr>
      <w:r w:rsidRPr="008359CE">
        <w:rPr>
          <w:sz w:val="24"/>
          <w:szCs w:val="24"/>
          <w:lang w:val="ru-RU"/>
        </w:rPr>
        <w:t xml:space="preserve">В области познавательного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B21367" w:rsidRPr="008359CE" w:rsidRDefault="00B21367" w:rsidP="00CB5F1D">
      <w:pPr>
        <w:pStyle w:val="20"/>
        <w:numPr>
          <w:ilvl w:val="0"/>
          <w:numId w:val="62"/>
        </w:numPr>
        <w:shd w:val="clear" w:color="auto" w:fill="auto"/>
        <w:tabs>
          <w:tab w:val="left" w:pos="851"/>
          <w:tab w:val="left" w:pos="1018"/>
        </w:tabs>
        <w:spacing w:before="0" w:after="0" w:line="240" w:lineRule="auto"/>
        <w:ind w:left="20" w:right="20" w:firstLine="720"/>
        <w:contextualSpacing/>
        <w:jc w:val="both"/>
        <w:rPr>
          <w:sz w:val="24"/>
          <w:szCs w:val="24"/>
          <w:lang w:val="ru-RU"/>
        </w:rPr>
      </w:pPr>
      <w:r w:rsidRPr="008359CE">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8359CE" w:rsidRDefault="00B21367" w:rsidP="00CB5F1D">
      <w:pPr>
        <w:pStyle w:val="20"/>
        <w:numPr>
          <w:ilvl w:val="0"/>
          <w:numId w:val="62"/>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8359CE" w:rsidRDefault="00B21367" w:rsidP="00CB5F1D">
      <w:pPr>
        <w:pStyle w:val="20"/>
        <w:numPr>
          <w:ilvl w:val="0"/>
          <w:numId w:val="62"/>
        </w:numPr>
        <w:shd w:val="clear" w:color="auto" w:fill="auto"/>
        <w:tabs>
          <w:tab w:val="left" w:pos="851"/>
          <w:tab w:val="left" w:pos="1023"/>
        </w:tabs>
        <w:spacing w:before="0" w:after="0" w:line="240" w:lineRule="auto"/>
        <w:ind w:left="20" w:right="20" w:firstLine="720"/>
        <w:contextualSpacing/>
        <w:jc w:val="both"/>
        <w:rPr>
          <w:sz w:val="24"/>
          <w:szCs w:val="24"/>
          <w:lang w:val="ru-RU"/>
        </w:rPr>
      </w:pPr>
      <w:r w:rsidRPr="008359CE">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8359CE" w:rsidRDefault="00B21367" w:rsidP="00CB5F1D">
      <w:pPr>
        <w:pStyle w:val="20"/>
        <w:numPr>
          <w:ilvl w:val="0"/>
          <w:numId w:val="62"/>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8359CE" w:rsidRDefault="00B21367" w:rsidP="00CB5F1D">
      <w:pPr>
        <w:pStyle w:val="20"/>
        <w:numPr>
          <w:ilvl w:val="0"/>
          <w:numId w:val="62"/>
        </w:numPr>
        <w:shd w:val="clear" w:color="auto" w:fill="auto"/>
        <w:tabs>
          <w:tab w:val="left" w:pos="851"/>
          <w:tab w:val="left" w:pos="1023"/>
        </w:tabs>
        <w:spacing w:before="0" w:after="0" w:line="240" w:lineRule="auto"/>
        <w:ind w:left="20" w:right="20" w:firstLine="720"/>
        <w:contextualSpacing/>
        <w:jc w:val="both"/>
        <w:rPr>
          <w:sz w:val="24"/>
          <w:szCs w:val="24"/>
          <w:lang w:val="ru-RU"/>
        </w:rPr>
      </w:pPr>
      <w:r w:rsidRPr="008359CE">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8359CE" w:rsidRDefault="00B21367" w:rsidP="00CB5F1D">
      <w:pPr>
        <w:pStyle w:val="20"/>
        <w:numPr>
          <w:ilvl w:val="0"/>
          <w:numId w:val="62"/>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8359CE" w:rsidRDefault="00B21367" w:rsidP="00CB5F1D">
      <w:pPr>
        <w:pStyle w:val="20"/>
        <w:numPr>
          <w:ilvl w:val="0"/>
          <w:numId w:val="62"/>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8359CE" w:rsidRDefault="00B21367" w:rsidP="00CB5F1D">
      <w:pPr>
        <w:pStyle w:val="20"/>
        <w:shd w:val="clear" w:color="auto" w:fill="auto"/>
        <w:tabs>
          <w:tab w:val="left" w:pos="851"/>
          <w:tab w:val="left" w:pos="1546"/>
        </w:tabs>
        <w:spacing w:before="0" w:after="0" w:line="240" w:lineRule="auto"/>
        <w:ind w:left="740" w:right="2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21367" w:rsidRPr="008359CE" w:rsidRDefault="00B21367" w:rsidP="00CB5F1D">
      <w:pPr>
        <w:pStyle w:val="20"/>
        <w:numPr>
          <w:ilvl w:val="0"/>
          <w:numId w:val="63"/>
        </w:numPr>
        <w:shd w:val="clear" w:color="auto" w:fill="auto"/>
        <w:tabs>
          <w:tab w:val="left" w:pos="851"/>
          <w:tab w:val="left" w:pos="1014"/>
        </w:tabs>
        <w:spacing w:before="0" w:after="0" w:line="240" w:lineRule="auto"/>
        <w:ind w:left="20" w:right="20" w:firstLine="720"/>
        <w:contextualSpacing/>
        <w:jc w:val="both"/>
        <w:rPr>
          <w:sz w:val="24"/>
          <w:szCs w:val="24"/>
          <w:lang w:val="ru-RU"/>
        </w:rPr>
      </w:pPr>
      <w:r w:rsidRPr="008359CE">
        <w:rPr>
          <w:sz w:val="24"/>
          <w:szCs w:val="24"/>
          <w:lang w:val="ru-RU"/>
        </w:rPr>
        <w:t>Сенсорные эталоны и познавательные действия:</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8359CE" w:rsidRDefault="00B21367" w:rsidP="00CB5F1D">
      <w:pPr>
        <w:pStyle w:val="20"/>
        <w:numPr>
          <w:ilvl w:val="0"/>
          <w:numId w:val="63"/>
        </w:numPr>
        <w:shd w:val="clear" w:color="auto" w:fill="auto"/>
        <w:tabs>
          <w:tab w:val="left" w:pos="851"/>
          <w:tab w:val="left" w:pos="1038"/>
        </w:tabs>
        <w:spacing w:before="0" w:after="0" w:line="240" w:lineRule="auto"/>
        <w:ind w:left="20" w:right="20" w:firstLine="720"/>
        <w:contextualSpacing/>
        <w:jc w:val="both"/>
        <w:rPr>
          <w:sz w:val="24"/>
          <w:szCs w:val="24"/>
        </w:rPr>
      </w:pPr>
      <w:r w:rsidRPr="008359CE">
        <w:rPr>
          <w:sz w:val="24"/>
          <w:szCs w:val="24"/>
        </w:rPr>
        <w:t>Математические представления:</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8359CE" w:rsidRDefault="00B21367" w:rsidP="00CB5F1D">
      <w:pPr>
        <w:pStyle w:val="20"/>
        <w:numPr>
          <w:ilvl w:val="0"/>
          <w:numId w:val="63"/>
        </w:numPr>
        <w:shd w:val="clear" w:color="auto" w:fill="auto"/>
        <w:tabs>
          <w:tab w:val="left" w:pos="851"/>
          <w:tab w:val="left" w:pos="1022"/>
        </w:tabs>
        <w:spacing w:before="0" w:after="0" w:line="240" w:lineRule="auto"/>
        <w:ind w:left="20" w:right="20" w:firstLine="700"/>
        <w:contextualSpacing/>
        <w:jc w:val="both"/>
        <w:rPr>
          <w:sz w:val="24"/>
          <w:szCs w:val="24"/>
        </w:rPr>
      </w:pPr>
      <w:r w:rsidRPr="008359CE">
        <w:rPr>
          <w:sz w:val="24"/>
          <w:szCs w:val="24"/>
        </w:rPr>
        <w:t>Окружающий мир:</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w:t>
      </w:r>
      <w:r w:rsidRPr="008359CE">
        <w:rPr>
          <w:sz w:val="24"/>
          <w:szCs w:val="24"/>
          <w:lang w:val="ru-RU"/>
        </w:rPr>
        <w:lastRenderedPageBreak/>
        <w:t>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8359CE" w:rsidRDefault="00B21367" w:rsidP="00CB5F1D">
      <w:pPr>
        <w:pStyle w:val="20"/>
        <w:numPr>
          <w:ilvl w:val="0"/>
          <w:numId w:val="63"/>
        </w:numPr>
        <w:shd w:val="clear" w:color="auto" w:fill="auto"/>
        <w:tabs>
          <w:tab w:val="left" w:pos="851"/>
          <w:tab w:val="left" w:pos="1022"/>
        </w:tabs>
        <w:spacing w:before="0" w:after="0" w:line="240" w:lineRule="auto"/>
        <w:ind w:left="20" w:right="20" w:firstLine="700"/>
        <w:contextualSpacing/>
        <w:jc w:val="both"/>
        <w:rPr>
          <w:sz w:val="24"/>
          <w:szCs w:val="24"/>
        </w:rPr>
      </w:pPr>
      <w:r w:rsidRPr="008359CE">
        <w:rPr>
          <w:sz w:val="24"/>
          <w:szCs w:val="24"/>
        </w:rPr>
        <w:t>Природа:</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9071AD" w:rsidRPr="008359CE" w:rsidRDefault="00B21367" w:rsidP="00493933">
      <w:pPr>
        <w:pStyle w:val="20"/>
        <w:shd w:val="clear" w:color="auto" w:fill="auto"/>
        <w:tabs>
          <w:tab w:val="left" w:pos="851"/>
        </w:tabs>
        <w:spacing w:before="0" w:after="0" w:line="240" w:lineRule="auto"/>
        <w:ind w:left="20" w:right="20"/>
        <w:contextualSpacing/>
        <w:jc w:val="both"/>
        <w:rPr>
          <w:sz w:val="24"/>
          <w:szCs w:val="24"/>
          <w:lang w:val="ru-RU"/>
        </w:rPr>
      </w:pPr>
      <w:r w:rsidRPr="008359CE">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8359CE" w:rsidRDefault="00E22D7F" w:rsidP="00CB5F1D">
      <w:pPr>
        <w:pStyle w:val="20"/>
        <w:shd w:val="clear" w:color="auto" w:fill="auto"/>
        <w:tabs>
          <w:tab w:val="left" w:pos="851"/>
          <w:tab w:val="left" w:pos="1335"/>
        </w:tabs>
        <w:spacing w:before="0" w:after="0" w:line="240" w:lineRule="auto"/>
        <w:ind w:left="740"/>
        <w:contextualSpacing/>
        <w:jc w:val="both"/>
        <w:rPr>
          <w:b/>
          <w:sz w:val="24"/>
          <w:szCs w:val="24"/>
          <w:lang w:val="ru-RU"/>
        </w:rPr>
      </w:pPr>
      <w:r>
        <w:rPr>
          <w:b/>
          <w:sz w:val="24"/>
          <w:szCs w:val="24"/>
          <w:lang w:val="ru-RU"/>
        </w:rPr>
        <w:t>3</w:t>
      </w:r>
      <w:r w:rsidR="00B21367" w:rsidRPr="008359CE">
        <w:rPr>
          <w:b/>
          <w:sz w:val="24"/>
          <w:szCs w:val="24"/>
          <w:lang w:val="ru-RU"/>
        </w:rPr>
        <w:t>.1.2.7. От 6 лет до 7 лет.</w:t>
      </w:r>
    </w:p>
    <w:p w:rsidR="00B21367" w:rsidRPr="008359CE" w:rsidRDefault="00B21367" w:rsidP="00CB5F1D">
      <w:pPr>
        <w:pStyle w:val="20"/>
        <w:shd w:val="clear" w:color="auto" w:fill="auto"/>
        <w:tabs>
          <w:tab w:val="left" w:pos="851"/>
          <w:tab w:val="left" w:pos="1556"/>
        </w:tabs>
        <w:spacing w:before="0" w:after="0" w:line="240" w:lineRule="auto"/>
        <w:ind w:right="20" w:firstLine="709"/>
        <w:contextualSpacing/>
        <w:jc w:val="both"/>
        <w:rPr>
          <w:sz w:val="24"/>
          <w:szCs w:val="24"/>
          <w:lang w:val="ru-RU"/>
        </w:rPr>
      </w:pPr>
      <w:r w:rsidRPr="008359CE">
        <w:rPr>
          <w:sz w:val="24"/>
          <w:szCs w:val="24"/>
          <w:lang w:val="ru-RU"/>
        </w:rPr>
        <w:t xml:space="preserve">В области познавательного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B21367" w:rsidRPr="008359CE" w:rsidRDefault="00B21367" w:rsidP="00CB5F1D">
      <w:pPr>
        <w:pStyle w:val="20"/>
        <w:numPr>
          <w:ilvl w:val="0"/>
          <w:numId w:val="64"/>
        </w:numPr>
        <w:shd w:val="clear" w:color="auto" w:fill="auto"/>
        <w:tabs>
          <w:tab w:val="left" w:pos="851"/>
          <w:tab w:val="left" w:pos="1023"/>
        </w:tabs>
        <w:spacing w:before="0" w:after="0" w:line="240" w:lineRule="auto"/>
        <w:ind w:left="20" w:right="20" w:firstLine="720"/>
        <w:contextualSpacing/>
        <w:jc w:val="both"/>
        <w:rPr>
          <w:sz w:val="24"/>
          <w:szCs w:val="24"/>
          <w:lang w:val="ru-RU"/>
        </w:rPr>
      </w:pPr>
      <w:r w:rsidRPr="008359CE">
        <w:rPr>
          <w:sz w:val="24"/>
          <w:szCs w:val="24"/>
          <w:lang w:val="ru-RU"/>
        </w:rPr>
        <w:t>расширять самостоятельность, поощрять творчество детей в познавательно</w:t>
      </w:r>
      <w:r w:rsidR="004F29ED" w:rsidRPr="008359CE">
        <w:rPr>
          <w:sz w:val="24"/>
          <w:szCs w:val="24"/>
          <w:lang w:val="ru-RU"/>
        </w:rPr>
        <w:t>-</w:t>
      </w:r>
      <w:r w:rsidRPr="008359CE">
        <w:rPr>
          <w:sz w:val="24"/>
          <w:szCs w:val="24"/>
          <w:lang w:val="ru-RU"/>
        </w:rPr>
        <w:t>исследовательской деятельности, избирательность познавательных интересов;</w:t>
      </w:r>
    </w:p>
    <w:p w:rsidR="00B21367" w:rsidRPr="008359CE" w:rsidRDefault="00B21367" w:rsidP="00CB5F1D">
      <w:pPr>
        <w:pStyle w:val="20"/>
        <w:numPr>
          <w:ilvl w:val="0"/>
          <w:numId w:val="64"/>
        </w:numPr>
        <w:shd w:val="clear" w:color="auto" w:fill="auto"/>
        <w:tabs>
          <w:tab w:val="left" w:pos="851"/>
          <w:tab w:val="left" w:pos="1023"/>
        </w:tabs>
        <w:spacing w:before="0" w:after="0" w:line="240" w:lineRule="auto"/>
        <w:ind w:left="20" w:right="20" w:firstLine="720"/>
        <w:contextualSpacing/>
        <w:jc w:val="both"/>
        <w:rPr>
          <w:sz w:val="24"/>
          <w:szCs w:val="24"/>
          <w:lang w:val="ru-RU"/>
        </w:rPr>
      </w:pPr>
      <w:r w:rsidRPr="008359CE">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8359CE" w:rsidRDefault="00B21367" w:rsidP="00CB5F1D">
      <w:pPr>
        <w:pStyle w:val="20"/>
        <w:numPr>
          <w:ilvl w:val="0"/>
          <w:numId w:val="64"/>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8359CE" w:rsidRDefault="00B21367" w:rsidP="00CB5F1D">
      <w:pPr>
        <w:pStyle w:val="20"/>
        <w:numPr>
          <w:ilvl w:val="0"/>
          <w:numId w:val="64"/>
        </w:numPr>
        <w:shd w:val="clear" w:color="auto" w:fill="auto"/>
        <w:tabs>
          <w:tab w:val="left" w:pos="851"/>
          <w:tab w:val="left" w:pos="1023"/>
        </w:tabs>
        <w:spacing w:before="0" w:after="0" w:line="240" w:lineRule="auto"/>
        <w:ind w:left="20" w:right="20" w:firstLine="720"/>
        <w:contextualSpacing/>
        <w:jc w:val="both"/>
        <w:rPr>
          <w:sz w:val="24"/>
          <w:szCs w:val="24"/>
          <w:lang w:val="ru-RU"/>
        </w:rPr>
      </w:pPr>
      <w:r w:rsidRPr="008359CE">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8359CE" w:rsidRDefault="00B21367" w:rsidP="00CB5F1D">
      <w:pPr>
        <w:pStyle w:val="20"/>
        <w:numPr>
          <w:ilvl w:val="0"/>
          <w:numId w:val="64"/>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8359CE" w:rsidRDefault="00B21367" w:rsidP="00CB5F1D">
      <w:pPr>
        <w:pStyle w:val="20"/>
        <w:numPr>
          <w:ilvl w:val="0"/>
          <w:numId w:val="64"/>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8359CE" w:rsidRDefault="00B21367" w:rsidP="00CB5F1D">
      <w:pPr>
        <w:pStyle w:val="20"/>
        <w:numPr>
          <w:ilvl w:val="0"/>
          <w:numId w:val="64"/>
        </w:numPr>
        <w:shd w:val="clear" w:color="auto" w:fill="auto"/>
        <w:tabs>
          <w:tab w:val="left" w:pos="851"/>
          <w:tab w:val="left" w:pos="1038"/>
        </w:tabs>
        <w:spacing w:before="0" w:after="0" w:line="240" w:lineRule="auto"/>
        <w:ind w:left="20" w:firstLine="720"/>
        <w:contextualSpacing/>
        <w:jc w:val="both"/>
        <w:rPr>
          <w:sz w:val="24"/>
          <w:szCs w:val="24"/>
          <w:lang w:val="ru-RU"/>
        </w:rPr>
      </w:pPr>
      <w:r w:rsidRPr="008359CE">
        <w:rPr>
          <w:sz w:val="24"/>
          <w:szCs w:val="24"/>
          <w:lang w:val="ru-RU"/>
        </w:rPr>
        <w:t>формировать представления детей о многообразии стран и народов мира;</w:t>
      </w:r>
    </w:p>
    <w:p w:rsidR="00B21367" w:rsidRPr="008359CE" w:rsidRDefault="00B21367" w:rsidP="00CB5F1D">
      <w:pPr>
        <w:pStyle w:val="20"/>
        <w:numPr>
          <w:ilvl w:val="0"/>
          <w:numId w:val="64"/>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8359CE" w:rsidRDefault="00B21367" w:rsidP="00CB5F1D">
      <w:pPr>
        <w:pStyle w:val="20"/>
        <w:numPr>
          <w:ilvl w:val="0"/>
          <w:numId w:val="64"/>
        </w:numPr>
        <w:shd w:val="clear" w:color="auto" w:fill="auto"/>
        <w:tabs>
          <w:tab w:val="left" w:pos="851"/>
          <w:tab w:val="left" w:pos="1023"/>
        </w:tabs>
        <w:spacing w:before="0" w:after="0" w:line="240" w:lineRule="auto"/>
        <w:ind w:left="20" w:right="20" w:firstLine="720"/>
        <w:contextualSpacing/>
        <w:jc w:val="both"/>
        <w:rPr>
          <w:sz w:val="24"/>
          <w:szCs w:val="24"/>
          <w:lang w:val="ru-RU"/>
        </w:rPr>
      </w:pPr>
      <w:r w:rsidRPr="008359CE">
        <w:rPr>
          <w:sz w:val="24"/>
          <w:szCs w:val="24"/>
          <w:lang w:val="ru-RU"/>
        </w:rPr>
        <w:lastRenderedPageBreak/>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8359CE" w:rsidRDefault="00B21367" w:rsidP="00CB5F1D">
      <w:pPr>
        <w:pStyle w:val="20"/>
        <w:shd w:val="clear" w:color="auto" w:fill="auto"/>
        <w:tabs>
          <w:tab w:val="left" w:pos="851"/>
          <w:tab w:val="left" w:pos="1551"/>
        </w:tabs>
        <w:spacing w:before="0" w:after="0" w:line="240" w:lineRule="auto"/>
        <w:ind w:left="74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21367" w:rsidRPr="008359CE" w:rsidRDefault="00B21367" w:rsidP="00CB5F1D">
      <w:pPr>
        <w:pStyle w:val="20"/>
        <w:numPr>
          <w:ilvl w:val="0"/>
          <w:numId w:val="65"/>
        </w:numPr>
        <w:shd w:val="clear" w:color="auto" w:fill="auto"/>
        <w:tabs>
          <w:tab w:val="left" w:pos="851"/>
          <w:tab w:val="left" w:pos="1014"/>
        </w:tabs>
        <w:spacing w:before="0" w:after="0" w:line="240" w:lineRule="auto"/>
        <w:ind w:left="20" w:firstLine="720"/>
        <w:contextualSpacing/>
        <w:jc w:val="both"/>
        <w:rPr>
          <w:sz w:val="24"/>
          <w:szCs w:val="24"/>
          <w:lang w:val="ru-RU"/>
        </w:rPr>
      </w:pPr>
      <w:r w:rsidRPr="008359CE">
        <w:rPr>
          <w:sz w:val="24"/>
          <w:szCs w:val="24"/>
          <w:lang w:val="ru-RU"/>
        </w:rPr>
        <w:t>Сенсорные эталоны и познавательные действия:</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8359CE" w:rsidRDefault="00B21367" w:rsidP="00CB5F1D">
      <w:pPr>
        <w:pStyle w:val="20"/>
        <w:numPr>
          <w:ilvl w:val="0"/>
          <w:numId w:val="65"/>
        </w:numPr>
        <w:shd w:val="clear" w:color="auto" w:fill="auto"/>
        <w:tabs>
          <w:tab w:val="left" w:pos="851"/>
          <w:tab w:val="left" w:pos="1022"/>
        </w:tabs>
        <w:spacing w:before="0" w:after="0" w:line="240" w:lineRule="auto"/>
        <w:ind w:left="20" w:firstLine="700"/>
        <w:contextualSpacing/>
        <w:jc w:val="both"/>
        <w:rPr>
          <w:sz w:val="24"/>
          <w:szCs w:val="24"/>
        </w:rPr>
      </w:pPr>
      <w:r w:rsidRPr="008359CE">
        <w:rPr>
          <w:sz w:val="24"/>
          <w:szCs w:val="24"/>
        </w:rPr>
        <w:t>Математические представления:</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8359CE" w:rsidRDefault="00B21367" w:rsidP="00CB5F1D">
      <w:pPr>
        <w:pStyle w:val="20"/>
        <w:numPr>
          <w:ilvl w:val="0"/>
          <w:numId w:val="65"/>
        </w:numPr>
        <w:shd w:val="clear" w:color="auto" w:fill="auto"/>
        <w:tabs>
          <w:tab w:val="left" w:pos="851"/>
          <w:tab w:val="left" w:pos="1018"/>
        </w:tabs>
        <w:spacing w:before="0" w:after="0" w:line="240" w:lineRule="auto"/>
        <w:ind w:left="20" w:firstLine="700"/>
        <w:contextualSpacing/>
        <w:jc w:val="both"/>
        <w:rPr>
          <w:sz w:val="24"/>
          <w:szCs w:val="24"/>
        </w:rPr>
      </w:pPr>
      <w:r w:rsidRPr="008359CE">
        <w:rPr>
          <w:sz w:val="24"/>
          <w:szCs w:val="24"/>
        </w:rPr>
        <w:t>Окружающий мир:</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 xml:space="preserve">формирует представление о планете Земля как общем доме людей, о многообразии </w:t>
      </w:r>
      <w:r w:rsidRPr="008359CE">
        <w:rPr>
          <w:sz w:val="24"/>
          <w:szCs w:val="24"/>
          <w:lang w:val="ru-RU"/>
        </w:rPr>
        <w:lastRenderedPageBreak/>
        <w:t>стран и народов мира на ней.</w:t>
      </w:r>
    </w:p>
    <w:p w:rsidR="00B21367" w:rsidRPr="008359CE" w:rsidRDefault="00B21367" w:rsidP="00CB5F1D">
      <w:pPr>
        <w:pStyle w:val="20"/>
        <w:numPr>
          <w:ilvl w:val="0"/>
          <w:numId w:val="65"/>
        </w:numPr>
        <w:shd w:val="clear" w:color="auto" w:fill="auto"/>
        <w:tabs>
          <w:tab w:val="left" w:pos="851"/>
          <w:tab w:val="left" w:pos="1022"/>
        </w:tabs>
        <w:spacing w:before="0" w:after="0" w:line="240" w:lineRule="auto"/>
        <w:ind w:left="20" w:firstLine="700"/>
        <w:contextualSpacing/>
        <w:jc w:val="both"/>
        <w:rPr>
          <w:sz w:val="24"/>
          <w:szCs w:val="24"/>
        </w:rPr>
      </w:pPr>
      <w:r w:rsidRPr="008359CE">
        <w:rPr>
          <w:sz w:val="24"/>
          <w:szCs w:val="24"/>
        </w:rPr>
        <w:t>Природа:</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8359CE" w:rsidRDefault="00B21367"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071AD" w:rsidRPr="008359CE" w:rsidRDefault="00B21367" w:rsidP="00493933">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B21367" w:rsidRPr="008359CE" w:rsidRDefault="00E22D7F" w:rsidP="00CB5F1D">
      <w:pPr>
        <w:pStyle w:val="20"/>
        <w:shd w:val="clear" w:color="auto" w:fill="auto"/>
        <w:tabs>
          <w:tab w:val="left" w:pos="851"/>
          <w:tab w:val="left" w:pos="1350"/>
        </w:tabs>
        <w:spacing w:before="0" w:after="0" w:line="240" w:lineRule="auto"/>
        <w:ind w:right="20" w:firstLine="709"/>
        <w:contextualSpacing/>
        <w:jc w:val="both"/>
        <w:rPr>
          <w:b/>
          <w:sz w:val="24"/>
          <w:szCs w:val="24"/>
          <w:lang w:val="ru-RU"/>
        </w:rPr>
      </w:pPr>
      <w:r>
        <w:rPr>
          <w:b/>
          <w:sz w:val="24"/>
          <w:szCs w:val="24"/>
          <w:lang w:val="ru-RU"/>
        </w:rPr>
        <w:t>3</w:t>
      </w:r>
      <w:r w:rsidR="00B21367" w:rsidRPr="008359CE">
        <w:rPr>
          <w:b/>
          <w:sz w:val="24"/>
          <w:szCs w:val="24"/>
          <w:lang w:val="ru-RU"/>
        </w:rPr>
        <w:t>.1.2.8.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8359CE" w:rsidRDefault="00B21367"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воспитание уважительного отношения к государственным символам страны (флагу, гербу, гимну);</w:t>
      </w:r>
    </w:p>
    <w:p w:rsidR="00BE3C65" w:rsidRPr="00493933" w:rsidRDefault="00B21367" w:rsidP="00493933">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B340C" w:rsidRPr="008359CE" w:rsidRDefault="00E22D7F" w:rsidP="00CB5F1D">
      <w:pPr>
        <w:pStyle w:val="1"/>
        <w:tabs>
          <w:tab w:val="left" w:pos="851"/>
          <w:tab w:val="left" w:pos="994"/>
        </w:tabs>
        <w:ind w:left="709"/>
        <w:contextualSpacing/>
        <w:jc w:val="both"/>
      </w:pPr>
      <w:r>
        <w:t>3</w:t>
      </w:r>
      <w:r w:rsidR="00BE3C65" w:rsidRPr="008359CE">
        <w:t xml:space="preserve">.1.3. </w:t>
      </w:r>
      <w:r w:rsidR="0021290F" w:rsidRPr="008359CE">
        <w:t>Речевое</w:t>
      </w:r>
      <w:r w:rsidR="0021290F" w:rsidRPr="008359CE">
        <w:rPr>
          <w:spacing w:val="-2"/>
        </w:rPr>
        <w:t xml:space="preserve"> </w:t>
      </w:r>
      <w:r w:rsidR="0021290F" w:rsidRPr="008359CE">
        <w:t>развитие</w:t>
      </w:r>
    </w:p>
    <w:p w:rsidR="00BE3C65" w:rsidRPr="008359CE" w:rsidRDefault="00BE3C65" w:rsidP="00CB5F1D">
      <w:pPr>
        <w:pStyle w:val="20"/>
        <w:shd w:val="clear" w:color="auto" w:fill="auto"/>
        <w:tabs>
          <w:tab w:val="left" w:pos="851"/>
          <w:tab w:val="left" w:pos="1369"/>
        </w:tabs>
        <w:spacing w:before="0" w:after="0" w:line="240" w:lineRule="auto"/>
        <w:ind w:firstLine="709"/>
        <w:contextualSpacing/>
        <w:jc w:val="both"/>
        <w:rPr>
          <w:b/>
          <w:sz w:val="24"/>
          <w:szCs w:val="24"/>
          <w:lang w:val="ru-RU"/>
        </w:rPr>
      </w:pPr>
      <w:r w:rsidRPr="008359CE">
        <w:rPr>
          <w:b/>
          <w:sz w:val="24"/>
          <w:szCs w:val="24"/>
          <w:lang w:val="ru-RU"/>
        </w:rPr>
        <w:t>2.1.3.1. От 2 месяцев до 1 года.</w:t>
      </w:r>
    </w:p>
    <w:p w:rsidR="00BE3C65" w:rsidRPr="008359CE" w:rsidRDefault="00BE3C65" w:rsidP="00CB5F1D">
      <w:pPr>
        <w:pStyle w:val="20"/>
        <w:shd w:val="clear" w:color="auto" w:fill="auto"/>
        <w:tabs>
          <w:tab w:val="left" w:pos="851"/>
          <w:tab w:val="left" w:pos="1566"/>
        </w:tabs>
        <w:spacing w:before="0" w:after="0" w:line="240" w:lineRule="auto"/>
        <w:ind w:right="20" w:firstLine="709"/>
        <w:contextualSpacing/>
        <w:jc w:val="both"/>
        <w:rPr>
          <w:sz w:val="24"/>
          <w:szCs w:val="24"/>
          <w:lang w:val="ru-RU"/>
        </w:rPr>
      </w:pPr>
      <w:r w:rsidRPr="008359CE">
        <w:rPr>
          <w:sz w:val="24"/>
          <w:szCs w:val="24"/>
          <w:lang w:val="ru-RU"/>
        </w:rPr>
        <w:t xml:space="preserve">В области речевого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BE3C65" w:rsidRPr="008359CE" w:rsidRDefault="00BE3C65" w:rsidP="00CB5F1D">
      <w:pPr>
        <w:pStyle w:val="20"/>
        <w:numPr>
          <w:ilvl w:val="0"/>
          <w:numId w:val="66"/>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8359CE" w:rsidRDefault="00BE3C65" w:rsidP="00CB5F1D">
      <w:pPr>
        <w:pStyle w:val="20"/>
        <w:numPr>
          <w:ilvl w:val="0"/>
          <w:numId w:val="66"/>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sz w:val="24"/>
          <w:szCs w:val="24"/>
          <w:lang w:val="ru-RU"/>
        </w:rP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w:t>
      </w:r>
      <w:r w:rsidRPr="008359CE">
        <w:rPr>
          <w:sz w:val="24"/>
          <w:szCs w:val="24"/>
          <w:lang w:val="ru-RU"/>
        </w:rPr>
        <w:lastRenderedPageBreak/>
        <w:t>играх;</w:t>
      </w:r>
    </w:p>
    <w:p w:rsidR="00BE3C65" w:rsidRPr="008359CE" w:rsidRDefault="00BE3C65" w:rsidP="00CB5F1D">
      <w:pPr>
        <w:pStyle w:val="20"/>
        <w:numPr>
          <w:ilvl w:val="0"/>
          <w:numId w:val="66"/>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8359CE" w:rsidRDefault="00BE3C65" w:rsidP="00CB5F1D">
      <w:pPr>
        <w:pStyle w:val="20"/>
        <w:shd w:val="clear" w:color="auto" w:fill="auto"/>
        <w:tabs>
          <w:tab w:val="left" w:pos="851"/>
          <w:tab w:val="left" w:pos="1585"/>
        </w:tabs>
        <w:spacing w:before="0" w:after="0" w:line="240" w:lineRule="auto"/>
        <w:ind w:left="74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E3C65" w:rsidRPr="008359CE" w:rsidRDefault="00BE3C65" w:rsidP="00CB5F1D">
      <w:pPr>
        <w:pStyle w:val="20"/>
        <w:numPr>
          <w:ilvl w:val="0"/>
          <w:numId w:val="67"/>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004F29ED" w:rsidRPr="008359CE">
        <w:rPr>
          <w:sz w:val="24"/>
          <w:szCs w:val="24"/>
          <w:lang w:val="ru-RU"/>
        </w:rPr>
        <w:t xml:space="preserve"> </w:t>
      </w:r>
      <w:r w:rsidRPr="008359CE">
        <w:rPr>
          <w:sz w:val="24"/>
          <w:szCs w:val="24"/>
          <w:lang w:val="ru-RU"/>
        </w:rPr>
        <w:softHyphen/>
        <w:t>выразительной речи. При этом старается побудить ребёнка к гулению.</w:t>
      </w:r>
    </w:p>
    <w:p w:rsidR="00BE3C65" w:rsidRPr="008359CE" w:rsidRDefault="00BE3C65" w:rsidP="00CB5F1D">
      <w:pPr>
        <w:pStyle w:val="20"/>
        <w:numPr>
          <w:ilvl w:val="0"/>
          <w:numId w:val="67"/>
        </w:numPr>
        <w:shd w:val="clear" w:color="auto" w:fill="auto"/>
        <w:tabs>
          <w:tab w:val="left" w:pos="851"/>
          <w:tab w:val="left" w:pos="1042"/>
        </w:tabs>
        <w:spacing w:before="0" w:after="0" w:line="240" w:lineRule="auto"/>
        <w:ind w:left="20" w:right="20" w:firstLine="720"/>
        <w:contextualSpacing/>
        <w:jc w:val="both"/>
        <w:rPr>
          <w:sz w:val="24"/>
          <w:szCs w:val="24"/>
          <w:lang w:val="ru-RU"/>
        </w:rPr>
      </w:pPr>
      <w:r w:rsidRPr="008359CE">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8359CE" w:rsidRDefault="00BE3C65" w:rsidP="00CB5F1D">
      <w:pPr>
        <w:pStyle w:val="20"/>
        <w:numPr>
          <w:ilvl w:val="0"/>
          <w:numId w:val="67"/>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707A24" w:rsidRPr="00493933" w:rsidRDefault="00BE3C65" w:rsidP="00493933">
      <w:pPr>
        <w:pStyle w:val="20"/>
        <w:numPr>
          <w:ilvl w:val="0"/>
          <w:numId w:val="67"/>
        </w:numPr>
        <w:shd w:val="clear" w:color="auto" w:fill="auto"/>
        <w:tabs>
          <w:tab w:val="left" w:pos="851"/>
          <w:tab w:val="left" w:pos="1047"/>
        </w:tabs>
        <w:spacing w:before="0" w:after="0" w:line="240" w:lineRule="auto"/>
        <w:ind w:left="20" w:right="20" w:firstLine="700"/>
        <w:contextualSpacing/>
        <w:jc w:val="both"/>
        <w:rPr>
          <w:sz w:val="24"/>
          <w:szCs w:val="24"/>
          <w:lang w:val="ru-RU"/>
        </w:rPr>
      </w:pPr>
      <w:r w:rsidRPr="008359CE">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8359CE" w:rsidRDefault="00E22D7F" w:rsidP="00CB5F1D">
      <w:pPr>
        <w:pStyle w:val="20"/>
        <w:shd w:val="clear" w:color="auto" w:fill="auto"/>
        <w:tabs>
          <w:tab w:val="left" w:pos="851"/>
          <w:tab w:val="left" w:pos="1344"/>
        </w:tabs>
        <w:spacing w:before="0" w:after="0" w:line="240" w:lineRule="auto"/>
        <w:ind w:left="720"/>
        <w:contextualSpacing/>
        <w:jc w:val="both"/>
        <w:rPr>
          <w:b/>
          <w:sz w:val="24"/>
          <w:szCs w:val="24"/>
          <w:lang w:val="ru-RU"/>
        </w:rPr>
      </w:pPr>
      <w:r>
        <w:rPr>
          <w:b/>
          <w:sz w:val="24"/>
          <w:szCs w:val="24"/>
          <w:lang w:val="ru-RU"/>
        </w:rPr>
        <w:t>3</w:t>
      </w:r>
      <w:r w:rsidR="00BE3C65" w:rsidRPr="008359CE">
        <w:rPr>
          <w:b/>
          <w:sz w:val="24"/>
          <w:szCs w:val="24"/>
          <w:lang w:val="ru-RU"/>
        </w:rPr>
        <w:t>.1.3.2. От 1 года до 2 лет.</w:t>
      </w:r>
    </w:p>
    <w:p w:rsidR="00BE3C65" w:rsidRPr="008359CE" w:rsidRDefault="00BE3C65" w:rsidP="00CB5F1D">
      <w:pPr>
        <w:pStyle w:val="20"/>
        <w:shd w:val="clear" w:color="auto" w:fill="auto"/>
        <w:tabs>
          <w:tab w:val="left" w:pos="851"/>
          <w:tab w:val="left" w:pos="1561"/>
        </w:tabs>
        <w:spacing w:before="0" w:after="0" w:line="240" w:lineRule="auto"/>
        <w:ind w:right="20" w:firstLine="709"/>
        <w:contextualSpacing/>
        <w:jc w:val="both"/>
        <w:rPr>
          <w:sz w:val="24"/>
          <w:szCs w:val="24"/>
          <w:lang w:val="ru-RU"/>
        </w:rPr>
      </w:pPr>
      <w:r w:rsidRPr="008359CE">
        <w:rPr>
          <w:sz w:val="24"/>
          <w:szCs w:val="24"/>
          <w:lang w:val="ru-RU"/>
        </w:rPr>
        <w:t xml:space="preserve">В области речевого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BE3C65" w:rsidRPr="008359CE" w:rsidRDefault="00BE3C65" w:rsidP="00CB5F1D">
      <w:pPr>
        <w:pStyle w:val="20"/>
        <w:numPr>
          <w:ilvl w:val="0"/>
          <w:numId w:val="68"/>
        </w:numPr>
        <w:shd w:val="clear" w:color="auto" w:fill="auto"/>
        <w:tabs>
          <w:tab w:val="left" w:pos="851"/>
          <w:tab w:val="left" w:pos="998"/>
        </w:tabs>
        <w:spacing w:before="0" w:after="0" w:line="240" w:lineRule="auto"/>
        <w:ind w:left="20" w:firstLine="700"/>
        <w:contextualSpacing/>
        <w:jc w:val="both"/>
        <w:rPr>
          <w:sz w:val="24"/>
          <w:szCs w:val="24"/>
          <w:lang w:val="ru-RU"/>
        </w:rPr>
      </w:pPr>
      <w:r w:rsidRPr="008359CE">
        <w:rPr>
          <w:sz w:val="24"/>
          <w:szCs w:val="24"/>
          <w:lang w:val="ru-RU"/>
        </w:rPr>
        <w:t>от 1 года до 1 года 6 месяцев:</w:t>
      </w:r>
    </w:p>
    <w:p w:rsidR="00BE3C65" w:rsidRPr="008359CE" w:rsidRDefault="00BE3C65" w:rsidP="00CB5F1D">
      <w:pPr>
        <w:pStyle w:val="20"/>
        <w:numPr>
          <w:ilvl w:val="0"/>
          <w:numId w:val="8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8359CE" w:rsidRDefault="00BE3C65" w:rsidP="00CB5F1D">
      <w:pPr>
        <w:pStyle w:val="20"/>
        <w:numPr>
          <w:ilvl w:val="0"/>
          <w:numId w:val="8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8359CE" w:rsidRDefault="00BE3C65" w:rsidP="00CB5F1D">
      <w:pPr>
        <w:pStyle w:val="20"/>
        <w:numPr>
          <w:ilvl w:val="0"/>
          <w:numId w:val="8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8359CE" w:rsidRDefault="00BE3C65" w:rsidP="00CB5F1D">
      <w:pPr>
        <w:pStyle w:val="20"/>
        <w:numPr>
          <w:ilvl w:val="0"/>
          <w:numId w:val="8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8359CE" w:rsidRDefault="00BE3C65" w:rsidP="00CB5F1D">
      <w:pPr>
        <w:pStyle w:val="20"/>
        <w:numPr>
          <w:ilvl w:val="0"/>
          <w:numId w:val="8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8359CE" w:rsidRDefault="00BE3C65" w:rsidP="00CB5F1D">
      <w:pPr>
        <w:pStyle w:val="20"/>
        <w:numPr>
          <w:ilvl w:val="0"/>
          <w:numId w:val="8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 xml:space="preserve">рассматривать вместе с педагогом и узнавать изображенные в книжках- картинках </w:t>
      </w:r>
      <w:r w:rsidRPr="008359CE">
        <w:rPr>
          <w:sz w:val="24"/>
          <w:szCs w:val="24"/>
          <w:lang w:val="ru-RU"/>
        </w:rPr>
        <w:lastRenderedPageBreak/>
        <w:t>предметы и действия, о которых говорилось в произведении;</w:t>
      </w:r>
    </w:p>
    <w:p w:rsidR="00BE3C65" w:rsidRPr="008359CE" w:rsidRDefault="00BE3C65" w:rsidP="00CB5F1D">
      <w:pPr>
        <w:pStyle w:val="20"/>
        <w:numPr>
          <w:ilvl w:val="0"/>
          <w:numId w:val="69"/>
        </w:numPr>
        <w:shd w:val="clear" w:color="auto" w:fill="auto"/>
        <w:tabs>
          <w:tab w:val="left" w:pos="851"/>
          <w:tab w:val="left" w:pos="1022"/>
        </w:tabs>
        <w:spacing w:before="0" w:after="0" w:line="240" w:lineRule="auto"/>
        <w:ind w:left="20" w:firstLine="700"/>
        <w:contextualSpacing/>
        <w:jc w:val="both"/>
        <w:rPr>
          <w:sz w:val="24"/>
          <w:szCs w:val="24"/>
          <w:lang w:val="ru-RU"/>
        </w:rPr>
      </w:pPr>
      <w:r w:rsidRPr="008359CE">
        <w:rPr>
          <w:sz w:val="24"/>
          <w:szCs w:val="24"/>
          <w:lang w:val="ru-RU"/>
        </w:rPr>
        <w:t>от 1 года 6 месяцев до 2 лет:</w:t>
      </w:r>
    </w:p>
    <w:p w:rsidR="00BE3C65" w:rsidRPr="008359CE" w:rsidRDefault="00BE3C65" w:rsidP="00CB5F1D">
      <w:pPr>
        <w:pStyle w:val="20"/>
        <w:numPr>
          <w:ilvl w:val="0"/>
          <w:numId w:val="82"/>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8359CE" w:rsidRDefault="00BE3C65" w:rsidP="00CB5F1D">
      <w:pPr>
        <w:pStyle w:val="20"/>
        <w:numPr>
          <w:ilvl w:val="0"/>
          <w:numId w:val="82"/>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8359CE" w:rsidRDefault="00BE3C65" w:rsidP="00CB5F1D">
      <w:pPr>
        <w:pStyle w:val="20"/>
        <w:numPr>
          <w:ilvl w:val="0"/>
          <w:numId w:val="82"/>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8359CE" w:rsidRDefault="00BE3C65" w:rsidP="00CB5F1D">
      <w:pPr>
        <w:pStyle w:val="20"/>
        <w:numPr>
          <w:ilvl w:val="0"/>
          <w:numId w:val="82"/>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8359CE" w:rsidRDefault="00BE3C65" w:rsidP="00CB5F1D">
      <w:pPr>
        <w:pStyle w:val="20"/>
        <w:numPr>
          <w:ilvl w:val="0"/>
          <w:numId w:val="82"/>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8359CE" w:rsidRDefault="00BE3C65" w:rsidP="00CB5F1D">
      <w:pPr>
        <w:pStyle w:val="20"/>
        <w:numPr>
          <w:ilvl w:val="0"/>
          <w:numId w:val="82"/>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8359CE" w:rsidRDefault="00BE3C65" w:rsidP="00CB5F1D">
      <w:pPr>
        <w:pStyle w:val="20"/>
        <w:numPr>
          <w:ilvl w:val="0"/>
          <w:numId w:val="82"/>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воспринимать вопросительные и восклицательные интонации поэтических произведений;</w:t>
      </w:r>
    </w:p>
    <w:p w:rsidR="00BE3C65" w:rsidRPr="008359CE" w:rsidRDefault="00BE3C65" w:rsidP="00CB5F1D">
      <w:pPr>
        <w:pStyle w:val="20"/>
        <w:numPr>
          <w:ilvl w:val="0"/>
          <w:numId w:val="82"/>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побуждать договаривать (заканчивать) слова и строчки знакомых ребёнку песенок и стихов.</w:t>
      </w:r>
    </w:p>
    <w:p w:rsidR="00BE3C65" w:rsidRPr="008359CE" w:rsidRDefault="00BE3C65" w:rsidP="00CB5F1D">
      <w:pPr>
        <w:pStyle w:val="20"/>
        <w:shd w:val="clear" w:color="auto" w:fill="auto"/>
        <w:tabs>
          <w:tab w:val="left" w:pos="851"/>
          <w:tab w:val="left" w:pos="1555"/>
        </w:tabs>
        <w:spacing w:before="0" w:after="0" w:line="240" w:lineRule="auto"/>
        <w:ind w:left="72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E3C65" w:rsidRPr="008359CE" w:rsidRDefault="00BE3C65" w:rsidP="00CB5F1D">
      <w:pPr>
        <w:pStyle w:val="20"/>
        <w:numPr>
          <w:ilvl w:val="0"/>
          <w:numId w:val="70"/>
        </w:numPr>
        <w:shd w:val="clear" w:color="auto" w:fill="auto"/>
        <w:tabs>
          <w:tab w:val="left" w:pos="851"/>
          <w:tab w:val="left" w:pos="998"/>
        </w:tabs>
        <w:spacing w:before="0" w:after="0" w:line="240" w:lineRule="auto"/>
        <w:ind w:left="20" w:firstLine="700"/>
        <w:contextualSpacing/>
        <w:jc w:val="both"/>
        <w:rPr>
          <w:sz w:val="24"/>
          <w:szCs w:val="24"/>
          <w:lang w:val="ru-RU"/>
        </w:rPr>
      </w:pPr>
      <w:r w:rsidRPr="008359CE">
        <w:rPr>
          <w:sz w:val="24"/>
          <w:szCs w:val="24"/>
          <w:lang w:val="ru-RU"/>
        </w:rPr>
        <w:t>От 1 года до 1 года 6 месяцев:</w:t>
      </w:r>
    </w:p>
    <w:p w:rsidR="00BE3C65" w:rsidRPr="008359CE" w:rsidRDefault="00BE3C65" w:rsidP="00CB5F1D">
      <w:pPr>
        <w:pStyle w:val="20"/>
        <w:numPr>
          <w:ilvl w:val="0"/>
          <w:numId w:val="83"/>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8359CE" w:rsidRDefault="00BE3C65" w:rsidP="00CB5F1D">
      <w:pPr>
        <w:pStyle w:val="20"/>
        <w:numPr>
          <w:ilvl w:val="0"/>
          <w:numId w:val="83"/>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8359CE" w:rsidRDefault="00BE3C65" w:rsidP="00CB5F1D">
      <w:pPr>
        <w:pStyle w:val="20"/>
        <w:numPr>
          <w:ilvl w:val="0"/>
          <w:numId w:val="70"/>
        </w:numPr>
        <w:shd w:val="clear" w:color="auto" w:fill="auto"/>
        <w:tabs>
          <w:tab w:val="left" w:pos="851"/>
          <w:tab w:val="left" w:pos="1022"/>
        </w:tabs>
        <w:spacing w:before="0" w:after="0" w:line="240" w:lineRule="auto"/>
        <w:ind w:left="20" w:firstLine="700"/>
        <w:contextualSpacing/>
        <w:jc w:val="both"/>
        <w:rPr>
          <w:sz w:val="24"/>
          <w:szCs w:val="24"/>
          <w:lang w:val="ru-RU"/>
        </w:rPr>
      </w:pPr>
      <w:r w:rsidRPr="008359CE">
        <w:rPr>
          <w:sz w:val="24"/>
          <w:szCs w:val="24"/>
          <w:lang w:val="ru-RU"/>
        </w:rPr>
        <w:t>От 1 года 6 месяцев до 2 лет:</w:t>
      </w:r>
    </w:p>
    <w:p w:rsidR="00BE3C65" w:rsidRPr="008359CE" w:rsidRDefault="00BE3C65" w:rsidP="00CB5F1D">
      <w:pPr>
        <w:pStyle w:val="20"/>
        <w:numPr>
          <w:ilvl w:val="0"/>
          <w:numId w:val="84"/>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8359CE" w:rsidRDefault="00BE3C65" w:rsidP="00CB5F1D">
      <w:pPr>
        <w:pStyle w:val="20"/>
        <w:numPr>
          <w:ilvl w:val="0"/>
          <w:numId w:val="84"/>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8359CE" w:rsidRDefault="00BE3C65" w:rsidP="00CB5F1D">
      <w:pPr>
        <w:pStyle w:val="20"/>
        <w:numPr>
          <w:ilvl w:val="0"/>
          <w:numId w:val="84"/>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w:t>
      </w:r>
      <w:r w:rsidRPr="008359CE">
        <w:rPr>
          <w:sz w:val="24"/>
          <w:szCs w:val="24"/>
          <w:lang w:val="ru-RU"/>
        </w:rPr>
        <w:lastRenderedPageBreak/>
        <w:t>речевое описание происходящего, того, что ребёнок пока может выразить лишь в однословном высказывании.</w:t>
      </w:r>
    </w:p>
    <w:p w:rsidR="00707A24" w:rsidRPr="008359CE" w:rsidRDefault="00BE3C65" w:rsidP="00CB5F1D">
      <w:pPr>
        <w:pStyle w:val="20"/>
        <w:numPr>
          <w:ilvl w:val="0"/>
          <w:numId w:val="84"/>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8359CE" w:rsidRDefault="00E22D7F" w:rsidP="00CB5F1D">
      <w:pPr>
        <w:pStyle w:val="20"/>
        <w:shd w:val="clear" w:color="auto" w:fill="auto"/>
        <w:tabs>
          <w:tab w:val="left" w:pos="851"/>
          <w:tab w:val="left" w:pos="1344"/>
        </w:tabs>
        <w:spacing w:before="0" w:after="0" w:line="240" w:lineRule="auto"/>
        <w:ind w:left="720"/>
        <w:contextualSpacing/>
        <w:jc w:val="both"/>
        <w:rPr>
          <w:b/>
          <w:sz w:val="24"/>
          <w:szCs w:val="24"/>
          <w:lang w:val="ru-RU"/>
        </w:rPr>
      </w:pPr>
      <w:r>
        <w:rPr>
          <w:b/>
          <w:sz w:val="24"/>
          <w:szCs w:val="24"/>
          <w:lang w:val="ru-RU"/>
        </w:rPr>
        <w:t>3</w:t>
      </w:r>
      <w:r w:rsidR="00053BEB" w:rsidRPr="008359CE">
        <w:rPr>
          <w:b/>
          <w:sz w:val="24"/>
          <w:szCs w:val="24"/>
          <w:lang w:val="ru-RU"/>
        </w:rPr>
        <w:t xml:space="preserve">.1.3.3. </w:t>
      </w:r>
      <w:r w:rsidR="00BE3C65" w:rsidRPr="008359CE">
        <w:rPr>
          <w:b/>
          <w:sz w:val="24"/>
          <w:szCs w:val="24"/>
          <w:lang w:val="ru-RU"/>
        </w:rPr>
        <w:t>От 2 лет до 3 лет.</w:t>
      </w:r>
    </w:p>
    <w:p w:rsidR="00BE3C65" w:rsidRPr="008359CE" w:rsidRDefault="00053BEB" w:rsidP="00CB5F1D">
      <w:pPr>
        <w:pStyle w:val="20"/>
        <w:shd w:val="clear" w:color="auto" w:fill="auto"/>
        <w:tabs>
          <w:tab w:val="left" w:pos="851"/>
          <w:tab w:val="left" w:pos="1566"/>
        </w:tabs>
        <w:spacing w:before="0" w:after="0" w:line="240" w:lineRule="auto"/>
        <w:ind w:right="20" w:firstLine="709"/>
        <w:contextualSpacing/>
        <w:jc w:val="both"/>
        <w:rPr>
          <w:sz w:val="24"/>
          <w:szCs w:val="24"/>
          <w:lang w:val="ru-RU"/>
        </w:rPr>
      </w:pPr>
      <w:r w:rsidRPr="008359CE">
        <w:rPr>
          <w:sz w:val="24"/>
          <w:szCs w:val="24"/>
          <w:lang w:val="ru-RU"/>
        </w:rPr>
        <w:t>В</w:t>
      </w:r>
      <w:r w:rsidR="00BE3C65" w:rsidRPr="008359CE">
        <w:rPr>
          <w:sz w:val="24"/>
          <w:szCs w:val="24"/>
          <w:lang w:val="ru-RU"/>
        </w:rPr>
        <w:t xml:space="preserve"> области речевого развития основными </w:t>
      </w:r>
      <w:r w:rsidR="00BE3C65" w:rsidRPr="008359CE">
        <w:rPr>
          <w:b/>
          <w:sz w:val="24"/>
          <w:szCs w:val="24"/>
          <w:lang w:val="ru-RU"/>
        </w:rPr>
        <w:t>задачами</w:t>
      </w:r>
      <w:r w:rsidR="00BE3C65" w:rsidRPr="008359CE">
        <w:rPr>
          <w:sz w:val="24"/>
          <w:szCs w:val="24"/>
          <w:lang w:val="ru-RU"/>
        </w:rPr>
        <w:t xml:space="preserve"> образовательной деятельности являются:</w:t>
      </w:r>
    </w:p>
    <w:p w:rsidR="00BE3C65" w:rsidRPr="008359CE" w:rsidRDefault="00BE3C65" w:rsidP="00CB5F1D">
      <w:pPr>
        <w:pStyle w:val="20"/>
        <w:numPr>
          <w:ilvl w:val="0"/>
          <w:numId w:val="71"/>
        </w:numPr>
        <w:shd w:val="clear" w:color="auto" w:fill="auto"/>
        <w:tabs>
          <w:tab w:val="left" w:pos="851"/>
          <w:tab w:val="left" w:pos="998"/>
        </w:tabs>
        <w:spacing w:before="0" w:after="0" w:line="240" w:lineRule="auto"/>
        <w:ind w:left="20" w:firstLine="700"/>
        <w:contextualSpacing/>
        <w:jc w:val="both"/>
        <w:rPr>
          <w:sz w:val="24"/>
          <w:szCs w:val="24"/>
        </w:rPr>
      </w:pPr>
      <w:r w:rsidRPr="008359CE">
        <w:rPr>
          <w:sz w:val="24"/>
          <w:szCs w:val="24"/>
        </w:rPr>
        <w:t>Формирование словаря:</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8359CE" w:rsidRDefault="00BE3C65" w:rsidP="00CB5F1D">
      <w:pPr>
        <w:pStyle w:val="20"/>
        <w:numPr>
          <w:ilvl w:val="0"/>
          <w:numId w:val="71"/>
        </w:numPr>
        <w:shd w:val="clear" w:color="auto" w:fill="auto"/>
        <w:tabs>
          <w:tab w:val="left" w:pos="851"/>
          <w:tab w:val="left" w:pos="1042"/>
        </w:tabs>
        <w:spacing w:before="0" w:after="0" w:line="240" w:lineRule="auto"/>
        <w:ind w:left="20" w:firstLine="720"/>
        <w:contextualSpacing/>
        <w:jc w:val="both"/>
        <w:rPr>
          <w:sz w:val="24"/>
          <w:szCs w:val="24"/>
        </w:rPr>
      </w:pPr>
      <w:r w:rsidRPr="008359CE">
        <w:rPr>
          <w:sz w:val="24"/>
          <w:szCs w:val="24"/>
        </w:rPr>
        <w:t>Звуковая культура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8359CE" w:rsidRDefault="00BE3C65" w:rsidP="00CB5F1D">
      <w:pPr>
        <w:pStyle w:val="20"/>
        <w:numPr>
          <w:ilvl w:val="0"/>
          <w:numId w:val="71"/>
        </w:numPr>
        <w:shd w:val="clear" w:color="auto" w:fill="auto"/>
        <w:tabs>
          <w:tab w:val="left" w:pos="851"/>
          <w:tab w:val="left" w:pos="1038"/>
        </w:tabs>
        <w:spacing w:before="0" w:after="0" w:line="240" w:lineRule="auto"/>
        <w:ind w:left="20" w:firstLine="720"/>
        <w:contextualSpacing/>
        <w:jc w:val="both"/>
        <w:rPr>
          <w:sz w:val="24"/>
          <w:szCs w:val="24"/>
        </w:rPr>
      </w:pPr>
      <w:r w:rsidRPr="008359CE">
        <w:rPr>
          <w:sz w:val="24"/>
          <w:szCs w:val="24"/>
        </w:rPr>
        <w:t>Грамматический строй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8359CE" w:rsidRDefault="00BE3C65" w:rsidP="00CB5F1D">
      <w:pPr>
        <w:pStyle w:val="20"/>
        <w:numPr>
          <w:ilvl w:val="0"/>
          <w:numId w:val="71"/>
        </w:numPr>
        <w:shd w:val="clear" w:color="auto" w:fill="auto"/>
        <w:tabs>
          <w:tab w:val="left" w:pos="851"/>
          <w:tab w:val="left" w:pos="1047"/>
        </w:tabs>
        <w:spacing w:before="0" w:after="0" w:line="240" w:lineRule="auto"/>
        <w:ind w:left="20" w:firstLine="720"/>
        <w:contextualSpacing/>
        <w:jc w:val="both"/>
        <w:rPr>
          <w:sz w:val="24"/>
          <w:szCs w:val="24"/>
        </w:rPr>
      </w:pPr>
      <w:r w:rsidRPr="008359CE">
        <w:rPr>
          <w:sz w:val="24"/>
          <w:szCs w:val="24"/>
        </w:rPr>
        <w:t>Связная речь:</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8359CE" w:rsidRDefault="00BE3C65" w:rsidP="00CB5F1D">
      <w:pPr>
        <w:pStyle w:val="20"/>
        <w:numPr>
          <w:ilvl w:val="0"/>
          <w:numId w:val="71"/>
        </w:numPr>
        <w:shd w:val="clear" w:color="auto" w:fill="auto"/>
        <w:tabs>
          <w:tab w:val="left" w:pos="851"/>
          <w:tab w:val="left" w:pos="1033"/>
        </w:tabs>
        <w:spacing w:before="0" w:after="0" w:line="240" w:lineRule="auto"/>
        <w:ind w:left="20" w:firstLine="720"/>
        <w:contextualSpacing/>
        <w:jc w:val="both"/>
        <w:rPr>
          <w:sz w:val="24"/>
          <w:szCs w:val="24"/>
        </w:rPr>
      </w:pPr>
      <w:r w:rsidRPr="008359CE">
        <w:rPr>
          <w:sz w:val="24"/>
          <w:szCs w:val="24"/>
        </w:rPr>
        <w:t>Интерес к художественной литературе:</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побуждать рассматривать книги и иллюстрации вместе с педагогом и самостоятельно;</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развивать восприятие вопросительных и восклицательных интонаций художественного произведения.</w:t>
      </w:r>
    </w:p>
    <w:p w:rsidR="00BE3C65" w:rsidRPr="008359CE" w:rsidRDefault="00BE3C65" w:rsidP="00CB5F1D">
      <w:pPr>
        <w:pStyle w:val="20"/>
        <w:shd w:val="clear" w:color="auto" w:fill="auto"/>
        <w:tabs>
          <w:tab w:val="left" w:pos="851"/>
          <w:tab w:val="left" w:pos="1580"/>
        </w:tabs>
        <w:spacing w:before="0" w:after="0" w:line="240" w:lineRule="auto"/>
        <w:ind w:left="74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E3C65" w:rsidRPr="008359CE" w:rsidRDefault="00BE3C65" w:rsidP="00CB5F1D">
      <w:pPr>
        <w:pStyle w:val="20"/>
        <w:numPr>
          <w:ilvl w:val="0"/>
          <w:numId w:val="72"/>
        </w:numPr>
        <w:shd w:val="clear" w:color="auto" w:fill="auto"/>
        <w:tabs>
          <w:tab w:val="left" w:pos="851"/>
          <w:tab w:val="left" w:pos="1018"/>
        </w:tabs>
        <w:spacing w:before="0" w:after="0" w:line="240" w:lineRule="auto"/>
        <w:ind w:left="20" w:firstLine="720"/>
        <w:contextualSpacing/>
        <w:jc w:val="both"/>
        <w:rPr>
          <w:sz w:val="24"/>
          <w:szCs w:val="24"/>
        </w:rPr>
      </w:pPr>
      <w:r w:rsidRPr="008359CE">
        <w:rPr>
          <w:sz w:val="24"/>
          <w:szCs w:val="24"/>
        </w:rPr>
        <w:t>Формирование словаря:</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8359CE" w:rsidRDefault="00BE3C65" w:rsidP="00CB5F1D">
      <w:pPr>
        <w:pStyle w:val="20"/>
        <w:numPr>
          <w:ilvl w:val="0"/>
          <w:numId w:val="72"/>
        </w:numPr>
        <w:shd w:val="clear" w:color="auto" w:fill="auto"/>
        <w:tabs>
          <w:tab w:val="left" w:pos="851"/>
          <w:tab w:val="left" w:pos="1027"/>
        </w:tabs>
        <w:spacing w:before="0" w:after="0" w:line="240" w:lineRule="auto"/>
        <w:ind w:left="20" w:firstLine="700"/>
        <w:contextualSpacing/>
        <w:jc w:val="both"/>
        <w:rPr>
          <w:sz w:val="24"/>
          <w:szCs w:val="24"/>
        </w:rPr>
      </w:pPr>
      <w:r w:rsidRPr="008359CE">
        <w:rPr>
          <w:sz w:val="24"/>
          <w:szCs w:val="24"/>
        </w:rPr>
        <w:t>Звуковая культура речи:</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rPr>
      </w:pPr>
      <w:r w:rsidRPr="008359CE">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w:t>
      </w:r>
      <w:r w:rsidRPr="008359CE">
        <w:rPr>
          <w:sz w:val="24"/>
          <w:szCs w:val="24"/>
          <w:lang w:val="ru-RU"/>
        </w:rPr>
        <w:lastRenderedPageBreak/>
        <w:t xml:space="preserve">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8359CE">
        <w:rPr>
          <w:sz w:val="24"/>
          <w:szCs w:val="24"/>
        </w:rPr>
        <w:t>У детей проявляется эмоциональная непроизвольная выразительность речи.</w:t>
      </w:r>
    </w:p>
    <w:p w:rsidR="00BE3C65" w:rsidRPr="008359CE" w:rsidRDefault="00BE3C65" w:rsidP="00CB5F1D">
      <w:pPr>
        <w:pStyle w:val="20"/>
        <w:numPr>
          <w:ilvl w:val="0"/>
          <w:numId w:val="72"/>
        </w:numPr>
        <w:shd w:val="clear" w:color="auto" w:fill="auto"/>
        <w:tabs>
          <w:tab w:val="left" w:pos="851"/>
          <w:tab w:val="left" w:pos="1018"/>
        </w:tabs>
        <w:spacing w:before="0" w:after="0" w:line="240" w:lineRule="auto"/>
        <w:ind w:left="20" w:firstLine="700"/>
        <w:contextualSpacing/>
        <w:jc w:val="both"/>
        <w:rPr>
          <w:sz w:val="24"/>
          <w:szCs w:val="24"/>
        </w:rPr>
      </w:pPr>
      <w:r w:rsidRPr="008359CE">
        <w:rPr>
          <w:sz w:val="24"/>
          <w:szCs w:val="24"/>
        </w:rPr>
        <w:t>Грамматический строй речи:</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8359CE" w:rsidRDefault="00BE3C65" w:rsidP="00CB5F1D">
      <w:pPr>
        <w:pStyle w:val="20"/>
        <w:numPr>
          <w:ilvl w:val="0"/>
          <w:numId w:val="72"/>
        </w:numPr>
        <w:shd w:val="clear" w:color="auto" w:fill="auto"/>
        <w:tabs>
          <w:tab w:val="left" w:pos="851"/>
          <w:tab w:val="left" w:pos="1032"/>
        </w:tabs>
        <w:spacing w:before="0" w:after="0" w:line="240" w:lineRule="auto"/>
        <w:ind w:left="20" w:firstLine="700"/>
        <w:contextualSpacing/>
        <w:jc w:val="both"/>
        <w:rPr>
          <w:sz w:val="24"/>
          <w:szCs w:val="24"/>
        </w:rPr>
      </w:pPr>
      <w:r w:rsidRPr="008359CE">
        <w:rPr>
          <w:sz w:val="24"/>
          <w:szCs w:val="24"/>
        </w:rPr>
        <w:t>Связная речь:</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707A24" w:rsidRPr="00493933" w:rsidRDefault="00BE3C65" w:rsidP="00493933">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8359CE" w:rsidRDefault="00E22D7F" w:rsidP="00CB5F1D">
      <w:pPr>
        <w:pStyle w:val="20"/>
        <w:shd w:val="clear" w:color="auto" w:fill="auto"/>
        <w:tabs>
          <w:tab w:val="left" w:pos="851"/>
          <w:tab w:val="left" w:pos="1349"/>
        </w:tabs>
        <w:spacing w:before="0" w:after="0" w:line="240" w:lineRule="auto"/>
        <w:ind w:left="720"/>
        <w:contextualSpacing/>
        <w:jc w:val="both"/>
        <w:rPr>
          <w:b/>
          <w:sz w:val="24"/>
          <w:szCs w:val="24"/>
          <w:lang w:val="ru-RU"/>
        </w:rPr>
      </w:pPr>
      <w:r>
        <w:rPr>
          <w:b/>
          <w:sz w:val="24"/>
          <w:szCs w:val="24"/>
          <w:lang w:val="ru-RU"/>
        </w:rPr>
        <w:t>3</w:t>
      </w:r>
      <w:r w:rsidR="00053BEB" w:rsidRPr="008359CE">
        <w:rPr>
          <w:b/>
          <w:sz w:val="24"/>
          <w:szCs w:val="24"/>
          <w:lang w:val="ru-RU"/>
        </w:rPr>
        <w:t xml:space="preserve">.1.3.4. </w:t>
      </w:r>
      <w:r w:rsidR="00BE3C65" w:rsidRPr="008359CE">
        <w:rPr>
          <w:b/>
          <w:sz w:val="24"/>
          <w:szCs w:val="24"/>
          <w:lang w:val="ru-RU"/>
        </w:rPr>
        <w:t>От 3 лет до 4 лет.</w:t>
      </w:r>
    </w:p>
    <w:p w:rsidR="00BE3C65" w:rsidRPr="008359CE" w:rsidRDefault="00BE3C65" w:rsidP="00CB5F1D">
      <w:pPr>
        <w:pStyle w:val="20"/>
        <w:shd w:val="clear" w:color="auto" w:fill="auto"/>
        <w:tabs>
          <w:tab w:val="left" w:pos="851"/>
          <w:tab w:val="left" w:pos="1566"/>
        </w:tabs>
        <w:spacing w:before="0" w:after="0" w:line="240" w:lineRule="auto"/>
        <w:ind w:right="20" w:firstLine="709"/>
        <w:contextualSpacing/>
        <w:jc w:val="both"/>
        <w:rPr>
          <w:sz w:val="24"/>
          <w:szCs w:val="24"/>
          <w:lang w:val="ru-RU"/>
        </w:rPr>
      </w:pPr>
      <w:r w:rsidRPr="008359CE">
        <w:rPr>
          <w:sz w:val="24"/>
          <w:szCs w:val="24"/>
          <w:lang w:val="ru-RU"/>
        </w:rPr>
        <w:t xml:space="preserve">В области речевого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BE3C65" w:rsidRPr="008359CE" w:rsidRDefault="00BE3C65" w:rsidP="00CB5F1D">
      <w:pPr>
        <w:pStyle w:val="20"/>
        <w:numPr>
          <w:ilvl w:val="0"/>
          <w:numId w:val="73"/>
        </w:numPr>
        <w:shd w:val="clear" w:color="auto" w:fill="auto"/>
        <w:tabs>
          <w:tab w:val="left" w:pos="851"/>
          <w:tab w:val="left" w:pos="994"/>
        </w:tabs>
        <w:spacing w:before="0" w:after="0" w:line="240" w:lineRule="auto"/>
        <w:ind w:left="20" w:firstLine="700"/>
        <w:contextualSpacing/>
        <w:jc w:val="both"/>
        <w:rPr>
          <w:sz w:val="24"/>
          <w:szCs w:val="24"/>
        </w:rPr>
      </w:pPr>
      <w:r w:rsidRPr="008359CE">
        <w:rPr>
          <w:sz w:val="24"/>
          <w:szCs w:val="24"/>
        </w:rPr>
        <w:t>Формирование словаря:</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активизация словаря: активизировать в речи слова, обозначающие названия предметов ближайшего окружения.</w:t>
      </w:r>
    </w:p>
    <w:p w:rsidR="00BE3C65" w:rsidRPr="008359CE" w:rsidRDefault="00BE3C65" w:rsidP="00CB5F1D">
      <w:pPr>
        <w:pStyle w:val="20"/>
        <w:numPr>
          <w:ilvl w:val="0"/>
          <w:numId w:val="73"/>
        </w:numPr>
        <w:shd w:val="clear" w:color="auto" w:fill="auto"/>
        <w:tabs>
          <w:tab w:val="left" w:pos="851"/>
          <w:tab w:val="left" w:pos="1042"/>
        </w:tabs>
        <w:spacing w:before="0" w:after="0" w:line="240" w:lineRule="auto"/>
        <w:ind w:left="20" w:firstLine="720"/>
        <w:contextualSpacing/>
        <w:jc w:val="both"/>
        <w:rPr>
          <w:sz w:val="24"/>
          <w:szCs w:val="24"/>
        </w:rPr>
      </w:pPr>
      <w:r w:rsidRPr="008359CE">
        <w:rPr>
          <w:sz w:val="24"/>
          <w:szCs w:val="24"/>
        </w:rPr>
        <w:t>Звуковая культура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8359CE" w:rsidRDefault="00BE3C65" w:rsidP="00CB5F1D">
      <w:pPr>
        <w:pStyle w:val="20"/>
        <w:numPr>
          <w:ilvl w:val="0"/>
          <w:numId w:val="73"/>
        </w:numPr>
        <w:shd w:val="clear" w:color="auto" w:fill="auto"/>
        <w:tabs>
          <w:tab w:val="left" w:pos="851"/>
          <w:tab w:val="left" w:pos="1033"/>
        </w:tabs>
        <w:spacing w:before="0" w:after="0" w:line="240" w:lineRule="auto"/>
        <w:ind w:left="20" w:firstLine="720"/>
        <w:contextualSpacing/>
        <w:jc w:val="both"/>
        <w:rPr>
          <w:sz w:val="24"/>
          <w:szCs w:val="24"/>
        </w:rPr>
      </w:pPr>
      <w:r w:rsidRPr="008359CE">
        <w:rPr>
          <w:sz w:val="24"/>
          <w:szCs w:val="24"/>
        </w:rPr>
        <w:t>Грамматический строй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8359CE" w:rsidRDefault="00BE3C65" w:rsidP="00CB5F1D">
      <w:pPr>
        <w:pStyle w:val="20"/>
        <w:numPr>
          <w:ilvl w:val="0"/>
          <w:numId w:val="73"/>
        </w:numPr>
        <w:shd w:val="clear" w:color="auto" w:fill="auto"/>
        <w:tabs>
          <w:tab w:val="left" w:pos="851"/>
          <w:tab w:val="left" w:pos="1047"/>
        </w:tabs>
        <w:spacing w:before="0" w:after="0" w:line="240" w:lineRule="auto"/>
        <w:ind w:left="20" w:firstLine="720"/>
        <w:contextualSpacing/>
        <w:jc w:val="both"/>
        <w:rPr>
          <w:sz w:val="24"/>
          <w:szCs w:val="24"/>
        </w:rPr>
      </w:pPr>
      <w:r w:rsidRPr="008359CE">
        <w:rPr>
          <w:sz w:val="24"/>
          <w:szCs w:val="24"/>
        </w:rPr>
        <w:t>Связная речь:</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w:t>
      </w:r>
      <w:r w:rsidRPr="008359CE">
        <w:rPr>
          <w:sz w:val="24"/>
          <w:szCs w:val="24"/>
          <w:lang w:val="ru-RU"/>
        </w:rPr>
        <w:lastRenderedPageBreak/>
        <w:t>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8359CE" w:rsidRDefault="00BE3C65" w:rsidP="00CB5F1D">
      <w:pPr>
        <w:pStyle w:val="20"/>
        <w:numPr>
          <w:ilvl w:val="0"/>
          <w:numId w:val="73"/>
        </w:numPr>
        <w:shd w:val="clear" w:color="auto" w:fill="auto"/>
        <w:tabs>
          <w:tab w:val="left" w:pos="851"/>
          <w:tab w:val="left" w:pos="1028"/>
        </w:tabs>
        <w:spacing w:before="0" w:after="0" w:line="240" w:lineRule="auto"/>
        <w:ind w:left="20" w:firstLine="720"/>
        <w:contextualSpacing/>
        <w:jc w:val="both"/>
        <w:rPr>
          <w:sz w:val="24"/>
          <w:szCs w:val="24"/>
          <w:lang w:val="ru-RU"/>
        </w:rPr>
      </w:pPr>
      <w:r w:rsidRPr="008359CE">
        <w:rPr>
          <w:sz w:val="24"/>
          <w:szCs w:val="24"/>
          <w:lang w:val="ru-RU"/>
        </w:rPr>
        <w:t>Подготовка детей к обучению грамоте:</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8359CE" w:rsidRDefault="00BE3C65" w:rsidP="00CB5F1D">
      <w:pPr>
        <w:pStyle w:val="20"/>
        <w:numPr>
          <w:ilvl w:val="0"/>
          <w:numId w:val="73"/>
        </w:numPr>
        <w:shd w:val="clear" w:color="auto" w:fill="auto"/>
        <w:tabs>
          <w:tab w:val="left" w:pos="851"/>
          <w:tab w:val="left" w:pos="1038"/>
        </w:tabs>
        <w:spacing w:before="0" w:after="0" w:line="240" w:lineRule="auto"/>
        <w:ind w:left="20" w:firstLine="720"/>
        <w:contextualSpacing/>
        <w:jc w:val="both"/>
        <w:rPr>
          <w:sz w:val="24"/>
          <w:szCs w:val="24"/>
        </w:rPr>
      </w:pPr>
      <w:r w:rsidRPr="008359CE">
        <w:rPr>
          <w:sz w:val="24"/>
          <w:szCs w:val="24"/>
        </w:rPr>
        <w:t>Интерес к художественной литературе:</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8359CE" w:rsidRDefault="00BE3C65" w:rsidP="00CB5F1D">
      <w:pPr>
        <w:pStyle w:val="20"/>
        <w:shd w:val="clear" w:color="auto" w:fill="auto"/>
        <w:tabs>
          <w:tab w:val="left" w:pos="851"/>
          <w:tab w:val="left" w:pos="1580"/>
        </w:tabs>
        <w:spacing w:before="0" w:after="0" w:line="240" w:lineRule="auto"/>
        <w:ind w:left="74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E3C65" w:rsidRPr="008359CE" w:rsidRDefault="00BE3C65" w:rsidP="00CB5F1D">
      <w:pPr>
        <w:pStyle w:val="20"/>
        <w:numPr>
          <w:ilvl w:val="0"/>
          <w:numId w:val="74"/>
        </w:numPr>
        <w:shd w:val="clear" w:color="auto" w:fill="auto"/>
        <w:tabs>
          <w:tab w:val="left" w:pos="851"/>
          <w:tab w:val="left" w:pos="1023"/>
        </w:tabs>
        <w:spacing w:before="0" w:after="0" w:line="240" w:lineRule="auto"/>
        <w:ind w:left="20" w:firstLine="720"/>
        <w:contextualSpacing/>
        <w:jc w:val="both"/>
        <w:rPr>
          <w:sz w:val="24"/>
          <w:szCs w:val="24"/>
        </w:rPr>
      </w:pPr>
      <w:r w:rsidRPr="008359CE">
        <w:rPr>
          <w:sz w:val="24"/>
          <w:szCs w:val="24"/>
        </w:rPr>
        <w:t>Формирование словаря:</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8359CE" w:rsidRDefault="00BE3C65" w:rsidP="00CB5F1D">
      <w:pPr>
        <w:pStyle w:val="20"/>
        <w:numPr>
          <w:ilvl w:val="0"/>
          <w:numId w:val="74"/>
        </w:numPr>
        <w:shd w:val="clear" w:color="auto" w:fill="auto"/>
        <w:tabs>
          <w:tab w:val="left" w:pos="851"/>
          <w:tab w:val="left" w:pos="1042"/>
        </w:tabs>
        <w:spacing w:before="0" w:after="0" w:line="240" w:lineRule="auto"/>
        <w:ind w:left="20" w:firstLine="720"/>
        <w:contextualSpacing/>
        <w:jc w:val="both"/>
        <w:rPr>
          <w:sz w:val="24"/>
          <w:szCs w:val="24"/>
        </w:rPr>
      </w:pPr>
      <w:r w:rsidRPr="008359CE">
        <w:rPr>
          <w:sz w:val="24"/>
          <w:szCs w:val="24"/>
        </w:rPr>
        <w:t>Звуковая культура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8359CE" w:rsidRDefault="00BE3C65" w:rsidP="00CB5F1D">
      <w:pPr>
        <w:pStyle w:val="20"/>
        <w:numPr>
          <w:ilvl w:val="0"/>
          <w:numId w:val="74"/>
        </w:numPr>
        <w:shd w:val="clear" w:color="auto" w:fill="auto"/>
        <w:tabs>
          <w:tab w:val="left" w:pos="851"/>
          <w:tab w:val="left" w:pos="1038"/>
        </w:tabs>
        <w:spacing w:before="0" w:after="0" w:line="240" w:lineRule="auto"/>
        <w:ind w:left="20" w:firstLine="720"/>
        <w:contextualSpacing/>
        <w:jc w:val="both"/>
        <w:rPr>
          <w:sz w:val="24"/>
          <w:szCs w:val="24"/>
        </w:rPr>
      </w:pPr>
      <w:r w:rsidRPr="008359CE">
        <w:rPr>
          <w:sz w:val="24"/>
          <w:szCs w:val="24"/>
        </w:rPr>
        <w:t>Грамматический строй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w:t>
      </w:r>
      <w:r w:rsidRPr="008359CE">
        <w:rPr>
          <w:sz w:val="24"/>
          <w:szCs w:val="24"/>
          <w:lang w:val="ru-RU"/>
        </w:rPr>
        <w:lastRenderedPageBreak/>
        <w:t>(чирикает).</w:t>
      </w:r>
    </w:p>
    <w:p w:rsidR="00BE3C65" w:rsidRPr="008359CE" w:rsidRDefault="00BE3C65" w:rsidP="00CB5F1D">
      <w:pPr>
        <w:pStyle w:val="20"/>
        <w:numPr>
          <w:ilvl w:val="0"/>
          <w:numId w:val="74"/>
        </w:numPr>
        <w:shd w:val="clear" w:color="auto" w:fill="auto"/>
        <w:tabs>
          <w:tab w:val="left" w:pos="851"/>
          <w:tab w:val="left" w:pos="1052"/>
        </w:tabs>
        <w:spacing w:before="0" w:after="0" w:line="240" w:lineRule="auto"/>
        <w:ind w:left="20" w:firstLine="720"/>
        <w:contextualSpacing/>
        <w:jc w:val="both"/>
        <w:rPr>
          <w:sz w:val="24"/>
          <w:szCs w:val="24"/>
        </w:rPr>
      </w:pPr>
      <w:r w:rsidRPr="008359CE">
        <w:rPr>
          <w:sz w:val="24"/>
          <w:szCs w:val="24"/>
        </w:rPr>
        <w:t>Связная речь:</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8359CE" w:rsidRDefault="00BE3C65" w:rsidP="00CB5F1D">
      <w:pPr>
        <w:pStyle w:val="20"/>
        <w:numPr>
          <w:ilvl w:val="0"/>
          <w:numId w:val="74"/>
        </w:numPr>
        <w:shd w:val="clear" w:color="auto" w:fill="auto"/>
        <w:tabs>
          <w:tab w:val="left" w:pos="851"/>
          <w:tab w:val="left" w:pos="1033"/>
        </w:tabs>
        <w:spacing w:before="0" w:after="0" w:line="240" w:lineRule="auto"/>
        <w:ind w:left="20" w:firstLine="720"/>
        <w:contextualSpacing/>
        <w:jc w:val="both"/>
        <w:rPr>
          <w:sz w:val="24"/>
          <w:szCs w:val="24"/>
          <w:lang w:val="ru-RU"/>
        </w:rPr>
      </w:pPr>
      <w:r w:rsidRPr="008359CE">
        <w:rPr>
          <w:sz w:val="24"/>
          <w:szCs w:val="24"/>
          <w:lang w:val="ru-RU"/>
        </w:rPr>
        <w:t>Подготовка детей к обучению грамоте:</w:t>
      </w:r>
    </w:p>
    <w:p w:rsidR="00707A24" w:rsidRPr="00493933" w:rsidRDefault="00BE3C65" w:rsidP="00493933">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8359CE" w:rsidRDefault="00E22D7F" w:rsidP="00CB5F1D">
      <w:pPr>
        <w:pStyle w:val="20"/>
        <w:shd w:val="clear" w:color="auto" w:fill="auto"/>
        <w:tabs>
          <w:tab w:val="left" w:pos="851"/>
          <w:tab w:val="left" w:pos="1374"/>
        </w:tabs>
        <w:spacing w:before="0" w:after="0" w:line="240" w:lineRule="auto"/>
        <w:ind w:left="740"/>
        <w:contextualSpacing/>
        <w:jc w:val="both"/>
        <w:rPr>
          <w:b/>
          <w:sz w:val="24"/>
          <w:szCs w:val="24"/>
          <w:lang w:val="ru-RU"/>
        </w:rPr>
      </w:pPr>
      <w:r>
        <w:rPr>
          <w:b/>
          <w:sz w:val="24"/>
          <w:szCs w:val="24"/>
          <w:lang w:val="ru-RU"/>
        </w:rPr>
        <w:t>3</w:t>
      </w:r>
      <w:r w:rsidR="00053BEB" w:rsidRPr="008359CE">
        <w:rPr>
          <w:b/>
          <w:sz w:val="24"/>
          <w:szCs w:val="24"/>
          <w:lang w:val="ru-RU"/>
        </w:rPr>
        <w:t xml:space="preserve">.1.3.5. </w:t>
      </w:r>
      <w:r w:rsidR="00BE3C65" w:rsidRPr="008359CE">
        <w:rPr>
          <w:b/>
          <w:sz w:val="24"/>
          <w:szCs w:val="24"/>
          <w:lang w:val="ru-RU"/>
        </w:rPr>
        <w:t>От 4 лет до 5 лет.</w:t>
      </w:r>
    </w:p>
    <w:p w:rsidR="00BE3C65" w:rsidRPr="008359CE" w:rsidRDefault="00BE3C65" w:rsidP="00CB5F1D">
      <w:pPr>
        <w:pStyle w:val="20"/>
        <w:shd w:val="clear" w:color="auto" w:fill="auto"/>
        <w:tabs>
          <w:tab w:val="left" w:pos="851"/>
          <w:tab w:val="left" w:pos="1566"/>
        </w:tabs>
        <w:spacing w:before="0" w:after="0" w:line="240" w:lineRule="auto"/>
        <w:ind w:right="20" w:firstLine="709"/>
        <w:contextualSpacing/>
        <w:jc w:val="both"/>
        <w:rPr>
          <w:sz w:val="24"/>
          <w:szCs w:val="24"/>
          <w:lang w:val="ru-RU"/>
        </w:rPr>
      </w:pPr>
      <w:r w:rsidRPr="008359CE">
        <w:rPr>
          <w:sz w:val="24"/>
          <w:szCs w:val="24"/>
          <w:lang w:val="ru-RU"/>
        </w:rPr>
        <w:t xml:space="preserve">В области речевого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BE3C65" w:rsidRPr="008359CE" w:rsidRDefault="00BE3C65" w:rsidP="00CB5F1D">
      <w:pPr>
        <w:pStyle w:val="20"/>
        <w:numPr>
          <w:ilvl w:val="0"/>
          <w:numId w:val="75"/>
        </w:numPr>
        <w:shd w:val="clear" w:color="auto" w:fill="auto"/>
        <w:tabs>
          <w:tab w:val="left" w:pos="851"/>
          <w:tab w:val="left" w:pos="1014"/>
        </w:tabs>
        <w:spacing w:before="0" w:after="0" w:line="240" w:lineRule="auto"/>
        <w:ind w:left="20" w:firstLine="720"/>
        <w:contextualSpacing/>
        <w:jc w:val="both"/>
        <w:rPr>
          <w:sz w:val="24"/>
          <w:szCs w:val="24"/>
        </w:rPr>
      </w:pPr>
      <w:r w:rsidRPr="008359CE">
        <w:rPr>
          <w:sz w:val="24"/>
          <w:szCs w:val="24"/>
        </w:rPr>
        <w:t>Развитие словаря:</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8359CE" w:rsidRDefault="00BE3C65" w:rsidP="00CB5F1D">
      <w:pPr>
        <w:pStyle w:val="20"/>
        <w:numPr>
          <w:ilvl w:val="0"/>
          <w:numId w:val="75"/>
        </w:numPr>
        <w:shd w:val="clear" w:color="auto" w:fill="auto"/>
        <w:tabs>
          <w:tab w:val="left" w:pos="851"/>
          <w:tab w:val="left" w:pos="1042"/>
        </w:tabs>
        <w:spacing w:before="0" w:after="0" w:line="240" w:lineRule="auto"/>
        <w:ind w:left="20" w:firstLine="720"/>
        <w:contextualSpacing/>
        <w:jc w:val="both"/>
        <w:rPr>
          <w:sz w:val="24"/>
          <w:szCs w:val="24"/>
        </w:rPr>
      </w:pPr>
      <w:r w:rsidRPr="008359CE">
        <w:rPr>
          <w:sz w:val="24"/>
          <w:szCs w:val="24"/>
        </w:rPr>
        <w:t>Звуковая культура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rPr>
      </w:pPr>
      <w:r w:rsidRPr="008359CE">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8359CE">
        <w:rPr>
          <w:sz w:val="24"/>
          <w:szCs w:val="24"/>
        </w:rPr>
        <w:t>Совершенствовать интонационную выразительность речи.</w:t>
      </w:r>
    </w:p>
    <w:p w:rsidR="00BE3C65" w:rsidRPr="008359CE" w:rsidRDefault="00BE3C65" w:rsidP="00CB5F1D">
      <w:pPr>
        <w:pStyle w:val="20"/>
        <w:numPr>
          <w:ilvl w:val="0"/>
          <w:numId w:val="75"/>
        </w:numPr>
        <w:shd w:val="clear" w:color="auto" w:fill="auto"/>
        <w:tabs>
          <w:tab w:val="left" w:pos="851"/>
          <w:tab w:val="left" w:pos="1033"/>
        </w:tabs>
        <w:spacing w:before="0" w:after="0" w:line="240" w:lineRule="auto"/>
        <w:ind w:left="20" w:firstLine="720"/>
        <w:contextualSpacing/>
        <w:jc w:val="both"/>
        <w:rPr>
          <w:sz w:val="24"/>
          <w:szCs w:val="24"/>
        </w:rPr>
      </w:pPr>
      <w:r w:rsidRPr="008359CE">
        <w:rPr>
          <w:sz w:val="24"/>
          <w:szCs w:val="24"/>
        </w:rPr>
        <w:t>Грамматический строй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8359CE" w:rsidRDefault="00BE3C65" w:rsidP="00CB5F1D">
      <w:pPr>
        <w:pStyle w:val="20"/>
        <w:numPr>
          <w:ilvl w:val="0"/>
          <w:numId w:val="75"/>
        </w:numPr>
        <w:shd w:val="clear" w:color="auto" w:fill="auto"/>
        <w:tabs>
          <w:tab w:val="left" w:pos="851"/>
          <w:tab w:val="left" w:pos="1047"/>
        </w:tabs>
        <w:spacing w:before="0" w:after="0" w:line="240" w:lineRule="auto"/>
        <w:ind w:left="20" w:firstLine="720"/>
        <w:contextualSpacing/>
        <w:jc w:val="both"/>
        <w:rPr>
          <w:sz w:val="24"/>
          <w:szCs w:val="24"/>
        </w:rPr>
      </w:pPr>
      <w:r w:rsidRPr="008359CE">
        <w:rPr>
          <w:sz w:val="24"/>
          <w:szCs w:val="24"/>
        </w:rPr>
        <w:t>Связная речь:</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 xml:space="preserve">продолжать совершенствовать диалогическую речь детей. Закреплять у детей умение </w:t>
      </w:r>
      <w:r w:rsidRPr="008359CE">
        <w:rPr>
          <w:sz w:val="24"/>
          <w:szCs w:val="24"/>
          <w:lang w:val="ru-RU"/>
        </w:rPr>
        <w:lastRenderedPageBreak/>
        <w:t>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8359CE" w:rsidRDefault="00BE3C65" w:rsidP="00CB5F1D">
      <w:pPr>
        <w:pStyle w:val="20"/>
        <w:numPr>
          <w:ilvl w:val="0"/>
          <w:numId w:val="75"/>
        </w:numPr>
        <w:shd w:val="clear" w:color="auto" w:fill="auto"/>
        <w:tabs>
          <w:tab w:val="left" w:pos="851"/>
          <w:tab w:val="left" w:pos="1033"/>
        </w:tabs>
        <w:spacing w:before="0" w:after="0" w:line="240" w:lineRule="auto"/>
        <w:ind w:left="20" w:firstLine="720"/>
        <w:contextualSpacing/>
        <w:jc w:val="both"/>
        <w:rPr>
          <w:sz w:val="24"/>
          <w:szCs w:val="24"/>
          <w:lang w:val="ru-RU"/>
        </w:rPr>
      </w:pPr>
      <w:r w:rsidRPr="008359CE">
        <w:rPr>
          <w:sz w:val="24"/>
          <w:szCs w:val="24"/>
          <w:lang w:val="ru-RU"/>
        </w:rPr>
        <w:t>Подготовка детей к обучению грамоте:</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8359CE" w:rsidRDefault="00BE3C65" w:rsidP="00CB5F1D">
      <w:pPr>
        <w:pStyle w:val="20"/>
        <w:shd w:val="clear" w:color="auto" w:fill="auto"/>
        <w:tabs>
          <w:tab w:val="left" w:pos="851"/>
        </w:tabs>
        <w:spacing w:before="0" w:after="0" w:line="240" w:lineRule="auto"/>
        <w:ind w:left="20" w:right="20"/>
        <w:contextualSpacing/>
        <w:jc w:val="both"/>
        <w:rPr>
          <w:sz w:val="24"/>
          <w:szCs w:val="24"/>
          <w:lang w:val="ru-RU"/>
        </w:rPr>
      </w:pPr>
      <w:r w:rsidRPr="008359CE">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8359CE" w:rsidRDefault="00BE3C65" w:rsidP="00CB5F1D">
      <w:pPr>
        <w:pStyle w:val="20"/>
        <w:numPr>
          <w:ilvl w:val="0"/>
          <w:numId w:val="75"/>
        </w:numPr>
        <w:shd w:val="clear" w:color="auto" w:fill="auto"/>
        <w:tabs>
          <w:tab w:val="left" w:pos="851"/>
          <w:tab w:val="left" w:pos="1033"/>
        </w:tabs>
        <w:spacing w:before="0" w:after="0" w:line="240" w:lineRule="auto"/>
        <w:ind w:left="20" w:firstLine="720"/>
        <w:contextualSpacing/>
        <w:jc w:val="both"/>
        <w:rPr>
          <w:sz w:val="24"/>
          <w:szCs w:val="24"/>
        </w:rPr>
      </w:pPr>
      <w:r w:rsidRPr="008359CE">
        <w:rPr>
          <w:sz w:val="24"/>
          <w:szCs w:val="24"/>
        </w:rPr>
        <w:t>Интерес к художественной литературе:</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воспитывать ценностное отношение к книге, уважение к творчеству писателей и иллюстраторов.</w:t>
      </w:r>
    </w:p>
    <w:p w:rsidR="00BE3C65" w:rsidRPr="008359CE" w:rsidRDefault="00BE3C65" w:rsidP="00CB5F1D">
      <w:pPr>
        <w:pStyle w:val="20"/>
        <w:shd w:val="clear" w:color="auto" w:fill="auto"/>
        <w:tabs>
          <w:tab w:val="left" w:pos="851"/>
          <w:tab w:val="left" w:pos="1575"/>
        </w:tabs>
        <w:spacing w:before="0" w:after="0" w:line="240" w:lineRule="auto"/>
        <w:ind w:left="74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E3C65" w:rsidRPr="008359CE" w:rsidRDefault="00BE3C65" w:rsidP="00CB5F1D">
      <w:pPr>
        <w:pStyle w:val="20"/>
        <w:numPr>
          <w:ilvl w:val="0"/>
          <w:numId w:val="76"/>
        </w:numPr>
        <w:shd w:val="clear" w:color="auto" w:fill="auto"/>
        <w:tabs>
          <w:tab w:val="left" w:pos="851"/>
          <w:tab w:val="left" w:pos="1014"/>
        </w:tabs>
        <w:spacing w:before="0" w:after="0" w:line="240" w:lineRule="auto"/>
        <w:ind w:left="20" w:firstLine="720"/>
        <w:contextualSpacing/>
        <w:jc w:val="both"/>
        <w:rPr>
          <w:sz w:val="24"/>
          <w:szCs w:val="24"/>
        </w:rPr>
      </w:pPr>
      <w:r w:rsidRPr="008359CE">
        <w:rPr>
          <w:sz w:val="24"/>
          <w:szCs w:val="24"/>
        </w:rPr>
        <w:t>Развитие словаря:</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8359CE" w:rsidRDefault="00BE3C65" w:rsidP="00CB5F1D">
      <w:pPr>
        <w:pStyle w:val="20"/>
        <w:numPr>
          <w:ilvl w:val="0"/>
          <w:numId w:val="76"/>
        </w:numPr>
        <w:shd w:val="clear" w:color="auto" w:fill="auto"/>
        <w:tabs>
          <w:tab w:val="left" w:pos="851"/>
          <w:tab w:val="left" w:pos="1042"/>
        </w:tabs>
        <w:spacing w:before="0" w:after="0" w:line="240" w:lineRule="auto"/>
        <w:ind w:left="20" w:firstLine="720"/>
        <w:contextualSpacing/>
        <w:jc w:val="both"/>
        <w:rPr>
          <w:sz w:val="24"/>
          <w:szCs w:val="24"/>
        </w:rPr>
      </w:pPr>
      <w:r w:rsidRPr="008359CE">
        <w:rPr>
          <w:sz w:val="24"/>
          <w:szCs w:val="24"/>
        </w:rPr>
        <w:t>Звуковая культура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8359CE" w:rsidRDefault="00BE3C65" w:rsidP="00CB5F1D">
      <w:pPr>
        <w:pStyle w:val="20"/>
        <w:numPr>
          <w:ilvl w:val="0"/>
          <w:numId w:val="76"/>
        </w:numPr>
        <w:shd w:val="clear" w:color="auto" w:fill="auto"/>
        <w:tabs>
          <w:tab w:val="left" w:pos="851"/>
          <w:tab w:val="left" w:pos="1033"/>
        </w:tabs>
        <w:spacing w:before="0" w:after="0" w:line="240" w:lineRule="auto"/>
        <w:ind w:left="20" w:firstLine="720"/>
        <w:contextualSpacing/>
        <w:jc w:val="both"/>
        <w:rPr>
          <w:sz w:val="24"/>
          <w:szCs w:val="24"/>
        </w:rPr>
      </w:pPr>
      <w:r w:rsidRPr="008359CE">
        <w:rPr>
          <w:sz w:val="24"/>
          <w:szCs w:val="24"/>
        </w:rPr>
        <w:t>Грамматический строй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 xml:space="preserve">педагог формирует у детей умение использовать полные, распространенные простые с </w:t>
      </w:r>
      <w:r w:rsidRPr="008359CE">
        <w:rPr>
          <w:sz w:val="24"/>
          <w:szCs w:val="24"/>
          <w:lang w:val="ru-RU"/>
        </w:rPr>
        <w:lastRenderedPageBreak/>
        <w:t>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8359CE" w:rsidRDefault="00BE3C65" w:rsidP="00CB5F1D">
      <w:pPr>
        <w:pStyle w:val="20"/>
        <w:numPr>
          <w:ilvl w:val="0"/>
          <w:numId w:val="76"/>
        </w:numPr>
        <w:shd w:val="clear" w:color="auto" w:fill="auto"/>
        <w:tabs>
          <w:tab w:val="left" w:pos="851"/>
          <w:tab w:val="left" w:pos="1032"/>
        </w:tabs>
        <w:spacing w:before="0" w:after="0" w:line="240" w:lineRule="auto"/>
        <w:ind w:left="20" w:firstLine="700"/>
        <w:contextualSpacing/>
        <w:jc w:val="both"/>
        <w:rPr>
          <w:sz w:val="24"/>
          <w:szCs w:val="24"/>
        </w:rPr>
      </w:pPr>
      <w:r w:rsidRPr="008359CE">
        <w:rPr>
          <w:sz w:val="24"/>
          <w:szCs w:val="24"/>
        </w:rPr>
        <w:t>Связная речь:</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8359CE" w:rsidRDefault="00BE3C65" w:rsidP="00CB5F1D">
      <w:pPr>
        <w:pStyle w:val="20"/>
        <w:numPr>
          <w:ilvl w:val="0"/>
          <w:numId w:val="76"/>
        </w:numPr>
        <w:shd w:val="clear" w:color="auto" w:fill="auto"/>
        <w:tabs>
          <w:tab w:val="left" w:pos="851"/>
          <w:tab w:val="left" w:pos="1013"/>
        </w:tabs>
        <w:spacing w:before="0" w:after="0" w:line="240" w:lineRule="auto"/>
        <w:ind w:left="20" w:firstLine="700"/>
        <w:contextualSpacing/>
        <w:jc w:val="both"/>
        <w:rPr>
          <w:sz w:val="24"/>
          <w:szCs w:val="24"/>
          <w:lang w:val="ru-RU"/>
        </w:rPr>
      </w:pPr>
      <w:r w:rsidRPr="008359CE">
        <w:rPr>
          <w:sz w:val="24"/>
          <w:szCs w:val="24"/>
          <w:lang w:val="ru-RU"/>
        </w:rPr>
        <w:t>Подготовка детей к обучению грамоте:</w:t>
      </w:r>
    </w:p>
    <w:p w:rsidR="00707A24" w:rsidRPr="00493933" w:rsidRDefault="00BE3C65" w:rsidP="00493933">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8359CE" w:rsidRDefault="00E22D7F" w:rsidP="00CB5F1D">
      <w:pPr>
        <w:pStyle w:val="20"/>
        <w:shd w:val="clear" w:color="auto" w:fill="auto"/>
        <w:tabs>
          <w:tab w:val="left" w:pos="851"/>
          <w:tab w:val="left" w:pos="1364"/>
        </w:tabs>
        <w:spacing w:before="0" w:after="0" w:line="240" w:lineRule="auto"/>
        <w:ind w:left="740"/>
        <w:contextualSpacing/>
        <w:jc w:val="both"/>
        <w:rPr>
          <w:b/>
          <w:sz w:val="24"/>
          <w:szCs w:val="24"/>
          <w:lang w:val="ru-RU"/>
        </w:rPr>
      </w:pPr>
      <w:r>
        <w:rPr>
          <w:b/>
          <w:sz w:val="24"/>
          <w:szCs w:val="24"/>
          <w:lang w:val="ru-RU"/>
        </w:rPr>
        <w:t>3</w:t>
      </w:r>
      <w:r w:rsidR="00053BEB" w:rsidRPr="008359CE">
        <w:rPr>
          <w:b/>
          <w:sz w:val="24"/>
          <w:szCs w:val="24"/>
          <w:lang w:val="ru-RU"/>
        </w:rPr>
        <w:t xml:space="preserve">.1.3.6. </w:t>
      </w:r>
      <w:r w:rsidR="00BE3C65" w:rsidRPr="008359CE">
        <w:rPr>
          <w:b/>
          <w:sz w:val="24"/>
          <w:szCs w:val="24"/>
          <w:lang w:val="ru-RU"/>
        </w:rPr>
        <w:t>От 5 лет до 6 лет.</w:t>
      </w:r>
    </w:p>
    <w:p w:rsidR="00BE3C65" w:rsidRPr="008359CE" w:rsidRDefault="00BE3C65" w:rsidP="00CB5F1D">
      <w:pPr>
        <w:pStyle w:val="20"/>
        <w:shd w:val="clear" w:color="auto" w:fill="auto"/>
        <w:tabs>
          <w:tab w:val="left" w:pos="851"/>
          <w:tab w:val="left" w:pos="1561"/>
        </w:tabs>
        <w:spacing w:before="0" w:after="0" w:line="240" w:lineRule="auto"/>
        <w:ind w:right="20" w:firstLine="709"/>
        <w:contextualSpacing/>
        <w:jc w:val="both"/>
        <w:rPr>
          <w:sz w:val="24"/>
          <w:szCs w:val="24"/>
          <w:lang w:val="ru-RU"/>
        </w:rPr>
      </w:pPr>
      <w:r w:rsidRPr="008359CE">
        <w:rPr>
          <w:sz w:val="24"/>
          <w:szCs w:val="24"/>
          <w:lang w:val="ru-RU"/>
        </w:rPr>
        <w:t xml:space="preserve">В области речевого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BE3C65" w:rsidRPr="008359CE" w:rsidRDefault="00BE3C65" w:rsidP="00CB5F1D">
      <w:pPr>
        <w:pStyle w:val="20"/>
        <w:numPr>
          <w:ilvl w:val="0"/>
          <w:numId w:val="77"/>
        </w:numPr>
        <w:shd w:val="clear" w:color="auto" w:fill="auto"/>
        <w:tabs>
          <w:tab w:val="left" w:pos="851"/>
          <w:tab w:val="left" w:pos="1014"/>
        </w:tabs>
        <w:spacing w:before="0" w:after="0" w:line="240" w:lineRule="auto"/>
        <w:ind w:left="20" w:firstLine="720"/>
        <w:contextualSpacing/>
        <w:jc w:val="both"/>
        <w:rPr>
          <w:sz w:val="24"/>
          <w:szCs w:val="24"/>
        </w:rPr>
      </w:pPr>
      <w:r w:rsidRPr="008359CE">
        <w:rPr>
          <w:sz w:val="24"/>
          <w:szCs w:val="24"/>
        </w:rPr>
        <w:t>Формирование словаря:</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8359CE" w:rsidRDefault="00BE3C65" w:rsidP="00CB5F1D">
      <w:pPr>
        <w:pStyle w:val="20"/>
        <w:numPr>
          <w:ilvl w:val="0"/>
          <w:numId w:val="77"/>
        </w:numPr>
        <w:shd w:val="clear" w:color="auto" w:fill="auto"/>
        <w:tabs>
          <w:tab w:val="left" w:pos="851"/>
          <w:tab w:val="left" w:pos="1042"/>
        </w:tabs>
        <w:spacing w:before="0" w:after="0" w:line="240" w:lineRule="auto"/>
        <w:ind w:left="20" w:firstLine="720"/>
        <w:contextualSpacing/>
        <w:jc w:val="both"/>
        <w:rPr>
          <w:sz w:val="24"/>
          <w:szCs w:val="24"/>
        </w:rPr>
      </w:pPr>
      <w:r w:rsidRPr="008359CE">
        <w:rPr>
          <w:sz w:val="24"/>
          <w:szCs w:val="24"/>
        </w:rPr>
        <w:t>Звуковая культура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rPr>
      </w:pPr>
      <w:r w:rsidRPr="008359CE">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w:t>
      </w:r>
      <w:r w:rsidRPr="008359CE">
        <w:rPr>
          <w:sz w:val="24"/>
          <w:szCs w:val="24"/>
          <w:lang w:val="ru-RU"/>
        </w:rPr>
        <w:lastRenderedPageBreak/>
        <w:t xml:space="preserve">место звука в слове. </w:t>
      </w:r>
      <w:r w:rsidRPr="008359CE">
        <w:rPr>
          <w:sz w:val="24"/>
          <w:szCs w:val="24"/>
        </w:rPr>
        <w:t>Продолжать развивать фонематический слух. Отрабатывать интонационную выразительность речи.</w:t>
      </w:r>
    </w:p>
    <w:p w:rsidR="00BE3C65" w:rsidRPr="008359CE" w:rsidRDefault="00BE3C65" w:rsidP="00CB5F1D">
      <w:pPr>
        <w:pStyle w:val="20"/>
        <w:numPr>
          <w:ilvl w:val="0"/>
          <w:numId w:val="77"/>
        </w:numPr>
        <w:shd w:val="clear" w:color="auto" w:fill="auto"/>
        <w:tabs>
          <w:tab w:val="left" w:pos="851"/>
          <w:tab w:val="left" w:pos="1033"/>
        </w:tabs>
        <w:spacing w:before="0" w:after="0" w:line="240" w:lineRule="auto"/>
        <w:ind w:left="20" w:firstLine="720"/>
        <w:contextualSpacing/>
        <w:jc w:val="both"/>
        <w:rPr>
          <w:sz w:val="24"/>
          <w:szCs w:val="24"/>
        </w:rPr>
      </w:pPr>
      <w:r w:rsidRPr="008359CE">
        <w:rPr>
          <w:sz w:val="24"/>
          <w:szCs w:val="24"/>
        </w:rPr>
        <w:t>Грамматический строй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8359CE" w:rsidRDefault="00BE3C65" w:rsidP="00CB5F1D">
      <w:pPr>
        <w:pStyle w:val="20"/>
        <w:numPr>
          <w:ilvl w:val="0"/>
          <w:numId w:val="77"/>
        </w:numPr>
        <w:shd w:val="clear" w:color="auto" w:fill="auto"/>
        <w:tabs>
          <w:tab w:val="left" w:pos="851"/>
          <w:tab w:val="left" w:pos="1047"/>
        </w:tabs>
        <w:spacing w:before="0" w:after="0" w:line="240" w:lineRule="auto"/>
        <w:ind w:left="20" w:firstLine="720"/>
        <w:contextualSpacing/>
        <w:jc w:val="both"/>
        <w:rPr>
          <w:sz w:val="24"/>
          <w:szCs w:val="24"/>
        </w:rPr>
      </w:pPr>
      <w:r w:rsidRPr="008359CE">
        <w:rPr>
          <w:sz w:val="24"/>
          <w:szCs w:val="24"/>
        </w:rPr>
        <w:t>Связная речь:</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8359CE" w:rsidRDefault="00BE3C65" w:rsidP="00CB5F1D">
      <w:pPr>
        <w:pStyle w:val="20"/>
        <w:numPr>
          <w:ilvl w:val="0"/>
          <w:numId w:val="77"/>
        </w:numPr>
        <w:shd w:val="clear" w:color="auto" w:fill="auto"/>
        <w:tabs>
          <w:tab w:val="left" w:pos="851"/>
          <w:tab w:val="left" w:pos="1013"/>
        </w:tabs>
        <w:spacing w:before="0" w:after="0" w:line="240" w:lineRule="auto"/>
        <w:ind w:left="20" w:firstLine="700"/>
        <w:contextualSpacing/>
        <w:jc w:val="both"/>
        <w:rPr>
          <w:sz w:val="24"/>
          <w:szCs w:val="24"/>
          <w:lang w:val="ru-RU"/>
        </w:rPr>
      </w:pPr>
      <w:r w:rsidRPr="008359CE">
        <w:rPr>
          <w:sz w:val="24"/>
          <w:szCs w:val="24"/>
          <w:lang w:val="ru-RU"/>
        </w:rPr>
        <w:t>Подготовка детей к обучению грамоте;</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8359CE" w:rsidRDefault="00BE3C65" w:rsidP="00CB5F1D">
      <w:pPr>
        <w:pStyle w:val="20"/>
        <w:numPr>
          <w:ilvl w:val="0"/>
          <w:numId w:val="77"/>
        </w:numPr>
        <w:shd w:val="clear" w:color="auto" w:fill="auto"/>
        <w:tabs>
          <w:tab w:val="left" w:pos="851"/>
          <w:tab w:val="left" w:pos="1018"/>
        </w:tabs>
        <w:spacing w:before="0" w:after="0" w:line="240" w:lineRule="auto"/>
        <w:ind w:left="20" w:firstLine="700"/>
        <w:contextualSpacing/>
        <w:jc w:val="both"/>
        <w:rPr>
          <w:sz w:val="24"/>
          <w:szCs w:val="24"/>
        </w:rPr>
      </w:pPr>
      <w:r w:rsidRPr="008359CE">
        <w:rPr>
          <w:sz w:val="24"/>
          <w:szCs w:val="24"/>
        </w:rPr>
        <w:t>Интерес к художественной литературе:</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 xml:space="preserve">углублять восприятие содержания и формы произведений (оценка характера </w:t>
      </w:r>
      <w:r w:rsidRPr="008359CE">
        <w:rPr>
          <w:sz w:val="24"/>
          <w:szCs w:val="24"/>
          <w:lang w:val="ru-RU"/>
        </w:rPr>
        <w:lastRenderedPageBreak/>
        <w:t>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8359CE" w:rsidRDefault="00BE3C65" w:rsidP="00CB5F1D">
      <w:pPr>
        <w:pStyle w:val="20"/>
        <w:shd w:val="clear" w:color="auto" w:fill="auto"/>
        <w:tabs>
          <w:tab w:val="left" w:pos="851"/>
          <w:tab w:val="left" w:pos="1575"/>
        </w:tabs>
        <w:spacing w:before="0" w:after="0" w:line="240" w:lineRule="auto"/>
        <w:ind w:left="74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E3C65" w:rsidRPr="008359CE" w:rsidRDefault="00BE3C65" w:rsidP="00CB5F1D">
      <w:pPr>
        <w:pStyle w:val="20"/>
        <w:numPr>
          <w:ilvl w:val="0"/>
          <w:numId w:val="78"/>
        </w:numPr>
        <w:shd w:val="clear" w:color="auto" w:fill="auto"/>
        <w:tabs>
          <w:tab w:val="left" w:pos="851"/>
          <w:tab w:val="left" w:pos="1018"/>
        </w:tabs>
        <w:spacing w:before="0" w:after="0" w:line="240" w:lineRule="auto"/>
        <w:ind w:left="20" w:firstLine="720"/>
        <w:contextualSpacing/>
        <w:jc w:val="both"/>
        <w:rPr>
          <w:sz w:val="24"/>
          <w:szCs w:val="24"/>
        </w:rPr>
      </w:pPr>
      <w:r w:rsidRPr="008359CE">
        <w:rPr>
          <w:sz w:val="24"/>
          <w:szCs w:val="24"/>
        </w:rPr>
        <w:t>Формирование словаря:</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8359CE" w:rsidRDefault="00BE3C65" w:rsidP="00CB5F1D">
      <w:pPr>
        <w:pStyle w:val="20"/>
        <w:numPr>
          <w:ilvl w:val="0"/>
          <w:numId w:val="78"/>
        </w:numPr>
        <w:shd w:val="clear" w:color="auto" w:fill="auto"/>
        <w:tabs>
          <w:tab w:val="left" w:pos="851"/>
          <w:tab w:val="left" w:pos="1042"/>
        </w:tabs>
        <w:spacing w:before="0" w:after="0" w:line="240" w:lineRule="auto"/>
        <w:ind w:left="20" w:firstLine="720"/>
        <w:contextualSpacing/>
        <w:jc w:val="both"/>
        <w:rPr>
          <w:sz w:val="24"/>
          <w:szCs w:val="24"/>
        </w:rPr>
      </w:pPr>
      <w:r w:rsidRPr="008359CE">
        <w:rPr>
          <w:sz w:val="24"/>
          <w:szCs w:val="24"/>
        </w:rPr>
        <w:t>Звуковая культура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8359CE" w:rsidRDefault="00BE3C65" w:rsidP="00CB5F1D">
      <w:pPr>
        <w:pStyle w:val="20"/>
        <w:numPr>
          <w:ilvl w:val="0"/>
          <w:numId w:val="78"/>
        </w:numPr>
        <w:shd w:val="clear" w:color="auto" w:fill="auto"/>
        <w:tabs>
          <w:tab w:val="left" w:pos="851"/>
          <w:tab w:val="left" w:pos="1033"/>
        </w:tabs>
        <w:spacing w:before="0" w:after="0" w:line="240" w:lineRule="auto"/>
        <w:ind w:left="20" w:firstLine="720"/>
        <w:contextualSpacing/>
        <w:jc w:val="both"/>
        <w:rPr>
          <w:sz w:val="24"/>
          <w:szCs w:val="24"/>
        </w:rPr>
      </w:pPr>
      <w:r w:rsidRPr="008359CE">
        <w:rPr>
          <w:sz w:val="24"/>
          <w:szCs w:val="24"/>
        </w:rPr>
        <w:t>Грамматический строй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8359CE" w:rsidRDefault="00BE3C65" w:rsidP="00CB5F1D">
      <w:pPr>
        <w:pStyle w:val="20"/>
        <w:numPr>
          <w:ilvl w:val="0"/>
          <w:numId w:val="78"/>
        </w:numPr>
        <w:shd w:val="clear" w:color="auto" w:fill="auto"/>
        <w:tabs>
          <w:tab w:val="left" w:pos="851"/>
          <w:tab w:val="left" w:pos="1047"/>
        </w:tabs>
        <w:spacing w:before="0" w:after="0" w:line="240" w:lineRule="auto"/>
        <w:ind w:left="20" w:firstLine="720"/>
        <w:contextualSpacing/>
        <w:jc w:val="both"/>
        <w:rPr>
          <w:sz w:val="24"/>
          <w:szCs w:val="24"/>
        </w:rPr>
      </w:pPr>
      <w:r w:rsidRPr="008359CE">
        <w:rPr>
          <w:sz w:val="24"/>
          <w:szCs w:val="24"/>
        </w:rPr>
        <w:t>Связная речь:</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w:t>
      </w:r>
      <w:r w:rsidRPr="008359CE">
        <w:rPr>
          <w:sz w:val="24"/>
          <w:szCs w:val="24"/>
          <w:lang w:val="ru-RU"/>
        </w:rPr>
        <w:lastRenderedPageBreak/>
        <w:t>жанра сказки или рассказа;</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8359CE" w:rsidRDefault="00BE3C65" w:rsidP="00CB5F1D">
      <w:pPr>
        <w:pStyle w:val="20"/>
        <w:numPr>
          <w:ilvl w:val="0"/>
          <w:numId w:val="78"/>
        </w:numPr>
        <w:shd w:val="clear" w:color="auto" w:fill="auto"/>
        <w:tabs>
          <w:tab w:val="left" w:pos="851"/>
          <w:tab w:val="left" w:pos="1018"/>
        </w:tabs>
        <w:spacing w:before="0" w:after="0" w:line="240" w:lineRule="auto"/>
        <w:ind w:left="20" w:firstLine="700"/>
        <w:contextualSpacing/>
        <w:jc w:val="both"/>
        <w:rPr>
          <w:sz w:val="24"/>
          <w:szCs w:val="24"/>
          <w:lang w:val="ru-RU"/>
        </w:rPr>
      </w:pPr>
      <w:r w:rsidRPr="008359CE">
        <w:rPr>
          <w:sz w:val="24"/>
          <w:szCs w:val="24"/>
          <w:lang w:val="ru-RU"/>
        </w:rPr>
        <w:t>Подготовка детей к обучению грамоте:</w:t>
      </w:r>
    </w:p>
    <w:p w:rsidR="00707A24" w:rsidRPr="00493933" w:rsidRDefault="00BE3C65" w:rsidP="00493933">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8359CE" w:rsidRDefault="00E22D7F" w:rsidP="00CB5F1D">
      <w:pPr>
        <w:pStyle w:val="20"/>
        <w:shd w:val="clear" w:color="auto" w:fill="auto"/>
        <w:tabs>
          <w:tab w:val="left" w:pos="851"/>
          <w:tab w:val="left" w:pos="1349"/>
        </w:tabs>
        <w:spacing w:before="0" w:after="0" w:line="240" w:lineRule="auto"/>
        <w:ind w:left="720"/>
        <w:contextualSpacing/>
        <w:jc w:val="both"/>
        <w:rPr>
          <w:b/>
          <w:sz w:val="24"/>
          <w:szCs w:val="24"/>
          <w:lang w:val="ru-RU"/>
        </w:rPr>
      </w:pPr>
      <w:r>
        <w:rPr>
          <w:b/>
          <w:sz w:val="24"/>
          <w:szCs w:val="24"/>
          <w:lang w:val="ru-RU"/>
        </w:rPr>
        <w:t>3</w:t>
      </w:r>
      <w:r w:rsidR="00053BEB" w:rsidRPr="008359CE">
        <w:rPr>
          <w:b/>
          <w:sz w:val="24"/>
          <w:szCs w:val="24"/>
          <w:lang w:val="ru-RU"/>
        </w:rPr>
        <w:t xml:space="preserve">.1.3.7. </w:t>
      </w:r>
      <w:r w:rsidR="00BE3C65" w:rsidRPr="008359CE">
        <w:rPr>
          <w:b/>
          <w:sz w:val="24"/>
          <w:szCs w:val="24"/>
          <w:lang w:val="ru-RU"/>
        </w:rPr>
        <w:t>От 6 лет до 7 лет.</w:t>
      </w:r>
    </w:p>
    <w:p w:rsidR="00BE3C65" w:rsidRPr="008359CE" w:rsidRDefault="00BE3C65" w:rsidP="00CB5F1D">
      <w:pPr>
        <w:pStyle w:val="20"/>
        <w:shd w:val="clear" w:color="auto" w:fill="auto"/>
        <w:tabs>
          <w:tab w:val="left" w:pos="851"/>
          <w:tab w:val="left" w:pos="1561"/>
        </w:tabs>
        <w:spacing w:before="0" w:after="0" w:line="240" w:lineRule="auto"/>
        <w:ind w:right="20" w:firstLine="709"/>
        <w:contextualSpacing/>
        <w:jc w:val="both"/>
        <w:rPr>
          <w:sz w:val="24"/>
          <w:szCs w:val="24"/>
          <w:lang w:val="ru-RU"/>
        </w:rPr>
      </w:pPr>
      <w:r w:rsidRPr="008359CE">
        <w:rPr>
          <w:sz w:val="24"/>
          <w:szCs w:val="24"/>
          <w:lang w:val="ru-RU"/>
        </w:rPr>
        <w:t xml:space="preserve">В области речевого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BE3C65" w:rsidRPr="008359CE" w:rsidRDefault="00BE3C65" w:rsidP="00CB5F1D">
      <w:pPr>
        <w:pStyle w:val="20"/>
        <w:numPr>
          <w:ilvl w:val="0"/>
          <w:numId w:val="79"/>
        </w:numPr>
        <w:shd w:val="clear" w:color="auto" w:fill="auto"/>
        <w:tabs>
          <w:tab w:val="left" w:pos="851"/>
          <w:tab w:val="left" w:pos="998"/>
        </w:tabs>
        <w:spacing w:before="0" w:after="0" w:line="240" w:lineRule="auto"/>
        <w:ind w:left="20" w:firstLine="700"/>
        <w:contextualSpacing/>
        <w:jc w:val="both"/>
        <w:rPr>
          <w:sz w:val="24"/>
          <w:szCs w:val="24"/>
        </w:rPr>
      </w:pPr>
      <w:r w:rsidRPr="008359CE">
        <w:rPr>
          <w:sz w:val="24"/>
          <w:szCs w:val="24"/>
        </w:rPr>
        <w:t>Формирование словаря:</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активизация словаря: совершенствовать умение использовать разные части речи точно по смыслу.</w:t>
      </w:r>
    </w:p>
    <w:p w:rsidR="00BE3C65" w:rsidRPr="008359CE" w:rsidRDefault="00BE3C65" w:rsidP="00CB5F1D">
      <w:pPr>
        <w:pStyle w:val="20"/>
        <w:numPr>
          <w:ilvl w:val="0"/>
          <w:numId w:val="79"/>
        </w:numPr>
        <w:shd w:val="clear" w:color="auto" w:fill="auto"/>
        <w:tabs>
          <w:tab w:val="left" w:pos="851"/>
          <w:tab w:val="left" w:pos="1042"/>
        </w:tabs>
        <w:spacing w:before="0" w:after="0" w:line="240" w:lineRule="auto"/>
        <w:ind w:left="20" w:firstLine="720"/>
        <w:contextualSpacing/>
        <w:jc w:val="both"/>
        <w:rPr>
          <w:sz w:val="24"/>
          <w:szCs w:val="24"/>
        </w:rPr>
      </w:pPr>
      <w:r w:rsidRPr="008359CE">
        <w:rPr>
          <w:sz w:val="24"/>
          <w:szCs w:val="24"/>
        </w:rPr>
        <w:t>Звуковая культура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8359CE" w:rsidRDefault="00BE3C65" w:rsidP="00CB5F1D">
      <w:pPr>
        <w:pStyle w:val="20"/>
        <w:numPr>
          <w:ilvl w:val="0"/>
          <w:numId w:val="79"/>
        </w:numPr>
        <w:shd w:val="clear" w:color="auto" w:fill="auto"/>
        <w:tabs>
          <w:tab w:val="left" w:pos="851"/>
          <w:tab w:val="left" w:pos="1033"/>
        </w:tabs>
        <w:spacing w:before="0" w:after="0" w:line="240" w:lineRule="auto"/>
        <w:ind w:left="20" w:firstLine="720"/>
        <w:contextualSpacing/>
        <w:jc w:val="both"/>
        <w:rPr>
          <w:sz w:val="24"/>
          <w:szCs w:val="24"/>
        </w:rPr>
      </w:pPr>
      <w:r w:rsidRPr="008359CE">
        <w:rPr>
          <w:sz w:val="24"/>
          <w:szCs w:val="24"/>
        </w:rPr>
        <w:t>Грамматический строй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8359CE" w:rsidRDefault="00BE3C65" w:rsidP="00CB5F1D">
      <w:pPr>
        <w:pStyle w:val="20"/>
        <w:numPr>
          <w:ilvl w:val="0"/>
          <w:numId w:val="79"/>
        </w:numPr>
        <w:shd w:val="clear" w:color="auto" w:fill="auto"/>
        <w:tabs>
          <w:tab w:val="left" w:pos="851"/>
          <w:tab w:val="left" w:pos="1052"/>
        </w:tabs>
        <w:spacing w:before="0" w:after="0" w:line="240" w:lineRule="auto"/>
        <w:ind w:left="20" w:firstLine="720"/>
        <w:contextualSpacing/>
        <w:jc w:val="both"/>
        <w:rPr>
          <w:sz w:val="24"/>
          <w:szCs w:val="24"/>
        </w:rPr>
      </w:pPr>
      <w:r w:rsidRPr="008359CE">
        <w:rPr>
          <w:sz w:val="24"/>
          <w:szCs w:val="24"/>
        </w:rPr>
        <w:t>Связная речь:</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w:t>
      </w:r>
      <w:r w:rsidRPr="008359CE">
        <w:rPr>
          <w:sz w:val="24"/>
          <w:szCs w:val="24"/>
          <w:lang w:val="ru-RU"/>
        </w:rPr>
        <w:lastRenderedPageBreak/>
        <w:t>связей между предложениями и между частями высказывания.</w:t>
      </w:r>
    </w:p>
    <w:p w:rsidR="00BE3C65" w:rsidRPr="008359CE" w:rsidRDefault="00BE3C65" w:rsidP="00CB5F1D">
      <w:pPr>
        <w:pStyle w:val="20"/>
        <w:numPr>
          <w:ilvl w:val="0"/>
          <w:numId w:val="79"/>
        </w:numPr>
        <w:shd w:val="clear" w:color="auto" w:fill="auto"/>
        <w:tabs>
          <w:tab w:val="left" w:pos="851"/>
          <w:tab w:val="left" w:pos="1033"/>
        </w:tabs>
        <w:spacing w:before="0" w:after="0" w:line="240" w:lineRule="auto"/>
        <w:ind w:left="20" w:firstLine="720"/>
        <w:contextualSpacing/>
        <w:jc w:val="both"/>
        <w:rPr>
          <w:sz w:val="24"/>
          <w:szCs w:val="24"/>
          <w:lang w:val="ru-RU"/>
        </w:rPr>
      </w:pPr>
      <w:r w:rsidRPr="008359CE">
        <w:rPr>
          <w:sz w:val="24"/>
          <w:szCs w:val="24"/>
          <w:lang w:val="ru-RU"/>
        </w:rPr>
        <w:t>Подготовка детей к обучению грамоте:</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8359CE" w:rsidRDefault="00BE3C65" w:rsidP="00CB5F1D">
      <w:pPr>
        <w:pStyle w:val="20"/>
        <w:numPr>
          <w:ilvl w:val="0"/>
          <w:numId w:val="79"/>
        </w:numPr>
        <w:shd w:val="clear" w:color="auto" w:fill="auto"/>
        <w:tabs>
          <w:tab w:val="left" w:pos="851"/>
          <w:tab w:val="left" w:pos="1033"/>
        </w:tabs>
        <w:spacing w:before="0" w:after="0" w:line="240" w:lineRule="auto"/>
        <w:ind w:left="20" w:firstLine="720"/>
        <w:contextualSpacing/>
        <w:jc w:val="both"/>
        <w:rPr>
          <w:sz w:val="24"/>
          <w:szCs w:val="24"/>
        </w:rPr>
      </w:pPr>
      <w:r w:rsidRPr="008359CE">
        <w:rPr>
          <w:sz w:val="24"/>
          <w:szCs w:val="24"/>
        </w:rPr>
        <w:t>Интерес к художественной литературе:</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поддерживать избирательные интересы детей к произведениям определенного жанра и тематики;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8359CE" w:rsidRDefault="00BE3C65" w:rsidP="00CB5F1D">
      <w:pPr>
        <w:pStyle w:val="20"/>
        <w:shd w:val="clear" w:color="auto" w:fill="auto"/>
        <w:tabs>
          <w:tab w:val="left" w:pos="851"/>
          <w:tab w:val="left" w:pos="1580"/>
        </w:tabs>
        <w:spacing w:before="0" w:after="0" w:line="240" w:lineRule="auto"/>
        <w:ind w:left="740"/>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BE3C65" w:rsidRPr="008359CE" w:rsidRDefault="00BE3C65" w:rsidP="00CB5F1D">
      <w:pPr>
        <w:pStyle w:val="20"/>
        <w:numPr>
          <w:ilvl w:val="0"/>
          <w:numId w:val="80"/>
        </w:numPr>
        <w:shd w:val="clear" w:color="auto" w:fill="auto"/>
        <w:tabs>
          <w:tab w:val="left" w:pos="851"/>
          <w:tab w:val="left" w:pos="1018"/>
        </w:tabs>
        <w:spacing w:before="0" w:after="0" w:line="240" w:lineRule="auto"/>
        <w:ind w:left="20" w:firstLine="720"/>
        <w:contextualSpacing/>
        <w:jc w:val="both"/>
        <w:rPr>
          <w:sz w:val="24"/>
          <w:szCs w:val="24"/>
        </w:rPr>
      </w:pPr>
      <w:r w:rsidRPr="008359CE">
        <w:rPr>
          <w:sz w:val="24"/>
          <w:szCs w:val="24"/>
        </w:rPr>
        <w:t>Формирование словаря:</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8359CE" w:rsidRDefault="00BE3C65" w:rsidP="00CB5F1D">
      <w:pPr>
        <w:pStyle w:val="20"/>
        <w:numPr>
          <w:ilvl w:val="0"/>
          <w:numId w:val="80"/>
        </w:numPr>
        <w:shd w:val="clear" w:color="auto" w:fill="auto"/>
        <w:tabs>
          <w:tab w:val="left" w:pos="851"/>
          <w:tab w:val="left" w:pos="1042"/>
        </w:tabs>
        <w:spacing w:before="0" w:after="0" w:line="240" w:lineRule="auto"/>
        <w:ind w:left="20" w:firstLine="720"/>
        <w:contextualSpacing/>
        <w:jc w:val="both"/>
        <w:rPr>
          <w:sz w:val="24"/>
          <w:szCs w:val="24"/>
        </w:rPr>
      </w:pPr>
      <w:r w:rsidRPr="008359CE">
        <w:rPr>
          <w:sz w:val="24"/>
          <w:szCs w:val="24"/>
        </w:rPr>
        <w:t>Звуковая культура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 xml:space="preserve">педагог способствует автоматизации и дифференциации сложных </w:t>
      </w:r>
      <w:r w:rsidRPr="008359CE">
        <w:rPr>
          <w:rStyle w:val="CenturySchoolbook175pt"/>
          <w:rFonts w:ascii="Times New Roman" w:hAnsi="Times New Roman" w:cs="Times New Roman"/>
          <w:sz w:val="24"/>
          <w:szCs w:val="24"/>
        </w:rPr>
        <w:t xml:space="preserve">для </w:t>
      </w:r>
      <w:r w:rsidRPr="008359CE">
        <w:rPr>
          <w:sz w:val="24"/>
          <w:szCs w:val="24"/>
          <w:lang w:val="ru-RU"/>
        </w:rPr>
        <w:t>произношения звуков в речи; проводит работу по исправлению имеющихся нарушений в звукопроизношении.</w:t>
      </w:r>
    </w:p>
    <w:p w:rsidR="00BE3C65" w:rsidRPr="008359CE" w:rsidRDefault="00BE3C65" w:rsidP="00CB5F1D">
      <w:pPr>
        <w:pStyle w:val="20"/>
        <w:numPr>
          <w:ilvl w:val="0"/>
          <w:numId w:val="80"/>
        </w:numPr>
        <w:shd w:val="clear" w:color="auto" w:fill="auto"/>
        <w:tabs>
          <w:tab w:val="left" w:pos="851"/>
          <w:tab w:val="left" w:pos="1033"/>
        </w:tabs>
        <w:spacing w:before="0" w:after="0" w:line="240" w:lineRule="auto"/>
        <w:ind w:left="20" w:firstLine="720"/>
        <w:contextualSpacing/>
        <w:jc w:val="both"/>
        <w:rPr>
          <w:sz w:val="24"/>
          <w:szCs w:val="24"/>
        </w:rPr>
      </w:pPr>
      <w:r w:rsidRPr="008359CE">
        <w:rPr>
          <w:sz w:val="24"/>
          <w:szCs w:val="24"/>
        </w:rPr>
        <w:t>Грамматический строй речи:</w:t>
      </w:r>
    </w:p>
    <w:p w:rsidR="00BE3C65" w:rsidRPr="008359CE" w:rsidRDefault="00BE3C65"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8359CE" w:rsidRDefault="00BE3C65" w:rsidP="00CB5F1D">
      <w:pPr>
        <w:pStyle w:val="20"/>
        <w:numPr>
          <w:ilvl w:val="0"/>
          <w:numId w:val="80"/>
        </w:numPr>
        <w:shd w:val="clear" w:color="auto" w:fill="auto"/>
        <w:tabs>
          <w:tab w:val="left" w:pos="851"/>
          <w:tab w:val="left" w:pos="1027"/>
        </w:tabs>
        <w:spacing w:before="0" w:after="0" w:line="240" w:lineRule="auto"/>
        <w:ind w:left="20" w:firstLine="700"/>
        <w:contextualSpacing/>
        <w:jc w:val="both"/>
        <w:rPr>
          <w:sz w:val="24"/>
          <w:szCs w:val="24"/>
        </w:rPr>
      </w:pPr>
      <w:r w:rsidRPr="008359CE">
        <w:rPr>
          <w:sz w:val="24"/>
          <w:szCs w:val="24"/>
        </w:rPr>
        <w:t>Связная речь:</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w:t>
      </w:r>
      <w:r w:rsidRPr="008359CE">
        <w:rPr>
          <w:sz w:val="24"/>
          <w:szCs w:val="24"/>
          <w:lang w:val="ru-RU"/>
        </w:rPr>
        <w:lastRenderedPageBreak/>
        <w:t>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8359CE" w:rsidRDefault="00BE3C65" w:rsidP="00CB5F1D">
      <w:pPr>
        <w:pStyle w:val="20"/>
        <w:numPr>
          <w:ilvl w:val="0"/>
          <w:numId w:val="80"/>
        </w:numPr>
        <w:shd w:val="clear" w:color="auto" w:fill="auto"/>
        <w:tabs>
          <w:tab w:val="left" w:pos="851"/>
          <w:tab w:val="left" w:pos="1008"/>
        </w:tabs>
        <w:spacing w:before="0" w:after="0" w:line="240" w:lineRule="auto"/>
        <w:ind w:left="20" w:firstLine="700"/>
        <w:contextualSpacing/>
        <w:jc w:val="both"/>
        <w:rPr>
          <w:sz w:val="24"/>
          <w:szCs w:val="24"/>
          <w:lang w:val="ru-RU"/>
        </w:rPr>
      </w:pPr>
      <w:r w:rsidRPr="008359CE">
        <w:rPr>
          <w:sz w:val="24"/>
          <w:szCs w:val="24"/>
          <w:lang w:val="ru-RU"/>
        </w:rPr>
        <w:t>Подготовка детей к обучению грамоте:</w:t>
      </w:r>
    </w:p>
    <w:p w:rsidR="00BE3C65" w:rsidRPr="008359CE" w:rsidRDefault="00BE3C65"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8359CE" w:rsidRDefault="00E22D7F" w:rsidP="00CB5F1D">
      <w:pPr>
        <w:pStyle w:val="20"/>
        <w:shd w:val="clear" w:color="auto" w:fill="auto"/>
        <w:tabs>
          <w:tab w:val="left" w:pos="851"/>
          <w:tab w:val="left" w:pos="1489"/>
        </w:tabs>
        <w:spacing w:before="0" w:after="0" w:line="240" w:lineRule="auto"/>
        <w:ind w:right="20" w:firstLine="709"/>
        <w:contextualSpacing/>
        <w:jc w:val="both"/>
        <w:rPr>
          <w:sz w:val="24"/>
          <w:szCs w:val="24"/>
          <w:lang w:val="ru-RU"/>
        </w:rPr>
      </w:pPr>
      <w:r>
        <w:rPr>
          <w:b/>
          <w:sz w:val="24"/>
          <w:szCs w:val="24"/>
          <w:lang w:val="ru-RU"/>
        </w:rPr>
        <w:t>3</w:t>
      </w:r>
      <w:r w:rsidR="00053BEB" w:rsidRPr="008359CE">
        <w:rPr>
          <w:b/>
          <w:sz w:val="24"/>
          <w:szCs w:val="24"/>
          <w:lang w:val="ru-RU"/>
        </w:rPr>
        <w:t xml:space="preserve">.1.3.8. </w:t>
      </w:r>
      <w:r w:rsidR="00BE3C65" w:rsidRPr="008359CE">
        <w:rPr>
          <w:b/>
          <w:sz w:val="24"/>
          <w:szCs w:val="24"/>
          <w:lang w:val="ru-RU"/>
        </w:rPr>
        <w:t>Решение совокупных задач воспитания в рамках образовательной области «Речевое развитие»</w:t>
      </w:r>
      <w:r w:rsidR="00BE3C65" w:rsidRPr="008359CE">
        <w:rPr>
          <w:sz w:val="24"/>
          <w:szCs w:val="24"/>
          <w:lang w:val="ru-RU"/>
        </w:rPr>
        <w:t xml:space="preserve"> направлено на приобщение детей к ценностям «Культура» и «Красота», что предполагает:</w:t>
      </w:r>
    </w:p>
    <w:p w:rsidR="00BE3C65" w:rsidRPr="008359CE" w:rsidRDefault="00BE3C65" w:rsidP="00CB5F1D">
      <w:pPr>
        <w:pStyle w:val="20"/>
        <w:numPr>
          <w:ilvl w:val="0"/>
          <w:numId w:val="85"/>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владение формами речевого этикета, отражающими принятые в обществе правила и нормы культурного поведения;</w:t>
      </w:r>
    </w:p>
    <w:p w:rsidR="005A4C2C" w:rsidRPr="00493933" w:rsidRDefault="00BE3C65" w:rsidP="00493933">
      <w:pPr>
        <w:pStyle w:val="20"/>
        <w:numPr>
          <w:ilvl w:val="0"/>
          <w:numId w:val="85"/>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B340C" w:rsidRPr="008359CE" w:rsidRDefault="00E22D7F" w:rsidP="00CB5F1D">
      <w:pPr>
        <w:pStyle w:val="1"/>
        <w:tabs>
          <w:tab w:val="left" w:pos="851"/>
          <w:tab w:val="left" w:pos="994"/>
        </w:tabs>
        <w:ind w:left="426"/>
        <w:contextualSpacing/>
        <w:jc w:val="both"/>
      </w:pPr>
      <w:r>
        <w:t>3.1.4.</w:t>
      </w:r>
      <w:r w:rsidR="0021290F" w:rsidRPr="008359CE">
        <w:t>Художественно-эстетическое</w:t>
      </w:r>
      <w:r w:rsidR="0021290F" w:rsidRPr="008359CE">
        <w:rPr>
          <w:spacing w:val="-7"/>
        </w:rPr>
        <w:t xml:space="preserve"> </w:t>
      </w:r>
      <w:r w:rsidR="0021290F" w:rsidRPr="008359CE">
        <w:t>развитие</w:t>
      </w:r>
    </w:p>
    <w:p w:rsidR="00267772" w:rsidRPr="00C3329F" w:rsidRDefault="00C3329F" w:rsidP="00CB5F1D">
      <w:pPr>
        <w:pStyle w:val="20"/>
        <w:shd w:val="clear" w:color="auto" w:fill="auto"/>
        <w:tabs>
          <w:tab w:val="left" w:pos="851"/>
          <w:tab w:val="left" w:pos="1369"/>
        </w:tabs>
        <w:spacing w:before="0" w:after="0" w:line="240" w:lineRule="auto"/>
        <w:ind w:firstLine="709"/>
        <w:contextualSpacing/>
        <w:jc w:val="both"/>
        <w:rPr>
          <w:b/>
          <w:sz w:val="24"/>
          <w:szCs w:val="24"/>
          <w:lang w:val="ru-RU"/>
        </w:rPr>
      </w:pPr>
      <w:r>
        <w:rPr>
          <w:b/>
          <w:sz w:val="24"/>
          <w:szCs w:val="24"/>
          <w:lang w:val="ru-RU"/>
        </w:rPr>
        <w:t>3</w:t>
      </w:r>
      <w:r w:rsidR="00267772" w:rsidRPr="008359CE">
        <w:rPr>
          <w:b/>
          <w:sz w:val="24"/>
          <w:szCs w:val="24"/>
          <w:lang w:val="ru-RU"/>
        </w:rPr>
        <w:t xml:space="preserve">.1.4.1. </w:t>
      </w:r>
      <w:r w:rsidR="00267772" w:rsidRPr="00C3329F">
        <w:rPr>
          <w:b/>
          <w:sz w:val="24"/>
          <w:szCs w:val="24"/>
          <w:lang w:val="ru-RU"/>
        </w:rPr>
        <w:t>От 2 месяцев до 1 года.</w:t>
      </w:r>
    </w:p>
    <w:p w:rsidR="00267772" w:rsidRPr="008359CE" w:rsidRDefault="00267772" w:rsidP="00CB5F1D">
      <w:pPr>
        <w:pStyle w:val="20"/>
        <w:shd w:val="clear" w:color="auto" w:fill="auto"/>
        <w:tabs>
          <w:tab w:val="left" w:pos="851"/>
          <w:tab w:val="left" w:pos="1556"/>
        </w:tabs>
        <w:spacing w:before="0" w:after="0" w:line="240" w:lineRule="auto"/>
        <w:ind w:firstLine="709"/>
        <w:contextualSpacing/>
        <w:jc w:val="both"/>
        <w:rPr>
          <w:sz w:val="24"/>
          <w:szCs w:val="24"/>
          <w:lang w:val="ru-RU"/>
        </w:rPr>
      </w:pPr>
      <w:r w:rsidRPr="008359CE">
        <w:rPr>
          <w:sz w:val="24"/>
          <w:szCs w:val="24"/>
          <w:lang w:val="ru-RU"/>
        </w:rPr>
        <w:t xml:space="preserve">В области художественно-эстетического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267772" w:rsidRPr="008359CE" w:rsidRDefault="00267772" w:rsidP="00CB5F1D">
      <w:pPr>
        <w:pStyle w:val="20"/>
        <w:numPr>
          <w:ilvl w:val="0"/>
          <w:numId w:val="87"/>
        </w:numPr>
        <w:shd w:val="clear" w:color="auto" w:fill="auto"/>
        <w:tabs>
          <w:tab w:val="left" w:pos="851"/>
          <w:tab w:val="left" w:pos="1066"/>
        </w:tabs>
        <w:spacing w:before="0" w:after="0" w:line="240" w:lineRule="auto"/>
        <w:ind w:firstLine="709"/>
        <w:contextualSpacing/>
        <w:jc w:val="both"/>
        <w:rPr>
          <w:sz w:val="24"/>
          <w:szCs w:val="24"/>
          <w:lang w:val="ru-RU"/>
        </w:rPr>
      </w:pPr>
      <w:r w:rsidRPr="008359CE">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8359CE" w:rsidRDefault="00267772" w:rsidP="00CB5F1D">
      <w:pPr>
        <w:pStyle w:val="20"/>
        <w:numPr>
          <w:ilvl w:val="0"/>
          <w:numId w:val="87"/>
        </w:numPr>
        <w:shd w:val="clear" w:color="auto" w:fill="auto"/>
        <w:tabs>
          <w:tab w:val="left" w:pos="851"/>
          <w:tab w:val="left" w:pos="1148"/>
        </w:tabs>
        <w:spacing w:before="0" w:after="0" w:line="240" w:lineRule="auto"/>
        <w:ind w:firstLine="709"/>
        <w:contextualSpacing/>
        <w:jc w:val="both"/>
        <w:rPr>
          <w:sz w:val="24"/>
          <w:szCs w:val="24"/>
          <w:lang w:val="ru-RU"/>
        </w:rPr>
      </w:pPr>
      <w:r w:rsidRPr="008359CE">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8359CE" w:rsidRDefault="00267772" w:rsidP="00CB5F1D">
      <w:pPr>
        <w:pStyle w:val="20"/>
        <w:numPr>
          <w:ilvl w:val="0"/>
          <w:numId w:val="87"/>
        </w:numPr>
        <w:shd w:val="clear" w:color="auto" w:fill="auto"/>
        <w:tabs>
          <w:tab w:val="left" w:pos="851"/>
          <w:tab w:val="left" w:pos="1062"/>
        </w:tabs>
        <w:spacing w:before="0" w:after="0" w:line="240" w:lineRule="auto"/>
        <w:ind w:firstLine="709"/>
        <w:contextualSpacing/>
        <w:jc w:val="both"/>
        <w:rPr>
          <w:sz w:val="24"/>
          <w:szCs w:val="24"/>
          <w:lang w:val="ru-RU"/>
        </w:rPr>
      </w:pPr>
      <w:r w:rsidRPr="008359CE">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8359CE" w:rsidRDefault="00267772" w:rsidP="00CB5F1D">
      <w:pPr>
        <w:pStyle w:val="20"/>
        <w:shd w:val="clear" w:color="auto" w:fill="auto"/>
        <w:tabs>
          <w:tab w:val="left" w:pos="851"/>
          <w:tab w:val="left" w:pos="1575"/>
        </w:tabs>
        <w:spacing w:before="0" w:after="0" w:line="240" w:lineRule="auto"/>
        <w:ind w:left="709"/>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267772" w:rsidRPr="008359CE" w:rsidRDefault="00267772" w:rsidP="00CB5F1D">
      <w:pPr>
        <w:pStyle w:val="20"/>
        <w:numPr>
          <w:ilvl w:val="0"/>
          <w:numId w:val="88"/>
        </w:numPr>
        <w:shd w:val="clear" w:color="auto" w:fill="auto"/>
        <w:tabs>
          <w:tab w:val="left" w:pos="851"/>
          <w:tab w:val="left" w:pos="1038"/>
        </w:tabs>
        <w:spacing w:before="0" w:after="0" w:line="240" w:lineRule="auto"/>
        <w:ind w:firstLine="709"/>
        <w:contextualSpacing/>
        <w:jc w:val="both"/>
        <w:rPr>
          <w:sz w:val="24"/>
          <w:szCs w:val="24"/>
          <w:lang w:val="ru-RU"/>
        </w:rPr>
      </w:pPr>
      <w:r w:rsidRPr="008359CE">
        <w:rPr>
          <w:sz w:val="24"/>
          <w:szCs w:val="24"/>
          <w:lang w:val="ru-RU"/>
        </w:rPr>
        <w:t xml:space="preserve">От 2-3 до 5-6 месяцев – педагог старается побудить у ребёнка эмоциональную </w:t>
      </w:r>
      <w:r w:rsidRPr="008359CE">
        <w:rPr>
          <w:sz w:val="24"/>
          <w:szCs w:val="24"/>
          <w:lang w:val="ru-RU"/>
        </w:rPr>
        <w:lastRenderedPageBreak/>
        <w:t>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8359CE" w:rsidRDefault="00267772" w:rsidP="00CB5F1D">
      <w:pPr>
        <w:pStyle w:val="20"/>
        <w:numPr>
          <w:ilvl w:val="0"/>
          <w:numId w:val="88"/>
        </w:numPr>
        <w:shd w:val="clear" w:color="auto" w:fill="auto"/>
        <w:tabs>
          <w:tab w:val="left" w:pos="851"/>
          <w:tab w:val="left" w:pos="1038"/>
        </w:tabs>
        <w:spacing w:before="0" w:after="0" w:line="240" w:lineRule="auto"/>
        <w:ind w:firstLine="709"/>
        <w:contextualSpacing/>
        <w:jc w:val="both"/>
        <w:rPr>
          <w:sz w:val="24"/>
          <w:szCs w:val="24"/>
          <w:lang w:val="ru-RU"/>
        </w:rPr>
      </w:pPr>
      <w:r w:rsidRPr="008359CE">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840054" w:rsidRPr="00493933" w:rsidRDefault="00267772" w:rsidP="00493933">
      <w:pPr>
        <w:pStyle w:val="20"/>
        <w:numPr>
          <w:ilvl w:val="0"/>
          <w:numId w:val="88"/>
        </w:numPr>
        <w:shd w:val="clear" w:color="auto" w:fill="auto"/>
        <w:tabs>
          <w:tab w:val="left" w:pos="851"/>
          <w:tab w:val="left" w:pos="1038"/>
        </w:tabs>
        <w:spacing w:before="0" w:after="0" w:line="240" w:lineRule="auto"/>
        <w:ind w:firstLine="709"/>
        <w:contextualSpacing/>
        <w:jc w:val="both"/>
        <w:rPr>
          <w:sz w:val="24"/>
          <w:szCs w:val="24"/>
          <w:lang w:val="ru-RU"/>
        </w:rPr>
      </w:pPr>
      <w:r w:rsidRPr="008359CE">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8359CE" w:rsidRDefault="00C3329F" w:rsidP="00CB5F1D">
      <w:pPr>
        <w:pStyle w:val="20"/>
        <w:shd w:val="clear" w:color="auto" w:fill="auto"/>
        <w:tabs>
          <w:tab w:val="left" w:pos="851"/>
          <w:tab w:val="left" w:pos="1349"/>
        </w:tabs>
        <w:spacing w:before="0" w:after="0" w:line="240" w:lineRule="auto"/>
        <w:ind w:left="709"/>
        <w:contextualSpacing/>
        <w:jc w:val="both"/>
        <w:rPr>
          <w:b/>
          <w:sz w:val="24"/>
          <w:szCs w:val="24"/>
          <w:lang w:val="ru-RU"/>
        </w:rPr>
      </w:pPr>
      <w:r>
        <w:rPr>
          <w:b/>
          <w:sz w:val="24"/>
          <w:szCs w:val="24"/>
          <w:lang w:val="ru-RU"/>
        </w:rPr>
        <w:t>3</w:t>
      </w:r>
      <w:r w:rsidR="00267772" w:rsidRPr="008359CE">
        <w:rPr>
          <w:b/>
          <w:sz w:val="24"/>
          <w:szCs w:val="24"/>
          <w:lang w:val="ru-RU"/>
        </w:rPr>
        <w:t>.1.4.2. От 1 года до 2 лет.</w:t>
      </w:r>
    </w:p>
    <w:p w:rsidR="00267772" w:rsidRPr="008359CE" w:rsidRDefault="00267772" w:rsidP="00CB5F1D">
      <w:pPr>
        <w:pStyle w:val="20"/>
        <w:shd w:val="clear" w:color="auto" w:fill="auto"/>
        <w:tabs>
          <w:tab w:val="left" w:pos="851"/>
          <w:tab w:val="left" w:pos="1556"/>
        </w:tabs>
        <w:spacing w:before="0" w:after="0" w:line="240" w:lineRule="auto"/>
        <w:ind w:firstLine="709"/>
        <w:contextualSpacing/>
        <w:jc w:val="both"/>
        <w:rPr>
          <w:sz w:val="24"/>
          <w:szCs w:val="24"/>
          <w:lang w:val="ru-RU"/>
        </w:rPr>
      </w:pPr>
      <w:r w:rsidRPr="008359CE">
        <w:rPr>
          <w:sz w:val="24"/>
          <w:szCs w:val="24"/>
          <w:lang w:val="ru-RU"/>
        </w:rPr>
        <w:t xml:space="preserve">В области художественно-эстетического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267772" w:rsidRPr="008359CE" w:rsidRDefault="00267772" w:rsidP="00CB5F1D">
      <w:pPr>
        <w:pStyle w:val="20"/>
        <w:numPr>
          <w:ilvl w:val="0"/>
          <w:numId w:val="89"/>
        </w:numPr>
        <w:shd w:val="clear" w:color="auto" w:fill="auto"/>
        <w:tabs>
          <w:tab w:val="left" w:pos="851"/>
          <w:tab w:val="left" w:pos="994"/>
        </w:tabs>
        <w:spacing w:before="0" w:after="0" w:line="240" w:lineRule="auto"/>
        <w:ind w:firstLine="709"/>
        <w:contextualSpacing/>
        <w:jc w:val="both"/>
        <w:rPr>
          <w:sz w:val="24"/>
          <w:szCs w:val="24"/>
          <w:lang w:val="ru-RU"/>
        </w:rPr>
      </w:pPr>
      <w:r w:rsidRPr="008359CE">
        <w:rPr>
          <w:sz w:val="24"/>
          <w:szCs w:val="24"/>
          <w:lang w:val="ru-RU"/>
        </w:rPr>
        <w:t>от 1 года до 1 года 6 месяцев:</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создавать у детей радостное настроение при пении, движениях и игровых действиях под музыку;</w:t>
      </w:r>
    </w:p>
    <w:p w:rsidR="00267772" w:rsidRPr="008359CE" w:rsidRDefault="00267772" w:rsidP="00CB5F1D">
      <w:pPr>
        <w:pStyle w:val="20"/>
        <w:numPr>
          <w:ilvl w:val="0"/>
          <w:numId w:val="89"/>
        </w:numPr>
        <w:shd w:val="clear" w:color="auto" w:fill="auto"/>
        <w:tabs>
          <w:tab w:val="left" w:pos="851"/>
          <w:tab w:val="left" w:pos="1027"/>
        </w:tabs>
        <w:spacing w:before="0" w:after="0" w:line="240" w:lineRule="auto"/>
        <w:ind w:firstLine="709"/>
        <w:contextualSpacing/>
        <w:jc w:val="both"/>
        <w:rPr>
          <w:sz w:val="24"/>
          <w:szCs w:val="24"/>
          <w:lang w:val="ru-RU"/>
        </w:rPr>
      </w:pPr>
      <w:r w:rsidRPr="008359CE">
        <w:rPr>
          <w:sz w:val="24"/>
          <w:szCs w:val="24"/>
          <w:lang w:val="ru-RU"/>
        </w:rPr>
        <w:t>от 1 года 6 месяцев до 2 лет:</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обеспечивать возможности наблюдать за процессом рисования, лепки взрослого, вызывать к ним интерес;</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8359CE" w:rsidRDefault="00267772" w:rsidP="00CB5F1D">
      <w:pPr>
        <w:pStyle w:val="20"/>
        <w:shd w:val="clear" w:color="auto" w:fill="auto"/>
        <w:tabs>
          <w:tab w:val="left" w:pos="851"/>
          <w:tab w:val="left" w:pos="1560"/>
        </w:tabs>
        <w:spacing w:before="0" w:after="0" w:line="240" w:lineRule="auto"/>
        <w:ind w:left="709"/>
        <w:contextualSpacing/>
        <w:jc w:val="both"/>
        <w:rPr>
          <w:sz w:val="24"/>
          <w:szCs w:val="24"/>
        </w:rPr>
      </w:pPr>
      <w:r w:rsidRPr="008359CE">
        <w:rPr>
          <w:b/>
          <w:sz w:val="24"/>
          <w:szCs w:val="24"/>
        </w:rPr>
        <w:t>Содержание</w:t>
      </w:r>
      <w:r w:rsidRPr="008359CE">
        <w:rPr>
          <w:sz w:val="24"/>
          <w:szCs w:val="24"/>
        </w:rPr>
        <w:t xml:space="preserve"> образовательной деятельности.</w:t>
      </w:r>
    </w:p>
    <w:p w:rsidR="00267772" w:rsidRPr="008359CE" w:rsidRDefault="00267772" w:rsidP="00CB5F1D">
      <w:pPr>
        <w:pStyle w:val="20"/>
        <w:numPr>
          <w:ilvl w:val="0"/>
          <w:numId w:val="90"/>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8359CE" w:rsidRDefault="00267772" w:rsidP="00CB5F1D">
      <w:pPr>
        <w:pStyle w:val="20"/>
        <w:numPr>
          <w:ilvl w:val="0"/>
          <w:numId w:val="90"/>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lastRenderedPageBreak/>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8359CE" w:rsidRDefault="00C3329F" w:rsidP="00CB5F1D">
      <w:pPr>
        <w:pStyle w:val="20"/>
        <w:shd w:val="clear" w:color="auto" w:fill="auto"/>
        <w:tabs>
          <w:tab w:val="left" w:pos="851"/>
          <w:tab w:val="left" w:pos="1349"/>
        </w:tabs>
        <w:spacing w:before="0" w:after="0" w:line="240" w:lineRule="auto"/>
        <w:ind w:left="709"/>
        <w:contextualSpacing/>
        <w:jc w:val="both"/>
        <w:rPr>
          <w:b/>
          <w:sz w:val="24"/>
          <w:szCs w:val="24"/>
          <w:lang w:val="ru-RU"/>
        </w:rPr>
      </w:pPr>
      <w:r>
        <w:rPr>
          <w:b/>
          <w:sz w:val="24"/>
          <w:szCs w:val="24"/>
          <w:lang w:val="ru-RU"/>
        </w:rPr>
        <w:t>3</w:t>
      </w:r>
      <w:r w:rsidR="00267772" w:rsidRPr="008359CE">
        <w:rPr>
          <w:b/>
          <w:sz w:val="24"/>
          <w:szCs w:val="24"/>
          <w:lang w:val="ru-RU"/>
        </w:rPr>
        <w:t>.1.4.3. От 2 лет до 3 лет.</w:t>
      </w:r>
    </w:p>
    <w:p w:rsidR="00267772" w:rsidRPr="008359CE" w:rsidRDefault="00267772" w:rsidP="00CB5F1D">
      <w:pPr>
        <w:pStyle w:val="20"/>
        <w:shd w:val="clear" w:color="auto" w:fill="auto"/>
        <w:tabs>
          <w:tab w:val="left" w:pos="851"/>
          <w:tab w:val="left" w:pos="1556"/>
        </w:tabs>
        <w:spacing w:before="0" w:after="0" w:line="240" w:lineRule="auto"/>
        <w:ind w:firstLine="709"/>
        <w:contextualSpacing/>
        <w:jc w:val="both"/>
        <w:rPr>
          <w:sz w:val="24"/>
          <w:szCs w:val="24"/>
          <w:lang w:val="ru-RU"/>
        </w:rPr>
      </w:pPr>
      <w:r w:rsidRPr="008359CE">
        <w:rPr>
          <w:sz w:val="24"/>
          <w:szCs w:val="24"/>
          <w:lang w:val="ru-RU"/>
        </w:rPr>
        <w:t xml:space="preserve">В области художественно-эстетического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267772" w:rsidRPr="008359CE" w:rsidRDefault="00267772" w:rsidP="00CB5F1D">
      <w:pPr>
        <w:pStyle w:val="20"/>
        <w:numPr>
          <w:ilvl w:val="0"/>
          <w:numId w:val="91"/>
        </w:numPr>
        <w:shd w:val="clear" w:color="auto" w:fill="auto"/>
        <w:tabs>
          <w:tab w:val="left" w:pos="851"/>
          <w:tab w:val="left" w:pos="994"/>
        </w:tabs>
        <w:spacing w:before="0" w:after="0" w:line="240" w:lineRule="auto"/>
        <w:ind w:firstLine="709"/>
        <w:contextualSpacing/>
        <w:jc w:val="both"/>
        <w:rPr>
          <w:sz w:val="24"/>
          <w:szCs w:val="24"/>
        </w:rPr>
      </w:pPr>
      <w:r w:rsidRPr="008359CE">
        <w:rPr>
          <w:sz w:val="24"/>
          <w:szCs w:val="24"/>
        </w:rPr>
        <w:t>приобщение к искусству:</w:t>
      </w:r>
    </w:p>
    <w:p w:rsidR="00267772" w:rsidRPr="008359CE" w:rsidRDefault="00267772" w:rsidP="00CB5F1D">
      <w:pPr>
        <w:pStyle w:val="20"/>
        <w:numPr>
          <w:ilvl w:val="0"/>
          <w:numId w:val="11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8359CE" w:rsidRDefault="00267772" w:rsidP="00CB5F1D">
      <w:pPr>
        <w:pStyle w:val="20"/>
        <w:numPr>
          <w:ilvl w:val="0"/>
          <w:numId w:val="11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8359CE" w:rsidRDefault="00267772" w:rsidP="00CB5F1D">
      <w:pPr>
        <w:pStyle w:val="20"/>
        <w:numPr>
          <w:ilvl w:val="0"/>
          <w:numId w:val="11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8359CE" w:rsidRDefault="00267772" w:rsidP="00CB5F1D">
      <w:pPr>
        <w:pStyle w:val="20"/>
        <w:numPr>
          <w:ilvl w:val="0"/>
          <w:numId w:val="11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познакомить детей с народными игрушками (дымковской, богородской, матрешкой и другими);</w:t>
      </w:r>
    </w:p>
    <w:p w:rsidR="00267772" w:rsidRPr="008359CE" w:rsidRDefault="00267772" w:rsidP="00CB5F1D">
      <w:pPr>
        <w:pStyle w:val="20"/>
        <w:numPr>
          <w:ilvl w:val="0"/>
          <w:numId w:val="11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поддерживать интерес к малым формам фольклора (пестушки, заклички, прибаутки);</w:t>
      </w:r>
    </w:p>
    <w:p w:rsidR="00267772" w:rsidRPr="008359CE" w:rsidRDefault="00267772" w:rsidP="00CB5F1D">
      <w:pPr>
        <w:pStyle w:val="20"/>
        <w:numPr>
          <w:ilvl w:val="0"/>
          <w:numId w:val="11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8359CE" w:rsidRDefault="00267772" w:rsidP="00CB5F1D">
      <w:pPr>
        <w:pStyle w:val="20"/>
        <w:numPr>
          <w:ilvl w:val="0"/>
          <w:numId w:val="91"/>
        </w:numPr>
        <w:shd w:val="clear" w:color="auto" w:fill="auto"/>
        <w:tabs>
          <w:tab w:val="left" w:pos="851"/>
          <w:tab w:val="left" w:pos="1027"/>
        </w:tabs>
        <w:spacing w:before="0" w:after="0" w:line="240" w:lineRule="auto"/>
        <w:ind w:firstLine="709"/>
        <w:contextualSpacing/>
        <w:jc w:val="both"/>
        <w:rPr>
          <w:sz w:val="24"/>
          <w:szCs w:val="24"/>
        </w:rPr>
      </w:pPr>
      <w:r w:rsidRPr="008359CE">
        <w:rPr>
          <w:sz w:val="24"/>
          <w:szCs w:val="24"/>
        </w:rPr>
        <w:t>изобразительная деятельность:</w:t>
      </w:r>
    </w:p>
    <w:p w:rsidR="00267772" w:rsidRPr="008359CE" w:rsidRDefault="00267772" w:rsidP="00CB5F1D">
      <w:pPr>
        <w:pStyle w:val="20"/>
        <w:numPr>
          <w:ilvl w:val="0"/>
          <w:numId w:val="11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8359CE" w:rsidRDefault="00267772" w:rsidP="00CB5F1D">
      <w:pPr>
        <w:pStyle w:val="20"/>
        <w:numPr>
          <w:ilvl w:val="0"/>
          <w:numId w:val="11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8359CE" w:rsidRDefault="00267772" w:rsidP="00CB5F1D">
      <w:pPr>
        <w:pStyle w:val="20"/>
        <w:numPr>
          <w:ilvl w:val="0"/>
          <w:numId w:val="11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8359CE" w:rsidRDefault="00267772" w:rsidP="00CB5F1D">
      <w:pPr>
        <w:pStyle w:val="20"/>
        <w:numPr>
          <w:ilvl w:val="0"/>
          <w:numId w:val="11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8359CE" w:rsidRDefault="00267772" w:rsidP="00CB5F1D">
      <w:pPr>
        <w:pStyle w:val="20"/>
        <w:numPr>
          <w:ilvl w:val="0"/>
          <w:numId w:val="91"/>
        </w:numPr>
        <w:shd w:val="clear" w:color="auto" w:fill="auto"/>
        <w:tabs>
          <w:tab w:val="left" w:pos="851"/>
          <w:tab w:val="left" w:pos="1018"/>
        </w:tabs>
        <w:spacing w:before="0" w:after="0" w:line="240" w:lineRule="auto"/>
        <w:ind w:firstLine="709"/>
        <w:contextualSpacing/>
        <w:jc w:val="both"/>
        <w:rPr>
          <w:sz w:val="24"/>
          <w:szCs w:val="24"/>
        </w:rPr>
      </w:pPr>
      <w:r w:rsidRPr="008359CE">
        <w:rPr>
          <w:sz w:val="24"/>
          <w:szCs w:val="24"/>
        </w:rPr>
        <w:t>конструктивная деятельность:</w:t>
      </w:r>
    </w:p>
    <w:p w:rsidR="00267772" w:rsidRPr="008359CE" w:rsidRDefault="00267772" w:rsidP="00CB5F1D">
      <w:pPr>
        <w:pStyle w:val="20"/>
        <w:numPr>
          <w:ilvl w:val="0"/>
          <w:numId w:val="11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8359CE" w:rsidRDefault="00267772" w:rsidP="00CB5F1D">
      <w:pPr>
        <w:pStyle w:val="20"/>
        <w:numPr>
          <w:ilvl w:val="0"/>
          <w:numId w:val="11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интерес к конструктивной деятельности, поддерживать желание детей строить самостоятельно;</w:t>
      </w:r>
    </w:p>
    <w:p w:rsidR="00267772" w:rsidRPr="008359CE" w:rsidRDefault="00267772" w:rsidP="00CB5F1D">
      <w:pPr>
        <w:pStyle w:val="20"/>
        <w:numPr>
          <w:ilvl w:val="0"/>
          <w:numId w:val="91"/>
        </w:numPr>
        <w:shd w:val="clear" w:color="auto" w:fill="auto"/>
        <w:tabs>
          <w:tab w:val="left" w:pos="851"/>
          <w:tab w:val="left" w:pos="1027"/>
        </w:tabs>
        <w:spacing w:before="0" w:after="0" w:line="240" w:lineRule="auto"/>
        <w:ind w:firstLine="709"/>
        <w:contextualSpacing/>
        <w:jc w:val="both"/>
        <w:rPr>
          <w:sz w:val="24"/>
          <w:szCs w:val="24"/>
        </w:rPr>
      </w:pPr>
      <w:r w:rsidRPr="008359CE">
        <w:rPr>
          <w:sz w:val="24"/>
          <w:szCs w:val="24"/>
        </w:rPr>
        <w:t>музыкальная деятельность:</w:t>
      </w:r>
    </w:p>
    <w:p w:rsidR="00267772" w:rsidRPr="008359CE" w:rsidRDefault="00267772" w:rsidP="00CB5F1D">
      <w:pPr>
        <w:pStyle w:val="20"/>
        <w:numPr>
          <w:ilvl w:val="0"/>
          <w:numId w:val="11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lastRenderedPageBreak/>
        <w:t>воспитывать интерес к музыке, желание слушать музыку, подпевать, выполнять простейшие танцевальные движения;</w:t>
      </w:r>
    </w:p>
    <w:p w:rsidR="00267772" w:rsidRPr="008359CE" w:rsidRDefault="00267772" w:rsidP="00CB5F1D">
      <w:pPr>
        <w:pStyle w:val="20"/>
        <w:numPr>
          <w:ilvl w:val="0"/>
          <w:numId w:val="11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8359CE" w:rsidRDefault="00267772" w:rsidP="00CB5F1D">
      <w:pPr>
        <w:pStyle w:val="20"/>
        <w:numPr>
          <w:ilvl w:val="0"/>
          <w:numId w:val="91"/>
        </w:numPr>
        <w:shd w:val="clear" w:color="auto" w:fill="auto"/>
        <w:tabs>
          <w:tab w:val="left" w:pos="851"/>
          <w:tab w:val="left" w:pos="1013"/>
        </w:tabs>
        <w:spacing w:before="0" w:after="0" w:line="240" w:lineRule="auto"/>
        <w:ind w:firstLine="709"/>
        <w:contextualSpacing/>
        <w:jc w:val="both"/>
        <w:rPr>
          <w:sz w:val="24"/>
          <w:szCs w:val="24"/>
        </w:rPr>
      </w:pPr>
      <w:r w:rsidRPr="008359CE">
        <w:rPr>
          <w:sz w:val="24"/>
          <w:szCs w:val="24"/>
        </w:rPr>
        <w:t>театрализованная деятельность:</w:t>
      </w:r>
    </w:p>
    <w:p w:rsidR="00267772" w:rsidRPr="008359CE" w:rsidRDefault="00267772" w:rsidP="00CB5F1D">
      <w:pPr>
        <w:pStyle w:val="20"/>
        <w:numPr>
          <w:ilvl w:val="0"/>
          <w:numId w:val="1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8359CE" w:rsidRDefault="00267772" w:rsidP="00CB5F1D">
      <w:pPr>
        <w:pStyle w:val="20"/>
        <w:numPr>
          <w:ilvl w:val="0"/>
          <w:numId w:val="1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8359CE" w:rsidRDefault="00267772" w:rsidP="00CB5F1D">
      <w:pPr>
        <w:pStyle w:val="20"/>
        <w:numPr>
          <w:ilvl w:val="0"/>
          <w:numId w:val="1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способствовать проявлению самостоятельности, активности в игре с персонажами-игрушками;</w:t>
      </w:r>
    </w:p>
    <w:p w:rsidR="00267772" w:rsidRPr="008359CE" w:rsidRDefault="00267772" w:rsidP="00CB5F1D">
      <w:pPr>
        <w:pStyle w:val="20"/>
        <w:numPr>
          <w:ilvl w:val="0"/>
          <w:numId w:val="1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умение следить за действиями заводных игрушек, сказочных героев, адекватно реагировать на них;</w:t>
      </w:r>
    </w:p>
    <w:p w:rsidR="00267772" w:rsidRPr="008359CE" w:rsidRDefault="00267772" w:rsidP="00CB5F1D">
      <w:pPr>
        <w:pStyle w:val="20"/>
        <w:numPr>
          <w:ilvl w:val="0"/>
          <w:numId w:val="1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способствовать формированию навыка перевоплощения в образы сказочных героев;</w:t>
      </w:r>
    </w:p>
    <w:p w:rsidR="00267772" w:rsidRPr="008359CE" w:rsidRDefault="00267772" w:rsidP="00CB5F1D">
      <w:pPr>
        <w:pStyle w:val="20"/>
        <w:numPr>
          <w:ilvl w:val="0"/>
          <w:numId w:val="11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8359CE" w:rsidRDefault="00267772" w:rsidP="00CB5F1D">
      <w:pPr>
        <w:pStyle w:val="20"/>
        <w:numPr>
          <w:ilvl w:val="0"/>
          <w:numId w:val="91"/>
        </w:numPr>
        <w:shd w:val="clear" w:color="auto" w:fill="auto"/>
        <w:tabs>
          <w:tab w:val="left" w:pos="851"/>
          <w:tab w:val="left" w:pos="1038"/>
        </w:tabs>
        <w:spacing w:before="0" w:after="0" w:line="240" w:lineRule="auto"/>
        <w:ind w:firstLine="709"/>
        <w:contextualSpacing/>
        <w:jc w:val="both"/>
        <w:rPr>
          <w:sz w:val="24"/>
          <w:szCs w:val="24"/>
        </w:rPr>
      </w:pPr>
      <w:r w:rsidRPr="008359CE">
        <w:rPr>
          <w:sz w:val="24"/>
          <w:szCs w:val="24"/>
        </w:rPr>
        <w:t>культурно-досуговая деятельность:</w:t>
      </w:r>
    </w:p>
    <w:p w:rsidR="00267772" w:rsidRPr="008359CE" w:rsidRDefault="00267772" w:rsidP="00CB5F1D">
      <w:pPr>
        <w:pStyle w:val="20"/>
        <w:numPr>
          <w:ilvl w:val="0"/>
          <w:numId w:val="1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создавать эмоционально-положительный климат в группе и </w:t>
      </w:r>
      <w:r w:rsidR="001021EF">
        <w:rPr>
          <w:sz w:val="24"/>
          <w:szCs w:val="24"/>
          <w:lang w:val="ru-RU"/>
        </w:rPr>
        <w:t xml:space="preserve">ДОУ </w:t>
      </w:r>
      <w:r w:rsidRPr="008359CE">
        <w:rPr>
          <w:sz w:val="24"/>
          <w:szCs w:val="24"/>
          <w:lang w:val="ru-RU"/>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8359CE" w:rsidRDefault="00267772" w:rsidP="00CB5F1D">
      <w:pPr>
        <w:pStyle w:val="20"/>
        <w:numPr>
          <w:ilvl w:val="0"/>
          <w:numId w:val="1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8359CE" w:rsidRDefault="00267772" w:rsidP="00CB5F1D">
      <w:pPr>
        <w:pStyle w:val="20"/>
        <w:numPr>
          <w:ilvl w:val="0"/>
          <w:numId w:val="1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умение следить за действиями игрушек, сказочных героев, адекватно реагировать на них;</w:t>
      </w:r>
    </w:p>
    <w:p w:rsidR="00267772" w:rsidRPr="008359CE" w:rsidRDefault="00267772" w:rsidP="00CB5F1D">
      <w:pPr>
        <w:pStyle w:val="20"/>
        <w:numPr>
          <w:ilvl w:val="0"/>
          <w:numId w:val="11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навык перевоплощения детей в образы сказочных героев.</w:t>
      </w:r>
    </w:p>
    <w:p w:rsidR="00267772" w:rsidRPr="008359CE" w:rsidRDefault="00267772" w:rsidP="00CB5F1D">
      <w:pPr>
        <w:pStyle w:val="20"/>
        <w:shd w:val="clear" w:color="auto" w:fill="auto"/>
        <w:tabs>
          <w:tab w:val="left" w:pos="851"/>
        </w:tabs>
        <w:spacing w:before="0" w:after="0" w:line="240" w:lineRule="auto"/>
        <w:ind w:left="709"/>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267772" w:rsidRPr="008359CE" w:rsidRDefault="00267772" w:rsidP="00CB5F1D">
      <w:pPr>
        <w:pStyle w:val="20"/>
        <w:shd w:val="clear" w:color="auto" w:fill="auto"/>
        <w:tabs>
          <w:tab w:val="left" w:pos="851"/>
          <w:tab w:val="left" w:pos="1782"/>
        </w:tabs>
        <w:spacing w:before="0" w:after="0" w:line="240" w:lineRule="auto"/>
        <w:ind w:left="709"/>
        <w:contextualSpacing/>
        <w:jc w:val="both"/>
        <w:rPr>
          <w:b/>
          <w:i/>
          <w:sz w:val="24"/>
          <w:szCs w:val="24"/>
          <w:lang w:val="ru-RU"/>
        </w:rPr>
      </w:pPr>
      <w:r w:rsidRPr="008359CE">
        <w:rPr>
          <w:b/>
          <w:i/>
          <w:sz w:val="24"/>
          <w:szCs w:val="24"/>
          <w:lang w:val="ru-RU"/>
        </w:rPr>
        <w:t>Приобщение к искусству.</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8359CE" w:rsidRDefault="00267772" w:rsidP="00CB5F1D">
      <w:pPr>
        <w:pStyle w:val="20"/>
        <w:shd w:val="clear" w:color="auto" w:fill="auto"/>
        <w:tabs>
          <w:tab w:val="left" w:pos="851"/>
          <w:tab w:val="left" w:pos="1777"/>
        </w:tabs>
        <w:spacing w:before="0" w:after="0" w:line="240" w:lineRule="auto"/>
        <w:ind w:left="709"/>
        <w:contextualSpacing/>
        <w:jc w:val="both"/>
        <w:rPr>
          <w:b/>
          <w:i/>
          <w:sz w:val="24"/>
          <w:szCs w:val="24"/>
        </w:rPr>
      </w:pPr>
      <w:r w:rsidRPr="008359CE">
        <w:rPr>
          <w:b/>
          <w:i/>
          <w:sz w:val="24"/>
          <w:szCs w:val="24"/>
        </w:rPr>
        <w:t>Изобразительная деятельность.</w:t>
      </w:r>
    </w:p>
    <w:p w:rsidR="00267772" w:rsidRPr="008359CE" w:rsidRDefault="00267772" w:rsidP="00CB5F1D">
      <w:pPr>
        <w:pStyle w:val="20"/>
        <w:numPr>
          <w:ilvl w:val="0"/>
          <w:numId w:val="92"/>
        </w:numPr>
        <w:shd w:val="clear" w:color="auto" w:fill="auto"/>
        <w:tabs>
          <w:tab w:val="left" w:pos="851"/>
          <w:tab w:val="left" w:pos="1009"/>
        </w:tabs>
        <w:spacing w:before="0" w:after="0" w:line="240" w:lineRule="auto"/>
        <w:ind w:firstLine="709"/>
        <w:contextualSpacing/>
        <w:jc w:val="both"/>
        <w:rPr>
          <w:sz w:val="24"/>
          <w:szCs w:val="24"/>
        </w:rPr>
      </w:pPr>
      <w:r w:rsidRPr="008359CE">
        <w:rPr>
          <w:sz w:val="24"/>
          <w:szCs w:val="24"/>
        </w:rPr>
        <w:t>Рисование:</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w:t>
      </w:r>
      <w:r w:rsidRPr="008359CE">
        <w:rPr>
          <w:sz w:val="24"/>
          <w:szCs w:val="24"/>
          <w:lang w:val="ru-RU"/>
        </w:rPr>
        <w:lastRenderedPageBreak/>
        <w:t>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rPr>
      </w:pPr>
      <w:r w:rsidRPr="008359CE">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8359CE">
        <w:rPr>
          <w:sz w:val="24"/>
          <w:szCs w:val="24"/>
        </w:rPr>
        <w:t>краску, прикасаясь ворсом к краю баночки.</w:t>
      </w:r>
    </w:p>
    <w:p w:rsidR="00267772" w:rsidRPr="008359CE" w:rsidRDefault="00267772" w:rsidP="00CB5F1D">
      <w:pPr>
        <w:pStyle w:val="20"/>
        <w:numPr>
          <w:ilvl w:val="0"/>
          <w:numId w:val="92"/>
        </w:numPr>
        <w:shd w:val="clear" w:color="auto" w:fill="auto"/>
        <w:tabs>
          <w:tab w:val="left" w:pos="851"/>
          <w:tab w:val="left" w:pos="1018"/>
        </w:tabs>
        <w:spacing w:before="0" w:after="0" w:line="240" w:lineRule="auto"/>
        <w:ind w:firstLine="709"/>
        <w:contextualSpacing/>
        <w:jc w:val="both"/>
        <w:rPr>
          <w:sz w:val="24"/>
          <w:szCs w:val="24"/>
        </w:rPr>
      </w:pPr>
      <w:r w:rsidRPr="008359CE">
        <w:rPr>
          <w:sz w:val="24"/>
          <w:szCs w:val="24"/>
        </w:rPr>
        <w:t>Лепка:</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8359CE" w:rsidRDefault="00267772" w:rsidP="00CB5F1D">
      <w:pPr>
        <w:pStyle w:val="20"/>
        <w:shd w:val="clear" w:color="auto" w:fill="auto"/>
        <w:tabs>
          <w:tab w:val="left" w:pos="851"/>
          <w:tab w:val="left" w:pos="1757"/>
        </w:tabs>
        <w:spacing w:before="0" w:after="0" w:line="240" w:lineRule="auto"/>
        <w:ind w:left="709"/>
        <w:contextualSpacing/>
        <w:jc w:val="both"/>
        <w:rPr>
          <w:b/>
          <w:i/>
          <w:sz w:val="24"/>
          <w:szCs w:val="24"/>
          <w:lang w:val="ru-RU"/>
        </w:rPr>
      </w:pPr>
      <w:r w:rsidRPr="008359CE">
        <w:rPr>
          <w:b/>
          <w:i/>
          <w:sz w:val="24"/>
          <w:szCs w:val="24"/>
          <w:lang w:val="ru-RU"/>
        </w:rPr>
        <w:t>Конструктивная деятельность.</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8359CE" w:rsidRDefault="00267772" w:rsidP="00CB5F1D">
      <w:pPr>
        <w:pStyle w:val="20"/>
        <w:shd w:val="clear" w:color="auto" w:fill="auto"/>
        <w:tabs>
          <w:tab w:val="left" w:pos="851"/>
          <w:tab w:val="left" w:pos="1762"/>
        </w:tabs>
        <w:spacing w:before="0" w:after="0" w:line="240" w:lineRule="auto"/>
        <w:ind w:left="709"/>
        <w:contextualSpacing/>
        <w:jc w:val="both"/>
        <w:rPr>
          <w:b/>
          <w:i/>
          <w:sz w:val="24"/>
          <w:szCs w:val="24"/>
        </w:rPr>
      </w:pPr>
      <w:r w:rsidRPr="008359CE">
        <w:rPr>
          <w:b/>
          <w:i/>
          <w:sz w:val="24"/>
          <w:szCs w:val="24"/>
        </w:rPr>
        <w:t>Музыкальная деятельность.</w:t>
      </w:r>
    </w:p>
    <w:p w:rsidR="00267772" w:rsidRPr="008359CE" w:rsidRDefault="00267772" w:rsidP="00CB5F1D">
      <w:pPr>
        <w:pStyle w:val="20"/>
        <w:numPr>
          <w:ilvl w:val="0"/>
          <w:numId w:val="93"/>
        </w:numPr>
        <w:shd w:val="clear" w:color="auto" w:fill="auto"/>
        <w:tabs>
          <w:tab w:val="left" w:pos="851"/>
          <w:tab w:val="left" w:pos="1076"/>
        </w:tabs>
        <w:spacing w:before="0" w:after="0" w:line="240" w:lineRule="auto"/>
        <w:ind w:firstLine="709"/>
        <w:contextualSpacing/>
        <w:jc w:val="both"/>
        <w:rPr>
          <w:sz w:val="24"/>
          <w:szCs w:val="24"/>
          <w:lang w:val="ru-RU"/>
        </w:rPr>
      </w:pPr>
      <w:r w:rsidRPr="008359CE">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8359CE" w:rsidRDefault="00267772" w:rsidP="00CB5F1D">
      <w:pPr>
        <w:pStyle w:val="20"/>
        <w:numPr>
          <w:ilvl w:val="0"/>
          <w:numId w:val="93"/>
        </w:numPr>
        <w:shd w:val="clear" w:color="auto" w:fill="auto"/>
        <w:tabs>
          <w:tab w:val="left" w:pos="851"/>
          <w:tab w:val="left" w:pos="1134"/>
        </w:tabs>
        <w:spacing w:before="0" w:after="0" w:line="240" w:lineRule="auto"/>
        <w:ind w:firstLine="709"/>
        <w:contextualSpacing/>
        <w:jc w:val="both"/>
        <w:rPr>
          <w:sz w:val="24"/>
          <w:szCs w:val="24"/>
          <w:lang w:val="ru-RU"/>
        </w:rPr>
      </w:pPr>
      <w:r w:rsidRPr="008359CE">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8359CE" w:rsidRDefault="00267772" w:rsidP="00CB5F1D">
      <w:pPr>
        <w:pStyle w:val="20"/>
        <w:numPr>
          <w:ilvl w:val="0"/>
          <w:numId w:val="93"/>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8359CE" w:rsidRDefault="00267772" w:rsidP="00CB5F1D">
      <w:pPr>
        <w:pStyle w:val="20"/>
        <w:shd w:val="clear" w:color="auto" w:fill="auto"/>
        <w:tabs>
          <w:tab w:val="left" w:pos="851"/>
          <w:tab w:val="left" w:pos="1762"/>
        </w:tabs>
        <w:spacing w:before="0" w:after="0" w:line="240" w:lineRule="auto"/>
        <w:ind w:left="709"/>
        <w:contextualSpacing/>
        <w:jc w:val="both"/>
        <w:rPr>
          <w:b/>
          <w:i/>
          <w:sz w:val="24"/>
          <w:szCs w:val="24"/>
          <w:lang w:val="ru-RU"/>
        </w:rPr>
      </w:pPr>
      <w:r w:rsidRPr="008359CE">
        <w:rPr>
          <w:b/>
          <w:i/>
          <w:sz w:val="24"/>
          <w:szCs w:val="24"/>
          <w:lang w:val="ru-RU"/>
        </w:rPr>
        <w:t>Театрализованная деятельность.</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пробуждает интерес детей к театрализованной игре, создает условия для её </w:t>
      </w:r>
      <w:r w:rsidRPr="008359CE">
        <w:rPr>
          <w:sz w:val="24"/>
          <w:szCs w:val="24"/>
          <w:lang w:val="ru-RU"/>
        </w:rPr>
        <w:lastRenderedPageBreak/>
        <w:t>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8359CE" w:rsidRDefault="00267772" w:rsidP="00CB5F1D">
      <w:pPr>
        <w:pStyle w:val="20"/>
        <w:shd w:val="clear" w:color="auto" w:fill="auto"/>
        <w:tabs>
          <w:tab w:val="left" w:pos="851"/>
          <w:tab w:val="left" w:pos="1762"/>
        </w:tabs>
        <w:spacing w:before="0" w:after="0" w:line="240" w:lineRule="auto"/>
        <w:ind w:left="709"/>
        <w:contextualSpacing/>
        <w:jc w:val="both"/>
        <w:rPr>
          <w:b/>
          <w:i/>
          <w:sz w:val="24"/>
          <w:szCs w:val="24"/>
          <w:lang w:val="ru-RU"/>
        </w:rPr>
      </w:pPr>
      <w:r w:rsidRPr="008359CE">
        <w:rPr>
          <w:b/>
          <w:i/>
          <w:sz w:val="24"/>
          <w:szCs w:val="24"/>
          <w:lang w:val="ru-RU"/>
        </w:rPr>
        <w:t>Культурно-досуговая деятельность.</w:t>
      </w:r>
    </w:p>
    <w:p w:rsidR="00840054" w:rsidRPr="00493933" w:rsidRDefault="00267772" w:rsidP="00493933">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создает эмоционально-положительный климат в группе и </w:t>
      </w:r>
      <w:r w:rsidR="001021EF">
        <w:rPr>
          <w:sz w:val="24"/>
          <w:szCs w:val="24"/>
          <w:lang w:val="ru-RU"/>
        </w:rPr>
        <w:t xml:space="preserve">ДОУ </w:t>
      </w:r>
      <w:r w:rsidRPr="008359CE">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8359CE" w:rsidRDefault="00BA5323" w:rsidP="00CB5F1D">
      <w:pPr>
        <w:pStyle w:val="20"/>
        <w:shd w:val="clear" w:color="auto" w:fill="auto"/>
        <w:tabs>
          <w:tab w:val="left" w:pos="851"/>
          <w:tab w:val="left" w:pos="1369"/>
        </w:tabs>
        <w:spacing w:before="0" w:after="0" w:line="240" w:lineRule="auto"/>
        <w:ind w:left="709"/>
        <w:contextualSpacing/>
        <w:jc w:val="both"/>
        <w:rPr>
          <w:b/>
          <w:sz w:val="24"/>
          <w:szCs w:val="24"/>
          <w:lang w:val="ru-RU"/>
        </w:rPr>
      </w:pPr>
      <w:r>
        <w:rPr>
          <w:b/>
          <w:sz w:val="24"/>
          <w:szCs w:val="24"/>
          <w:lang w:val="ru-RU"/>
        </w:rPr>
        <w:t>3</w:t>
      </w:r>
      <w:r w:rsidR="000A4029" w:rsidRPr="008359CE">
        <w:rPr>
          <w:b/>
          <w:sz w:val="24"/>
          <w:szCs w:val="24"/>
          <w:lang w:val="ru-RU"/>
        </w:rPr>
        <w:t xml:space="preserve">.1.4.4. </w:t>
      </w:r>
      <w:r w:rsidR="00267772" w:rsidRPr="008359CE">
        <w:rPr>
          <w:b/>
          <w:sz w:val="24"/>
          <w:szCs w:val="24"/>
          <w:lang w:val="ru-RU"/>
        </w:rPr>
        <w:t>От 3 лет до 4 лет.</w:t>
      </w:r>
    </w:p>
    <w:p w:rsidR="00267772" w:rsidRPr="008359CE" w:rsidRDefault="00267772" w:rsidP="00CB5F1D">
      <w:pPr>
        <w:pStyle w:val="20"/>
        <w:shd w:val="clear" w:color="auto" w:fill="auto"/>
        <w:tabs>
          <w:tab w:val="left" w:pos="851"/>
          <w:tab w:val="left" w:pos="1570"/>
        </w:tabs>
        <w:spacing w:before="0" w:after="0" w:line="240" w:lineRule="auto"/>
        <w:ind w:firstLine="709"/>
        <w:contextualSpacing/>
        <w:jc w:val="both"/>
        <w:rPr>
          <w:sz w:val="24"/>
          <w:szCs w:val="24"/>
          <w:lang w:val="ru-RU"/>
        </w:rPr>
      </w:pPr>
      <w:r w:rsidRPr="008359CE">
        <w:rPr>
          <w:sz w:val="24"/>
          <w:szCs w:val="24"/>
          <w:lang w:val="ru-RU"/>
        </w:rPr>
        <w:t xml:space="preserve">В области художественно-эстетического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267772" w:rsidRPr="008359CE" w:rsidRDefault="00267772" w:rsidP="00CB5F1D">
      <w:pPr>
        <w:pStyle w:val="20"/>
        <w:numPr>
          <w:ilvl w:val="0"/>
          <w:numId w:val="94"/>
        </w:numPr>
        <w:shd w:val="clear" w:color="auto" w:fill="auto"/>
        <w:tabs>
          <w:tab w:val="left" w:pos="851"/>
          <w:tab w:val="left" w:pos="1014"/>
        </w:tabs>
        <w:spacing w:before="0" w:after="0" w:line="240" w:lineRule="auto"/>
        <w:ind w:firstLine="709"/>
        <w:contextualSpacing/>
        <w:jc w:val="both"/>
        <w:rPr>
          <w:sz w:val="24"/>
          <w:szCs w:val="24"/>
        </w:rPr>
      </w:pPr>
      <w:r w:rsidRPr="008359CE">
        <w:rPr>
          <w:sz w:val="24"/>
          <w:szCs w:val="24"/>
        </w:rPr>
        <w:t>приобщение к искусству:</w:t>
      </w:r>
    </w:p>
    <w:p w:rsidR="00267772" w:rsidRPr="008359CE" w:rsidRDefault="00267772" w:rsidP="00CB5F1D">
      <w:pPr>
        <w:pStyle w:val="20"/>
        <w:numPr>
          <w:ilvl w:val="0"/>
          <w:numId w:val="1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8359CE" w:rsidRDefault="00267772" w:rsidP="00CB5F1D">
      <w:pPr>
        <w:pStyle w:val="20"/>
        <w:numPr>
          <w:ilvl w:val="0"/>
          <w:numId w:val="1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понимание красоты произведений искусства, потребность общения с искусством;</w:t>
      </w:r>
    </w:p>
    <w:p w:rsidR="00267772" w:rsidRPr="008359CE" w:rsidRDefault="00267772" w:rsidP="00CB5F1D">
      <w:pPr>
        <w:pStyle w:val="20"/>
        <w:numPr>
          <w:ilvl w:val="0"/>
          <w:numId w:val="1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8359CE" w:rsidRDefault="00267772" w:rsidP="00CB5F1D">
      <w:pPr>
        <w:pStyle w:val="20"/>
        <w:numPr>
          <w:ilvl w:val="0"/>
          <w:numId w:val="1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8359CE" w:rsidRDefault="00267772" w:rsidP="00CB5F1D">
      <w:pPr>
        <w:pStyle w:val="20"/>
        <w:numPr>
          <w:ilvl w:val="0"/>
          <w:numId w:val="1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8359CE" w:rsidRDefault="00267772" w:rsidP="00CB5F1D">
      <w:pPr>
        <w:pStyle w:val="20"/>
        <w:numPr>
          <w:ilvl w:val="0"/>
          <w:numId w:val="1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готовить детей к посещению кукольного театра, выставки детских работ и так</w:t>
      </w:r>
    </w:p>
    <w:p w:rsidR="00267772" w:rsidRPr="008359CE" w:rsidRDefault="00267772" w:rsidP="00CB5F1D">
      <w:pPr>
        <w:pStyle w:val="20"/>
        <w:numPr>
          <w:ilvl w:val="0"/>
          <w:numId w:val="1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далее;</w:t>
      </w:r>
    </w:p>
    <w:p w:rsidR="00267772" w:rsidRPr="008359CE" w:rsidRDefault="00267772" w:rsidP="00CB5F1D">
      <w:pPr>
        <w:pStyle w:val="20"/>
        <w:numPr>
          <w:ilvl w:val="0"/>
          <w:numId w:val="12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приобщать детей к участию в концертах, праздниках в семье и </w:t>
      </w:r>
      <w:r w:rsidR="001021EF">
        <w:rPr>
          <w:sz w:val="24"/>
          <w:szCs w:val="24"/>
          <w:lang w:val="ru-RU"/>
        </w:rPr>
        <w:t xml:space="preserve">ДОУ </w:t>
      </w:r>
      <w:r w:rsidRPr="008359CE">
        <w:rPr>
          <w:sz w:val="24"/>
          <w:szCs w:val="24"/>
          <w:lang w:val="ru-RU"/>
        </w:rPr>
        <w:t>: исполнение танца, песни, чтение стихов;</w:t>
      </w:r>
    </w:p>
    <w:p w:rsidR="00267772" w:rsidRPr="008359CE" w:rsidRDefault="00267772" w:rsidP="00CB5F1D">
      <w:pPr>
        <w:pStyle w:val="20"/>
        <w:numPr>
          <w:ilvl w:val="0"/>
          <w:numId w:val="94"/>
        </w:numPr>
        <w:shd w:val="clear" w:color="auto" w:fill="auto"/>
        <w:tabs>
          <w:tab w:val="left" w:pos="851"/>
          <w:tab w:val="left" w:pos="1042"/>
        </w:tabs>
        <w:spacing w:before="0" w:after="0" w:line="240" w:lineRule="auto"/>
        <w:ind w:firstLine="709"/>
        <w:contextualSpacing/>
        <w:jc w:val="both"/>
        <w:rPr>
          <w:sz w:val="24"/>
          <w:szCs w:val="24"/>
        </w:rPr>
      </w:pPr>
      <w:r w:rsidRPr="008359CE">
        <w:rPr>
          <w:sz w:val="24"/>
          <w:szCs w:val="24"/>
        </w:rPr>
        <w:t>изобразительная деятельность:</w:t>
      </w:r>
    </w:p>
    <w:p w:rsidR="00267772" w:rsidRPr="008359CE" w:rsidRDefault="00267772" w:rsidP="00CB5F1D">
      <w:pPr>
        <w:pStyle w:val="20"/>
        <w:numPr>
          <w:ilvl w:val="0"/>
          <w:numId w:val="1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8359CE" w:rsidRDefault="00267772" w:rsidP="00CB5F1D">
      <w:pPr>
        <w:pStyle w:val="20"/>
        <w:numPr>
          <w:ilvl w:val="0"/>
          <w:numId w:val="1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8359CE" w:rsidRDefault="00267772" w:rsidP="00CB5F1D">
      <w:pPr>
        <w:pStyle w:val="20"/>
        <w:numPr>
          <w:ilvl w:val="0"/>
          <w:numId w:val="1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8359CE" w:rsidRDefault="00267772" w:rsidP="00CB5F1D">
      <w:pPr>
        <w:pStyle w:val="20"/>
        <w:numPr>
          <w:ilvl w:val="0"/>
          <w:numId w:val="1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8359CE" w:rsidRDefault="00267772" w:rsidP="00CB5F1D">
      <w:pPr>
        <w:pStyle w:val="20"/>
        <w:numPr>
          <w:ilvl w:val="0"/>
          <w:numId w:val="1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8359CE" w:rsidRDefault="00267772" w:rsidP="00CB5F1D">
      <w:pPr>
        <w:pStyle w:val="20"/>
        <w:numPr>
          <w:ilvl w:val="0"/>
          <w:numId w:val="1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lastRenderedPageBreak/>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8359CE" w:rsidRDefault="00267772" w:rsidP="00CB5F1D">
      <w:pPr>
        <w:pStyle w:val="20"/>
        <w:numPr>
          <w:ilvl w:val="0"/>
          <w:numId w:val="1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8359CE" w:rsidRDefault="00267772" w:rsidP="00CB5F1D">
      <w:pPr>
        <w:pStyle w:val="20"/>
        <w:numPr>
          <w:ilvl w:val="0"/>
          <w:numId w:val="1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8359CE" w:rsidRDefault="00267772" w:rsidP="00CB5F1D">
      <w:pPr>
        <w:pStyle w:val="20"/>
        <w:numPr>
          <w:ilvl w:val="0"/>
          <w:numId w:val="1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8359CE" w:rsidRDefault="00267772" w:rsidP="00CB5F1D">
      <w:pPr>
        <w:pStyle w:val="20"/>
        <w:numPr>
          <w:ilvl w:val="0"/>
          <w:numId w:val="12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переводить детей от рисования-подражания к самостоятельному творчеству;</w:t>
      </w:r>
    </w:p>
    <w:p w:rsidR="000A4029" w:rsidRPr="008359CE" w:rsidRDefault="00267772" w:rsidP="00CB5F1D">
      <w:pPr>
        <w:pStyle w:val="20"/>
        <w:numPr>
          <w:ilvl w:val="0"/>
          <w:numId w:val="94"/>
        </w:numPr>
        <w:shd w:val="clear" w:color="auto" w:fill="auto"/>
        <w:tabs>
          <w:tab w:val="left" w:pos="851"/>
          <w:tab w:val="left" w:pos="1022"/>
        </w:tabs>
        <w:spacing w:before="0" w:after="0" w:line="240" w:lineRule="auto"/>
        <w:ind w:firstLine="709"/>
        <w:contextualSpacing/>
        <w:jc w:val="both"/>
        <w:rPr>
          <w:sz w:val="24"/>
          <w:szCs w:val="24"/>
          <w:lang w:val="ru-RU"/>
        </w:rPr>
      </w:pPr>
      <w:r w:rsidRPr="008359CE">
        <w:rPr>
          <w:sz w:val="24"/>
          <w:szCs w:val="24"/>
          <w:lang w:val="ru-RU"/>
        </w:rPr>
        <w:t xml:space="preserve">конструктивная деятельность: </w:t>
      </w:r>
    </w:p>
    <w:p w:rsidR="00267772" w:rsidRPr="008359CE" w:rsidRDefault="00267772" w:rsidP="00CB5F1D">
      <w:pPr>
        <w:pStyle w:val="20"/>
        <w:numPr>
          <w:ilvl w:val="0"/>
          <w:numId w:val="122"/>
        </w:numPr>
        <w:shd w:val="clear" w:color="auto" w:fill="auto"/>
        <w:tabs>
          <w:tab w:val="left" w:pos="851"/>
          <w:tab w:val="left" w:pos="993"/>
        </w:tabs>
        <w:spacing w:before="0" w:after="0" w:line="240" w:lineRule="auto"/>
        <w:ind w:left="0" w:firstLine="567"/>
        <w:contextualSpacing/>
        <w:jc w:val="both"/>
        <w:rPr>
          <w:sz w:val="24"/>
          <w:szCs w:val="24"/>
          <w:lang w:val="ru-RU"/>
        </w:rPr>
      </w:pPr>
      <w:r w:rsidRPr="008359CE">
        <w:rPr>
          <w:sz w:val="24"/>
          <w:szCs w:val="24"/>
          <w:lang w:val="ru-RU"/>
        </w:rPr>
        <w:t>совершенствовать у детей конструктивные умения;</w:t>
      </w:r>
    </w:p>
    <w:p w:rsidR="00267772" w:rsidRPr="008359CE" w:rsidRDefault="00267772" w:rsidP="00CB5F1D">
      <w:pPr>
        <w:pStyle w:val="20"/>
        <w:numPr>
          <w:ilvl w:val="0"/>
          <w:numId w:val="122"/>
        </w:numPr>
        <w:shd w:val="clear" w:color="auto" w:fill="auto"/>
        <w:tabs>
          <w:tab w:val="left" w:pos="851"/>
          <w:tab w:val="left" w:pos="993"/>
        </w:tabs>
        <w:spacing w:before="0" w:after="0" w:line="240" w:lineRule="auto"/>
        <w:ind w:left="0" w:firstLine="567"/>
        <w:contextualSpacing/>
        <w:jc w:val="both"/>
        <w:rPr>
          <w:sz w:val="24"/>
          <w:szCs w:val="24"/>
          <w:lang w:val="ru-RU"/>
        </w:rPr>
      </w:pPr>
      <w:r w:rsidRPr="008359CE">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8359CE" w:rsidRDefault="00267772" w:rsidP="00CB5F1D">
      <w:pPr>
        <w:pStyle w:val="20"/>
        <w:numPr>
          <w:ilvl w:val="0"/>
          <w:numId w:val="122"/>
        </w:numPr>
        <w:shd w:val="clear" w:color="auto" w:fill="auto"/>
        <w:tabs>
          <w:tab w:val="left" w:pos="851"/>
          <w:tab w:val="left" w:pos="993"/>
        </w:tabs>
        <w:spacing w:before="0" w:after="0" w:line="240" w:lineRule="auto"/>
        <w:ind w:left="0" w:firstLine="567"/>
        <w:contextualSpacing/>
        <w:jc w:val="both"/>
        <w:rPr>
          <w:sz w:val="24"/>
          <w:szCs w:val="24"/>
          <w:lang w:val="ru-RU"/>
        </w:rPr>
      </w:pPr>
      <w:r w:rsidRPr="008359CE">
        <w:rPr>
          <w:sz w:val="24"/>
          <w:szCs w:val="24"/>
          <w:lang w:val="ru-RU"/>
        </w:rPr>
        <w:t>формировать умение у детей использовать в постройках детали разного цвета;</w:t>
      </w:r>
    </w:p>
    <w:p w:rsidR="00267772" w:rsidRPr="008359CE" w:rsidRDefault="00267772" w:rsidP="00CB5F1D">
      <w:pPr>
        <w:pStyle w:val="20"/>
        <w:numPr>
          <w:ilvl w:val="0"/>
          <w:numId w:val="94"/>
        </w:numPr>
        <w:shd w:val="clear" w:color="auto" w:fill="auto"/>
        <w:tabs>
          <w:tab w:val="left" w:pos="851"/>
          <w:tab w:val="left" w:pos="1027"/>
        </w:tabs>
        <w:spacing w:before="0" w:after="0" w:line="240" w:lineRule="auto"/>
        <w:ind w:firstLine="709"/>
        <w:contextualSpacing/>
        <w:jc w:val="both"/>
        <w:rPr>
          <w:sz w:val="24"/>
          <w:szCs w:val="24"/>
        </w:rPr>
      </w:pPr>
      <w:r w:rsidRPr="008359CE">
        <w:rPr>
          <w:sz w:val="24"/>
          <w:szCs w:val="24"/>
        </w:rPr>
        <w:t>музыкальная деятельность:</w:t>
      </w:r>
    </w:p>
    <w:p w:rsidR="00267772" w:rsidRPr="008359CE" w:rsidRDefault="00267772" w:rsidP="00CB5F1D">
      <w:pPr>
        <w:pStyle w:val="20"/>
        <w:numPr>
          <w:ilvl w:val="0"/>
          <w:numId w:val="12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8359CE" w:rsidRDefault="00267772" w:rsidP="00CB5F1D">
      <w:pPr>
        <w:pStyle w:val="20"/>
        <w:numPr>
          <w:ilvl w:val="0"/>
          <w:numId w:val="12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8359CE" w:rsidRDefault="00267772" w:rsidP="00CB5F1D">
      <w:pPr>
        <w:pStyle w:val="20"/>
        <w:numPr>
          <w:ilvl w:val="0"/>
          <w:numId w:val="12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учить детей петь простые народные песни, попевки, прибаутки, передавая их настроение и характер;</w:t>
      </w:r>
    </w:p>
    <w:p w:rsidR="00267772" w:rsidRPr="008359CE" w:rsidRDefault="00267772" w:rsidP="00CB5F1D">
      <w:pPr>
        <w:pStyle w:val="20"/>
        <w:numPr>
          <w:ilvl w:val="0"/>
          <w:numId w:val="12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8359CE" w:rsidRDefault="00267772" w:rsidP="00CB5F1D">
      <w:pPr>
        <w:pStyle w:val="20"/>
        <w:numPr>
          <w:ilvl w:val="0"/>
          <w:numId w:val="94"/>
        </w:numPr>
        <w:shd w:val="clear" w:color="auto" w:fill="auto"/>
        <w:tabs>
          <w:tab w:val="left" w:pos="851"/>
          <w:tab w:val="left" w:pos="1008"/>
        </w:tabs>
        <w:spacing w:before="0" w:after="0" w:line="240" w:lineRule="auto"/>
        <w:ind w:firstLine="709"/>
        <w:contextualSpacing/>
        <w:jc w:val="both"/>
        <w:rPr>
          <w:sz w:val="24"/>
          <w:szCs w:val="24"/>
        </w:rPr>
      </w:pPr>
      <w:r w:rsidRPr="008359CE">
        <w:rPr>
          <w:sz w:val="24"/>
          <w:szCs w:val="24"/>
        </w:rPr>
        <w:t>театрализованная деятельность:</w:t>
      </w:r>
    </w:p>
    <w:p w:rsidR="00267772" w:rsidRPr="008359CE" w:rsidRDefault="00267772" w:rsidP="00CB5F1D">
      <w:pPr>
        <w:pStyle w:val="20"/>
        <w:numPr>
          <w:ilvl w:val="0"/>
          <w:numId w:val="12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8359CE" w:rsidRDefault="00267772" w:rsidP="00CB5F1D">
      <w:pPr>
        <w:pStyle w:val="20"/>
        <w:numPr>
          <w:ilvl w:val="0"/>
          <w:numId w:val="12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положительные, доброжелательные, коллективные взаимоотношения;</w:t>
      </w:r>
    </w:p>
    <w:p w:rsidR="00267772" w:rsidRPr="008359CE" w:rsidRDefault="00267772" w:rsidP="00CB5F1D">
      <w:pPr>
        <w:pStyle w:val="20"/>
        <w:numPr>
          <w:ilvl w:val="0"/>
          <w:numId w:val="12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8359CE" w:rsidRDefault="00267772" w:rsidP="00CB5F1D">
      <w:pPr>
        <w:pStyle w:val="20"/>
        <w:numPr>
          <w:ilvl w:val="0"/>
          <w:numId w:val="12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8359CE" w:rsidRDefault="00267772" w:rsidP="00CB5F1D">
      <w:pPr>
        <w:pStyle w:val="20"/>
        <w:numPr>
          <w:ilvl w:val="0"/>
          <w:numId w:val="12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8359CE" w:rsidRDefault="00267772" w:rsidP="00CB5F1D">
      <w:pPr>
        <w:pStyle w:val="20"/>
        <w:numPr>
          <w:ilvl w:val="0"/>
          <w:numId w:val="12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8359CE" w:rsidRDefault="00267772" w:rsidP="00CB5F1D">
      <w:pPr>
        <w:pStyle w:val="20"/>
        <w:numPr>
          <w:ilvl w:val="0"/>
          <w:numId w:val="12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интонационную выразительность речи в процессе театрально-игровой деятельности;</w:t>
      </w:r>
    </w:p>
    <w:p w:rsidR="00267772" w:rsidRPr="008359CE" w:rsidRDefault="00267772" w:rsidP="00CB5F1D">
      <w:pPr>
        <w:pStyle w:val="20"/>
        <w:numPr>
          <w:ilvl w:val="0"/>
          <w:numId w:val="12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диалогическую речь в процессе театрально-игровой деятельности;</w:t>
      </w:r>
    </w:p>
    <w:p w:rsidR="00267772" w:rsidRPr="008359CE" w:rsidRDefault="00267772" w:rsidP="00CB5F1D">
      <w:pPr>
        <w:pStyle w:val="20"/>
        <w:numPr>
          <w:ilvl w:val="0"/>
          <w:numId w:val="12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умение следить за развитием действия в драматизациях и кукольных спектаклях;</w:t>
      </w:r>
    </w:p>
    <w:p w:rsidR="00267772" w:rsidRPr="008359CE" w:rsidRDefault="00267772" w:rsidP="00CB5F1D">
      <w:pPr>
        <w:pStyle w:val="20"/>
        <w:numPr>
          <w:ilvl w:val="0"/>
          <w:numId w:val="12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8359CE" w:rsidRDefault="00267772" w:rsidP="00CB5F1D">
      <w:pPr>
        <w:pStyle w:val="20"/>
        <w:numPr>
          <w:ilvl w:val="0"/>
          <w:numId w:val="94"/>
        </w:numPr>
        <w:shd w:val="clear" w:color="auto" w:fill="auto"/>
        <w:tabs>
          <w:tab w:val="left" w:pos="851"/>
          <w:tab w:val="left" w:pos="1038"/>
        </w:tabs>
        <w:spacing w:before="0" w:after="0" w:line="240" w:lineRule="auto"/>
        <w:ind w:firstLine="709"/>
        <w:contextualSpacing/>
        <w:jc w:val="both"/>
        <w:rPr>
          <w:sz w:val="24"/>
          <w:szCs w:val="24"/>
        </w:rPr>
      </w:pPr>
      <w:r w:rsidRPr="008359CE">
        <w:rPr>
          <w:sz w:val="24"/>
          <w:szCs w:val="24"/>
        </w:rPr>
        <w:lastRenderedPageBreak/>
        <w:t>культурно-досуговая деятельность:</w:t>
      </w:r>
    </w:p>
    <w:p w:rsidR="00267772" w:rsidRPr="008359CE" w:rsidRDefault="00267772" w:rsidP="00CB5F1D">
      <w:pPr>
        <w:pStyle w:val="20"/>
        <w:numPr>
          <w:ilvl w:val="0"/>
          <w:numId w:val="12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8359CE" w:rsidRDefault="00267772" w:rsidP="00CB5F1D">
      <w:pPr>
        <w:pStyle w:val="20"/>
        <w:numPr>
          <w:ilvl w:val="0"/>
          <w:numId w:val="12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8359CE" w:rsidRDefault="00267772" w:rsidP="00CB5F1D">
      <w:pPr>
        <w:pStyle w:val="20"/>
        <w:numPr>
          <w:ilvl w:val="0"/>
          <w:numId w:val="12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создавать атмосферу эмоционального благополучия в культурно-досуговой деятельности;</w:t>
      </w:r>
    </w:p>
    <w:p w:rsidR="00267772" w:rsidRPr="008359CE" w:rsidRDefault="00267772" w:rsidP="00CB5F1D">
      <w:pPr>
        <w:pStyle w:val="20"/>
        <w:numPr>
          <w:ilvl w:val="0"/>
          <w:numId w:val="12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8359CE" w:rsidRDefault="00267772" w:rsidP="00CB5F1D">
      <w:pPr>
        <w:pStyle w:val="20"/>
        <w:numPr>
          <w:ilvl w:val="0"/>
          <w:numId w:val="12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8359CE" w:rsidRDefault="00267772" w:rsidP="00CB5F1D">
      <w:pPr>
        <w:pStyle w:val="20"/>
        <w:shd w:val="clear" w:color="auto" w:fill="auto"/>
        <w:tabs>
          <w:tab w:val="left" w:pos="851"/>
          <w:tab w:val="left" w:pos="1575"/>
        </w:tabs>
        <w:spacing w:before="0" w:after="0" w:line="240" w:lineRule="auto"/>
        <w:ind w:left="709"/>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267772" w:rsidRPr="008359CE" w:rsidRDefault="00267772" w:rsidP="00CB5F1D">
      <w:pPr>
        <w:pStyle w:val="20"/>
        <w:shd w:val="clear" w:color="auto" w:fill="auto"/>
        <w:tabs>
          <w:tab w:val="left" w:pos="851"/>
          <w:tab w:val="left" w:pos="1782"/>
        </w:tabs>
        <w:spacing w:before="0" w:after="0" w:line="240" w:lineRule="auto"/>
        <w:ind w:left="709"/>
        <w:contextualSpacing/>
        <w:jc w:val="both"/>
        <w:rPr>
          <w:b/>
          <w:i/>
          <w:sz w:val="24"/>
          <w:szCs w:val="24"/>
          <w:lang w:val="ru-RU"/>
        </w:rPr>
      </w:pPr>
      <w:r w:rsidRPr="008359CE">
        <w:rPr>
          <w:b/>
          <w:i/>
          <w:sz w:val="24"/>
          <w:szCs w:val="24"/>
          <w:lang w:val="ru-RU"/>
        </w:rPr>
        <w:t>Приобщение к искусству.</w:t>
      </w:r>
    </w:p>
    <w:p w:rsidR="00267772" w:rsidRPr="008359CE" w:rsidRDefault="00267772" w:rsidP="00CB5F1D">
      <w:pPr>
        <w:pStyle w:val="20"/>
        <w:numPr>
          <w:ilvl w:val="0"/>
          <w:numId w:val="95"/>
        </w:numPr>
        <w:shd w:val="clear" w:color="auto" w:fill="auto"/>
        <w:tabs>
          <w:tab w:val="left" w:pos="851"/>
          <w:tab w:val="left" w:pos="1023"/>
        </w:tabs>
        <w:spacing w:before="0" w:after="0" w:line="240" w:lineRule="auto"/>
        <w:ind w:firstLine="709"/>
        <w:contextualSpacing/>
        <w:jc w:val="both"/>
        <w:rPr>
          <w:sz w:val="24"/>
          <w:szCs w:val="24"/>
          <w:lang w:val="ru-RU"/>
        </w:rPr>
      </w:pPr>
      <w:r w:rsidRPr="008359CE">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8359CE" w:rsidRDefault="00267772" w:rsidP="00CB5F1D">
      <w:pPr>
        <w:pStyle w:val="20"/>
        <w:numPr>
          <w:ilvl w:val="0"/>
          <w:numId w:val="95"/>
        </w:numPr>
        <w:shd w:val="clear" w:color="auto" w:fill="auto"/>
        <w:tabs>
          <w:tab w:val="left" w:pos="851"/>
          <w:tab w:val="left" w:pos="1023"/>
        </w:tabs>
        <w:spacing w:before="0" w:after="0" w:line="240" w:lineRule="auto"/>
        <w:ind w:firstLine="709"/>
        <w:contextualSpacing/>
        <w:jc w:val="both"/>
        <w:rPr>
          <w:sz w:val="24"/>
          <w:szCs w:val="24"/>
          <w:lang w:val="ru-RU"/>
        </w:rPr>
      </w:pPr>
      <w:r w:rsidRPr="008359CE">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8359CE" w:rsidRDefault="00267772" w:rsidP="00CB5F1D">
      <w:pPr>
        <w:pStyle w:val="20"/>
        <w:numPr>
          <w:ilvl w:val="0"/>
          <w:numId w:val="95"/>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8359CE" w:rsidRDefault="00267772" w:rsidP="00CB5F1D">
      <w:pPr>
        <w:pStyle w:val="20"/>
        <w:numPr>
          <w:ilvl w:val="0"/>
          <w:numId w:val="95"/>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8359CE" w:rsidRDefault="00267772" w:rsidP="00CB5F1D">
      <w:pPr>
        <w:pStyle w:val="20"/>
        <w:numPr>
          <w:ilvl w:val="0"/>
          <w:numId w:val="95"/>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8359CE" w:rsidRDefault="00267772" w:rsidP="00CB5F1D">
      <w:pPr>
        <w:pStyle w:val="20"/>
        <w:shd w:val="clear" w:color="auto" w:fill="auto"/>
        <w:tabs>
          <w:tab w:val="left" w:pos="851"/>
          <w:tab w:val="left" w:pos="1777"/>
        </w:tabs>
        <w:spacing w:before="0" w:after="0" w:line="240" w:lineRule="auto"/>
        <w:ind w:left="709"/>
        <w:contextualSpacing/>
        <w:jc w:val="both"/>
        <w:rPr>
          <w:b/>
          <w:i/>
          <w:sz w:val="24"/>
          <w:szCs w:val="24"/>
          <w:lang w:val="ru-RU"/>
        </w:rPr>
      </w:pPr>
      <w:r w:rsidRPr="008359CE">
        <w:rPr>
          <w:b/>
          <w:i/>
          <w:sz w:val="24"/>
          <w:szCs w:val="24"/>
          <w:lang w:val="ru-RU"/>
        </w:rPr>
        <w:t>Изобразительная деятельность.</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8359CE" w:rsidRDefault="00267772" w:rsidP="00CB5F1D">
      <w:pPr>
        <w:pStyle w:val="20"/>
        <w:numPr>
          <w:ilvl w:val="0"/>
          <w:numId w:val="96"/>
        </w:numPr>
        <w:shd w:val="clear" w:color="auto" w:fill="auto"/>
        <w:tabs>
          <w:tab w:val="left" w:pos="851"/>
          <w:tab w:val="left" w:pos="1014"/>
        </w:tabs>
        <w:spacing w:before="0" w:after="0" w:line="240" w:lineRule="auto"/>
        <w:ind w:firstLine="709"/>
        <w:contextualSpacing/>
        <w:jc w:val="both"/>
        <w:rPr>
          <w:sz w:val="24"/>
          <w:szCs w:val="24"/>
        </w:rPr>
      </w:pPr>
      <w:r w:rsidRPr="008359CE">
        <w:rPr>
          <w:sz w:val="24"/>
          <w:szCs w:val="24"/>
        </w:rPr>
        <w:t>Рисование:</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w:t>
      </w:r>
      <w:r w:rsidRPr="008359CE">
        <w:rPr>
          <w:sz w:val="24"/>
          <w:szCs w:val="24"/>
          <w:lang w:val="ru-RU"/>
        </w:rPr>
        <w:lastRenderedPageBreak/>
        <w:t>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8359CE" w:rsidRDefault="00267772" w:rsidP="00CB5F1D">
      <w:pPr>
        <w:pStyle w:val="20"/>
        <w:numPr>
          <w:ilvl w:val="0"/>
          <w:numId w:val="96"/>
        </w:numPr>
        <w:shd w:val="clear" w:color="auto" w:fill="auto"/>
        <w:tabs>
          <w:tab w:val="left" w:pos="851"/>
          <w:tab w:val="left" w:pos="1018"/>
        </w:tabs>
        <w:spacing w:before="0" w:after="0" w:line="240" w:lineRule="auto"/>
        <w:ind w:firstLine="709"/>
        <w:contextualSpacing/>
        <w:jc w:val="both"/>
        <w:rPr>
          <w:sz w:val="24"/>
          <w:szCs w:val="24"/>
        </w:rPr>
      </w:pPr>
      <w:r w:rsidRPr="008359CE">
        <w:rPr>
          <w:sz w:val="24"/>
          <w:szCs w:val="24"/>
        </w:rPr>
        <w:t>Лепка:</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8359CE" w:rsidRDefault="00267772" w:rsidP="00CB5F1D">
      <w:pPr>
        <w:pStyle w:val="20"/>
        <w:numPr>
          <w:ilvl w:val="0"/>
          <w:numId w:val="96"/>
        </w:numPr>
        <w:shd w:val="clear" w:color="auto" w:fill="auto"/>
        <w:tabs>
          <w:tab w:val="left" w:pos="851"/>
          <w:tab w:val="left" w:pos="1013"/>
        </w:tabs>
        <w:spacing w:before="0" w:after="0" w:line="240" w:lineRule="auto"/>
        <w:ind w:firstLine="709"/>
        <w:contextualSpacing/>
        <w:jc w:val="both"/>
        <w:rPr>
          <w:sz w:val="24"/>
          <w:szCs w:val="24"/>
        </w:rPr>
      </w:pPr>
      <w:r w:rsidRPr="008359CE">
        <w:rPr>
          <w:sz w:val="24"/>
          <w:szCs w:val="24"/>
        </w:rPr>
        <w:t>Аппликация:</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8359CE" w:rsidRDefault="00267772" w:rsidP="00CB5F1D">
      <w:pPr>
        <w:pStyle w:val="20"/>
        <w:numPr>
          <w:ilvl w:val="0"/>
          <w:numId w:val="96"/>
        </w:numPr>
        <w:shd w:val="clear" w:color="auto" w:fill="auto"/>
        <w:tabs>
          <w:tab w:val="left" w:pos="851"/>
          <w:tab w:val="left" w:pos="1018"/>
        </w:tabs>
        <w:spacing w:before="0" w:after="0" w:line="240" w:lineRule="auto"/>
        <w:ind w:firstLine="709"/>
        <w:contextualSpacing/>
        <w:jc w:val="both"/>
        <w:rPr>
          <w:sz w:val="24"/>
          <w:szCs w:val="24"/>
        </w:rPr>
      </w:pPr>
      <w:r w:rsidRPr="008359CE">
        <w:rPr>
          <w:sz w:val="24"/>
          <w:szCs w:val="24"/>
        </w:rPr>
        <w:t>Народное декоративно-прикладное искусство:</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8359CE" w:rsidRDefault="00267772" w:rsidP="00CB5F1D">
      <w:pPr>
        <w:pStyle w:val="20"/>
        <w:shd w:val="clear" w:color="auto" w:fill="auto"/>
        <w:tabs>
          <w:tab w:val="left" w:pos="851"/>
          <w:tab w:val="left" w:pos="1829"/>
        </w:tabs>
        <w:spacing w:before="0" w:after="0" w:line="240" w:lineRule="auto"/>
        <w:ind w:left="709"/>
        <w:contextualSpacing/>
        <w:jc w:val="both"/>
        <w:rPr>
          <w:b/>
          <w:i/>
          <w:sz w:val="24"/>
          <w:szCs w:val="24"/>
          <w:lang w:val="ru-RU"/>
        </w:rPr>
      </w:pPr>
      <w:r w:rsidRPr="008359CE">
        <w:rPr>
          <w:b/>
          <w:i/>
          <w:sz w:val="24"/>
          <w:szCs w:val="24"/>
          <w:lang w:val="ru-RU"/>
        </w:rPr>
        <w:t>Конструктивная деятельность.</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w:t>
      </w:r>
      <w:r w:rsidRPr="008359CE">
        <w:rPr>
          <w:sz w:val="24"/>
          <w:szCs w:val="24"/>
          <w:lang w:val="ru-RU"/>
        </w:rPr>
        <w:lastRenderedPageBreak/>
        <w:t>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8359CE" w:rsidRDefault="00267772" w:rsidP="00CB5F1D">
      <w:pPr>
        <w:pStyle w:val="20"/>
        <w:shd w:val="clear" w:color="auto" w:fill="auto"/>
        <w:tabs>
          <w:tab w:val="left" w:pos="851"/>
          <w:tab w:val="left" w:pos="1762"/>
        </w:tabs>
        <w:spacing w:before="0" w:after="0" w:line="240" w:lineRule="auto"/>
        <w:ind w:left="709"/>
        <w:contextualSpacing/>
        <w:jc w:val="both"/>
        <w:rPr>
          <w:b/>
          <w:i/>
          <w:sz w:val="24"/>
          <w:szCs w:val="24"/>
        </w:rPr>
      </w:pPr>
      <w:r w:rsidRPr="008359CE">
        <w:rPr>
          <w:b/>
          <w:i/>
          <w:sz w:val="24"/>
          <w:szCs w:val="24"/>
        </w:rPr>
        <w:t>Музыкальная деятельность.</w:t>
      </w:r>
    </w:p>
    <w:p w:rsidR="00267772" w:rsidRPr="008359CE" w:rsidRDefault="00267772" w:rsidP="00CB5F1D">
      <w:pPr>
        <w:pStyle w:val="20"/>
        <w:numPr>
          <w:ilvl w:val="0"/>
          <w:numId w:val="97"/>
        </w:numPr>
        <w:shd w:val="clear" w:color="auto" w:fill="auto"/>
        <w:tabs>
          <w:tab w:val="left" w:pos="851"/>
          <w:tab w:val="left" w:pos="1042"/>
        </w:tabs>
        <w:spacing w:before="0" w:after="0" w:line="240" w:lineRule="auto"/>
        <w:ind w:firstLine="709"/>
        <w:contextualSpacing/>
        <w:jc w:val="both"/>
        <w:rPr>
          <w:sz w:val="24"/>
          <w:szCs w:val="24"/>
          <w:lang w:val="ru-RU"/>
        </w:rPr>
      </w:pPr>
      <w:r w:rsidRPr="008359CE">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8359CE" w:rsidRDefault="00267772" w:rsidP="00CB5F1D">
      <w:pPr>
        <w:pStyle w:val="20"/>
        <w:numPr>
          <w:ilvl w:val="0"/>
          <w:numId w:val="97"/>
        </w:numPr>
        <w:shd w:val="clear" w:color="auto" w:fill="auto"/>
        <w:tabs>
          <w:tab w:val="left" w:pos="851"/>
          <w:tab w:val="left" w:pos="1038"/>
        </w:tabs>
        <w:spacing w:before="0" w:after="0" w:line="240" w:lineRule="auto"/>
        <w:ind w:firstLine="709"/>
        <w:contextualSpacing/>
        <w:jc w:val="both"/>
        <w:rPr>
          <w:sz w:val="24"/>
          <w:szCs w:val="24"/>
          <w:lang w:val="ru-RU"/>
        </w:rPr>
      </w:pPr>
      <w:r w:rsidRPr="008359CE">
        <w:rPr>
          <w:sz w:val="24"/>
          <w:szCs w:val="24"/>
          <w:lang w:val="ru-RU"/>
        </w:rPr>
        <w:t xml:space="preserve">Пение: педагог способствует развитию у детей певческих навыков: петь без напряжения в диапазоне ре (ми) - </w:t>
      </w:r>
      <w:r w:rsidRPr="008359CE">
        <w:rPr>
          <w:rStyle w:val="CenturySchoolbook175pt"/>
          <w:rFonts w:ascii="Times New Roman" w:hAnsi="Times New Roman" w:cs="Times New Roman"/>
          <w:sz w:val="24"/>
          <w:szCs w:val="24"/>
        </w:rPr>
        <w:t>ля</w:t>
      </w:r>
      <w:r w:rsidRPr="008359CE">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8359CE" w:rsidRDefault="00267772" w:rsidP="00CB5F1D">
      <w:pPr>
        <w:pStyle w:val="20"/>
        <w:numPr>
          <w:ilvl w:val="0"/>
          <w:numId w:val="97"/>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8359CE" w:rsidRDefault="00267772" w:rsidP="00CB5F1D">
      <w:pPr>
        <w:pStyle w:val="20"/>
        <w:numPr>
          <w:ilvl w:val="0"/>
          <w:numId w:val="97"/>
        </w:numPr>
        <w:shd w:val="clear" w:color="auto" w:fill="auto"/>
        <w:tabs>
          <w:tab w:val="left" w:pos="851"/>
          <w:tab w:val="left" w:pos="1022"/>
        </w:tabs>
        <w:spacing w:before="0" w:after="0" w:line="240" w:lineRule="auto"/>
        <w:ind w:firstLine="709"/>
        <w:contextualSpacing/>
        <w:jc w:val="both"/>
        <w:rPr>
          <w:sz w:val="24"/>
          <w:szCs w:val="24"/>
        </w:rPr>
      </w:pPr>
      <w:r w:rsidRPr="008359CE">
        <w:rPr>
          <w:sz w:val="24"/>
          <w:szCs w:val="24"/>
        </w:rPr>
        <w:t>Музыкально-ритмические движения:</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8359CE" w:rsidRDefault="00267772" w:rsidP="00CB5F1D">
      <w:pPr>
        <w:pStyle w:val="20"/>
        <w:numPr>
          <w:ilvl w:val="0"/>
          <w:numId w:val="97"/>
        </w:numPr>
        <w:shd w:val="clear" w:color="auto" w:fill="auto"/>
        <w:tabs>
          <w:tab w:val="left" w:pos="851"/>
          <w:tab w:val="left" w:pos="1013"/>
        </w:tabs>
        <w:spacing w:before="0" w:after="0" w:line="240" w:lineRule="auto"/>
        <w:ind w:firstLine="709"/>
        <w:contextualSpacing/>
        <w:jc w:val="both"/>
        <w:rPr>
          <w:sz w:val="24"/>
          <w:szCs w:val="24"/>
          <w:lang w:val="ru-RU"/>
        </w:rPr>
      </w:pPr>
      <w:r w:rsidRPr="008359CE">
        <w:rPr>
          <w:sz w:val="24"/>
          <w:szCs w:val="24"/>
          <w:lang w:val="ru-RU"/>
        </w:rPr>
        <w:t>Игра на детских музыкальных инструментах:</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8359CE" w:rsidRDefault="00267772" w:rsidP="00CB5F1D">
      <w:pPr>
        <w:pStyle w:val="20"/>
        <w:shd w:val="clear" w:color="auto" w:fill="auto"/>
        <w:tabs>
          <w:tab w:val="left" w:pos="851"/>
          <w:tab w:val="left" w:pos="1771"/>
        </w:tabs>
        <w:spacing w:before="0" w:after="0" w:line="240" w:lineRule="auto"/>
        <w:ind w:left="709"/>
        <w:contextualSpacing/>
        <w:jc w:val="both"/>
        <w:rPr>
          <w:b/>
          <w:i/>
          <w:sz w:val="24"/>
          <w:szCs w:val="24"/>
          <w:lang w:val="ru-RU"/>
        </w:rPr>
      </w:pPr>
      <w:r w:rsidRPr="008359CE">
        <w:rPr>
          <w:b/>
          <w:i/>
          <w:sz w:val="24"/>
          <w:szCs w:val="24"/>
          <w:lang w:val="ru-RU"/>
        </w:rPr>
        <w:t>Театрализованная деятельность.</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w:t>
      </w:r>
      <w:r w:rsidRPr="008359CE">
        <w:rPr>
          <w:sz w:val="24"/>
          <w:szCs w:val="24"/>
          <w:lang w:val="ru-RU"/>
        </w:rPr>
        <w:lastRenderedPageBreak/>
        <w:t>атрибуты. Педагог поощряет участие детей в играх-драматизациях, формирует умение следить за сюжетом.</w:t>
      </w:r>
    </w:p>
    <w:p w:rsidR="00267772" w:rsidRPr="008359CE" w:rsidRDefault="00267772" w:rsidP="00CB5F1D">
      <w:pPr>
        <w:pStyle w:val="20"/>
        <w:shd w:val="clear" w:color="auto" w:fill="auto"/>
        <w:tabs>
          <w:tab w:val="left" w:pos="851"/>
          <w:tab w:val="left" w:pos="1757"/>
        </w:tabs>
        <w:spacing w:before="0" w:after="0" w:line="240" w:lineRule="auto"/>
        <w:ind w:left="709"/>
        <w:contextualSpacing/>
        <w:jc w:val="both"/>
        <w:rPr>
          <w:b/>
          <w:i/>
          <w:sz w:val="24"/>
          <w:szCs w:val="24"/>
        </w:rPr>
      </w:pPr>
      <w:r w:rsidRPr="008359CE">
        <w:rPr>
          <w:b/>
          <w:i/>
          <w:sz w:val="24"/>
          <w:szCs w:val="24"/>
        </w:rPr>
        <w:t>Культурно-досуговая деятельность.</w:t>
      </w:r>
    </w:p>
    <w:p w:rsidR="00267772" w:rsidRPr="008359CE" w:rsidRDefault="00267772" w:rsidP="00CB5F1D">
      <w:pPr>
        <w:pStyle w:val="20"/>
        <w:numPr>
          <w:ilvl w:val="0"/>
          <w:numId w:val="98"/>
        </w:numPr>
        <w:shd w:val="clear" w:color="auto" w:fill="auto"/>
        <w:tabs>
          <w:tab w:val="left" w:pos="851"/>
          <w:tab w:val="left" w:pos="1023"/>
        </w:tabs>
        <w:spacing w:before="0" w:after="0" w:line="240" w:lineRule="auto"/>
        <w:ind w:firstLine="709"/>
        <w:contextualSpacing/>
        <w:jc w:val="both"/>
        <w:rPr>
          <w:sz w:val="24"/>
          <w:szCs w:val="24"/>
          <w:lang w:val="ru-RU"/>
        </w:rPr>
      </w:pPr>
      <w:r w:rsidRPr="008359CE">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8359CE" w:rsidRDefault="00267772" w:rsidP="00CB5F1D">
      <w:pPr>
        <w:pStyle w:val="20"/>
        <w:numPr>
          <w:ilvl w:val="0"/>
          <w:numId w:val="98"/>
        </w:numPr>
        <w:shd w:val="clear" w:color="auto" w:fill="auto"/>
        <w:tabs>
          <w:tab w:val="left" w:pos="851"/>
          <w:tab w:val="left" w:pos="1038"/>
        </w:tabs>
        <w:spacing w:before="0" w:after="0" w:line="240" w:lineRule="auto"/>
        <w:ind w:firstLine="709"/>
        <w:contextualSpacing/>
        <w:jc w:val="both"/>
        <w:rPr>
          <w:sz w:val="24"/>
          <w:szCs w:val="24"/>
          <w:lang w:val="ru-RU"/>
        </w:rPr>
      </w:pPr>
      <w:r w:rsidRPr="008359CE">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8359CE" w:rsidRDefault="00BA5323" w:rsidP="00CB5F1D">
      <w:pPr>
        <w:pStyle w:val="20"/>
        <w:shd w:val="clear" w:color="auto" w:fill="auto"/>
        <w:tabs>
          <w:tab w:val="left" w:pos="851"/>
          <w:tab w:val="left" w:pos="1354"/>
        </w:tabs>
        <w:spacing w:before="0" w:after="0" w:line="240" w:lineRule="auto"/>
        <w:ind w:left="709"/>
        <w:contextualSpacing/>
        <w:jc w:val="both"/>
        <w:rPr>
          <w:b/>
          <w:sz w:val="24"/>
          <w:szCs w:val="24"/>
          <w:lang w:val="ru-RU"/>
        </w:rPr>
      </w:pPr>
      <w:r>
        <w:rPr>
          <w:b/>
          <w:sz w:val="24"/>
          <w:szCs w:val="24"/>
          <w:lang w:val="ru-RU"/>
        </w:rPr>
        <w:t>3</w:t>
      </w:r>
      <w:r w:rsidR="000A4029" w:rsidRPr="008359CE">
        <w:rPr>
          <w:b/>
          <w:sz w:val="24"/>
          <w:szCs w:val="24"/>
          <w:lang w:val="ru-RU"/>
        </w:rPr>
        <w:t xml:space="preserve">.1.4.5. </w:t>
      </w:r>
      <w:r w:rsidR="00267772" w:rsidRPr="008359CE">
        <w:rPr>
          <w:b/>
          <w:sz w:val="24"/>
          <w:szCs w:val="24"/>
          <w:lang w:val="ru-RU"/>
        </w:rPr>
        <w:t>От 4 лет до 5 лет.</w:t>
      </w:r>
    </w:p>
    <w:p w:rsidR="00267772" w:rsidRPr="008359CE" w:rsidRDefault="00267772" w:rsidP="00CB5F1D">
      <w:pPr>
        <w:pStyle w:val="20"/>
        <w:shd w:val="clear" w:color="auto" w:fill="auto"/>
        <w:tabs>
          <w:tab w:val="left" w:pos="851"/>
          <w:tab w:val="left" w:pos="1556"/>
        </w:tabs>
        <w:spacing w:before="0" w:after="0" w:line="240" w:lineRule="auto"/>
        <w:ind w:firstLine="709"/>
        <w:contextualSpacing/>
        <w:jc w:val="both"/>
        <w:rPr>
          <w:sz w:val="24"/>
          <w:szCs w:val="24"/>
          <w:lang w:val="ru-RU"/>
        </w:rPr>
      </w:pPr>
      <w:r w:rsidRPr="008359CE">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8359CE" w:rsidRDefault="00267772" w:rsidP="00CB5F1D">
      <w:pPr>
        <w:pStyle w:val="20"/>
        <w:numPr>
          <w:ilvl w:val="0"/>
          <w:numId w:val="99"/>
        </w:numPr>
        <w:shd w:val="clear" w:color="auto" w:fill="auto"/>
        <w:tabs>
          <w:tab w:val="left" w:pos="851"/>
          <w:tab w:val="left" w:pos="994"/>
        </w:tabs>
        <w:spacing w:before="0" w:after="0" w:line="240" w:lineRule="auto"/>
        <w:ind w:firstLine="709"/>
        <w:contextualSpacing/>
        <w:jc w:val="both"/>
        <w:rPr>
          <w:sz w:val="24"/>
          <w:szCs w:val="24"/>
        </w:rPr>
      </w:pPr>
      <w:r w:rsidRPr="008359CE">
        <w:rPr>
          <w:sz w:val="24"/>
          <w:szCs w:val="24"/>
        </w:rPr>
        <w:t>приобщение к искусству:</w:t>
      </w:r>
    </w:p>
    <w:p w:rsidR="00267772" w:rsidRPr="008359CE" w:rsidRDefault="00267772" w:rsidP="00CB5F1D">
      <w:pPr>
        <w:pStyle w:val="20"/>
        <w:numPr>
          <w:ilvl w:val="0"/>
          <w:numId w:val="12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8359CE" w:rsidRDefault="00267772" w:rsidP="00CB5F1D">
      <w:pPr>
        <w:pStyle w:val="20"/>
        <w:numPr>
          <w:ilvl w:val="0"/>
          <w:numId w:val="12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умение сравнивать произведения различных видов искусства;</w:t>
      </w:r>
    </w:p>
    <w:p w:rsidR="00267772" w:rsidRPr="008359CE" w:rsidRDefault="00267772" w:rsidP="00CB5F1D">
      <w:pPr>
        <w:pStyle w:val="20"/>
        <w:numPr>
          <w:ilvl w:val="0"/>
          <w:numId w:val="12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отзывчивость и эстетическое сопереживание на красоту окружающей действительности;</w:t>
      </w:r>
    </w:p>
    <w:p w:rsidR="00267772" w:rsidRPr="008359CE" w:rsidRDefault="00267772" w:rsidP="00CB5F1D">
      <w:pPr>
        <w:pStyle w:val="20"/>
        <w:numPr>
          <w:ilvl w:val="0"/>
          <w:numId w:val="12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интерес к искусству как виду творческой деятельности человека;</w:t>
      </w:r>
    </w:p>
    <w:p w:rsidR="00267772" w:rsidRPr="008359CE" w:rsidRDefault="00267772" w:rsidP="00CB5F1D">
      <w:pPr>
        <w:pStyle w:val="20"/>
        <w:numPr>
          <w:ilvl w:val="0"/>
          <w:numId w:val="12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8359CE" w:rsidRDefault="00267772" w:rsidP="00CB5F1D">
      <w:pPr>
        <w:pStyle w:val="20"/>
        <w:numPr>
          <w:ilvl w:val="0"/>
          <w:numId w:val="12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понимание красоты произведений искусства, потребность общения с искусством;</w:t>
      </w:r>
    </w:p>
    <w:p w:rsidR="00267772" w:rsidRPr="008359CE" w:rsidRDefault="00267772" w:rsidP="00CB5F1D">
      <w:pPr>
        <w:pStyle w:val="20"/>
        <w:numPr>
          <w:ilvl w:val="0"/>
          <w:numId w:val="12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8359CE" w:rsidRDefault="00267772" w:rsidP="00CB5F1D">
      <w:pPr>
        <w:pStyle w:val="20"/>
        <w:numPr>
          <w:ilvl w:val="0"/>
          <w:numId w:val="12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8359CE" w:rsidRDefault="00267772" w:rsidP="00CB5F1D">
      <w:pPr>
        <w:pStyle w:val="20"/>
        <w:numPr>
          <w:ilvl w:val="0"/>
          <w:numId w:val="99"/>
        </w:numPr>
        <w:shd w:val="clear" w:color="auto" w:fill="auto"/>
        <w:tabs>
          <w:tab w:val="left" w:pos="851"/>
          <w:tab w:val="left" w:pos="1022"/>
        </w:tabs>
        <w:spacing w:before="0" w:after="0" w:line="240" w:lineRule="auto"/>
        <w:ind w:firstLine="709"/>
        <w:contextualSpacing/>
        <w:jc w:val="both"/>
        <w:rPr>
          <w:sz w:val="24"/>
          <w:szCs w:val="24"/>
        </w:rPr>
      </w:pPr>
      <w:r w:rsidRPr="008359CE">
        <w:rPr>
          <w:sz w:val="24"/>
          <w:szCs w:val="24"/>
        </w:rPr>
        <w:t>изобразительная деятельность:</w:t>
      </w:r>
    </w:p>
    <w:p w:rsidR="00267772" w:rsidRPr="008359CE" w:rsidRDefault="00267772" w:rsidP="00CB5F1D">
      <w:pPr>
        <w:pStyle w:val="20"/>
        <w:numPr>
          <w:ilvl w:val="0"/>
          <w:numId w:val="12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8359CE" w:rsidRDefault="00267772" w:rsidP="00CB5F1D">
      <w:pPr>
        <w:pStyle w:val="20"/>
        <w:numPr>
          <w:ilvl w:val="0"/>
          <w:numId w:val="12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8359CE" w:rsidRDefault="00267772" w:rsidP="00CB5F1D">
      <w:pPr>
        <w:pStyle w:val="20"/>
        <w:numPr>
          <w:ilvl w:val="0"/>
          <w:numId w:val="12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8359CE" w:rsidRDefault="00267772" w:rsidP="00CB5F1D">
      <w:pPr>
        <w:pStyle w:val="20"/>
        <w:numPr>
          <w:ilvl w:val="0"/>
          <w:numId w:val="12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формировать у детей умение рассматривать и обследовать предметы, в том числе с помощью рук;</w:t>
      </w:r>
    </w:p>
    <w:p w:rsidR="00267772" w:rsidRPr="008359CE" w:rsidRDefault="00267772" w:rsidP="00CB5F1D">
      <w:pPr>
        <w:pStyle w:val="20"/>
        <w:numPr>
          <w:ilvl w:val="0"/>
          <w:numId w:val="12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8359CE" w:rsidRDefault="00267772" w:rsidP="00CB5F1D">
      <w:pPr>
        <w:pStyle w:val="20"/>
        <w:numPr>
          <w:ilvl w:val="0"/>
          <w:numId w:val="12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8359CE" w:rsidRDefault="00267772" w:rsidP="00CB5F1D">
      <w:pPr>
        <w:pStyle w:val="20"/>
        <w:numPr>
          <w:ilvl w:val="0"/>
          <w:numId w:val="12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8359CE" w:rsidRDefault="00267772" w:rsidP="00CB5F1D">
      <w:pPr>
        <w:pStyle w:val="20"/>
        <w:numPr>
          <w:ilvl w:val="0"/>
          <w:numId w:val="12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8359CE" w:rsidRDefault="00267772" w:rsidP="00CB5F1D">
      <w:pPr>
        <w:pStyle w:val="20"/>
        <w:numPr>
          <w:ilvl w:val="0"/>
          <w:numId w:val="12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8359CE" w:rsidRDefault="00267772" w:rsidP="00CB5F1D">
      <w:pPr>
        <w:pStyle w:val="20"/>
        <w:numPr>
          <w:ilvl w:val="0"/>
          <w:numId w:val="12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8359CE" w:rsidRDefault="00267772" w:rsidP="00CB5F1D">
      <w:pPr>
        <w:pStyle w:val="20"/>
        <w:numPr>
          <w:ilvl w:val="0"/>
          <w:numId w:val="12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8359CE" w:rsidRDefault="00267772" w:rsidP="00CB5F1D">
      <w:pPr>
        <w:pStyle w:val="20"/>
        <w:numPr>
          <w:ilvl w:val="0"/>
          <w:numId w:val="12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8359CE" w:rsidRDefault="00267772" w:rsidP="00CB5F1D">
      <w:pPr>
        <w:pStyle w:val="20"/>
        <w:numPr>
          <w:ilvl w:val="0"/>
          <w:numId w:val="99"/>
        </w:numPr>
        <w:shd w:val="clear" w:color="auto" w:fill="auto"/>
        <w:tabs>
          <w:tab w:val="left" w:pos="851"/>
          <w:tab w:val="left" w:pos="1018"/>
        </w:tabs>
        <w:spacing w:before="0" w:after="0" w:line="240" w:lineRule="auto"/>
        <w:ind w:firstLine="709"/>
        <w:contextualSpacing/>
        <w:jc w:val="both"/>
        <w:rPr>
          <w:sz w:val="24"/>
          <w:szCs w:val="24"/>
        </w:rPr>
      </w:pPr>
      <w:r w:rsidRPr="008359CE">
        <w:rPr>
          <w:sz w:val="24"/>
          <w:szCs w:val="24"/>
        </w:rPr>
        <w:t>конструктивная деятельность:</w:t>
      </w:r>
    </w:p>
    <w:p w:rsidR="00267772" w:rsidRPr="008359CE" w:rsidRDefault="00267772" w:rsidP="00CB5F1D">
      <w:pPr>
        <w:pStyle w:val="20"/>
        <w:numPr>
          <w:ilvl w:val="0"/>
          <w:numId w:val="12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8359CE" w:rsidRDefault="00267772" w:rsidP="00CB5F1D">
      <w:pPr>
        <w:pStyle w:val="20"/>
        <w:numPr>
          <w:ilvl w:val="0"/>
          <w:numId w:val="12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умение у детей сооружать постройки из крупного и мелкого строительного материала;</w:t>
      </w:r>
    </w:p>
    <w:p w:rsidR="00267772" w:rsidRPr="008359CE" w:rsidRDefault="00267772" w:rsidP="00CB5F1D">
      <w:pPr>
        <w:pStyle w:val="20"/>
        <w:numPr>
          <w:ilvl w:val="0"/>
          <w:numId w:val="12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обучать конструированию из бумаги;</w:t>
      </w:r>
    </w:p>
    <w:p w:rsidR="00267772" w:rsidRPr="008359CE" w:rsidRDefault="00267772" w:rsidP="00CB5F1D">
      <w:pPr>
        <w:pStyle w:val="20"/>
        <w:numPr>
          <w:ilvl w:val="0"/>
          <w:numId w:val="12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приобщать детей к изготовлению поделок из природного материала.</w:t>
      </w:r>
    </w:p>
    <w:p w:rsidR="00267772" w:rsidRPr="008359CE" w:rsidRDefault="00267772" w:rsidP="00CB5F1D">
      <w:pPr>
        <w:pStyle w:val="20"/>
        <w:numPr>
          <w:ilvl w:val="0"/>
          <w:numId w:val="99"/>
        </w:numPr>
        <w:shd w:val="clear" w:color="auto" w:fill="auto"/>
        <w:tabs>
          <w:tab w:val="left" w:pos="851"/>
          <w:tab w:val="left" w:pos="1027"/>
        </w:tabs>
        <w:spacing w:before="0" w:after="0" w:line="240" w:lineRule="auto"/>
        <w:ind w:firstLine="709"/>
        <w:contextualSpacing/>
        <w:jc w:val="both"/>
        <w:rPr>
          <w:sz w:val="24"/>
          <w:szCs w:val="24"/>
        </w:rPr>
      </w:pPr>
      <w:r w:rsidRPr="008359CE">
        <w:rPr>
          <w:sz w:val="24"/>
          <w:szCs w:val="24"/>
        </w:rPr>
        <w:t>музыкальная деятельность:</w:t>
      </w:r>
    </w:p>
    <w:p w:rsidR="00267772" w:rsidRPr="008359CE" w:rsidRDefault="00267772" w:rsidP="00CB5F1D">
      <w:pPr>
        <w:pStyle w:val="20"/>
        <w:numPr>
          <w:ilvl w:val="0"/>
          <w:numId w:val="12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8359CE" w:rsidRDefault="00267772" w:rsidP="00CB5F1D">
      <w:pPr>
        <w:pStyle w:val="20"/>
        <w:numPr>
          <w:ilvl w:val="0"/>
          <w:numId w:val="12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8359CE" w:rsidRDefault="00267772" w:rsidP="00CB5F1D">
      <w:pPr>
        <w:pStyle w:val="20"/>
        <w:numPr>
          <w:ilvl w:val="0"/>
          <w:numId w:val="12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воспитывать слушательскую культуру детей; </w:t>
      </w:r>
    </w:p>
    <w:p w:rsidR="00267772" w:rsidRPr="008359CE" w:rsidRDefault="00267772" w:rsidP="00CB5F1D">
      <w:pPr>
        <w:pStyle w:val="20"/>
        <w:numPr>
          <w:ilvl w:val="0"/>
          <w:numId w:val="12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музыкальность детей;</w:t>
      </w:r>
    </w:p>
    <w:p w:rsidR="00267772" w:rsidRPr="008359CE" w:rsidRDefault="00267772" w:rsidP="00CB5F1D">
      <w:pPr>
        <w:pStyle w:val="20"/>
        <w:numPr>
          <w:ilvl w:val="0"/>
          <w:numId w:val="12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8359CE" w:rsidRDefault="00267772" w:rsidP="00CB5F1D">
      <w:pPr>
        <w:pStyle w:val="20"/>
        <w:numPr>
          <w:ilvl w:val="0"/>
          <w:numId w:val="12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поддерживать у детей интерес к пению;</w:t>
      </w:r>
    </w:p>
    <w:p w:rsidR="00267772" w:rsidRPr="008359CE" w:rsidRDefault="00267772" w:rsidP="00CB5F1D">
      <w:pPr>
        <w:pStyle w:val="20"/>
        <w:numPr>
          <w:ilvl w:val="0"/>
          <w:numId w:val="12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8359CE" w:rsidRDefault="00267772" w:rsidP="00CB5F1D">
      <w:pPr>
        <w:pStyle w:val="20"/>
        <w:numPr>
          <w:ilvl w:val="0"/>
          <w:numId w:val="12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способствовать освоению детьми приемов игры на детских музыкальных инструментах;</w:t>
      </w:r>
    </w:p>
    <w:p w:rsidR="00267772" w:rsidRPr="008359CE" w:rsidRDefault="00267772" w:rsidP="00CB5F1D">
      <w:pPr>
        <w:pStyle w:val="20"/>
        <w:numPr>
          <w:ilvl w:val="0"/>
          <w:numId w:val="12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поощрять желание детей самостоятельно заниматься музыкальной деятельностью;</w:t>
      </w:r>
    </w:p>
    <w:p w:rsidR="00267772" w:rsidRPr="008359CE" w:rsidRDefault="00267772" w:rsidP="00CB5F1D">
      <w:pPr>
        <w:pStyle w:val="20"/>
        <w:numPr>
          <w:ilvl w:val="0"/>
          <w:numId w:val="99"/>
        </w:numPr>
        <w:shd w:val="clear" w:color="auto" w:fill="auto"/>
        <w:tabs>
          <w:tab w:val="left" w:pos="851"/>
          <w:tab w:val="left" w:pos="1013"/>
        </w:tabs>
        <w:spacing w:before="0" w:after="0" w:line="240" w:lineRule="auto"/>
        <w:ind w:firstLine="709"/>
        <w:contextualSpacing/>
        <w:jc w:val="both"/>
        <w:rPr>
          <w:sz w:val="24"/>
          <w:szCs w:val="24"/>
        </w:rPr>
      </w:pPr>
      <w:r w:rsidRPr="008359CE">
        <w:rPr>
          <w:sz w:val="24"/>
          <w:szCs w:val="24"/>
        </w:rPr>
        <w:t>театрализованная деятельность:</w:t>
      </w:r>
    </w:p>
    <w:p w:rsidR="00267772" w:rsidRPr="008359CE" w:rsidRDefault="00267772" w:rsidP="00CB5F1D">
      <w:pPr>
        <w:pStyle w:val="20"/>
        <w:numPr>
          <w:ilvl w:val="0"/>
          <w:numId w:val="13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8359CE" w:rsidRDefault="00267772" w:rsidP="00CB5F1D">
      <w:pPr>
        <w:pStyle w:val="20"/>
        <w:numPr>
          <w:ilvl w:val="0"/>
          <w:numId w:val="13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учить элементам художественно-образных выразительных средств (интонация, мимика, пантомимика);</w:t>
      </w:r>
    </w:p>
    <w:p w:rsidR="00267772" w:rsidRPr="008359CE" w:rsidRDefault="00267772" w:rsidP="00CB5F1D">
      <w:pPr>
        <w:pStyle w:val="20"/>
        <w:numPr>
          <w:ilvl w:val="0"/>
          <w:numId w:val="13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8359CE" w:rsidRDefault="00267772" w:rsidP="00CB5F1D">
      <w:pPr>
        <w:pStyle w:val="20"/>
        <w:numPr>
          <w:ilvl w:val="0"/>
          <w:numId w:val="13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познакомить детей с различными видами театра (кукольный, музыкальный, детский, театр зверей и другое);</w:t>
      </w:r>
    </w:p>
    <w:p w:rsidR="00267772" w:rsidRPr="008359CE" w:rsidRDefault="00267772" w:rsidP="00CB5F1D">
      <w:pPr>
        <w:pStyle w:val="20"/>
        <w:numPr>
          <w:ilvl w:val="0"/>
          <w:numId w:val="13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8359CE" w:rsidRDefault="00267772" w:rsidP="00CB5F1D">
      <w:pPr>
        <w:pStyle w:val="20"/>
        <w:numPr>
          <w:ilvl w:val="0"/>
          <w:numId w:val="13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8359CE" w:rsidRDefault="00267772" w:rsidP="00CB5F1D">
      <w:pPr>
        <w:pStyle w:val="20"/>
        <w:numPr>
          <w:ilvl w:val="0"/>
          <w:numId w:val="13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побуждать интерес творческим проявлениям в игре и игровому общению со сверстниками.</w:t>
      </w:r>
    </w:p>
    <w:p w:rsidR="00267772" w:rsidRPr="008359CE" w:rsidRDefault="00267772" w:rsidP="00CB5F1D">
      <w:pPr>
        <w:pStyle w:val="20"/>
        <w:numPr>
          <w:ilvl w:val="0"/>
          <w:numId w:val="99"/>
        </w:numPr>
        <w:shd w:val="clear" w:color="auto" w:fill="auto"/>
        <w:tabs>
          <w:tab w:val="left" w:pos="851"/>
          <w:tab w:val="left" w:pos="1022"/>
        </w:tabs>
        <w:spacing w:before="0" w:after="0" w:line="240" w:lineRule="auto"/>
        <w:ind w:firstLine="709"/>
        <w:contextualSpacing/>
        <w:jc w:val="both"/>
        <w:rPr>
          <w:sz w:val="24"/>
          <w:szCs w:val="24"/>
        </w:rPr>
      </w:pPr>
      <w:r w:rsidRPr="008359CE">
        <w:rPr>
          <w:sz w:val="24"/>
          <w:szCs w:val="24"/>
        </w:rPr>
        <w:t>культурно-досуговая деятельность:</w:t>
      </w:r>
    </w:p>
    <w:p w:rsidR="00267772" w:rsidRPr="008359CE" w:rsidRDefault="00267772" w:rsidP="00CB5F1D">
      <w:pPr>
        <w:pStyle w:val="20"/>
        <w:numPr>
          <w:ilvl w:val="0"/>
          <w:numId w:val="13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8359CE" w:rsidRDefault="00267772" w:rsidP="00CB5F1D">
      <w:pPr>
        <w:pStyle w:val="20"/>
        <w:numPr>
          <w:ilvl w:val="0"/>
          <w:numId w:val="13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lastRenderedPageBreak/>
        <w:t>развивать интерес к развлечениям, знакомящим с культурой и традициями народов страны;</w:t>
      </w:r>
    </w:p>
    <w:p w:rsidR="00267772" w:rsidRPr="008359CE" w:rsidRDefault="00267772" w:rsidP="00CB5F1D">
      <w:pPr>
        <w:pStyle w:val="20"/>
        <w:numPr>
          <w:ilvl w:val="0"/>
          <w:numId w:val="13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8359CE" w:rsidRDefault="00267772" w:rsidP="00CB5F1D">
      <w:pPr>
        <w:pStyle w:val="20"/>
        <w:numPr>
          <w:ilvl w:val="0"/>
          <w:numId w:val="13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8359CE" w:rsidRDefault="00267772" w:rsidP="00CB5F1D">
      <w:pPr>
        <w:pStyle w:val="20"/>
        <w:numPr>
          <w:ilvl w:val="0"/>
          <w:numId w:val="13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чувства причастности к событиям, происходящим в стране;</w:t>
      </w:r>
    </w:p>
    <w:p w:rsidR="00267772" w:rsidRPr="008359CE" w:rsidRDefault="00267772" w:rsidP="00CB5F1D">
      <w:pPr>
        <w:pStyle w:val="20"/>
        <w:numPr>
          <w:ilvl w:val="0"/>
          <w:numId w:val="13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индивидуальные творческие способности и художественные наклонности ребёнка;</w:t>
      </w:r>
    </w:p>
    <w:p w:rsidR="00267772" w:rsidRPr="008359CE" w:rsidRDefault="00267772" w:rsidP="00CB5F1D">
      <w:pPr>
        <w:pStyle w:val="20"/>
        <w:numPr>
          <w:ilvl w:val="0"/>
          <w:numId w:val="13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8359CE" w:rsidRDefault="00267772" w:rsidP="00CB5F1D">
      <w:pPr>
        <w:pStyle w:val="20"/>
        <w:shd w:val="clear" w:color="auto" w:fill="auto"/>
        <w:tabs>
          <w:tab w:val="left" w:pos="851"/>
          <w:tab w:val="left" w:pos="1580"/>
        </w:tabs>
        <w:spacing w:before="0" w:after="0" w:line="240" w:lineRule="auto"/>
        <w:ind w:left="709"/>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267772" w:rsidRPr="008359CE" w:rsidRDefault="00267772" w:rsidP="00CB5F1D">
      <w:pPr>
        <w:pStyle w:val="20"/>
        <w:shd w:val="clear" w:color="auto" w:fill="auto"/>
        <w:tabs>
          <w:tab w:val="left" w:pos="851"/>
          <w:tab w:val="left" w:pos="1786"/>
        </w:tabs>
        <w:spacing w:before="0" w:after="0" w:line="240" w:lineRule="auto"/>
        <w:ind w:left="709"/>
        <w:contextualSpacing/>
        <w:jc w:val="both"/>
        <w:rPr>
          <w:b/>
          <w:i/>
          <w:sz w:val="24"/>
          <w:szCs w:val="24"/>
          <w:lang w:val="ru-RU"/>
        </w:rPr>
      </w:pPr>
      <w:r w:rsidRPr="008359CE">
        <w:rPr>
          <w:b/>
          <w:i/>
          <w:sz w:val="24"/>
          <w:szCs w:val="24"/>
          <w:lang w:val="ru-RU"/>
        </w:rPr>
        <w:t>Приобщение к искусству.</w:t>
      </w:r>
    </w:p>
    <w:p w:rsidR="00267772" w:rsidRPr="008359CE" w:rsidRDefault="00267772" w:rsidP="00CB5F1D">
      <w:pPr>
        <w:pStyle w:val="20"/>
        <w:numPr>
          <w:ilvl w:val="0"/>
          <w:numId w:val="100"/>
        </w:numPr>
        <w:shd w:val="clear" w:color="auto" w:fill="auto"/>
        <w:tabs>
          <w:tab w:val="left" w:pos="851"/>
          <w:tab w:val="left" w:pos="1038"/>
        </w:tabs>
        <w:spacing w:before="0" w:after="0" w:line="240" w:lineRule="auto"/>
        <w:ind w:firstLine="709"/>
        <w:contextualSpacing/>
        <w:jc w:val="both"/>
        <w:rPr>
          <w:sz w:val="24"/>
          <w:szCs w:val="24"/>
          <w:lang w:val="ru-RU"/>
        </w:rPr>
      </w:pPr>
      <w:r w:rsidRPr="008359CE">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8359CE" w:rsidRDefault="00267772" w:rsidP="00CB5F1D">
      <w:pPr>
        <w:pStyle w:val="20"/>
        <w:numPr>
          <w:ilvl w:val="0"/>
          <w:numId w:val="100"/>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8359CE" w:rsidRDefault="00267772" w:rsidP="00CB5F1D">
      <w:pPr>
        <w:pStyle w:val="20"/>
        <w:numPr>
          <w:ilvl w:val="0"/>
          <w:numId w:val="100"/>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8359CE" w:rsidRDefault="00267772" w:rsidP="00CB5F1D">
      <w:pPr>
        <w:pStyle w:val="20"/>
        <w:numPr>
          <w:ilvl w:val="0"/>
          <w:numId w:val="100"/>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8359CE" w:rsidRDefault="00267772" w:rsidP="00CB5F1D">
      <w:pPr>
        <w:pStyle w:val="20"/>
        <w:numPr>
          <w:ilvl w:val="0"/>
          <w:numId w:val="100"/>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Педагог знакомит детей с архитектурой; формирует представления о том, что дома, в которых они живут (</w:t>
      </w:r>
      <w:r w:rsidR="001021EF">
        <w:rPr>
          <w:sz w:val="24"/>
          <w:szCs w:val="24"/>
          <w:lang w:val="ru-RU"/>
        </w:rPr>
        <w:t xml:space="preserve">ДОУ </w:t>
      </w:r>
      <w:r w:rsidRPr="008359CE">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sidR="001021EF">
        <w:rPr>
          <w:sz w:val="24"/>
          <w:szCs w:val="24"/>
          <w:lang w:val="ru-RU"/>
        </w:rPr>
        <w:t xml:space="preserve">ДОУ </w:t>
      </w:r>
      <w:r w:rsidRPr="008359CE">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8359CE" w:rsidRDefault="00267772" w:rsidP="00CB5F1D">
      <w:pPr>
        <w:pStyle w:val="20"/>
        <w:numPr>
          <w:ilvl w:val="0"/>
          <w:numId w:val="100"/>
        </w:numPr>
        <w:shd w:val="clear" w:color="auto" w:fill="auto"/>
        <w:tabs>
          <w:tab w:val="left" w:pos="851"/>
          <w:tab w:val="left" w:pos="1023"/>
        </w:tabs>
        <w:spacing w:before="0" w:after="0" w:line="240" w:lineRule="auto"/>
        <w:ind w:firstLine="709"/>
        <w:contextualSpacing/>
        <w:jc w:val="both"/>
        <w:rPr>
          <w:sz w:val="24"/>
          <w:szCs w:val="24"/>
          <w:lang w:val="ru-RU"/>
        </w:rPr>
      </w:pPr>
      <w:r w:rsidRPr="008359CE">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8359CE" w:rsidRDefault="00267772" w:rsidP="00CB5F1D">
      <w:pPr>
        <w:pStyle w:val="20"/>
        <w:numPr>
          <w:ilvl w:val="0"/>
          <w:numId w:val="100"/>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8359CE" w:rsidRDefault="00267772" w:rsidP="00CB5F1D">
      <w:pPr>
        <w:pStyle w:val="20"/>
        <w:numPr>
          <w:ilvl w:val="0"/>
          <w:numId w:val="100"/>
        </w:numPr>
        <w:shd w:val="clear" w:color="auto" w:fill="auto"/>
        <w:tabs>
          <w:tab w:val="left" w:pos="851"/>
          <w:tab w:val="left" w:pos="1023"/>
        </w:tabs>
        <w:spacing w:before="0" w:after="0" w:line="240" w:lineRule="auto"/>
        <w:ind w:firstLine="709"/>
        <w:contextualSpacing/>
        <w:jc w:val="both"/>
        <w:rPr>
          <w:sz w:val="24"/>
          <w:szCs w:val="24"/>
          <w:lang w:val="ru-RU"/>
        </w:rPr>
      </w:pPr>
      <w:r w:rsidRPr="008359CE">
        <w:rPr>
          <w:sz w:val="24"/>
          <w:szCs w:val="24"/>
          <w:lang w:val="ru-RU"/>
        </w:rPr>
        <w:lastRenderedPageBreak/>
        <w:t>Педагог знакомит детей с произведениями народного искусства (потешки, сказки, загадки, песни, хороводы, заклички, изделия народного декоративно</w:t>
      </w:r>
      <w:r w:rsidRPr="008359CE">
        <w:rPr>
          <w:sz w:val="24"/>
          <w:szCs w:val="24"/>
          <w:lang w:val="ru-RU"/>
        </w:rPr>
        <w:softHyphen/>
        <w:t>-прикладного искусства).</w:t>
      </w:r>
    </w:p>
    <w:p w:rsidR="00267772" w:rsidRPr="008359CE" w:rsidRDefault="00267772" w:rsidP="00CB5F1D">
      <w:pPr>
        <w:pStyle w:val="20"/>
        <w:numPr>
          <w:ilvl w:val="0"/>
          <w:numId w:val="100"/>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8359CE" w:rsidRDefault="00267772" w:rsidP="00CB5F1D">
      <w:pPr>
        <w:pStyle w:val="20"/>
        <w:shd w:val="clear" w:color="auto" w:fill="auto"/>
        <w:tabs>
          <w:tab w:val="left" w:pos="851"/>
          <w:tab w:val="left" w:pos="1782"/>
        </w:tabs>
        <w:spacing w:before="0" w:after="0" w:line="240" w:lineRule="auto"/>
        <w:ind w:left="709"/>
        <w:contextualSpacing/>
        <w:jc w:val="both"/>
        <w:rPr>
          <w:b/>
          <w:i/>
          <w:sz w:val="24"/>
          <w:szCs w:val="24"/>
        </w:rPr>
      </w:pPr>
      <w:r w:rsidRPr="008359CE">
        <w:rPr>
          <w:b/>
          <w:i/>
          <w:sz w:val="24"/>
          <w:szCs w:val="24"/>
        </w:rPr>
        <w:t>Изобразительная деятельность.</w:t>
      </w:r>
    </w:p>
    <w:p w:rsidR="00267772" w:rsidRPr="008359CE" w:rsidRDefault="00267772" w:rsidP="00CB5F1D">
      <w:pPr>
        <w:pStyle w:val="20"/>
        <w:numPr>
          <w:ilvl w:val="0"/>
          <w:numId w:val="101"/>
        </w:numPr>
        <w:shd w:val="clear" w:color="auto" w:fill="auto"/>
        <w:tabs>
          <w:tab w:val="left" w:pos="851"/>
          <w:tab w:val="left" w:pos="1014"/>
        </w:tabs>
        <w:spacing w:before="0" w:after="0" w:line="240" w:lineRule="auto"/>
        <w:ind w:firstLine="709"/>
        <w:contextualSpacing/>
        <w:jc w:val="both"/>
        <w:rPr>
          <w:sz w:val="24"/>
          <w:szCs w:val="24"/>
        </w:rPr>
      </w:pPr>
      <w:r w:rsidRPr="008359CE">
        <w:rPr>
          <w:sz w:val="24"/>
          <w:szCs w:val="24"/>
        </w:rPr>
        <w:t>Рисование:</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8359CE" w:rsidRDefault="00267772" w:rsidP="00CB5F1D">
      <w:pPr>
        <w:pStyle w:val="20"/>
        <w:numPr>
          <w:ilvl w:val="0"/>
          <w:numId w:val="101"/>
        </w:numPr>
        <w:shd w:val="clear" w:color="auto" w:fill="auto"/>
        <w:tabs>
          <w:tab w:val="left" w:pos="851"/>
          <w:tab w:val="left" w:pos="1018"/>
        </w:tabs>
        <w:spacing w:before="0" w:after="0" w:line="240" w:lineRule="auto"/>
        <w:ind w:firstLine="709"/>
        <w:contextualSpacing/>
        <w:jc w:val="both"/>
        <w:rPr>
          <w:sz w:val="24"/>
          <w:szCs w:val="24"/>
        </w:rPr>
      </w:pPr>
      <w:r w:rsidRPr="008359CE">
        <w:rPr>
          <w:sz w:val="24"/>
          <w:szCs w:val="24"/>
        </w:rPr>
        <w:t>Народное декоративно-прикладное искусство:</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8359CE" w:rsidRDefault="00267772" w:rsidP="00CB5F1D">
      <w:pPr>
        <w:pStyle w:val="20"/>
        <w:numPr>
          <w:ilvl w:val="0"/>
          <w:numId w:val="101"/>
        </w:numPr>
        <w:shd w:val="clear" w:color="auto" w:fill="auto"/>
        <w:tabs>
          <w:tab w:val="left" w:pos="851"/>
          <w:tab w:val="left" w:pos="1013"/>
        </w:tabs>
        <w:spacing w:before="0" w:after="0" w:line="240" w:lineRule="auto"/>
        <w:ind w:firstLine="709"/>
        <w:contextualSpacing/>
        <w:jc w:val="both"/>
        <w:rPr>
          <w:sz w:val="24"/>
          <w:szCs w:val="24"/>
        </w:rPr>
      </w:pPr>
      <w:r w:rsidRPr="008359CE">
        <w:rPr>
          <w:sz w:val="24"/>
          <w:szCs w:val="24"/>
        </w:rPr>
        <w:t>Лепка:</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rPr>
      </w:pPr>
      <w:r w:rsidRPr="008359CE">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8359CE">
        <w:rPr>
          <w:sz w:val="24"/>
          <w:szCs w:val="24"/>
        </w:rPr>
        <w:t>Педагог закрепляет у детей приемы аккуратной лепки.</w:t>
      </w:r>
    </w:p>
    <w:p w:rsidR="00267772" w:rsidRPr="008359CE" w:rsidRDefault="00267772" w:rsidP="00CB5F1D">
      <w:pPr>
        <w:pStyle w:val="20"/>
        <w:numPr>
          <w:ilvl w:val="0"/>
          <w:numId w:val="101"/>
        </w:numPr>
        <w:shd w:val="clear" w:color="auto" w:fill="auto"/>
        <w:tabs>
          <w:tab w:val="left" w:pos="851"/>
          <w:tab w:val="left" w:pos="1022"/>
        </w:tabs>
        <w:spacing w:before="0" w:after="0" w:line="240" w:lineRule="auto"/>
        <w:ind w:firstLine="709"/>
        <w:contextualSpacing/>
        <w:jc w:val="both"/>
        <w:rPr>
          <w:sz w:val="24"/>
          <w:szCs w:val="24"/>
        </w:rPr>
      </w:pPr>
      <w:r w:rsidRPr="008359CE">
        <w:rPr>
          <w:sz w:val="24"/>
          <w:szCs w:val="24"/>
        </w:rPr>
        <w:t>Аппликация:</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развивает у детей интерес к аппликации, усложняя её содержание и расширяя </w:t>
      </w:r>
      <w:r w:rsidRPr="008359CE">
        <w:rPr>
          <w:sz w:val="24"/>
          <w:szCs w:val="24"/>
          <w:lang w:val="ru-RU"/>
        </w:rPr>
        <w:lastRenderedPageBreak/>
        <w:t>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8359CE" w:rsidRDefault="00267772" w:rsidP="00CB5F1D">
      <w:pPr>
        <w:pStyle w:val="20"/>
        <w:shd w:val="clear" w:color="auto" w:fill="auto"/>
        <w:tabs>
          <w:tab w:val="left" w:pos="851"/>
          <w:tab w:val="left" w:pos="1782"/>
        </w:tabs>
        <w:spacing w:before="0" w:after="0" w:line="240" w:lineRule="auto"/>
        <w:ind w:left="709"/>
        <w:contextualSpacing/>
        <w:jc w:val="both"/>
        <w:rPr>
          <w:b/>
          <w:i/>
          <w:sz w:val="24"/>
          <w:szCs w:val="24"/>
        </w:rPr>
      </w:pPr>
      <w:r w:rsidRPr="008359CE">
        <w:rPr>
          <w:b/>
          <w:i/>
          <w:sz w:val="24"/>
          <w:szCs w:val="24"/>
        </w:rPr>
        <w:t>Конструктивная деятельность.</w:t>
      </w:r>
    </w:p>
    <w:p w:rsidR="00267772" w:rsidRPr="008359CE" w:rsidRDefault="00267772" w:rsidP="00CB5F1D">
      <w:pPr>
        <w:pStyle w:val="20"/>
        <w:numPr>
          <w:ilvl w:val="0"/>
          <w:numId w:val="102"/>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8359CE" w:rsidRDefault="00267772" w:rsidP="00CB5F1D">
      <w:pPr>
        <w:pStyle w:val="20"/>
        <w:numPr>
          <w:ilvl w:val="0"/>
          <w:numId w:val="102"/>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8359CE" w:rsidRDefault="00267772" w:rsidP="00CB5F1D">
      <w:pPr>
        <w:pStyle w:val="20"/>
        <w:numPr>
          <w:ilvl w:val="0"/>
          <w:numId w:val="102"/>
        </w:numPr>
        <w:shd w:val="clear" w:color="auto" w:fill="auto"/>
        <w:tabs>
          <w:tab w:val="left" w:pos="851"/>
          <w:tab w:val="left" w:pos="1042"/>
        </w:tabs>
        <w:spacing w:before="0" w:after="0" w:line="240" w:lineRule="auto"/>
        <w:ind w:firstLine="709"/>
        <w:contextualSpacing/>
        <w:jc w:val="both"/>
        <w:rPr>
          <w:sz w:val="24"/>
          <w:szCs w:val="24"/>
          <w:lang w:val="ru-RU"/>
        </w:rPr>
      </w:pPr>
      <w:r w:rsidRPr="008359CE">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8359CE" w:rsidRDefault="00267772" w:rsidP="00CB5F1D">
      <w:pPr>
        <w:pStyle w:val="20"/>
        <w:numPr>
          <w:ilvl w:val="0"/>
          <w:numId w:val="102"/>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8359CE" w:rsidRDefault="00267772" w:rsidP="00CB5F1D">
      <w:pPr>
        <w:pStyle w:val="20"/>
        <w:numPr>
          <w:ilvl w:val="0"/>
          <w:numId w:val="102"/>
        </w:numPr>
        <w:shd w:val="clear" w:color="auto" w:fill="auto"/>
        <w:tabs>
          <w:tab w:val="left" w:pos="851"/>
          <w:tab w:val="left" w:pos="1038"/>
        </w:tabs>
        <w:spacing w:before="0" w:after="0" w:line="240" w:lineRule="auto"/>
        <w:ind w:firstLine="709"/>
        <w:contextualSpacing/>
        <w:jc w:val="both"/>
        <w:rPr>
          <w:sz w:val="24"/>
          <w:szCs w:val="24"/>
          <w:lang w:val="ru-RU"/>
        </w:rPr>
      </w:pPr>
      <w:r w:rsidRPr="008359CE">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8359CE" w:rsidRDefault="00267772" w:rsidP="00CB5F1D">
      <w:pPr>
        <w:pStyle w:val="20"/>
        <w:shd w:val="clear" w:color="auto" w:fill="auto"/>
        <w:tabs>
          <w:tab w:val="left" w:pos="851"/>
          <w:tab w:val="left" w:pos="1777"/>
        </w:tabs>
        <w:spacing w:before="0" w:after="0" w:line="240" w:lineRule="auto"/>
        <w:ind w:left="709"/>
        <w:contextualSpacing/>
        <w:jc w:val="both"/>
        <w:rPr>
          <w:b/>
          <w:i/>
          <w:sz w:val="24"/>
          <w:szCs w:val="24"/>
        </w:rPr>
      </w:pPr>
      <w:r w:rsidRPr="008359CE">
        <w:rPr>
          <w:b/>
          <w:i/>
          <w:sz w:val="24"/>
          <w:szCs w:val="24"/>
        </w:rPr>
        <w:t>Музыкальная деятельность.</w:t>
      </w:r>
    </w:p>
    <w:p w:rsidR="00267772" w:rsidRPr="008359CE" w:rsidRDefault="00267772" w:rsidP="00CB5F1D">
      <w:pPr>
        <w:pStyle w:val="20"/>
        <w:numPr>
          <w:ilvl w:val="0"/>
          <w:numId w:val="103"/>
        </w:numPr>
        <w:shd w:val="clear" w:color="auto" w:fill="auto"/>
        <w:tabs>
          <w:tab w:val="left" w:pos="851"/>
          <w:tab w:val="left" w:pos="1124"/>
        </w:tabs>
        <w:spacing w:before="0" w:after="0" w:line="240" w:lineRule="auto"/>
        <w:ind w:firstLine="709"/>
        <w:contextualSpacing/>
        <w:jc w:val="both"/>
        <w:rPr>
          <w:sz w:val="24"/>
          <w:szCs w:val="24"/>
          <w:lang w:val="ru-RU"/>
        </w:rPr>
      </w:pPr>
      <w:r w:rsidRPr="008359CE">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8359CE" w:rsidRDefault="00267772" w:rsidP="00CB5F1D">
      <w:pPr>
        <w:pStyle w:val="20"/>
        <w:numPr>
          <w:ilvl w:val="0"/>
          <w:numId w:val="103"/>
        </w:numPr>
        <w:shd w:val="clear" w:color="auto" w:fill="auto"/>
        <w:tabs>
          <w:tab w:val="left" w:pos="851"/>
          <w:tab w:val="left" w:pos="1047"/>
        </w:tabs>
        <w:spacing w:before="0" w:after="0" w:line="240" w:lineRule="auto"/>
        <w:ind w:firstLine="709"/>
        <w:contextualSpacing/>
        <w:jc w:val="both"/>
        <w:rPr>
          <w:sz w:val="24"/>
          <w:szCs w:val="24"/>
          <w:lang w:val="ru-RU"/>
        </w:rPr>
      </w:pPr>
      <w:r w:rsidRPr="008359CE">
        <w:rPr>
          <w:sz w:val="24"/>
          <w:szCs w:val="24"/>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w:t>
      </w:r>
      <w:r w:rsidRPr="008359CE">
        <w:rPr>
          <w:sz w:val="24"/>
          <w:szCs w:val="24"/>
          <w:lang w:val="ru-RU"/>
        </w:rPr>
        <w:lastRenderedPageBreak/>
        <w:t>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8359CE" w:rsidRDefault="00267772" w:rsidP="00CB5F1D">
      <w:pPr>
        <w:pStyle w:val="20"/>
        <w:numPr>
          <w:ilvl w:val="0"/>
          <w:numId w:val="103"/>
        </w:numPr>
        <w:shd w:val="clear" w:color="auto" w:fill="auto"/>
        <w:tabs>
          <w:tab w:val="left" w:pos="851"/>
          <w:tab w:val="left" w:pos="1186"/>
        </w:tabs>
        <w:spacing w:before="0" w:after="0" w:line="240" w:lineRule="auto"/>
        <w:ind w:firstLine="709"/>
        <w:contextualSpacing/>
        <w:jc w:val="both"/>
        <w:rPr>
          <w:sz w:val="24"/>
          <w:szCs w:val="24"/>
          <w:lang w:val="ru-RU"/>
        </w:rPr>
      </w:pPr>
      <w:r w:rsidRPr="008359CE">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8359CE" w:rsidRDefault="00267772" w:rsidP="00CB5F1D">
      <w:pPr>
        <w:pStyle w:val="20"/>
        <w:numPr>
          <w:ilvl w:val="0"/>
          <w:numId w:val="103"/>
        </w:numPr>
        <w:shd w:val="clear" w:color="auto" w:fill="auto"/>
        <w:tabs>
          <w:tab w:val="left" w:pos="851"/>
          <w:tab w:val="left" w:pos="1100"/>
        </w:tabs>
        <w:spacing w:before="0" w:after="0" w:line="240" w:lineRule="auto"/>
        <w:ind w:firstLine="709"/>
        <w:contextualSpacing/>
        <w:jc w:val="both"/>
        <w:rPr>
          <w:sz w:val="24"/>
          <w:szCs w:val="24"/>
          <w:lang w:val="ru-RU"/>
        </w:rPr>
      </w:pPr>
      <w:r w:rsidRPr="008359CE">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8359CE" w:rsidRDefault="00267772" w:rsidP="00CB5F1D">
      <w:pPr>
        <w:pStyle w:val="20"/>
        <w:numPr>
          <w:ilvl w:val="0"/>
          <w:numId w:val="103"/>
        </w:numPr>
        <w:shd w:val="clear" w:color="auto" w:fill="auto"/>
        <w:tabs>
          <w:tab w:val="left" w:pos="851"/>
          <w:tab w:val="left" w:pos="1086"/>
        </w:tabs>
        <w:spacing w:before="0" w:after="0" w:line="240" w:lineRule="auto"/>
        <w:ind w:firstLine="709"/>
        <w:contextualSpacing/>
        <w:jc w:val="both"/>
        <w:rPr>
          <w:sz w:val="24"/>
          <w:szCs w:val="24"/>
          <w:lang w:val="ru-RU"/>
        </w:rPr>
      </w:pPr>
      <w:r w:rsidRPr="008359CE">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8359CE" w:rsidRDefault="00267772" w:rsidP="00CB5F1D">
      <w:pPr>
        <w:pStyle w:val="20"/>
        <w:numPr>
          <w:ilvl w:val="0"/>
          <w:numId w:val="103"/>
        </w:numPr>
        <w:shd w:val="clear" w:color="auto" w:fill="auto"/>
        <w:tabs>
          <w:tab w:val="left" w:pos="851"/>
          <w:tab w:val="left" w:pos="1013"/>
        </w:tabs>
        <w:spacing w:before="0" w:after="0" w:line="240" w:lineRule="auto"/>
        <w:ind w:firstLine="709"/>
        <w:contextualSpacing/>
        <w:jc w:val="both"/>
        <w:rPr>
          <w:sz w:val="24"/>
          <w:szCs w:val="24"/>
          <w:lang w:val="ru-RU"/>
        </w:rPr>
      </w:pPr>
      <w:r w:rsidRPr="008359CE">
        <w:rPr>
          <w:sz w:val="24"/>
          <w:szCs w:val="24"/>
          <w:lang w:val="ru-RU"/>
        </w:rPr>
        <w:t>Игра на детских музыкальных инструментах:</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8359CE" w:rsidRDefault="00267772" w:rsidP="00CB5F1D">
      <w:pPr>
        <w:pStyle w:val="20"/>
        <w:shd w:val="clear" w:color="auto" w:fill="auto"/>
        <w:tabs>
          <w:tab w:val="left" w:pos="851"/>
          <w:tab w:val="left" w:pos="1766"/>
        </w:tabs>
        <w:spacing w:before="0" w:after="0" w:line="240" w:lineRule="auto"/>
        <w:ind w:left="709"/>
        <w:contextualSpacing/>
        <w:jc w:val="both"/>
        <w:rPr>
          <w:b/>
          <w:i/>
          <w:sz w:val="24"/>
          <w:szCs w:val="24"/>
          <w:lang w:val="ru-RU"/>
        </w:rPr>
      </w:pPr>
      <w:r w:rsidRPr="008359CE">
        <w:rPr>
          <w:b/>
          <w:i/>
          <w:sz w:val="24"/>
          <w:szCs w:val="24"/>
          <w:lang w:val="ru-RU"/>
        </w:rPr>
        <w:t>Театрализованная деятельность.</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8359CE" w:rsidRDefault="00267772" w:rsidP="00CB5F1D">
      <w:pPr>
        <w:pStyle w:val="20"/>
        <w:shd w:val="clear" w:color="auto" w:fill="auto"/>
        <w:tabs>
          <w:tab w:val="left" w:pos="851"/>
          <w:tab w:val="left" w:pos="1762"/>
        </w:tabs>
        <w:spacing w:before="0" w:after="0" w:line="240" w:lineRule="auto"/>
        <w:ind w:left="709"/>
        <w:contextualSpacing/>
        <w:jc w:val="both"/>
        <w:rPr>
          <w:b/>
          <w:i/>
          <w:sz w:val="24"/>
          <w:szCs w:val="24"/>
          <w:lang w:val="ru-RU"/>
        </w:rPr>
      </w:pPr>
      <w:r w:rsidRPr="008359CE">
        <w:rPr>
          <w:b/>
          <w:i/>
          <w:sz w:val="24"/>
          <w:szCs w:val="24"/>
          <w:lang w:val="ru-RU"/>
        </w:rPr>
        <w:t>Культурно-досуговая деятельность.</w:t>
      </w:r>
    </w:p>
    <w:p w:rsidR="00840054" w:rsidRPr="00493933" w:rsidRDefault="00267772" w:rsidP="00493933">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w:t>
      </w:r>
      <w:r w:rsidRPr="008359CE">
        <w:rPr>
          <w:sz w:val="24"/>
          <w:szCs w:val="24"/>
          <w:lang w:val="ru-RU"/>
        </w:rPr>
        <w:lastRenderedPageBreak/>
        <w:t>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8359CE" w:rsidRDefault="00BA5323" w:rsidP="00CB5F1D">
      <w:pPr>
        <w:pStyle w:val="20"/>
        <w:shd w:val="clear" w:color="auto" w:fill="auto"/>
        <w:tabs>
          <w:tab w:val="left" w:pos="851"/>
          <w:tab w:val="left" w:pos="1354"/>
        </w:tabs>
        <w:spacing w:before="0" w:after="0" w:line="240" w:lineRule="auto"/>
        <w:ind w:left="709"/>
        <w:contextualSpacing/>
        <w:jc w:val="both"/>
        <w:rPr>
          <w:b/>
          <w:sz w:val="24"/>
          <w:szCs w:val="24"/>
          <w:lang w:val="ru-RU"/>
        </w:rPr>
      </w:pPr>
      <w:r>
        <w:rPr>
          <w:b/>
          <w:sz w:val="24"/>
          <w:szCs w:val="24"/>
          <w:lang w:val="ru-RU"/>
        </w:rPr>
        <w:t>3</w:t>
      </w:r>
      <w:r w:rsidR="009B4108" w:rsidRPr="008359CE">
        <w:rPr>
          <w:b/>
          <w:sz w:val="24"/>
          <w:szCs w:val="24"/>
          <w:lang w:val="ru-RU"/>
        </w:rPr>
        <w:t xml:space="preserve">.1.4.6. </w:t>
      </w:r>
      <w:r w:rsidR="00267772" w:rsidRPr="008359CE">
        <w:rPr>
          <w:b/>
          <w:sz w:val="24"/>
          <w:szCs w:val="24"/>
          <w:lang w:val="ru-RU"/>
        </w:rPr>
        <w:t>От 5 лет до 6 лет.</w:t>
      </w:r>
    </w:p>
    <w:p w:rsidR="00267772" w:rsidRPr="008359CE" w:rsidRDefault="00267772" w:rsidP="00CB5F1D">
      <w:pPr>
        <w:pStyle w:val="20"/>
        <w:shd w:val="clear" w:color="auto" w:fill="auto"/>
        <w:tabs>
          <w:tab w:val="left" w:pos="851"/>
          <w:tab w:val="left" w:pos="1561"/>
        </w:tabs>
        <w:spacing w:before="0" w:after="0" w:line="240" w:lineRule="auto"/>
        <w:ind w:firstLine="709"/>
        <w:contextualSpacing/>
        <w:jc w:val="both"/>
        <w:rPr>
          <w:sz w:val="24"/>
          <w:szCs w:val="24"/>
          <w:lang w:val="ru-RU"/>
        </w:rPr>
      </w:pPr>
      <w:r w:rsidRPr="008359CE">
        <w:rPr>
          <w:sz w:val="24"/>
          <w:szCs w:val="24"/>
          <w:lang w:val="ru-RU"/>
        </w:rPr>
        <w:t xml:space="preserve">В области художественно-эстетического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267772" w:rsidRPr="008359CE" w:rsidRDefault="00267772" w:rsidP="00CB5F1D">
      <w:pPr>
        <w:pStyle w:val="20"/>
        <w:numPr>
          <w:ilvl w:val="0"/>
          <w:numId w:val="104"/>
        </w:numPr>
        <w:shd w:val="clear" w:color="auto" w:fill="auto"/>
        <w:tabs>
          <w:tab w:val="left" w:pos="851"/>
          <w:tab w:val="left" w:pos="994"/>
        </w:tabs>
        <w:spacing w:before="0" w:after="0" w:line="240" w:lineRule="auto"/>
        <w:ind w:firstLine="709"/>
        <w:contextualSpacing/>
        <w:jc w:val="both"/>
        <w:rPr>
          <w:sz w:val="24"/>
          <w:szCs w:val="24"/>
        </w:rPr>
      </w:pPr>
      <w:r w:rsidRPr="008359CE">
        <w:rPr>
          <w:sz w:val="24"/>
          <w:szCs w:val="24"/>
        </w:rPr>
        <w:t>приобщение к искусству:</w:t>
      </w:r>
    </w:p>
    <w:p w:rsidR="00267772" w:rsidRPr="008359CE" w:rsidRDefault="00267772" w:rsidP="00CB5F1D">
      <w:pPr>
        <w:pStyle w:val="20"/>
        <w:numPr>
          <w:ilvl w:val="0"/>
          <w:numId w:val="1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8359CE" w:rsidRDefault="00267772" w:rsidP="00CB5F1D">
      <w:pPr>
        <w:pStyle w:val="20"/>
        <w:numPr>
          <w:ilvl w:val="0"/>
          <w:numId w:val="1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8359CE" w:rsidRDefault="00267772" w:rsidP="00CB5F1D">
      <w:pPr>
        <w:pStyle w:val="20"/>
        <w:numPr>
          <w:ilvl w:val="0"/>
          <w:numId w:val="1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8359CE" w:rsidRDefault="00267772" w:rsidP="00CB5F1D">
      <w:pPr>
        <w:pStyle w:val="20"/>
        <w:numPr>
          <w:ilvl w:val="0"/>
          <w:numId w:val="1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8359CE" w:rsidRDefault="00267772" w:rsidP="00CB5F1D">
      <w:pPr>
        <w:pStyle w:val="20"/>
        <w:numPr>
          <w:ilvl w:val="0"/>
          <w:numId w:val="1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8359CE" w:rsidRDefault="00267772" w:rsidP="00CB5F1D">
      <w:pPr>
        <w:pStyle w:val="20"/>
        <w:numPr>
          <w:ilvl w:val="0"/>
          <w:numId w:val="1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8359CE" w:rsidRDefault="00267772" w:rsidP="00CB5F1D">
      <w:pPr>
        <w:pStyle w:val="20"/>
        <w:numPr>
          <w:ilvl w:val="0"/>
          <w:numId w:val="1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8359CE" w:rsidRDefault="00267772" w:rsidP="00CB5F1D">
      <w:pPr>
        <w:pStyle w:val="20"/>
        <w:numPr>
          <w:ilvl w:val="0"/>
          <w:numId w:val="1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8359CE" w:rsidRDefault="00267772" w:rsidP="00CB5F1D">
      <w:pPr>
        <w:pStyle w:val="20"/>
        <w:numPr>
          <w:ilvl w:val="0"/>
          <w:numId w:val="1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8359CE" w:rsidRDefault="00267772" w:rsidP="00CB5F1D">
      <w:pPr>
        <w:pStyle w:val="20"/>
        <w:numPr>
          <w:ilvl w:val="0"/>
          <w:numId w:val="1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8359CE" w:rsidRDefault="00267772" w:rsidP="00CB5F1D">
      <w:pPr>
        <w:pStyle w:val="20"/>
        <w:numPr>
          <w:ilvl w:val="0"/>
          <w:numId w:val="1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8359CE" w:rsidRDefault="00267772" w:rsidP="00CB5F1D">
      <w:pPr>
        <w:pStyle w:val="20"/>
        <w:numPr>
          <w:ilvl w:val="0"/>
          <w:numId w:val="13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организовать посещение выставки, театра, музея, цирка;</w:t>
      </w:r>
    </w:p>
    <w:p w:rsidR="00267772" w:rsidRPr="008359CE" w:rsidRDefault="00267772" w:rsidP="00CB5F1D">
      <w:pPr>
        <w:pStyle w:val="20"/>
        <w:numPr>
          <w:ilvl w:val="0"/>
          <w:numId w:val="104"/>
        </w:numPr>
        <w:shd w:val="clear" w:color="auto" w:fill="auto"/>
        <w:tabs>
          <w:tab w:val="left" w:pos="851"/>
          <w:tab w:val="left" w:pos="1022"/>
        </w:tabs>
        <w:spacing w:before="0" w:after="0" w:line="240" w:lineRule="auto"/>
        <w:ind w:firstLine="709"/>
        <w:contextualSpacing/>
        <w:jc w:val="both"/>
        <w:rPr>
          <w:sz w:val="24"/>
          <w:szCs w:val="24"/>
        </w:rPr>
      </w:pPr>
      <w:r w:rsidRPr="008359CE">
        <w:rPr>
          <w:sz w:val="24"/>
          <w:szCs w:val="24"/>
        </w:rPr>
        <w:t>изобразительная деятельность:</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интерес детей к изобразительной деятельности;</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художественно-творческих способностей в продуктивных видах детской деятельности;</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обогащать у детей сенсорный опыт, развивая органы восприятия: зрение, слух, обоняние, осязание, вкус;</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lastRenderedPageBreak/>
        <w:t>закреплять у детей знания об основных формах предметов и объектов природы;</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эстетическое восприятие, желание созерцать красоту окружающего мира;</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чувство формы, цвета, пропорций;</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инициировать выбор сюжетов о семье, жизни в </w:t>
      </w:r>
      <w:r w:rsidR="001021EF">
        <w:rPr>
          <w:sz w:val="24"/>
          <w:szCs w:val="24"/>
          <w:lang w:val="ru-RU"/>
        </w:rPr>
        <w:t xml:space="preserve">ДОУ </w:t>
      </w:r>
      <w:r w:rsidRPr="008359CE">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8359CE" w:rsidRDefault="00267772" w:rsidP="00CB5F1D">
      <w:pPr>
        <w:pStyle w:val="20"/>
        <w:numPr>
          <w:ilvl w:val="0"/>
          <w:numId w:val="13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8359CE" w:rsidRDefault="00267772" w:rsidP="00CB5F1D">
      <w:pPr>
        <w:pStyle w:val="20"/>
        <w:numPr>
          <w:ilvl w:val="0"/>
          <w:numId w:val="104"/>
        </w:numPr>
        <w:shd w:val="clear" w:color="auto" w:fill="auto"/>
        <w:tabs>
          <w:tab w:val="left" w:pos="851"/>
          <w:tab w:val="left" w:pos="1018"/>
        </w:tabs>
        <w:spacing w:before="0" w:after="0" w:line="240" w:lineRule="auto"/>
        <w:ind w:firstLine="709"/>
        <w:contextualSpacing/>
        <w:jc w:val="both"/>
        <w:rPr>
          <w:sz w:val="24"/>
          <w:szCs w:val="24"/>
        </w:rPr>
      </w:pPr>
      <w:r w:rsidRPr="008359CE">
        <w:rPr>
          <w:sz w:val="24"/>
          <w:szCs w:val="24"/>
        </w:rPr>
        <w:t>конструктивная деятельность:</w:t>
      </w:r>
    </w:p>
    <w:p w:rsidR="00267772" w:rsidRPr="008359CE" w:rsidRDefault="00267772" w:rsidP="00CB5F1D">
      <w:pPr>
        <w:pStyle w:val="20"/>
        <w:numPr>
          <w:ilvl w:val="0"/>
          <w:numId w:val="13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8359CE" w:rsidRDefault="00267772" w:rsidP="00CB5F1D">
      <w:pPr>
        <w:pStyle w:val="20"/>
        <w:numPr>
          <w:ilvl w:val="0"/>
          <w:numId w:val="13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поощрять у детей самостоятельность, творчество, инициативу, дружелюбие;</w:t>
      </w:r>
    </w:p>
    <w:p w:rsidR="00267772" w:rsidRPr="008359CE" w:rsidRDefault="00267772" w:rsidP="00CB5F1D">
      <w:pPr>
        <w:pStyle w:val="20"/>
        <w:numPr>
          <w:ilvl w:val="0"/>
          <w:numId w:val="104"/>
        </w:numPr>
        <w:shd w:val="clear" w:color="auto" w:fill="auto"/>
        <w:tabs>
          <w:tab w:val="left" w:pos="851"/>
          <w:tab w:val="left" w:pos="1022"/>
        </w:tabs>
        <w:spacing w:before="0" w:after="0" w:line="240" w:lineRule="auto"/>
        <w:ind w:firstLine="709"/>
        <w:contextualSpacing/>
        <w:jc w:val="both"/>
        <w:rPr>
          <w:sz w:val="24"/>
          <w:szCs w:val="24"/>
        </w:rPr>
      </w:pPr>
      <w:r w:rsidRPr="008359CE">
        <w:rPr>
          <w:sz w:val="24"/>
          <w:szCs w:val="24"/>
        </w:rPr>
        <w:t>музыкальная деятельность:</w:t>
      </w:r>
    </w:p>
    <w:p w:rsidR="00267772" w:rsidRPr="008359CE" w:rsidRDefault="00267772" w:rsidP="00CB5F1D">
      <w:pPr>
        <w:pStyle w:val="20"/>
        <w:numPr>
          <w:ilvl w:val="0"/>
          <w:numId w:val="13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8359CE" w:rsidRDefault="00267772" w:rsidP="00CB5F1D">
      <w:pPr>
        <w:pStyle w:val="20"/>
        <w:numPr>
          <w:ilvl w:val="0"/>
          <w:numId w:val="13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музыкальную память, умение различать на слух звуки по высоте, музыкальные инструменты;</w:t>
      </w:r>
    </w:p>
    <w:p w:rsidR="00267772" w:rsidRPr="008359CE" w:rsidRDefault="00267772" w:rsidP="00CB5F1D">
      <w:pPr>
        <w:pStyle w:val="20"/>
        <w:numPr>
          <w:ilvl w:val="0"/>
          <w:numId w:val="13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8359CE" w:rsidRDefault="00267772" w:rsidP="00CB5F1D">
      <w:pPr>
        <w:pStyle w:val="20"/>
        <w:numPr>
          <w:ilvl w:val="0"/>
          <w:numId w:val="13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у детей интерес и любовь к музыке, музыкальную отзывчивость на нее;</w:t>
      </w:r>
    </w:p>
    <w:p w:rsidR="00267772" w:rsidRPr="008359CE" w:rsidRDefault="00267772" w:rsidP="00CB5F1D">
      <w:pPr>
        <w:pStyle w:val="20"/>
        <w:numPr>
          <w:ilvl w:val="0"/>
          <w:numId w:val="13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8359CE" w:rsidRDefault="00267772" w:rsidP="00CB5F1D">
      <w:pPr>
        <w:pStyle w:val="20"/>
        <w:numPr>
          <w:ilvl w:val="0"/>
          <w:numId w:val="13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8359CE" w:rsidRDefault="00267772" w:rsidP="00CB5F1D">
      <w:pPr>
        <w:pStyle w:val="20"/>
        <w:numPr>
          <w:ilvl w:val="0"/>
          <w:numId w:val="13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способствовать дальнейшему развитию у детей навыков пения, движений под </w:t>
      </w:r>
      <w:r w:rsidRPr="008359CE">
        <w:rPr>
          <w:sz w:val="24"/>
          <w:szCs w:val="24"/>
          <w:lang w:val="ru-RU"/>
        </w:rPr>
        <w:lastRenderedPageBreak/>
        <w:t>музыку, игры и импровизации мелодий на детских музыкальных инструментах; творческой активности детей;</w:t>
      </w:r>
    </w:p>
    <w:p w:rsidR="00267772" w:rsidRPr="008359CE" w:rsidRDefault="00267772" w:rsidP="00CB5F1D">
      <w:pPr>
        <w:pStyle w:val="20"/>
        <w:numPr>
          <w:ilvl w:val="0"/>
          <w:numId w:val="135"/>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умение сотрудничества в коллективной музыкальной деятельности;</w:t>
      </w:r>
    </w:p>
    <w:p w:rsidR="00267772" w:rsidRPr="008359CE" w:rsidRDefault="00267772" w:rsidP="00CB5F1D">
      <w:pPr>
        <w:pStyle w:val="20"/>
        <w:numPr>
          <w:ilvl w:val="0"/>
          <w:numId w:val="104"/>
        </w:numPr>
        <w:shd w:val="clear" w:color="auto" w:fill="auto"/>
        <w:tabs>
          <w:tab w:val="left" w:pos="851"/>
          <w:tab w:val="left" w:pos="1013"/>
        </w:tabs>
        <w:spacing w:before="0" w:after="0" w:line="240" w:lineRule="auto"/>
        <w:ind w:firstLine="709"/>
        <w:contextualSpacing/>
        <w:jc w:val="both"/>
        <w:rPr>
          <w:sz w:val="24"/>
          <w:szCs w:val="24"/>
        </w:rPr>
      </w:pPr>
      <w:r w:rsidRPr="008359CE">
        <w:rPr>
          <w:sz w:val="24"/>
          <w:szCs w:val="24"/>
        </w:rPr>
        <w:t>театрализованная деятельность:</w:t>
      </w:r>
    </w:p>
    <w:p w:rsidR="00267772" w:rsidRPr="008359CE" w:rsidRDefault="00267772" w:rsidP="00CB5F1D">
      <w:pPr>
        <w:pStyle w:val="20"/>
        <w:numPr>
          <w:ilvl w:val="0"/>
          <w:numId w:val="13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знакомить детей с различными видами театрального искусства (кукольный театр, балет, опера и прочее);</w:t>
      </w:r>
    </w:p>
    <w:p w:rsidR="00267772" w:rsidRPr="008359CE" w:rsidRDefault="00267772" w:rsidP="00CB5F1D">
      <w:pPr>
        <w:pStyle w:val="20"/>
        <w:numPr>
          <w:ilvl w:val="0"/>
          <w:numId w:val="13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знакомить детей с театральной терминологией (акт, актер, антракт, кулисы и так далее);</w:t>
      </w:r>
    </w:p>
    <w:p w:rsidR="00267772" w:rsidRPr="008359CE" w:rsidRDefault="00267772" w:rsidP="00CB5F1D">
      <w:pPr>
        <w:pStyle w:val="20"/>
        <w:numPr>
          <w:ilvl w:val="0"/>
          <w:numId w:val="13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интерес к сценическому искусству;</w:t>
      </w:r>
    </w:p>
    <w:p w:rsidR="00267772" w:rsidRPr="008359CE" w:rsidRDefault="00267772" w:rsidP="00CB5F1D">
      <w:pPr>
        <w:pStyle w:val="20"/>
        <w:numPr>
          <w:ilvl w:val="0"/>
          <w:numId w:val="13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8359CE" w:rsidRDefault="00267772" w:rsidP="00CB5F1D">
      <w:pPr>
        <w:pStyle w:val="20"/>
        <w:numPr>
          <w:ilvl w:val="0"/>
          <w:numId w:val="13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доброжелательность и контактность в отношениях со сверстниками;</w:t>
      </w:r>
    </w:p>
    <w:p w:rsidR="00267772" w:rsidRPr="008359CE" w:rsidRDefault="00267772" w:rsidP="00CB5F1D">
      <w:pPr>
        <w:pStyle w:val="20"/>
        <w:numPr>
          <w:ilvl w:val="0"/>
          <w:numId w:val="13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8359CE" w:rsidRDefault="00267772" w:rsidP="00CB5F1D">
      <w:pPr>
        <w:pStyle w:val="20"/>
        <w:numPr>
          <w:ilvl w:val="0"/>
          <w:numId w:val="136"/>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8359CE" w:rsidRDefault="00267772" w:rsidP="00CB5F1D">
      <w:pPr>
        <w:pStyle w:val="20"/>
        <w:numPr>
          <w:ilvl w:val="0"/>
          <w:numId w:val="104"/>
        </w:numPr>
        <w:shd w:val="clear" w:color="auto" w:fill="auto"/>
        <w:tabs>
          <w:tab w:val="left" w:pos="851"/>
          <w:tab w:val="left" w:pos="1042"/>
        </w:tabs>
        <w:spacing w:before="0" w:after="0" w:line="240" w:lineRule="auto"/>
        <w:ind w:firstLine="709"/>
        <w:contextualSpacing/>
        <w:jc w:val="both"/>
        <w:rPr>
          <w:sz w:val="24"/>
          <w:szCs w:val="24"/>
        </w:rPr>
      </w:pPr>
      <w:r w:rsidRPr="008359CE">
        <w:rPr>
          <w:sz w:val="24"/>
          <w:szCs w:val="24"/>
        </w:rPr>
        <w:t>культурно-досуговая деятельность:</w:t>
      </w:r>
    </w:p>
    <w:p w:rsidR="00267772" w:rsidRPr="008359CE" w:rsidRDefault="00267772" w:rsidP="00CB5F1D">
      <w:pPr>
        <w:pStyle w:val="20"/>
        <w:numPr>
          <w:ilvl w:val="0"/>
          <w:numId w:val="13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8359CE" w:rsidRDefault="00267772" w:rsidP="00CB5F1D">
      <w:pPr>
        <w:pStyle w:val="20"/>
        <w:numPr>
          <w:ilvl w:val="0"/>
          <w:numId w:val="13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8359CE" w:rsidRDefault="00267772" w:rsidP="00CB5F1D">
      <w:pPr>
        <w:pStyle w:val="20"/>
        <w:numPr>
          <w:ilvl w:val="0"/>
          <w:numId w:val="13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понятия праздничный и будний день, понимать их различия;</w:t>
      </w:r>
    </w:p>
    <w:p w:rsidR="00267772" w:rsidRPr="008359CE" w:rsidRDefault="00267772" w:rsidP="00CB5F1D">
      <w:pPr>
        <w:pStyle w:val="20"/>
        <w:numPr>
          <w:ilvl w:val="0"/>
          <w:numId w:val="13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8359CE" w:rsidRDefault="00267772" w:rsidP="00CB5F1D">
      <w:pPr>
        <w:pStyle w:val="20"/>
        <w:numPr>
          <w:ilvl w:val="0"/>
          <w:numId w:val="13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8359CE" w:rsidRDefault="00267772" w:rsidP="00CB5F1D">
      <w:pPr>
        <w:pStyle w:val="20"/>
        <w:numPr>
          <w:ilvl w:val="0"/>
          <w:numId w:val="13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8359CE" w:rsidRDefault="00267772" w:rsidP="00CB5F1D">
      <w:pPr>
        <w:pStyle w:val="20"/>
        <w:numPr>
          <w:ilvl w:val="0"/>
          <w:numId w:val="13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8359CE" w:rsidRDefault="00267772" w:rsidP="00CB5F1D">
      <w:pPr>
        <w:pStyle w:val="20"/>
        <w:numPr>
          <w:ilvl w:val="0"/>
          <w:numId w:val="137"/>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поддерживать интерес к участию в творческих объединениях дополнительного образования в </w:t>
      </w:r>
      <w:r w:rsidR="001021EF">
        <w:rPr>
          <w:sz w:val="24"/>
          <w:szCs w:val="24"/>
          <w:lang w:val="ru-RU"/>
        </w:rPr>
        <w:t xml:space="preserve">ДОУ </w:t>
      </w:r>
      <w:r w:rsidRPr="008359CE">
        <w:rPr>
          <w:sz w:val="24"/>
          <w:szCs w:val="24"/>
          <w:lang w:val="ru-RU"/>
        </w:rPr>
        <w:t xml:space="preserve"> и вне её.</w:t>
      </w:r>
    </w:p>
    <w:p w:rsidR="00267772" w:rsidRPr="008359CE" w:rsidRDefault="00267772" w:rsidP="00CB5F1D">
      <w:pPr>
        <w:pStyle w:val="20"/>
        <w:shd w:val="clear" w:color="auto" w:fill="auto"/>
        <w:tabs>
          <w:tab w:val="left" w:pos="851"/>
          <w:tab w:val="left" w:pos="1580"/>
        </w:tabs>
        <w:spacing w:before="0" w:after="0" w:line="240" w:lineRule="auto"/>
        <w:ind w:left="709"/>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267772" w:rsidRPr="008359CE" w:rsidRDefault="00267772" w:rsidP="00CB5F1D">
      <w:pPr>
        <w:pStyle w:val="20"/>
        <w:shd w:val="clear" w:color="auto" w:fill="auto"/>
        <w:tabs>
          <w:tab w:val="left" w:pos="851"/>
          <w:tab w:val="left" w:pos="1782"/>
        </w:tabs>
        <w:spacing w:before="0" w:after="0" w:line="240" w:lineRule="auto"/>
        <w:ind w:left="709"/>
        <w:contextualSpacing/>
        <w:jc w:val="both"/>
        <w:rPr>
          <w:b/>
          <w:i/>
          <w:sz w:val="24"/>
          <w:szCs w:val="24"/>
          <w:lang w:val="ru-RU"/>
        </w:rPr>
      </w:pPr>
      <w:r w:rsidRPr="008359CE">
        <w:rPr>
          <w:b/>
          <w:i/>
          <w:sz w:val="24"/>
          <w:szCs w:val="24"/>
          <w:lang w:val="ru-RU"/>
        </w:rPr>
        <w:t>Приобщение к искусству.</w:t>
      </w:r>
    </w:p>
    <w:p w:rsidR="00267772" w:rsidRPr="008359CE" w:rsidRDefault="00267772" w:rsidP="00CB5F1D">
      <w:pPr>
        <w:pStyle w:val="20"/>
        <w:numPr>
          <w:ilvl w:val="0"/>
          <w:numId w:val="105"/>
        </w:numPr>
        <w:shd w:val="clear" w:color="auto" w:fill="auto"/>
        <w:tabs>
          <w:tab w:val="left" w:pos="851"/>
          <w:tab w:val="left" w:pos="1038"/>
        </w:tabs>
        <w:spacing w:before="0" w:after="0" w:line="240" w:lineRule="auto"/>
        <w:ind w:firstLine="709"/>
        <w:contextualSpacing/>
        <w:jc w:val="both"/>
        <w:rPr>
          <w:sz w:val="24"/>
          <w:szCs w:val="24"/>
          <w:lang w:val="ru-RU"/>
        </w:rPr>
      </w:pPr>
      <w:r w:rsidRPr="008359CE">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8359CE" w:rsidRDefault="00267772" w:rsidP="00CB5F1D">
      <w:pPr>
        <w:pStyle w:val="20"/>
        <w:numPr>
          <w:ilvl w:val="0"/>
          <w:numId w:val="105"/>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8359CE" w:rsidRDefault="00267772" w:rsidP="00CB5F1D">
      <w:pPr>
        <w:pStyle w:val="20"/>
        <w:numPr>
          <w:ilvl w:val="0"/>
          <w:numId w:val="105"/>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8359CE" w:rsidRDefault="00267772" w:rsidP="00CB5F1D">
      <w:pPr>
        <w:pStyle w:val="20"/>
        <w:numPr>
          <w:ilvl w:val="0"/>
          <w:numId w:val="105"/>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w:t>
      </w:r>
      <w:r w:rsidRPr="008359CE">
        <w:rPr>
          <w:sz w:val="24"/>
          <w:szCs w:val="24"/>
          <w:lang w:val="ru-RU"/>
        </w:rPr>
        <w:lastRenderedPageBreak/>
        <w:t>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DA2888" w:rsidRDefault="00267772" w:rsidP="00CB5F1D">
      <w:pPr>
        <w:pStyle w:val="20"/>
        <w:numPr>
          <w:ilvl w:val="0"/>
          <w:numId w:val="105"/>
        </w:numPr>
        <w:shd w:val="clear" w:color="auto" w:fill="auto"/>
        <w:tabs>
          <w:tab w:val="left" w:pos="851"/>
          <w:tab w:val="left" w:pos="1033"/>
        </w:tabs>
        <w:spacing w:before="0" w:after="0" w:line="240" w:lineRule="auto"/>
        <w:ind w:firstLine="709"/>
        <w:contextualSpacing/>
        <w:jc w:val="both"/>
        <w:rPr>
          <w:sz w:val="24"/>
          <w:szCs w:val="24"/>
          <w:lang w:val="ru-RU"/>
        </w:rPr>
      </w:pPr>
      <w:r w:rsidRPr="00DA2888">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w:t>
      </w:r>
      <w:r w:rsidR="000E4974" w:rsidRPr="00DA2888">
        <w:rPr>
          <w:sz w:val="24"/>
          <w:szCs w:val="24"/>
          <w:lang w:val="ru-RU"/>
        </w:rPr>
        <w:t xml:space="preserve"> </w:t>
      </w:r>
      <w:r w:rsidRPr="00DA2888">
        <w:rPr>
          <w:sz w:val="24"/>
          <w:szCs w:val="24"/>
          <w:lang w:val="ru-RU"/>
        </w:rPr>
        <w:t>-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8359CE" w:rsidRDefault="00267772" w:rsidP="00CB5F1D">
      <w:pPr>
        <w:pStyle w:val="20"/>
        <w:numPr>
          <w:ilvl w:val="0"/>
          <w:numId w:val="105"/>
        </w:numPr>
        <w:shd w:val="clear" w:color="auto" w:fill="auto"/>
        <w:tabs>
          <w:tab w:val="left" w:pos="851"/>
          <w:tab w:val="left" w:pos="1100"/>
        </w:tabs>
        <w:spacing w:before="0" w:after="0" w:line="240" w:lineRule="auto"/>
        <w:ind w:firstLine="709"/>
        <w:contextualSpacing/>
        <w:jc w:val="both"/>
        <w:rPr>
          <w:sz w:val="24"/>
          <w:szCs w:val="24"/>
          <w:lang w:val="ru-RU"/>
        </w:rPr>
      </w:pPr>
      <w:r w:rsidRPr="008359CE">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8359CE" w:rsidRDefault="00267772" w:rsidP="00CB5F1D">
      <w:pPr>
        <w:pStyle w:val="20"/>
        <w:numPr>
          <w:ilvl w:val="0"/>
          <w:numId w:val="105"/>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8359CE" w:rsidRDefault="00267772" w:rsidP="00CB5F1D">
      <w:pPr>
        <w:pStyle w:val="20"/>
        <w:numPr>
          <w:ilvl w:val="0"/>
          <w:numId w:val="105"/>
        </w:numPr>
        <w:shd w:val="clear" w:color="auto" w:fill="auto"/>
        <w:tabs>
          <w:tab w:val="left" w:pos="851"/>
          <w:tab w:val="left" w:pos="1023"/>
        </w:tabs>
        <w:spacing w:before="0" w:after="0" w:line="240" w:lineRule="auto"/>
        <w:ind w:firstLine="709"/>
        <w:contextualSpacing/>
        <w:jc w:val="both"/>
        <w:rPr>
          <w:sz w:val="24"/>
          <w:szCs w:val="24"/>
          <w:lang w:val="ru-RU"/>
        </w:rPr>
      </w:pPr>
      <w:r w:rsidRPr="008359CE">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8359CE" w:rsidRDefault="00267772" w:rsidP="00CB5F1D">
      <w:pPr>
        <w:pStyle w:val="20"/>
        <w:numPr>
          <w:ilvl w:val="0"/>
          <w:numId w:val="105"/>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8359CE" w:rsidRDefault="00267772" w:rsidP="00CB5F1D">
      <w:pPr>
        <w:pStyle w:val="20"/>
        <w:shd w:val="clear" w:color="auto" w:fill="auto"/>
        <w:tabs>
          <w:tab w:val="left" w:pos="851"/>
          <w:tab w:val="left" w:pos="1777"/>
        </w:tabs>
        <w:spacing w:before="0" w:after="0" w:line="240" w:lineRule="auto"/>
        <w:ind w:left="709"/>
        <w:contextualSpacing/>
        <w:jc w:val="both"/>
        <w:rPr>
          <w:b/>
          <w:i/>
          <w:sz w:val="24"/>
          <w:szCs w:val="24"/>
        </w:rPr>
      </w:pPr>
      <w:r w:rsidRPr="008359CE">
        <w:rPr>
          <w:b/>
          <w:i/>
          <w:sz w:val="24"/>
          <w:szCs w:val="24"/>
        </w:rPr>
        <w:t>Изобразительная деятельность.</w:t>
      </w:r>
    </w:p>
    <w:p w:rsidR="00267772" w:rsidRPr="008359CE" w:rsidRDefault="00267772" w:rsidP="00CB5F1D">
      <w:pPr>
        <w:pStyle w:val="20"/>
        <w:numPr>
          <w:ilvl w:val="0"/>
          <w:numId w:val="106"/>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r w:rsidR="004F29ED" w:rsidRPr="008359CE">
        <w:rPr>
          <w:sz w:val="24"/>
          <w:szCs w:val="24"/>
          <w:lang w:val="ru-RU"/>
        </w:rPr>
        <w:t>художественно творческие</w:t>
      </w:r>
      <w:r w:rsidRPr="008359CE">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w:t>
      </w:r>
      <w:r w:rsidRPr="008359CE">
        <w:rPr>
          <w:sz w:val="24"/>
          <w:szCs w:val="24"/>
          <w:lang w:val="ru-RU"/>
        </w:rPr>
        <w:lastRenderedPageBreak/>
        <w:t>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rPr>
      </w:pPr>
      <w:r w:rsidRPr="008359CE">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8359CE">
        <w:rPr>
          <w:sz w:val="24"/>
          <w:szCs w:val="24"/>
        </w:rPr>
        <w:t>Педагог предлагает детям расписывать бумажные силуэты и объемные фигуры.</w:t>
      </w:r>
    </w:p>
    <w:p w:rsidR="00267772" w:rsidRPr="008359CE" w:rsidRDefault="00267772" w:rsidP="00CB5F1D">
      <w:pPr>
        <w:pStyle w:val="20"/>
        <w:numPr>
          <w:ilvl w:val="0"/>
          <w:numId w:val="106"/>
        </w:numPr>
        <w:shd w:val="clear" w:color="auto" w:fill="auto"/>
        <w:tabs>
          <w:tab w:val="left" w:pos="851"/>
          <w:tab w:val="left" w:pos="1018"/>
        </w:tabs>
        <w:spacing w:before="0" w:after="0" w:line="240" w:lineRule="auto"/>
        <w:ind w:firstLine="709"/>
        <w:contextualSpacing/>
        <w:jc w:val="both"/>
        <w:rPr>
          <w:sz w:val="24"/>
          <w:szCs w:val="24"/>
        </w:rPr>
      </w:pPr>
      <w:r w:rsidRPr="008359CE">
        <w:rPr>
          <w:sz w:val="24"/>
          <w:szCs w:val="24"/>
        </w:rPr>
        <w:t>Лепка:</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w:t>
      </w:r>
      <w:r w:rsidRPr="008359CE">
        <w:rPr>
          <w:sz w:val="24"/>
          <w:szCs w:val="24"/>
          <w:lang w:val="ru-RU"/>
        </w:rPr>
        <w:lastRenderedPageBreak/>
        <w:t>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8359CE" w:rsidRDefault="00267772" w:rsidP="00CB5F1D">
      <w:pPr>
        <w:pStyle w:val="20"/>
        <w:numPr>
          <w:ilvl w:val="0"/>
          <w:numId w:val="106"/>
        </w:numPr>
        <w:shd w:val="clear" w:color="auto" w:fill="auto"/>
        <w:tabs>
          <w:tab w:val="left" w:pos="851"/>
          <w:tab w:val="left" w:pos="1013"/>
        </w:tabs>
        <w:spacing w:before="0" w:after="0" w:line="240" w:lineRule="auto"/>
        <w:ind w:firstLine="709"/>
        <w:contextualSpacing/>
        <w:jc w:val="both"/>
        <w:rPr>
          <w:sz w:val="24"/>
          <w:szCs w:val="24"/>
        </w:rPr>
      </w:pPr>
      <w:r w:rsidRPr="008359CE">
        <w:rPr>
          <w:sz w:val="24"/>
          <w:szCs w:val="24"/>
        </w:rPr>
        <w:t>Аппликация:</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8359CE" w:rsidRDefault="00267772" w:rsidP="00CB5F1D">
      <w:pPr>
        <w:pStyle w:val="20"/>
        <w:numPr>
          <w:ilvl w:val="0"/>
          <w:numId w:val="106"/>
        </w:numPr>
        <w:shd w:val="clear" w:color="auto" w:fill="auto"/>
        <w:tabs>
          <w:tab w:val="left" w:pos="851"/>
          <w:tab w:val="left" w:pos="1042"/>
        </w:tabs>
        <w:spacing w:before="0" w:after="0" w:line="240" w:lineRule="auto"/>
        <w:ind w:firstLine="709"/>
        <w:contextualSpacing/>
        <w:jc w:val="both"/>
        <w:rPr>
          <w:sz w:val="24"/>
          <w:szCs w:val="24"/>
        </w:rPr>
      </w:pPr>
      <w:r w:rsidRPr="008359CE">
        <w:rPr>
          <w:sz w:val="24"/>
          <w:szCs w:val="24"/>
        </w:rPr>
        <w:t>Прикладное творчество:</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1021EF">
        <w:rPr>
          <w:sz w:val="24"/>
          <w:szCs w:val="24"/>
          <w:lang w:val="ru-RU"/>
        </w:rPr>
        <w:t xml:space="preserve">ДОУ </w:t>
      </w:r>
      <w:r w:rsidRPr="008359CE">
        <w:rPr>
          <w:sz w:val="24"/>
          <w:szCs w:val="24"/>
          <w:lang w:val="ru-RU"/>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8359CE" w:rsidRDefault="00267772" w:rsidP="00CB5F1D">
      <w:pPr>
        <w:pStyle w:val="20"/>
        <w:shd w:val="clear" w:color="auto" w:fill="auto"/>
        <w:tabs>
          <w:tab w:val="left" w:pos="851"/>
          <w:tab w:val="left" w:pos="1782"/>
        </w:tabs>
        <w:spacing w:before="0" w:after="0" w:line="240" w:lineRule="auto"/>
        <w:ind w:left="709"/>
        <w:contextualSpacing/>
        <w:jc w:val="both"/>
        <w:rPr>
          <w:b/>
          <w:i/>
          <w:sz w:val="24"/>
          <w:szCs w:val="24"/>
          <w:lang w:val="ru-RU"/>
        </w:rPr>
      </w:pPr>
      <w:r w:rsidRPr="008359CE">
        <w:rPr>
          <w:b/>
          <w:i/>
          <w:sz w:val="24"/>
          <w:szCs w:val="24"/>
          <w:lang w:val="ru-RU"/>
        </w:rPr>
        <w:t>Конструктивная деятельность.</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w:t>
      </w:r>
      <w:r w:rsidRPr="008359CE">
        <w:rPr>
          <w:sz w:val="24"/>
          <w:szCs w:val="24"/>
          <w:lang w:val="ru-RU"/>
        </w:rPr>
        <w:lastRenderedPageBreak/>
        <w:t>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8359CE" w:rsidRDefault="00267772" w:rsidP="00CB5F1D">
      <w:pPr>
        <w:pStyle w:val="20"/>
        <w:shd w:val="clear" w:color="auto" w:fill="auto"/>
        <w:tabs>
          <w:tab w:val="left" w:pos="851"/>
          <w:tab w:val="left" w:pos="1782"/>
        </w:tabs>
        <w:spacing w:before="0" w:after="0" w:line="240" w:lineRule="auto"/>
        <w:ind w:left="709"/>
        <w:contextualSpacing/>
        <w:jc w:val="both"/>
        <w:rPr>
          <w:b/>
          <w:i/>
          <w:sz w:val="24"/>
          <w:szCs w:val="24"/>
        </w:rPr>
      </w:pPr>
      <w:r w:rsidRPr="008359CE">
        <w:rPr>
          <w:b/>
          <w:i/>
          <w:sz w:val="24"/>
          <w:szCs w:val="24"/>
        </w:rPr>
        <w:t>Музыкальная деятельность.</w:t>
      </w:r>
    </w:p>
    <w:p w:rsidR="00267772" w:rsidRPr="008359CE" w:rsidRDefault="00267772" w:rsidP="00CB5F1D">
      <w:pPr>
        <w:pStyle w:val="20"/>
        <w:numPr>
          <w:ilvl w:val="0"/>
          <w:numId w:val="107"/>
        </w:numPr>
        <w:shd w:val="clear" w:color="auto" w:fill="auto"/>
        <w:tabs>
          <w:tab w:val="left" w:pos="851"/>
          <w:tab w:val="left" w:pos="1038"/>
        </w:tabs>
        <w:spacing w:before="0" w:after="0" w:line="240" w:lineRule="auto"/>
        <w:ind w:firstLine="709"/>
        <w:contextualSpacing/>
        <w:jc w:val="both"/>
        <w:rPr>
          <w:sz w:val="24"/>
          <w:szCs w:val="24"/>
        </w:rPr>
      </w:pPr>
      <w:r w:rsidRPr="008359CE">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8359CE">
        <w:rPr>
          <w:sz w:val="24"/>
          <w:szCs w:val="24"/>
        </w:rPr>
        <w:t>Знакомит с творчеством некоторых композиторов.</w:t>
      </w:r>
    </w:p>
    <w:p w:rsidR="00267772" w:rsidRPr="008359CE" w:rsidRDefault="00267772" w:rsidP="00CB5F1D">
      <w:pPr>
        <w:pStyle w:val="20"/>
        <w:numPr>
          <w:ilvl w:val="0"/>
          <w:numId w:val="107"/>
        </w:numPr>
        <w:shd w:val="clear" w:color="auto" w:fill="auto"/>
        <w:tabs>
          <w:tab w:val="left" w:pos="851"/>
          <w:tab w:val="left" w:pos="1033"/>
        </w:tabs>
        <w:spacing w:before="0" w:after="0" w:line="240" w:lineRule="auto"/>
        <w:ind w:firstLine="709"/>
        <w:contextualSpacing/>
        <w:jc w:val="both"/>
        <w:rPr>
          <w:sz w:val="24"/>
          <w:szCs w:val="24"/>
        </w:rPr>
      </w:pPr>
      <w:r w:rsidRPr="008359CE">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8359CE">
        <w:rPr>
          <w:sz w:val="24"/>
          <w:szCs w:val="24"/>
        </w:rPr>
        <w:t>Развивает у детей песенный музыкальный вкус.</w:t>
      </w:r>
    </w:p>
    <w:p w:rsidR="00267772" w:rsidRPr="008359CE" w:rsidRDefault="00267772" w:rsidP="00CB5F1D">
      <w:pPr>
        <w:pStyle w:val="20"/>
        <w:numPr>
          <w:ilvl w:val="0"/>
          <w:numId w:val="107"/>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8359CE" w:rsidRDefault="00267772" w:rsidP="00CB5F1D">
      <w:pPr>
        <w:pStyle w:val="20"/>
        <w:numPr>
          <w:ilvl w:val="0"/>
          <w:numId w:val="107"/>
        </w:numPr>
        <w:shd w:val="clear" w:color="auto" w:fill="auto"/>
        <w:tabs>
          <w:tab w:val="left" w:pos="851"/>
          <w:tab w:val="left" w:pos="1042"/>
        </w:tabs>
        <w:spacing w:before="0" w:after="0" w:line="240" w:lineRule="auto"/>
        <w:ind w:firstLine="709"/>
        <w:contextualSpacing/>
        <w:jc w:val="both"/>
        <w:rPr>
          <w:sz w:val="24"/>
          <w:szCs w:val="24"/>
          <w:lang w:val="ru-RU"/>
        </w:rPr>
      </w:pPr>
      <w:r w:rsidRPr="008359CE">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sidRPr="008359CE">
        <w:rPr>
          <w:sz w:val="24"/>
          <w:szCs w:val="24"/>
          <w:lang w:val="ru-RU"/>
        </w:rPr>
        <w:t>-</w:t>
      </w:r>
      <w:r w:rsidRPr="008359CE">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8359CE" w:rsidRDefault="00267772" w:rsidP="00CB5F1D">
      <w:pPr>
        <w:pStyle w:val="20"/>
        <w:numPr>
          <w:ilvl w:val="0"/>
          <w:numId w:val="107"/>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8359CE" w:rsidRDefault="00267772" w:rsidP="00CB5F1D">
      <w:pPr>
        <w:pStyle w:val="20"/>
        <w:numPr>
          <w:ilvl w:val="0"/>
          <w:numId w:val="107"/>
        </w:numPr>
        <w:shd w:val="clear" w:color="auto" w:fill="auto"/>
        <w:tabs>
          <w:tab w:val="left" w:pos="851"/>
          <w:tab w:val="left" w:pos="1033"/>
        </w:tabs>
        <w:spacing w:before="0" w:after="0" w:line="240" w:lineRule="auto"/>
        <w:ind w:firstLine="709"/>
        <w:contextualSpacing/>
        <w:jc w:val="both"/>
        <w:rPr>
          <w:sz w:val="24"/>
          <w:szCs w:val="24"/>
        </w:rPr>
      </w:pPr>
      <w:r w:rsidRPr="008359CE">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8359CE">
        <w:rPr>
          <w:sz w:val="24"/>
          <w:szCs w:val="24"/>
        </w:rPr>
        <w:t>Развивает творчество детей, побуждает их к активным самостоятельным действиям.</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8359CE" w:rsidRDefault="00267772" w:rsidP="00CB5F1D">
      <w:pPr>
        <w:pStyle w:val="20"/>
        <w:shd w:val="clear" w:color="auto" w:fill="auto"/>
        <w:tabs>
          <w:tab w:val="left" w:pos="851"/>
          <w:tab w:val="left" w:pos="1762"/>
        </w:tabs>
        <w:spacing w:before="0" w:after="0" w:line="240" w:lineRule="auto"/>
        <w:ind w:left="709"/>
        <w:contextualSpacing/>
        <w:jc w:val="both"/>
        <w:rPr>
          <w:b/>
          <w:i/>
          <w:sz w:val="24"/>
          <w:szCs w:val="24"/>
          <w:lang w:val="ru-RU"/>
        </w:rPr>
      </w:pPr>
      <w:r w:rsidRPr="008359CE">
        <w:rPr>
          <w:b/>
          <w:i/>
          <w:sz w:val="24"/>
          <w:szCs w:val="24"/>
          <w:lang w:val="ru-RU"/>
        </w:rPr>
        <w:t>Театрализованная деятельность.</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w:t>
      </w:r>
      <w:r w:rsidRPr="008359CE">
        <w:rPr>
          <w:sz w:val="24"/>
          <w:szCs w:val="24"/>
          <w:lang w:val="ru-RU"/>
        </w:rPr>
        <w:lastRenderedPageBreak/>
        <w:t>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8359CE" w:rsidRDefault="00267772" w:rsidP="00CB5F1D">
      <w:pPr>
        <w:pStyle w:val="20"/>
        <w:shd w:val="clear" w:color="auto" w:fill="auto"/>
        <w:tabs>
          <w:tab w:val="left" w:pos="851"/>
          <w:tab w:val="left" w:pos="1762"/>
        </w:tabs>
        <w:spacing w:before="0" w:after="0" w:line="240" w:lineRule="auto"/>
        <w:ind w:left="709"/>
        <w:contextualSpacing/>
        <w:jc w:val="both"/>
        <w:rPr>
          <w:b/>
          <w:i/>
          <w:sz w:val="24"/>
          <w:szCs w:val="24"/>
          <w:lang w:val="ru-RU"/>
        </w:rPr>
      </w:pPr>
      <w:r w:rsidRPr="008359CE">
        <w:rPr>
          <w:b/>
          <w:i/>
          <w:sz w:val="24"/>
          <w:szCs w:val="24"/>
          <w:lang w:val="ru-RU"/>
        </w:rPr>
        <w:t>Культурно-досуговая деятельность.</w:t>
      </w:r>
    </w:p>
    <w:p w:rsidR="00840054" w:rsidRPr="004F3A21" w:rsidRDefault="00267772" w:rsidP="004F3A21">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8359CE" w:rsidRDefault="00BA5323" w:rsidP="00CB5F1D">
      <w:pPr>
        <w:pStyle w:val="20"/>
        <w:shd w:val="clear" w:color="auto" w:fill="auto"/>
        <w:tabs>
          <w:tab w:val="left" w:pos="851"/>
          <w:tab w:val="left" w:pos="1349"/>
        </w:tabs>
        <w:spacing w:before="0" w:after="0" w:line="240" w:lineRule="auto"/>
        <w:ind w:left="709"/>
        <w:contextualSpacing/>
        <w:jc w:val="both"/>
        <w:rPr>
          <w:b/>
          <w:sz w:val="24"/>
          <w:szCs w:val="24"/>
          <w:lang w:val="ru-RU"/>
        </w:rPr>
      </w:pPr>
      <w:r>
        <w:rPr>
          <w:b/>
          <w:sz w:val="24"/>
          <w:szCs w:val="24"/>
          <w:lang w:val="ru-RU"/>
        </w:rPr>
        <w:t>3</w:t>
      </w:r>
      <w:r w:rsidR="009B4108" w:rsidRPr="008359CE">
        <w:rPr>
          <w:b/>
          <w:sz w:val="24"/>
          <w:szCs w:val="24"/>
          <w:lang w:val="ru-RU"/>
        </w:rPr>
        <w:t xml:space="preserve">.1.4.7. </w:t>
      </w:r>
      <w:r w:rsidR="00267772" w:rsidRPr="008359CE">
        <w:rPr>
          <w:b/>
          <w:sz w:val="24"/>
          <w:szCs w:val="24"/>
          <w:lang w:val="ru-RU"/>
        </w:rPr>
        <w:t>От 6 лет до 7 лет.</w:t>
      </w:r>
    </w:p>
    <w:p w:rsidR="00267772" w:rsidRPr="008359CE" w:rsidRDefault="00267772" w:rsidP="00CB5F1D">
      <w:pPr>
        <w:pStyle w:val="20"/>
        <w:shd w:val="clear" w:color="auto" w:fill="auto"/>
        <w:tabs>
          <w:tab w:val="left" w:pos="851"/>
          <w:tab w:val="left" w:pos="1551"/>
        </w:tabs>
        <w:spacing w:before="0" w:after="0" w:line="240" w:lineRule="auto"/>
        <w:ind w:firstLine="709"/>
        <w:contextualSpacing/>
        <w:jc w:val="both"/>
        <w:rPr>
          <w:sz w:val="24"/>
          <w:szCs w:val="24"/>
          <w:lang w:val="ru-RU"/>
        </w:rPr>
      </w:pPr>
      <w:r w:rsidRPr="008359CE">
        <w:rPr>
          <w:sz w:val="24"/>
          <w:szCs w:val="24"/>
          <w:lang w:val="ru-RU"/>
        </w:rPr>
        <w:t xml:space="preserve">В области художественно-эстетического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267772" w:rsidRPr="008359CE" w:rsidRDefault="00267772" w:rsidP="00CB5F1D">
      <w:pPr>
        <w:pStyle w:val="20"/>
        <w:numPr>
          <w:ilvl w:val="0"/>
          <w:numId w:val="108"/>
        </w:numPr>
        <w:shd w:val="clear" w:color="auto" w:fill="auto"/>
        <w:tabs>
          <w:tab w:val="left" w:pos="851"/>
          <w:tab w:val="left" w:pos="994"/>
        </w:tabs>
        <w:spacing w:before="0" w:after="0" w:line="240" w:lineRule="auto"/>
        <w:ind w:firstLine="709"/>
        <w:contextualSpacing/>
        <w:jc w:val="both"/>
        <w:rPr>
          <w:sz w:val="24"/>
          <w:szCs w:val="24"/>
        </w:rPr>
      </w:pPr>
      <w:r w:rsidRPr="008359CE">
        <w:rPr>
          <w:sz w:val="24"/>
          <w:szCs w:val="24"/>
        </w:rPr>
        <w:t>приобщение к искусству:</w:t>
      </w:r>
    </w:p>
    <w:p w:rsidR="00267772" w:rsidRPr="008359CE" w:rsidRDefault="00267772" w:rsidP="00CB5F1D">
      <w:pPr>
        <w:pStyle w:val="20"/>
        <w:numPr>
          <w:ilvl w:val="0"/>
          <w:numId w:val="13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8359CE" w:rsidRDefault="00267772" w:rsidP="00CB5F1D">
      <w:pPr>
        <w:pStyle w:val="20"/>
        <w:numPr>
          <w:ilvl w:val="0"/>
          <w:numId w:val="13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8359CE" w:rsidRDefault="00267772" w:rsidP="00CB5F1D">
      <w:pPr>
        <w:pStyle w:val="20"/>
        <w:numPr>
          <w:ilvl w:val="0"/>
          <w:numId w:val="13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закреплять знания детей о видах искусства (изобразительное, </w:t>
      </w:r>
      <w:r w:rsidR="004F29ED" w:rsidRPr="008359CE">
        <w:rPr>
          <w:sz w:val="24"/>
          <w:szCs w:val="24"/>
          <w:lang w:val="ru-RU"/>
        </w:rPr>
        <w:t>декоративно-прикладное</w:t>
      </w:r>
      <w:r w:rsidRPr="008359CE">
        <w:rPr>
          <w:sz w:val="24"/>
          <w:szCs w:val="24"/>
          <w:lang w:val="ru-RU"/>
        </w:rPr>
        <w:t xml:space="preserve"> искусство, музыка, архитектура, театр, танец, кино, цирк);</w:t>
      </w:r>
    </w:p>
    <w:p w:rsidR="00267772" w:rsidRPr="008359CE" w:rsidRDefault="00267772" w:rsidP="00CB5F1D">
      <w:pPr>
        <w:pStyle w:val="20"/>
        <w:numPr>
          <w:ilvl w:val="0"/>
          <w:numId w:val="13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8359CE" w:rsidRDefault="00267772" w:rsidP="00CB5F1D">
      <w:pPr>
        <w:pStyle w:val="20"/>
        <w:numPr>
          <w:ilvl w:val="0"/>
          <w:numId w:val="13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8359CE" w:rsidRDefault="00267772" w:rsidP="00CB5F1D">
      <w:pPr>
        <w:pStyle w:val="20"/>
        <w:numPr>
          <w:ilvl w:val="0"/>
          <w:numId w:val="13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8359CE" w:rsidRDefault="00267772" w:rsidP="00CB5F1D">
      <w:pPr>
        <w:pStyle w:val="20"/>
        <w:numPr>
          <w:ilvl w:val="0"/>
          <w:numId w:val="13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закреплять у детей знания об искусстве как виде творческой деятельности людей;</w:t>
      </w:r>
    </w:p>
    <w:p w:rsidR="00267772" w:rsidRPr="008359CE" w:rsidRDefault="00267772" w:rsidP="00CB5F1D">
      <w:pPr>
        <w:pStyle w:val="20"/>
        <w:numPr>
          <w:ilvl w:val="0"/>
          <w:numId w:val="13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8359CE" w:rsidRDefault="00267772" w:rsidP="00CB5F1D">
      <w:pPr>
        <w:pStyle w:val="20"/>
        <w:numPr>
          <w:ilvl w:val="0"/>
          <w:numId w:val="13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организовать посещение выставки, театра, музея, цирка (совместно с родителями (законными представителями));</w:t>
      </w:r>
    </w:p>
    <w:p w:rsidR="00267772" w:rsidRPr="008359CE" w:rsidRDefault="00267772" w:rsidP="00CB5F1D">
      <w:pPr>
        <w:pStyle w:val="20"/>
        <w:numPr>
          <w:ilvl w:val="0"/>
          <w:numId w:val="108"/>
        </w:numPr>
        <w:shd w:val="clear" w:color="auto" w:fill="auto"/>
        <w:tabs>
          <w:tab w:val="left" w:pos="851"/>
          <w:tab w:val="left" w:pos="1042"/>
        </w:tabs>
        <w:spacing w:before="0" w:after="0" w:line="240" w:lineRule="auto"/>
        <w:ind w:firstLine="709"/>
        <w:contextualSpacing/>
        <w:jc w:val="both"/>
        <w:rPr>
          <w:sz w:val="24"/>
          <w:szCs w:val="24"/>
        </w:rPr>
      </w:pPr>
      <w:r w:rsidRPr="008359CE">
        <w:rPr>
          <w:sz w:val="24"/>
          <w:szCs w:val="24"/>
        </w:rPr>
        <w:t>изобразительная деятельность:</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обогащать у детей сенсорный опыт, включать в процесс ознакомления с предметами движения рук по предмету;</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w:t>
      </w:r>
      <w:r w:rsidRPr="008359CE">
        <w:rPr>
          <w:sz w:val="24"/>
          <w:szCs w:val="24"/>
          <w:lang w:val="ru-RU"/>
        </w:rPr>
        <w:lastRenderedPageBreak/>
        <w:t>внимание на обязательность доброжелательного и уважительного отношения к работам товарищей;</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поощрять стремление детей сделать свое произведение красивым, содержательным, выразительным;</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художественно-творческие способности детей в изобразительной деятельности;</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у детей коллективное творчество;</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8359CE" w:rsidRDefault="00267772" w:rsidP="00CB5F1D">
      <w:pPr>
        <w:pStyle w:val="20"/>
        <w:numPr>
          <w:ilvl w:val="0"/>
          <w:numId w:val="139"/>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8359CE" w:rsidRDefault="00267772" w:rsidP="00CB5F1D">
      <w:pPr>
        <w:pStyle w:val="20"/>
        <w:numPr>
          <w:ilvl w:val="0"/>
          <w:numId w:val="108"/>
        </w:numPr>
        <w:shd w:val="clear" w:color="auto" w:fill="auto"/>
        <w:tabs>
          <w:tab w:val="left" w:pos="851"/>
          <w:tab w:val="left" w:pos="1022"/>
        </w:tabs>
        <w:spacing w:before="0" w:after="0" w:line="240" w:lineRule="auto"/>
        <w:ind w:firstLine="709"/>
        <w:contextualSpacing/>
        <w:jc w:val="both"/>
        <w:rPr>
          <w:sz w:val="24"/>
          <w:szCs w:val="24"/>
        </w:rPr>
      </w:pPr>
      <w:r w:rsidRPr="008359CE">
        <w:rPr>
          <w:sz w:val="24"/>
          <w:szCs w:val="24"/>
        </w:rPr>
        <w:t>конструктивная деятельность:</w:t>
      </w:r>
    </w:p>
    <w:p w:rsidR="00267772" w:rsidRPr="008359CE" w:rsidRDefault="00267772" w:rsidP="00CB5F1D">
      <w:pPr>
        <w:pStyle w:val="20"/>
        <w:numPr>
          <w:ilvl w:val="0"/>
          <w:numId w:val="14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8359CE" w:rsidRDefault="00267772" w:rsidP="00CB5F1D">
      <w:pPr>
        <w:pStyle w:val="20"/>
        <w:numPr>
          <w:ilvl w:val="0"/>
          <w:numId w:val="14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8359CE" w:rsidRDefault="00267772" w:rsidP="00CB5F1D">
      <w:pPr>
        <w:pStyle w:val="20"/>
        <w:numPr>
          <w:ilvl w:val="0"/>
          <w:numId w:val="14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знакомить детей с профессиями дизайнера, конструктора, архитектора, строителя и прочее;</w:t>
      </w:r>
    </w:p>
    <w:p w:rsidR="00267772" w:rsidRPr="008359CE" w:rsidRDefault="00267772" w:rsidP="00CB5F1D">
      <w:pPr>
        <w:pStyle w:val="20"/>
        <w:numPr>
          <w:ilvl w:val="0"/>
          <w:numId w:val="14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8359CE" w:rsidRDefault="00267772" w:rsidP="00CB5F1D">
      <w:pPr>
        <w:pStyle w:val="20"/>
        <w:numPr>
          <w:ilvl w:val="0"/>
          <w:numId w:val="108"/>
        </w:numPr>
        <w:shd w:val="clear" w:color="auto" w:fill="auto"/>
        <w:tabs>
          <w:tab w:val="left" w:pos="851"/>
          <w:tab w:val="left" w:pos="1027"/>
        </w:tabs>
        <w:spacing w:before="0" w:after="0" w:line="240" w:lineRule="auto"/>
        <w:ind w:firstLine="709"/>
        <w:contextualSpacing/>
        <w:jc w:val="both"/>
        <w:rPr>
          <w:sz w:val="24"/>
          <w:szCs w:val="24"/>
        </w:rPr>
      </w:pPr>
      <w:r w:rsidRPr="008359CE">
        <w:rPr>
          <w:sz w:val="24"/>
          <w:szCs w:val="24"/>
        </w:rPr>
        <w:t>музыкальная деятельность:</w:t>
      </w:r>
    </w:p>
    <w:p w:rsidR="00267772" w:rsidRPr="008359CE" w:rsidRDefault="00267772" w:rsidP="00CB5F1D">
      <w:pPr>
        <w:pStyle w:val="20"/>
        <w:numPr>
          <w:ilvl w:val="0"/>
          <w:numId w:val="14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8359CE" w:rsidRDefault="00267772" w:rsidP="00CB5F1D">
      <w:pPr>
        <w:pStyle w:val="20"/>
        <w:numPr>
          <w:ilvl w:val="0"/>
          <w:numId w:val="14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приобщать детей к музыкальной культуре, воспитывать музыкально-эстетический вкус;</w:t>
      </w:r>
    </w:p>
    <w:p w:rsidR="00267772" w:rsidRPr="008359CE" w:rsidRDefault="00267772" w:rsidP="00CB5F1D">
      <w:pPr>
        <w:pStyle w:val="20"/>
        <w:numPr>
          <w:ilvl w:val="0"/>
          <w:numId w:val="14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8359CE" w:rsidRDefault="00267772" w:rsidP="00CB5F1D">
      <w:pPr>
        <w:pStyle w:val="20"/>
        <w:numPr>
          <w:ilvl w:val="0"/>
          <w:numId w:val="14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8359CE" w:rsidRDefault="00267772" w:rsidP="00CB5F1D">
      <w:pPr>
        <w:pStyle w:val="20"/>
        <w:numPr>
          <w:ilvl w:val="0"/>
          <w:numId w:val="14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lastRenderedPageBreak/>
        <w:t>продолжать обогащать музыкальные впечатления детей, вызывать яркий эмоциональный отклик при восприятии музыки разного характера;</w:t>
      </w:r>
    </w:p>
    <w:p w:rsidR="00267772" w:rsidRPr="008359CE" w:rsidRDefault="00267772" w:rsidP="00CB5F1D">
      <w:pPr>
        <w:pStyle w:val="20"/>
        <w:numPr>
          <w:ilvl w:val="0"/>
          <w:numId w:val="14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8359CE" w:rsidRDefault="00267772" w:rsidP="00CB5F1D">
      <w:pPr>
        <w:pStyle w:val="20"/>
        <w:numPr>
          <w:ilvl w:val="0"/>
          <w:numId w:val="14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7772" w:rsidRPr="008359CE" w:rsidRDefault="00267772" w:rsidP="00CB5F1D">
      <w:pPr>
        <w:pStyle w:val="20"/>
        <w:numPr>
          <w:ilvl w:val="0"/>
          <w:numId w:val="14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8359CE" w:rsidRDefault="00267772" w:rsidP="00CB5F1D">
      <w:pPr>
        <w:pStyle w:val="20"/>
        <w:numPr>
          <w:ilvl w:val="0"/>
          <w:numId w:val="108"/>
        </w:numPr>
        <w:shd w:val="clear" w:color="auto" w:fill="auto"/>
        <w:tabs>
          <w:tab w:val="left" w:pos="851"/>
          <w:tab w:val="left" w:pos="1008"/>
        </w:tabs>
        <w:spacing w:before="0" w:after="0" w:line="240" w:lineRule="auto"/>
        <w:ind w:firstLine="709"/>
        <w:contextualSpacing/>
        <w:jc w:val="both"/>
        <w:rPr>
          <w:sz w:val="24"/>
          <w:szCs w:val="24"/>
        </w:rPr>
      </w:pPr>
      <w:r w:rsidRPr="008359CE">
        <w:rPr>
          <w:sz w:val="24"/>
          <w:szCs w:val="24"/>
        </w:rPr>
        <w:t>театрализованная деятельность:</w:t>
      </w:r>
    </w:p>
    <w:p w:rsidR="00267772" w:rsidRPr="008359CE" w:rsidRDefault="00267772" w:rsidP="00CB5F1D">
      <w:pPr>
        <w:pStyle w:val="20"/>
        <w:numPr>
          <w:ilvl w:val="0"/>
          <w:numId w:val="14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8359CE" w:rsidRDefault="00267772" w:rsidP="00CB5F1D">
      <w:pPr>
        <w:pStyle w:val="20"/>
        <w:numPr>
          <w:ilvl w:val="0"/>
          <w:numId w:val="14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знакомить детей с разными видами театрализованной деятельности;</w:t>
      </w:r>
    </w:p>
    <w:p w:rsidR="00267772" w:rsidRPr="008359CE" w:rsidRDefault="00267772" w:rsidP="00CB5F1D">
      <w:pPr>
        <w:pStyle w:val="20"/>
        <w:numPr>
          <w:ilvl w:val="0"/>
          <w:numId w:val="14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8359CE" w:rsidRDefault="00267772" w:rsidP="00CB5F1D">
      <w:pPr>
        <w:pStyle w:val="20"/>
        <w:numPr>
          <w:ilvl w:val="0"/>
          <w:numId w:val="14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8359CE" w:rsidRDefault="00267772" w:rsidP="00CB5F1D">
      <w:pPr>
        <w:pStyle w:val="20"/>
        <w:numPr>
          <w:ilvl w:val="0"/>
          <w:numId w:val="14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8359CE" w:rsidRDefault="00267772" w:rsidP="00CB5F1D">
      <w:pPr>
        <w:pStyle w:val="20"/>
        <w:numPr>
          <w:ilvl w:val="0"/>
          <w:numId w:val="14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8359CE" w:rsidRDefault="00267772" w:rsidP="00CB5F1D">
      <w:pPr>
        <w:pStyle w:val="20"/>
        <w:numPr>
          <w:ilvl w:val="0"/>
          <w:numId w:val="14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8359CE" w:rsidRDefault="00267772" w:rsidP="00CB5F1D">
      <w:pPr>
        <w:pStyle w:val="20"/>
        <w:numPr>
          <w:ilvl w:val="0"/>
          <w:numId w:val="14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поощрять способность творчески передавать образ в играх драматизациях, спектаклях;</w:t>
      </w:r>
    </w:p>
    <w:p w:rsidR="00267772" w:rsidRPr="008359CE" w:rsidRDefault="00267772" w:rsidP="00CB5F1D">
      <w:pPr>
        <w:pStyle w:val="20"/>
        <w:numPr>
          <w:ilvl w:val="0"/>
          <w:numId w:val="108"/>
        </w:numPr>
        <w:shd w:val="clear" w:color="auto" w:fill="auto"/>
        <w:tabs>
          <w:tab w:val="left" w:pos="851"/>
          <w:tab w:val="left" w:pos="1022"/>
        </w:tabs>
        <w:spacing w:before="0" w:after="0" w:line="240" w:lineRule="auto"/>
        <w:ind w:firstLine="709"/>
        <w:contextualSpacing/>
        <w:jc w:val="both"/>
        <w:rPr>
          <w:sz w:val="24"/>
          <w:szCs w:val="24"/>
        </w:rPr>
      </w:pPr>
      <w:r w:rsidRPr="008359CE">
        <w:rPr>
          <w:sz w:val="24"/>
          <w:szCs w:val="24"/>
        </w:rPr>
        <w:t>культурно-досуговая деятельность:</w:t>
      </w:r>
    </w:p>
    <w:p w:rsidR="00267772" w:rsidRPr="008359CE" w:rsidRDefault="00267772" w:rsidP="00CB5F1D">
      <w:pPr>
        <w:pStyle w:val="20"/>
        <w:numPr>
          <w:ilvl w:val="0"/>
          <w:numId w:val="14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8359CE" w:rsidRDefault="00267772" w:rsidP="00CB5F1D">
      <w:pPr>
        <w:pStyle w:val="20"/>
        <w:numPr>
          <w:ilvl w:val="0"/>
          <w:numId w:val="14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8359CE" w:rsidRDefault="00267772" w:rsidP="00CB5F1D">
      <w:pPr>
        <w:pStyle w:val="20"/>
        <w:numPr>
          <w:ilvl w:val="0"/>
          <w:numId w:val="14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8359CE" w:rsidRDefault="00267772" w:rsidP="00CB5F1D">
      <w:pPr>
        <w:pStyle w:val="20"/>
        <w:numPr>
          <w:ilvl w:val="0"/>
          <w:numId w:val="14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воспитывать уважительное отношение к своей стране в ходе предпраздничной подготовки;</w:t>
      </w:r>
    </w:p>
    <w:p w:rsidR="00267772" w:rsidRPr="008359CE" w:rsidRDefault="00267772" w:rsidP="00CB5F1D">
      <w:pPr>
        <w:pStyle w:val="20"/>
        <w:numPr>
          <w:ilvl w:val="0"/>
          <w:numId w:val="14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формировать чувство удовлетворения от участия в коллективной досуговой деятельности;</w:t>
      </w:r>
    </w:p>
    <w:p w:rsidR="00267772" w:rsidRPr="008359CE" w:rsidRDefault="00267772" w:rsidP="00CB5F1D">
      <w:pPr>
        <w:pStyle w:val="20"/>
        <w:numPr>
          <w:ilvl w:val="0"/>
          <w:numId w:val="14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525119" w:rsidRPr="008359CE" w:rsidRDefault="00267772" w:rsidP="004F3A21">
      <w:pPr>
        <w:pStyle w:val="20"/>
        <w:shd w:val="clear" w:color="auto" w:fill="auto"/>
        <w:tabs>
          <w:tab w:val="left" w:pos="851"/>
          <w:tab w:val="left" w:pos="1585"/>
        </w:tabs>
        <w:spacing w:before="0" w:after="0" w:line="240" w:lineRule="auto"/>
        <w:ind w:left="709"/>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267772" w:rsidRPr="008359CE" w:rsidRDefault="00267772" w:rsidP="00CB5F1D">
      <w:pPr>
        <w:pStyle w:val="20"/>
        <w:shd w:val="clear" w:color="auto" w:fill="auto"/>
        <w:tabs>
          <w:tab w:val="left" w:pos="851"/>
          <w:tab w:val="left" w:pos="1782"/>
        </w:tabs>
        <w:spacing w:before="0" w:after="0" w:line="240" w:lineRule="auto"/>
        <w:ind w:left="709"/>
        <w:contextualSpacing/>
        <w:jc w:val="both"/>
        <w:rPr>
          <w:b/>
          <w:i/>
          <w:sz w:val="24"/>
          <w:szCs w:val="24"/>
          <w:lang w:val="ru-RU"/>
        </w:rPr>
      </w:pPr>
      <w:r w:rsidRPr="008359CE">
        <w:rPr>
          <w:b/>
          <w:i/>
          <w:sz w:val="24"/>
          <w:szCs w:val="24"/>
          <w:lang w:val="ru-RU"/>
        </w:rPr>
        <w:t>Приобщение к искусству.</w:t>
      </w:r>
    </w:p>
    <w:p w:rsidR="00267772" w:rsidRPr="008359CE" w:rsidRDefault="00267772" w:rsidP="00CB5F1D">
      <w:pPr>
        <w:pStyle w:val="20"/>
        <w:numPr>
          <w:ilvl w:val="0"/>
          <w:numId w:val="109"/>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8359CE" w:rsidRDefault="00267772" w:rsidP="00CB5F1D">
      <w:pPr>
        <w:pStyle w:val="20"/>
        <w:numPr>
          <w:ilvl w:val="0"/>
          <w:numId w:val="109"/>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воспитывает гражданско-патриотические чувства средствами различных видов и жанров искусства.</w:t>
      </w:r>
    </w:p>
    <w:p w:rsidR="00267772" w:rsidRPr="008359CE" w:rsidRDefault="00267772" w:rsidP="00CB5F1D">
      <w:pPr>
        <w:pStyle w:val="20"/>
        <w:numPr>
          <w:ilvl w:val="0"/>
          <w:numId w:val="109"/>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Педагог продолжает знакомить детей с историей и видами искусства (декоративно-</w:t>
      </w:r>
      <w:r w:rsidRPr="008359CE">
        <w:rPr>
          <w:sz w:val="24"/>
          <w:szCs w:val="24"/>
          <w:lang w:val="ru-RU"/>
        </w:rPr>
        <w:lastRenderedPageBreak/>
        <w:t>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8359CE" w:rsidRDefault="00267772" w:rsidP="00CB5F1D">
      <w:pPr>
        <w:pStyle w:val="20"/>
        <w:numPr>
          <w:ilvl w:val="0"/>
          <w:numId w:val="109"/>
        </w:numPr>
        <w:shd w:val="clear" w:color="auto" w:fill="auto"/>
        <w:tabs>
          <w:tab w:val="left" w:pos="851"/>
          <w:tab w:val="left" w:pos="1028"/>
        </w:tabs>
        <w:spacing w:before="0" w:after="0" w:line="240" w:lineRule="auto"/>
        <w:ind w:firstLine="709"/>
        <w:contextualSpacing/>
        <w:jc w:val="both"/>
        <w:rPr>
          <w:sz w:val="24"/>
          <w:szCs w:val="24"/>
        </w:rPr>
      </w:pPr>
      <w:r w:rsidRPr="008359CE">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8359CE">
        <w:rPr>
          <w:sz w:val="24"/>
          <w:szCs w:val="24"/>
        </w:rPr>
        <w:t>Воспитывает любовь и бережное отношение к произведениям искусства.</w:t>
      </w:r>
    </w:p>
    <w:p w:rsidR="00267772" w:rsidRPr="008359CE" w:rsidRDefault="00267772" w:rsidP="00CB5F1D">
      <w:pPr>
        <w:pStyle w:val="20"/>
        <w:numPr>
          <w:ilvl w:val="0"/>
          <w:numId w:val="109"/>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8359CE" w:rsidRDefault="00267772" w:rsidP="00CB5F1D">
      <w:pPr>
        <w:pStyle w:val="20"/>
        <w:numPr>
          <w:ilvl w:val="0"/>
          <w:numId w:val="109"/>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8359CE" w:rsidRDefault="00267772" w:rsidP="00CB5F1D">
      <w:pPr>
        <w:pStyle w:val="20"/>
        <w:numPr>
          <w:ilvl w:val="0"/>
          <w:numId w:val="109"/>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8359CE" w:rsidRDefault="00267772" w:rsidP="00CB5F1D">
      <w:pPr>
        <w:pStyle w:val="20"/>
        <w:numPr>
          <w:ilvl w:val="0"/>
          <w:numId w:val="109"/>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8359CE" w:rsidRDefault="00267772" w:rsidP="00CB5F1D">
      <w:pPr>
        <w:pStyle w:val="20"/>
        <w:numPr>
          <w:ilvl w:val="0"/>
          <w:numId w:val="109"/>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8359CE" w:rsidRDefault="00267772" w:rsidP="00CB5F1D">
      <w:pPr>
        <w:pStyle w:val="20"/>
        <w:numPr>
          <w:ilvl w:val="0"/>
          <w:numId w:val="109"/>
        </w:numPr>
        <w:shd w:val="clear" w:color="auto" w:fill="auto"/>
        <w:tabs>
          <w:tab w:val="left" w:pos="851"/>
          <w:tab w:val="left" w:pos="1172"/>
        </w:tabs>
        <w:spacing w:before="0" w:after="0" w:line="240" w:lineRule="auto"/>
        <w:ind w:firstLine="709"/>
        <w:contextualSpacing/>
        <w:jc w:val="both"/>
        <w:rPr>
          <w:sz w:val="24"/>
          <w:szCs w:val="24"/>
        </w:rPr>
      </w:pPr>
      <w:r w:rsidRPr="008359CE">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8359CE">
        <w:rPr>
          <w:sz w:val="24"/>
          <w:szCs w:val="24"/>
        </w:rPr>
        <w:t>Воспитывает интерес к искусству родного края.</w:t>
      </w:r>
    </w:p>
    <w:p w:rsidR="00267772" w:rsidRPr="008359CE" w:rsidRDefault="00267772" w:rsidP="00CB5F1D">
      <w:pPr>
        <w:pStyle w:val="20"/>
        <w:numPr>
          <w:ilvl w:val="0"/>
          <w:numId w:val="109"/>
        </w:numPr>
        <w:shd w:val="clear" w:color="auto" w:fill="auto"/>
        <w:tabs>
          <w:tab w:val="left" w:pos="851"/>
          <w:tab w:val="left" w:pos="1182"/>
        </w:tabs>
        <w:spacing w:before="0" w:after="0" w:line="240" w:lineRule="auto"/>
        <w:ind w:firstLine="709"/>
        <w:contextualSpacing/>
        <w:jc w:val="both"/>
        <w:rPr>
          <w:sz w:val="24"/>
          <w:szCs w:val="24"/>
          <w:lang w:val="ru-RU"/>
        </w:rPr>
      </w:pPr>
      <w:r w:rsidRPr="008359CE">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1021EF">
        <w:rPr>
          <w:sz w:val="24"/>
          <w:szCs w:val="24"/>
          <w:lang w:val="ru-RU"/>
        </w:rPr>
        <w:t xml:space="preserve">ДОУ </w:t>
      </w:r>
      <w:r w:rsidRPr="008359CE">
        <w:rPr>
          <w:sz w:val="24"/>
          <w:szCs w:val="24"/>
          <w:lang w:val="ru-RU"/>
        </w:rPr>
        <w:t>,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8359CE" w:rsidRDefault="00267772" w:rsidP="00CB5F1D">
      <w:pPr>
        <w:pStyle w:val="20"/>
        <w:numPr>
          <w:ilvl w:val="0"/>
          <w:numId w:val="109"/>
        </w:numPr>
        <w:shd w:val="clear" w:color="auto" w:fill="auto"/>
        <w:tabs>
          <w:tab w:val="left" w:pos="851"/>
          <w:tab w:val="left" w:pos="1172"/>
        </w:tabs>
        <w:spacing w:before="0" w:after="0" w:line="240" w:lineRule="auto"/>
        <w:ind w:firstLine="709"/>
        <w:contextualSpacing/>
        <w:jc w:val="both"/>
        <w:rPr>
          <w:sz w:val="24"/>
          <w:szCs w:val="24"/>
          <w:lang w:val="ru-RU"/>
        </w:rPr>
      </w:pPr>
      <w:r w:rsidRPr="008359CE">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8359CE" w:rsidRDefault="00267772" w:rsidP="00CB5F1D">
      <w:pPr>
        <w:pStyle w:val="20"/>
        <w:shd w:val="clear" w:color="auto" w:fill="auto"/>
        <w:tabs>
          <w:tab w:val="left" w:pos="851"/>
          <w:tab w:val="left" w:pos="1786"/>
        </w:tabs>
        <w:spacing w:before="0" w:after="0" w:line="240" w:lineRule="auto"/>
        <w:ind w:left="709"/>
        <w:contextualSpacing/>
        <w:jc w:val="both"/>
        <w:rPr>
          <w:b/>
          <w:i/>
          <w:sz w:val="24"/>
          <w:szCs w:val="24"/>
        </w:rPr>
      </w:pPr>
      <w:r w:rsidRPr="008359CE">
        <w:rPr>
          <w:b/>
          <w:i/>
          <w:sz w:val="24"/>
          <w:szCs w:val="24"/>
        </w:rPr>
        <w:t>Изобразительная деятельность.</w:t>
      </w:r>
    </w:p>
    <w:p w:rsidR="00267772" w:rsidRPr="008359CE" w:rsidRDefault="00267772" w:rsidP="00CB5F1D">
      <w:pPr>
        <w:pStyle w:val="20"/>
        <w:numPr>
          <w:ilvl w:val="0"/>
          <w:numId w:val="110"/>
        </w:numPr>
        <w:shd w:val="clear" w:color="auto" w:fill="auto"/>
        <w:tabs>
          <w:tab w:val="left" w:pos="851"/>
          <w:tab w:val="left" w:pos="1023"/>
        </w:tabs>
        <w:spacing w:before="0" w:after="0" w:line="240" w:lineRule="auto"/>
        <w:ind w:firstLine="709"/>
        <w:contextualSpacing/>
        <w:jc w:val="both"/>
        <w:rPr>
          <w:sz w:val="24"/>
          <w:szCs w:val="24"/>
          <w:lang w:val="ru-RU"/>
        </w:rPr>
      </w:pPr>
      <w:r w:rsidRPr="008359CE">
        <w:rPr>
          <w:sz w:val="24"/>
          <w:szCs w:val="24"/>
          <w:lang w:val="ru-RU"/>
        </w:rPr>
        <w:lastRenderedPageBreak/>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8359CE" w:rsidRDefault="00267772" w:rsidP="00CB5F1D">
      <w:pPr>
        <w:pStyle w:val="20"/>
        <w:numPr>
          <w:ilvl w:val="0"/>
          <w:numId w:val="110"/>
        </w:numPr>
        <w:shd w:val="clear" w:color="auto" w:fill="auto"/>
        <w:tabs>
          <w:tab w:val="left" w:pos="851"/>
          <w:tab w:val="left" w:pos="1042"/>
        </w:tabs>
        <w:spacing w:before="0" w:after="0" w:line="240" w:lineRule="auto"/>
        <w:ind w:firstLine="709"/>
        <w:contextualSpacing/>
        <w:jc w:val="both"/>
        <w:rPr>
          <w:sz w:val="24"/>
          <w:szCs w:val="24"/>
        </w:rPr>
      </w:pPr>
      <w:r w:rsidRPr="008359CE">
        <w:rPr>
          <w:sz w:val="24"/>
          <w:szCs w:val="24"/>
        </w:rPr>
        <w:lastRenderedPageBreak/>
        <w:t>Лепка:</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8359CE" w:rsidRDefault="00267772" w:rsidP="00CB5F1D">
      <w:pPr>
        <w:pStyle w:val="20"/>
        <w:numPr>
          <w:ilvl w:val="0"/>
          <w:numId w:val="110"/>
        </w:numPr>
        <w:shd w:val="clear" w:color="auto" w:fill="auto"/>
        <w:tabs>
          <w:tab w:val="left" w:pos="851"/>
          <w:tab w:val="left" w:pos="1013"/>
        </w:tabs>
        <w:spacing w:before="0" w:after="0" w:line="240" w:lineRule="auto"/>
        <w:ind w:firstLine="709"/>
        <w:contextualSpacing/>
        <w:jc w:val="both"/>
        <w:rPr>
          <w:sz w:val="24"/>
          <w:szCs w:val="24"/>
        </w:rPr>
      </w:pPr>
      <w:r w:rsidRPr="008359CE">
        <w:rPr>
          <w:sz w:val="24"/>
          <w:szCs w:val="24"/>
        </w:rPr>
        <w:t>Аппликация:</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8359CE" w:rsidRDefault="00267772" w:rsidP="00CB5F1D">
      <w:pPr>
        <w:pStyle w:val="20"/>
        <w:numPr>
          <w:ilvl w:val="0"/>
          <w:numId w:val="110"/>
        </w:numPr>
        <w:shd w:val="clear" w:color="auto" w:fill="auto"/>
        <w:tabs>
          <w:tab w:val="left" w:pos="851"/>
          <w:tab w:val="left" w:pos="1022"/>
        </w:tabs>
        <w:spacing w:before="0" w:after="0" w:line="240" w:lineRule="auto"/>
        <w:ind w:firstLine="709"/>
        <w:contextualSpacing/>
        <w:jc w:val="both"/>
        <w:rPr>
          <w:sz w:val="24"/>
          <w:szCs w:val="24"/>
        </w:rPr>
      </w:pPr>
      <w:r w:rsidRPr="008359CE">
        <w:rPr>
          <w:sz w:val="24"/>
          <w:szCs w:val="24"/>
        </w:rPr>
        <w:t>Прикладное творчество:</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8359CE" w:rsidRDefault="00267772" w:rsidP="00CB5F1D">
      <w:pPr>
        <w:pStyle w:val="20"/>
        <w:numPr>
          <w:ilvl w:val="0"/>
          <w:numId w:val="111"/>
        </w:numPr>
        <w:shd w:val="clear" w:color="auto" w:fill="auto"/>
        <w:tabs>
          <w:tab w:val="left" w:pos="851"/>
          <w:tab w:val="left" w:pos="1038"/>
        </w:tabs>
        <w:spacing w:before="0" w:after="0" w:line="240" w:lineRule="auto"/>
        <w:ind w:firstLine="709"/>
        <w:contextualSpacing/>
        <w:jc w:val="both"/>
        <w:rPr>
          <w:sz w:val="24"/>
          <w:szCs w:val="24"/>
        </w:rPr>
      </w:pPr>
      <w:r w:rsidRPr="008359CE">
        <w:rPr>
          <w:sz w:val="24"/>
          <w:szCs w:val="24"/>
        </w:rPr>
        <w:t>Народное декоративно-прикладное искусство:</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w:t>
      </w:r>
      <w:r w:rsidRPr="008359CE">
        <w:rPr>
          <w:sz w:val="24"/>
          <w:szCs w:val="24"/>
          <w:lang w:val="ru-RU"/>
        </w:rPr>
        <w:lastRenderedPageBreak/>
        <w:t>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8359CE" w:rsidRDefault="00267772" w:rsidP="00CB5F1D">
      <w:pPr>
        <w:pStyle w:val="20"/>
        <w:shd w:val="clear" w:color="auto" w:fill="auto"/>
        <w:tabs>
          <w:tab w:val="left" w:pos="851"/>
          <w:tab w:val="left" w:pos="1777"/>
        </w:tabs>
        <w:spacing w:before="0" w:after="0" w:line="240" w:lineRule="auto"/>
        <w:ind w:left="709"/>
        <w:contextualSpacing/>
        <w:jc w:val="both"/>
        <w:rPr>
          <w:b/>
          <w:i/>
          <w:sz w:val="24"/>
          <w:szCs w:val="24"/>
        </w:rPr>
      </w:pPr>
      <w:r w:rsidRPr="008359CE">
        <w:rPr>
          <w:b/>
          <w:i/>
          <w:sz w:val="24"/>
          <w:szCs w:val="24"/>
        </w:rPr>
        <w:t>Конструктивная деятельность.</w:t>
      </w:r>
    </w:p>
    <w:p w:rsidR="00267772" w:rsidRPr="008359CE" w:rsidRDefault="00267772" w:rsidP="00CB5F1D">
      <w:pPr>
        <w:pStyle w:val="20"/>
        <w:numPr>
          <w:ilvl w:val="0"/>
          <w:numId w:val="112"/>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8359CE" w:rsidRDefault="00267772" w:rsidP="00CB5F1D">
      <w:pPr>
        <w:pStyle w:val="20"/>
        <w:numPr>
          <w:ilvl w:val="0"/>
          <w:numId w:val="112"/>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8359CE" w:rsidRDefault="00267772" w:rsidP="00CB5F1D">
      <w:pPr>
        <w:pStyle w:val="20"/>
        <w:numPr>
          <w:ilvl w:val="0"/>
          <w:numId w:val="112"/>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8359CE" w:rsidRDefault="00267772" w:rsidP="00CB5F1D">
      <w:pPr>
        <w:pStyle w:val="20"/>
        <w:shd w:val="clear" w:color="auto" w:fill="auto"/>
        <w:tabs>
          <w:tab w:val="left" w:pos="851"/>
          <w:tab w:val="left" w:pos="1782"/>
        </w:tabs>
        <w:spacing w:before="0" w:after="0" w:line="240" w:lineRule="auto"/>
        <w:ind w:left="709"/>
        <w:contextualSpacing/>
        <w:jc w:val="both"/>
        <w:rPr>
          <w:b/>
          <w:i/>
          <w:sz w:val="24"/>
          <w:szCs w:val="24"/>
        </w:rPr>
      </w:pPr>
      <w:r w:rsidRPr="008359CE">
        <w:rPr>
          <w:b/>
          <w:i/>
          <w:sz w:val="24"/>
          <w:szCs w:val="24"/>
        </w:rPr>
        <w:t>Музыкальная деятельность.</w:t>
      </w:r>
    </w:p>
    <w:p w:rsidR="00267772" w:rsidRPr="008359CE" w:rsidRDefault="00267772" w:rsidP="00CB5F1D">
      <w:pPr>
        <w:pStyle w:val="20"/>
        <w:numPr>
          <w:ilvl w:val="0"/>
          <w:numId w:val="113"/>
        </w:numPr>
        <w:shd w:val="clear" w:color="auto" w:fill="auto"/>
        <w:tabs>
          <w:tab w:val="left" w:pos="851"/>
          <w:tab w:val="left" w:pos="1042"/>
        </w:tabs>
        <w:spacing w:before="0" w:after="0" w:line="240" w:lineRule="auto"/>
        <w:ind w:firstLine="709"/>
        <w:contextualSpacing/>
        <w:jc w:val="both"/>
        <w:rPr>
          <w:sz w:val="24"/>
          <w:szCs w:val="24"/>
          <w:lang w:val="ru-RU"/>
        </w:rPr>
      </w:pPr>
      <w:r w:rsidRPr="008359CE">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8359CE" w:rsidRDefault="00267772" w:rsidP="00CB5F1D">
      <w:pPr>
        <w:pStyle w:val="20"/>
        <w:numPr>
          <w:ilvl w:val="0"/>
          <w:numId w:val="113"/>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Пение: педагог совершенствует у детей певческий голос и вокально</w:t>
      </w:r>
      <w:r w:rsidRPr="008359CE">
        <w:rPr>
          <w:sz w:val="24"/>
          <w:szCs w:val="24"/>
          <w:lang w:val="ru-RU"/>
        </w:rPr>
        <w:softHyphen/>
      </w:r>
      <w:r w:rsidR="004F29ED" w:rsidRPr="008359CE">
        <w:rPr>
          <w:sz w:val="24"/>
          <w:szCs w:val="24"/>
          <w:lang w:val="ru-RU"/>
        </w:rPr>
        <w:t>-</w:t>
      </w:r>
      <w:r w:rsidRPr="008359CE">
        <w:rPr>
          <w:sz w:val="24"/>
          <w:szCs w:val="24"/>
          <w:lang w:val="ru-RU"/>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8359CE" w:rsidRDefault="00267772" w:rsidP="00CB5F1D">
      <w:pPr>
        <w:pStyle w:val="20"/>
        <w:numPr>
          <w:ilvl w:val="0"/>
          <w:numId w:val="113"/>
        </w:numPr>
        <w:shd w:val="clear" w:color="auto" w:fill="auto"/>
        <w:tabs>
          <w:tab w:val="left" w:pos="851"/>
          <w:tab w:val="left" w:pos="1038"/>
        </w:tabs>
        <w:spacing w:before="0" w:after="0" w:line="240" w:lineRule="auto"/>
        <w:ind w:firstLine="709"/>
        <w:contextualSpacing/>
        <w:jc w:val="both"/>
        <w:rPr>
          <w:sz w:val="24"/>
          <w:szCs w:val="24"/>
          <w:lang w:val="ru-RU"/>
        </w:rPr>
      </w:pPr>
      <w:r w:rsidRPr="008359CE">
        <w:rPr>
          <w:sz w:val="24"/>
          <w:szCs w:val="24"/>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w:t>
      </w:r>
      <w:r w:rsidRPr="008359CE">
        <w:rPr>
          <w:sz w:val="24"/>
          <w:szCs w:val="24"/>
          <w:lang w:val="ru-RU"/>
        </w:rPr>
        <w:lastRenderedPageBreak/>
        <w:t>для этого знакомые песни, музыкальные пьесы и танцы.</w:t>
      </w:r>
    </w:p>
    <w:p w:rsidR="00267772" w:rsidRPr="008359CE" w:rsidRDefault="00267772" w:rsidP="00CB5F1D">
      <w:pPr>
        <w:pStyle w:val="20"/>
        <w:numPr>
          <w:ilvl w:val="0"/>
          <w:numId w:val="113"/>
        </w:numPr>
        <w:shd w:val="clear" w:color="auto" w:fill="auto"/>
        <w:tabs>
          <w:tab w:val="left" w:pos="851"/>
          <w:tab w:val="left" w:pos="1038"/>
        </w:tabs>
        <w:spacing w:before="0" w:after="0" w:line="240" w:lineRule="auto"/>
        <w:ind w:firstLine="709"/>
        <w:contextualSpacing/>
        <w:jc w:val="both"/>
        <w:rPr>
          <w:sz w:val="24"/>
          <w:szCs w:val="24"/>
          <w:lang w:val="ru-RU"/>
        </w:rPr>
      </w:pPr>
      <w:r w:rsidRPr="008359CE">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8359CE" w:rsidRDefault="00267772" w:rsidP="00CB5F1D">
      <w:pPr>
        <w:pStyle w:val="20"/>
        <w:numPr>
          <w:ilvl w:val="0"/>
          <w:numId w:val="113"/>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8359CE" w:rsidRDefault="00267772" w:rsidP="00CB5F1D">
      <w:pPr>
        <w:pStyle w:val="20"/>
        <w:numPr>
          <w:ilvl w:val="0"/>
          <w:numId w:val="113"/>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8359CE" w:rsidRDefault="00267772" w:rsidP="00CB5F1D">
      <w:pPr>
        <w:pStyle w:val="20"/>
        <w:numPr>
          <w:ilvl w:val="0"/>
          <w:numId w:val="113"/>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8359CE" w:rsidRDefault="00267772" w:rsidP="00CB5F1D">
      <w:pPr>
        <w:pStyle w:val="20"/>
        <w:shd w:val="clear" w:color="auto" w:fill="auto"/>
        <w:tabs>
          <w:tab w:val="left" w:pos="851"/>
          <w:tab w:val="left" w:pos="1786"/>
        </w:tabs>
        <w:spacing w:before="0" w:after="0" w:line="240" w:lineRule="auto"/>
        <w:ind w:left="709"/>
        <w:contextualSpacing/>
        <w:jc w:val="both"/>
        <w:rPr>
          <w:b/>
          <w:i/>
          <w:sz w:val="24"/>
          <w:szCs w:val="24"/>
          <w:lang w:val="ru-RU"/>
        </w:rPr>
      </w:pPr>
      <w:r w:rsidRPr="008359CE">
        <w:rPr>
          <w:b/>
          <w:i/>
          <w:sz w:val="24"/>
          <w:szCs w:val="24"/>
          <w:lang w:val="ru-RU"/>
        </w:rPr>
        <w:t>Театрализованная деятельность.</w:t>
      </w:r>
    </w:p>
    <w:p w:rsidR="00267772" w:rsidRPr="008359CE" w:rsidRDefault="00267772"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8359CE" w:rsidRDefault="00267772" w:rsidP="00CB5F1D">
      <w:pPr>
        <w:pStyle w:val="20"/>
        <w:shd w:val="clear" w:color="auto" w:fill="auto"/>
        <w:tabs>
          <w:tab w:val="left" w:pos="851"/>
          <w:tab w:val="left" w:pos="1762"/>
        </w:tabs>
        <w:spacing w:before="0" w:after="0" w:line="240" w:lineRule="auto"/>
        <w:ind w:left="709"/>
        <w:contextualSpacing/>
        <w:jc w:val="both"/>
        <w:rPr>
          <w:b/>
          <w:i/>
          <w:sz w:val="24"/>
          <w:szCs w:val="24"/>
          <w:lang w:val="ru-RU"/>
        </w:rPr>
      </w:pPr>
      <w:r w:rsidRPr="008359CE">
        <w:rPr>
          <w:b/>
          <w:i/>
          <w:sz w:val="24"/>
          <w:szCs w:val="24"/>
          <w:lang w:val="ru-RU"/>
        </w:rPr>
        <w:t>Культурно-досуговая деятельность.</w:t>
      </w:r>
    </w:p>
    <w:p w:rsidR="00840054" w:rsidRPr="004F3A21" w:rsidRDefault="00267772" w:rsidP="004F3A21">
      <w:pPr>
        <w:pStyle w:val="20"/>
        <w:shd w:val="clear" w:color="auto" w:fill="auto"/>
        <w:tabs>
          <w:tab w:val="left" w:pos="851"/>
        </w:tabs>
        <w:spacing w:before="0" w:after="0" w:line="240" w:lineRule="auto"/>
        <w:ind w:firstLine="709"/>
        <w:contextualSpacing/>
        <w:jc w:val="both"/>
        <w:rPr>
          <w:sz w:val="24"/>
          <w:szCs w:val="24"/>
          <w:lang w:val="ru-RU"/>
        </w:rPr>
      </w:pPr>
      <w:r w:rsidRPr="008359CE">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w:t>
      </w:r>
      <w:r w:rsidRPr="008359CE">
        <w:rPr>
          <w:sz w:val="24"/>
          <w:szCs w:val="24"/>
          <w:lang w:val="ru-RU"/>
        </w:rPr>
        <w:lastRenderedPageBreak/>
        <w:t>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8359CE" w:rsidRDefault="00BA5323" w:rsidP="00CB5F1D">
      <w:pPr>
        <w:pStyle w:val="20"/>
        <w:shd w:val="clear" w:color="auto" w:fill="auto"/>
        <w:tabs>
          <w:tab w:val="left" w:pos="851"/>
          <w:tab w:val="left" w:pos="1350"/>
        </w:tabs>
        <w:spacing w:before="0" w:after="0" w:line="240" w:lineRule="auto"/>
        <w:ind w:firstLine="709"/>
        <w:contextualSpacing/>
        <w:jc w:val="both"/>
        <w:rPr>
          <w:sz w:val="24"/>
          <w:szCs w:val="24"/>
          <w:lang w:val="ru-RU"/>
        </w:rPr>
      </w:pPr>
      <w:r>
        <w:rPr>
          <w:b/>
          <w:sz w:val="24"/>
          <w:szCs w:val="24"/>
          <w:lang w:val="ru-RU"/>
        </w:rPr>
        <w:t>3</w:t>
      </w:r>
      <w:r w:rsidR="00632D4D" w:rsidRPr="008359CE">
        <w:rPr>
          <w:b/>
          <w:sz w:val="24"/>
          <w:szCs w:val="24"/>
          <w:lang w:val="ru-RU"/>
        </w:rPr>
        <w:t xml:space="preserve">.1.4.8. </w:t>
      </w:r>
      <w:r w:rsidR="00267772" w:rsidRPr="008359CE">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8359CE">
        <w:rPr>
          <w:sz w:val="24"/>
          <w:szCs w:val="24"/>
          <w:lang w:val="ru-RU"/>
        </w:rPr>
        <w:t xml:space="preserve"> что предполагает:</w:t>
      </w:r>
    </w:p>
    <w:p w:rsidR="00267772" w:rsidRPr="008359CE" w:rsidRDefault="00267772" w:rsidP="00CB5F1D">
      <w:pPr>
        <w:pStyle w:val="20"/>
        <w:numPr>
          <w:ilvl w:val="0"/>
          <w:numId w:val="14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8359CE" w:rsidRDefault="00267772" w:rsidP="00CB5F1D">
      <w:pPr>
        <w:pStyle w:val="20"/>
        <w:numPr>
          <w:ilvl w:val="0"/>
          <w:numId w:val="14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8359CE" w:rsidRDefault="00267772" w:rsidP="00CB5F1D">
      <w:pPr>
        <w:pStyle w:val="20"/>
        <w:numPr>
          <w:ilvl w:val="0"/>
          <w:numId w:val="14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8359CE" w:rsidRDefault="00267772" w:rsidP="00CB5F1D">
      <w:pPr>
        <w:pStyle w:val="20"/>
        <w:numPr>
          <w:ilvl w:val="0"/>
          <w:numId w:val="14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8359CE" w:rsidRDefault="00267772" w:rsidP="00CB5F1D">
      <w:pPr>
        <w:pStyle w:val="20"/>
        <w:numPr>
          <w:ilvl w:val="0"/>
          <w:numId w:val="14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BB340C" w:rsidRPr="004F3A21" w:rsidRDefault="00267772" w:rsidP="004F3A21">
      <w:pPr>
        <w:pStyle w:val="20"/>
        <w:numPr>
          <w:ilvl w:val="0"/>
          <w:numId w:val="144"/>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8359CE" w:rsidRDefault="00BA5323" w:rsidP="00CB5F1D">
      <w:pPr>
        <w:pStyle w:val="1"/>
        <w:tabs>
          <w:tab w:val="left" w:pos="851"/>
          <w:tab w:val="left" w:pos="994"/>
        </w:tabs>
        <w:ind w:left="57" w:right="57" w:firstLine="709"/>
        <w:contextualSpacing/>
        <w:jc w:val="both"/>
      </w:pPr>
      <w:r>
        <w:t>3</w:t>
      </w:r>
      <w:r w:rsidR="00632D4D" w:rsidRPr="008359CE">
        <w:t xml:space="preserve">.1.5. </w:t>
      </w:r>
      <w:r w:rsidR="0021290F" w:rsidRPr="008359CE">
        <w:t>Физическое</w:t>
      </w:r>
      <w:r w:rsidR="0021290F" w:rsidRPr="008359CE">
        <w:rPr>
          <w:spacing w:val="-2"/>
        </w:rPr>
        <w:t xml:space="preserve"> </w:t>
      </w:r>
      <w:r w:rsidR="0021290F" w:rsidRPr="008359CE">
        <w:t>развитие</w:t>
      </w:r>
    </w:p>
    <w:p w:rsidR="00632D4D" w:rsidRPr="008359CE" w:rsidRDefault="00BA5323" w:rsidP="00CB5F1D">
      <w:pPr>
        <w:pStyle w:val="20"/>
        <w:shd w:val="clear" w:color="auto" w:fill="auto"/>
        <w:tabs>
          <w:tab w:val="left" w:pos="851"/>
          <w:tab w:val="left" w:pos="1349"/>
        </w:tabs>
        <w:spacing w:before="0" w:after="0" w:line="240" w:lineRule="auto"/>
        <w:ind w:left="766" w:right="57"/>
        <w:contextualSpacing/>
        <w:jc w:val="both"/>
        <w:rPr>
          <w:b/>
          <w:sz w:val="24"/>
          <w:szCs w:val="24"/>
          <w:lang w:val="ru-RU"/>
        </w:rPr>
      </w:pPr>
      <w:r>
        <w:rPr>
          <w:b/>
          <w:sz w:val="24"/>
          <w:szCs w:val="24"/>
          <w:lang w:val="ru-RU"/>
        </w:rPr>
        <w:t>3</w:t>
      </w:r>
      <w:r w:rsidR="002359C1" w:rsidRPr="008359CE">
        <w:rPr>
          <w:b/>
          <w:sz w:val="24"/>
          <w:szCs w:val="24"/>
          <w:lang w:val="ru-RU"/>
        </w:rPr>
        <w:t xml:space="preserve">.1.5.1. </w:t>
      </w:r>
      <w:r w:rsidR="00632D4D" w:rsidRPr="008359CE">
        <w:rPr>
          <w:b/>
          <w:sz w:val="24"/>
          <w:szCs w:val="24"/>
          <w:lang w:val="ru-RU"/>
        </w:rPr>
        <w:t>От 2 месяцев до 1 года.</w:t>
      </w:r>
    </w:p>
    <w:p w:rsidR="00632D4D" w:rsidRPr="008359CE" w:rsidRDefault="00632D4D" w:rsidP="00CB5F1D">
      <w:pPr>
        <w:pStyle w:val="20"/>
        <w:shd w:val="clear" w:color="auto" w:fill="auto"/>
        <w:tabs>
          <w:tab w:val="left" w:pos="851"/>
          <w:tab w:val="left" w:pos="1561"/>
        </w:tabs>
        <w:spacing w:before="0" w:after="0" w:line="240" w:lineRule="auto"/>
        <w:ind w:right="57" w:firstLine="709"/>
        <w:contextualSpacing/>
        <w:jc w:val="both"/>
        <w:rPr>
          <w:sz w:val="24"/>
          <w:szCs w:val="24"/>
          <w:lang w:val="ru-RU"/>
        </w:rPr>
      </w:pPr>
      <w:r w:rsidRPr="008359CE">
        <w:rPr>
          <w:sz w:val="24"/>
          <w:szCs w:val="24"/>
          <w:lang w:val="ru-RU"/>
        </w:rPr>
        <w:t xml:space="preserve">В области физического развития основными </w:t>
      </w:r>
      <w:r w:rsidRPr="008359CE">
        <w:rPr>
          <w:b/>
          <w:sz w:val="24"/>
          <w:szCs w:val="24"/>
          <w:lang w:val="ru-RU"/>
        </w:rPr>
        <w:t>задачами</w:t>
      </w:r>
      <w:r w:rsidRPr="008359CE">
        <w:rPr>
          <w:sz w:val="24"/>
          <w:szCs w:val="24"/>
          <w:lang w:val="ru-RU"/>
        </w:rPr>
        <w:t xml:space="preserve"> образовательной деятельности являются:</w:t>
      </w:r>
    </w:p>
    <w:p w:rsidR="00632D4D" w:rsidRPr="008359CE" w:rsidRDefault="00632D4D" w:rsidP="00CB5F1D">
      <w:pPr>
        <w:pStyle w:val="20"/>
        <w:numPr>
          <w:ilvl w:val="0"/>
          <w:numId w:val="153"/>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обеспечивать охрану жизни и укрепление здоровья ребёнка, гигиенический уход, питание;</w:t>
      </w:r>
    </w:p>
    <w:p w:rsidR="00632D4D" w:rsidRPr="008359CE" w:rsidRDefault="00632D4D" w:rsidP="00CB5F1D">
      <w:pPr>
        <w:pStyle w:val="20"/>
        <w:numPr>
          <w:ilvl w:val="0"/>
          <w:numId w:val="153"/>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8359CE" w:rsidRDefault="00632D4D" w:rsidP="00CB5F1D">
      <w:pPr>
        <w:pStyle w:val="20"/>
        <w:numPr>
          <w:ilvl w:val="0"/>
          <w:numId w:val="153"/>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8359CE" w:rsidRDefault="00632D4D" w:rsidP="00CB5F1D">
      <w:pPr>
        <w:pStyle w:val="20"/>
        <w:shd w:val="clear" w:color="auto" w:fill="auto"/>
        <w:tabs>
          <w:tab w:val="left" w:pos="851"/>
          <w:tab w:val="left" w:pos="1585"/>
        </w:tabs>
        <w:spacing w:before="0" w:after="0" w:line="240" w:lineRule="auto"/>
        <w:ind w:left="766" w:right="57"/>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8359CE" w:rsidRDefault="00632D4D" w:rsidP="00CB5F1D">
      <w:pPr>
        <w:pStyle w:val="20"/>
        <w:numPr>
          <w:ilvl w:val="0"/>
          <w:numId w:val="146"/>
        </w:numPr>
        <w:shd w:val="clear" w:color="auto" w:fill="auto"/>
        <w:tabs>
          <w:tab w:val="left" w:pos="851"/>
          <w:tab w:val="left" w:pos="1038"/>
        </w:tabs>
        <w:spacing w:before="0" w:after="0" w:line="240" w:lineRule="auto"/>
        <w:ind w:left="57" w:right="57" w:firstLine="709"/>
        <w:contextualSpacing/>
        <w:jc w:val="both"/>
        <w:rPr>
          <w:sz w:val="24"/>
          <w:szCs w:val="24"/>
          <w:lang w:val="ru-RU"/>
        </w:rPr>
      </w:pPr>
      <w:r w:rsidRPr="008359CE">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8359CE" w:rsidRDefault="00632D4D" w:rsidP="00CB5F1D">
      <w:pPr>
        <w:pStyle w:val="20"/>
        <w:numPr>
          <w:ilvl w:val="0"/>
          <w:numId w:val="146"/>
        </w:numPr>
        <w:shd w:val="clear" w:color="auto" w:fill="auto"/>
        <w:tabs>
          <w:tab w:val="left" w:pos="851"/>
          <w:tab w:val="left" w:pos="1038"/>
        </w:tabs>
        <w:spacing w:before="0" w:after="0" w:line="240" w:lineRule="auto"/>
        <w:ind w:left="57" w:right="57" w:firstLine="709"/>
        <w:contextualSpacing/>
        <w:jc w:val="both"/>
        <w:rPr>
          <w:sz w:val="24"/>
          <w:szCs w:val="24"/>
          <w:lang w:val="ru-RU"/>
        </w:rPr>
      </w:pPr>
      <w:r w:rsidRPr="008359CE">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w:t>
      </w:r>
      <w:r w:rsidRPr="008359CE">
        <w:rPr>
          <w:sz w:val="24"/>
          <w:szCs w:val="24"/>
          <w:lang w:val="ru-RU"/>
        </w:rPr>
        <w:lastRenderedPageBreak/>
        <w:t>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347B57" w:rsidRPr="004F3A21" w:rsidRDefault="00632D4D" w:rsidP="004F3A21">
      <w:pPr>
        <w:pStyle w:val="20"/>
        <w:numPr>
          <w:ilvl w:val="0"/>
          <w:numId w:val="146"/>
        </w:numPr>
        <w:shd w:val="clear" w:color="auto" w:fill="auto"/>
        <w:tabs>
          <w:tab w:val="left" w:pos="851"/>
          <w:tab w:val="left" w:pos="1047"/>
        </w:tabs>
        <w:spacing w:before="0" w:after="0" w:line="240" w:lineRule="auto"/>
        <w:ind w:left="57" w:right="57" w:firstLine="709"/>
        <w:contextualSpacing/>
        <w:jc w:val="both"/>
        <w:rPr>
          <w:sz w:val="24"/>
          <w:szCs w:val="24"/>
          <w:lang w:val="ru-RU"/>
        </w:rPr>
      </w:pPr>
      <w:r w:rsidRPr="008359CE">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8359CE" w:rsidRDefault="00BA5323" w:rsidP="00CB5F1D">
      <w:pPr>
        <w:pStyle w:val="20"/>
        <w:shd w:val="clear" w:color="auto" w:fill="auto"/>
        <w:tabs>
          <w:tab w:val="left" w:pos="851"/>
          <w:tab w:val="left" w:pos="1369"/>
        </w:tabs>
        <w:spacing w:before="0" w:after="0" w:line="240" w:lineRule="auto"/>
        <w:ind w:left="766" w:right="57"/>
        <w:contextualSpacing/>
        <w:jc w:val="both"/>
        <w:rPr>
          <w:b/>
          <w:sz w:val="24"/>
          <w:szCs w:val="24"/>
          <w:lang w:val="ru-RU"/>
        </w:rPr>
      </w:pPr>
      <w:r>
        <w:rPr>
          <w:b/>
          <w:sz w:val="24"/>
          <w:szCs w:val="24"/>
          <w:lang w:val="ru-RU"/>
        </w:rPr>
        <w:t>3</w:t>
      </w:r>
      <w:r w:rsidR="00D819D9" w:rsidRPr="008359CE">
        <w:rPr>
          <w:b/>
          <w:sz w:val="24"/>
          <w:szCs w:val="24"/>
          <w:lang w:val="ru-RU"/>
        </w:rPr>
        <w:t xml:space="preserve">.1.5.2. </w:t>
      </w:r>
      <w:r w:rsidR="00632D4D" w:rsidRPr="008359CE">
        <w:rPr>
          <w:b/>
          <w:sz w:val="24"/>
          <w:szCs w:val="24"/>
          <w:lang w:val="ru-RU"/>
        </w:rPr>
        <w:t>От 1 года до 2 лет.</w:t>
      </w:r>
    </w:p>
    <w:p w:rsidR="00632D4D" w:rsidRPr="008359CE" w:rsidRDefault="00632D4D" w:rsidP="00CB5F1D">
      <w:pPr>
        <w:pStyle w:val="20"/>
        <w:shd w:val="clear" w:color="auto" w:fill="auto"/>
        <w:tabs>
          <w:tab w:val="left" w:pos="851"/>
          <w:tab w:val="left" w:pos="1570"/>
        </w:tabs>
        <w:spacing w:before="0" w:after="0" w:line="240" w:lineRule="auto"/>
        <w:ind w:right="57" w:firstLine="709"/>
        <w:contextualSpacing/>
        <w:jc w:val="both"/>
        <w:rPr>
          <w:sz w:val="24"/>
          <w:szCs w:val="24"/>
          <w:lang w:val="ru-RU"/>
        </w:rPr>
      </w:pPr>
      <w:r w:rsidRPr="008359CE">
        <w:rPr>
          <w:sz w:val="24"/>
          <w:szCs w:val="24"/>
          <w:lang w:val="ru-RU"/>
        </w:rPr>
        <w:t xml:space="preserve">Основные </w:t>
      </w:r>
      <w:r w:rsidRPr="008359CE">
        <w:rPr>
          <w:b/>
          <w:sz w:val="24"/>
          <w:szCs w:val="24"/>
          <w:lang w:val="ru-RU"/>
        </w:rPr>
        <w:t>задачи</w:t>
      </w:r>
      <w:r w:rsidRPr="008359CE">
        <w:rPr>
          <w:sz w:val="24"/>
          <w:szCs w:val="24"/>
          <w:lang w:val="ru-RU"/>
        </w:rPr>
        <w:t xml:space="preserve"> образовательной деятельности в области физического развития:</w:t>
      </w:r>
    </w:p>
    <w:p w:rsidR="00632D4D" w:rsidRPr="008359CE" w:rsidRDefault="00632D4D" w:rsidP="00CB5F1D">
      <w:pPr>
        <w:pStyle w:val="20"/>
        <w:numPr>
          <w:ilvl w:val="0"/>
          <w:numId w:val="154"/>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8359CE" w:rsidRDefault="00632D4D" w:rsidP="00CB5F1D">
      <w:pPr>
        <w:pStyle w:val="20"/>
        <w:numPr>
          <w:ilvl w:val="0"/>
          <w:numId w:val="154"/>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8359CE" w:rsidRDefault="00632D4D" w:rsidP="00CB5F1D">
      <w:pPr>
        <w:pStyle w:val="20"/>
        <w:numPr>
          <w:ilvl w:val="0"/>
          <w:numId w:val="154"/>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8359CE" w:rsidRDefault="00632D4D" w:rsidP="00CB5F1D">
      <w:pPr>
        <w:pStyle w:val="20"/>
        <w:shd w:val="clear" w:color="auto" w:fill="auto"/>
        <w:tabs>
          <w:tab w:val="left" w:pos="851"/>
          <w:tab w:val="left" w:pos="1580"/>
        </w:tabs>
        <w:spacing w:before="0" w:after="0" w:line="240" w:lineRule="auto"/>
        <w:ind w:left="766" w:right="57"/>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8359CE" w:rsidRDefault="00632D4D" w:rsidP="00CB5F1D">
      <w:pPr>
        <w:pStyle w:val="20"/>
        <w:numPr>
          <w:ilvl w:val="0"/>
          <w:numId w:val="147"/>
        </w:numPr>
        <w:shd w:val="clear" w:color="auto" w:fill="auto"/>
        <w:tabs>
          <w:tab w:val="left" w:pos="851"/>
          <w:tab w:val="left" w:pos="1042"/>
        </w:tabs>
        <w:spacing w:before="0" w:after="0" w:line="240" w:lineRule="auto"/>
        <w:ind w:left="57" w:right="57" w:firstLine="709"/>
        <w:contextualSpacing/>
        <w:jc w:val="both"/>
        <w:rPr>
          <w:sz w:val="24"/>
          <w:szCs w:val="24"/>
          <w:lang w:val="ru-RU"/>
        </w:rPr>
      </w:pPr>
      <w:r w:rsidRPr="008359CE">
        <w:rPr>
          <w:sz w:val="24"/>
          <w:szCs w:val="24"/>
          <w:lang w:val="ru-RU"/>
        </w:rPr>
        <w:t>Основная гимнастика (основные движения, общеразвивающие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Основные движения: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Общеразвивающие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w:t>
      </w:r>
      <w:r w:rsidRPr="008359CE">
        <w:rPr>
          <w:sz w:val="24"/>
          <w:szCs w:val="24"/>
          <w:lang w:val="ru-RU"/>
        </w:rPr>
        <w:lastRenderedPageBreak/>
        <w:t>приседание с поддержкой педагога или у опоры.</w:t>
      </w:r>
    </w:p>
    <w:p w:rsidR="00632D4D" w:rsidRPr="008359CE" w:rsidRDefault="00632D4D" w:rsidP="00CB5F1D">
      <w:pPr>
        <w:pStyle w:val="20"/>
        <w:numPr>
          <w:ilvl w:val="0"/>
          <w:numId w:val="147"/>
        </w:numPr>
        <w:shd w:val="clear" w:color="auto" w:fill="auto"/>
        <w:tabs>
          <w:tab w:val="left" w:pos="851"/>
          <w:tab w:val="left" w:pos="1033"/>
        </w:tabs>
        <w:spacing w:before="0" w:after="0" w:line="240" w:lineRule="auto"/>
        <w:ind w:left="57" w:right="57" w:firstLine="709"/>
        <w:contextualSpacing/>
        <w:jc w:val="both"/>
        <w:rPr>
          <w:sz w:val="24"/>
          <w:szCs w:val="24"/>
          <w:lang w:val="ru-RU"/>
        </w:rPr>
      </w:pPr>
      <w:r w:rsidRPr="008359CE">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Детям предлагаются разнообразные игровые упражнения для закрепления двигательных навыков.</w:t>
      </w:r>
    </w:p>
    <w:p w:rsidR="00347B57" w:rsidRPr="004F3A21" w:rsidRDefault="00632D4D" w:rsidP="004F3A21">
      <w:pPr>
        <w:pStyle w:val="20"/>
        <w:numPr>
          <w:ilvl w:val="0"/>
          <w:numId w:val="147"/>
        </w:numPr>
        <w:shd w:val="clear" w:color="auto" w:fill="auto"/>
        <w:tabs>
          <w:tab w:val="left" w:pos="851"/>
          <w:tab w:val="left" w:pos="1038"/>
        </w:tabs>
        <w:spacing w:before="0" w:after="0" w:line="240" w:lineRule="auto"/>
        <w:ind w:left="57" w:right="57" w:firstLine="709"/>
        <w:contextualSpacing/>
        <w:jc w:val="both"/>
        <w:rPr>
          <w:sz w:val="24"/>
          <w:szCs w:val="24"/>
          <w:lang w:val="ru-RU"/>
        </w:rPr>
      </w:pPr>
      <w:r w:rsidRPr="008359CE">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8359CE" w:rsidRDefault="00BA5323" w:rsidP="00CB5F1D">
      <w:pPr>
        <w:pStyle w:val="20"/>
        <w:shd w:val="clear" w:color="auto" w:fill="auto"/>
        <w:tabs>
          <w:tab w:val="left" w:pos="851"/>
          <w:tab w:val="left" w:pos="1349"/>
        </w:tabs>
        <w:spacing w:before="0" w:after="0" w:line="240" w:lineRule="auto"/>
        <w:ind w:right="57" w:firstLine="709"/>
        <w:contextualSpacing/>
        <w:jc w:val="both"/>
        <w:rPr>
          <w:b/>
          <w:sz w:val="24"/>
          <w:szCs w:val="24"/>
          <w:lang w:val="ru-RU"/>
        </w:rPr>
      </w:pPr>
      <w:r>
        <w:rPr>
          <w:b/>
          <w:sz w:val="24"/>
          <w:szCs w:val="24"/>
          <w:lang w:val="ru-RU"/>
        </w:rPr>
        <w:t>3</w:t>
      </w:r>
      <w:r w:rsidR="00D819D9" w:rsidRPr="008359CE">
        <w:rPr>
          <w:b/>
          <w:sz w:val="24"/>
          <w:szCs w:val="24"/>
          <w:lang w:val="ru-RU"/>
        </w:rPr>
        <w:t xml:space="preserve">.1.5.3. </w:t>
      </w:r>
      <w:r w:rsidR="00632D4D" w:rsidRPr="008359CE">
        <w:rPr>
          <w:b/>
          <w:sz w:val="24"/>
          <w:szCs w:val="24"/>
          <w:lang w:val="ru-RU"/>
        </w:rPr>
        <w:t>От 2 лет до 3 лет.</w:t>
      </w:r>
    </w:p>
    <w:p w:rsidR="00632D4D" w:rsidRPr="008359CE" w:rsidRDefault="00632D4D" w:rsidP="00CB5F1D">
      <w:pPr>
        <w:pStyle w:val="20"/>
        <w:shd w:val="clear" w:color="auto" w:fill="auto"/>
        <w:tabs>
          <w:tab w:val="left" w:pos="851"/>
          <w:tab w:val="left" w:pos="1570"/>
        </w:tabs>
        <w:spacing w:before="0" w:after="0" w:line="240" w:lineRule="auto"/>
        <w:ind w:left="766" w:right="57"/>
        <w:contextualSpacing/>
        <w:jc w:val="both"/>
        <w:rPr>
          <w:sz w:val="24"/>
          <w:szCs w:val="24"/>
          <w:lang w:val="ru-RU"/>
        </w:rPr>
      </w:pPr>
      <w:r w:rsidRPr="008359CE">
        <w:rPr>
          <w:sz w:val="24"/>
          <w:szCs w:val="24"/>
          <w:lang w:val="ru-RU"/>
        </w:rPr>
        <w:t xml:space="preserve">Основные </w:t>
      </w:r>
      <w:r w:rsidRPr="008359CE">
        <w:rPr>
          <w:b/>
          <w:sz w:val="24"/>
          <w:szCs w:val="24"/>
          <w:lang w:val="ru-RU"/>
        </w:rPr>
        <w:t>задачи</w:t>
      </w:r>
      <w:r w:rsidRPr="008359CE">
        <w:rPr>
          <w:sz w:val="24"/>
          <w:szCs w:val="24"/>
          <w:lang w:val="ru-RU"/>
        </w:rPr>
        <w:t xml:space="preserve"> образовательной деятельности в области физического развития:</w:t>
      </w:r>
    </w:p>
    <w:p w:rsidR="00632D4D" w:rsidRPr="008359CE" w:rsidRDefault="00632D4D" w:rsidP="00CB5F1D">
      <w:pPr>
        <w:pStyle w:val="20"/>
        <w:numPr>
          <w:ilvl w:val="0"/>
          <w:numId w:val="155"/>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8359CE" w:rsidRDefault="00632D4D" w:rsidP="00CB5F1D">
      <w:pPr>
        <w:pStyle w:val="20"/>
        <w:numPr>
          <w:ilvl w:val="0"/>
          <w:numId w:val="155"/>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развивать психофизические качества, равновесие и ориентировку в пространстве;</w:t>
      </w:r>
    </w:p>
    <w:p w:rsidR="00632D4D" w:rsidRPr="008359CE" w:rsidRDefault="00632D4D" w:rsidP="00CB5F1D">
      <w:pPr>
        <w:pStyle w:val="20"/>
        <w:numPr>
          <w:ilvl w:val="0"/>
          <w:numId w:val="155"/>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поддерживать у детей желание играть в подвижные игры вместе с педагогом в небольших подгруппах;</w:t>
      </w:r>
    </w:p>
    <w:p w:rsidR="00632D4D" w:rsidRPr="008359CE" w:rsidRDefault="00632D4D" w:rsidP="00CB5F1D">
      <w:pPr>
        <w:pStyle w:val="20"/>
        <w:numPr>
          <w:ilvl w:val="0"/>
          <w:numId w:val="155"/>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8359CE" w:rsidRDefault="00632D4D" w:rsidP="00CB5F1D">
      <w:pPr>
        <w:pStyle w:val="20"/>
        <w:numPr>
          <w:ilvl w:val="0"/>
          <w:numId w:val="155"/>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8359CE" w:rsidRDefault="00632D4D" w:rsidP="00CB5F1D">
      <w:pPr>
        <w:pStyle w:val="20"/>
        <w:shd w:val="clear" w:color="auto" w:fill="auto"/>
        <w:tabs>
          <w:tab w:val="left" w:pos="851"/>
          <w:tab w:val="left" w:pos="1560"/>
        </w:tabs>
        <w:spacing w:before="0" w:after="0" w:line="240" w:lineRule="auto"/>
        <w:ind w:left="766" w:right="57"/>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8359CE" w:rsidRDefault="00632D4D" w:rsidP="00CB5F1D">
      <w:pPr>
        <w:pStyle w:val="20"/>
        <w:numPr>
          <w:ilvl w:val="0"/>
          <w:numId w:val="148"/>
        </w:numPr>
        <w:shd w:val="clear" w:color="auto" w:fill="auto"/>
        <w:tabs>
          <w:tab w:val="left" w:pos="851"/>
          <w:tab w:val="left" w:pos="1038"/>
        </w:tabs>
        <w:spacing w:before="0" w:after="0" w:line="240" w:lineRule="auto"/>
        <w:ind w:left="57" w:right="57" w:firstLine="709"/>
        <w:contextualSpacing/>
        <w:jc w:val="both"/>
        <w:rPr>
          <w:sz w:val="24"/>
          <w:szCs w:val="24"/>
          <w:lang w:val="ru-RU"/>
        </w:rPr>
      </w:pPr>
      <w:r w:rsidRPr="008359CE">
        <w:rPr>
          <w:sz w:val="24"/>
          <w:szCs w:val="24"/>
          <w:lang w:val="ru-RU"/>
        </w:rPr>
        <w:t>Основная гимнастика (основные движения, общеразвивающие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Основные движения: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lastRenderedPageBreak/>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Общеразвивающие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8359CE" w:rsidRDefault="00632D4D" w:rsidP="00CB5F1D">
      <w:pPr>
        <w:pStyle w:val="20"/>
        <w:numPr>
          <w:ilvl w:val="0"/>
          <w:numId w:val="148"/>
        </w:numPr>
        <w:shd w:val="clear" w:color="auto" w:fill="auto"/>
        <w:tabs>
          <w:tab w:val="left" w:pos="851"/>
          <w:tab w:val="left" w:pos="1033"/>
        </w:tabs>
        <w:spacing w:before="0" w:after="0" w:line="240" w:lineRule="auto"/>
        <w:ind w:left="57" w:right="57" w:firstLine="709"/>
        <w:contextualSpacing/>
        <w:jc w:val="both"/>
        <w:rPr>
          <w:sz w:val="24"/>
          <w:szCs w:val="24"/>
          <w:lang w:val="ru-RU"/>
        </w:rPr>
      </w:pPr>
      <w:r w:rsidRPr="008359CE">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47B57" w:rsidRPr="004F3A21" w:rsidRDefault="00632D4D" w:rsidP="004F3A21">
      <w:pPr>
        <w:pStyle w:val="20"/>
        <w:numPr>
          <w:ilvl w:val="0"/>
          <w:numId w:val="148"/>
        </w:numPr>
        <w:shd w:val="clear" w:color="auto" w:fill="auto"/>
        <w:tabs>
          <w:tab w:val="left" w:pos="851"/>
          <w:tab w:val="left" w:pos="1038"/>
        </w:tabs>
        <w:spacing w:before="0" w:after="0" w:line="240" w:lineRule="auto"/>
        <w:ind w:left="57" w:right="57" w:firstLine="709"/>
        <w:contextualSpacing/>
        <w:jc w:val="both"/>
        <w:rPr>
          <w:sz w:val="24"/>
          <w:szCs w:val="24"/>
          <w:lang w:val="ru-RU"/>
        </w:rPr>
      </w:pPr>
      <w:r w:rsidRPr="008359CE">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8359CE" w:rsidRDefault="00BA5323" w:rsidP="00CB5F1D">
      <w:pPr>
        <w:pStyle w:val="20"/>
        <w:shd w:val="clear" w:color="auto" w:fill="auto"/>
        <w:tabs>
          <w:tab w:val="left" w:pos="851"/>
          <w:tab w:val="left" w:pos="1364"/>
        </w:tabs>
        <w:spacing w:before="0" w:after="0" w:line="240" w:lineRule="auto"/>
        <w:ind w:left="766" w:right="57"/>
        <w:contextualSpacing/>
        <w:jc w:val="both"/>
        <w:rPr>
          <w:b/>
          <w:sz w:val="24"/>
          <w:szCs w:val="24"/>
          <w:lang w:val="ru-RU"/>
        </w:rPr>
      </w:pPr>
      <w:r>
        <w:rPr>
          <w:b/>
          <w:sz w:val="24"/>
          <w:szCs w:val="24"/>
          <w:lang w:val="ru-RU"/>
        </w:rPr>
        <w:t>3</w:t>
      </w:r>
      <w:r w:rsidR="00D819D9" w:rsidRPr="008359CE">
        <w:rPr>
          <w:b/>
          <w:sz w:val="24"/>
          <w:szCs w:val="24"/>
          <w:lang w:val="ru-RU"/>
        </w:rPr>
        <w:t xml:space="preserve">.1.5.4. </w:t>
      </w:r>
      <w:r w:rsidR="00632D4D" w:rsidRPr="008359CE">
        <w:rPr>
          <w:b/>
          <w:sz w:val="24"/>
          <w:szCs w:val="24"/>
          <w:lang w:val="ru-RU"/>
        </w:rPr>
        <w:t>От 3 лет до 4 лет.</w:t>
      </w:r>
    </w:p>
    <w:p w:rsidR="00632D4D" w:rsidRPr="008359CE" w:rsidRDefault="00632D4D" w:rsidP="00CB5F1D">
      <w:pPr>
        <w:pStyle w:val="20"/>
        <w:shd w:val="clear" w:color="auto" w:fill="auto"/>
        <w:tabs>
          <w:tab w:val="left" w:pos="851"/>
          <w:tab w:val="left" w:pos="1570"/>
        </w:tabs>
        <w:spacing w:before="0" w:after="0" w:line="240" w:lineRule="auto"/>
        <w:ind w:left="766" w:right="57"/>
        <w:contextualSpacing/>
        <w:jc w:val="both"/>
        <w:rPr>
          <w:sz w:val="24"/>
          <w:szCs w:val="24"/>
          <w:lang w:val="ru-RU"/>
        </w:rPr>
      </w:pPr>
      <w:r w:rsidRPr="008359CE">
        <w:rPr>
          <w:sz w:val="24"/>
          <w:szCs w:val="24"/>
          <w:lang w:val="ru-RU"/>
        </w:rPr>
        <w:t xml:space="preserve">Основные </w:t>
      </w:r>
      <w:r w:rsidRPr="008359CE">
        <w:rPr>
          <w:b/>
          <w:sz w:val="24"/>
          <w:szCs w:val="24"/>
          <w:lang w:val="ru-RU"/>
        </w:rPr>
        <w:t>задачи</w:t>
      </w:r>
      <w:r w:rsidRPr="008359CE">
        <w:rPr>
          <w:sz w:val="24"/>
          <w:szCs w:val="24"/>
          <w:lang w:val="ru-RU"/>
        </w:rPr>
        <w:t xml:space="preserve"> образовательной деятельности в области физического развития:</w:t>
      </w:r>
    </w:p>
    <w:p w:rsidR="00632D4D" w:rsidRPr="008359CE" w:rsidRDefault="00632D4D" w:rsidP="00CB5F1D">
      <w:pPr>
        <w:pStyle w:val="20"/>
        <w:numPr>
          <w:ilvl w:val="0"/>
          <w:numId w:val="156"/>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w:t>
      </w:r>
      <w:r w:rsidRPr="008359CE">
        <w:rPr>
          <w:sz w:val="24"/>
          <w:szCs w:val="24"/>
          <w:lang w:val="ru-RU"/>
        </w:rPr>
        <w:lastRenderedPageBreak/>
        <w:t>согласовывать свои действия с действиями других детей, соблюдать правила в игре;</w:t>
      </w:r>
    </w:p>
    <w:p w:rsidR="00632D4D" w:rsidRPr="008359CE" w:rsidRDefault="00632D4D" w:rsidP="00CB5F1D">
      <w:pPr>
        <w:pStyle w:val="20"/>
        <w:numPr>
          <w:ilvl w:val="0"/>
          <w:numId w:val="156"/>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8359CE" w:rsidRDefault="00632D4D" w:rsidP="00CB5F1D">
      <w:pPr>
        <w:pStyle w:val="20"/>
        <w:numPr>
          <w:ilvl w:val="0"/>
          <w:numId w:val="156"/>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8359CE" w:rsidRDefault="00632D4D" w:rsidP="00CB5F1D">
      <w:pPr>
        <w:pStyle w:val="20"/>
        <w:numPr>
          <w:ilvl w:val="0"/>
          <w:numId w:val="156"/>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8359CE" w:rsidRDefault="00632D4D" w:rsidP="00CB5F1D">
      <w:pPr>
        <w:pStyle w:val="20"/>
        <w:numPr>
          <w:ilvl w:val="0"/>
          <w:numId w:val="156"/>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8359CE" w:rsidRDefault="00632D4D" w:rsidP="00CB5F1D">
      <w:pPr>
        <w:pStyle w:val="20"/>
        <w:shd w:val="clear" w:color="auto" w:fill="auto"/>
        <w:tabs>
          <w:tab w:val="left" w:pos="851"/>
          <w:tab w:val="left" w:pos="1580"/>
        </w:tabs>
        <w:spacing w:before="0" w:after="0" w:line="240" w:lineRule="auto"/>
        <w:ind w:left="766" w:right="57"/>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8359CE" w:rsidRDefault="00632D4D" w:rsidP="00CB5F1D">
      <w:pPr>
        <w:pStyle w:val="20"/>
        <w:numPr>
          <w:ilvl w:val="0"/>
          <w:numId w:val="149"/>
        </w:numPr>
        <w:shd w:val="clear" w:color="auto" w:fill="auto"/>
        <w:tabs>
          <w:tab w:val="left" w:pos="851"/>
          <w:tab w:val="left" w:pos="1033"/>
        </w:tabs>
        <w:spacing w:before="0" w:after="0" w:line="240" w:lineRule="auto"/>
        <w:ind w:left="57" w:right="57" w:firstLine="709"/>
        <w:contextualSpacing/>
        <w:jc w:val="both"/>
        <w:rPr>
          <w:sz w:val="24"/>
          <w:szCs w:val="24"/>
          <w:lang w:val="ru-RU"/>
        </w:rPr>
      </w:pPr>
      <w:r w:rsidRPr="008359CE">
        <w:rPr>
          <w:b/>
          <w:i/>
          <w:sz w:val="24"/>
          <w:szCs w:val="24"/>
          <w:lang w:val="ru-RU"/>
        </w:rPr>
        <w:t>Основная гимнастика</w:t>
      </w:r>
      <w:r w:rsidRPr="008359CE">
        <w:rPr>
          <w:sz w:val="24"/>
          <w:szCs w:val="24"/>
          <w:lang w:val="ru-RU"/>
        </w:rPr>
        <w:t xml:space="preserve"> (основные движения, общеразвивающие и строевые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Основные движения: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w:t>
      </w:r>
      <w:r w:rsidRPr="008359CE">
        <w:rPr>
          <w:sz w:val="24"/>
          <w:szCs w:val="24"/>
          <w:lang w:val="ru-RU"/>
        </w:rPr>
        <w:lastRenderedPageBreak/>
        <w:t>через веревку (высота 2-5 см);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Общеразвивающие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Строевые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8359CE" w:rsidRDefault="00632D4D" w:rsidP="00CB5F1D">
      <w:pPr>
        <w:pStyle w:val="20"/>
        <w:numPr>
          <w:ilvl w:val="0"/>
          <w:numId w:val="149"/>
        </w:numPr>
        <w:shd w:val="clear" w:color="auto" w:fill="auto"/>
        <w:tabs>
          <w:tab w:val="left" w:pos="851"/>
          <w:tab w:val="left" w:pos="1033"/>
        </w:tabs>
        <w:spacing w:before="0" w:after="0" w:line="240" w:lineRule="auto"/>
        <w:ind w:left="57" w:right="57" w:firstLine="709"/>
        <w:contextualSpacing/>
        <w:jc w:val="both"/>
        <w:rPr>
          <w:sz w:val="24"/>
          <w:szCs w:val="24"/>
          <w:lang w:val="ru-RU"/>
        </w:rPr>
      </w:pPr>
      <w:r w:rsidRPr="008359CE">
        <w:rPr>
          <w:b/>
          <w:i/>
          <w:sz w:val="24"/>
          <w:szCs w:val="24"/>
          <w:lang w:val="ru-RU"/>
        </w:rPr>
        <w:t>Подвижные игры</w:t>
      </w:r>
      <w:r w:rsidRPr="008359CE">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8359CE" w:rsidRDefault="00632D4D" w:rsidP="00CB5F1D">
      <w:pPr>
        <w:pStyle w:val="20"/>
        <w:numPr>
          <w:ilvl w:val="0"/>
          <w:numId w:val="149"/>
        </w:numPr>
        <w:shd w:val="clear" w:color="auto" w:fill="auto"/>
        <w:tabs>
          <w:tab w:val="left" w:pos="851"/>
          <w:tab w:val="left" w:pos="1042"/>
        </w:tabs>
        <w:spacing w:before="0" w:after="0" w:line="240" w:lineRule="auto"/>
        <w:ind w:left="57" w:right="57" w:firstLine="709"/>
        <w:contextualSpacing/>
        <w:jc w:val="both"/>
        <w:rPr>
          <w:sz w:val="24"/>
          <w:szCs w:val="24"/>
          <w:lang w:val="ru-RU"/>
        </w:rPr>
      </w:pPr>
      <w:r w:rsidRPr="008359CE">
        <w:rPr>
          <w:b/>
          <w:i/>
          <w:sz w:val="24"/>
          <w:szCs w:val="24"/>
          <w:lang w:val="ru-RU"/>
        </w:rPr>
        <w:t>Спортивные упражнения</w:t>
      </w:r>
      <w:r w:rsidRPr="008359CE">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Катание на санках: по прямой, перевозя игрушки или друг друга, и самостоятельно с невысокой горки.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Ходьба на лыжах: по прямой, ровной лыжне ступающим и скользящим шагом, с поворотами переступанием.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Катание на трехколесном велосипеде: по прямой, по кругу, с поворотами направо, налево.</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Плавание: погружение в воду, ходьба и бег в воде прямо и по кругу, игры с плавающими игрушками в воде.</w:t>
      </w:r>
    </w:p>
    <w:p w:rsidR="00632D4D" w:rsidRPr="008359CE" w:rsidRDefault="00632D4D" w:rsidP="00CB5F1D">
      <w:pPr>
        <w:pStyle w:val="20"/>
        <w:numPr>
          <w:ilvl w:val="0"/>
          <w:numId w:val="149"/>
        </w:numPr>
        <w:shd w:val="clear" w:color="auto" w:fill="auto"/>
        <w:tabs>
          <w:tab w:val="left" w:pos="851"/>
          <w:tab w:val="left" w:pos="1038"/>
        </w:tabs>
        <w:spacing w:before="0" w:after="0" w:line="240" w:lineRule="auto"/>
        <w:ind w:left="57" w:right="57" w:firstLine="709"/>
        <w:contextualSpacing/>
        <w:jc w:val="both"/>
        <w:rPr>
          <w:sz w:val="24"/>
          <w:szCs w:val="24"/>
          <w:lang w:val="ru-RU"/>
        </w:rPr>
      </w:pPr>
      <w:r w:rsidRPr="008359CE">
        <w:rPr>
          <w:b/>
          <w:i/>
          <w:sz w:val="24"/>
          <w:szCs w:val="24"/>
          <w:lang w:val="ru-RU"/>
        </w:rPr>
        <w:t>Формирование основ здорового образа жизни</w:t>
      </w:r>
      <w:r w:rsidRPr="008359CE">
        <w:rPr>
          <w:sz w:val="24"/>
          <w:szCs w:val="24"/>
          <w:lang w:val="ru-RU"/>
        </w:rPr>
        <w:t xml:space="preserve">: педагог поддерживает стремление </w:t>
      </w:r>
      <w:r w:rsidRPr="008359CE">
        <w:rPr>
          <w:sz w:val="24"/>
          <w:szCs w:val="24"/>
          <w:lang w:val="ru-RU"/>
        </w:rPr>
        <w:lastRenderedPageBreak/>
        <w:t>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8359CE" w:rsidRDefault="00632D4D" w:rsidP="00CB5F1D">
      <w:pPr>
        <w:pStyle w:val="20"/>
        <w:numPr>
          <w:ilvl w:val="0"/>
          <w:numId w:val="149"/>
        </w:numPr>
        <w:shd w:val="clear" w:color="auto" w:fill="auto"/>
        <w:tabs>
          <w:tab w:val="left" w:pos="851"/>
          <w:tab w:val="left" w:pos="1013"/>
        </w:tabs>
        <w:spacing w:before="0" w:after="0" w:line="240" w:lineRule="auto"/>
        <w:ind w:left="57" w:right="57" w:firstLine="709"/>
        <w:contextualSpacing/>
        <w:jc w:val="both"/>
        <w:rPr>
          <w:sz w:val="24"/>
          <w:szCs w:val="24"/>
        </w:rPr>
      </w:pPr>
      <w:r w:rsidRPr="008359CE">
        <w:rPr>
          <w:b/>
          <w:i/>
          <w:sz w:val="24"/>
          <w:szCs w:val="24"/>
        </w:rPr>
        <w:t>Активный отдых</w:t>
      </w:r>
      <w:r w:rsidRPr="008359CE">
        <w:rPr>
          <w:sz w:val="24"/>
          <w:szCs w:val="24"/>
        </w:rPr>
        <w:t>.</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347B57" w:rsidRPr="004F3A21" w:rsidRDefault="00632D4D" w:rsidP="004F3A21">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w:t>
      </w:r>
      <w:r w:rsidR="001021EF">
        <w:rPr>
          <w:sz w:val="24"/>
          <w:szCs w:val="24"/>
          <w:lang w:val="ru-RU"/>
        </w:rPr>
        <w:t xml:space="preserve">ДОУ </w:t>
      </w:r>
      <w:r w:rsidRPr="008359CE">
        <w:rPr>
          <w:sz w:val="24"/>
          <w:szCs w:val="24"/>
          <w:lang w:val="ru-RU"/>
        </w:rPr>
        <w:t xml:space="preserve"> (прогулка-экскурсия). День здоровья проводится один раз в квартал.</w:t>
      </w:r>
    </w:p>
    <w:p w:rsidR="00632D4D" w:rsidRPr="008359CE" w:rsidRDefault="00BA5323" w:rsidP="00CB5F1D">
      <w:pPr>
        <w:pStyle w:val="20"/>
        <w:shd w:val="clear" w:color="auto" w:fill="auto"/>
        <w:tabs>
          <w:tab w:val="left" w:pos="851"/>
          <w:tab w:val="left" w:pos="1349"/>
        </w:tabs>
        <w:spacing w:before="0" w:after="0" w:line="240" w:lineRule="auto"/>
        <w:ind w:right="57" w:firstLine="709"/>
        <w:contextualSpacing/>
        <w:jc w:val="both"/>
        <w:rPr>
          <w:b/>
          <w:sz w:val="24"/>
          <w:szCs w:val="24"/>
          <w:lang w:val="ru-RU"/>
        </w:rPr>
      </w:pPr>
      <w:r>
        <w:rPr>
          <w:b/>
          <w:sz w:val="24"/>
          <w:szCs w:val="24"/>
          <w:lang w:val="ru-RU"/>
        </w:rPr>
        <w:t>3</w:t>
      </w:r>
      <w:r w:rsidR="00D819D9" w:rsidRPr="008359CE">
        <w:rPr>
          <w:b/>
          <w:sz w:val="24"/>
          <w:szCs w:val="24"/>
          <w:lang w:val="ru-RU"/>
        </w:rPr>
        <w:t xml:space="preserve">.1.5.5. </w:t>
      </w:r>
      <w:r w:rsidR="00632D4D" w:rsidRPr="008359CE">
        <w:rPr>
          <w:b/>
          <w:sz w:val="24"/>
          <w:szCs w:val="24"/>
          <w:lang w:val="ru-RU"/>
        </w:rPr>
        <w:t>От 4 лет до 5 лет.</w:t>
      </w:r>
    </w:p>
    <w:p w:rsidR="00632D4D" w:rsidRPr="008359CE" w:rsidRDefault="00632D4D" w:rsidP="00CB5F1D">
      <w:pPr>
        <w:pStyle w:val="20"/>
        <w:shd w:val="clear" w:color="auto" w:fill="auto"/>
        <w:tabs>
          <w:tab w:val="left" w:pos="851"/>
          <w:tab w:val="left" w:pos="1570"/>
        </w:tabs>
        <w:spacing w:before="0" w:after="0" w:line="240" w:lineRule="auto"/>
        <w:ind w:left="766" w:right="57"/>
        <w:contextualSpacing/>
        <w:jc w:val="both"/>
        <w:rPr>
          <w:sz w:val="24"/>
          <w:szCs w:val="24"/>
          <w:lang w:val="ru-RU"/>
        </w:rPr>
      </w:pPr>
      <w:r w:rsidRPr="008359CE">
        <w:rPr>
          <w:sz w:val="24"/>
          <w:szCs w:val="24"/>
          <w:lang w:val="ru-RU"/>
        </w:rPr>
        <w:t xml:space="preserve">Основные </w:t>
      </w:r>
      <w:r w:rsidRPr="008359CE">
        <w:rPr>
          <w:b/>
          <w:sz w:val="24"/>
          <w:szCs w:val="24"/>
          <w:lang w:val="ru-RU"/>
        </w:rPr>
        <w:t>задачи</w:t>
      </w:r>
      <w:r w:rsidRPr="008359CE">
        <w:rPr>
          <w:sz w:val="24"/>
          <w:szCs w:val="24"/>
          <w:lang w:val="ru-RU"/>
        </w:rPr>
        <w:t xml:space="preserve"> образовательной деятельности в области физического развития:</w:t>
      </w:r>
    </w:p>
    <w:p w:rsidR="00632D4D" w:rsidRPr="008359CE" w:rsidRDefault="00632D4D" w:rsidP="00CB5F1D">
      <w:pPr>
        <w:pStyle w:val="20"/>
        <w:numPr>
          <w:ilvl w:val="0"/>
          <w:numId w:val="157"/>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8359CE" w:rsidRDefault="00632D4D" w:rsidP="00CB5F1D">
      <w:pPr>
        <w:pStyle w:val="20"/>
        <w:numPr>
          <w:ilvl w:val="0"/>
          <w:numId w:val="157"/>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8359CE" w:rsidRDefault="00632D4D" w:rsidP="00CB5F1D">
      <w:pPr>
        <w:pStyle w:val="20"/>
        <w:numPr>
          <w:ilvl w:val="0"/>
          <w:numId w:val="157"/>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8359CE" w:rsidRDefault="00632D4D" w:rsidP="00CB5F1D">
      <w:pPr>
        <w:pStyle w:val="20"/>
        <w:numPr>
          <w:ilvl w:val="0"/>
          <w:numId w:val="157"/>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8359CE" w:rsidRDefault="00632D4D" w:rsidP="00CB5F1D">
      <w:pPr>
        <w:pStyle w:val="20"/>
        <w:numPr>
          <w:ilvl w:val="0"/>
          <w:numId w:val="157"/>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8359CE" w:rsidRDefault="00632D4D" w:rsidP="00CB5F1D">
      <w:pPr>
        <w:pStyle w:val="20"/>
        <w:numPr>
          <w:ilvl w:val="0"/>
          <w:numId w:val="157"/>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8359CE" w:rsidRDefault="00632D4D" w:rsidP="00CB5F1D">
      <w:pPr>
        <w:pStyle w:val="20"/>
        <w:shd w:val="clear" w:color="auto" w:fill="auto"/>
        <w:tabs>
          <w:tab w:val="left" w:pos="851"/>
          <w:tab w:val="left" w:pos="1580"/>
        </w:tabs>
        <w:spacing w:before="0" w:after="0" w:line="240" w:lineRule="auto"/>
        <w:ind w:left="766" w:right="57"/>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8359CE" w:rsidRDefault="00632D4D" w:rsidP="00CB5F1D">
      <w:pPr>
        <w:pStyle w:val="20"/>
        <w:numPr>
          <w:ilvl w:val="0"/>
          <w:numId w:val="150"/>
        </w:numPr>
        <w:shd w:val="clear" w:color="auto" w:fill="auto"/>
        <w:tabs>
          <w:tab w:val="left" w:pos="851"/>
          <w:tab w:val="left" w:pos="1042"/>
        </w:tabs>
        <w:spacing w:before="0" w:after="0" w:line="240" w:lineRule="auto"/>
        <w:ind w:left="57" w:right="57" w:firstLine="709"/>
        <w:contextualSpacing/>
        <w:jc w:val="both"/>
        <w:rPr>
          <w:sz w:val="24"/>
          <w:szCs w:val="24"/>
          <w:lang w:val="ru-RU"/>
        </w:rPr>
      </w:pPr>
      <w:r w:rsidRPr="008359CE">
        <w:rPr>
          <w:b/>
          <w:i/>
          <w:sz w:val="24"/>
          <w:szCs w:val="24"/>
          <w:lang w:val="ru-RU"/>
        </w:rPr>
        <w:t>Основная гимнастика</w:t>
      </w:r>
      <w:r w:rsidRPr="008359CE">
        <w:rPr>
          <w:sz w:val="24"/>
          <w:szCs w:val="24"/>
          <w:lang w:val="ru-RU"/>
        </w:rPr>
        <w:t xml:space="preserve"> (основные движения, общеразвивающие упражнения, ритмическая гимнастика и строевые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Основные движения: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w:t>
      </w:r>
      <w:r w:rsidRPr="008359CE">
        <w:rPr>
          <w:sz w:val="24"/>
          <w:szCs w:val="24"/>
          <w:lang w:val="ru-RU"/>
        </w:rPr>
        <w:lastRenderedPageBreak/>
        <w:t>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8359CE">
        <w:rPr>
          <w:sz w:val="24"/>
          <w:szCs w:val="24"/>
        </w:rPr>
        <w:t>x</w:t>
      </w:r>
      <w:r w:rsidRPr="008359CE">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Общеразвивающие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w:t>
      </w:r>
      <w:r w:rsidRPr="008359CE">
        <w:rPr>
          <w:sz w:val="24"/>
          <w:szCs w:val="24"/>
          <w:lang w:val="ru-RU"/>
        </w:rPr>
        <w:lastRenderedPageBreak/>
        <w:t>носки и опускание на всю ступню; захватывание стопами и перекладывание предметов с места на место.</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Ритмическая гимнастика:</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Строевые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8359CE" w:rsidRDefault="00632D4D" w:rsidP="00CB5F1D">
      <w:pPr>
        <w:pStyle w:val="20"/>
        <w:numPr>
          <w:ilvl w:val="0"/>
          <w:numId w:val="150"/>
        </w:numPr>
        <w:shd w:val="clear" w:color="auto" w:fill="auto"/>
        <w:tabs>
          <w:tab w:val="left" w:pos="851"/>
          <w:tab w:val="left" w:pos="1033"/>
        </w:tabs>
        <w:spacing w:before="0" w:after="0" w:line="240" w:lineRule="auto"/>
        <w:ind w:left="57" w:right="57" w:firstLine="709"/>
        <w:contextualSpacing/>
        <w:jc w:val="both"/>
        <w:rPr>
          <w:sz w:val="24"/>
          <w:szCs w:val="24"/>
          <w:lang w:val="ru-RU"/>
        </w:rPr>
      </w:pPr>
      <w:r w:rsidRPr="008359CE">
        <w:rPr>
          <w:b/>
          <w:i/>
          <w:sz w:val="24"/>
          <w:szCs w:val="24"/>
          <w:lang w:val="ru-RU"/>
        </w:rPr>
        <w:t>Подвижные игры</w:t>
      </w:r>
      <w:r w:rsidRPr="008359CE">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8359CE" w:rsidRDefault="00632D4D" w:rsidP="00CB5F1D">
      <w:pPr>
        <w:pStyle w:val="20"/>
        <w:numPr>
          <w:ilvl w:val="0"/>
          <w:numId w:val="150"/>
        </w:numPr>
        <w:shd w:val="clear" w:color="auto" w:fill="auto"/>
        <w:tabs>
          <w:tab w:val="left" w:pos="851"/>
          <w:tab w:val="left" w:pos="1033"/>
        </w:tabs>
        <w:spacing w:before="0" w:after="0" w:line="240" w:lineRule="auto"/>
        <w:ind w:left="57" w:right="57" w:firstLine="709"/>
        <w:contextualSpacing/>
        <w:jc w:val="both"/>
        <w:rPr>
          <w:sz w:val="24"/>
          <w:szCs w:val="24"/>
          <w:lang w:val="ru-RU"/>
        </w:rPr>
      </w:pPr>
      <w:r w:rsidRPr="008359CE">
        <w:rPr>
          <w:b/>
          <w:i/>
          <w:sz w:val="24"/>
          <w:szCs w:val="24"/>
          <w:lang w:val="ru-RU"/>
        </w:rPr>
        <w:t>Спортивные упражнения</w:t>
      </w:r>
      <w:r w:rsidRPr="008359CE">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Ходьба на лыжах: скользящим шагом, повороты на месте, подъем на гору «ступающим шагом» и «полуёлочкой».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8359CE" w:rsidRDefault="00632D4D" w:rsidP="00CB5F1D">
      <w:pPr>
        <w:pStyle w:val="20"/>
        <w:numPr>
          <w:ilvl w:val="0"/>
          <w:numId w:val="150"/>
        </w:numPr>
        <w:shd w:val="clear" w:color="auto" w:fill="auto"/>
        <w:tabs>
          <w:tab w:val="left" w:pos="851"/>
          <w:tab w:val="left" w:pos="1042"/>
        </w:tabs>
        <w:spacing w:before="0" w:after="0" w:line="240" w:lineRule="auto"/>
        <w:ind w:left="57" w:right="57" w:firstLine="709"/>
        <w:contextualSpacing/>
        <w:jc w:val="both"/>
        <w:rPr>
          <w:sz w:val="24"/>
          <w:szCs w:val="24"/>
        </w:rPr>
      </w:pPr>
      <w:r w:rsidRPr="008359CE">
        <w:rPr>
          <w:b/>
          <w:i/>
          <w:sz w:val="24"/>
          <w:szCs w:val="24"/>
          <w:lang w:val="ru-RU"/>
        </w:rPr>
        <w:t>Формирование основ здорового образа жизни</w:t>
      </w:r>
      <w:r w:rsidRPr="008359CE">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8359CE">
        <w:rPr>
          <w:sz w:val="24"/>
          <w:szCs w:val="24"/>
        </w:rPr>
        <w:t>Формирует первичные представления об отдельных видах спорта.</w:t>
      </w:r>
    </w:p>
    <w:p w:rsidR="00632D4D" w:rsidRPr="008359CE" w:rsidRDefault="00632D4D" w:rsidP="00CB5F1D">
      <w:pPr>
        <w:pStyle w:val="20"/>
        <w:numPr>
          <w:ilvl w:val="0"/>
          <w:numId w:val="150"/>
        </w:numPr>
        <w:shd w:val="clear" w:color="auto" w:fill="auto"/>
        <w:tabs>
          <w:tab w:val="left" w:pos="851"/>
          <w:tab w:val="left" w:pos="1008"/>
        </w:tabs>
        <w:spacing w:before="0" w:after="0" w:line="240" w:lineRule="auto"/>
        <w:ind w:left="57" w:right="57" w:firstLine="709"/>
        <w:contextualSpacing/>
        <w:jc w:val="both"/>
        <w:rPr>
          <w:sz w:val="24"/>
          <w:szCs w:val="24"/>
        </w:rPr>
      </w:pPr>
      <w:r w:rsidRPr="008359CE">
        <w:rPr>
          <w:b/>
          <w:i/>
          <w:sz w:val="24"/>
          <w:szCs w:val="24"/>
        </w:rPr>
        <w:lastRenderedPageBreak/>
        <w:t>Активный отдых</w:t>
      </w:r>
      <w:r w:rsidRPr="008359CE">
        <w:rPr>
          <w:sz w:val="24"/>
          <w:szCs w:val="24"/>
        </w:rPr>
        <w:t>.</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8359CE">
        <w:rPr>
          <w:sz w:val="24"/>
          <w:szCs w:val="24"/>
          <w:lang w:val="ru-RU"/>
        </w:rPr>
        <w:t>музыкально-ритмические</w:t>
      </w:r>
      <w:r w:rsidRPr="008359CE">
        <w:rPr>
          <w:sz w:val="24"/>
          <w:szCs w:val="24"/>
          <w:lang w:val="ru-RU"/>
        </w:rPr>
        <w:t xml:space="preserve"> и танцевальные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347B57" w:rsidRPr="004F3A21" w:rsidRDefault="00632D4D" w:rsidP="004F3A21">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8359CE" w:rsidRDefault="00BA5323" w:rsidP="00CB5F1D">
      <w:pPr>
        <w:pStyle w:val="20"/>
        <w:shd w:val="clear" w:color="auto" w:fill="auto"/>
        <w:tabs>
          <w:tab w:val="left" w:pos="851"/>
          <w:tab w:val="left" w:pos="1344"/>
        </w:tabs>
        <w:spacing w:before="0" w:after="0" w:line="240" w:lineRule="auto"/>
        <w:ind w:left="766" w:right="57"/>
        <w:contextualSpacing/>
        <w:jc w:val="both"/>
        <w:rPr>
          <w:b/>
          <w:sz w:val="24"/>
          <w:szCs w:val="24"/>
          <w:lang w:val="ru-RU"/>
        </w:rPr>
      </w:pPr>
      <w:r>
        <w:rPr>
          <w:b/>
          <w:sz w:val="24"/>
          <w:szCs w:val="24"/>
          <w:lang w:val="ru-RU"/>
        </w:rPr>
        <w:t>3</w:t>
      </w:r>
      <w:r w:rsidR="00D819D9" w:rsidRPr="008359CE">
        <w:rPr>
          <w:b/>
          <w:sz w:val="24"/>
          <w:szCs w:val="24"/>
          <w:lang w:val="ru-RU"/>
        </w:rPr>
        <w:t xml:space="preserve">.1.5.6. </w:t>
      </w:r>
      <w:r w:rsidR="00632D4D" w:rsidRPr="008359CE">
        <w:rPr>
          <w:b/>
          <w:sz w:val="24"/>
          <w:szCs w:val="24"/>
          <w:lang w:val="ru-RU"/>
        </w:rPr>
        <w:t>От 5 лет до 6 лет.</w:t>
      </w:r>
    </w:p>
    <w:p w:rsidR="00632D4D" w:rsidRPr="008359CE" w:rsidRDefault="00632D4D" w:rsidP="00CB5F1D">
      <w:pPr>
        <w:pStyle w:val="20"/>
        <w:shd w:val="clear" w:color="auto" w:fill="auto"/>
        <w:tabs>
          <w:tab w:val="left" w:pos="851"/>
          <w:tab w:val="left" w:pos="1570"/>
        </w:tabs>
        <w:spacing w:before="0" w:after="0" w:line="240" w:lineRule="auto"/>
        <w:ind w:left="766" w:right="57"/>
        <w:contextualSpacing/>
        <w:jc w:val="both"/>
        <w:rPr>
          <w:sz w:val="24"/>
          <w:szCs w:val="24"/>
          <w:lang w:val="ru-RU"/>
        </w:rPr>
      </w:pPr>
      <w:r w:rsidRPr="008359CE">
        <w:rPr>
          <w:sz w:val="24"/>
          <w:szCs w:val="24"/>
          <w:lang w:val="ru-RU"/>
        </w:rPr>
        <w:t xml:space="preserve">Основные </w:t>
      </w:r>
      <w:r w:rsidRPr="008359CE">
        <w:rPr>
          <w:b/>
          <w:sz w:val="24"/>
          <w:szCs w:val="24"/>
          <w:lang w:val="ru-RU"/>
        </w:rPr>
        <w:t>задачи</w:t>
      </w:r>
      <w:r w:rsidRPr="008359CE">
        <w:rPr>
          <w:sz w:val="24"/>
          <w:szCs w:val="24"/>
          <w:lang w:val="ru-RU"/>
        </w:rPr>
        <w:t xml:space="preserve"> образовательной деятельности в области физического развития:</w:t>
      </w:r>
    </w:p>
    <w:p w:rsidR="00632D4D" w:rsidRPr="008359CE" w:rsidRDefault="00632D4D" w:rsidP="00CB5F1D">
      <w:pPr>
        <w:pStyle w:val="20"/>
        <w:numPr>
          <w:ilvl w:val="0"/>
          <w:numId w:val="158"/>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8359CE" w:rsidRDefault="00632D4D" w:rsidP="00CB5F1D">
      <w:pPr>
        <w:pStyle w:val="20"/>
        <w:numPr>
          <w:ilvl w:val="0"/>
          <w:numId w:val="158"/>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8359CE" w:rsidRDefault="00632D4D" w:rsidP="00CB5F1D">
      <w:pPr>
        <w:pStyle w:val="20"/>
        <w:numPr>
          <w:ilvl w:val="0"/>
          <w:numId w:val="158"/>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8359CE" w:rsidRDefault="00632D4D" w:rsidP="00CB5F1D">
      <w:pPr>
        <w:pStyle w:val="20"/>
        <w:numPr>
          <w:ilvl w:val="0"/>
          <w:numId w:val="158"/>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8359CE" w:rsidRDefault="00632D4D" w:rsidP="00CB5F1D">
      <w:pPr>
        <w:pStyle w:val="20"/>
        <w:numPr>
          <w:ilvl w:val="0"/>
          <w:numId w:val="158"/>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8359CE" w:rsidRDefault="00632D4D" w:rsidP="00CB5F1D">
      <w:pPr>
        <w:pStyle w:val="20"/>
        <w:numPr>
          <w:ilvl w:val="0"/>
          <w:numId w:val="158"/>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8359CE" w:rsidRDefault="00632D4D" w:rsidP="00CB5F1D">
      <w:pPr>
        <w:pStyle w:val="20"/>
        <w:numPr>
          <w:ilvl w:val="0"/>
          <w:numId w:val="158"/>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8359CE" w:rsidRDefault="00632D4D" w:rsidP="00CB5F1D">
      <w:pPr>
        <w:pStyle w:val="20"/>
        <w:shd w:val="clear" w:color="auto" w:fill="auto"/>
        <w:tabs>
          <w:tab w:val="left" w:pos="851"/>
          <w:tab w:val="left" w:pos="1580"/>
        </w:tabs>
        <w:spacing w:before="0" w:after="0" w:line="240" w:lineRule="auto"/>
        <w:ind w:left="766" w:right="57"/>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8359CE" w:rsidRDefault="00632D4D" w:rsidP="00CB5F1D">
      <w:pPr>
        <w:pStyle w:val="20"/>
        <w:numPr>
          <w:ilvl w:val="0"/>
          <w:numId w:val="151"/>
        </w:numPr>
        <w:shd w:val="clear" w:color="auto" w:fill="auto"/>
        <w:tabs>
          <w:tab w:val="left" w:pos="851"/>
          <w:tab w:val="left" w:pos="1042"/>
        </w:tabs>
        <w:spacing w:before="0" w:after="0" w:line="240" w:lineRule="auto"/>
        <w:ind w:left="57" w:right="57" w:firstLine="709"/>
        <w:contextualSpacing/>
        <w:jc w:val="both"/>
        <w:rPr>
          <w:sz w:val="24"/>
          <w:szCs w:val="24"/>
          <w:lang w:val="ru-RU"/>
        </w:rPr>
      </w:pPr>
      <w:r w:rsidRPr="008359CE">
        <w:rPr>
          <w:b/>
          <w:i/>
          <w:sz w:val="24"/>
          <w:szCs w:val="24"/>
          <w:lang w:val="ru-RU"/>
        </w:rPr>
        <w:t>Основная гимнастика</w:t>
      </w:r>
      <w:r w:rsidRPr="008359CE">
        <w:rPr>
          <w:sz w:val="24"/>
          <w:szCs w:val="24"/>
          <w:lang w:val="ru-RU"/>
        </w:rPr>
        <w:t xml:space="preserve"> (основные движения, общеразвивающие упражнения, ритмическая гимнастика и строевые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lastRenderedPageBreak/>
        <w:t>Основные движения: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8359CE">
        <w:rPr>
          <w:sz w:val="24"/>
          <w:szCs w:val="24"/>
        </w:rPr>
        <w:t>x</w:t>
      </w:r>
      <w:r w:rsidRPr="008359CE">
        <w:rPr>
          <w:sz w:val="24"/>
          <w:szCs w:val="24"/>
          <w:lang w:val="ru-RU"/>
        </w:rPr>
        <w:t>10 м, 3</w:t>
      </w:r>
      <w:r w:rsidRPr="008359CE">
        <w:rPr>
          <w:sz w:val="24"/>
          <w:szCs w:val="24"/>
        </w:rPr>
        <w:t>x</w:t>
      </w:r>
      <w:r w:rsidRPr="008359CE">
        <w:rPr>
          <w:sz w:val="24"/>
          <w:szCs w:val="24"/>
          <w:lang w:val="ru-RU"/>
        </w:rPr>
        <w:t>10 м; пробегание на скорость 20 м; бег под вращающейся скакалкой;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Общеразвивающие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w:t>
      </w:r>
      <w:r w:rsidRPr="008359CE">
        <w:rPr>
          <w:sz w:val="24"/>
          <w:szCs w:val="24"/>
          <w:lang w:val="ru-RU"/>
        </w:rPr>
        <w:lastRenderedPageBreak/>
        <w:t>разжимание кистей;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Ритмическая гимнастика:</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Строевые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8359CE" w:rsidRDefault="00632D4D" w:rsidP="00CB5F1D">
      <w:pPr>
        <w:pStyle w:val="20"/>
        <w:numPr>
          <w:ilvl w:val="0"/>
          <w:numId w:val="151"/>
        </w:numPr>
        <w:shd w:val="clear" w:color="auto" w:fill="auto"/>
        <w:tabs>
          <w:tab w:val="left" w:pos="851"/>
          <w:tab w:val="left" w:pos="1033"/>
        </w:tabs>
        <w:spacing w:before="0" w:after="0" w:line="240" w:lineRule="auto"/>
        <w:ind w:left="57" w:right="57" w:firstLine="709"/>
        <w:contextualSpacing/>
        <w:jc w:val="both"/>
        <w:rPr>
          <w:sz w:val="24"/>
          <w:szCs w:val="24"/>
          <w:lang w:val="ru-RU"/>
        </w:rPr>
      </w:pPr>
      <w:r w:rsidRPr="008359CE">
        <w:rPr>
          <w:b/>
          <w:i/>
          <w:sz w:val="24"/>
          <w:szCs w:val="24"/>
          <w:lang w:val="ru-RU"/>
        </w:rPr>
        <w:t>Подвижные игры</w:t>
      </w:r>
      <w:r w:rsidRPr="008359CE">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8359CE" w:rsidRDefault="00632D4D" w:rsidP="00CB5F1D">
      <w:pPr>
        <w:pStyle w:val="20"/>
        <w:numPr>
          <w:ilvl w:val="0"/>
          <w:numId w:val="151"/>
        </w:numPr>
        <w:shd w:val="clear" w:color="auto" w:fill="auto"/>
        <w:tabs>
          <w:tab w:val="left" w:pos="851"/>
          <w:tab w:val="left" w:pos="1033"/>
        </w:tabs>
        <w:spacing w:before="0" w:after="0" w:line="240" w:lineRule="auto"/>
        <w:ind w:left="57" w:right="57" w:firstLine="709"/>
        <w:contextualSpacing/>
        <w:jc w:val="both"/>
        <w:rPr>
          <w:sz w:val="24"/>
          <w:szCs w:val="24"/>
          <w:lang w:val="ru-RU"/>
        </w:rPr>
      </w:pPr>
      <w:r w:rsidRPr="008359CE">
        <w:rPr>
          <w:b/>
          <w:i/>
          <w:sz w:val="24"/>
          <w:szCs w:val="24"/>
          <w:lang w:val="ru-RU"/>
        </w:rPr>
        <w:t>Спортивные игры</w:t>
      </w:r>
      <w:r w:rsidRPr="008359CE">
        <w:rPr>
          <w:sz w:val="24"/>
          <w:szCs w:val="24"/>
          <w:lang w:val="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w:t>
      </w:r>
      <w:r w:rsidRPr="008359CE">
        <w:rPr>
          <w:sz w:val="24"/>
          <w:szCs w:val="24"/>
          <w:lang w:val="ru-RU"/>
        </w:rPr>
        <w:lastRenderedPageBreak/>
        <w:t>условий и оборудования, а также региональных и климатических особенностей.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Городки: бросание биты сбоку, выбивание городка с кона (5-6 м) и полукона (2-3 м); знание 3-4 фигур.</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Бадминтон: отбивание волана ракеткой в заданном направлении; игра с педагогом.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8359CE" w:rsidRDefault="00632D4D" w:rsidP="00CB5F1D">
      <w:pPr>
        <w:pStyle w:val="20"/>
        <w:numPr>
          <w:ilvl w:val="0"/>
          <w:numId w:val="151"/>
        </w:numPr>
        <w:shd w:val="clear" w:color="auto" w:fill="auto"/>
        <w:tabs>
          <w:tab w:val="left" w:pos="851"/>
          <w:tab w:val="left" w:pos="1028"/>
        </w:tabs>
        <w:spacing w:before="0" w:after="0" w:line="240" w:lineRule="auto"/>
        <w:ind w:left="57" w:right="57" w:firstLine="709"/>
        <w:contextualSpacing/>
        <w:jc w:val="both"/>
        <w:rPr>
          <w:sz w:val="24"/>
          <w:szCs w:val="24"/>
          <w:lang w:val="ru-RU"/>
        </w:rPr>
      </w:pPr>
      <w:r w:rsidRPr="008359CE">
        <w:rPr>
          <w:b/>
          <w:i/>
          <w:sz w:val="24"/>
          <w:szCs w:val="24"/>
          <w:lang w:val="ru-RU"/>
        </w:rPr>
        <w:t>Спортивные упражнения</w:t>
      </w:r>
      <w:r w:rsidRPr="008359CE">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8359CE" w:rsidRDefault="00632D4D" w:rsidP="00CB5F1D">
      <w:pPr>
        <w:pStyle w:val="20"/>
        <w:numPr>
          <w:ilvl w:val="0"/>
          <w:numId w:val="151"/>
        </w:numPr>
        <w:shd w:val="clear" w:color="auto" w:fill="auto"/>
        <w:tabs>
          <w:tab w:val="left" w:pos="851"/>
          <w:tab w:val="left" w:pos="1038"/>
        </w:tabs>
        <w:spacing w:before="0" w:after="0" w:line="240" w:lineRule="auto"/>
        <w:ind w:left="57" w:right="57" w:firstLine="709"/>
        <w:contextualSpacing/>
        <w:jc w:val="both"/>
        <w:rPr>
          <w:sz w:val="24"/>
          <w:szCs w:val="24"/>
          <w:lang w:val="ru-RU"/>
        </w:rPr>
      </w:pPr>
      <w:r w:rsidRPr="008359CE">
        <w:rPr>
          <w:b/>
          <w:i/>
          <w:sz w:val="24"/>
          <w:szCs w:val="24"/>
          <w:lang w:val="ru-RU"/>
        </w:rPr>
        <w:t>Формирование основ здорового образа жизни</w:t>
      </w:r>
      <w:r w:rsidRPr="008359CE">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8359CE" w:rsidRDefault="00632D4D" w:rsidP="00CB5F1D">
      <w:pPr>
        <w:pStyle w:val="20"/>
        <w:numPr>
          <w:ilvl w:val="0"/>
          <w:numId w:val="151"/>
        </w:numPr>
        <w:shd w:val="clear" w:color="auto" w:fill="auto"/>
        <w:tabs>
          <w:tab w:val="left" w:pos="851"/>
          <w:tab w:val="left" w:pos="1013"/>
        </w:tabs>
        <w:spacing w:before="0" w:after="0" w:line="240" w:lineRule="auto"/>
        <w:ind w:left="57" w:right="57" w:firstLine="709"/>
        <w:contextualSpacing/>
        <w:jc w:val="both"/>
        <w:rPr>
          <w:sz w:val="24"/>
          <w:szCs w:val="24"/>
        </w:rPr>
      </w:pPr>
      <w:r w:rsidRPr="008359CE">
        <w:rPr>
          <w:b/>
          <w:i/>
          <w:sz w:val="24"/>
          <w:szCs w:val="24"/>
        </w:rPr>
        <w:t>Активный отдых</w:t>
      </w:r>
      <w:r w:rsidRPr="008359CE">
        <w:rPr>
          <w:sz w:val="24"/>
          <w:szCs w:val="24"/>
        </w:rPr>
        <w:t>.</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lastRenderedPageBreak/>
        <w:t>Дни здоровья: педагог проводит 1 раз в квартал. В этот день проводятся оздоровительные мероприятия и туристские прогулки.</w:t>
      </w:r>
    </w:p>
    <w:p w:rsidR="00347B57" w:rsidRPr="004F3A21" w:rsidRDefault="00632D4D" w:rsidP="004F3A21">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8359CE" w:rsidRDefault="00BA5323" w:rsidP="00CB5F1D">
      <w:pPr>
        <w:pStyle w:val="20"/>
        <w:shd w:val="clear" w:color="auto" w:fill="auto"/>
        <w:tabs>
          <w:tab w:val="left" w:pos="851"/>
          <w:tab w:val="left" w:pos="1349"/>
        </w:tabs>
        <w:spacing w:before="0" w:after="0" w:line="240" w:lineRule="auto"/>
        <w:ind w:right="57" w:firstLine="709"/>
        <w:contextualSpacing/>
        <w:jc w:val="both"/>
        <w:rPr>
          <w:b/>
          <w:sz w:val="24"/>
          <w:szCs w:val="24"/>
          <w:lang w:val="ru-RU"/>
        </w:rPr>
      </w:pPr>
      <w:r>
        <w:rPr>
          <w:b/>
          <w:sz w:val="24"/>
          <w:szCs w:val="24"/>
          <w:lang w:val="ru-RU"/>
        </w:rPr>
        <w:t>3</w:t>
      </w:r>
      <w:r w:rsidR="00D819D9" w:rsidRPr="008359CE">
        <w:rPr>
          <w:b/>
          <w:sz w:val="24"/>
          <w:szCs w:val="24"/>
          <w:lang w:val="ru-RU"/>
        </w:rPr>
        <w:t xml:space="preserve">.1.5.7. </w:t>
      </w:r>
      <w:r w:rsidR="00632D4D" w:rsidRPr="008359CE">
        <w:rPr>
          <w:b/>
          <w:sz w:val="24"/>
          <w:szCs w:val="24"/>
          <w:lang w:val="ru-RU"/>
        </w:rPr>
        <w:t>От 6 лет до 7 лет.</w:t>
      </w:r>
    </w:p>
    <w:p w:rsidR="00632D4D" w:rsidRPr="008359CE" w:rsidRDefault="00632D4D" w:rsidP="00CB5F1D">
      <w:pPr>
        <w:pStyle w:val="20"/>
        <w:shd w:val="clear" w:color="auto" w:fill="auto"/>
        <w:tabs>
          <w:tab w:val="left" w:pos="851"/>
          <w:tab w:val="left" w:pos="1575"/>
        </w:tabs>
        <w:spacing w:before="0" w:after="0" w:line="240" w:lineRule="auto"/>
        <w:ind w:left="766" w:right="57"/>
        <w:contextualSpacing/>
        <w:jc w:val="both"/>
        <w:rPr>
          <w:sz w:val="24"/>
          <w:szCs w:val="24"/>
          <w:lang w:val="ru-RU"/>
        </w:rPr>
      </w:pPr>
      <w:r w:rsidRPr="008359CE">
        <w:rPr>
          <w:sz w:val="24"/>
          <w:szCs w:val="24"/>
          <w:lang w:val="ru-RU"/>
        </w:rPr>
        <w:t xml:space="preserve">Основные </w:t>
      </w:r>
      <w:r w:rsidRPr="008359CE">
        <w:rPr>
          <w:b/>
          <w:sz w:val="24"/>
          <w:szCs w:val="24"/>
          <w:lang w:val="ru-RU"/>
        </w:rPr>
        <w:t>задачи</w:t>
      </w:r>
      <w:r w:rsidRPr="008359CE">
        <w:rPr>
          <w:sz w:val="24"/>
          <w:szCs w:val="24"/>
          <w:lang w:val="ru-RU"/>
        </w:rPr>
        <w:t xml:space="preserve"> образовательной деятельности в области физического развития:</w:t>
      </w:r>
    </w:p>
    <w:p w:rsidR="00632D4D" w:rsidRPr="008359CE" w:rsidRDefault="00632D4D" w:rsidP="00CB5F1D">
      <w:pPr>
        <w:pStyle w:val="20"/>
        <w:numPr>
          <w:ilvl w:val="0"/>
          <w:numId w:val="159"/>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8359CE" w:rsidRDefault="00632D4D" w:rsidP="00CB5F1D">
      <w:pPr>
        <w:pStyle w:val="20"/>
        <w:numPr>
          <w:ilvl w:val="0"/>
          <w:numId w:val="159"/>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8359CE" w:rsidRDefault="00632D4D" w:rsidP="00CB5F1D">
      <w:pPr>
        <w:pStyle w:val="20"/>
        <w:numPr>
          <w:ilvl w:val="0"/>
          <w:numId w:val="159"/>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8359CE" w:rsidRDefault="00632D4D" w:rsidP="00CB5F1D">
      <w:pPr>
        <w:pStyle w:val="20"/>
        <w:numPr>
          <w:ilvl w:val="0"/>
          <w:numId w:val="159"/>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8359CE" w:rsidRDefault="00632D4D" w:rsidP="00CB5F1D">
      <w:pPr>
        <w:pStyle w:val="20"/>
        <w:numPr>
          <w:ilvl w:val="0"/>
          <w:numId w:val="159"/>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8359CE" w:rsidRDefault="00632D4D" w:rsidP="00CB5F1D">
      <w:pPr>
        <w:pStyle w:val="20"/>
        <w:numPr>
          <w:ilvl w:val="0"/>
          <w:numId w:val="159"/>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8359CE" w:rsidRDefault="00632D4D" w:rsidP="00CB5F1D">
      <w:pPr>
        <w:pStyle w:val="20"/>
        <w:numPr>
          <w:ilvl w:val="0"/>
          <w:numId w:val="159"/>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32D4D" w:rsidRPr="008359CE" w:rsidRDefault="00632D4D" w:rsidP="00CB5F1D">
      <w:pPr>
        <w:pStyle w:val="20"/>
        <w:shd w:val="clear" w:color="auto" w:fill="auto"/>
        <w:tabs>
          <w:tab w:val="left" w:pos="851"/>
          <w:tab w:val="left" w:pos="1580"/>
        </w:tabs>
        <w:spacing w:before="0" w:after="0" w:line="240" w:lineRule="auto"/>
        <w:ind w:left="766" w:right="57"/>
        <w:contextualSpacing/>
        <w:jc w:val="both"/>
        <w:rPr>
          <w:sz w:val="24"/>
          <w:szCs w:val="24"/>
          <w:lang w:val="ru-RU"/>
        </w:rPr>
      </w:pPr>
      <w:r w:rsidRPr="008359CE">
        <w:rPr>
          <w:b/>
          <w:sz w:val="24"/>
          <w:szCs w:val="24"/>
          <w:lang w:val="ru-RU"/>
        </w:rPr>
        <w:t>Содержание</w:t>
      </w:r>
      <w:r w:rsidRPr="008359CE">
        <w:rPr>
          <w:sz w:val="24"/>
          <w:szCs w:val="24"/>
          <w:lang w:val="ru-RU"/>
        </w:rPr>
        <w:t xml:space="preserve"> образовательной деятельности.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w:t>
      </w:r>
      <w:r w:rsidRPr="008359CE">
        <w:rPr>
          <w:sz w:val="24"/>
          <w:szCs w:val="24"/>
          <w:lang w:val="ru-RU"/>
        </w:rPr>
        <w:lastRenderedPageBreak/>
        <w:t>заботливое, бережное отношение к своему здоровью и здоровью окружающих.</w:t>
      </w:r>
    </w:p>
    <w:p w:rsidR="00632D4D" w:rsidRPr="008359CE" w:rsidRDefault="00632D4D" w:rsidP="00CB5F1D">
      <w:pPr>
        <w:pStyle w:val="20"/>
        <w:numPr>
          <w:ilvl w:val="0"/>
          <w:numId w:val="152"/>
        </w:numPr>
        <w:shd w:val="clear" w:color="auto" w:fill="auto"/>
        <w:tabs>
          <w:tab w:val="left" w:pos="851"/>
          <w:tab w:val="left" w:pos="1038"/>
        </w:tabs>
        <w:spacing w:before="0" w:after="0" w:line="240" w:lineRule="auto"/>
        <w:ind w:left="57" w:right="57" w:firstLine="709"/>
        <w:contextualSpacing/>
        <w:jc w:val="both"/>
        <w:rPr>
          <w:sz w:val="24"/>
          <w:szCs w:val="24"/>
          <w:lang w:val="ru-RU"/>
        </w:rPr>
      </w:pPr>
      <w:r w:rsidRPr="008359CE">
        <w:rPr>
          <w:b/>
          <w:i/>
          <w:sz w:val="24"/>
          <w:szCs w:val="24"/>
          <w:lang w:val="ru-RU"/>
        </w:rPr>
        <w:t>Основная гимнастика</w:t>
      </w:r>
      <w:r w:rsidRPr="008359CE">
        <w:rPr>
          <w:sz w:val="24"/>
          <w:szCs w:val="24"/>
          <w:lang w:val="ru-RU"/>
        </w:rPr>
        <w:t xml:space="preserve"> (основные движения, общеразвивающие упражнения, ритмическая гимнастика и строевые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Основные движения: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8359CE">
        <w:rPr>
          <w:sz w:val="24"/>
          <w:szCs w:val="24"/>
        </w:rPr>
        <w:t>x</w:t>
      </w:r>
      <w:r w:rsidRPr="008359CE">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 xml:space="preserve">Педагог способствует совершенствованию двигательных навыков детей, создает </w:t>
      </w:r>
      <w:r w:rsidRPr="008359CE">
        <w:rPr>
          <w:sz w:val="24"/>
          <w:szCs w:val="24"/>
          <w:lang w:val="ru-RU"/>
        </w:rPr>
        <w:lastRenderedPageBreak/>
        <w:t>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Общеразвивающие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Ритмическая гимнастика:</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Строевые упражнения: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8359CE" w:rsidRDefault="00632D4D" w:rsidP="00CB5F1D">
      <w:pPr>
        <w:pStyle w:val="20"/>
        <w:numPr>
          <w:ilvl w:val="0"/>
          <w:numId w:val="152"/>
        </w:numPr>
        <w:shd w:val="clear" w:color="auto" w:fill="auto"/>
        <w:tabs>
          <w:tab w:val="left" w:pos="851"/>
          <w:tab w:val="left" w:pos="1028"/>
        </w:tabs>
        <w:spacing w:before="0" w:after="0" w:line="240" w:lineRule="auto"/>
        <w:ind w:left="57" w:right="57" w:firstLine="709"/>
        <w:contextualSpacing/>
        <w:jc w:val="both"/>
        <w:rPr>
          <w:sz w:val="24"/>
          <w:szCs w:val="24"/>
          <w:lang w:val="ru-RU"/>
        </w:rPr>
      </w:pPr>
      <w:r w:rsidRPr="008359CE">
        <w:rPr>
          <w:b/>
          <w:i/>
          <w:sz w:val="24"/>
          <w:szCs w:val="24"/>
          <w:lang w:val="ru-RU"/>
        </w:rPr>
        <w:t>Подвижные игры</w:t>
      </w:r>
      <w:r w:rsidRPr="008359CE">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w:t>
      </w:r>
      <w:r w:rsidRPr="008359CE">
        <w:rPr>
          <w:sz w:val="24"/>
          <w:szCs w:val="24"/>
          <w:lang w:val="ru-RU"/>
        </w:rPr>
        <w:lastRenderedPageBreak/>
        <w:t>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004F29ED" w:rsidRPr="008359CE">
        <w:rPr>
          <w:sz w:val="24"/>
          <w:szCs w:val="24"/>
          <w:lang w:val="ru-RU"/>
        </w:rPr>
        <w:t>-</w:t>
      </w:r>
      <w:r w:rsidRPr="008359CE">
        <w:rPr>
          <w:sz w:val="24"/>
          <w:szCs w:val="24"/>
          <w:lang w:val="ru-RU"/>
        </w:rPr>
        <w:t>нравственных качеств, основ патриотизма и гражданской идентичности.</w:t>
      </w:r>
    </w:p>
    <w:p w:rsidR="00632D4D" w:rsidRPr="008359CE" w:rsidRDefault="00632D4D" w:rsidP="00CB5F1D">
      <w:pPr>
        <w:pStyle w:val="20"/>
        <w:numPr>
          <w:ilvl w:val="0"/>
          <w:numId w:val="152"/>
        </w:numPr>
        <w:shd w:val="clear" w:color="auto" w:fill="auto"/>
        <w:tabs>
          <w:tab w:val="left" w:pos="851"/>
          <w:tab w:val="left" w:pos="1028"/>
        </w:tabs>
        <w:spacing w:before="0" w:after="0" w:line="240" w:lineRule="auto"/>
        <w:ind w:left="57" w:right="57" w:firstLine="709"/>
        <w:contextualSpacing/>
        <w:jc w:val="both"/>
        <w:rPr>
          <w:sz w:val="24"/>
          <w:szCs w:val="24"/>
          <w:lang w:val="ru-RU"/>
        </w:rPr>
      </w:pPr>
      <w:r w:rsidRPr="008359CE">
        <w:rPr>
          <w:b/>
          <w:i/>
          <w:sz w:val="24"/>
          <w:szCs w:val="24"/>
          <w:lang w:val="ru-RU"/>
        </w:rPr>
        <w:t>Спортивные игры</w:t>
      </w:r>
      <w:r w:rsidRPr="008359CE">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8359CE" w:rsidRDefault="00632D4D" w:rsidP="00CB5F1D">
      <w:pPr>
        <w:pStyle w:val="20"/>
        <w:numPr>
          <w:ilvl w:val="0"/>
          <w:numId w:val="152"/>
        </w:numPr>
        <w:shd w:val="clear" w:color="auto" w:fill="auto"/>
        <w:tabs>
          <w:tab w:val="left" w:pos="851"/>
          <w:tab w:val="left" w:pos="1033"/>
        </w:tabs>
        <w:spacing w:before="0" w:after="0" w:line="240" w:lineRule="auto"/>
        <w:ind w:left="57" w:right="57" w:firstLine="709"/>
        <w:contextualSpacing/>
        <w:jc w:val="both"/>
        <w:rPr>
          <w:sz w:val="24"/>
          <w:szCs w:val="24"/>
          <w:lang w:val="ru-RU"/>
        </w:rPr>
      </w:pPr>
      <w:r w:rsidRPr="008359CE">
        <w:rPr>
          <w:b/>
          <w:i/>
          <w:sz w:val="24"/>
          <w:szCs w:val="24"/>
          <w:lang w:val="ru-RU"/>
        </w:rPr>
        <w:t>Спортивные упражнения</w:t>
      </w:r>
      <w:r w:rsidRPr="008359CE">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Катание на санках: игровые задания и соревнования в катании на санях на скорость.</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8359CE" w:rsidRDefault="00632D4D" w:rsidP="00CB5F1D">
      <w:pPr>
        <w:pStyle w:val="20"/>
        <w:numPr>
          <w:ilvl w:val="0"/>
          <w:numId w:val="152"/>
        </w:numPr>
        <w:shd w:val="clear" w:color="auto" w:fill="auto"/>
        <w:tabs>
          <w:tab w:val="left" w:pos="851"/>
          <w:tab w:val="left" w:pos="1047"/>
        </w:tabs>
        <w:spacing w:before="0" w:after="0" w:line="240" w:lineRule="auto"/>
        <w:ind w:left="57" w:right="57" w:firstLine="709"/>
        <w:contextualSpacing/>
        <w:jc w:val="both"/>
        <w:rPr>
          <w:sz w:val="24"/>
          <w:szCs w:val="24"/>
          <w:lang w:val="ru-RU"/>
        </w:rPr>
      </w:pPr>
      <w:r w:rsidRPr="008359CE">
        <w:rPr>
          <w:b/>
          <w:i/>
          <w:sz w:val="24"/>
          <w:szCs w:val="24"/>
          <w:lang w:val="ru-RU"/>
        </w:rPr>
        <w:t>Формирование основ здорового образа жизни</w:t>
      </w:r>
      <w:r w:rsidRPr="008359CE">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w:t>
      </w:r>
      <w:r w:rsidRPr="008359CE">
        <w:rPr>
          <w:sz w:val="24"/>
          <w:szCs w:val="24"/>
          <w:lang w:val="ru-RU"/>
        </w:rPr>
        <w:lastRenderedPageBreak/>
        <w:t>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8359CE" w:rsidRDefault="00632D4D" w:rsidP="00CB5F1D">
      <w:pPr>
        <w:pStyle w:val="20"/>
        <w:numPr>
          <w:ilvl w:val="0"/>
          <w:numId w:val="152"/>
        </w:numPr>
        <w:shd w:val="clear" w:color="auto" w:fill="auto"/>
        <w:tabs>
          <w:tab w:val="left" w:pos="851"/>
          <w:tab w:val="left" w:pos="1013"/>
        </w:tabs>
        <w:spacing w:before="0" w:after="0" w:line="240" w:lineRule="auto"/>
        <w:ind w:left="57" w:right="57" w:firstLine="709"/>
        <w:contextualSpacing/>
        <w:jc w:val="both"/>
        <w:rPr>
          <w:sz w:val="24"/>
          <w:szCs w:val="24"/>
        </w:rPr>
      </w:pPr>
      <w:r w:rsidRPr="008359CE">
        <w:rPr>
          <w:b/>
          <w:i/>
          <w:sz w:val="24"/>
          <w:szCs w:val="24"/>
        </w:rPr>
        <w:t>Активный отдых</w:t>
      </w:r>
      <w:r w:rsidRPr="008359CE">
        <w:rPr>
          <w:sz w:val="24"/>
          <w:szCs w:val="24"/>
        </w:rPr>
        <w:t>.</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8359CE" w:rsidRDefault="00632D4D" w:rsidP="00CB5F1D">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47B57" w:rsidRPr="004F3A21" w:rsidRDefault="00632D4D" w:rsidP="004F3A21">
      <w:pPr>
        <w:pStyle w:val="20"/>
        <w:shd w:val="clear" w:color="auto" w:fill="auto"/>
        <w:tabs>
          <w:tab w:val="left" w:pos="851"/>
        </w:tabs>
        <w:spacing w:before="0" w:after="0" w:line="240" w:lineRule="auto"/>
        <w:ind w:left="57" w:right="57" w:firstLine="709"/>
        <w:contextualSpacing/>
        <w:jc w:val="both"/>
        <w:rPr>
          <w:sz w:val="24"/>
          <w:szCs w:val="24"/>
          <w:lang w:val="ru-RU"/>
        </w:rPr>
      </w:pPr>
      <w:r w:rsidRPr="008359CE">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8359CE" w:rsidRDefault="00BA5323" w:rsidP="00CB5F1D">
      <w:pPr>
        <w:pStyle w:val="20"/>
        <w:shd w:val="clear" w:color="auto" w:fill="auto"/>
        <w:tabs>
          <w:tab w:val="left" w:pos="851"/>
          <w:tab w:val="left" w:pos="1354"/>
        </w:tabs>
        <w:spacing w:before="0" w:after="0" w:line="240" w:lineRule="auto"/>
        <w:ind w:right="57" w:firstLine="709"/>
        <w:contextualSpacing/>
        <w:jc w:val="both"/>
        <w:rPr>
          <w:sz w:val="24"/>
          <w:szCs w:val="24"/>
          <w:lang w:val="ru-RU"/>
        </w:rPr>
      </w:pPr>
      <w:r>
        <w:rPr>
          <w:b/>
          <w:sz w:val="24"/>
          <w:szCs w:val="24"/>
          <w:lang w:val="ru-RU"/>
        </w:rPr>
        <w:t>3.</w:t>
      </w:r>
      <w:r w:rsidR="00A6152D" w:rsidRPr="008359CE">
        <w:rPr>
          <w:b/>
          <w:sz w:val="24"/>
          <w:szCs w:val="24"/>
          <w:lang w:val="ru-RU"/>
        </w:rPr>
        <w:t xml:space="preserve">1.5.8. </w:t>
      </w:r>
      <w:r w:rsidR="00632D4D" w:rsidRPr="008359CE">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8359CE">
        <w:rPr>
          <w:sz w:val="24"/>
          <w:szCs w:val="24"/>
          <w:lang w:val="ru-RU"/>
        </w:rPr>
        <w:t>, что предполагает:</w:t>
      </w:r>
    </w:p>
    <w:p w:rsidR="00632D4D" w:rsidRPr="008359CE" w:rsidRDefault="00632D4D" w:rsidP="00CB5F1D">
      <w:pPr>
        <w:pStyle w:val="20"/>
        <w:numPr>
          <w:ilvl w:val="0"/>
          <w:numId w:val="160"/>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8359CE" w:rsidRDefault="00632D4D" w:rsidP="00CB5F1D">
      <w:pPr>
        <w:pStyle w:val="20"/>
        <w:numPr>
          <w:ilvl w:val="0"/>
          <w:numId w:val="160"/>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8359CE" w:rsidRDefault="00632D4D" w:rsidP="00CB5F1D">
      <w:pPr>
        <w:pStyle w:val="20"/>
        <w:numPr>
          <w:ilvl w:val="0"/>
          <w:numId w:val="160"/>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8359CE" w:rsidRDefault="00632D4D" w:rsidP="00CB5F1D">
      <w:pPr>
        <w:pStyle w:val="20"/>
        <w:numPr>
          <w:ilvl w:val="0"/>
          <w:numId w:val="160"/>
        </w:numPr>
        <w:shd w:val="clear" w:color="auto" w:fill="auto"/>
        <w:tabs>
          <w:tab w:val="left" w:pos="851"/>
          <w:tab w:val="left" w:pos="993"/>
          <w:tab w:val="left" w:pos="2973"/>
          <w:tab w:val="left" w:pos="5234"/>
          <w:tab w:val="left" w:pos="8426"/>
        </w:tabs>
        <w:spacing w:before="0" w:after="0" w:line="240" w:lineRule="auto"/>
        <w:ind w:left="0" w:right="57" w:firstLine="709"/>
        <w:contextualSpacing/>
        <w:jc w:val="both"/>
        <w:rPr>
          <w:sz w:val="24"/>
          <w:szCs w:val="24"/>
          <w:lang w:val="ru-RU"/>
        </w:rPr>
      </w:pPr>
      <w:r w:rsidRPr="008359CE">
        <w:rPr>
          <w:sz w:val="24"/>
          <w:szCs w:val="24"/>
          <w:lang w:val="ru-RU"/>
        </w:rPr>
        <w:lastRenderedPageBreak/>
        <w:t>воспитание активности, самостоятельности, самоуважения, коммуникабельности, уверенности и других личностных качеств;</w:t>
      </w:r>
    </w:p>
    <w:p w:rsidR="00632D4D" w:rsidRPr="008359CE" w:rsidRDefault="00632D4D" w:rsidP="00CB5F1D">
      <w:pPr>
        <w:pStyle w:val="20"/>
        <w:numPr>
          <w:ilvl w:val="0"/>
          <w:numId w:val="160"/>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F65B92" w:rsidRPr="004F3A21" w:rsidRDefault="00632D4D" w:rsidP="00CB5F1D">
      <w:pPr>
        <w:pStyle w:val="20"/>
        <w:numPr>
          <w:ilvl w:val="0"/>
          <w:numId w:val="160"/>
        </w:numPr>
        <w:shd w:val="clear" w:color="auto" w:fill="auto"/>
        <w:tabs>
          <w:tab w:val="left" w:pos="851"/>
          <w:tab w:val="left" w:pos="993"/>
        </w:tabs>
        <w:spacing w:before="0" w:after="0" w:line="240" w:lineRule="auto"/>
        <w:ind w:left="0" w:right="57" w:firstLine="709"/>
        <w:contextualSpacing/>
        <w:jc w:val="both"/>
        <w:rPr>
          <w:sz w:val="24"/>
          <w:szCs w:val="24"/>
          <w:lang w:val="ru-RU"/>
        </w:rPr>
      </w:pPr>
      <w:r w:rsidRPr="008359CE">
        <w:rPr>
          <w:sz w:val="24"/>
          <w:szCs w:val="24"/>
          <w:lang w:val="ru-RU"/>
        </w:rPr>
        <w:t>формирование у ребёнка основных гигиенических навыков, представлений о здоровом образе жизни.</w:t>
      </w:r>
    </w:p>
    <w:p w:rsidR="00BB340C" w:rsidRPr="008359CE" w:rsidRDefault="00BA5323" w:rsidP="00CB5F1D">
      <w:pPr>
        <w:pStyle w:val="1"/>
        <w:tabs>
          <w:tab w:val="left" w:pos="851"/>
          <w:tab w:val="left" w:pos="1149"/>
          <w:tab w:val="left" w:pos="1150"/>
          <w:tab w:val="left" w:pos="2855"/>
          <w:tab w:val="left" w:pos="3900"/>
          <w:tab w:val="left" w:pos="5078"/>
          <w:tab w:val="left" w:pos="6113"/>
          <w:tab w:val="left" w:pos="6468"/>
          <w:tab w:val="left" w:pos="7622"/>
          <w:tab w:val="left" w:pos="9104"/>
        </w:tabs>
        <w:ind w:left="284" w:right="246"/>
        <w:contextualSpacing/>
      </w:pPr>
      <w:r>
        <w:t xml:space="preserve">3.2. </w:t>
      </w:r>
      <w:r w:rsidR="0021290F" w:rsidRPr="008359CE">
        <w:t>Вариативные</w:t>
      </w:r>
      <w:r w:rsidR="00A6152D" w:rsidRPr="008359CE">
        <w:t xml:space="preserve"> </w:t>
      </w:r>
      <w:r w:rsidR="0021290F" w:rsidRPr="008359CE">
        <w:t>формы,</w:t>
      </w:r>
      <w:r w:rsidR="00A6152D" w:rsidRPr="008359CE">
        <w:t xml:space="preserve"> </w:t>
      </w:r>
      <w:r w:rsidR="0021290F" w:rsidRPr="008359CE">
        <w:t>способы,</w:t>
      </w:r>
      <w:r w:rsidR="00A6152D" w:rsidRPr="008359CE">
        <w:t xml:space="preserve"> </w:t>
      </w:r>
      <w:r w:rsidR="0021290F" w:rsidRPr="008359CE">
        <w:t>методы</w:t>
      </w:r>
      <w:r w:rsidR="00A6152D" w:rsidRPr="008359CE">
        <w:t xml:space="preserve"> </w:t>
      </w:r>
      <w:r w:rsidR="0021290F" w:rsidRPr="008359CE">
        <w:t>и</w:t>
      </w:r>
      <w:r w:rsidR="00A6152D" w:rsidRPr="008359CE">
        <w:t xml:space="preserve"> </w:t>
      </w:r>
      <w:r w:rsidR="0021290F" w:rsidRPr="008359CE">
        <w:t>средства</w:t>
      </w:r>
      <w:r w:rsidR="00A6152D" w:rsidRPr="008359CE">
        <w:t xml:space="preserve"> </w:t>
      </w:r>
      <w:r w:rsidR="0021290F" w:rsidRPr="008359CE">
        <w:t>реализации</w:t>
      </w:r>
      <w:r w:rsidR="00A6152D" w:rsidRPr="008359CE">
        <w:t xml:space="preserve"> </w:t>
      </w:r>
      <w:r w:rsidR="0021290F" w:rsidRPr="008359CE">
        <w:rPr>
          <w:spacing w:val="-1"/>
        </w:rPr>
        <w:t>Программы</w:t>
      </w:r>
      <w:r w:rsidR="00A6152D" w:rsidRPr="008359CE">
        <w:rPr>
          <w:spacing w:val="-1"/>
        </w:rPr>
        <w:t xml:space="preserve"> </w:t>
      </w:r>
    </w:p>
    <w:p w:rsidR="00BB340C" w:rsidRPr="009B18B3" w:rsidRDefault="0021290F" w:rsidP="00CB5F1D">
      <w:pPr>
        <w:pStyle w:val="a3"/>
        <w:tabs>
          <w:tab w:val="left" w:pos="851"/>
        </w:tabs>
        <w:ind w:left="0" w:firstLine="709"/>
        <w:contextualSpacing/>
      </w:pPr>
      <w:r w:rsidRPr="009B18B3">
        <w:t>Формы,</w:t>
      </w:r>
      <w:r w:rsidRPr="009B18B3">
        <w:rPr>
          <w:spacing w:val="1"/>
        </w:rPr>
        <w:t xml:space="preserve"> </w:t>
      </w:r>
      <w:r w:rsidRPr="009B18B3">
        <w:t>способы,</w:t>
      </w:r>
      <w:r w:rsidRPr="009B18B3">
        <w:rPr>
          <w:spacing w:val="1"/>
        </w:rPr>
        <w:t xml:space="preserve"> </w:t>
      </w:r>
      <w:r w:rsidRPr="009B18B3">
        <w:t>методы</w:t>
      </w:r>
      <w:r w:rsidRPr="009B18B3">
        <w:rPr>
          <w:spacing w:val="1"/>
        </w:rPr>
        <w:t xml:space="preserve"> </w:t>
      </w:r>
      <w:r w:rsidRPr="009B18B3">
        <w:t>и</w:t>
      </w:r>
      <w:r w:rsidRPr="009B18B3">
        <w:rPr>
          <w:spacing w:val="1"/>
        </w:rPr>
        <w:t xml:space="preserve"> </w:t>
      </w:r>
      <w:r w:rsidRPr="009B18B3">
        <w:t>средства</w:t>
      </w:r>
      <w:r w:rsidRPr="009B18B3">
        <w:rPr>
          <w:spacing w:val="1"/>
        </w:rPr>
        <w:t xml:space="preserve"> </w:t>
      </w:r>
      <w:r w:rsidRPr="009B18B3">
        <w:t>реализации</w:t>
      </w:r>
      <w:r w:rsidRPr="009B18B3">
        <w:rPr>
          <w:spacing w:val="1"/>
        </w:rPr>
        <w:t xml:space="preserve"> </w:t>
      </w:r>
      <w:r w:rsidRPr="009B18B3">
        <w:t>Программы</w:t>
      </w:r>
      <w:r w:rsidRPr="009B18B3">
        <w:rPr>
          <w:spacing w:val="1"/>
        </w:rPr>
        <w:t xml:space="preserve"> </w:t>
      </w:r>
      <w:r w:rsidRPr="009B18B3">
        <w:t>образования</w:t>
      </w:r>
      <w:r w:rsidRPr="009B18B3">
        <w:rPr>
          <w:spacing w:val="1"/>
        </w:rPr>
        <w:t xml:space="preserve"> </w:t>
      </w:r>
      <w:r w:rsidR="00030B1F" w:rsidRPr="009B18B3">
        <w:t>определены</w:t>
      </w:r>
      <w:r w:rsidRPr="009B18B3">
        <w:t xml:space="preserve"> в соответствии с задачами воспитания и обучения, возрастными и</w:t>
      </w:r>
      <w:r w:rsidRPr="009B18B3">
        <w:rPr>
          <w:spacing w:val="1"/>
        </w:rPr>
        <w:t xml:space="preserve"> </w:t>
      </w:r>
      <w:r w:rsidRPr="009B18B3">
        <w:t>индивидуальными</w:t>
      </w:r>
      <w:r w:rsidRPr="009B18B3">
        <w:rPr>
          <w:spacing w:val="1"/>
        </w:rPr>
        <w:t xml:space="preserve"> </w:t>
      </w:r>
      <w:r w:rsidRPr="009B18B3">
        <w:t>особенностями</w:t>
      </w:r>
      <w:r w:rsidRPr="009B18B3">
        <w:rPr>
          <w:spacing w:val="1"/>
        </w:rPr>
        <w:t xml:space="preserve"> </w:t>
      </w:r>
      <w:r w:rsidRPr="009B18B3">
        <w:t>детей,</w:t>
      </w:r>
      <w:r w:rsidRPr="009B18B3">
        <w:rPr>
          <w:spacing w:val="1"/>
        </w:rPr>
        <w:t xml:space="preserve"> </w:t>
      </w:r>
      <w:r w:rsidRPr="009B18B3">
        <w:t>спецификой</w:t>
      </w:r>
      <w:r w:rsidRPr="009B18B3">
        <w:rPr>
          <w:spacing w:val="1"/>
        </w:rPr>
        <w:t xml:space="preserve"> </w:t>
      </w:r>
      <w:r w:rsidRPr="009B18B3">
        <w:t>их</w:t>
      </w:r>
      <w:r w:rsidRPr="009B18B3">
        <w:rPr>
          <w:spacing w:val="1"/>
        </w:rPr>
        <w:t xml:space="preserve"> </w:t>
      </w:r>
      <w:r w:rsidRPr="009B18B3">
        <w:t>образовательных</w:t>
      </w:r>
      <w:r w:rsidRPr="009B18B3">
        <w:rPr>
          <w:spacing w:val="1"/>
        </w:rPr>
        <w:t xml:space="preserve"> </w:t>
      </w:r>
      <w:r w:rsidRPr="009B18B3">
        <w:t>потребностей</w:t>
      </w:r>
      <w:r w:rsidRPr="009B18B3">
        <w:rPr>
          <w:spacing w:val="1"/>
        </w:rPr>
        <w:t xml:space="preserve"> </w:t>
      </w:r>
      <w:r w:rsidRPr="009B18B3">
        <w:t>и</w:t>
      </w:r>
      <w:r w:rsidRPr="009B18B3">
        <w:rPr>
          <w:spacing w:val="1"/>
        </w:rPr>
        <w:t xml:space="preserve"> </w:t>
      </w:r>
      <w:r w:rsidRPr="009B18B3">
        <w:t>интересов. Существенное значение имеют сформировавшиеся у педагога практики воспитания и</w:t>
      </w:r>
      <w:r w:rsidRPr="009B18B3">
        <w:rPr>
          <w:spacing w:val="1"/>
        </w:rPr>
        <w:t xml:space="preserve"> </w:t>
      </w:r>
      <w:r w:rsidRPr="009B18B3">
        <w:t>обучения детей, оценка результативности форм, методов, средств образовательной деятельности</w:t>
      </w:r>
      <w:r w:rsidRPr="009B18B3">
        <w:rPr>
          <w:spacing w:val="1"/>
        </w:rPr>
        <w:t xml:space="preserve"> </w:t>
      </w:r>
      <w:r w:rsidRPr="009B18B3">
        <w:t>применительно</w:t>
      </w:r>
      <w:r w:rsidRPr="009B18B3">
        <w:rPr>
          <w:spacing w:val="-4"/>
        </w:rPr>
        <w:t xml:space="preserve"> </w:t>
      </w:r>
      <w:r w:rsidRPr="009B18B3">
        <w:t>к конкретной возрастной</w:t>
      </w:r>
      <w:r w:rsidRPr="009B18B3">
        <w:rPr>
          <w:spacing w:val="-1"/>
        </w:rPr>
        <w:t xml:space="preserve"> </w:t>
      </w:r>
      <w:r w:rsidRPr="009B18B3">
        <w:t>группе</w:t>
      </w:r>
      <w:r w:rsidRPr="009B18B3">
        <w:rPr>
          <w:spacing w:val="-1"/>
        </w:rPr>
        <w:t xml:space="preserve"> </w:t>
      </w:r>
      <w:r w:rsidRPr="009B18B3">
        <w:t>детей.</w:t>
      </w:r>
    </w:p>
    <w:p w:rsidR="00C04D18" w:rsidRPr="009B18B3" w:rsidRDefault="00C04D18" w:rsidP="00CB5F1D">
      <w:pPr>
        <w:pStyle w:val="a3"/>
        <w:tabs>
          <w:tab w:val="left" w:pos="851"/>
        </w:tabs>
        <w:ind w:left="0" w:firstLine="709"/>
        <w:contextualSpacing/>
      </w:pPr>
      <w:r w:rsidRPr="009B18B3">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B18B3" w:rsidRDefault="00C04D18" w:rsidP="00CB5F1D">
      <w:pPr>
        <w:pStyle w:val="a3"/>
        <w:tabs>
          <w:tab w:val="left" w:pos="851"/>
        </w:tabs>
        <w:ind w:left="0" w:firstLine="709"/>
        <w:contextualSpacing/>
      </w:pPr>
      <w:r w:rsidRPr="009B18B3">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B18B3" w:rsidRDefault="00C04D18" w:rsidP="00CB5F1D">
      <w:pPr>
        <w:pStyle w:val="a3"/>
        <w:tabs>
          <w:tab w:val="left" w:pos="851"/>
        </w:tabs>
        <w:ind w:left="0" w:firstLine="709"/>
        <w:contextualSpacing/>
      </w:pPr>
      <w:r w:rsidRPr="009B18B3">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B18B3" w:rsidRDefault="00C04D18" w:rsidP="00CB5F1D">
      <w:pPr>
        <w:pStyle w:val="a3"/>
        <w:tabs>
          <w:tab w:val="left" w:pos="851"/>
        </w:tabs>
        <w:ind w:left="0" w:firstLine="709"/>
        <w:contextualSpacing/>
      </w:pPr>
      <w:r w:rsidRPr="009B18B3">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B18B3" w:rsidRDefault="00C04D18" w:rsidP="00CB5F1D">
      <w:pPr>
        <w:pStyle w:val="a3"/>
        <w:tabs>
          <w:tab w:val="left" w:pos="851"/>
        </w:tabs>
        <w:ind w:left="0" w:firstLine="709"/>
        <w:contextualSpacing/>
      </w:pPr>
      <w:r w:rsidRPr="009B18B3">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B18B3" w:rsidRDefault="00C04D18" w:rsidP="00CB5F1D">
      <w:pPr>
        <w:pStyle w:val="a3"/>
        <w:tabs>
          <w:tab w:val="left" w:pos="851"/>
        </w:tabs>
        <w:ind w:left="0" w:firstLine="709"/>
        <w:contextualSpacing/>
      </w:pPr>
      <w:r w:rsidRPr="009B18B3">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B18B3" w:rsidRDefault="00C04D18" w:rsidP="00CB5F1D">
      <w:pPr>
        <w:pStyle w:val="a3"/>
        <w:tabs>
          <w:tab w:val="left" w:pos="851"/>
        </w:tabs>
        <w:ind w:left="0" w:firstLine="709"/>
        <w:contextualSpacing/>
      </w:pPr>
      <w:r w:rsidRPr="009B18B3">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B18B3" w:rsidRDefault="00C04D18" w:rsidP="00CB5F1D">
      <w:pPr>
        <w:pStyle w:val="a3"/>
        <w:tabs>
          <w:tab w:val="left" w:pos="851"/>
        </w:tabs>
        <w:ind w:left="0" w:firstLine="709"/>
        <w:contextualSpacing/>
      </w:pPr>
      <w:r w:rsidRPr="009B18B3">
        <w:t>Используемые</w:t>
      </w:r>
      <w:r w:rsidR="0021290F" w:rsidRPr="009B18B3">
        <w:rPr>
          <w:spacing w:val="1"/>
        </w:rPr>
        <w:t xml:space="preserve"> </w:t>
      </w:r>
      <w:r w:rsidR="0021290F" w:rsidRPr="009B18B3">
        <w:t>формы</w:t>
      </w:r>
      <w:r w:rsidR="0021290F" w:rsidRPr="009B18B3">
        <w:rPr>
          <w:spacing w:val="1"/>
        </w:rPr>
        <w:t xml:space="preserve"> </w:t>
      </w:r>
      <w:r w:rsidR="0021290F" w:rsidRPr="009B18B3">
        <w:t>реализации</w:t>
      </w:r>
      <w:r w:rsidR="0021290F" w:rsidRPr="009B18B3">
        <w:rPr>
          <w:spacing w:val="1"/>
        </w:rPr>
        <w:t xml:space="preserve"> </w:t>
      </w:r>
      <w:r w:rsidR="0021290F" w:rsidRPr="009B18B3">
        <w:t>Программы</w:t>
      </w:r>
      <w:r w:rsidR="0021290F" w:rsidRPr="009B18B3">
        <w:rPr>
          <w:spacing w:val="1"/>
        </w:rPr>
        <w:t xml:space="preserve"> </w:t>
      </w:r>
      <w:r w:rsidR="0021290F" w:rsidRPr="009B18B3">
        <w:t>образования</w:t>
      </w:r>
      <w:r w:rsidR="0021290F" w:rsidRPr="009B18B3">
        <w:rPr>
          <w:spacing w:val="1"/>
        </w:rPr>
        <w:t xml:space="preserve"> </w:t>
      </w:r>
      <w:r w:rsidR="0021290F" w:rsidRPr="009B18B3">
        <w:t>в</w:t>
      </w:r>
      <w:r w:rsidR="0021290F" w:rsidRPr="009B18B3">
        <w:rPr>
          <w:spacing w:val="1"/>
        </w:rPr>
        <w:t xml:space="preserve"> </w:t>
      </w:r>
      <w:r w:rsidR="0021290F" w:rsidRPr="009B18B3">
        <w:t>соответствии</w:t>
      </w:r>
      <w:r w:rsidR="0021290F" w:rsidRPr="009B18B3">
        <w:rPr>
          <w:spacing w:val="-1"/>
        </w:rPr>
        <w:t xml:space="preserve"> </w:t>
      </w:r>
      <w:r w:rsidR="0021290F" w:rsidRPr="009B18B3">
        <w:t>с</w:t>
      </w:r>
      <w:r w:rsidR="0021290F" w:rsidRPr="009B18B3">
        <w:rPr>
          <w:spacing w:val="-1"/>
        </w:rPr>
        <w:t xml:space="preserve"> </w:t>
      </w:r>
      <w:r w:rsidR="0021290F" w:rsidRPr="009B18B3">
        <w:t>видом</w:t>
      </w:r>
      <w:r w:rsidR="0021290F" w:rsidRPr="009B18B3">
        <w:rPr>
          <w:spacing w:val="-1"/>
        </w:rPr>
        <w:t xml:space="preserve"> </w:t>
      </w:r>
      <w:r w:rsidR="0021290F" w:rsidRPr="009B18B3">
        <w:t>детской</w:t>
      </w:r>
      <w:r w:rsidR="0021290F" w:rsidRPr="009B18B3">
        <w:rPr>
          <w:spacing w:val="1"/>
        </w:rPr>
        <w:t xml:space="preserve"> </w:t>
      </w:r>
      <w:r w:rsidR="0021290F" w:rsidRPr="009B18B3">
        <w:t>деятельности</w:t>
      </w:r>
      <w:r w:rsidR="0021290F" w:rsidRPr="009B18B3">
        <w:rPr>
          <w:spacing w:val="-2"/>
        </w:rPr>
        <w:t xml:space="preserve"> </w:t>
      </w:r>
      <w:r w:rsidR="0021290F" w:rsidRPr="009B18B3">
        <w:t>и</w:t>
      </w:r>
      <w:r w:rsidR="0021290F" w:rsidRPr="009B18B3">
        <w:rPr>
          <w:spacing w:val="-2"/>
        </w:rPr>
        <w:t xml:space="preserve"> </w:t>
      </w:r>
      <w:r w:rsidR="0021290F" w:rsidRPr="009B18B3">
        <w:t>возрастными особенностями</w:t>
      </w:r>
      <w:r w:rsidR="0021290F" w:rsidRPr="009B18B3">
        <w:rPr>
          <w:spacing w:val="-1"/>
        </w:rPr>
        <w:t xml:space="preserve"> </w:t>
      </w:r>
      <w:r w:rsidR="0021290F" w:rsidRPr="009B18B3">
        <w:t>детей:</w:t>
      </w:r>
    </w:p>
    <w:p w:rsidR="00BB340C" w:rsidRPr="008359CE" w:rsidRDefault="0021290F" w:rsidP="00CB5F1D">
      <w:pPr>
        <w:tabs>
          <w:tab w:val="left" w:pos="851"/>
        </w:tabs>
        <w:ind w:firstLine="709"/>
        <w:contextualSpacing/>
        <w:jc w:val="both"/>
        <w:rPr>
          <w:i/>
          <w:sz w:val="24"/>
          <w:szCs w:val="24"/>
        </w:rPr>
      </w:pPr>
      <w:r w:rsidRPr="008359CE">
        <w:rPr>
          <w:i/>
          <w:sz w:val="24"/>
          <w:szCs w:val="24"/>
        </w:rPr>
        <w:t>В</w:t>
      </w:r>
      <w:r w:rsidRPr="008359CE">
        <w:rPr>
          <w:i/>
          <w:spacing w:val="-2"/>
          <w:sz w:val="24"/>
          <w:szCs w:val="24"/>
        </w:rPr>
        <w:t xml:space="preserve"> </w:t>
      </w:r>
      <w:r w:rsidRPr="008359CE">
        <w:rPr>
          <w:i/>
          <w:sz w:val="24"/>
          <w:szCs w:val="24"/>
        </w:rPr>
        <w:t>младенческом</w:t>
      </w:r>
      <w:r w:rsidRPr="008359CE">
        <w:rPr>
          <w:i/>
          <w:spacing w:val="-2"/>
          <w:sz w:val="24"/>
          <w:szCs w:val="24"/>
        </w:rPr>
        <w:t xml:space="preserve"> </w:t>
      </w:r>
      <w:r w:rsidRPr="008359CE">
        <w:rPr>
          <w:i/>
          <w:sz w:val="24"/>
          <w:szCs w:val="24"/>
        </w:rPr>
        <w:t>возрасте (2</w:t>
      </w:r>
      <w:r w:rsidRPr="008359CE">
        <w:rPr>
          <w:i/>
          <w:spacing w:val="-2"/>
          <w:sz w:val="24"/>
          <w:szCs w:val="24"/>
        </w:rPr>
        <w:t xml:space="preserve"> </w:t>
      </w:r>
      <w:r w:rsidRPr="008359CE">
        <w:rPr>
          <w:i/>
          <w:sz w:val="24"/>
          <w:szCs w:val="24"/>
        </w:rPr>
        <w:t>месяца</w:t>
      </w:r>
      <w:r w:rsidRPr="008359CE">
        <w:rPr>
          <w:i/>
          <w:spacing w:val="-2"/>
          <w:sz w:val="24"/>
          <w:szCs w:val="24"/>
        </w:rPr>
        <w:t xml:space="preserve"> </w:t>
      </w:r>
      <w:r w:rsidRPr="008359CE">
        <w:rPr>
          <w:i/>
          <w:sz w:val="24"/>
          <w:szCs w:val="24"/>
        </w:rPr>
        <w:t>-</w:t>
      </w:r>
      <w:r w:rsidRPr="008359CE">
        <w:rPr>
          <w:i/>
          <w:spacing w:val="-2"/>
          <w:sz w:val="24"/>
          <w:szCs w:val="24"/>
        </w:rPr>
        <w:t xml:space="preserve"> </w:t>
      </w:r>
      <w:r w:rsidRPr="008359CE">
        <w:rPr>
          <w:i/>
          <w:sz w:val="24"/>
          <w:szCs w:val="24"/>
        </w:rPr>
        <w:t>1</w:t>
      </w:r>
      <w:r w:rsidRPr="008359CE">
        <w:rPr>
          <w:i/>
          <w:spacing w:val="-2"/>
          <w:sz w:val="24"/>
          <w:szCs w:val="24"/>
        </w:rPr>
        <w:t xml:space="preserve"> </w:t>
      </w:r>
      <w:r w:rsidRPr="008359CE">
        <w:rPr>
          <w:i/>
          <w:sz w:val="24"/>
          <w:szCs w:val="24"/>
        </w:rPr>
        <w:t>год)</w:t>
      </w:r>
    </w:p>
    <w:p w:rsidR="00BB340C" w:rsidRPr="008359CE" w:rsidRDefault="0021290F" w:rsidP="00CB5F1D">
      <w:pPr>
        <w:pStyle w:val="a3"/>
        <w:numPr>
          <w:ilvl w:val="0"/>
          <w:numId w:val="161"/>
        </w:numPr>
        <w:tabs>
          <w:tab w:val="left" w:pos="851"/>
          <w:tab w:val="left" w:pos="993"/>
        </w:tabs>
        <w:ind w:left="0" w:firstLine="709"/>
        <w:contextualSpacing/>
      </w:pPr>
      <w:r w:rsidRPr="008359CE">
        <w:t>непосредственное</w:t>
      </w:r>
      <w:r w:rsidRPr="008359CE">
        <w:rPr>
          <w:spacing w:val="-4"/>
        </w:rPr>
        <w:t xml:space="preserve"> </w:t>
      </w:r>
      <w:r w:rsidRPr="008359CE">
        <w:t>эмоциональное</w:t>
      </w:r>
      <w:r w:rsidRPr="008359CE">
        <w:rPr>
          <w:spacing w:val="-4"/>
        </w:rPr>
        <w:t xml:space="preserve"> </w:t>
      </w:r>
      <w:r w:rsidRPr="008359CE">
        <w:t>общение</w:t>
      </w:r>
      <w:r w:rsidRPr="008359CE">
        <w:rPr>
          <w:spacing w:val="-4"/>
        </w:rPr>
        <w:t xml:space="preserve"> </w:t>
      </w:r>
      <w:r w:rsidRPr="008359CE">
        <w:t>со</w:t>
      </w:r>
      <w:r w:rsidRPr="008359CE">
        <w:rPr>
          <w:spacing w:val="-3"/>
        </w:rPr>
        <w:t xml:space="preserve"> </w:t>
      </w:r>
      <w:r w:rsidRPr="008359CE">
        <w:t>взрослым;</w:t>
      </w:r>
    </w:p>
    <w:p w:rsidR="00BB340C" w:rsidRPr="008359CE" w:rsidRDefault="0021290F" w:rsidP="00CB5F1D">
      <w:pPr>
        <w:pStyle w:val="a3"/>
        <w:numPr>
          <w:ilvl w:val="0"/>
          <w:numId w:val="161"/>
        </w:numPr>
        <w:tabs>
          <w:tab w:val="left" w:pos="851"/>
          <w:tab w:val="left" w:pos="993"/>
        </w:tabs>
        <w:ind w:left="0" w:firstLine="709"/>
        <w:contextualSpacing/>
      </w:pPr>
      <w:r w:rsidRPr="008359CE">
        <w:t>двигательная</w:t>
      </w:r>
      <w:r w:rsidRPr="008359CE">
        <w:rPr>
          <w:spacing w:val="1"/>
        </w:rPr>
        <w:t xml:space="preserve"> </w:t>
      </w:r>
      <w:r w:rsidRPr="008359CE">
        <w:t>деятельность</w:t>
      </w:r>
      <w:r w:rsidRPr="008359CE">
        <w:rPr>
          <w:spacing w:val="1"/>
        </w:rPr>
        <w:t xml:space="preserve"> </w:t>
      </w:r>
      <w:r w:rsidRPr="008359CE">
        <w:t>(пространственно-предметные</w:t>
      </w:r>
      <w:r w:rsidRPr="008359CE">
        <w:rPr>
          <w:spacing w:val="1"/>
        </w:rPr>
        <w:t xml:space="preserve"> </w:t>
      </w:r>
      <w:r w:rsidRPr="008359CE">
        <w:t>перемещения,</w:t>
      </w:r>
      <w:r w:rsidRPr="008359CE">
        <w:rPr>
          <w:spacing w:val="61"/>
        </w:rPr>
        <w:t xml:space="preserve"> </w:t>
      </w:r>
      <w:r w:rsidRPr="008359CE">
        <w:t>хватание,</w:t>
      </w:r>
      <w:r w:rsidRPr="008359CE">
        <w:rPr>
          <w:spacing w:val="-57"/>
        </w:rPr>
        <w:t xml:space="preserve"> </w:t>
      </w:r>
      <w:r w:rsidRPr="008359CE">
        <w:t>ползание,</w:t>
      </w:r>
      <w:r w:rsidRPr="008359CE">
        <w:rPr>
          <w:spacing w:val="-1"/>
        </w:rPr>
        <w:t xml:space="preserve"> </w:t>
      </w:r>
      <w:r w:rsidRPr="008359CE">
        <w:t>ходьба, тактильно-двигательные</w:t>
      </w:r>
      <w:r w:rsidRPr="008359CE">
        <w:rPr>
          <w:spacing w:val="-2"/>
        </w:rPr>
        <w:t xml:space="preserve"> </w:t>
      </w:r>
      <w:r w:rsidRPr="008359CE">
        <w:t>игры);</w:t>
      </w:r>
    </w:p>
    <w:p w:rsidR="00BB340C" w:rsidRPr="008359CE" w:rsidRDefault="0021290F" w:rsidP="00CB5F1D">
      <w:pPr>
        <w:pStyle w:val="a3"/>
        <w:numPr>
          <w:ilvl w:val="0"/>
          <w:numId w:val="161"/>
        </w:numPr>
        <w:tabs>
          <w:tab w:val="left" w:pos="851"/>
          <w:tab w:val="left" w:pos="993"/>
        </w:tabs>
        <w:ind w:left="0" w:firstLine="709"/>
        <w:contextualSpacing/>
      </w:pPr>
      <w:r w:rsidRPr="008359CE">
        <w:t>предметно-манипулятивная</w:t>
      </w:r>
      <w:r w:rsidRPr="008359CE">
        <w:rPr>
          <w:spacing w:val="1"/>
        </w:rPr>
        <w:t xml:space="preserve"> </w:t>
      </w:r>
      <w:r w:rsidRPr="008359CE">
        <w:t>деятельность</w:t>
      </w:r>
      <w:r w:rsidRPr="008359CE">
        <w:rPr>
          <w:spacing w:val="1"/>
        </w:rPr>
        <w:t xml:space="preserve"> </w:t>
      </w:r>
      <w:r w:rsidRPr="008359CE">
        <w:t>(орудийные</w:t>
      </w:r>
      <w:r w:rsidRPr="008359CE">
        <w:rPr>
          <w:spacing w:val="1"/>
        </w:rPr>
        <w:t xml:space="preserve"> </w:t>
      </w:r>
      <w:r w:rsidRPr="008359CE">
        <w:t>и</w:t>
      </w:r>
      <w:r w:rsidRPr="008359CE">
        <w:rPr>
          <w:spacing w:val="1"/>
        </w:rPr>
        <w:t xml:space="preserve"> </w:t>
      </w:r>
      <w:r w:rsidRPr="008359CE">
        <w:t>соотносящие</w:t>
      </w:r>
      <w:r w:rsidRPr="008359CE">
        <w:rPr>
          <w:spacing w:val="1"/>
        </w:rPr>
        <w:t xml:space="preserve"> </w:t>
      </w:r>
      <w:r w:rsidRPr="008359CE">
        <w:t>действия</w:t>
      </w:r>
      <w:r w:rsidRPr="008359CE">
        <w:rPr>
          <w:spacing w:val="1"/>
        </w:rPr>
        <w:t xml:space="preserve"> </w:t>
      </w:r>
      <w:r w:rsidRPr="008359CE">
        <w:t>с</w:t>
      </w:r>
      <w:r w:rsidRPr="008359CE">
        <w:rPr>
          <w:spacing w:val="1"/>
        </w:rPr>
        <w:t xml:space="preserve"> </w:t>
      </w:r>
      <w:r w:rsidRPr="008359CE">
        <w:t>предметами);</w:t>
      </w:r>
    </w:p>
    <w:p w:rsidR="00BB340C" w:rsidRPr="008359CE" w:rsidRDefault="0021290F" w:rsidP="00CB5F1D">
      <w:pPr>
        <w:pStyle w:val="a3"/>
        <w:numPr>
          <w:ilvl w:val="0"/>
          <w:numId w:val="161"/>
        </w:numPr>
        <w:tabs>
          <w:tab w:val="left" w:pos="851"/>
          <w:tab w:val="left" w:pos="993"/>
        </w:tabs>
        <w:ind w:left="0" w:firstLine="709"/>
        <w:contextualSpacing/>
      </w:pPr>
      <w:r w:rsidRPr="008359CE">
        <w:t>речевая (слушание и понимание речи взрослого, гуление, лепет и первые слова);</w:t>
      </w:r>
      <w:r w:rsidRPr="008359CE">
        <w:rPr>
          <w:spacing w:val="1"/>
        </w:rPr>
        <w:t xml:space="preserve"> </w:t>
      </w:r>
      <w:r w:rsidRPr="008359CE">
        <w:lastRenderedPageBreak/>
        <w:t>элементарная</w:t>
      </w:r>
      <w:r w:rsidRPr="008359CE">
        <w:rPr>
          <w:spacing w:val="57"/>
        </w:rPr>
        <w:t xml:space="preserve"> </w:t>
      </w:r>
      <w:r w:rsidRPr="008359CE">
        <w:t>музыкальная</w:t>
      </w:r>
      <w:r w:rsidRPr="008359CE">
        <w:rPr>
          <w:spacing w:val="57"/>
        </w:rPr>
        <w:t xml:space="preserve"> </w:t>
      </w:r>
      <w:r w:rsidRPr="008359CE">
        <w:t>деятельность</w:t>
      </w:r>
      <w:r w:rsidRPr="008359CE">
        <w:rPr>
          <w:spacing w:val="59"/>
        </w:rPr>
        <w:t xml:space="preserve"> </w:t>
      </w:r>
      <w:r w:rsidRPr="008359CE">
        <w:t>(слушание</w:t>
      </w:r>
      <w:r w:rsidRPr="008359CE">
        <w:rPr>
          <w:spacing w:val="56"/>
        </w:rPr>
        <w:t xml:space="preserve"> </w:t>
      </w:r>
      <w:r w:rsidRPr="008359CE">
        <w:t>музыки,</w:t>
      </w:r>
      <w:r w:rsidRPr="008359CE">
        <w:rPr>
          <w:spacing w:val="58"/>
        </w:rPr>
        <w:t xml:space="preserve"> </w:t>
      </w:r>
      <w:r w:rsidRPr="008359CE">
        <w:t>танцевальные</w:t>
      </w:r>
      <w:r w:rsidRPr="008359CE">
        <w:rPr>
          <w:spacing w:val="55"/>
        </w:rPr>
        <w:t xml:space="preserve"> </w:t>
      </w:r>
      <w:r w:rsidRPr="008359CE">
        <w:t>движения</w:t>
      </w:r>
      <w:r w:rsidRPr="008359CE">
        <w:rPr>
          <w:spacing w:val="58"/>
        </w:rPr>
        <w:t xml:space="preserve"> </w:t>
      </w:r>
      <w:r w:rsidRPr="008359CE">
        <w:t>на</w:t>
      </w:r>
      <w:r w:rsidR="00A6152D" w:rsidRPr="008359CE">
        <w:t xml:space="preserve"> </w:t>
      </w:r>
      <w:r w:rsidRPr="008359CE">
        <w:t>основе</w:t>
      </w:r>
      <w:r w:rsidRPr="008359CE">
        <w:rPr>
          <w:spacing w:val="-6"/>
        </w:rPr>
        <w:t xml:space="preserve"> </w:t>
      </w:r>
      <w:r w:rsidRPr="008359CE">
        <w:t>подражания,</w:t>
      </w:r>
      <w:r w:rsidRPr="008359CE">
        <w:rPr>
          <w:spacing w:val="-3"/>
        </w:rPr>
        <w:t xml:space="preserve"> </w:t>
      </w:r>
      <w:r w:rsidRPr="008359CE">
        <w:t>музыкальные</w:t>
      </w:r>
      <w:r w:rsidRPr="008359CE">
        <w:rPr>
          <w:spacing w:val="-5"/>
        </w:rPr>
        <w:t xml:space="preserve"> </w:t>
      </w:r>
      <w:r w:rsidRPr="008359CE">
        <w:t>игры).</w:t>
      </w:r>
    </w:p>
    <w:p w:rsidR="00BB340C" w:rsidRPr="008359CE" w:rsidRDefault="0021290F" w:rsidP="00CB5F1D">
      <w:pPr>
        <w:tabs>
          <w:tab w:val="left" w:pos="851"/>
        </w:tabs>
        <w:ind w:firstLine="709"/>
        <w:contextualSpacing/>
        <w:jc w:val="both"/>
        <w:rPr>
          <w:i/>
          <w:sz w:val="24"/>
          <w:szCs w:val="24"/>
        </w:rPr>
      </w:pPr>
      <w:r w:rsidRPr="008359CE">
        <w:rPr>
          <w:i/>
          <w:sz w:val="24"/>
          <w:szCs w:val="24"/>
        </w:rPr>
        <w:t>В</w:t>
      </w:r>
      <w:r w:rsidRPr="008359CE">
        <w:rPr>
          <w:i/>
          <w:spacing w:val="-2"/>
          <w:sz w:val="24"/>
          <w:szCs w:val="24"/>
        </w:rPr>
        <w:t xml:space="preserve"> </w:t>
      </w:r>
      <w:r w:rsidRPr="008359CE">
        <w:rPr>
          <w:i/>
          <w:sz w:val="24"/>
          <w:szCs w:val="24"/>
        </w:rPr>
        <w:t>раннем</w:t>
      </w:r>
      <w:r w:rsidRPr="008359CE">
        <w:rPr>
          <w:i/>
          <w:spacing w:val="-3"/>
          <w:sz w:val="24"/>
          <w:szCs w:val="24"/>
        </w:rPr>
        <w:t xml:space="preserve"> </w:t>
      </w:r>
      <w:r w:rsidRPr="008359CE">
        <w:rPr>
          <w:i/>
          <w:sz w:val="24"/>
          <w:szCs w:val="24"/>
        </w:rPr>
        <w:t>возрасте (1</w:t>
      </w:r>
      <w:r w:rsidRPr="008359CE">
        <w:rPr>
          <w:i/>
          <w:spacing w:val="-2"/>
          <w:sz w:val="24"/>
          <w:szCs w:val="24"/>
        </w:rPr>
        <w:t xml:space="preserve"> </w:t>
      </w:r>
      <w:r w:rsidRPr="008359CE">
        <w:rPr>
          <w:i/>
          <w:sz w:val="24"/>
          <w:szCs w:val="24"/>
        </w:rPr>
        <w:t>год</w:t>
      </w:r>
      <w:r w:rsidRPr="008359CE">
        <w:rPr>
          <w:i/>
          <w:spacing w:val="-1"/>
          <w:sz w:val="24"/>
          <w:szCs w:val="24"/>
        </w:rPr>
        <w:t xml:space="preserve"> </w:t>
      </w:r>
      <w:r w:rsidRPr="008359CE">
        <w:rPr>
          <w:i/>
          <w:sz w:val="24"/>
          <w:szCs w:val="24"/>
        </w:rPr>
        <w:t>-</w:t>
      </w:r>
      <w:r w:rsidRPr="008359CE">
        <w:rPr>
          <w:i/>
          <w:spacing w:val="-3"/>
          <w:sz w:val="24"/>
          <w:szCs w:val="24"/>
        </w:rPr>
        <w:t xml:space="preserve"> </w:t>
      </w:r>
      <w:r w:rsidRPr="008359CE">
        <w:rPr>
          <w:i/>
          <w:sz w:val="24"/>
          <w:szCs w:val="24"/>
        </w:rPr>
        <w:t>3</w:t>
      </w:r>
      <w:r w:rsidRPr="008359CE">
        <w:rPr>
          <w:i/>
          <w:spacing w:val="-1"/>
          <w:sz w:val="24"/>
          <w:szCs w:val="24"/>
        </w:rPr>
        <w:t xml:space="preserve"> </w:t>
      </w:r>
      <w:r w:rsidRPr="008359CE">
        <w:rPr>
          <w:i/>
          <w:sz w:val="24"/>
          <w:szCs w:val="24"/>
        </w:rPr>
        <w:t>года)</w:t>
      </w:r>
    </w:p>
    <w:p w:rsidR="00BB340C" w:rsidRPr="008359CE" w:rsidRDefault="0021290F" w:rsidP="00CB5F1D">
      <w:pPr>
        <w:pStyle w:val="a3"/>
        <w:numPr>
          <w:ilvl w:val="0"/>
          <w:numId w:val="162"/>
        </w:numPr>
        <w:tabs>
          <w:tab w:val="left" w:pos="851"/>
          <w:tab w:val="left" w:pos="993"/>
        </w:tabs>
        <w:ind w:left="0" w:firstLine="709"/>
        <w:contextualSpacing/>
      </w:pPr>
      <w:r w:rsidRPr="008359CE">
        <w:t>предметная</w:t>
      </w:r>
      <w:r w:rsidRPr="008359CE">
        <w:rPr>
          <w:spacing w:val="19"/>
        </w:rPr>
        <w:t xml:space="preserve"> </w:t>
      </w:r>
      <w:r w:rsidRPr="008359CE">
        <w:t>деятельность</w:t>
      </w:r>
      <w:r w:rsidRPr="008359CE">
        <w:rPr>
          <w:spacing w:val="22"/>
        </w:rPr>
        <w:t xml:space="preserve"> </w:t>
      </w:r>
      <w:r w:rsidRPr="008359CE">
        <w:t>(орудийно-предметные</w:t>
      </w:r>
      <w:r w:rsidRPr="008359CE">
        <w:rPr>
          <w:spacing w:val="18"/>
        </w:rPr>
        <w:t xml:space="preserve"> </w:t>
      </w:r>
      <w:r w:rsidRPr="008359CE">
        <w:t>действия</w:t>
      </w:r>
      <w:r w:rsidRPr="008359CE">
        <w:rPr>
          <w:spacing w:val="20"/>
        </w:rPr>
        <w:t xml:space="preserve"> </w:t>
      </w:r>
      <w:r w:rsidRPr="008359CE">
        <w:t>–</w:t>
      </w:r>
      <w:r w:rsidRPr="008359CE">
        <w:rPr>
          <w:spacing w:val="19"/>
        </w:rPr>
        <w:t xml:space="preserve"> </w:t>
      </w:r>
      <w:r w:rsidRPr="008359CE">
        <w:t>ест</w:t>
      </w:r>
      <w:r w:rsidRPr="008359CE">
        <w:rPr>
          <w:spacing w:val="21"/>
        </w:rPr>
        <w:t xml:space="preserve"> </w:t>
      </w:r>
      <w:r w:rsidRPr="008359CE">
        <w:t>ложкой,</w:t>
      </w:r>
      <w:r w:rsidRPr="008359CE">
        <w:rPr>
          <w:spacing w:val="19"/>
        </w:rPr>
        <w:t xml:space="preserve"> </w:t>
      </w:r>
      <w:r w:rsidRPr="008359CE">
        <w:t>пьет</w:t>
      </w:r>
      <w:r w:rsidRPr="008359CE">
        <w:rPr>
          <w:spacing w:val="20"/>
        </w:rPr>
        <w:t xml:space="preserve"> </w:t>
      </w:r>
      <w:r w:rsidRPr="008359CE">
        <w:t>из</w:t>
      </w:r>
      <w:r w:rsidRPr="008359CE">
        <w:rPr>
          <w:spacing w:val="17"/>
        </w:rPr>
        <w:t xml:space="preserve"> </w:t>
      </w:r>
      <w:r w:rsidRPr="008359CE">
        <w:t>кружки</w:t>
      </w:r>
      <w:r w:rsidRPr="008359CE">
        <w:rPr>
          <w:spacing w:val="21"/>
        </w:rPr>
        <w:t xml:space="preserve"> </w:t>
      </w:r>
      <w:r w:rsidRPr="008359CE">
        <w:t>и</w:t>
      </w:r>
      <w:r w:rsidR="00A6152D" w:rsidRPr="008359CE">
        <w:t xml:space="preserve"> </w:t>
      </w:r>
      <w:r w:rsidRPr="008359CE">
        <w:t>др.);</w:t>
      </w:r>
    </w:p>
    <w:p w:rsidR="001663D0" w:rsidRPr="008359CE" w:rsidRDefault="0021290F" w:rsidP="00CB5F1D">
      <w:pPr>
        <w:pStyle w:val="a3"/>
        <w:numPr>
          <w:ilvl w:val="0"/>
          <w:numId w:val="162"/>
        </w:numPr>
        <w:tabs>
          <w:tab w:val="left" w:pos="851"/>
          <w:tab w:val="left" w:pos="993"/>
        </w:tabs>
        <w:ind w:left="0" w:firstLine="709"/>
        <w:contextualSpacing/>
      </w:pPr>
      <w:r w:rsidRPr="008359CE">
        <w:t>экспериментирование</w:t>
      </w:r>
      <w:r w:rsidRPr="008359CE">
        <w:rPr>
          <w:spacing w:val="-4"/>
        </w:rPr>
        <w:t xml:space="preserve"> </w:t>
      </w:r>
      <w:r w:rsidRPr="008359CE">
        <w:t>с</w:t>
      </w:r>
      <w:r w:rsidRPr="008359CE">
        <w:rPr>
          <w:spacing w:val="-3"/>
        </w:rPr>
        <w:t xml:space="preserve"> </w:t>
      </w:r>
      <w:r w:rsidRPr="008359CE">
        <w:t>материалами</w:t>
      </w:r>
      <w:r w:rsidRPr="008359CE">
        <w:rPr>
          <w:spacing w:val="-3"/>
        </w:rPr>
        <w:t xml:space="preserve"> </w:t>
      </w:r>
      <w:r w:rsidRPr="008359CE">
        <w:t>и</w:t>
      </w:r>
      <w:r w:rsidRPr="008359CE">
        <w:rPr>
          <w:spacing w:val="-2"/>
        </w:rPr>
        <w:t xml:space="preserve"> </w:t>
      </w:r>
      <w:r w:rsidRPr="008359CE">
        <w:t>веществами</w:t>
      </w:r>
      <w:r w:rsidRPr="008359CE">
        <w:rPr>
          <w:spacing w:val="-3"/>
        </w:rPr>
        <w:t xml:space="preserve"> </w:t>
      </w:r>
      <w:r w:rsidRPr="008359CE">
        <w:t>(песок,</w:t>
      </w:r>
      <w:r w:rsidRPr="008359CE">
        <w:rPr>
          <w:spacing w:val="-2"/>
        </w:rPr>
        <w:t xml:space="preserve"> </w:t>
      </w:r>
      <w:r w:rsidRPr="008359CE">
        <w:t>вода,</w:t>
      </w:r>
      <w:r w:rsidRPr="008359CE">
        <w:rPr>
          <w:spacing w:val="-2"/>
        </w:rPr>
        <w:t xml:space="preserve"> </w:t>
      </w:r>
      <w:r w:rsidRPr="008359CE">
        <w:t>тесто</w:t>
      </w:r>
      <w:r w:rsidRPr="008359CE">
        <w:rPr>
          <w:spacing w:val="-3"/>
        </w:rPr>
        <w:t xml:space="preserve"> </w:t>
      </w:r>
      <w:r w:rsidRPr="008359CE">
        <w:t>и</w:t>
      </w:r>
      <w:r w:rsidRPr="008359CE">
        <w:rPr>
          <w:spacing w:val="-1"/>
        </w:rPr>
        <w:t xml:space="preserve"> </w:t>
      </w:r>
      <w:r w:rsidRPr="008359CE">
        <w:t>др.);</w:t>
      </w:r>
    </w:p>
    <w:p w:rsidR="00BB340C" w:rsidRPr="008359CE" w:rsidRDefault="0021290F" w:rsidP="00CB5F1D">
      <w:pPr>
        <w:pStyle w:val="a3"/>
        <w:numPr>
          <w:ilvl w:val="0"/>
          <w:numId w:val="162"/>
        </w:numPr>
        <w:tabs>
          <w:tab w:val="left" w:pos="851"/>
          <w:tab w:val="left" w:pos="993"/>
        </w:tabs>
        <w:ind w:left="0" w:firstLine="709"/>
        <w:contextualSpacing/>
      </w:pPr>
      <w:r w:rsidRPr="008359CE">
        <w:t>ситуативно-деловое</w:t>
      </w:r>
      <w:r w:rsidRPr="008359CE">
        <w:rPr>
          <w:spacing w:val="25"/>
        </w:rPr>
        <w:t xml:space="preserve"> </w:t>
      </w:r>
      <w:r w:rsidRPr="008359CE">
        <w:t>общение</w:t>
      </w:r>
      <w:r w:rsidRPr="008359CE">
        <w:rPr>
          <w:spacing w:val="27"/>
        </w:rPr>
        <w:t xml:space="preserve"> </w:t>
      </w:r>
      <w:r w:rsidRPr="008359CE">
        <w:t>со</w:t>
      </w:r>
      <w:r w:rsidRPr="008359CE">
        <w:rPr>
          <w:spacing w:val="27"/>
        </w:rPr>
        <w:t xml:space="preserve"> </w:t>
      </w:r>
      <w:r w:rsidRPr="008359CE">
        <w:t>взрослым</w:t>
      </w:r>
      <w:r w:rsidRPr="008359CE">
        <w:rPr>
          <w:spacing w:val="27"/>
        </w:rPr>
        <w:t xml:space="preserve"> </w:t>
      </w:r>
      <w:r w:rsidRPr="008359CE">
        <w:t>и</w:t>
      </w:r>
      <w:r w:rsidRPr="008359CE">
        <w:rPr>
          <w:spacing w:val="28"/>
        </w:rPr>
        <w:t xml:space="preserve"> </w:t>
      </w:r>
      <w:r w:rsidRPr="008359CE">
        <w:t>эмоционально-практическое</w:t>
      </w:r>
      <w:r w:rsidRPr="008359CE">
        <w:rPr>
          <w:spacing w:val="27"/>
        </w:rPr>
        <w:t xml:space="preserve"> </w:t>
      </w:r>
      <w:r w:rsidRPr="008359CE">
        <w:t>со</w:t>
      </w:r>
      <w:r w:rsidRPr="008359CE">
        <w:rPr>
          <w:spacing w:val="27"/>
        </w:rPr>
        <w:t xml:space="preserve"> </w:t>
      </w:r>
      <w:r w:rsidRPr="008359CE">
        <w:t>сверстниками</w:t>
      </w:r>
      <w:r w:rsidRPr="008359CE">
        <w:rPr>
          <w:spacing w:val="-57"/>
        </w:rPr>
        <w:t xml:space="preserve"> </w:t>
      </w:r>
      <w:r w:rsidRPr="008359CE">
        <w:t>под</w:t>
      </w:r>
      <w:r w:rsidRPr="008359CE">
        <w:rPr>
          <w:spacing w:val="-1"/>
        </w:rPr>
        <w:t xml:space="preserve"> </w:t>
      </w:r>
      <w:r w:rsidRPr="008359CE">
        <w:t>руководством взрослого;</w:t>
      </w:r>
    </w:p>
    <w:p w:rsidR="00BB340C" w:rsidRPr="008359CE" w:rsidRDefault="0021290F" w:rsidP="00CB5F1D">
      <w:pPr>
        <w:pStyle w:val="a3"/>
        <w:numPr>
          <w:ilvl w:val="0"/>
          <w:numId w:val="162"/>
        </w:numPr>
        <w:tabs>
          <w:tab w:val="left" w:pos="851"/>
          <w:tab w:val="left" w:pos="993"/>
        </w:tabs>
        <w:ind w:left="0" w:firstLine="709"/>
        <w:contextualSpacing/>
      </w:pPr>
      <w:r w:rsidRPr="008359CE">
        <w:t>двигательная</w:t>
      </w:r>
      <w:r w:rsidRPr="008359CE">
        <w:rPr>
          <w:spacing w:val="34"/>
        </w:rPr>
        <w:t xml:space="preserve"> </w:t>
      </w:r>
      <w:r w:rsidRPr="008359CE">
        <w:t>деятельность</w:t>
      </w:r>
      <w:r w:rsidRPr="008359CE">
        <w:rPr>
          <w:spacing w:val="37"/>
        </w:rPr>
        <w:t xml:space="preserve"> </w:t>
      </w:r>
      <w:r w:rsidRPr="008359CE">
        <w:t>(основные</w:t>
      </w:r>
      <w:r w:rsidRPr="008359CE">
        <w:rPr>
          <w:spacing w:val="34"/>
        </w:rPr>
        <w:t xml:space="preserve"> </w:t>
      </w:r>
      <w:r w:rsidRPr="008359CE">
        <w:t>движения,</w:t>
      </w:r>
      <w:r w:rsidRPr="008359CE">
        <w:rPr>
          <w:spacing w:val="35"/>
        </w:rPr>
        <w:t xml:space="preserve"> </w:t>
      </w:r>
      <w:r w:rsidRPr="008359CE">
        <w:t>общеразвивающие</w:t>
      </w:r>
      <w:r w:rsidRPr="008359CE">
        <w:rPr>
          <w:spacing w:val="36"/>
        </w:rPr>
        <w:t xml:space="preserve"> </w:t>
      </w:r>
      <w:r w:rsidRPr="008359CE">
        <w:t>упражнения,</w:t>
      </w:r>
      <w:r w:rsidRPr="008359CE">
        <w:rPr>
          <w:spacing w:val="35"/>
        </w:rPr>
        <w:t xml:space="preserve"> </w:t>
      </w:r>
      <w:r w:rsidRPr="008359CE">
        <w:t>простые</w:t>
      </w:r>
      <w:r w:rsidRPr="008359CE">
        <w:rPr>
          <w:spacing w:val="-57"/>
        </w:rPr>
        <w:t xml:space="preserve"> </w:t>
      </w:r>
      <w:r w:rsidRPr="008359CE">
        <w:t>подвижные</w:t>
      </w:r>
      <w:r w:rsidRPr="008359CE">
        <w:rPr>
          <w:spacing w:val="-3"/>
        </w:rPr>
        <w:t xml:space="preserve"> </w:t>
      </w:r>
      <w:r w:rsidRPr="008359CE">
        <w:t>игры);</w:t>
      </w:r>
    </w:p>
    <w:p w:rsidR="00BB340C" w:rsidRPr="008359CE" w:rsidRDefault="0021290F" w:rsidP="00CB5F1D">
      <w:pPr>
        <w:pStyle w:val="a3"/>
        <w:numPr>
          <w:ilvl w:val="0"/>
          <w:numId w:val="162"/>
        </w:numPr>
        <w:tabs>
          <w:tab w:val="left" w:pos="851"/>
          <w:tab w:val="left" w:pos="993"/>
        </w:tabs>
        <w:ind w:left="0" w:firstLine="709"/>
        <w:contextualSpacing/>
      </w:pPr>
      <w:r w:rsidRPr="008359CE">
        <w:t>игровая</w:t>
      </w:r>
      <w:r w:rsidRPr="008359CE">
        <w:rPr>
          <w:spacing w:val="10"/>
        </w:rPr>
        <w:t xml:space="preserve"> </w:t>
      </w:r>
      <w:r w:rsidRPr="008359CE">
        <w:t>деятельность</w:t>
      </w:r>
      <w:r w:rsidRPr="008359CE">
        <w:rPr>
          <w:spacing w:val="12"/>
        </w:rPr>
        <w:t xml:space="preserve"> </w:t>
      </w:r>
      <w:r w:rsidRPr="008359CE">
        <w:t>(отобразительная,</w:t>
      </w:r>
      <w:r w:rsidRPr="008359CE">
        <w:rPr>
          <w:spacing w:val="10"/>
        </w:rPr>
        <w:t xml:space="preserve"> </w:t>
      </w:r>
      <w:r w:rsidRPr="008359CE">
        <w:t>сюжетно-отобразительная,</w:t>
      </w:r>
      <w:r w:rsidRPr="008359CE">
        <w:rPr>
          <w:spacing w:val="11"/>
        </w:rPr>
        <w:t xml:space="preserve"> </w:t>
      </w:r>
      <w:r w:rsidRPr="008359CE">
        <w:t>игры</w:t>
      </w:r>
      <w:r w:rsidRPr="008359CE">
        <w:rPr>
          <w:spacing w:val="9"/>
        </w:rPr>
        <w:t xml:space="preserve"> </w:t>
      </w:r>
      <w:r w:rsidRPr="008359CE">
        <w:t>с</w:t>
      </w:r>
      <w:r w:rsidRPr="008359CE">
        <w:rPr>
          <w:spacing w:val="10"/>
        </w:rPr>
        <w:t xml:space="preserve"> </w:t>
      </w:r>
      <w:r w:rsidRPr="008359CE">
        <w:t>дидактическими</w:t>
      </w:r>
      <w:r w:rsidRPr="008359CE">
        <w:rPr>
          <w:spacing w:val="-57"/>
        </w:rPr>
        <w:t xml:space="preserve"> </w:t>
      </w:r>
      <w:r w:rsidRPr="008359CE">
        <w:t>игрушками);</w:t>
      </w:r>
    </w:p>
    <w:p w:rsidR="00BB340C" w:rsidRPr="008359CE" w:rsidRDefault="0021290F" w:rsidP="00CB5F1D">
      <w:pPr>
        <w:pStyle w:val="a3"/>
        <w:numPr>
          <w:ilvl w:val="0"/>
          <w:numId w:val="162"/>
        </w:numPr>
        <w:tabs>
          <w:tab w:val="left" w:pos="851"/>
          <w:tab w:val="left" w:pos="993"/>
        </w:tabs>
        <w:ind w:left="0" w:firstLine="709"/>
        <w:contextualSpacing/>
      </w:pPr>
      <w:r w:rsidRPr="008359CE">
        <w:t>речевая (понимание речи взрослого, слушание и понимание стихов, активная речь);</w:t>
      </w:r>
      <w:r w:rsidRPr="008359CE">
        <w:rPr>
          <w:spacing w:val="1"/>
        </w:rPr>
        <w:t xml:space="preserve"> </w:t>
      </w:r>
      <w:r w:rsidRPr="008359CE">
        <w:t>изобразительная</w:t>
      </w:r>
      <w:r w:rsidRPr="008359CE">
        <w:rPr>
          <w:spacing w:val="-2"/>
        </w:rPr>
        <w:t xml:space="preserve"> </w:t>
      </w:r>
      <w:r w:rsidRPr="008359CE">
        <w:t>деятельность</w:t>
      </w:r>
      <w:r w:rsidRPr="008359CE">
        <w:rPr>
          <w:spacing w:val="-1"/>
        </w:rPr>
        <w:t xml:space="preserve"> </w:t>
      </w:r>
      <w:r w:rsidRPr="008359CE">
        <w:t>(рисование,</w:t>
      </w:r>
      <w:r w:rsidRPr="008359CE">
        <w:rPr>
          <w:spacing w:val="-2"/>
        </w:rPr>
        <w:t xml:space="preserve"> </w:t>
      </w:r>
      <w:r w:rsidRPr="008359CE">
        <w:t>лепка)</w:t>
      </w:r>
      <w:r w:rsidRPr="008359CE">
        <w:rPr>
          <w:spacing w:val="-3"/>
        </w:rPr>
        <w:t xml:space="preserve"> </w:t>
      </w:r>
      <w:r w:rsidRPr="008359CE">
        <w:t>и</w:t>
      </w:r>
      <w:r w:rsidRPr="008359CE">
        <w:rPr>
          <w:spacing w:val="-1"/>
        </w:rPr>
        <w:t xml:space="preserve"> </w:t>
      </w:r>
      <w:r w:rsidRPr="008359CE">
        <w:t>конструирование</w:t>
      </w:r>
      <w:r w:rsidRPr="008359CE">
        <w:rPr>
          <w:spacing w:val="-3"/>
        </w:rPr>
        <w:t xml:space="preserve"> </w:t>
      </w:r>
      <w:r w:rsidRPr="008359CE">
        <w:t>из</w:t>
      </w:r>
      <w:r w:rsidRPr="008359CE">
        <w:rPr>
          <w:spacing w:val="-1"/>
        </w:rPr>
        <w:t xml:space="preserve"> </w:t>
      </w:r>
      <w:r w:rsidRPr="008359CE">
        <w:t>мелкого</w:t>
      </w:r>
      <w:r w:rsidRPr="008359CE">
        <w:rPr>
          <w:spacing w:val="-4"/>
        </w:rPr>
        <w:t xml:space="preserve"> </w:t>
      </w:r>
      <w:r w:rsidRPr="008359CE">
        <w:t>и</w:t>
      </w:r>
      <w:r w:rsidRPr="008359CE">
        <w:rPr>
          <w:spacing w:val="-1"/>
        </w:rPr>
        <w:t xml:space="preserve"> </w:t>
      </w:r>
      <w:r w:rsidRPr="008359CE">
        <w:t>крупного</w:t>
      </w:r>
    </w:p>
    <w:p w:rsidR="00BB340C" w:rsidRPr="008359CE" w:rsidRDefault="0021290F" w:rsidP="00CB5F1D">
      <w:pPr>
        <w:pStyle w:val="a3"/>
        <w:numPr>
          <w:ilvl w:val="0"/>
          <w:numId w:val="162"/>
        </w:numPr>
        <w:tabs>
          <w:tab w:val="left" w:pos="851"/>
          <w:tab w:val="left" w:pos="993"/>
        </w:tabs>
        <w:ind w:left="0" w:firstLine="709"/>
        <w:contextualSpacing/>
      </w:pPr>
      <w:r w:rsidRPr="008359CE">
        <w:t>строительного</w:t>
      </w:r>
      <w:r w:rsidRPr="008359CE">
        <w:rPr>
          <w:spacing w:val="-3"/>
        </w:rPr>
        <w:t xml:space="preserve"> </w:t>
      </w:r>
      <w:r w:rsidRPr="008359CE">
        <w:t>материала;</w:t>
      </w:r>
    </w:p>
    <w:p w:rsidR="00BB340C" w:rsidRPr="008359CE" w:rsidRDefault="0021290F" w:rsidP="00CB5F1D">
      <w:pPr>
        <w:pStyle w:val="a3"/>
        <w:numPr>
          <w:ilvl w:val="0"/>
          <w:numId w:val="162"/>
        </w:numPr>
        <w:tabs>
          <w:tab w:val="left" w:pos="851"/>
          <w:tab w:val="left" w:pos="993"/>
        </w:tabs>
        <w:ind w:left="0" w:firstLine="709"/>
        <w:contextualSpacing/>
      </w:pPr>
      <w:r w:rsidRPr="008359CE">
        <w:t>самообслуживание</w:t>
      </w:r>
      <w:r w:rsidRPr="008359CE">
        <w:rPr>
          <w:spacing w:val="45"/>
        </w:rPr>
        <w:t xml:space="preserve"> </w:t>
      </w:r>
      <w:r w:rsidRPr="008359CE">
        <w:t>и</w:t>
      </w:r>
      <w:r w:rsidRPr="008359CE">
        <w:rPr>
          <w:spacing w:val="47"/>
        </w:rPr>
        <w:t xml:space="preserve"> </w:t>
      </w:r>
      <w:r w:rsidRPr="008359CE">
        <w:t>элементарные</w:t>
      </w:r>
      <w:r w:rsidRPr="008359CE">
        <w:rPr>
          <w:spacing w:val="44"/>
        </w:rPr>
        <w:t xml:space="preserve"> </w:t>
      </w:r>
      <w:r w:rsidRPr="008359CE">
        <w:t>трудовые</w:t>
      </w:r>
      <w:r w:rsidRPr="008359CE">
        <w:rPr>
          <w:spacing w:val="44"/>
        </w:rPr>
        <w:t xml:space="preserve"> </w:t>
      </w:r>
      <w:r w:rsidRPr="008359CE">
        <w:t>действия</w:t>
      </w:r>
      <w:r w:rsidRPr="008359CE">
        <w:rPr>
          <w:spacing w:val="46"/>
        </w:rPr>
        <w:t xml:space="preserve"> </w:t>
      </w:r>
      <w:r w:rsidRPr="008359CE">
        <w:t>(убирает</w:t>
      </w:r>
      <w:r w:rsidRPr="008359CE">
        <w:rPr>
          <w:spacing w:val="49"/>
        </w:rPr>
        <w:t xml:space="preserve"> </w:t>
      </w:r>
      <w:r w:rsidRPr="008359CE">
        <w:t>игрушки,</w:t>
      </w:r>
      <w:r w:rsidRPr="008359CE">
        <w:rPr>
          <w:spacing w:val="46"/>
        </w:rPr>
        <w:t xml:space="preserve"> </w:t>
      </w:r>
      <w:r w:rsidRPr="008359CE">
        <w:t>подметает</w:t>
      </w:r>
      <w:r w:rsidRPr="008359CE">
        <w:rPr>
          <w:spacing w:val="-57"/>
        </w:rPr>
        <w:t xml:space="preserve"> </w:t>
      </w:r>
      <w:r w:rsidRPr="008359CE">
        <w:t>веником,</w:t>
      </w:r>
      <w:r w:rsidRPr="008359CE">
        <w:rPr>
          <w:spacing w:val="-1"/>
        </w:rPr>
        <w:t xml:space="preserve"> </w:t>
      </w:r>
      <w:r w:rsidRPr="008359CE">
        <w:t>поливает цветы из лейки и др.);</w:t>
      </w:r>
    </w:p>
    <w:p w:rsidR="00BB340C" w:rsidRPr="008359CE" w:rsidRDefault="0021290F" w:rsidP="00CB5F1D">
      <w:pPr>
        <w:pStyle w:val="a3"/>
        <w:numPr>
          <w:ilvl w:val="0"/>
          <w:numId w:val="162"/>
        </w:numPr>
        <w:tabs>
          <w:tab w:val="left" w:pos="851"/>
          <w:tab w:val="left" w:pos="993"/>
        </w:tabs>
        <w:ind w:left="0" w:firstLine="709"/>
        <w:contextualSpacing/>
      </w:pPr>
      <w:r w:rsidRPr="008359CE">
        <w:t>музыкальная</w:t>
      </w:r>
      <w:r w:rsidRPr="008359CE">
        <w:rPr>
          <w:spacing w:val="3"/>
        </w:rPr>
        <w:t xml:space="preserve"> </w:t>
      </w:r>
      <w:r w:rsidRPr="008359CE">
        <w:t>деятельность</w:t>
      </w:r>
      <w:r w:rsidRPr="008359CE">
        <w:rPr>
          <w:spacing w:val="6"/>
        </w:rPr>
        <w:t xml:space="preserve"> </w:t>
      </w:r>
      <w:r w:rsidRPr="008359CE">
        <w:t>(слушание</w:t>
      </w:r>
      <w:r w:rsidRPr="008359CE">
        <w:rPr>
          <w:spacing w:val="4"/>
        </w:rPr>
        <w:t xml:space="preserve"> </w:t>
      </w:r>
      <w:r w:rsidRPr="008359CE">
        <w:t>музыки</w:t>
      </w:r>
      <w:r w:rsidRPr="008359CE">
        <w:rPr>
          <w:spacing w:val="5"/>
        </w:rPr>
        <w:t xml:space="preserve"> </w:t>
      </w:r>
      <w:r w:rsidRPr="008359CE">
        <w:t>и</w:t>
      </w:r>
      <w:r w:rsidRPr="008359CE">
        <w:rPr>
          <w:spacing w:val="5"/>
        </w:rPr>
        <w:t xml:space="preserve"> </w:t>
      </w:r>
      <w:r w:rsidRPr="008359CE">
        <w:t>исполнительство,</w:t>
      </w:r>
      <w:r w:rsidRPr="008359CE">
        <w:rPr>
          <w:spacing w:val="5"/>
        </w:rPr>
        <w:t xml:space="preserve"> </w:t>
      </w:r>
      <w:r w:rsidRPr="008359CE">
        <w:t>музыкально-ритмические</w:t>
      </w:r>
      <w:r w:rsidRPr="008359CE">
        <w:rPr>
          <w:spacing w:val="-57"/>
        </w:rPr>
        <w:t xml:space="preserve"> </w:t>
      </w:r>
      <w:r w:rsidRPr="008359CE">
        <w:t>движения).</w:t>
      </w:r>
    </w:p>
    <w:p w:rsidR="00BB340C" w:rsidRPr="008359CE" w:rsidRDefault="0021290F" w:rsidP="00CB5F1D">
      <w:pPr>
        <w:tabs>
          <w:tab w:val="left" w:pos="851"/>
          <w:tab w:val="left" w:pos="993"/>
        </w:tabs>
        <w:ind w:firstLine="709"/>
        <w:contextualSpacing/>
        <w:jc w:val="both"/>
        <w:rPr>
          <w:sz w:val="24"/>
          <w:szCs w:val="24"/>
        </w:rPr>
      </w:pPr>
      <w:r w:rsidRPr="008359CE">
        <w:rPr>
          <w:i/>
          <w:sz w:val="24"/>
          <w:szCs w:val="24"/>
        </w:rPr>
        <w:t>В</w:t>
      </w:r>
      <w:r w:rsidRPr="008359CE">
        <w:rPr>
          <w:i/>
          <w:spacing w:val="-3"/>
          <w:sz w:val="24"/>
          <w:szCs w:val="24"/>
        </w:rPr>
        <w:t xml:space="preserve"> </w:t>
      </w:r>
      <w:r w:rsidRPr="008359CE">
        <w:rPr>
          <w:i/>
          <w:sz w:val="24"/>
          <w:szCs w:val="24"/>
        </w:rPr>
        <w:t>дошкольном</w:t>
      </w:r>
      <w:r w:rsidRPr="008359CE">
        <w:rPr>
          <w:i/>
          <w:spacing w:val="-2"/>
          <w:sz w:val="24"/>
          <w:szCs w:val="24"/>
        </w:rPr>
        <w:t xml:space="preserve"> </w:t>
      </w:r>
      <w:r w:rsidRPr="008359CE">
        <w:rPr>
          <w:i/>
          <w:sz w:val="24"/>
          <w:szCs w:val="24"/>
        </w:rPr>
        <w:t>возрасте (3</w:t>
      </w:r>
      <w:r w:rsidRPr="008359CE">
        <w:rPr>
          <w:i/>
          <w:spacing w:val="-2"/>
          <w:sz w:val="24"/>
          <w:szCs w:val="24"/>
        </w:rPr>
        <w:t xml:space="preserve"> </w:t>
      </w:r>
      <w:r w:rsidRPr="008359CE">
        <w:rPr>
          <w:i/>
          <w:sz w:val="24"/>
          <w:szCs w:val="24"/>
        </w:rPr>
        <w:t>года</w:t>
      </w:r>
      <w:r w:rsidRPr="008359CE">
        <w:rPr>
          <w:i/>
          <w:spacing w:val="-2"/>
          <w:sz w:val="24"/>
          <w:szCs w:val="24"/>
        </w:rPr>
        <w:t xml:space="preserve"> </w:t>
      </w:r>
      <w:r w:rsidRPr="008359CE">
        <w:rPr>
          <w:i/>
          <w:sz w:val="24"/>
          <w:szCs w:val="24"/>
        </w:rPr>
        <w:t>-</w:t>
      </w:r>
      <w:r w:rsidRPr="008359CE">
        <w:rPr>
          <w:i/>
          <w:spacing w:val="-3"/>
          <w:sz w:val="24"/>
          <w:szCs w:val="24"/>
        </w:rPr>
        <w:t xml:space="preserve"> </w:t>
      </w:r>
      <w:r w:rsidRPr="008359CE">
        <w:rPr>
          <w:i/>
          <w:sz w:val="24"/>
          <w:szCs w:val="24"/>
        </w:rPr>
        <w:t>8</w:t>
      </w:r>
      <w:r w:rsidRPr="008359CE">
        <w:rPr>
          <w:i/>
          <w:spacing w:val="-2"/>
          <w:sz w:val="24"/>
          <w:szCs w:val="24"/>
        </w:rPr>
        <w:t xml:space="preserve"> </w:t>
      </w:r>
      <w:r w:rsidRPr="008359CE">
        <w:rPr>
          <w:i/>
          <w:sz w:val="24"/>
          <w:szCs w:val="24"/>
        </w:rPr>
        <w:t>лет</w:t>
      </w:r>
      <w:r w:rsidRPr="008359CE">
        <w:rPr>
          <w:sz w:val="24"/>
          <w:szCs w:val="24"/>
        </w:rPr>
        <w:t>)</w:t>
      </w:r>
    </w:p>
    <w:p w:rsidR="00BB340C" w:rsidRPr="008359CE" w:rsidRDefault="0021290F" w:rsidP="00CB5F1D">
      <w:pPr>
        <w:pStyle w:val="a3"/>
        <w:numPr>
          <w:ilvl w:val="0"/>
          <w:numId w:val="162"/>
        </w:numPr>
        <w:tabs>
          <w:tab w:val="left" w:pos="851"/>
          <w:tab w:val="left" w:pos="993"/>
        </w:tabs>
        <w:ind w:left="0" w:firstLine="709"/>
        <w:contextualSpacing/>
      </w:pPr>
      <w:r w:rsidRPr="008359CE">
        <w:t>игровая</w:t>
      </w:r>
      <w:r w:rsidRPr="008359CE">
        <w:rPr>
          <w:spacing w:val="25"/>
        </w:rPr>
        <w:t xml:space="preserve"> </w:t>
      </w:r>
      <w:r w:rsidRPr="008359CE">
        <w:t>деятельность</w:t>
      </w:r>
      <w:r w:rsidRPr="008359CE">
        <w:rPr>
          <w:spacing w:val="27"/>
        </w:rPr>
        <w:t xml:space="preserve"> </w:t>
      </w:r>
      <w:r w:rsidRPr="008359CE">
        <w:t>(сюжетно-ролевая,</w:t>
      </w:r>
      <w:r w:rsidRPr="008359CE">
        <w:rPr>
          <w:spacing w:val="27"/>
        </w:rPr>
        <w:t xml:space="preserve"> </w:t>
      </w:r>
      <w:r w:rsidRPr="008359CE">
        <w:t>театрализованная,</w:t>
      </w:r>
      <w:r w:rsidRPr="008359CE">
        <w:rPr>
          <w:spacing w:val="25"/>
        </w:rPr>
        <w:t xml:space="preserve"> </w:t>
      </w:r>
      <w:r w:rsidRPr="008359CE">
        <w:t>режиссерская,</w:t>
      </w:r>
      <w:r w:rsidRPr="008359CE">
        <w:rPr>
          <w:spacing w:val="25"/>
        </w:rPr>
        <w:t xml:space="preserve"> </w:t>
      </w:r>
      <w:r w:rsidRPr="008359CE">
        <w:t>строительно-</w:t>
      </w:r>
      <w:r w:rsidRPr="008359CE">
        <w:rPr>
          <w:spacing w:val="-57"/>
        </w:rPr>
        <w:t xml:space="preserve"> </w:t>
      </w:r>
      <w:r w:rsidRPr="008359CE">
        <w:t>конструктивная,</w:t>
      </w:r>
      <w:r w:rsidRPr="008359CE">
        <w:rPr>
          <w:spacing w:val="-1"/>
        </w:rPr>
        <w:t xml:space="preserve"> </w:t>
      </w:r>
      <w:r w:rsidRPr="008359CE">
        <w:t>дидактическая,</w:t>
      </w:r>
      <w:r w:rsidRPr="008359CE">
        <w:rPr>
          <w:spacing w:val="3"/>
        </w:rPr>
        <w:t xml:space="preserve"> </w:t>
      </w:r>
      <w:r w:rsidRPr="008359CE">
        <w:t>подвижная и др.);</w:t>
      </w:r>
    </w:p>
    <w:p w:rsidR="00BB340C" w:rsidRPr="008359CE" w:rsidRDefault="0021290F" w:rsidP="00CB5F1D">
      <w:pPr>
        <w:pStyle w:val="a3"/>
        <w:numPr>
          <w:ilvl w:val="0"/>
          <w:numId w:val="162"/>
        </w:numPr>
        <w:tabs>
          <w:tab w:val="left" w:pos="851"/>
          <w:tab w:val="left" w:pos="993"/>
        </w:tabs>
        <w:ind w:left="0" w:firstLine="709"/>
        <w:contextualSpacing/>
      </w:pPr>
      <w:r w:rsidRPr="008359CE">
        <w:t>общение</w:t>
      </w:r>
      <w:r w:rsidRPr="008359CE">
        <w:rPr>
          <w:spacing w:val="5"/>
        </w:rPr>
        <w:t xml:space="preserve"> </w:t>
      </w:r>
      <w:r w:rsidRPr="008359CE">
        <w:t>со</w:t>
      </w:r>
      <w:r w:rsidRPr="008359CE">
        <w:rPr>
          <w:spacing w:val="7"/>
        </w:rPr>
        <w:t xml:space="preserve"> </w:t>
      </w:r>
      <w:r w:rsidRPr="008359CE">
        <w:t>взрослым</w:t>
      </w:r>
      <w:r w:rsidRPr="008359CE">
        <w:rPr>
          <w:spacing w:val="8"/>
        </w:rPr>
        <w:t xml:space="preserve"> </w:t>
      </w:r>
      <w:r w:rsidRPr="008359CE">
        <w:t>(ситуативно-деловое,</w:t>
      </w:r>
      <w:r w:rsidRPr="008359CE">
        <w:rPr>
          <w:spacing w:val="9"/>
        </w:rPr>
        <w:t xml:space="preserve"> </w:t>
      </w:r>
      <w:r w:rsidRPr="008359CE">
        <w:t>внеситуативно-познавательное,</w:t>
      </w:r>
      <w:r w:rsidRPr="008359CE">
        <w:rPr>
          <w:spacing w:val="7"/>
        </w:rPr>
        <w:t xml:space="preserve"> </w:t>
      </w:r>
      <w:r w:rsidRPr="008359CE">
        <w:t>внеситуативно-</w:t>
      </w:r>
      <w:r w:rsidRPr="008359CE">
        <w:rPr>
          <w:spacing w:val="-57"/>
        </w:rPr>
        <w:t xml:space="preserve"> </w:t>
      </w:r>
      <w:r w:rsidRPr="008359CE">
        <w:t>личностное)</w:t>
      </w:r>
      <w:r w:rsidRPr="008359CE">
        <w:rPr>
          <w:spacing w:val="-1"/>
        </w:rPr>
        <w:t xml:space="preserve"> </w:t>
      </w:r>
      <w:r w:rsidRPr="008359CE">
        <w:t>и</w:t>
      </w:r>
      <w:r w:rsidRPr="008359CE">
        <w:rPr>
          <w:spacing w:val="-1"/>
        </w:rPr>
        <w:t xml:space="preserve"> </w:t>
      </w:r>
      <w:r w:rsidRPr="008359CE">
        <w:t>сверстниками</w:t>
      </w:r>
      <w:r w:rsidRPr="008359CE">
        <w:rPr>
          <w:spacing w:val="-1"/>
        </w:rPr>
        <w:t xml:space="preserve"> </w:t>
      </w:r>
      <w:r w:rsidRPr="008359CE">
        <w:t>(ситуативно-деловое, внеситуативно-деловое);</w:t>
      </w:r>
    </w:p>
    <w:p w:rsidR="00BB340C" w:rsidRPr="008359CE" w:rsidRDefault="0021290F" w:rsidP="00CB5F1D">
      <w:pPr>
        <w:pStyle w:val="a3"/>
        <w:numPr>
          <w:ilvl w:val="0"/>
          <w:numId w:val="162"/>
        </w:numPr>
        <w:tabs>
          <w:tab w:val="left" w:pos="851"/>
          <w:tab w:val="left" w:pos="993"/>
        </w:tabs>
        <w:ind w:left="0" w:firstLine="709"/>
        <w:contextualSpacing/>
      </w:pPr>
      <w:r w:rsidRPr="008359CE">
        <w:t>речевая</w:t>
      </w:r>
      <w:r w:rsidRPr="008359CE">
        <w:rPr>
          <w:spacing w:val="26"/>
        </w:rPr>
        <w:t xml:space="preserve"> </w:t>
      </w:r>
      <w:r w:rsidRPr="008359CE">
        <w:t>деятельность</w:t>
      </w:r>
      <w:r w:rsidRPr="008359CE">
        <w:rPr>
          <w:spacing w:val="29"/>
        </w:rPr>
        <w:t xml:space="preserve"> </w:t>
      </w:r>
      <w:r w:rsidRPr="008359CE">
        <w:t>(слушание</w:t>
      </w:r>
      <w:r w:rsidRPr="008359CE">
        <w:rPr>
          <w:spacing w:val="26"/>
        </w:rPr>
        <w:t xml:space="preserve"> </w:t>
      </w:r>
      <w:r w:rsidRPr="008359CE">
        <w:t>речи</w:t>
      </w:r>
      <w:r w:rsidRPr="008359CE">
        <w:rPr>
          <w:spacing w:val="28"/>
        </w:rPr>
        <w:t xml:space="preserve"> </w:t>
      </w:r>
      <w:r w:rsidRPr="008359CE">
        <w:t>взрослого</w:t>
      </w:r>
      <w:r w:rsidRPr="008359CE">
        <w:rPr>
          <w:spacing w:val="27"/>
        </w:rPr>
        <w:t xml:space="preserve"> </w:t>
      </w:r>
      <w:r w:rsidRPr="008359CE">
        <w:t>и</w:t>
      </w:r>
      <w:r w:rsidRPr="008359CE">
        <w:rPr>
          <w:spacing w:val="28"/>
        </w:rPr>
        <w:t xml:space="preserve"> </w:t>
      </w:r>
      <w:r w:rsidRPr="008359CE">
        <w:t>сверстников,</w:t>
      </w:r>
      <w:r w:rsidRPr="008359CE">
        <w:rPr>
          <w:spacing w:val="27"/>
        </w:rPr>
        <w:t xml:space="preserve"> </w:t>
      </w:r>
      <w:r w:rsidRPr="008359CE">
        <w:t>активная</w:t>
      </w:r>
      <w:r w:rsidRPr="008359CE">
        <w:rPr>
          <w:spacing w:val="27"/>
        </w:rPr>
        <w:t xml:space="preserve"> </w:t>
      </w:r>
      <w:r w:rsidRPr="008359CE">
        <w:t>диалогическая</w:t>
      </w:r>
      <w:r w:rsidRPr="008359CE">
        <w:rPr>
          <w:spacing w:val="27"/>
        </w:rPr>
        <w:t xml:space="preserve"> </w:t>
      </w:r>
      <w:r w:rsidRPr="008359CE">
        <w:t>и</w:t>
      </w:r>
      <w:r w:rsidRPr="008359CE">
        <w:rPr>
          <w:spacing w:val="-57"/>
        </w:rPr>
        <w:t xml:space="preserve"> </w:t>
      </w:r>
      <w:r w:rsidRPr="008359CE">
        <w:t>монологическая</w:t>
      </w:r>
      <w:r w:rsidRPr="008359CE">
        <w:rPr>
          <w:spacing w:val="-1"/>
        </w:rPr>
        <w:t xml:space="preserve"> </w:t>
      </w:r>
      <w:r w:rsidRPr="008359CE">
        <w:t>речь);</w:t>
      </w:r>
    </w:p>
    <w:p w:rsidR="00BB340C" w:rsidRPr="008359CE" w:rsidRDefault="0021290F" w:rsidP="00CB5F1D">
      <w:pPr>
        <w:pStyle w:val="a3"/>
        <w:numPr>
          <w:ilvl w:val="0"/>
          <w:numId w:val="162"/>
        </w:numPr>
        <w:tabs>
          <w:tab w:val="left" w:pos="851"/>
          <w:tab w:val="left" w:pos="993"/>
        </w:tabs>
        <w:ind w:left="0" w:firstLine="709"/>
        <w:contextualSpacing/>
      </w:pPr>
      <w:r w:rsidRPr="008359CE">
        <w:t>познавательно-исследовательская</w:t>
      </w:r>
      <w:r w:rsidRPr="008359CE">
        <w:rPr>
          <w:spacing w:val="-7"/>
        </w:rPr>
        <w:t xml:space="preserve"> </w:t>
      </w:r>
      <w:r w:rsidRPr="008359CE">
        <w:t>деятельность</w:t>
      </w:r>
      <w:r w:rsidRPr="008359CE">
        <w:rPr>
          <w:spacing w:val="-6"/>
        </w:rPr>
        <w:t xml:space="preserve"> </w:t>
      </w:r>
      <w:r w:rsidRPr="008359CE">
        <w:t>и</w:t>
      </w:r>
      <w:r w:rsidRPr="008359CE">
        <w:rPr>
          <w:spacing w:val="-7"/>
        </w:rPr>
        <w:t xml:space="preserve"> </w:t>
      </w:r>
      <w:r w:rsidRPr="008359CE">
        <w:t>экспериментирование;</w:t>
      </w:r>
    </w:p>
    <w:p w:rsidR="00BB340C" w:rsidRPr="008359CE" w:rsidRDefault="0021290F" w:rsidP="00CB5F1D">
      <w:pPr>
        <w:pStyle w:val="a3"/>
        <w:numPr>
          <w:ilvl w:val="0"/>
          <w:numId w:val="162"/>
        </w:numPr>
        <w:tabs>
          <w:tab w:val="left" w:pos="851"/>
          <w:tab w:val="left" w:pos="993"/>
        </w:tabs>
        <w:ind w:left="0" w:firstLine="709"/>
        <w:contextualSpacing/>
      </w:pPr>
      <w:r w:rsidRPr="008359CE">
        <w:t>изобразительная</w:t>
      </w:r>
      <w:r w:rsidRPr="008359CE">
        <w:rPr>
          <w:spacing w:val="1"/>
        </w:rPr>
        <w:t xml:space="preserve"> </w:t>
      </w:r>
      <w:r w:rsidRPr="008359CE">
        <w:t>деятельность</w:t>
      </w:r>
      <w:r w:rsidRPr="008359CE">
        <w:rPr>
          <w:spacing w:val="1"/>
        </w:rPr>
        <w:t xml:space="preserve"> </w:t>
      </w:r>
      <w:r w:rsidRPr="008359CE">
        <w:t>(рисование,</w:t>
      </w:r>
      <w:r w:rsidRPr="008359CE">
        <w:rPr>
          <w:spacing w:val="1"/>
        </w:rPr>
        <w:t xml:space="preserve"> </w:t>
      </w:r>
      <w:r w:rsidRPr="008359CE">
        <w:t>лепка,</w:t>
      </w:r>
      <w:r w:rsidRPr="008359CE">
        <w:rPr>
          <w:spacing w:val="1"/>
        </w:rPr>
        <w:t xml:space="preserve"> </w:t>
      </w:r>
      <w:r w:rsidRPr="008359CE">
        <w:t>аппликация)</w:t>
      </w:r>
      <w:r w:rsidRPr="008359CE">
        <w:rPr>
          <w:spacing w:val="1"/>
        </w:rPr>
        <w:t xml:space="preserve"> </w:t>
      </w:r>
      <w:r w:rsidRPr="008359CE">
        <w:t>и</w:t>
      </w:r>
      <w:r w:rsidRPr="008359CE">
        <w:rPr>
          <w:spacing w:val="1"/>
        </w:rPr>
        <w:t xml:space="preserve"> </w:t>
      </w:r>
      <w:r w:rsidRPr="008359CE">
        <w:t>конструирование</w:t>
      </w:r>
      <w:r w:rsidRPr="008359CE">
        <w:rPr>
          <w:spacing w:val="60"/>
        </w:rPr>
        <w:t xml:space="preserve"> </w:t>
      </w:r>
      <w:r w:rsidRPr="008359CE">
        <w:t>из</w:t>
      </w:r>
      <w:r w:rsidRPr="008359CE">
        <w:rPr>
          <w:spacing w:val="1"/>
        </w:rPr>
        <w:t xml:space="preserve"> </w:t>
      </w:r>
      <w:r w:rsidRPr="008359CE">
        <w:t>разных материалов</w:t>
      </w:r>
      <w:r w:rsidRPr="008359CE">
        <w:rPr>
          <w:spacing w:val="-1"/>
        </w:rPr>
        <w:t xml:space="preserve"> </w:t>
      </w:r>
      <w:r w:rsidRPr="008359CE">
        <w:t>по</w:t>
      </w:r>
      <w:r w:rsidRPr="008359CE">
        <w:rPr>
          <w:spacing w:val="-3"/>
        </w:rPr>
        <w:t xml:space="preserve"> </w:t>
      </w:r>
      <w:r w:rsidRPr="008359CE">
        <w:t>образцу,</w:t>
      </w:r>
      <w:r w:rsidRPr="008359CE">
        <w:rPr>
          <w:spacing w:val="3"/>
        </w:rPr>
        <w:t xml:space="preserve"> </w:t>
      </w:r>
      <w:r w:rsidRPr="008359CE">
        <w:t>условию и замыслу</w:t>
      </w:r>
      <w:r w:rsidRPr="008359CE">
        <w:rPr>
          <w:spacing w:val="-5"/>
        </w:rPr>
        <w:t xml:space="preserve"> </w:t>
      </w:r>
      <w:r w:rsidRPr="008359CE">
        <w:t>ребенка;</w:t>
      </w:r>
    </w:p>
    <w:p w:rsidR="00BB340C" w:rsidRPr="008359CE" w:rsidRDefault="0021290F" w:rsidP="00CB5F1D">
      <w:pPr>
        <w:pStyle w:val="a3"/>
        <w:numPr>
          <w:ilvl w:val="0"/>
          <w:numId w:val="162"/>
        </w:numPr>
        <w:tabs>
          <w:tab w:val="left" w:pos="851"/>
          <w:tab w:val="left" w:pos="993"/>
        </w:tabs>
        <w:ind w:left="0" w:firstLine="709"/>
        <w:contextualSpacing/>
      </w:pPr>
      <w:r w:rsidRPr="008359CE">
        <w:t>двигательная</w:t>
      </w:r>
      <w:r w:rsidRPr="008359CE">
        <w:rPr>
          <w:spacing w:val="1"/>
        </w:rPr>
        <w:t xml:space="preserve"> </w:t>
      </w:r>
      <w:r w:rsidRPr="008359CE">
        <w:t>деятельность</w:t>
      </w:r>
      <w:r w:rsidRPr="008359CE">
        <w:rPr>
          <w:spacing w:val="1"/>
        </w:rPr>
        <w:t xml:space="preserve"> </w:t>
      </w:r>
      <w:r w:rsidRPr="008359CE">
        <w:t>(основные</w:t>
      </w:r>
      <w:r w:rsidRPr="008359CE">
        <w:rPr>
          <w:spacing w:val="1"/>
        </w:rPr>
        <w:t xml:space="preserve"> </w:t>
      </w:r>
      <w:r w:rsidRPr="008359CE">
        <w:t>виды</w:t>
      </w:r>
      <w:r w:rsidRPr="008359CE">
        <w:rPr>
          <w:spacing w:val="1"/>
        </w:rPr>
        <w:t xml:space="preserve"> </w:t>
      </w:r>
      <w:r w:rsidRPr="008359CE">
        <w:t>движений,</w:t>
      </w:r>
      <w:r w:rsidRPr="008359CE">
        <w:rPr>
          <w:spacing w:val="1"/>
        </w:rPr>
        <w:t xml:space="preserve"> </w:t>
      </w:r>
      <w:r w:rsidRPr="008359CE">
        <w:t>общеразвивающие</w:t>
      </w:r>
      <w:r w:rsidRPr="008359CE">
        <w:rPr>
          <w:spacing w:val="1"/>
        </w:rPr>
        <w:t xml:space="preserve"> </w:t>
      </w:r>
      <w:r w:rsidRPr="008359CE">
        <w:t>и</w:t>
      </w:r>
      <w:r w:rsidRPr="008359CE">
        <w:rPr>
          <w:spacing w:val="1"/>
        </w:rPr>
        <w:t xml:space="preserve"> </w:t>
      </w:r>
      <w:r w:rsidRPr="008359CE">
        <w:t>спортивные</w:t>
      </w:r>
      <w:r w:rsidRPr="008359CE">
        <w:rPr>
          <w:spacing w:val="-57"/>
        </w:rPr>
        <w:t xml:space="preserve"> </w:t>
      </w:r>
      <w:r w:rsidRPr="008359CE">
        <w:t>упражнения,</w:t>
      </w:r>
      <w:r w:rsidRPr="008359CE">
        <w:rPr>
          <w:spacing w:val="-1"/>
        </w:rPr>
        <w:t xml:space="preserve"> </w:t>
      </w:r>
      <w:r w:rsidRPr="008359CE">
        <w:t>подвижные</w:t>
      </w:r>
      <w:r w:rsidRPr="008359CE">
        <w:rPr>
          <w:spacing w:val="-1"/>
        </w:rPr>
        <w:t xml:space="preserve"> </w:t>
      </w:r>
      <w:r w:rsidRPr="008359CE">
        <w:t>и элементы спортивных игр</w:t>
      </w:r>
      <w:r w:rsidRPr="008359CE">
        <w:rPr>
          <w:spacing w:val="-3"/>
        </w:rPr>
        <w:t xml:space="preserve"> </w:t>
      </w:r>
      <w:r w:rsidRPr="008359CE">
        <w:t>и др.);</w:t>
      </w:r>
    </w:p>
    <w:p w:rsidR="00BB340C" w:rsidRPr="008359CE" w:rsidRDefault="0021290F" w:rsidP="00CB5F1D">
      <w:pPr>
        <w:pStyle w:val="a3"/>
        <w:numPr>
          <w:ilvl w:val="0"/>
          <w:numId w:val="162"/>
        </w:numPr>
        <w:tabs>
          <w:tab w:val="left" w:pos="851"/>
          <w:tab w:val="left" w:pos="993"/>
        </w:tabs>
        <w:ind w:left="0" w:firstLine="709"/>
        <w:contextualSpacing/>
      </w:pPr>
      <w:r w:rsidRPr="008359CE">
        <w:t>элементарная трудовая деятельность (самообслуживание, хозяйственно-бытовой труд, труд</w:t>
      </w:r>
      <w:r w:rsidRPr="008359CE">
        <w:rPr>
          <w:spacing w:val="1"/>
        </w:rPr>
        <w:t xml:space="preserve"> </w:t>
      </w:r>
      <w:r w:rsidRPr="008359CE">
        <w:t>в</w:t>
      </w:r>
      <w:r w:rsidRPr="008359CE">
        <w:rPr>
          <w:spacing w:val="-2"/>
        </w:rPr>
        <w:t xml:space="preserve"> </w:t>
      </w:r>
      <w:r w:rsidRPr="008359CE">
        <w:t>природе, ручной труд);</w:t>
      </w:r>
    </w:p>
    <w:p w:rsidR="00BB340C" w:rsidRPr="008359CE" w:rsidRDefault="0021290F" w:rsidP="00CB5F1D">
      <w:pPr>
        <w:pStyle w:val="a3"/>
        <w:numPr>
          <w:ilvl w:val="0"/>
          <w:numId w:val="162"/>
        </w:numPr>
        <w:tabs>
          <w:tab w:val="left" w:pos="851"/>
          <w:tab w:val="left" w:pos="993"/>
        </w:tabs>
        <w:ind w:left="0" w:firstLine="709"/>
        <w:contextualSpacing/>
      </w:pPr>
      <w:r w:rsidRPr="008359CE">
        <w:t>музыкальная</w:t>
      </w:r>
      <w:r w:rsidRPr="008359CE">
        <w:rPr>
          <w:spacing w:val="1"/>
        </w:rPr>
        <w:t xml:space="preserve"> </w:t>
      </w:r>
      <w:r w:rsidRPr="008359CE">
        <w:t>деятельность</w:t>
      </w:r>
      <w:r w:rsidRPr="008359CE">
        <w:rPr>
          <w:spacing w:val="1"/>
        </w:rPr>
        <w:t xml:space="preserve"> </w:t>
      </w:r>
      <w:r w:rsidRPr="008359CE">
        <w:t>(слушание</w:t>
      </w:r>
      <w:r w:rsidRPr="008359CE">
        <w:rPr>
          <w:spacing w:val="1"/>
        </w:rPr>
        <w:t xml:space="preserve"> </w:t>
      </w:r>
      <w:r w:rsidRPr="008359CE">
        <w:t>и</w:t>
      </w:r>
      <w:r w:rsidRPr="008359CE">
        <w:rPr>
          <w:spacing w:val="1"/>
        </w:rPr>
        <w:t xml:space="preserve"> </w:t>
      </w:r>
      <w:r w:rsidRPr="008359CE">
        <w:t>понимание</w:t>
      </w:r>
      <w:r w:rsidRPr="008359CE">
        <w:rPr>
          <w:spacing w:val="1"/>
        </w:rPr>
        <w:t xml:space="preserve"> </w:t>
      </w:r>
      <w:r w:rsidRPr="008359CE">
        <w:t>музыкальных</w:t>
      </w:r>
      <w:r w:rsidRPr="008359CE">
        <w:rPr>
          <w:spacing w:val="1"/>
        </w:rPr>
        <w:t xml:space="preserve"> </w:t>
      </w:r>
      <w:r w:rsidRPr="008359CE">
        <w:t>произведений,</w:t>
      </w:r>
      <w:r w:rsidRPr="008359CE">
        <w:rPr>
          <w:spacing w:val="1"/>
        </w:rPr>
        <w:t xml:space="preserve"> </w:t>
      </w:r>
      <w:r w:rsidRPr="008359CE">
        <w:t>пение,</w:t>
      </w:r>
      <w:r w:rsidRPr="008359CE">
        <w:rPr>
          <w:spacing w:val="1"/>
        </w:rPr>
        <w:t xml:space="preserve"> </w:t>
      </w:r>
      <w:r w:rsidRPr="008359CE">
        <w:t>музыкально-ритмические</w:t>
      </w:r>
      <w:r w:rsidRPr="008359CE">
        <w:rPr>
          <w:spacing w:val="-2"/>
        </w:rPr>
        <w:t xml:space="preserve"> </w:t>
      </w:r>
      <w:r w:rsidRPr="008359CE">
        <w:t>движения,</w:t>
      </w:r>
      <w:r w:rsidRPr="008359CE">
        <w:rPr>
          <w:spacing w:val="-1"/>
        </w:rPr>
        <w:t xml:space="preserve"> </w:t>
      </w:r>
      <w:r w:rsidRPr="008359CE">
        <w:t>игра</w:t>
      </w:r>
      <w:r w:rsidRPr="008359CE">
        <w:rPr>
          <w:spacing w:val="-2"/>
        </w:rPr>
        <w:t xml:space="preserve"> </w:t>
      </w:r>
      <w:r w:rsidRPr="008359CE">
        <w:t>на</w:t>
      </w:r>
      <w:r w:rsidRPr="008359CE">
        <w:rPr>
          <w:spacing w:val="-2"/>
        </w:rPr>
        <w:t xml:space="preserve"> </w:t>
      </w:r>
      <w:r w:rsidRPr="008359CE">
        <w:t>детских</w:t>
      </w:r>
      <w:r w:rsidRPr="008359CE">
        <w:rPr>
          <w:spacing w:val="1"/>
        </w:rPr>
        <w:t xml:space="preserve"> </w:t>
      </w:r>
      <w:r w:rsidRPr="008359CE">
        <w:t>музыкальных инструментах).</w:t>
      </w:r>
    </w:p>
    <w:p w:rsidR="00BB340C" w:rsidRPr="008359CE" w:rsidRDefault="0021290F" w:rsidP="00CB5F1D">
      <w:pPr>
        <w:pStyle w:val="a3"/>
        <w:tabs>
          <w:tab w:val="left" w:pos="851"/>
          <w:tab w:val="left" w:pos="993"/>
        </w:tabs>
        <w:ind w:left="0" w:firstLine="709"/>
        <w:contextualSpacing/>
        <w:rPr>
          <w:i/>
        </w:rPr>
      </w:pPr>
      <w:r w:rsidRPr="008359CE">
        <w:t>Для</w:t>
      </w:r>
      <w:r w:rsidRPr="008359CE">
        <w:rPr>
          <w:spacing w:val="1"/>
        </w:rPr>
        <w:t xml:space="preserve"> </w:t>
      </w:r>
      <w:r w:rsidRPr="008359CE">
        <w:t>достижения</w:t>
      </w:r>
      <w:r w:rsidRPr="008359CE">
        <w:rPr>
          <w:spacing w:val="1"/>
        </w:rPr>
        <w:t xml:space="preserve"> </w:t>
      </w:r>
      <w:r w:rsidRPr="008359CE">
        <w:t>задач</w:t>
      </w:r>
      <w:r w:rsidRPr="008359CE">
        <w:rPr>
          <w:spacing w:val="1"/>
        </w:rPr>
        <w:t xml:space="preserve"> </w:t>
      </w:r>
      <w:r w:rsidRPr="008359CE">
        <w:rPr>
          <w:b/>
        </w:rPr>
        <w:t>воспитания</w:t>
      </w:r>
      <w:r w:rsidRPr="008359CE">
        <w:rPr>
          <w:i/>
          <w:spacing w:val="1"/>
        </w:rPr>
        <w:t xml:space="preserve"> </w:t>
      </w:r>
      <w:r w:rsidRPr="008359CE">
        <w:t>в</w:t>
      </w:r>
      <w:r w:rsidRPr="008359CE">
        <w:rPr>
          <w:spacing w:val="1"/>
        </w:rPr>
        <w:t xml:space="preserve"> </w:t>
      </w:r>
      <w:r w:rsidRPr="008359CE">
        <w:t>ходе</w:t>
      </w:r>
      <w:r w:rsidRPr="008359CE">
        <w:rPr>
          <w:spacing w:val="1"/>
        </w:rPr>
        <w:t xml:space="preserve"> </w:t>
      </w:r>
      <w:r w:rsidRPr="008359CE">
        <w:t>реализации</w:t>
      </w:r>
      <w:r w:rsidRPr="008359CE">
        <w:rPr>
          <w:spacing w:val="1"/>
        </w:rPr>
        <w:t xml:space="preserve"> </w:t>
      </w:r>
      <w:r w:rsidRPr="008359CE">
        <w:t>Программы</w:t>
      </w:r>
      <w:r w:rsidRPr="008359CE">
        <w:rPr>
          <w:spacing w:val="1"/>
        </w:rPr>
        <w:t xml:space="preserve"> </w:t>
      </w:r>
      <w:r w:rsidRPr="008359CE">
        <w:t>образования</w:t>
      </w:r>
      <w:r w:rsidRPr="008359CE">
        <w:rPr>
          <w:spacing w:val="1"/>
        </w:rPr>
        <w:t xml:space="preserve"> </w:t>
      </w:r>
      <w:r w:rsidRPr="008359CE">
        <w:t>педагог</w:t>
      </w:r>
      <w:r w:rsidRPr="008359CE">
        <w:rPr>
          <w:spacing w:val="-57"/>
        </w:rPr>
        <w:t xml:space="preserve"> </w:t>
      </w:r>
      <w:r w:rsidRPr="008359CE">
        <w:t>может</w:t>
      </w:r>
      <w:r w:rsidRPr="008359CE">
        <w:rPr>
          <w:spacing w:val="-1"/>
        </w:rPr>
        <w:t xml:space="preserve"> </w:t>
      </w:r>
      <w:r w:rsidRPr="008359CE">
        <w:t>использовать</w:t>
      </w:r>
      <w:r w:rsidRPr="008359CE">
        <w:rPr>
          <w:spacing w:val="1"/>
        </w:rPr>
        <w:t xml:space="preserve"> </w:t>
      </w:r>
      <w:r w:rsidRPr="008359CE">
        <w:t>следующие</w:t>
      </w:r>
      <w:r w:rsidRPr="008359CE">
        <w:rPr>
          <w:spacing w:val="1"/>
        </w:rPr>
        <w:t xml:space="preserve"> </w:t>
      </w:r>
      <w:r w:rsidRPr="008359CE">
        <w:rPr>
          <w:b/>
        </w:rPr>
        <w:t>методы</w:t>
      </w:r>
      <w:r w:rsidRPr="008359CE">
        <w:t>:</w:t>
      </w:r>
    </w:p>
    <w:p w:rsidR="00BB340C" w:rsidRPr="008359CE" w:rsidRDefault="0021290F" w:rsidP="00CB5F1D">
      <w:pPr>
        <w:pStyle w:val="a3"/>
        <w:numPr>
          <w:ilvl w:val="0"/>
          <w:numId w:val="162"/>
        </w:numPr>
        <w:tabs>
          <w:tab w:val="left" w:pos="851"/>
          <w:tab w:val="left" w:pos="993"/>
        </w:tabs>
        <w:ind w:left="0" w:firstLine="709"/>
        <w:contextualSpacing/>
      </w:pPr>
      <w:r w:rsidRPr="008359CE">
        <w:t>организации</w:t>
      </w:r>
      <w:r w:rsidRPr="008359CE">
        <w:rPr>
          <w:spacing w:val="1"/>
        </w:rPr>
        <w:t xml:space="preserve"> </w:t>
      </w:r>
      <w:r w:rsidRPr="008359CE">
        <w:t>опыта</w:t>
      </w:r>
      <w:r w:rsidRPr="008359CE">
        <w:rPr>
          <w:spacing w:val="1"/>
        </w:rPr>
        <w:t xml:space="preserve"> </w:t>
      </w:r>
      <w:r w:rsidRPr="008359CE">
        <w:t>поведения</w:t>
      </w:r>
      <w:r w:rsidRPr="008359CE">
        <w:rPr>
          <w:spacing w:val="1"/>
        </w:rPr>
        <w:t xml:space="preserve"> </w:t>
      </w:r>
      <w:r w:rsidRPr="008359CE">
        <w:t>и</w:t>
      </w:r>
      <w:r w:rsidRPr="008359CE">
        <w:rPr>
          <w:spacing w:val="1"/>
        </w:rPr>
        <w:t xml:space="preserve"> </w:t>
      </w:r>
      <w:r w:rsidRPr="008359CE">
        <w:t>деятельности</w:t>
      </w:r>
      <w:r w:rsidRPr="008359CE">
        <w:rPr>
          <w:spacing w:val="1"/>
        </w:rPr>
        <w:t xml:space="preserve"> </w:t>
      </w:r>
      <w:r w:rsidRPr="008359CE">
        <w:t>(приучение</w:t>
      </w:r>
      <w:r w:rsidRPr="008359CE">
        <w:rPr>
          <w:spacing w:val="1"/>
        </w:rPr>
        <w:t xml:space="preserve"> </w:t>
      </w:r>
      <w:r w:rsidRPr="008359CE">
        <w:t>к</w:t>
      </w:r>
      <w:r w:rsidRPr="008359CE">
        <w:rPr>
          <w:spacing w:val="1"/>
        </w:rPr>
        <w:t xml:space="preserve"> </w:t>
      </w:r>
      <w:r w:rsidRPr="008359CE">
        <w:t>положительным</w:t>
      </w:r>
      <w:r w:rsidRPr="008359CE">
        <w:rPr>
          <w:spacing w:val="1"/>
        </w:rPr>
        <w:t xml:space="preserve"> </w:t>
      </w:r>
      <w:r w:rsidRPr="008359CE">
        <w:t>формам</w:t>
      </w:r>
      <w:r w:rsidRPr="008359CE">
        <w:rPr>
          <w:spacing w:val="1"/>
        </w:rPr>
        <w:t xml:space="preserve"> </w:t>
      </w:r>
      <w:r w:rsidRPr="008359CE">
        <w:t>общественного</w:t>
      </w:r>
      <w:r w:rsidRPr="008359CE">
        <w:rPr>
          <w:spacing w:val="-2"/>
        </w:rPr>
        <w:t xml:space="preserve"> </w:t>
      </w:r>
      <w:r w:rsidRPr="008359CE">
        <w:t>поведения,</w:t>
      </w:r>
      <w:r w:rsidRPr="008359CE">
        <w:rPr>
          <w:spacing w:val="1"/>
        </w:rPr>
        <w:t xml:space="preserve"> </w:t>
      </w:r>
      <w:r w:rsidRPr="008359CE">
        <w:t>упражнение,</w:t>
      </w:r>
      <w:r w:rsidRPr="008359CE">
        <w:rPr>
          <w:spacing w:val="-1"/>
        </w:rPr>
        <w:t xml:space="preserve"> </w:t>
      </w:r>
      <w:r w:rsidRPr="008359CE">
        <w:t>воспитывающие</w:t>
      </w:r>
      <w:r w:rsidRPr="008359CE">
        <w:rPr>
          <w:spacing w:val="-2"/>
        </w:rPr>
        <w:t xml:space="preserve"> </w:t>
      </w:r>
      <w:r w:rsidRPr="008359CE">
        <w:t>ситуации,</w:t>
      </w:r>
      <w:r w:rsidRPr="008359CE">
        <w:rPr>
          <w:spacing w:val="-1"/>
        </w:rPr>
        <w:t xml:space="preserve"> </w:t>
      </w:r>
      <w:r w:rsidRPr="008359CE">
        <w:t>игровые</w:t>
      </w:r>
      <w:r w:rsidRPr="008359CE">
        <w:rPr>
          <w:spacing w:val="-2"/>
        </w:rPr>
        <w:t xml:space="preserve"> </w:t>
      </w:r>
      <w:r w:rsidRPr="008359CE">
        <w:t>методы);</w:t>
      </w:r>
    </w:p>
    <w:p w:rsidR="00BB340C" w:rsidRPr="008359CE" w:rsidRDefault="0021290F" w:rsidP="00CB5F1D">
      <w:pPr>
        <w:pStyle w:val="a3"/>
        <w:numPr>
          <w:ilvl w:val="0"/>
          <w:numId w:val="162"/>
        </w:numPr>
        <w:tabs>
          <w:tab w:val="left" w:pos="851"/>
          <w:tab w:val="left" w:pos="993"/>
        </w:tabs>
        <w:ind w:left="0" w:firstLine="709"/>
        <w:contextualSpacing/>
      </w:pPr>
      <w:r w:rsidRPr="008359CE">
        <w:t>осознания</w:t>
      </w:r>
      <w:r w:rsidRPr="008359CE">
        <w:rPr>
          <w:spacing w:val="1"/>
        </w:rPr>
        <w:t xml:space="preserve"> </w:t>
      </w:r>
      <w:r w:rsidRPr="008359CE">
        <w:t>детьми</w:t>
      </w:r>
      <w:r w:rsidRPr="008359CE">
        <w:rPr>
          <w:spacing w:val="1"/>
        </w:rPr>
        <w:t xml:space="preserve"> </w:t>
      </w:r>
      <w:r w:rsidRPr="008359CE">
        <w:t>опыта</w:t>
      </w:r>
      <w:r w:rsidRPr="008359CE">
        <w:rPr>
          <w:spacing w:val="1"/>
        </w:rPr>
        <w:t xml:space="preserve"> </w:t>
      </w:r>
      <w:r w:rsidRPr="008359CE">
        <w:t>поведения</w:t>
      </w:r>
      <w:r w:rsidRPr="008359CE">
        <w:rPr>
          <w:spacing w:val="1"/>
        </w:rPr>
        <w:t xml:space="preserve"> </w:t>
      </w:r>
      <w:r w:rsidRPr="008359CE">
        <w:t>и</w:t>
      </w:r>
      <w:r w:rsidRPr="008359CE">
        <w:rPr>
          <w:spacing w:val="1"/>
        </w:rPr>
        <w:t xml:space="preserve"> </w:t>
      </w:r>
      <w:r w:rsidRPr="008359CE">
        <w:t>деятельности</w:t>
      </w:r>
      <w:r w:rsidRPr="008359CE">
        <w:rPr>
          <w:spacing w:val="1"/>
        </w:rPr>
        <w:t xml:space="preserve"> </w:t>
      </w:r>
      <w:r w:rsidRPr="008359CE">
        <w:t>(рассказ</w:t>
      </w:r>
      <w:r w:rsidRPr="008359CE">
        <w:rPr>
          <w:spacing w:val="1"/>
        </w:rPr>
        <w:t xml:space="preserve"> </w:t>
      </w:r>
      <w:r w:rsidRPr="008359CE">
        <w:t>на</w:t>
      </w:r>
      <w:r w:rsidRPr="008359CE">
        <w:rPr>
          <w:spacing w:val="1"/>
        </w:rPr>
        <w:t xml:space="preserve"> </w:t>
      </w:r>
      <w:r w:rsidRPr="008359CE">
        <w:t>моральные</w:t>
      </w:r>
      <w:r w:rsidRPr="008359CE">
        <w:rPr>
          <w:spacing w:val="1"/>
        </w:rPr>
        <w:t xml:space="preserve"> </w:t>
      </w:r>
      <w:r w:rsidRPr="008359CE">
        <w:t>темы,</w:t>
      </w:r>
      <w:r w:rsidRPr="008359CE">
        <w:rPr>
          <w:spacing w:val="1"/>
        </w:rPr>
        <w:t xml:space="preserve"> </w:t>
      </w:r>
      <w:r w:rsidRPr="008359CE">
        <w:t>разъяснение норм и правил поведения, чтение художественной литературы, этические беседы,</w:t>
      </w:r>
      <w:r w:rsidRPr="008359CE">
        <w:rPr>
          <w:spacing w:val="1"/>
        </w:rPr>
        <w:t xml:space="preserve"> </w:t>
      </w:r>
      <w:r w:rsidRPr="008359CE">
        <w:t>обсуждение</w:t>
      </w:r>
      <w:r w:rsidRPr="008359CE">
        <w:rPr>
          <w:spacing w:val="-2"/>
        </w:rPr>
        <w:t xml:space="preserve"> </w:t>
      </w:r>
      <w:r w:rsidRPr="008359CE">
        <w:t>поступков</w:t>
      </w:r>
      <w:r w:rsidRPr="008359CE">
        <w:rPr>
          <w:spacing w:val="1"/>
        </w:rPr>
        <w:t xml:space="preserve"> </w:t>
      </w:r>
      <w:r w:rsidRPr="008359CE">
        <w:t>и</w:t>
      </w:r>
      <w:r w:rsidRPr="008359CE">
        <w:rPr>
          <w:spacing w:val="-1"/>
        </w:rPr>
        <w:t xml:space="preserve"> </w:t>
      </w:r>
      <w:r w:rsidRPr="008359CE">
        <w:t>жизненных</w:t>
      </w:r>
      <w:r w:rsidRPr="008359CE">
        <w:rPr>
          <w:spacing w:val="2"/>
        </w:rPr>
        <w:t xml:space="preserve"> </w:t>
      </w:r>
      <w:r w:rsidRPr="008359CE">
        <w:t>ситуаций,</w:t>
      </w:r>
      <w:r w:rsidRPr="008359CE">
        <w:rPr>
          <w:spacing w:val="-3"/>
        </w:rPr>
        <w:t xml:space="preserve"> </w:t>
      </w:r>
      <w:r w:rsidRPr="008359CE">
        <w:t>личный</w:t>
      </w:r>
      <w:r w:rsidRPr="008359CE">
        <w:rPr>
          <w:spacing w:val="-3"/>
        </w:rPr>
        <w:t xml:space="preserve"> </w:t>
      </w:r>
      <w:r w:rsidRPr="008359CE">
        <w:t>пример);</w:t>
      </w:r>
    </w:p>
    <w:p w:rsidR="00BB340C" w:rsidRPr="008359CE" w:rsidRDefault="0021290F" w:rsidP="00CB5F1D">
      <w:pPr>
        <w:pStyle w:val="a3"/>
        <w:numPr>
          <w:ilvl w:val="0"/>
          <w:numId w:val="162"/>
        </w:numPr>
        <w:tabs>
          <w:tab w:val="left" w:pos="851"/>
          <w:tab w:val="left" w:pos="993"/>
        </w:tabs>
        <w:ind w:left="0" w:firstLine="709"/>
        <w:contextualSpacing/>
      </w:pPr>
      <w:r w:rsidRPr="008359CE">
        <w:t>мотивации опыта поведения и деятельности (поощрение, методы развития эмоций, игры,</w:t>
      </w:r>
      <w:r w:rsidRPr="008359CE">
        <w:rPr>
          <w:spacing w:val="1"/>
        </w:rPr>
        <w:t xml:space="preserve"> </w:t>
      </w:r>
      <w:r w:rsidRPr="008359CE">
        <w:t>соревнования,</w:t>
      </w:r>
      <w:r w:rsidRPr="008359CE">
        <w:rPr>
          <w:spacing w:val="-1"/>
        </w:rPr>
        <w:t xml:space="preserve"> </w:t>
      </w:r>
      <w:r w:rsidRPr="008359CE">
        <w:t>проектные</w:t>
      </w:r>
      <w:r w:rsidRPr="008359CE">
        <w:rPr>
          <w:spacing w:val="-1"/>
        </w:rPr>
        <w:t xml:space="preserve"> </w:t>
      </w:r>
      <w:r w:rsidRPr="008359CE">
        <w:t>методы);</w:t>
      </w:r>
    </w:p>
    <w:p w:rsidR="00BB340C" w:rsidRPr="008359CE" w:rsidRDefault="0021290F" w:rsidP="00CB5F1D">
      <w:pPr>
        <w:pStyle w:val="a3"/>
        <w:tabs>
          <w:tab w:val="left" w:pos="851"/>
        </w:tabs>
        <w:ind w:left="0" w:firstLine="709"/>
        <w:contextualSpacing/>
      </w:pPr>
      <w:r w:rsidRPr="008359CE">
        <w:t>При организации</w:t>
      </w:r>
      <w:r w:rsidRPr="008359CE">
        <w:rPr>
          <w:spacing w:val="1"/>
        </w:rPr>
        <w:t xml:space="preserve"> </w:t>
      </w:r>
      <w:r w:rsidRPr="008359CE">
        <w:rPr>
          <w:b/>
        </w:rPr>
        <w:t>обучения</w:t>
      </w:r>
      <w:r w:rsidRPr="008359CE">
        <w:rPr>
          <w:i/>
        </w:rPr>
        <w:t xml:space="preserve"> </w:t>
      </w:r>
      <w:r w:rsidRPr="008359CE">
        <w:t>традиционные методы (словесные,</w:t>
      </w:r>
      <w:r w:rsidRPr="008359CE">
        <w:rPr>
          <w:spacing w:val="1"/>
        </w:rPr>
        <w:t xml:space="preserve"> </w:t>
      </w:r>
      <w:r w:rsidRPr="008359CE">
        <w:t xml:space="preserve">наглядные, практические) </w:t>
      </w:r>
      <w:r w:rsidR="004F29ED" w:rsidRPr="008359CE">
        <w:t>дополняются</w:t>
      </w:r>
      <w:r w:rsidR="00A6152D" w:rsidRPr="008359CE">
        <w:t xml:space="preserve"> </w:t>
      </w:r>
      <w:r w:rsidRPr="008359CE">
        <w:t>методами, в основу которых положен характер познавательной</w:t>
      </w:r>
      <w:r w:rsidRPr="008359CE">
        <w:rPr>
          <w:spacing w:val="1"/>
        </w:rPr>
        <w:t xml:space="preserve"> </w:t>
      </w:r>
      <w:r w:rsidRPr="008359CE">
        <w:t>деятельности</w:t>
      </w:r>
      <w:r w:rsidRPr="008359CE">
        <w:rPr>
          <w:spacing w:val="1"/>
        </w:rPr>
        <w:t xml:space="preserve"> </w:t>
      </w:r>
      <w:r w:rsidRPr="008359CE">
        <w:t>детей:</w:t>
      </w:r>
    </w:p>
    <w:p w:rsidR="00BB340C" w:rsidRPr="008359CE" w:rsidRDefault="0021290F" w:rsidP="00CB5F1D">
      <w:pPr>
        <w:pStyle w:val="a3"/>
        <w:numPr>
          <w:ilvl w:val="0"/>
          <w:numId w:val="163"/>
        </w:numPr>
        <w:tabs>
          <w:tab w:val="left" w:pos="851"/>
          <w:tab w:val="left" w:pos="993"/>
        </w:tabs>
        <w:ind w:left="0" w:firstLine="709"/>
        <w:contextualSpacing/>
      </w:pPr>
      <w:r w:rsidRPr="008359CE">
        <w:t>информационно-рецептивный</w:t>
      </w:r>
      <w:r w:rsidRPr="008359CE">
        <w:rPr>
          <w:spacing w:val="1"/>
        </w:rPr>
        <w:t xml:space="preserve"> </w:t>
      </w:r>
      <w:r w:rsidRPr="008359CE">
        <w:t>метод</w:t>
      </w:r>
      <w:r w:rsidRPr="008359CE">
        <w:rPr>
          <w:spacing w:val="1"/>
        </w:rPr>
        <w:t xml:space="preserve"> </w:t>
      </w:r>
      <w:r w:rsidR="00A6152D" w:rsidRPr="008359CE">
        <w:t>–</w:t>
      </w:r>
      <w:r w:rsidRPr="008359CE">
        <w:t xml:space="preserve"> предъявление информации,</w:t>
      </w:r>
      <w:r w:rsidRPr="008359CE">
        <w:rPr>
          <w:spacing w:val="1"/>
        </w:rPr>
        <w:t xml:space="preserve"> </w:t>
      </w:r>
      <w:r w:rsidRPr="008359CE">
        <w:t>организация</w:t>
      </w:r>
      <w:r w:rsidRPr="008359CE">
        <w:rPr>
          <w:spacing w:val="1"/>
        </w:rPr>
        <w:t xml:space="preserve"> </w:t>
      </w:r>
      <w:r w:rsidRPr="008359CE">
        <w:t>действий</w:t>
      </w:r>
      <w:r w:rsidRPr="008359CE">
        <w:rPr>
          <w:spacing w:val="1"/>
        </w:rPr>
        <w:t xml:space="preserve"> </w:t>
      </w:r>
      <w:r w:rsidR="004F29ED" w:rsidRPr="008359CE">
        <w:t>ребёнка</w:t>
      </w:r>
      <w:r w:rsidRPr="008359CE">
        <w:t xml:space="preserve"> с объектом изучения (распознающее наблюдение, рассматривание картин, демонстрация</w:t>
      </w:r>
      <w:r w:rsidRPr="008359CE">
        <w:rPr>
          <w:spacing w:val="1"/>
        </w:rPr>
        <w:t xml:space="preserve"> </w:t>
      </w:r>
      <w:r w:rsidRPr="008359CE">
        <w:t>кино-</w:t>
      </w:r>
      <w:r w:rsidRPr="008359CE">
        <w:rPr>
          <w:spacing w:val="1"/>
        </w:rPr>
        <w:t xml:space="preserve"> </w:t>
      </w:r>
      <w:r w:rsidRPr="008359CE">
        <w:t>и</w:t>
      </w:r>
      <w:r w:rsidRPr="008359CE">
        <w:rPr>
          <w:spacing w:val="1"/>
        </w:rPr>
        <w:t xml:space="preserve"> </w:t>
      </w:r>
      <w:r w:rsidRPr="008359CE">
        <w:t>диафильмов,</w:t>
      </w:r>
      <w:r w:rsidRPr="008359CE">
        <w:rPr>
          <w:spacing w:val="1"/>
        </w:rPr>
        <w:t xml:space="preserve"> </w:t>
      </w:r>
      <w:r w:rsidRPr="008359CE">
        <w:t>просмотр</w:t>
      </w:r>
      <w:r w:rsidRPr="008359CE">
        <w:rPr>
          <w:spacing w:val="1"/>
        </w:rPr>
        <w:t xml:space="preserve"> </w:t>
      </w:r>
      <w:r w:rsidRPr="008359CE">
        <w:t>компьютерных</w:t>
      </w:r>
      <w:r w:rsidRPr="008359CE">
        <w:rPr>
          <w:spacing w:val="1"/>
        </w:rPr>
        <w:t xml:space="preserve"> </w:t>
      </w:r>
      <w:r w:rsidRPr="008359CE">
        <w:t>презентаций,</w:t>
      </w:r>
      <w:r w:rsidRPr="008359CE">
        <w:rPr>
          <w:spacing w:val="1"/>
        </w:rPr>
        <w:t xml:space="preserve"> </w:t>
      </w:r>
      <w:r w:rsidRPr="008359CE">
        <w:t>рассказы</w:t>
      </w:r>
      <w:r w:rsidRPr="008359CE">
        <w:rPr>
          <w:spacing w:val="1"/>
        </w:rPr>
        <w:t xml:space="preserve"> </w:t>
      </w:r>
      <w:r w:rsidRPr="008359CE">
        <w:t>воспитателя</w:t>
      </w:r>
      <w:r w:rsidRPr="008359CE">
        <w:rPr>
          <w:spacing w:val="1"/>
        </w:rPr>
        <w:t xml:space="preserve"> </w:t>
      </w:r>
      <w:r w:rsidRPr="008359CE">
        <w:t>или</w:t>
      </w:r>
      <w:r w:rsidRPr="008359CE">
        <w:rPr>
          <w:spacing w:val="1"/>
        </w:rPr>
        <w:t xml:space="preserve"> </w:t>
      </w:r>
      <w:r w:rsidRPr="008359CE">
        <w:t>детей,</w:t>
      </w:r>
      <w:r w:rsidRPr="008359CE">
        <w:rPr>
          <w:spacing w:val="1"/>
        </w:rPr>
        <w:t xml:space="preserve"> </w:t>
      </w:r>
      <w:r w:rsidRPr="008359CE">
        <w:t>чтение);</w:t>
      </w:r>
    </w:p>
    <w:p w:rsidR="00BB340C" w:rsidRPr="008359CE" w:rsidRDefault="0021290F" w:rsidP="00CB5F1D">
      <w:pPr>
        <w:pStyle w:val="a3"/>
        <w:numPr>
          <w:ilvl w:val="0"/>
          <w:numId w:val="163"/>
        </w:numPr>
        <w:tabs>
          <w:tab w:val="left" w:pos="851"/>
          <w:tab w:val="left" w:pos="993"/>
        </w:tabs>
        <w:ind w:left="0" w:firstLine="709"/>
        <w:contextualSpacing/>
      </w:pPr>
      <w:r w:rsidRPr="008359CE">
        <w:t>репродуктивный метод - создание условий для воспроизведения представлений и способов</w:t>
      </w:r>
      <w:r w:rsidRPr="008359CE">
        <w:rPr>
          <w:spacing w:val="1"/>
        </w:rPr>
        <w:t xml:space="preserve"> </w:t>
      </w:r>
      <w:r w:rsidRPr="008359CE">
        <w:t xml:space="preserve">деятельности, руководство их выполнением (упражнения на основе образца </w:t>
      </w:r>
      <w:r w:rsidRPr="008359CE">
        <w:lastRenderedPageBreak/>
        <w:t>воспитателя, беседа,</w:t>
      </w:r>
      <w:r w:rsidRPr="008359CE">
        <w:rPr>
          <w:spacing w:val="1"/>
        </w:rPr>
        <w:t xml:space="preserve"> </w:t>
      </w:r>
      <w:r w:rsidRPr="008359CE">
        <w:t>составление</w:t>
      </w:r>
      <w:r w:rsidRPr="008359CE">
        <w:rPr>
          <w:spacing w:val="-2"/>
        </w:rPr>
        <w:t xml:space="preserve"> </w:t>
      </w:r>
      <w:r w:rsidRPr="008359CE">
        <w:t>рассказов с</w:t>
      </w:r>
      <w:r w:rsidRPr="008359CE">
        <w:rPr>
          <w:spacing w:val="-1"/>
        </w:rPr>
        <w:t xml:space="preserve"> </w:t>
      </w:r>
      <w:r w:rsidRPr="008359CE">
        <w:t>опорой</w:t>
      </w:r>
      <w:r w:rsidRPr="008359CE">
        <w:rPr>
          <w:spacing w:val="-1"/>
        </w:rPr>
        <w:t xml:space="preserve"> </w:t>
      </w:r>
      <w:r w:rsidRPr="008359CE">
        <w:t>на</w:t>
      </w:r>
      <w:r w:rsidRPr="008359CE">
        <w:rPr>
          <w:spacing w:val="-1"/>
        </w:rPr>
        <w:t xml:space="preserve"> </w:t>
      </w:r>
      <w:r w:rsidRPr="008359CE">
        <w:t>предметную</w:t>
      </w:r>
      <w:r w:rsidRPr="008359CE">
        <w:rPr>
          <w:spacing w:val="-1"/>
        </w:rPr>
        <w:t xml:space="preserve"> </w:t>
      </w:r>
      <w:r w:rsidRPr="008359CE">
        <w:t>или</w:t>
      </w:r>
      <w:r w:rsidRPr="008359CE">
        <w:rPr>
          <w:spacing w:val="-3"/>
        </w:rPr>
        <w:t xml:space="preserve"> </w:t>
      </w:r>
      <w:r w:rsidRPr="008359CE">
        <w:t>предметно-схематическую модель);</w:t>
      </w:r>
    </w:p>
    <w:p w:rsidR="00BB340C" w:rsidRPr="008359CE" w:rsidRDefault="0021290F" w:rsidP="00CB5F1D">
      <w:pPr>
        <w:pStyle w:val="a3"/>
        <w:numPr>
          <w:ilvl w:val="0"/>
          <w:numId w:val="163"/>
        </w:numPr>
        <w:tabs>
          <w:tab w:val="left" w:pos="851"/>
          <w:tab w:val="left" w:pos="993"/>
        </w:tabs>
        <w:ind w:left="0" w:firstLine="709"/>
        <w:contextualSpacing/>
      </w:pPr>
      <w:r w:rsidRPr="008359CE">
        <w:t>метод</w:t>
      </w:r>
      <w:r w:rsidRPr="008359CE">
        <w:rPr>
          <w:spacing w:val="1"/>
        </w:rPr>
        <w:t xml:space="preserve"> </w:t>
      </w:r>
      <w:r w:rsidRPr="008359CE">
        <w:t>проблемного изложения</w:t>
      </w:r>
      <w:r w:rsidRPr="008359CE">
        <w:rPr>
          <w:spacing w:val="1"/>
        </w:rPr>
        <w:t xml:space="preserve"> </w:t>
      </w:r>
      <w:r w:rsidRPr="008359CE">
        <w:t>- постановка проблемы и</w:t>
      </w:r>
      <w:r w:rsidRPr="008359CE">
        <w:rPr>
          <w:spacing w:val="1"/>
        </w:rPr>
        <w:t xml:space="preserve"> </w:t>
      </w:r>
      <w:r w:rsidRPr="008359CE">
        <w:t>раскрытие пути</w:t>
      </w:r>
      <w:r w:rsidRPr="008359CE">
        <w:rPr>
          <w:spacing w:val="1"/>
        </w:rPr>
        <w:t xml:space="preserve"> </w:t>
      </w:r>
      <w:r w:rsidRPr="008359CE">
        <w:t>е</w:t>
      </w:r>
      <w:r w:rsidR="00E243BE" w:rsidRPr="008359CE">
        <w:t>ё</w:t>
      </w:r>
      <w:r w:rsidRPr="008359CE">
        <w:t xml:space="preserve"> решения в</w:t>
      </w:r>
      <w:r w:rsidRPr="008359CE">
        <w:rPr>
          <w:spacing w:val="1"/>
        </w:rPr>
        <w:t xml:space="preserve"> </w:t>
      </w:r>
      <w:r w:rsidRPr="008359CE">
        <w:t>процессе</w:t>
      </w:r>
      <w:r w:rsidRPr="008359CE">
        <w:rPr>
          <w:spacing w:val="-2"/>
        </w:rPr>
        <w:t xml:space="preserve"> </w:t>
      </w:r>
      <w:r w:rsidRPr="008359CE">
        <w:t>организации опытов, наблюдений;</w:t>
      </w:r>
    </w:p>
    <w:p w:rsidR="00BB340C" w:rsidRPr="008359CE" w:rsidRDefault="0021290F" w:rsidP="00CB5F1D">
      <w:pPr>
        <w:pStyle w:val="a3"/>
        <w:numPr>
          <w:ilvl w:val="0"/>
          <w:numId w:val="163"/>
        </w:numPr>
        <w:tabs>
          <w:tab w:val="left" w:pos="851"/>
          <w:tab w:val="left" w:pos="993"/>
        </w:tabs>
        <w:ind w:left="0" w:firstLine="709"/>
        <w:contextualSpacing/>
      </w:pPr>
      <w:r w:rsidRPr="008359CE">
        <w:t>эвристический</w:t>
      </w:r>
      <w:r w:rsidRPr="008359CE">
        <w:rPr>
          <w:spacing w:val="1"/>
        </w:rPr>
        <w:t xml:space="preserve"> </w:t>
      </w:r>
      <w:r w:rsidRPr="008359CE">
        <w:t>метод</w:t>
      </w:r>
      <w:r w:rsidRPr="008359CE">
        <w:rPr>
          <w:spacing w:val="1"/>
        </w:rPr>
        <w:t xml:space="preserve"> </w:t>
      </w:r>
      <w:r w:rsidRPr="008359CE">
        <w:t>(частично-поисковый)</w:t>
      </w:r>
      <w:r w:rsidRPr="008359CE">
        <w:rPr>
          <w:spacing w:val="1"/>
        </w:rPr>
        <w:t xml:space="preserve"> </w:t>
      </w:r>
      <w:r w:rsidRPr="008359CE">
        <w:t>–</w:t>
      </w:r>
      <w:r w:rsidRPr="008359CE">
        <w:rPr>
          <w:spacing w:val="1"/>
        </w:rPr>
        <w:t xml:space="preserve"> </w:t>
      </w:r>
      <w:r w:rsidRPr="008359CE">
        <w:t>проблемная</w:t>
      </w:r>
      <w:r w:rsidRPr="008359CE">
        <w:rPr>
          <w:spacing w:val="1"/>
        </w:rPr>
        <w:t xml:space="preserve"> </w:t>
      </w:r>
      <w:r w:rsidRPr="008359CE">
        <w:t>задача</w:t>
      </w:r>
      <w:r w:rsidRPr="008359CE">
        <w:rPr>
          <w:spacing w:val="1"/>
        </w:rPr>
        <w:t xml:space="preserve"> </w:t>
      </w:r>
      <w:r w:rsidRPr="008359CE">
        <w:t>делится</w:t>
      </w:r>
      <w:r w:rsidRPr="008359CE">
        <w:rPr>
          <w:spacing w:val="1"/>
        </w:rPr>
        <w:t xml:space="preserve"> </w:t>
      </w:r>
      <w:r w:rsidRPr="008359CE">
        <w:t>на</w:t>
      </w:r>
      <w:r w:rsidRPr="008359CE">
        <w:rPr>
          <w:spacing w:val="1"/>
        </w:rPr>
        <w:t xml:space="preserve"> </w:t>
      </w:r>
      <w:r w:rsidRPr="008359CE">
        <w:t>части</w:t>
      </w:r>
      <w:r w:rsidRPr="008359CE">
        <w:rPr>
          <w:spacing w:val="1"/>
        </w:rPr>
        <w:t xml:space="preserve"> </w:t>
      </w:r>
      <w:r w:rsidRPr="008359CE">
        <w:t>–</w:t>
      </w:r>
      <w:r w:rsidRPr="008359CE">
        <w:rPr>
          <w:spacing w:val="1"/>
        </w:rPr>
        <w:t xml:space="preserve"> </w:t>
      </w:r>
      <w:r w:rsidRPr="008359CE">
        <w:t>проблемы,</w:t>
      </w:r>
      <w:r w:rsidRPr="008359CE">
        <w:rPr>
          <w:spacing w:val="1"/>
        </w:rPr>
        <w:t xml:space="preserve"> </w:t>
      </w:r>
      <w:r w:rsidRPr="008359CE">
        <w:t>в</w:t>
      </w:r>
      <w:r w:rsidRPr="008359CE">
        <w:rPr>
          <w:spacing w:val="1"/>
        </w:rPr>
        <w:t xml:space="preserve"> </w:t>
      </w:r>
      <w:r w:rsidRPr="008359CE">
        <w:t>решении</w:t>
      </w:r>
      <w:r w:rsidRPr="008359CE">
        <w:rPr>
          <w:spacing w:val="1"/>
        </w:rPr>
        <w:t xml:space="preserve"> </w:t>
      </w:r>
      <w:r w:rsidRPr="008359CE">
        <w:t>которых</w:t>
      </w:r>
      <w:r w:rsidRPr="008359CE">
        <w:rPr>
          <w:spacing w:val="1"/>
        </w:rPr>
        <w:t xml:space="preserve"> </w:t>
      </w:r>
      <w:r w:rsidRPr="008359CE">
        <w:t>принимают участие</w:t>
      </w:r>
      <w:r w:rsidRPr="008359CE">
        <w:rPr>
          <w:spacing w:val="1"/>
        </w:rPr>
        <w:t xml:space="preserve"> </w:t>
      </w:r>
      <w:r w:rsidRPr="008359CE">
        <w:t>дети</w:t>
      </w:r>
      <w:r w:rsidRPr="008359CE">
        <w:rPr>
          <w:spacing w:val="1"/>
        </w:rPr>
        <w:t xml:space="preserve"> </w:t>
      </w:r>
      <w:r w:rsidRPr="008359CE">
        <w:t>(применение</w:t>
      </w:r>
      <w:r w:rsidRPr="008359CE">
        <w:rPr>
          <w:spacing w:val="1"/>
        </w:rPr>
        <w:t xml:space="preserve"> </w:t>
      </w:r>
      <w:r w:rsidRPr="008359CE">
        <w:t>представлений</w:t>
      </w:r>
      <w:r w:rsidRPr="008359CE">
        <w:rPr>
          <w:spacing w:val="1"/>
        </w:rPr>
        <w:t xml:space="preserve"> </w:t>
      </w:r>
      <w:r w:rsidRPr="008359CE">
        <w:t>в</w:t>
      </w:r>
      <w:r w:rsidRPr="008359CE">
        <w:rPr>
          <w:spacing w:val="1"/>
        </w:rPr>
        <w:t xml:space="preserve"> </w:t>
      </w:r>
      <w:r w:rsidRPr="008359CE">
        <w:t>новых</w:t>
      </w:r>
      <w:r w:rsidRPr="008359CE">
        <w:rPr>
          <w:spacing w:val="1"/>
        </w:rPr>
        <w:t xml:space="preserve"> </w:t>
      </w:r>
      <w:r w:rsidRPr="008359CE">
        <w:t>условиях);</w:t>
      </w:r>
    </w:p>
    <w:p w:rsidR="00BB340C" w:rsidRPr="008359CE" w:rsidRDefault="0021290F" w:rsidP="00CB5F1D">
      <w:pPr>
        <w:pStyle w:val="a3"/>
        <w:numPr>
          <w:ilvl w:val="0"/>
          <w:numId w:val="163"/>
        </w:numPr>
        <w:tabs>
          <w:tab w:val="left" w:pos="851"/>
          <w:tab w:val="left" w:pos="993"/>
        </w:tabs>
        <w:ind w:left="0" w:firstLine="709"/>
        <w:contextualSpacing/>
      </w:pPr>
      <w:r w:rsidRPr="008359CE">
        <w:t>исследовательский</w:t>
      </w:r>
      <w:r w:rsidRPr="008359CE">
        <w:rPr>
          <w:spacing w:val="1"/>
        </w:rPr>
        <w:t xml:space="preserve"> </w:t>
      </w:r>
      <w:r w:rsidRPr="008359CE">
        <w:t>метод</w:t>
      </w:r>
      <w:r w:rsidRPr="008359CE">
        <w:rPr>
          <w:spacing w:val="1"/>
        </w:rPr>
        <w:t xml:space="preserve"> </w:t>
      </w:r>
      <w:r w:rsidR="00252AB0" w:rsidRPr="008359CE">
        <w:t>–</w:t>
      </w:r>
      <w:r w:rsidRPr="008359CE">
        <w:t xml:space="preserve"> составление и</w:t>
      </w:r>
      <w:r w:rsidRPr="008359CE">
        <w:rPr>
          <w:spacing w:val="1"/>
        </w:rPr>
        <w:t xml:space="preserve"> </w:t>
      </w:r>
      <w:r w:rsidRPr="008359CE">
        <w:t>предъявление проблемных</w:t>
      </w:r>
      <w:r w:rsidRPr="008359CE">
        <w:rPr>
          <w:spacing w:val="60"/>
        </w:rPr>
        <w:t xml:space="preserve"> </w:t>
      </w:r>
      <w:r w:rsidRPr="008359CE">
        <w:t>ситуаций, ситуаций</w:t>
      </w:r>
      <w:r w:rsidRPr="008359CE">
        <w:rPr>
          <w:spacing w:val="1"/>
        </w:rPr>
        <w:t xml:space="preserve"> </w:t>
      </w:r>
      <w:r w:rsidRPr="008359CE">
        <w:t>для</w:t>
      </w:r>
      <w:r w:rsidRPr="008359CE">
        <w:rPr>
          <w:spacing w:val="-1"/>
        </w:rPr>
        <w:t xml:space="preserve"> </w:t>
      </w:r>
      <w:r w:rsidRPr="008359CE">
        <w:t>экспериментирования</w:t>
      </w:r>
      <w:r w:rsidRPr="008359CE">
        <w:rPr>
          <w:spacing w:val="-1"/>
        </w:rPr>
        <w:t xml:space="preserve"> </w:t>
      </w:r>
      <w:r w:rsidRPr="008359CE">
        <w:t>и</w:t>
      </w:r>
      <w:r w:rsidRPr="008359CE">
        <w:rPr>
          <w:spacing w:val="-1"/>
        </w:rPr>
        <w:t xml:space="preserve"> </w:t>
      </w:r>
      <w:r w:rsidRPr="008359CE">
        <w:t>опытов</w:t>
      </w:r>
      <w:r w:rsidRPr="008359CE">
        <w:rPr>
          <w:spacing w:val="-1"/>
        </w:rPr>
        <w:t xml:space="preserve"> </w:t>
      </w:r>
      <w:r w:rsidRPr="008359CE">
        <w:t>(творческие</w:t>
      </w:r>
      <w:r w:rsidRPr="008359CE">
        <w:rPr>
          <w:spacing w:val="-2"/>
        </w:rPr>
        <w:t xml:space="preserve"> </w:t>
      </w:r>
      <w:r w:rsidRPr="008359CE">
        <w:t>задания,</w:t>
      </w:r>
      <w:r w:rsidRPr="008359CE">
        <w:rPr>
          <w:spacing w:val="-1"/>
        </w:rPr>
        <w:t xml:space="preserve"> </w:t>
      </w:r>
      <w:r w:rsidRPr="008359CE">
        <w:t>опыты,</w:t>
      </w:r>
      <w:r w:rsidRPr="008359CE">
        <w:rPr>
          <w:spacing w:val="-1"/>
        </w:rPr>
        <w:t xml:space="preserve"> </w:t>
      </w:r>
      <w:r w:rsidRPr="008359CE">
        <w:t>экспериментирование).</w:t>
      </w:r>
    </w:p>
    <w:p w:rsidR="00BB340C" w:rsidRPr="008359CE" w:rsidRDefault="0021290F" w:rsidP="00CB5F1D">
      <w:pPr>
        <w:pStyle w:val="a3"/>
        <w:tabs>
          <w:tab w:val="left" w:pos="851"/>
        </w:tabs>
        <w:ind w:left="0" w:firstLine="709"/>
        <w:contextualSpacing/>
      </w:pPr>
      <w:r w:rsidRPr="008359CE">
        <w:t xml:space="preserve">При реализации Программы образования педагог может использовать различные </w:t>
      </w:r>
      <w:r w:rsidRPr="008359CE">
        <w:rPr>
          <w:b/>
        </w:rPr>
        <w:t>средства</w:t>
      </w:r>
      <w:r w:rsidRPr="008359CE">
        <w:t>,</w:t>
      </w:r>
      <w:r w:rsidRPr="008359CE">
        <w:rPr>
          <w:spacing w:val="1"/>
        </w:rPr>
        <w:t xml:space="preserve"> </w:t>
      </w:r>
      <w:r w:rsidRPr="008359CE">
        <w:t>представленные</w:t>
      </w:r>
      <w:r w:rsidRPr="008359CE">
        <w:rPr>
          <w:spacing w:val="-3"/>
        </w:rPr>
        <w:t xml:space="preserve"> </w:t>
      </w:r>
      <w:r w:rsidRPr="008359CE">
        <w:t>совокупностью материальных и идеальных</w:t>
      </w:r>
      <w:r w:rsidRPr="008359CE">
        <w:rPr>
          <w:spacing w:val="1"/>
        </w:rPr>
        <w:t xml:space="preserve"> </w:t>
      </w:r>
      <w:r w:rsidRPr="008359CE">
        <w:t>объектов:</w:t>
      </w:r>
    </w:p>
    <w:p w:rsidR="00A6152D" w:rsidRPr="008359CE" w:rsidRDefault="0021290F" w:rsidP="00CB5F1D">
      <w:pPr>
        <w:pStyle w:val="a3"/>
        <w:numPr>
          <w:ilvl w:val="0"/>
          <w:numId w:val="164"/>
        </w:numPr>
        <w:tabs>
          <w:tab w:val="left" w:pos="851"/>
          <w:tab w:val="left" w:pos="993"/>
        </w:tabs>
        <w:ind w:left="0" w:firstLine="709"/>
        <w:contextualSpacing/>
      </w:pPr>
      <w:r w:rsidRPr="008359CE">
        <w:t>демонстрационные и раздаточные;</w:t>
      </w:r>
      <w:r w:rsidRPr="008359CE">
        <w:rPr>
          <w:spacing w:val="1"/>
        </w:rPr>
        <w:t xml:space="preserve"> </w:t>
      </w:r>
    </w:p>
    <w:p w:rsidR="00A6152D" w:rsidRPr="008359CE" w:rsidRDefault="0021290F" w:rsidP="00CB5F1D">
      <w:pPr>
        <w:pStyle w:val="a3"/>
        <w:numPr>
          <w:ilvl w:val="0"/>
          <w:numId w:val="164"/>
        </w:numPr>
        <w:tabs>
          <w:tab w:val="left" w:pos="851"/>
          <w:tab w:val="left" w:pos="993"/>
        </w:tabs>
        <w:ind w:left="0" w:firstLine="709"/>
        <w:contextualSpacing/>
      </w:pPr>
      <w:r w:rsidRPr="008359CE">
        <w:t>визуальные,</w:t>
      </w:r>
      <w:r w:rsidRPr="008359CE">
        <w:rPr>
          <w:spacing w:val="-8"/>
        </w:rPr>
        <w:t xml:space="preserve"> </w:t>
      </w:r>
      <w:r w:rsidRPr="008359CE">
        <w:t>аудийные,</w:t>
      </w:r>
      <w:r w:rsidRPr="008359CE">
        <w:rPr>
          <w:spacing w:val="-7"/>
        </w:rPr>
        <w:t xml:space="preserve"> </w:t>
      </w:r>
      <w:r w:rsidRPr="008359CE">
        <w:t>аудиовизуальные;</w:t>
      </w:r>
      <w:r w:rsidRPr="008359CE">
        <w:rPr>
          <w:spacing w:val="-57"/>
        </w:rPr>
        <w:t xml:space="preserve"> </w:t>
      </w:r>
    </w:p>
    <w:p w:rsidR="00BB340C" w:rsidRPr="008359CE" w:rsidRDefault="0021290F" w:rsidP="00CB5F1D">
      <w:pPr>
        <w:pStyle w:val="a3"/>
        <w:numPr>
          <w:ilvl w:val="0"/>
          <w:numId w:val="164"/>
        </w:numPr>
        <w:tabs>
          <w:tab w:val="left" w:pos="851"/>
          <w:tab w:val="left" w:pos="993"/>
        </w:tabs>
        <w:ind w:left="0" w:firstLine="709"/>
        <w:contextualSpacing/>
      </w:pPr>
      <w:r w:rsidRPr="008359CE">
        <w:t>естественные</w:t>
      </w:r>
      <w:r w:rsidRPr="008359CE">
        <w:rPr>
          <w:spacing w:val="-3"/>
        </w:rPr>
        <w:t xml:space="preserve"> </w:t>
      </w:r>
      <w:r w:rsidRPr="008359CE">
        <w:t>и</w:t>
      </w:r>
      <w:r w:rsidRPr="008359CE">
        <w:rPr>
          <w:spacing w:val="-1"/>
        </w:rPr>
        <w:t xml:space="preserve"> </w:t>
      </w:r>
      <w:r w:rsidRPr="008359CE">
        <w:t>искусственные;</w:t>
      </w:r>
    </w:p>
    <w:p w:rsidR="00BB340C" w:rsidRPr="008359CE" w:rsidRDefault="0021290F" w:rsidP="00CB5F1D">
      <w:pPr>
        <w:pStyle w:val="a3"/>
        <w:numPr>
          <w:ilvl w:val="0"/>
          <w:numId w:val="164"/>
        </w:numPr>
        <w:tabs>
          <w:tab w:val="left" w:pos="851"/>
          <w:tab w:val="left" w:pos="993"/>
        </w:tabs>
        <w:ind w:left="0" w:firstLine="709"/>
        <w:contextualSpacing/>
      </w:pPr>
      <w:r w:rsidRPr="008359CE">
        <w:t>реальные</w:t>
      </w:r>
      <w:r w:rsidRPr="008359CE">
        <w:rPr>
          <w:spacing w:val="-5"/>
        </w:rPr>
        <w:t xml:space="preserve"> </w:t>
      </w:r>
      <w:r w:rsidRPr="008359CE">
        <w:t>и</w:t>
      </w:r>
      <w:r w:rsidRPr="008359CE">
        <w:rPr>
          <w:spacing w:val="-3"/>
        </w:rPr>
        <w:t xml:space="preserve"> </w:t>
      </w:r>
      <w:r w:rsidRPr="008359CE">
        <w:t>виртуальные.</w:t>
      </w:r>
    </w:p>
    <w:p w:rsidR="00BB340C" w:rsidRPr="008359CE" w:rsidRDefault="0021290F" w:rsidP="00CB5F1D">
      <w:pPr>
        <w:pStyle w:val="a3"/>
        <w:tabs>
          <w:tab w:val="left" w:pos="851"/>
        </w:tabs>
        <w:ind w:left="0" w:firstLine="709"/>
        <w:contextualSpacing/>
      </w:pPr>
      <w:r w:rsidRPr="008359CE">
        <w:t>Для</w:t>
      </w:r>
      <w:r w:rsidRPr="008359CE">
        <w:rPr>
          <w:spacing w:val="-4"/>
        </w:rPr>
        <w:t xml:space="preserve"> </w:t>
      </w:r>
      <w:r w:rsidRPr="008359CE">
        <w:rPr>
          <w:b/>
        </w:rPr>
        <w:t>развития</w:t>
      </w:r>
      <w:r w:rsidRPr="008359CE">
        <w:rPr>
          <w:b/>
          <w:spacing w:val="-3"/>
        </w:rPr>
        <w:t xml:space="preserve"> </w:t>
      </w:r>
      <w:r w:rsidRPr="008359CE">
        <w:rPr>
          <w:b/>
        </w:rPr>
        <w:t>каждого</w:t>
      </w:r>
      <w:r w:rsidRPr="008359CE">
        <w:rPr>
          <w:b/>
          <w:spacing w:val="-2"/>
        </w:rPr>
        <w:t xml:space="preserve"> </w:t>
      </w:r>
      <w:r w:rsidRPr="008359CE">
        <w:rPr>
          <w:b/>
        </w:rPr>
        <w:t>вида</w:t>
      </w:r>
      <w:r w:rsidRPr="008359CE">
        <w:rPr>
          <w:b/>
          <w:spacing w:val="-4"/>
        </w:rPr>
        <w:t xml:space="preserve"> </w:t>
      </w:r>
      <w:r w:rsidRPr="008359CE">
        <w:rPr>
          <w:b/>
        </w:rPr>
        <w:t>деятельности</w:t>
      </w:r>
      <w:r w:rsidRPr="008359CE">
        <w:rPr>
          <w:spacing w:val="-1"/>
        </w:rPr>
        <w:t xml:space="preserve"> </w:t>
      </w:r>
      <w:r w:rsidRPr="008359CE">
        <w:t>детей</w:t>
      </w:r>
      <w:r w:rsidRPr="008359CE">
        <w:rPr>
          <w:spacing w:val="-5"/>
        </w:rPr>
        <w:t xml:space="preserve"> </w:t>
      </w:r>
      <w:r w:rsidRPr="008359CE">
        <w:t>применяются</w:t>
      </w:r>
      <w:r w:rsidRPr="008359CE">
        <w:rPr>
          <w:spacing w:val="-2"/>
        </w:rPr>
        <w:t xml:space="preserve"> </w:t>
      </w:r>
      <w:r w:rsidRPr="008359CE">
        <w:t>следующие</w:t>
      </w:r>
      <w:r w:rsidRPr="008359CE">
        <w:rPr>
          <w:spacing w:val="-4"/>
        </w:rPr>
        <w:t xml:space="preserve"> </w:t>
      </w:r>
      <w:r w:rsidRPr="008359CE">
        <w:rPr>
          <w:b/>
        </w:rPr>
        <w:t>средства</w:t>
      </w:r>
      <w:r w:rsidRPr="008359CE">
        <w:t>:</w:t>
      </w:r>
    </w:p>
    <w:p w:rsidR="00BB340C" w:rsidRPr="008359CE" w:rsidRDefault="0021290F" w:rsidP="00CB5F1D">
      <w:pPr>
        <w:pStyle w:val="a3"/>
        <w:numPr>
          <w:ilvl w:val="0"/>
          <w:numId w:val="165"/>
        </w:numPr>
        <w:tabs>
          <w:tab w:val="left" w:pos="851"/>
          <w:tab w:val="left" w:pos="993"/>
        </w:tabs>
        <w:ind w:left="0" w:firstLine="709"/>
        <w:contextualSpacing/>
      </w:pPr>
      <w:r w:rsidRPr="008359CE">
        <w:t>двигательной</w:t>
      </w:r>
      <w:r w:rsidRPr="008359CE">
        <w:rPr>
          <w:spacing w:val="6"/>
        </w:rPr>
        <w:t xml:space="preserve"> </w:t>
      </w:r>
      <w:r w:rsidRPr="008359CE">
        <w:t>(оборудование</w:t>
      </w:r>
      <w:r w:rsidRPr="008359CE">
        <w:rPr>
          <w:spacing w:val="6"/>
        </w:rPr>
        <w:t xml:space="preserve"> </w:t>
      </w:r>
      <w:r w:rsidRPr="008359CE">
        <w:t>для</w:t>
      </w:r>
      <w:r w:rsidRPr="008359CE">
        <w:rPr>
          <w:spacing w:val="5"/>
        </w:rPr>
        <w:t xml:space="preserve"> </w:t>
      </w:r>
      <w:r w:rsidRPr="008359CE">
        <w:t>ходьбы,</w:t>
      </w:r>
      <w:r w:rsidRPr="008359CE">
        <w:rPr>
          <w:spacing w:val="7"/>
        </w:rPr>
        <w:t xml:space="preserve"> </w:t>
      </w:r>
      <w:r w:rsidRPr="008359CE">
        <w:t>бега,</w:t>
      </w:r>
      <w:r w:rsidRPr="008359CE">
        <w:rPr>
          <w:spacing w:val="7"/>
        </w:rPr>
        <w:t xml:space="preserve"> </w:t>
      </w:r>
      <w:r w:rsidRPr="008359CE">
        <w:t>ползания,</w:t>
      </w:r>
      <w:r w:rsidRPr="008359CE">
        <w:rPr>
          <w:spacing w:val="7"/>
        </w:rPr>
        <w:t xml:space="preserve"> </w:t>
      </w:r>
      <w:r w:rsidRPr="008359CE">
        <w:t>лазанья,</w:t>
      </w:r>
      <w:r w:rsidRPr="008359CE">
        <w:rPr>
          <w:spacing w:val="4"/>
        </w:rPr>
        <w:t xml:space="preserve"> </w:t>
      </w:r>
      <w:r w:rsidRPr="008359CE">
        <w:t>прыгания,</w:t>
      </w:r>
      <w:r w:rsidRPr="008359CE">
        <w:rPr>
          <w:spacing w:val="4"/>
        </w:rPr>
        <w:t xml:space="preserve"> </w:t>
      </w:r>
      <w:r w:rsidRPr="008359CE">
        <w:t>занятий</w:t>
      </w:r>
      <w:r w:rsidRPr="008359CE">
        <w:rPr>
          <w:spacing w:val="6"/>
        </w:rPr>
        <w:t xml:space="preserve"> </w:t>
      </w:r>
      <w:r w:rsidRPr="008359CE">
        <w:t>с</w:t>
      </w:r>
      <w:r w:rsidRPr="008359CE">
        <w:rPr>
          <w:spacing w:val="-57"/>
        </w:rPr>
        <w:t xml:space="preserve"> </w:t>
      </w:r>
      <w:r w:rsidRPr="008359CE">
        <w:t>мячом</w:t>
      </w:r>
      <w:r w:rsidRPr="008359CE">
        <w:rPr>
          <w:spacing w:val="-2"/>
        </w:rPr>
        <w:t xml:space="preserve"> </w:t>
      </w:r>
      <w:r w:rsidRPr="008359CE">
        <w:t>и др.);</w:t>
      </w:r>
    </w:p>
    <w:p w:rsidR="00BB340C" w:rsidRPr="008359CE" w:rsidRDefault="0021290F" w:rsidP="00CB5F1D">
      <w:pPr>
        <w:pStyle w:val="a3"/>
        <w:numPr>
          <w:ilvl w:val="0"/>
          <w:numId w:val="165"/>
        </w:numPr>
        <w:tabs>
          <w:tab w:val="left" w:pos="851"/>
          <w:tab w:val="left" w:pos="993"/>
        </w:tabs>
        <w:ind w:left="0" w:firstLine="709"/>
        <w:contextualSpacing/>
      </w:pPr>
      <w:r w:rsidRPr="008359CE">
        <w:t>предметной (образные и дидактические игрушки, реальные предметы и др.);</w:t>
      </w:r>
      <w:r w:rsidRPr="008359CE">
        <w:rPr>
          <w:spacing w:val="-57"/>
        </w:rPr>
        <w:t xml:space="preserve"> </w:t>
      </w:r>
      <w:r w:rsidRPr="008359CE">
        <w:t>игровой</w:t>
      </w:r>
      <w:r w:rsidRPr="008359CE">
        <w:rPr>
          <w:spacing w:val="-1"/>
        </w:rPr>
        <w:t xml:space="preserve"> </w:t>
      </w:r>
      <w:r w:rsidRPr="008359CE">
        <w:t>(игры,</w:t>
      </w:r>
      <w:r w:rsidRPr="008359CE">
        <w:rPr>
          <w:spacing w:val="-1"/>
        </w:rPr>
        <w:t xml:space="preserve"> </w:t>
      </w:r>
      <w:r w:rsidRPr="008359CE">
        <w:t>игрушки, игровое</w:t>
      </w:r>
      <w:r w:rsidRPr="008359CE">
        <w:rPr>
          <w:spacing w:val="-3"/>
        </w:rPr>
        <w:t xml:space="preserve"> </w:t>
      </w:r>
      <w:r w:rsidRPr="008359CE">
        <w:t>оборудование</w:t>
      </w:r>
      <w:r w:rsidRPr="008359CE">
        <w:rPr>
          <w:spacing w:val="-1"/>
        </w:rPr>
        <w:t xml:space="preserve"> </w:t>
      </w:r>
      <w:r w:rsidRPr="008359CE">
        <w:t>и</w:t>
      </w:r>
      <w:r w:rsidRPr="008359CE">
        <w:rPr>
          <w:spacing w:val="-1"/>
        </w:rPr>
        <w:t xml:space="preserve"> </w:t>
      </w:r>
      <w:r w:rsidRPr="008359CE">
        <w:t>др.);</w:t>
      </w:r>
    </w:p>
    <w:p w:rsidR="00BB340C" w:rsidRPr="008359CE" w:rsidRDefault="0021290F" w:rsidP="00CB5F1D">
      <w:pPr>
        <w:pStyle w:val="a3"/>
        <w:numPr>
          <w:ilvl w:val="0"/>
          <w:numId w:val="165"/>
        </w:numPr>
        <w:tabs>
          <w:tab w:val="left" w:pos="851"/>
          <w:tab w:val="left" w:pos="993"/>
          <w:tab w:val="left" w:pos="4644"/>
          <w:tab w:val="left" w:pos="4989"/>
          <w:tab w:val="left" w:pos="7462"/>
          <w:tab w:val="left" w:pos="9066"/>
          <w:tab w:val="left" w:pos="10282"/>
        </w:tabs>
        <w:ind w:left="0" w:firstLine="709"/>
        <w:contextualSpacing/>
      </w:pPr>
      <w:r w:rsidRPr="008359CE">
        <w:t>коммуникативной (дидактический материал, предметы, игрушки, видеофильмы и др.);</w:t>
      </w:r>
      <w:r w:rsidRPr="008359CE">
        <w:rPr>
          <w:spacing w:val="1"/>
        </w:rPr>
        <w:t xml:space="preserve"> </w:t>
      </w:r>
      <w:r w:rsidRPr="008359CE">
        <w:t>познавательно-исследовательской</w:t>
      </w:r>
      <w:r w:rsidR="00A6152D" w:rsidRPr="008359CE">
        <w:t xml:space="preserve"> и </w:t>
      </w:r>
      <w:r w:rsidRPr="008359CE">
        <w:t>экспериментирования</w:t>
      </w:r>
      <w:r w:rsidR="00A6152D" w:rsidRPr="008359CE">
        <w:t xml:space="preserve"> (натуральные </w:t>
      </w:r>
      <w:r w:rsidRPr="008359CE">
        <w:t>предметы</w:t>
      </w:r>
      <w:r w:rsidR="00A6152D" w:rsidRPr="008359CE">
        <w:t xml:space="preserve"> </w:t>
      </w:r>
      <w:r w:rsidRPr="008359CE">
        <w:rPr>
          <w:spacing w:val="-2"/>
        </w:rPr>
        <w:t>и</w:t>
      </w:r>
      <w:r w:rsidR="00A6152D" w:rsidRPr="008359CE">
        <w:rPr>
          <w:spacing w:val="-2"/>
        </w:rPr>
        <w:t xml:space="preserve"> </w:t>
      </w:r>
      <w:r w:rsidRPr="008359CE">
        <w:t>оборудование для</w:t>
      </w:r>
      <w:r w:rsidRPr="008359CE">
        <w:rPr>
          <w:spacing w:val="2"/>
        </w:rPr>
        <w:t xml:space="preserve"> </w:t>
      </w:r>
      <w:r w:rsidRPr="008359CE">
        <w:t>исследования</w:t>
      </w:r>
      <w:r w:rsidRPr="008359CE">
        <w:rPr>
          <w:spacing w:val="2"/>
        </w:rPr>
        <w:t xml:space="preserve"> </w:t>
      </w:r>
      <w:r w:rsidRPr="008359CE">
        <w:t>и</w:t>
      </w:r>
      <w:r w:rsidRPr="008359CE">
        <w:rPr>
          <w:spacing w:val="2"/>
        </w:rPr>
        <w:t xml:space="preserve"> </w:t>
      </w:r>
      <w:r w:rsidRPr="008359CE">
        <w:t>образно-символический</w:t>
      </w:r>
      <w:r w:rsidRPr="008359CE">
        <w:rPr>
          <w:spacing w:val="2"/>
        </w:rPr>
        <w:t xml:space="preserve"> </w:t>
      </w:r>
      <w:r w:rsidRPr="008359CE">
        <w:t>материал,</w:t>
      </w:r>
      <w:r w:rsidRPr="008359CE">
        <w:rPr>
          <w:spacing w:val="2"/>
        </w:rPr>
        <w:t xml:space="preserve"> </w:t>
      </w:r>
      <w:r w:rsidRPr="008359CE">
        <w:t>в</w:t>
      </w:r>
      <w:r w:rsidRPr="008359CE">
        <w:rPr>
          <w:spacing w:val="1"/>
        </w:rPr>
        <w:t xml:space="preserve"> </w:t>
      </w:r>
      <w:r w:rsidRPr="008359CE">
        <w:t>том</w:t>
      </w:r>
      <w:r w:rsidRPr="008359CE">
        <w:rPr>
          <w:spacing w:val="1"/>
        </w:rPr>
        <w:t xml:space="preserve"> </w:t>
      </w:r>
      <w:r w:rsidRPr="008359CE">
        <w:t>числе</w:t>
      </w:r>
      <w:r w:rsidRPr="008359CE">
        <w:rPr>
          <w:spacing w:val="1"/>
        </w:rPr>
        <w:t xml:space="preserve"> </w:t>
      </w:r>
      <w:r w:rsidRPr="008359CE">
        <w:t>макеты,</w:t>
      </w:r>
      <w:r w:rsidRPr="008359CE">
        <w:rPr>
          <w:spacing w:val="1"/>
        </w:rPr>
        <w:t xml:space="preserve"> </w:t>
      </w:r>
      <w:r w:rsidRPr="008359CE">
        <w:t>плакаты,</w:t>
      </w:r>
      <w:r w:rsidRPr="008359CE">
        <w:rPr>
          <w:spacing w:val="-57"/>
        </w:rPr>
        <w:t xml:space="preserve"> </w:t>
      </w:r>
      <w:r w:rsidRPr="008359CE">
        <w:t>модели,</w:t>
      </w:r>
      <w:r w:rsidRPr="008359CE">
        <w:rPr>
          <w:spacing w:val="-1"/>
        </w:rPr>
        <w:t xml:space="preserve"> </w:t>
      </w:r>
      <w:r w:rsidRPr="008359CE">
        <w:t>схемы и др.);</w:t>
      </w:r>
    </w:p>
    <w:p w:rsidR="00BB340C" w:rsidRPr="008359CE" w:rsidRDefault="0021290F" w:rsidP="00CB5F1D">
      <w:pPr>
        <w:pStyle w:val="a3"/>
        <w:numPr>
          <w:ilvl w:val="0"/>
          <w:numId w:val="165"/>
        </w:numPr>
        <w:tabs>
          <w:tab w:val="left" w:pos="851"/>
          <w:tab w:val="left" w:pos="993"/>
        </w:tabs>
        <w:ind w:left="0" w:firstLine="709"/>
        <w:contextualSpacing/>
      </w:pPr>
      <w:r w:rsidRPr="008359CE">
        <w:t>чтения</w:t>
      </w:r>
      <w:r w:rsidRPr="008359CE">
        <w:rPr>
          <w:spacing w:val="26"/>
        </w:rPr>
        <w:t xml:space="preserve"> </w:t>
      </w:r>
      <w:r w:rsidRPr="008359CE">
        <w:t>художественной</w:t>
      </w:r>
      <w:r w:rsidRPr="008359CE">
        <w:rPr>
          <w:spacing w:val="28"/>
        </w:rPr>
        <w:t xml:space="preserve"> </w:t>
      </w:r>
      <w:r w:rsidRPr="008359CE">
        <w:t>литературы</w:t>
      </w:r>
      <w:r w:rsidRPr="008359CE">
        <w:rPr>
          <w:spacing w:val="26"/>
        </w:rPr>
        <w:t xml:space="preserve"> </w:t>
      </w:r>
      <w:r w:rsidRPr="008359CE">
        <w:t>(книги</w:t>
      </w:r>
      <w:r w:rsidRPr="008359CE">
        <w:rPr>
          <w:spacing w:val="28"/>
        </w:rPr>
        <w:t xml:space="preserve"> </w:t>
      </w:r>
      <w:r w:rsidRPr="008359CE">
        <w:t>для</w:t>
      </w:r>
      <w:r w:rsidRPr="008359CE">
        <w:rPr>
          <w:spacing w:val="28"/>
        </w:rPr>
        <w:t xml:space="preserve"> </w:t>
      </w:r>
      <w:r w:rsidRPr="008359CE">
        <w:t>детского</w:t>
      </w:r>
      <w:r w:rsidRPr="008359CE">
        <w:rPr>
          <w:spacing w:val="26"/>
        </w:rPr>
        <w:t xml:space="preserve"> </w:t>
      </w:r>
      <w:r w:rsidRPr="008359CE">
        <w:t>чтения,</w:t>
      </w:r>
      <w:r w:rsidRPr="008359CE">
        <w:rPr>
          <w:spacing w:val="27"/>
        </w:rPr>
        <w:t xml:space="preserve"> </w:t>
      </w:r>
      <w:r w:rsidRPr="008359CE">
        <w:t>в</w:t>
      </w:r>
      <w:r w:rsidRPr="008359CE">
        <w:rPr>
          <w:spacing w:val="29"/>
        </w:rPr>
        <w:t xml:space="preserve"> </w:t>
      </w:r>
      <w:r w:rsidRPr="008359CE">
        <w:t>том</w:t>
      </w:r>
      <w:r w:rsidRPr="008359CE">
        <w:rPr>
          <w:spacing w:val="26"/>
        </w:rPr>
        <w:t xml:space="preserve"> </w:t>
      </w:r>
      <w:r w:rsidRPr="008359CE">
        <w:t>числе</w:t>
      </w:r>
      <w:r w:rsidRPr="008359CE">
        <w:rPr>
          <w:spacing w:val="29"/>
        </w:rPr>
        <w:t xml:space="preserve"> </w:t>
      </w:r>
      <w:r w:rsidRPr="008359CE">
        <w:t>аудиокниги,</w:t>
      </w:r>
      <w:r w:rsidRPr="008359CE">
        <w:rPr>
          <w:spacing w:val="-57"/>
        </w:rPr>
        <w:t xml:space="preserve"> </w:t>
      </w:r>
      <w:r w:rsidRPr="008359CE">
        <w:t>иллюстративный</w:t>
      </w:r>
      <w:r w:rsidRPr="008359CE">
        <w:rPr>
          <w:spacing w:val="-1"/>
        </w:rPr>
        <w:t xml:space="preserve"> </w:t>
      </w:r>
      <w:r w:rsidRPr="008359CE">
        <w:t>материал);</w:t>
      </w:r>
    </w:p>
    <w:p w:rsidR="00BB340C" w:rsidRPr="008359CE" w:rsidRDefault="0021290F" w:rsidP="00CB5F1D">
      <w:pPr>
        <w:pStyle w:val="a3"/>
        <w:numPr>
          <w:ilvl w:val="0"/>
          <w:numId w:val="165"/>
        </w:numPr>
        <w:tabs>
          <w:tab w:val="left" w:pos="851"/>
          <w:tab w:val="left" w:pos="993"/>
        </w:tabs>
        <w:ind w:left="0" w:firstLine="709"/>
        <w:contextualSpacing/>
      </w:pPr>
      <w:r w:rsidRPr="008359CE">
        <w:t>трудовой</w:t>
      </w:r>
      <w:r w:rsidRPr="008359CE">
        <w:rPr>
          <w:spacing w:val="-3"/>
        </w:rPr>
        <w:t xml:space="preserve"> </w:t>
      </w:r>
      <w:r w:rsidRPr="008359CE">
        <w:t>(оборудование</w:t>
      </w:r>
      <w:r w:rsidRPr="008359CE">
        <w:rPr>
          <w:spacing w:val="-3"/>
        </w:rPr>
        <w:t xml:space="preserve"> </w:t>
      </w:r>
      <w:r w:rsidRPr="008359CE">
        <w:t>и</w:t>
      </w:r>
      <w:r w:rsidRPr="008359CE">
        <w:rPr>
          <w:spacing w:val="-3"/>
        </w:rPr>
        <w:t xml:space="preserve"> </w:t>
      </w:r>
      <w:r w:rsidRPr="008359CE">
        <w:t>инвентарь</w:t>
      </w:r>
      <w:r w:rsidRPr="008359CE">
        <w:rPr>
          <w:spacing w:val="-2"/>
        </w:rPr>
        <w:t xml:space="preserve"> </w:t>
      </w:r>
      <w:r w:rsidRPr="008359CE">
        <w:t>для</w:t>
      </w:r>
      <w:r w:rsidRPr="008359CE">
        <w:rPr>
          <w:spacing w:val="-2"/>
        </w:rPr>
        <w:t xml:space="preserve"> </w:t>
      </w:r>
      <w:r w:rsidRPr="008359CE">
        <w:t>всех</w:t>
      </w:r>
      <w:r w:rsidRPr="008359CE">
        <w:rPr>
          <w:spacing w:val="-4"/>
        </w:rPr>
        <w:t xml:space="preserve"> </w:t>
      </w:r>
      <w:r w:rsidRPr="008359CE">
        <w:t>видов</w:t>
      </w:r>
      <w:r w:rsidRPr="008359CE">
        <w:rPr>
          <w:spacing w:val="-2"/>
        </w:rPr>
        <w:t xml:space="preserve"> </w:t>
      </w:r>
      <w:r w:rsidRPr="008359CE">
        <w:t>труда);</w:t>
      </w:r>
    </w:p>
    <w:p w:rsidR="00BB340C" w:rsidRPr="008359CE" w:rsidRDefault="0021290F" w:rsidP="00CB5F1D">
      <w:pPr>
        <w:pStyle w:val="a3"/>
        <w:numPr>
          <w:ilvl w:val="0"/>
          <w:numId w:val="165"/>
        </w:numPr>
        <w:tabs>
          <w:tab w:val="left" w:pos="851"/>
          <w:tab w:val="left" w:pos="993"/>
          <w:tab w:val="left" w:pos="2599"/>
          <w:tab w:val="left" w:pos="4333"/>
          <w:tab w:val="left" w:pos="4690"/>
          <w:tab w:val="left" w:pos="6022"/>
          <w:tab w:val="left" w:pos="6603"/>
          <w:tab w:val="left" w:pos="7490"/>
          <w:tab w:val="left" w:pos="8998"/>
          <w:tab w:val="left" w:pos="10283"/>
        </w:tabs>
        <w:ind w:left="0" w:firstLine="709"/>
        <w:contextualSpacing/>
      </w:pPr>
      <w:r w:rsidRPr="008359CE">
        <w:t>продуктивной</w:t>
      </w:r>
      <w:r w:rsidRPr="008359CE">
        <w:tab/>
        <w:t>(оборудование</w:t>
      </w:r>
      <w:r w:rsidRPr="008359CE">
        <w:tab/>
        <w:t>и</w:t>
      </w:r>
      <w:r w:rsidRPr="008359CE">
        <w:tab/>
        <w:t>материалы</w:t>
      </w:r>
      <w:r w:rsidRPr="008359CE">
        <w:tab/>
        <w:t>для</w:t>
      </w:r>
      <w:r w:rsidRPr="008359CE">
        <w:tab/>
        <w:t>лепки,</w:t>
      </w:r>
      <w:r w:rsidRPr="008359CE">
        <w:tab/>
        <w:t>аппликации,</w:t>
      </w:r>
      <w:r w:rsidR="00DD21F0" w:rsidRPr="008359CE">
        <w:t xml:space="preserve"> рисования и конструирования)</w:t>
      </w:r>
      <w:r w:rsidRPr="008359CE">
        <w:t>;</w:t>
      </w:r>
    </w:p>
    <w:p w:rsidR="00BB340C" w:rsidRPr="008359CE" w:rsidRDefault="0021290F" w:rsidP="00CB5F1D">
      <w:pPr>
        <w:pStyle w:val="a3"/>
        <w:numPr>
          <w:ilvl w:val="0"/>
          <w:numId w:val="165"/>
        </w:numPr>
        <w:tabs>
          <w:tab w:val="left" w:pos="851"/>
          <w:tab w:val="left" w:pos="993"/>
        </w:tabs>
        <w:ind w:left="0" w:firstLine="709"/>
        <w:contextualSpacing/>
      </w:pPr>
      <w:r w:rsidRPr="008359CE">
        <w:t>музыкальной</w:t>
      </w:r>
      <w:r w:rsidRPr="008359CE">
        <w:rPr>
          <w:spacing w:val="-3"/>
        </w:rPr>
        <w:t xml:space="preserve"> </w:t>
      </w:r>
      <w:r w:rsidRPr="008359CE">
        <w:t>(детские</w:t>
      </w:r>
      <w:r w:rsidRPr="008359CE">
        <w:rPr>
          <w:spacing w:val="-3"/>
        </w:rPr>
        <w:t xml:space="preserve"> </w:t>
      </w:r>
      <w:r w:rsidRPr="008359CE">
        <w:t>музыкальные</w:t>
      </w:r>
      <w:r w:rsidRPr="008359CE">
        <w:rPr>
          <w:spacing w:val="-4"/>
        </w:rPr>
        <w:t xml:space="preserve"> </w:t>
      </w:r>
      <w:r w:rsidRPr="008359CE">
        <w:t>инструменты,</w:t>
      </w:r>
      <w:r w:rsidRPr="008359CE">
        <w:rPr>
          <w:spacing w:val="-2"/>
        </w:rPr>
        <w:t xml:space="preserve"> </w:t>
      </w:r>
      <w:r w:rsidRPr="008359CE">
        <w:t>дидактический</w:t>
      </w:r>
      <w:r w:rsidRPr="008359CE">
        <w:rPr>
          <w:spacing w:val="-2"/>
        </w:rPr>
        <w:t xml:space="preserve"> </w:t>
      </w:r>
      <w:r w:rsidRPr="008359CE">
        <w:t>материал</w:t>
      </w:r>
      <w:r w:rsidRPr="008359CE">
        <w:rPr>
          <w:spacing w:val="-3"/>
        </w:rPr>
        <w:t xml:space="preserve"> </w:t>
      </w:r>
      <w:r w:rsidRPr="008359CE">
        <w:t>и</w:t>
      </w:r>
      <w:r w:rsidRPr="008359CE">
        <w:rPr>
          <w:spacing w:val="-2"/>
        </w:rPr>
        <w:t xml:space="preserve"> </w:t>
      </w:r>
      <w:r w:rsidRPr="008359CE">
        <w:t>др.).</w:t>
      </w:r>
    </w:p>
    <w:p w:rsidR="00BB340C" w:rsidRPr="008359CE" w:rsidRDefault="0021290F" w:rsidP="004F3A21">
      <w:pPr>
        <w:pStyle w:val="a3"/>
        <w:tabs>
          <w:tab w:val="left" w:pos="851"/>
        </w:tabs>
        <w:ind w:left="0" w:firstLine="709"/>
        <w:contextualSpacing/>
      </w:pPr>
      <w:r w:rsidRPr="008359CE">
        <w:t xml:space="preserve">При выборе форм, методов, средств реализации Программы образования </w:t>
      </w:r>
      <w:r w:rsidR="00E56224" w:rsidRPr="008359CE">
        <w:rPr>
          <w:color w:val="171717"/>
        </w:rPr>
        <w:t>важное</w:t>
      </w:r>
      <w:r w:rsidR="00E56224" w:rsidRPr="008359CE">
        <w:rPr>
          <w:color w:val="171717"/>
          <w:spacing w:val="1"/>
        </w:rPr>
        <w:t xml:space="preserve"> </w:t>
      </w:r>
      <w:r w:rsidR="00E56224" w:rsidRPr="008359CE">
        <w:t>значение</w:t>
      </w:r>
      <w:r w:rsidR="00E56224" w:rsidRPr="008359CE">
        <w:rPr>
          <w:spacing w:val="1"/>
        </w:rPr>
        <w:t xml:space="preserve"> </w:t>
      </w:r>
      <w:r w:rsidR="00E56224" w:rsidRPr="008359CE">
        <w:t>имеет</w:t>
      </w:r>
      <w:r w:rsidR="00E56224" w:rsidRPr="008359CE">
        <w:rPr>
          <w:spacing w:val="1"/>
        </w:rPr>
        <w:t xml:space="preserve"> </w:t>
      </w:r>
      <w:r w:rsidR="00E56224" w:rsidRPr="008359CE">
        <w:t>признание</w:t>
      </w:r>
      <w:r w:rsidR="00E56224" w:rsidRPr="008359CE">
        <w:rPr>
          <w:spacing w:val="1"/>
        </w:rPr>
        <w:t xml:space="preserve"> </w:t>
      </w:r>
      <w:r w:rsidR="00E56224" w:rsidRPr="008359CE">
        <w:t>приоритетной</w:t>
      </w:r>
      <w:r w:rsidR="00E56224" w:rsidRPr="008359CE">
        <w:rPr>
          <w:spacing w:val="1"/>
        </w:rPr>
        <w:t xml:space="preserve"> </w:t>
      </w:r>
      <w:r w:rsidR="00E56224" w:rsidRPr="008359CE">
        <w:t>субъективной</w:t>
      </w:r>
      <w:r w:rsidR="00E56224" w:rsidRPr="008359CE">
        <w:rPr>
          <w:spacing w:val="1"/>
        </w:rPr>
        <w:t xml:space="preserve"> </w:t>
      </w:r>
      <w:r w:rsidR="00E56224" w:rsidRPr="008359CE">
        <w:t>позиции</w:t>
      </w:r>
      <w:r w:rsidR="00E56224" w:rsidRPr="008359CE">
        <w:rPr>
          <w:spacing w:val="1"/>
        </w:rPr>
        <w:t xml:space="preserve"> </w:t>
      </w:r>
      <w:r w:rsidR="00E56224" w:rsidRPr="008359CE">
        <w:t>ребенка</w:t>
      </w:r>
      <w:r w:rsidR="00E56224" w:rsidRPr="008359CE">
        <w:rPr>
          <w:spacing w:val="1"/>
        </w:rPr>
        <w:t xml:space="preserve"> </w:t>
      </w:r>
      <w:r w:rsidR="00E56224" w:rsidRPr="008359CE">
        <w:t>в</w:t>
      </w:r>
      <w:r w:rsidR="00E56224" w:rsidRPr="008359CE">
        <w:rPr>
          <w:spacing w:val="1"/>
        </w:rPr>
        <w:t xml:space="preserve"> </w:t>
      </w:r>
      <w:r w:rsidR="00E56224" w:rsidRPr="008359CE">
        <w:t>образовательном</w:t>
      </w:r>
      <w:r w:rsidR="00E56224" w:rsidRPr="008359CE">
        <w:rPr>
          <w:spacing w:val="-2"/>
        </w:rPr>
        <w:t xml:space="preserve"> </w:t>
      </w:r>
      <w:r w:rsidR="00E56224" w:rsidRPr="008359CE">
        <w:t>процессе. П</w:t>
      </w:r>
      <w:r w:rsidRPr="008359CE">
        <w:t>едагог учитывает</w:t>
      </w:r>
      <w:r w:rsidRPr="008359CE">
        <w:rPr>
          <w:spacing w:val="-57"/>
        </w:rPr>
        <w:t xml:space="preserve"> </w:t>
      </w:r>
      <w:r w:rsidRPr="008359CE">
        <w:t>субъектные</w:t>
      </w:r>
      <w:r w:rsidRPr="008359CE">
        <w:rPr>
          <w:spacing w:val="1"/>
        </w:rPr>
        <w:t xml:space="preserve"> </w:t>
      </w:r>
      <w:r w:rsidRPr="008359CE">
        <w:t>проявления</w:t>
      </w:r>
      <w:r w:rsidRPr="008359CE">
        <w:rPr>
          <w:spacing w:val="1"/>
        </w:rPr>
        <w:t xml:space="preserve"> </w:t>
      </w:r>
      <w:r w:rsidRPr="008359CE">
        <w:t>ребенка</w:t>
      </w:r>
      <w:r w:rsidRPr="008359CE">
        <w:rPr>
          <w:spacing w:val="1"/>
        </w:rPr>
        <w:t xml:space="preserve"> </w:t>
      </w:r>
      <w:r w:rsidRPr="008359CE">
        <w:t>в</w:t>
      </w:r>
      <w:r w:rsidRPr="008359CE">
        <w:rPr>
          <w:spacing w:val="1"/>
        </w:rPr>
        <w:t xml:space="preserve"> </w:t>
      </w:r>
      <w:r w:rsidRPr="008359CE">
        <w:t>деятельности:</w:t>
      </w:r>
      <w:r w:rsidRPr="008359CE">
        <w:rPr>
          <w:spacing w:val="1"/>
        </w:rPr>
        <w:t xml:space="preserve"> </w:t>
      </w:r>
      <w:r w:rsidRPr="008359CE">
        <w:t>интерес</w:t>
      </w:r>
      <w:r w:rsidRPr="008359CE">
        <w:rPr>
          <w:spacing w:val="1"/>
        </w:rPr>
        <w:t xml:space="preserve"> </w:t>
      </w:r>
      <w:r w:rsidRPr="008359CE">
        <w:t>к</w:t>
      </w:r>
      <w:r w:rsidRPr="008359CE">
        <w:rPr>
          <w:spacing w:val="1"/>
        </w:rPr>
        <w:t xml:space="preserve"> </w:t>
      </w:r>
      <w:r w:rsidRPr="008359CE">
        <w:t>миру</w:t>
      </w:r>
      <w:r w:rsidRPr="008359CE">
        <w:rPr>
          <w:spacing w:val="1"/>
        </w:rPr>
        <w:t xml:space="preserve"> </w:t>
      </w:r>
      <w:r w:rsidRPr="008359CE">
        <w:t>и</w:t>
      </w:r>
      <w:r w:rsidRPr="008359CE">
        <w:rPr>
          <w:spacing w:val="1"/>
        </w:rPr>
        <w:t xml:space="preserve"> </w:t>
      </w:r>
      <w:r w:rsidRPr="008359CE">
        <w:t>культуре;</w:t>
      </w:r>
      <w:r w:rsidRPr="008359CE">
        <w:rPr>
          <w:spacing w:val="1"/>
        </w:rPr>
        <w:t xml:space="preserve"> </w:t>
      </w:r>
      <w:r w:rsidRPr="008359CE">
        <w:t>избирательное</w:t>
      </w:r>
      <w:r w:rsidRPr="008359CE">
        <w:rPr>
          <w:spacing w:val="1"/>
        </w:rPr>
        <w:t xml:space="preserve"> </w:t>
      </w:r>
      <w:r w:rsidRPr="008359CE">
        <w:t>отношение</w:t>
      </w:r>
      <w:r w:rsidRPr="008359CE">
        <w:rPr>
          <w:spacing w:val="1"/>
        </w:rPr>
        <w:t xml:space="preserve"> </w:t>
      </w:r>
      <w:r w:rsidRPr="008359CE">
        <w:t>к</w:t>
      </w:r>
      <w:r w:rsidRPr="008359CE">
        <w:rPr>
          <w:spacing w:val="1"/>
        </w:rPr>
        <w:t xml:space="preserve"> </w:t>
      </w:r>
      <w:r w:rsidRPr="008359CE">
        <w:t>социокультурным</w:t>
      </w:r>
      <w:r w:rsidRPr="008359CE">
        <w:rPr>
          <w:spacing w:val="1"/>
        </w:rPr>
        <w:t xml:space="preserve"> </w:t>
      </w:r>
      <w:r w:rsidRPr="008359CE">
        <w:t>объектам</w:t>
      </w:r>
      <w:r w:rsidRPr="008359CE">
        <w:rPr>
          <w:spacing w:val="1"/>
        </w:rPr>
        <w:t xml:space="preserve"> </w:t>
      </w:r>
      <w:r w:rsidRPr="008359CE">
        <w:t>и</w:t>
      </w:r>
      <w:r w:rsidRPr="008359CE">
        <w:rPr>
          <w:spacing w:val="1"/>
        </w:rPr>
        <w:t xml:space="preserve"> </w:t>
      </w:r>
      <w:r w:rsidRPr="008359CE">
        <w:t>разным</w:t>
      </w:r>
      <w:r w:rsidRPr="008359CE">
        <w:rPr>
          <w:spacing w:val="1"/>
        </w:rPr>
        <w:t xml:space="preserve"> </w:t>
      </w:r>
      <w:r w:rsidRPr="008359CE">
        <w:t>видам</w:t>
      </w:r>
      <w:r w:rsidRPr="008359CE">
        <w:rPr>
          <w:spacing w:val="1"/>
        </w:rPr>
        <w:t xml:space="preserve"> </w:t>
      </w:r>
      <w:r w:rsidRPr="008359CE">
        <w:t>деятельности;</w:t>
      </w:r>
      <w:r w:rsidRPr="008359CE">
        <w:rPr>
          <w:spacing w:val="1"/>
        </w:rPr>
        <w:t xml:space="preserve"> </w:t>
      </w:r>
      <w:r w:rsidRPr="008359CE">
        <w:t>инициативность</w:t>
      </w:r>
      <w:r w:rsidRPr="008359CE">
        <w:rPr>
          <w:spacing w:val="60"/>
        </w:rPr>
        <w:t xml:space="preserve"> </w:t>
      </w:r>
      <w:r w:rsidRPr="008359CE">
        <w:t>и</w:t>
      </w:r>
      <w:r w:rsidRPr="008359CE">
        <w:rPr>
          <w:spacing w:val="1"/>
        </w:rPr>
        <w:t xml:space="preserve"> </w:t>
      </w:r>
      <w:r w:rsidRPr="008359CE">
        <w:t>желание заниматься той или иной деятельностью; самостоятельность в выборе и осуществлении</w:t>
      </w:r>
      <w:r w:rsidRPr="008359CE">
        <w:rPr>
          <w:spacing w:val="1"/>
        </w:rPr>
        <w:t xml:space="preserve"> </w:t>
      </w:r>
      <w:r w:rsidRPr="008359CE">
        <w:t>деятельности;</w:t>
      </w:r>
      <w:r w:rsidRPr="008359CE">
        <w:rPr>
          <w:spacing w:val="1"/>
        </w:rPr>
        <w:t xml:space="preserve"> </w:t>
      </w:r>
      <w:r w:rsidRPr="008359CE">
        <w:t>творчество</w:t>
      </w:r>
      <w:r w:rsidRPr="008359CE">
        <w:rPr>
          <w:spacing w:val="1"/>
        </w:rPr>
        <w:t xml:space="preserve"> </w:t>
      </w:r>
      <w:r w:rsidRPr="008359CE">
        <w:t>в</w:t>
      </w:r>
      <w:r w:rsidRPr="008359CE">
        <w:rPr>
          <w:spacing w:val="1"/>
        </w:rPr>
        <w:t xml:space="preserve"> </w:t>
      </w:r>
      <w:r w:rsidRPr="008359CE">
        <w:t>интерпретации</w:t>
      </w:r>
      <w:r w:rsidRPr="008359CE">
        <w:rPr>
          <w:spacing w:val="1"/>
        </w:rPr>
        <w:t xml:space="preserve"> </w:t>
      </w:r>
      <w:r w:rsidRPr="008359CE">
        <w:t>объектов</w:t>
      </w:r>
      <w:r w:rsidRPr="008359CE">
        <w:rPr>
          <w:spacing w:val="1"/>
        </w:rPr>
        <w:t xml:space="preserve"> </w:t>
      </w:r>
      <w:r w:rsidRPr="008359CE">
        <w:t>культуры</w:t>
      </w:r>
      <w:r w:rsidRPr="008359CE">
        <w:rPr>
          <w:spacing w:val="1"/>
        </w:rPr>
        <w:t xml:space="preserve"> </w:t>
      </w:r>
      <w:r w:rsidRPr="008359CE">
        <w:t>и</w:t>
      </w:r>
      <w:r w:rsidRPr="008359CE">
        <w:rPr>
          <w:spacing w:val="1"/>
        </w:rPr>
        <w:t xml:space="preserve"> </w:t>
      </w:r>
      <w:r w:rsidRPr="008359CE">
        <w:t>создании</w:t>
      </w:r>
      <w:r w:rsidRPr="008359CE">
        <w:rPr>
          <w:spacing w:val="61"/>
        </w:rPr>
        <w:t xml:space="preserve"> </w:t>
      </w:r>
      <w:r w:rsidRPr="008359CE">
        <w:t>продуктов</w:t>
      </w:r>
      <w:r w:rsidRPr="008359CE">
        <w:rPr>
          <w:spacing w:val="-57"/>
        </w:rPr>
        <w:t xml:space="preserve"> </w:t>
      </w:r>
      <w:r w:rsidRPr="008359CE">
        <w:t>деятельности.</w:t>
      </w:r>
      <w:r w:rsidR="00E56224" w:rsidRPr="008359CE">
        <w:t xml:space="preserve"> </w:t>
      </w:r>
      <w:r w:rsidRPr="008359CE">
        <w:t>Выбор педагогом форм, методов, средств реализации Программы образования, адекватных</w:t>
      </w:r>
      <w:r w:rsidRPr="008359CE">
        <w:rPr>
          <w:spacing w:val="1"/>
        </w:rPr>
        <w:t xml:space="preserve"> </w:t>
      </w:r>
      <w:r w:rsidRPr="008359CE">
        <w:t>образовательным</w:t>
      </w:r>
      <w:r w:rsidRPr="008359CE">
        <w:rPr>
          <w:spacing w:val="1"/>
        </w:rPr>
        <w:t xml:space="preserve"> </w:t>
      </w:r>
      <w:r w:rsidRPr="008359CE">
        <w:t>потребностям</w:t>
      </w:r>
      <w:r w:rsidRPr="008359CE">
        <w:rPr>
          <w:spacing w:val="1"/>
        </w:rPr>
        <w:t xml:space="preserve"> </w:t>
      </w:r>
      <w:r w:rsidRPr="008359CE">
        <w:t>и</w:t>
      </w:r>
      <w:r w:rsidRPr="008359CE">
        <w:rPr>
          <w:spacing w:val="1"/>
        </w:rPr>
        <w:t xml:space="preserve"> </w:t>
      </w:r>
      <w:r w:rsidRPr="008359CE">
        <w:t>предпочтениям</w:t>
      </w:r>
      <w:r w:rsidRPr="008359CE">
        <w:rPr>
          <w:spacing w:val="1"/>
        </w:rPr>
        <w:t xml:space="preserve"> </w:t>
      </w:r>
      <w:r w:rsidRPr="008359CE">
        <w:t>детей,</w:t>
      </w:r>
      <w:r w:rsidRPr="008359CE">
        <w:rPr>
          <w:spacing w:val="1"/>
        </w:rPr>
        <w:t xml:space="preserve"> </w:t>
      </w:r>
      <w:r w:rsidRPr="008359CE">
        <w:t>их</w:t>
      </w:r>
      <w:r w:rsidRPr="008359CE">
        <w:rPr>
          <w:spacing w:val="1"/>
        </w:rPr>
        <w:t xml:space="preserve"> </w:t>
      </w:r>
      <w:r w:rsidRPr="008359CE">
        <w:t>соотношение</w:t>
      </w:r>
      <w:r w:rsidRPr="008359CE">
        <w:rPr>
          <w:spacing w:val="1"/>
        </w:rPr>
        <w:t xml:space="preserve"> </w:t>
      </w:r>
      <w:r w:rsidRPr="008359CE">
        <w:t>и</w:t>
      </w:r>
      <w:r w:rsidRPr="008359CE">
        <w:rPr>
          <w:spacing w:val="1"/>
        </w:rPr>
        <w:t xml:space="preserve"> </w:t>
      </w:r>
      <w:r w:rsidRPr="008359CE">
        <w:t>интеграция</w:t>
      </w:r>
      <w:r w:rsidRPr="008359CE">
        <w:rPr>
          <w:spacing w:val="1"/>
        </w:rPr>
        <w:t xml:space="preserve"> </w:t>
      </w:r>
      <w:r w:rsidRPr="008359CE">
        <w:t>при</w:t>
      </w:r>
      <w:r w:rsidRPr="008359CE">
        <w:rPr>
          <w:spacing w:val="1"/>
        </w:rPr>
        <w:t xml:space="preserve"> </w:t>
      </w:r>
      <w:r w:rsidRPr="008359CE">
        <w:t>решении</w:t>
      </w:r>
      <w:r w:rsidRPr="008359CE">
        <w:rPr>
          <w:spacing w:val="-1"/>
        </w:rPr>
        <w:t xml:space="preserve"> </w:t>
      </w:r>
      <w:r w:rsidRPr="008359CE">
        <w:t>задач</w:t>
      </w:r>
      <w:r w:rsidRPr="008359CE">
        <w:rPr>
          <w:spacing w:val="-1"/>
        </w:rPr>
        <w:t xml:space="preserve"> </w:t>
      </w:r>
      <w:r w:rsidRPr="008359CE">
        <w:t>воспитания</w:t>
      </w:r>
      <w:r w:rsidRPr="008359CE">
        <w:rPr>
          <w:spacing w:val="-1"/>
        </w:rPr>
        <w:t xml:space="preserve"> </w:t>
      </w:r>
      <w:r w:rsidRPr="008359CE">
        <w:t>и обучения</w:t>
      </w:r>
      <w:r w:rsidRPr="008359CE">
        <w:rPr>
          <w:spacing w:val="-1"/>
        </w:rPr>
        <w:t xml:space="preserve"> </w:t>
      </w:r>
      <w:r w:rsidRPr="008359CE">
        <w:t>обеспечивает их</w:t>
      </w:r>
      <w:r w:rsidRPr="008359CE">
        <w:rPr>
          <w:spacing w:val="1"/>
        </w:rPr>
        <w:t xml:space="preserve"> </w:t>
      </w:r>
      <w:r w:rsidRPr="008359CE">
        <w:t>вариативность.</w:t>
      </w:r>
    </w:p>
    <w:p w:rsidR="00DD21F0" w:rsidRPr="008359CE" w:rsidRDefault="00BA5323" w:rsidP="00CB5F1D">
      <w:pPr>
        <w:pStyle w:val="1"/>
        <w:tabs>
          <w:tab w:val="left" w:pos="851"/>
          <w:tab w:val="left" w:pos="1276"/>
        </w:tabs>
        <w:ind w:left="284"/>
        <w:contextualSpacing/>
      </w:pPr>
      <w:r>
        <w:t xml:space="preserve">3.3. </w:t>
      </w:r>
      <w:r w:rsidR="00DD21F0" w:rsidRPr="008359CE">
        <w:t>Особенности образовательной деятельности разных видов и культурных практик</w:t>
      </w:r>
    </w:p>
    <w:p w:rsidR="00DD21F0" w:rsidRPr="008359CE" w:rsidRDefault="00BA5323" w:rsidP="00CB5F1D">
      <w:pPr>
        <w:pStyle w:val="20"/>
        <w:shd w:val="clear" w:color="auto" w:fill="auto"/>
        <w:tabs>
          <w:tab w:val="left" w:pos="851"/>
          <w:tab w:val="left" w:pos="1349"/>
        </w:tabs>
        <w:spacing w:before="0" w:after="0" w:line="240" w:lineRule="auto"/>
        <w:ind w:left="708"/>
        <w:contextualSpacing/>
        <w:jc w:val="both"/>
        <w:rPr>
          <w:sz w:val="24"/>
          <w:szCs w:val="24"/>
          <w:lang w:val="ru-RU"/>
        </w:rPr>
      </w:pPr>
      <w:r>
        <w:rPr>
          <w:sz w:val="24"/>
          <w:szCs w:val="24"/>
          <w:lang w:val="ru-RU"/>
        </w:rPr>
        <w:t xml:space="preserve">3.3.1. </w:t>
      </w:r>
      <w:r w:rsidR="00DD21F0" w:rsidRPr="008359CE">
        <w:rPr>
          <w:sz w:val="24"/>
          <w:szCs w:val="24"/>
          <w:lang w:val="ru-RU"/>
        </w:rPr>
        <w:t xml:space="preserve">Образовательная деятельность в </w:t>
      </w:r>
      <w:r w:rsidR="001021EF">
        <w:rPr>
          <w:sz w:val="24"/>
          <w:szCs w:val="24"/>
          <w:lang w:val="ru-RU"/>
        </w:rPr>
        <w:t xml:space="preserve">ДОУ </w:t>
      </w:r>
      <w:r w:rsidR="00DD21F0" w:rsidRPr="008359CE">
        <w:rPr>
          <w:sz w:val="24"/>
          <w:szCs w:val="24"/>
          <w:lang w:val="ru-RU"/>
        </w:rPr>
        <w:t xml:space="preserve"> включает:</w:t>
      </w:r>
    </w:p>
    <w:p w:rsidR="00DD21F0" w:rsidRPr="008359CE" w:rsidRDefault="00DD21F0" w:rsidP="00CB5F1D">
      <w:pPr>
        <w:pStyle w:val="20"/>
        <w:numPr>
          <w:ilvl w:val="0"/>
          <w:numId w:val="16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8359CE" w:rsidRDefault="00DD21F0" w:rsidP="00CB5F1D">
      <w:pPr>
        <w:pStyle w:val="20"/>
        <w:numPr>
          <w:ilvl w:val="0"/>
          <w:numId w:val="16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образовательную деятельность, осуществляемую в ходе режимных процессов;</w:t>
      </w:r>
    </w:p>
    <w:p w:rsidR="00DD21F0" w:rsidRPr="008359CE" w:rsidRDefault="00DD21F0" w:rsidP="00CB5F1D">
      <w:pPr>
        <w:pStyle w:val="20"/>
        <w:numPr>
          <w:ilvl w:val="0"/>
          <w:numId w:val="16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самостоятельную деятельность детей;</w:t>
      </w:r>
    </w:p>
    <w:p w:rsidR="00DD21F0" w:rsidRPr="008359CE" w:rsidRDefault="00DD21F0" w:rsidP="00CB5F1D">
      <w:pPr>
        <w:pStyle w:val="20"/>
        <w:numPr>
          <w:ilvl w:val="0"/>
          <w:numId w:val="16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взаимодействие с семьями детей по реализации образовательной программы ДО.</w:t>
      </w:r>
    </w:p>
    <w:p w:rsidR="00DD21F0" w:rsidRPr="008359CE" w:rsidRDefault="00BA5323" w:rsidP="00CB5F1D">
      <w:pPr>
        <w:pStyle w:val="20"/>
        <w:shd w:val="clear" w:color="auto" w:fill="auto"/>
        <w:tabs>
          <w:tab w:val="left" w:pos="851"/>
        </w:tabs>
        <w:spacing w:before="0" w:after="0" w:line="240" w:lineRule="auto"/>
        <w:contextualSpacing/>
        <w:jc w:val="both"/>
        <w:rPr>
          <w:sz w:val="24"/>
          <w:szCs w:val="24"/>
          <w:lang w:val="ru-RU"/>
        </w:rPr>
      </w:pPr>
      <w:r>
        <w:rPr>
          <w:sz w:val="24"/>
          <w:szCs w:val="24"/>
          <w:lang w:val="ru-RU"/>
        </w:rPr>
        <w:tab/>
        <w:t xml:space="preserve">3.3.2. </w:t>
      </w:r>
      <w:r w:rsidR="00DD21F0" w:rsidRPr="008359CE">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8359CE" w:rsidRDefault="00DD21F0" w:rsidP="00CB5F1D">
      <w:pPr>
        <w:pStyle w:val="20"/>
        <w:numPr>
          <w:ilvl w:val="0"/>
          <w:numId w:val="166"/>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 xml:space="preserve">совместная деятельность педагога с ребёнком, где, взаимодействуя с ребёнком, он </w:t>
      </w:r>
      <w:r w:rsidRPr="008359CE">
        <w:rPr>
          <w:sz w:val="24"/>
          <w:szCs w:val="24"/>
          <w:lang w:val="ru-RU"/>
        </w:rPr>
        <w:lastRenderedPageBreak/>
        <w:t>выполняет функции педагога: обучает ребёнка чему-то новому;</w:t>
      </w:r>
    </w:p>
    <w:p w:rsidR="00DD21F0" w:rsidRPr="008359CE" w:rsidRDefault="00DD21F0" w:rsidP="00CB5F1D">
      <w:pPr>
        <w:pStyle w:val="20"/>
        <w:numPr>
          <w:ilvl w:val="0"/>
          <w:numId w:val="166"/>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совместная деятельность ребёнка с педагогом, при которой ребёнок и педагог – равноправные партнеры;</w:t>
      </w:r>
    </w:p>
    <w:p w:rsidR="00DD21F0" w:rsidRPr="008359CE" w:rsidRDefault="00DD21F0" w:rsidP="00CB5F1D">
      <w:pPr>
        <w:pStyle w:val="20"/>
        <w:numPr>
          <w:ilvl w:val="0"/>
          <w:numId w:val="166"/>
        </w:numPr>
        <w:shd w:val="clear" w:color="auto" w:fill="auto"/>
        <w:tabs>
          <w:tab w:val="left" w:pos="851"/>
          <w:tab w:val="left" w:pos="1038"/>
        </w:tabs>
        <w:spacing w:before="0" w:after="0" w:line="240" w:lineRule="auto"/>
        <w:ind w:firstLine="709"/>
        <w:contextualSpacing/>
        <w:jc w:val="both"/>
        <w:rPr>
          <w:sz w:val="24"/>
          <w:szCs w:val="24"/>
          <w:lang w:val="ru-RU"/>
        </w:rPr>
      </w:pPr>
      <w:r w:rsidRPr="008359CE">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8359CE" w:rsidRDefault="00DD21F0" w:rsidP="00CB5F1D">
      <w:pPr>
        <w:pStyle w:val="20"/>
        <w:numPr>
          <w:ilvl w:val="0"/>
          <w:numId w:val="166"/>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8359CE" w:rsidRDefault="00DD21F0" w:rsidP="00CB5F1D">
      <w:pPr>
        <w:pStyle w:val="20"/>
        <w:numPr>
          <w:ilvl w:val="0"/>
          <w:numId w:val="166"/>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8359CE" w:rsidRDefault="00BA5323" w:rsidP="00CB5F1D">
      <w:pPr>
        <w:pStyle w:val="20"/>
        <w:shd w:val="clear" w:color="auto" w:fill="auto"/>
        <w:tabs>
          <w:tab w:val="left" w:pos="709"/>
          <w:tab w:val="left" w:pos="851"/>
        </w:tabs>
        <w:spacing w:before="0" w:after="0" w:line="240" w:lineRule="auto"/>
        <w:contextualSpacing/>
        <w:jc w:val="both"/>
        <w:rPr>
          <w:sz w:val="24"/>
          <w:szCs w:val="24"/>
          <w:lang w:val="ru-RU"/>
        </w:rPr>
      </w:pPr>
      <w:r>
        <w:rPr>
          <w:sz w:val="24"/>
          <w:szCs w:val="24"/>
          <w:lang w:val="ru-RU"/>
        </w:rPr>
        <w:tab/>
        <w:t xml:space="preserve">3.3.3. </w:t>
      </w:r>
      <w:r w:rsidR="00DD21F0" w:rsidRPr="008359CE">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BA5323" w:rsidRDefault="00BA5323" w:rsidP="00CB5F1D">
      <w:pPr>
        <w:pStyle w:val="20"/>
        <w:shd w:val="clear" w:color="auto" w:fill="auto"/>
        <w:tabs>
          <w:tab w:val="left" w:pos="851"/>
        </w:tabs>
        <w:spacing w:before="0" w:after="0" w:line="240" w:lineRule="auto"/>
        <w:ind w:left="354"/>
        <w:contextualSpacing/>
        <w:jc w:val="both"/>
        <w:rPr>
          <w:sz w:val="24"/>
          <w:szCs w:val="24"/>
          <w:lang w:val="ru-RU"/>
        </w:rPr>
      </w:pPr>
      <w:r>
        <w:rPr>
          <w:sz w:val="24"/>
          <w:szCs w:val="24"/>
          <w:lang w:val="ru-RU"/>
        </w:rPr>
        <w:tab/>
      </w:r>
      <w:r w:rsidR="006B34EF">
        <w:rPr>
          <w:sz w:val="24"/>
          <w:szCs w:val="24"/>
          <w:lang w:val="ru-RU"/>
        </w:rPr>
        <w:t xml:space="preserve">  </w:t>
      </w:r>
      <w:r>
        <w:rPr>
          <w:sz w:val="24"/>
          <w:szCs w:val="24"/>
          <w:lang w:val="ru-RU"/>
        </w:rPr>
        <w:t xml:space="preserve">3.3.4. </w:t>
      </w:r>
      <w:r w:rsidR="00DD21F0" w:rsidRPr="008359CE">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00DD21F0" w:rsidRPr="00BA5323">
        <w:rPr>
          <w:sz w:val="24"/>
          <w:szCs w:val="24"/>
          <w:lang w:val="ru-RU"/>
        </w:rPr>
        <w:t>Это обеспечивает возможность их интеграции в процессе образовательной деятельности.</w:t>
      </w:r>
    </w:p>
    <w:p w:rsidR="00C01EBB" w:rsidRPr="008359CE" w:rsidRDefault="006B34EF" w:rsidP="00CB5F1D">
      <w:pPr>
        <w:pStyle w:val="20"/>
        <w:shd w:val="clear" w:color="auto" w:fill="auto"/>
        <w:tabs>
          <w:tab w:val="left" w:pos="851"/>
          <w:tab w:val="left" w:pos="1350"/>
        </w:tabs>
        <w:spacing w:before="0" w:after="0" w:line="240" w:lineRule="auto"/>
        <w:ind w:left="354"/>
        <w:contextualSpacing/>
        <w:jc w:val="both"/>
        <w:rPr>
          <w:sz w:val="24"/>
          <w:szCs w:val="24"/>
          <w:lang w:val="ru-RU"/>
        </w:rPr>
      </w:pPr>
      <w:r>
        <w:rPr>
          <w:sz w:val="24"/>
          <w:szCs w:val="24"/>
          <w:lang w:val="ru-RU"/>
        </w:rPr>
        <w:t xml:space="preserve">         </w:t>
      </w:r>
      <w:r w:rsidR="00BA5323">
        <w:rPr>
          <w:sz w:val="24"/>
          <w:szCs w:val="24"/>
          <w:lang w:val="ru-RU"/>
        </w:rPr>
        <w:t xml:space="preserve">3.3.5. </w:t>
      </w:r>
      <w:r w:rsidR="00C01EBB" w:rsidRPr="008359CE">
        <w:rPr>
          <w:sz w:val="24"/>
          <w:szCs w:val="24"/>
          <w:lang w:val="ru-RU"/>
        </w:rPr>
        <w:t xml:space="preserve">В </w:t>
      </w:r>
      <w:r w:rsidR="001021EF">
        <w:rPr>
          <w:sz w:val="24"/>
          <w:szCs w:val="24"/>
          <w:lang w:val="ru-RU"/>
        </w:rPr>
        <w:t xml:space="preserve">ДОУ </w:t>
      </w:r>
      <w:r w:rsidR="00C01EBB" w:rsidRPr="008359CE">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8359CE" w:rsidRDefault="006B34EF" w:rsidP="00CB5F1D">
      <w:pPr>
        <w:pStyle w:val="20"/>
        <w:shd w:val="clear" w:color="auto" w:fill="auto"/>
        <w:tabs>
          <w:tab w:val="left" w:pos="851"/>
          <w:tab w:val="left" w:pos="1350"/>
        </w:tabs>
        <w:spacing w:before="0" w:after="0" w:line="240" w:lineRule="auto"/>
        <w:ind w:firstLine="709"/>
        <w:contextualSpacing/>
        <w:jc w:val="both"/>
        <w:rPr>
          <w:sz w:val="24"/>
          <w:szCs w:val="24"/>
          <w:lang w:val="ru-RU"/>
        </w:rPr>
      </w:pPr>
      <w:r>
        <w:rPr>
          <w:sz w:val="24"/>
          <w:szCs w:val="24"/>
          <w:lang w:val="ru-RU"/>
        </w:rPr>
        <w:t>3</w:t>
      </w:r>
      <w:r w:rsidR="00C01EBB" w:rsidRPr="008359CE">
        <w:rPr>
          <w:sz w:val="24"/>
          <w:szCs w:val="24"/>
          <w:lang w:val="ru-RU"/>
        </w:rPr>
        <w:t>.3.5.1.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8359CE" w:rsidRDefault="00C747F8"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б</w:t>
      </w:r>
      <w:r w:rsidR="00C01EBB" w:rsidRPr="008359CE">
        <w:rPr>
          <w:sz w:val="24"/>
          <w:szCs w:val="24"/>
          <w:lang w:val="ru-RU"/>
        </w:rPr>
        <w:t xml:space="preserve">еседа, </w:t>
      </w:r>
    </w:p>
    <w:p w:rsidR="00C747F8" w:rsidRPr="008359CE" w:rsidRDefault="00C01EB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 xml:space="preserve">рассказ, </w:t>
      </w:r>
    </w:p>
    <w:p w:rsidR="00C747F8" w:rsidRPr="008359CE" w:rsidRDefault="00C01EB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 xml:space="preserve">эксперимент, </w:t>
      </w:r>
    </w:p>
    <w:p w:rsidR="00C747F8" w:rsidRPr="008359CE" w:rsidRDefault="00C01EB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 xml:space="preserve">наблюдение, </w:t>
      </w:r>
    </w:p>
    <w:p w:rsidR="00C01EBB" w:rsidRPr="008359CE" w:rsidRDefault="00C01EB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дидактическая (или любая другая игра, возникающая по инициативе педагога</w:t>
      </w:r>
      <w:r w:rsidR="00C747F8" w:rsidRPr="008359CE">
        <w:rPr>
          <w:sz w:val="24"/>
          <w:szCs w:val="24"/>
          <w:lang w:val="ru-RU"/>
        </w:rPr>
        <w:t>)</w:t>
      </w:r>
    </w:p>
    <w:p w:rsidR="00C747F8" w:rsidRPr="008359CE" w:rsidRDefault="006B34EF" w:rsidP="00CB5F1D">
      <w:pPr>
        <w:pStyle w:val="20"/>
        <w:shd w:val="clear" w:color="auto" w:fill="auto"/>
        <w:tabs>
          <w:tab w:val="left" w:pos="851"/>
          <w:tab w:val="left" w:pos="1350"/>
        </w:tabs>
        <w:spacing w:before="0" w:after="0" w:line="240" w:lineRule="auto"/>
        <w:ind w:firstLine="709"/>
        <w:contextualSpacing/>
        <w:jc w:val="both"/>
        <w:rPr>
          <w:sz w:val="24"/>
          <w:szCs w:val="24"/>
          <w:lang w:val="ru-RU"/>
        </w:rPr>
      </w:pPr>
      <w:r>
        <w:rPr>
          <w:sz w:val="24"/>
          <w:szCs w:val="24"/>
          <w:lang w:val="ru-RU"/>
        </w:rPr>
        <w:t>3</w:t>
      </w:r>
      <w:r w:rsidR="00701E0E" w:rsidRPr="008359CE">
        <w:rPr>
          <w:sz w:val="24"/>
          <w:szCs w:val="24"/>
          <w:lang w:val="ru-RU"/>
        </w:rPr>
        <w:t xml:space="preserve">.3.5.2. </w:t>
      </w:r>
      <w:r w:rsidR="00C747F8" w:rsidRPr="008359CE">
        <w:rPr>
          <w:sz w:val="24"/>
          <w:szCs w:val="24"/>
          <w:lang w:val="ru-RU"/>
        </w:rPr>
        <w:t>Составные форм</w:t>
      </w:r>
      <w:r w:rsidR="00E243BE" w:rsidRPr="008359CE">
        <w:rPr>
          <w:sz w:val="24"/>
          <w:szCs w:val="24"/>
          <w:lang w:val="ru-RU"/>
        </w:rPr>
        <w:t>ы</w:t>
      </w:r>
      <w:r w:rsidR="00C747F8" w:rsidRPr="008359CE">
        <w:rPr>
          <w:sz w:val="24"/>
          <w:szCs w:val="24"/>
          <w:lang w:val="ru-RU"/>
        </w:rPr>
        <w:t xml:space="preserve"> состоят из простых форм, </w:t>
      </w:r>
      <w:r w:rsidR="00E061DB" w:rsidRPr="008359CE">
        <w:rPr>
          <w:sz w:val="24"/>
          <w:szCs w:val="24"/>
          <w:lang w:val="ru-RU"/>
        </w:rPr>
        <w:t>представленных в разнообразных сочетаниях. К составным формам относятся:</w:t>
      </w:r>
    </w:p>
    <w:p w:rsidR="00E061DB" w:rsidRPr="008359CE" w:rsidRDefault="00E061D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игровые ситуации,</w:t>
      </w:r>
    </w:p>
    <w:p w:rsidR="00E061DB" w:rsidRPr="008359CE" w:rsidRDefault="00E061D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игры-путешествия,</w:t>
      </w:r>
    </w:p>
    <w:p w:rsidR="00E061DB" w:rsidRPr="008359CE" w:rsidRDefault="00E061D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 xml:space="preserve">творческие </w:t>
      </w:r>
      <w:r w:rsidR="00E243BE" w:rsidRPr="008359CE">
        <w:rPr>
          <w:sz w:val="24"/>
          <w:szCs w:val="24"/>
          <w:lang w:val="ru-RU"/>
        </w:rPr>
        <w:t>мастерские</w:t>
      </w:r>
      <w:r w:rsidRPr="008359CE">
        <w:rPr>
          <w:sz w:val="24"/>
          <w:szCs w:val="24"/>
          <w:lang w:val="ru-RU"/>
        </w:rPr>
        <w:t>,</w:t>
      </w:r>
    </w:p>
    <w:p w:rsidR="00E061DB" w:rsidRPr="008359CE" w:rsidRDefault="00E061D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детские лаборатории,</w:t>
      </w:r>
    </w:p>
    <w:p w:rsidR="00E061DB" w:rsidRPr="008359CE" w:rsidRDefault="00E061D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творческие гостиные,</w:t>
      </w:r>
    </w:p>
    <w:p w:rsidR="00E061DB" w:rsidRPr="008359CE" w:rsidRDefault="00E061D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творческие лаборатории,</w:t>
      </w:r>
    </w:p>
    <w:p w:rsidR="00E061DB" w:rsidRPr="008359CE" w:rsidRDefault="00E061D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целевые прогулки,</w:t>
      </w:r>
    </w:p>
    <w:p w:rsidR="00E061DB" w:rsidRPr="008359CE" w:rsidRDefault="00E061D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экскурсии,</w:t>
      </w:r>
    </w:p>
    <w:p w:rsidR="00E061DB" w:rsidRPr="008359CE" w:rsidRDefault="00E061D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образовательный челлендж,</w:t>
      </w:r>
    </w:p>
    <w:p w:rsidR="00E061DB" w:rsidRPr="008359CE" w:rsidRDefault="00E061DB"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интерактивные праздники.</w:t>
      </w:r>
    </w:p>
    <w:p w:rsidR="00E061DB" w:rsidRPr="008359CE" w:rsidRDefault="006B34EF" w:rsidP="00CB5F1D">
      <w:pPr>
        <w:pStyle w:val="20"/>
        <w:shd w:val="clear" w:color="auto" w:fill="auto"/>
        <w:tabs>
          <w:tab w:val="left" w:pos="851"/>
          <w:tab w:val="left" w:pos="1350"/>
        </w:tabs>
        <w:spacing w:before="0" w:after="0" w:line="240" w:lineRule="auto"/>
        <w:ind w:firstLine="709"/>
        <w:contextualSpacing/>
        <w:jc w:val="both"/>
        <w:rPr>
          <w:sz w:val="24"/>
          <w:szCs w:val="24"/>
          <w:lang w:val="ru-RU"/>
        </w:rPr>
      </w:pPr>
      <w:r>
        <w:rPr>
          <w:sz w:val="24"/>
          <w:szCs w:val="24"/>
          <w:lang w:val="ru-RU"/>
        </w:rPr>
        <w:lastRenderedPageBreak/>
        <w:t>3</w:t>
      </w:r>
      <w:r w:rsidR="004A187C" w:rsidRPr="008359CE">
        <w:rPr>
          <w:sz w:val="24"/>
          <w:szCs w:val="24"/>
          <w:lang w:val="ru-RU"/>
        </w:rPr>
        <w:t xml:space="preserve">.3.5.3. </w:t>
      </w:r>
      <w:r w:rsidR="00E061DB" w:rsidRPr="008359CE">
        <w:rPr>
          <w:sz w:val="24"/>
          <w:szCs w:val="24"/>
          <w:lang w:val="ru-RU"/>
        </w:rPr>
        <w:t xml:space="preserve">Комплексные формы создаются как целенаправленная подборка (комплекс) простых и </w:t>
      </w:r>
      <w:r w:rsidR="00701E0E" w:rsidRPr="008359CE">
        <w:rPr>
          <w:sz w:val="24"/>
          <w:szCs w:val="24"/>
          <w:lang w:val="ru-RU"/>
        </w:rPr>
        <w:t xml:space="preserve">составных форм. К </w:t>
      </w:r>
      <w:r w:rsidR="00E243BE" w:rsidRPr="008359CE">
        <w:rPr>
          <w:sz w:val="24"/>
          <w:szCs w:val="24"/>
          <w:lang w:val="ru-RU"/>
        </w:rPr>
        <w:t>комплексным</w:t>
      </w:r>
      <w:r w:rsidR="00701E0E" w:rsidRPr="008359CE">
        <w:rPr>
          <w:sz w:val="24"/>
          <w:szCs w:val="24"/>
          <w:lang w:val="ru-RU"/>
        </w:rPr>
        <w:t xml:space="preserve"> формам относятся:</w:t>
      </w:r>
    </w:p>
    <w:p w:rsidR="00701E0E" w:rsidRPr="008359CE" w:rsidRDefault="00701E0E"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детско-родительские и иные проекты,</w:t>
      </w:r>
    </w:p>
    <w:p w:rsidR="00701E0E" w:rsidRPr="008359CE" w:rsidRDefault="00701E0E"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тематические дни,</w:t>
      </w:r>
    </w:p>
    <w:p w:rsidR="00701E0E" w:rsidRPr="008359CE" w:rsidRDefault="00701E0E"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тематические недели,</w:t>
      </w:r>
    </w:p>
    <w:p w:rsidR="00701E0E" w:rsidRPr="008359CE" w:rsidRDefault="00701E0E" w:rsidP="00CB5F1D">
      <w:pPr>
        <w:pStyle w:val="20"/>
        <w:numPr>
          <w:ilvl w:val="0"/>
          <w:numId w:val="176"/>
        </w:numPr>
        <w:shd w:val="clear" w:color="auto" w:fill="auto"/>
        <w:tabs>
          <w:tab w:val="left" w:pos="851"/>
          <w:tab w:val="left" w:pos="1350"/>
        </w:tabs>
        <w:spacing w:before="0" w:after="0" w:line="240" w:lineRule="auto"/>
        <w:contextualSpacing/>
        <w:jc w:val="both"/>
        <w:rPr>
          <w:sz w:val="24"/>
          <w:szCs w:val="24"/>
          <w:lang w:val="ru-RU"/>
        </w:rPr>
      </w:pPr>
      <w:r w:rsidRPr="008359CE">
        <w:rPr>
          <w:sz w:val="24"/>
          <w:szCs w:val="24"/>
          <w:lang w:val="ru-RU"/>
        </w:rPr>
        <w:t>тематические или образовательные циклы.</w:t>
      </w:r>
    </w:p>
    <w:p w:rsidR="00DD21F0" w:rsidRPr="00654404" w:rsidRDefault="006B34EF" w:rsidP="00CB5F1D">
      <w:pPr>
        <w:pStyle w:val="20"/>
        <w:shd w:val="clear" w:color="auto" w:fill="auto"/>
        <w:tabs>
          <w:tab w:val="left" w:pos="709"/>
          <w:tab w:val="left" w:pos="851"/>
        </w:tabs>
        <w:spacing w:before="0" w:after="0" w:line="240" w:lineRule="auto"/>
        <w:contextualSpacing/>
        <w:jc w:val="both"/>
        <w:rPr>
          <w:sz w:val="24"/>
          <w:szCs w:val="24"/>
          <w:lang w:val="ru-RU"/>
        </w:rPr>
      </w:pPr>
      <w:r>
        <w:rPr>
          <w:sz w:val="24"/>
          <w:szCs w:val="24"/>
          <w:lang w:val="ru-RU"/>
        </w:rPr>
        <w:tab/>
        <w:t xml:space="preserve">3.3.6. </w:t>
      </w:r>
      <w:r w:rsidR="00DD21F0" w:rsidRPr="008359CE">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00DD21F0" w:rsidRPr="00654404">
        <w:rPr>
          <w:sz w:val="24"/>
          <w:szCs w:val="24"/>
          <w:lang w:val="ru-RU"/>
        </w:rPr>
        <w:t>Детство без игры и вне игры не представляется возможным.</w:t>
      </w:r>
    </w:p>
    <w:p w:rsidR="00DD21F0" w:rsidRPr="008359CE" w:rsidRDefault="006B34EF" w:rsidP="00CB5F1D">
      <w:pPr>
        <w:pStyle w:val="20"/>
        <w:shd w:val="clear" w:color="auto" w:fill="auto"/>
        <w:tabs>
          <w:tab w:val="left" w:pos="851"/>
          <w:tab w:val="left" w:pos="1354"/>
        </w:tabs>
        <w:spacing w:before="0" w:after="0" w:line="240" w:lineRule="auto"/>
        <w:contextualSpacing/>
        <w:jc w:val="both"/>
        <w:rPr>
          <w:sz w:val="24"/>
          <w:szCs w:val="24"/>
          <w:lang w:val="ru-RU"/>
        </w:rPr>
      </w:pPr>
      <w:r>
        <w:rPr>
          <w:sz w:val="24"/>
          <w:szCs w:val="24"/>
          <w:lang w:val="ru-RU"/>
        </w:rPr>
        <w:t xml:space="preserve">            3.3.7. </w:t>
      </w:r>
      <w:r w:rsidR="00DD21F0" w:rsidRPr="008359CE">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8359CE" w:rsidRDefault="006B34EF" w:rsidP="00CB5F1D">
      <w:pPr>
        <w:pStyle w:val="20"/>
        <w:shd w:val="clear" w:color="auto" w:fill="auto"/>
        <w:tabs>
          <w:tab w:val="left" w:pos="851"/>
          <w:tab w:val="left" w:pos="1359"/>
        </w:tabs>
        <w:spacing w:before="0" w:after="0" w:line="240" w:lineRule="auto"/>
        <w:contextualSpacing/>
        <w:jc w:val="both"/>
        <w:rPr>
          <w:sz w:val="24"/>
          <w:szCs w:val="24"/>
          <w:lang w:val="ru-RU"/>
        </w:rPr>
      </w:pPr>
      <w:r>
        <w:rPr>
          <w:sz w:val="24"/>
          <w:szCs w:val="24"/>
          <w:lang w:val="ru-RU"/>
        </w:rPr>
        <w:t xml:space="preserve">              3.3.8. </w:t>
      </w:r>
      <w:r w:rsidR="00DD21F0" w:rsidRPr="008359CE">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8359CE" w:rsidRDefault="006B34EF" w:rsidP="00CB5F1D">
      <w:pPr>
        <w:pStyle w:val="20"/>
        <w:shd w:val="clear" w:color="auto" w:fill="auto"/>
        <w:tabs>
          <w:tab w:val="left" w:pos="851"/>
        </w:tabs>
        <w:spacing w:before="0" w:after="0" w:line="240" w:lineRule="auto"/>
        <w:contextualSpacing/>
        <w:jc w:val="both"/>
        <w:rPr>
          <w:sz w:val="24"/>
          <w:szCs w:val="24"/>
          <w:lang w:val="ru-RU"/>
        </w:rPr>
      </w:pPr>
      <w:r>
        <w:rPr>
          <w:sz w:val="24"/>
          <w:szCs w:val="24"/>
          <w:lang w:val="ru-RU"/>
        </w:rPr>
        <w:t xml:space="preserve">               </w:t>
      </w:r>
      <w:r w:rsidR="00DD21F0" w:rsidRPr="008359CE">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8359CE" w:rsidRDefault="006B34EF" w:rsidP="00CB5F1D">
      <w:pPr>
        <w:pStyle w:val="20"/>
        <w:shd w:val="clear" w:color="auto" w:fill="auto"/>
        <w:tabs>
          <w:tab w:val="left" w:pos="851"/>
          <w:tab w:val="left" w:pos="1364"/>
        </w:tabs>
        <w:spacing w:before="0" w:after="0" w:line="240" w:lineRule="auto"/>
        <w:contextualSpacing/>
        <w:jc w:val="both"/>
        <w:rPr>
          <w:sz w:val="24"/>
          <w:szCs w:val="24"/>
          <w:lang w:val="ru-RU"/>
        </w:rPr>
      </w:pPr>
      <w:r>
        <w:rPr>
          <w:sz w:val="24"/>
          <w:szCs w:val="24"/>
          <w:lang w:val="ru-RU"/>
        </w:rPr>
        <w:t xml:space="preserve">             3.3.9. </w:t>
      </w:r>
      <w:r w:rsidR="00DD21F0" w:rsidRPr="008359CE">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1021EF">
        <w:rPr>
          <w:sz w:val="24"/>
          <w:szCs w:val="24"/>
          <w:lang w:val="ru-RU"/>
        </w:rPr>
        <w:t xml:space="preserve">ДОУ </w:t>
      </w:r>
      <w:r w:rsidR="00DD21F0" w:rsidRPr="008359CE">
        <w:rPr>
          <w:sz w:val="24"/>
          <w:szCs w:val="24"/>
          <w:lang w:val="ru-RU"/>
        </w:rPr>
        <w:t>, создать у них бодрое, жизнерадостное настроение.</w:t>
      </w:r>
    </w:p>
    <w:p w:rsidR="00DD21F0" w:rsidRPr="008359CE" w:rsidRDefault="006B34EF" w:rsidP="00CB5F1D">
      <w:pPr>
        <w:pStyle w:val="20"/>
        <w:shd w:val="clear" w:color="auto" w:fill="auto"/>
        <w:tabs>
          <w:tab w:val="left" w:pos="851"/>
          <w:tab w:val="left" w:pos="1498"/>
        </w:tabs>
        <w:spacing w:before="0" w:after="0" w:line="240" w:lineRule="auto"/>
        <w:ind w:left="851"/>
        <w:contextualSpacing/>
        <w:jc w:val="both"/>
        <w:rPr>
          <w:sz w:val="24"/>
          <w:szCs w:val="24"/>
          <w:lang w:val="ru-RU"/>
        </w:rPr>
      </w:pPr>
      <w:r>
        <w:rPr>
          <w:sz w:val="24"/>
          <w:szCs w:val="24"/>
          <w:lang w:val="ru-RU"/>
        </w:rPr>
        <w:t xml:space="preserve"> </w:t>
      </w:r>
      <w:r w:rsidR="00DD21F0" w:rsidRPr="008359CE">
        <w:rPr>
          <w:sz w:val="24"/>
          <w:szCs w:val="24"/>
          <w:lang w:val="ru-RU"/>
        </w:rPr>
        <w:t>Образовательная деятельность, осуществляемая в утренний отрезок времени, может включать:</w:t>
      </w:r>
    </w:p>
    <w:p w:rsidR="00DD21F0" w:rsidRPr="008359CE" w:rsidRDefault="00DD21F0" w:rsidP="00CB5F1D">
      <w:pPr>
        <w:pStyle w:val="20"/>
        <w:numPr>
          <w:ilvl w:val="0"/>
          <w:numId w:val="17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8359CE" w:rsidRDefault="00DD21F0" w:rsidP="00CB5F1D">
      <w:pPr>
        <w:pStyle w:val="20"/>
        <w:numPr>
          <w:ilvl w:val="0"/>
          <w:numId w:val="17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8359CE" w:rsidRDefault="00DD21F0" w:rsidP="00CB5F1D">
      <w:pPr>
        <w:pStyle w:val="20"/>
        <w:numPr>
          <w:ilvl w:val="0"/>
          <w:numId w:val="17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практические, проблемные ситуации, упражнения (по освоению культурно</w:t>
      </w:r>
      <w:r w:rsidRPr="008359CE">
        <w:rPr>
          <w:sz w:val="24"/>
          <w:szCs w:val="24"/>
          <w:lang w:val="ru-RU"/>
        </w:rPr>
        <w:softHyphen/>
        <w:t>гигиенических навыков и культуры здоровья, правил и норм поведения и другие);</w:t>
      </w:r>
    </w:p>
    <w:p w:rsidR="00DD21F0" w:rsidRPr="008359CE" w:rsidRDefault="00DD21F0" w:rsidP="00CB5F1D">
      <w:pPr>
        <w:pStyle w:val="20"/>
        <w:numPr>
          <w:ilvl w:val="0"/>
          <w:numId w:val="17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наблюдения за объектами и явлениями природы, трудом взрослых;</w:t>
      </w:r>
    </w:p>
    <w:p w:rsidR="00DD21F0" w:rsidRPr="008359CE" w:rsidRDefault="00DD21F0" w:rsidP="00CB5F1D">
      <w:pPr>
        <w:pStyle w:val="20"/>
        <w:numPr>
          <w:ilvl w:val="0"/>
          <w:numId w:val="17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трудовые поручения и дежурства (сервировка стола к приему пищи, уход за комнатными растениями и другое);</w:t>
      </w:r>
    </w:p>
    <w:p w:rsidR="00DD21F0" w:rsidRPr="008359CE" w:rsidRDefault="00DD21F0" w:rsidP="00CB5F1D">
      <w:pPr>
        <w:pStyle w:val="20"/>
        <w:numPr>
          <w:ilvl w:val="0"/>
          <w:numId w:val="17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индивидуальную работу с детьми в соответствии с задачами разных образовательных областей;</w:t>
      </w:r>
    </w:p>
    <w:p w:rsidR="00DD21F0" w:rsidRPr="008359CE" w:rsidRDefault="00DD21F0" w:rsidP="00CB5F1D">
      <w:pPr>
        <w:pStyle w:val="20"/>
        <w:numPr>
          <w:ilvl w:val="0"/>
          <w:numId w:val="17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продуктивную деятельность детей по интересам детей (рисование, конструирование, лепка и другое);</w:t>
      </w:r>
    </w:p>
    <w:p w:rsidR="00DD21F0" w:rsidRPr="008359CE" w:rsidRDefault="00DD21F0" w:rsidP="00CB5F1D">
      <w:pPr>
        <w:pStyle w:val="20"/>
        <w:numPr>
          <w:ilvl w:val="0"/>
          <w:numId w:val="170"/>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8359CE" w:rsidRDefault="006B34EF" w:rsidP="00CB5F1D">
      <w:pPr>
        <w:pStyle w:val="20"/>
        <w:shd w:val="clear" w:color="auto" w:fill="auto"/>
        <w:tabs>
          <w:tab w:val="left" w:pos="851"/>
        </w:tabs>
        <w:spacing w:before="0" w:after="0" w:line="240" w:lineRule="auto"/>
        <w:contextualSpacing/>
        <w:jc w:val="both"/>
        <w:rPr>
          <w:sz w:val="24"/>
          <w:szCs w:val="24"/>
          <w:lang w:val="ru-RU"/>
        </w:rPr>
      </w:pPr>
      <w:r>
        <w:rPr>
          <w:sz w:val="24"/>
          <w:szCs w:val="24"/>
          <w:lang w:val="ru-RU"/>
        </w:rPr>
        <w:t xml:space="preserve">          3.3.10. </w:t>
      </w:r>
      <w:r w:rsidR="00DD21F0" w:rsidRPr="008359CE">
        <w:rPr>
          <w:sz w:val="24"/>
          <w:szCs w:val="24"/>
          <w:lang w:val="ru-RU"/>
        </w:rPr>
        <w:t>Согласно</w:t>
      </w:r>
      <w:r w:rsidR="00525119" w:rsidRPr="008359CE">
        <w:rPr>
          <w:sz w:val="24"/>
          <w:szCs w:val="24"/>
          <w:lang w:val="ru-RU"/>
        </w:rPr>
        <w:t xml:space="preserve"> </w:t>
      </w:r>
      <w:r w:rsidR="00DD21F0" w:rsidRPr="008359CE">
        <w:rPr>
          <w:sz w:val="24"/>
          <w:szCs w:val="24"/>
          <w:lang w:val="ru-RU"/>
        </w:rPr>
        <w:t>требованиям СанПиН 1.2.3685-21 в режиме дня предусмотрено время для проведения занятий.</w:t>
      </w:r>
    </w:p>
    <w:p w:rsidR="00DD21F0" w:rsidRPr="008359CE" w:rsidRDefault="006B34EF" w:rsidP="00CB5F1D">
      <w:pPr>
        <w:pStyle w:val="20"/>
        <w:shd w:val="clear" w:color="auto" w:fill="auto"/>
        <w:tabs>
          <w:tab w:val="left" w:pos="851"/>
          <w:tab w:val="left" w:pos="1418"/>
        </w:tabs>
        <w:spacing w:before="0" w:after="0" w:line="240" w:lineRule="auto"/>
        <w:contextualSpacing/>
        <w:jc w:val="both"/>
        <w:rPr>
          <w:sz w:val="24"/>
          <w:szCs w:val="24"/>
          <w:lang w:val="ru-RU"/>
        </w:rPr>
      </w:pPr>
      <w:r>
        <w:rPr>
          <w:sz w:val="24"/>
          <w:szCs w:val="24"/>
          <w:lang w:val="ru-RU"/>
        </w:rPr>
        <w:t xml:space="preserve">         3.3.11. </w:t>
      </w:r>
      <w:r w:rsidR="00DD21F0" w:rsidRPr="008359CE">
        <w:rPr>
          <w:b/>
          <w:sz w:val="24"/>
          <w:szCs w:val="24"/>
          <w:lang w:val="ru-RU"/>
        </w:rPr>
        <w:t>Занятие</w:t>
      </w:r>
      <w:r w:rsidR="00DD21F0" w:rsidRPr="008359CE">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w:t>
      </w:r>
      <w:r w:rsidR="00DD21F0" w:rsidRPr="008359CE">
        <w:rPr>
          <w:sz w:val="24"/>
          <w:szCs w:val="24"/>
          <w:lang w:val="ru-RU"/>
        </w:rPr>
        <w:lastRenderedPageBreak/>
        <w:t>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8359CE" w:rsidRDefault="006B34EF" w:rsidP="00CB5F1D">
      <w:pPr>
        <w:pStyle w:val="20"/>
        <w:shd w:val="clear" w:color="auto" w:fill="auto"/>
        <w:tabs>
          <w:tab w:val="left" w:pos="851"/>
          <w:tab w:val="left" w:pos="1418"/>
        </w:tabs>
        <w:spacing w:before="0" w:after="0" w:line="240" w:lineRule="auto"/>
        <w:contextualSpacing/>
        <w:jc w:val="both"/>
        <w:rPr>
          <w:sz w:val="24"/>
          <w:szCs w:val="24"/>
          <w:lang w:val="ru-RU"/>
        </w:rPr>
      </w:pPr>
      <w:r>
        <w:rPr>
          <w:sz w:val="24"/>
          <w:szCs w:val="24"/>
          <w:lang w:val="ru-RU"/>
        </w:rPr>
        <w:t xml:space="preserve">            3.3.12. </w:t>
      </w:r>
      <w:r w:rsidR="00DD21F0" w:rsidRPr="008359CE">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8359CE" w:rsidRDefault="006B34EF" w:rsidP="00CB5F1D">
      <w:pPr>
        <w:pStyle w:val="20"/>
        <w:shd w:val="clear" w:color="auto" w:fill="auto"/>
        <w:tabs>
          <w:tab w:val="left" w:pos="851"/>
          <w:tab w:val="left" w:pos="1418"/>
        </w:tabs>
        <w:spacing w:before="0" w:after="0" w:line="240" w:lineRule="auto"/>
        <w:contextualSpacing/>
        <w:jc w:val="both"/>
        <w:rPr>
          <w:sz w:val="24"/>
          <w:szCs w:val="24"/>
          <w:lang w:val="ru-RU"/>
        </w:rPr>
      </w:pPr>
      <w:r>
        <w:rPr>
          <w:sz w:val="24"/>
          <w:szCs w:val="24"/>
          <w:lang w:val="ru-RU"/>
        </w:rPr>
        <w:t xml:space="preserve">           3.3.13. </w:t>
      </w:r>
      <w:r w:rsidR="00DD21F0" w:rsidRPr="008359CE">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8359CE" w:rsidRDefault="006B34EF" w:rsidP="00CB5F1D">
      <w:pPr>
        <w:pStyle w:val="20"/>
        <w:shd w:val="clear" w:color="auto" w:fill="auto"/>
        <w:tabs>
          <w:tab w:val="left" w:pos="851"/>
          <w:tab w:val="left" w:pos="1418"/>
        </w:tabs>
        <w:spacing w:before="0" w:after="0" w:line="240" w:lineRule="auto"/>
        <w:ind w:left="709"/>
        <w:contextualSpacing/>
        <w:jc w:val="both"/>
        <w:rPr>
          <w:sz w:val="24"/>
          <w:szCs w:val="24"/>
          <w:lang w:val="ru-RU"/>
        </w:rPr>
      </w:pPr>
      <w:r>
        <w:rPr>
          <w:sz w:val="24"/>
          <w:szCs w:val="24"/>
          <w:lang w:val="ru-RU"/>
        </w:rPr>
        <w:t xml:space="preserve">3.3.14. </w:t>
      </w:r>
      <w:r w:rsidR="00DD21F0" w:rsidRPr="008359CE">
        <w:rPr>
          <w:sz w:val="24"/>
          <w:szCs w:val="24"/>
          <w:lang w:val="ru-RU"/>
        </w:rPr>
        <w:t>Образовательная деятельность, осуществляемая во время прогулки, включает:</w:t>
      </w:r>
    </w:p>
    <w:p w:rsidR="00DD21F0" w:rsidRPr="008359CE" w:rsidRDefault="00DD21F0" w:rsidP="00CB5F1D">
      <w:pPr>
        <w:pStyle w:val="20"/>
        <w:numPr>
          <w:ilvl w:val="0"/>
          <w:numId w:val="17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8359CE" w:rsidRDefault="00DD21F0" w:rsidP="00CB5F1D">
      <w:pPr>
        <w:pStyle w:val="20"/>
        <w:numPr>
          <w:ilvl w:val="0"/>
          <w:numId w:val="17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8359CE" w:rsidRDefault="00DD21F0" w:rsidP="00CB5F1D">
      <w:pPr>
        <w:pStyle w:val="20"/>
        <w:numPr>
          <w:ilvl w:val="0"/>
          <w:numId w:val="17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экспериментирование с объектами неживой природы;</w:t>
      </w:r>
    </w:p>
    <w:p w:rsidR="00DD21F0" w:rsidRPr="008359CE" w:rsidRDefault="00DD21F0" w:rsidP="00CB5F1D">
      <w:pPr>
        <w:pStyle w:val="20"/>
        <w:numPr>
          <w:ilvl w:val="0"/>
          <w:numId w:val="17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сюжетно-ролевые и конструктивные игры (с песком, со снегом, с природным материалом);</w:t>
      </w:r>
    </w:p>
    <w:p w:rsidR="00DD21F0" w:rsidRPr="008359CE" w:rsidRDefault="00DD21F0" w:rsidP="00CB5F1D">
      <w:pPr>
        <w:pStyle w:val="20"/>
        <w:numPr>
          <w:ilvl w:val="0"/>
          <w:numId w:val="17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 xml:space="preserve">элементарную трудовую деятельность детей на участке </w:t>
      </w:r>
      <w:r w:rsidR="001021EF">
        <w:rPr>
          <w:sz w:val="24"/>
          <w:szCs w:val="24"/>
          <w:lang w:val="ru-RU"/>
        </w:rPr>
        <w:t xml:space="preserve">ДОУ </w:t>
      </w:r>
      <w:r w:rsidRPr="008359CE">
        <w:rPr>
          <w:sz w:val="24"/>
          <w:szCs w:val="24"/>
          <w:lang w:val="ru-RU"/>
        </w:rPr>
        <w:t>;</w:t>
      </w:r>
    </w:p>
    <w:p w:rsidR="00DD21F0" w:rsidRPr="008359CE" w:rsidRDefault="00DD21F0" w:rsidP="00CB5F1D">
      <w:pPr>
        <w:pStyle w:val="20"/>
        <w:numPr>
          <w:ilvl w:val="0"/>
          <w:numId w:val="17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свободное общение педагога с детьми, индивидуальную работу;</w:t>
      </w:r>
    </w:p>
    <w:p w:rsidR="00DD21F0" w:rsidRPr="008359CE" w:rsidRDefault="00DD21F0" w:rsidP="00CB5F1D">
      <w:pPr>
        <w:pStyle w:val="20"/>
        <w:numPr>
          <w:ilvl w:val="0"/>
          <w:numId w:val="171"/>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проведение спортивных праздников (при необходимости).</w:t>
      </w:r>
    </w:p>
    <w:p w:rsidR="00DD21F0" w:rsidRPr="008359CE" w:rsidRDefault="006B34EF" w:rsidP="00CB5F1D">
      <w:pPr>
        <w:pStyle w:val="20"/>
        <w:shd w:val="clear" w:color="auto" w:fill="auto"/>
        <w:tabs>
          <w:tab w:val="left" w:pos="851"/>
          <w:tab w:val="left" w:pos="1494"/>
        </w:tabs>
        <w:spacing w:before="0" w:after="0" w:line="240" w:lineRule="auto"/>
        <w:ind w:left="709"/>
        <w:contextualSpacing/>
        <w:jc w:val="both"/>
        <w:rPr>
          <w:sz w:val="24"/>
          <w:szCs w:val="24"/>
          <w:lang w:val="ru-RU"/>
        </w:rPr>
      </w:pPr>
      <w:r>
        <w:rPr>
          <w:sz w:val="24"/>
          <w:szCs w:val="24"/>
          <w:lang w:val="ru-RU"/>
        </w:rPr>
        <w:t xml:space="preserve">3.3.15. </w:t>
      </w:r>
      <w:r w:rsidR="00DD21F0" w:rsidRPr="008359CE">
        <w:rPr>
          <w:sz w:val="24"/>
          <w:szCs w:val="24"/>
          <w:lang w:val="ru-RU"/>
        </w:rPr>
        <w:t>Образовательная деятельность, осуществляемая во вторую половину дня, может включать:</w:t>
      </w:r>
    </w:p>
    <w:p w:rsidR="00DD21F0" w:rsidRPr="008359CE" w:rsidRDefault="00DD21F0" w:rsidP="00CB5F1D">
      <w:pPr>
        <w:pStyle w:val="20"/>
        <w:numPr>
          <w:ilvl w:val="0"/>
          <w:numId w:val="17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8359CE" w:rsidRDefault="00DD21F0" w:rsidP="00CB5F1D">
      <w:pPr>
        <w:pStyle w:val="20"/>
        <w:numPr>
          <w:ilvl w:val="0"/>
          <w:numId w:val="17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8359CE" w:rsidRDefault="00DD21F0" w:rsidP="00CB5F1D">
      <w:pPr>
        <w:pStyle w:val="20"/>
        <w:numPr>
          <w:ilvl w:val="0"/>
          <w:numId w:val="17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8359CE" w:rsidRDefault="00DD21F0" w:rsidP="00CB5F1D">
      <w:pPr>
        <w:pStyle w:val="20"/>
        <w:numPr>
          <w:ilvl w:val="0"/>
          <w:numId w:val="17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опыты и эксперименты, практико-ориентированные проекты, коллекционирование и другое;</w:t>
      </w:r>
    </w:p>
    <w:p w:rsidR="00DD21F0" w:rsidRPr="008359CE" w:rsidRDefault="00DD21F0" w:rsidP="00CB5F1D">
      <w:pPr>
        <w:pStyle w:val="20"/>
        <w:numPr>
          <w:ilvl w:val="0"/>
          <w:numId w:val="17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8359CE" w:rsidRDefault="00DD21F0" w:rsidP="00CB5F1D">
      <w:pPr>
        <w:pStyle w:val="20"/>
        <w:numPr>
          <w:ilvl w:val="0"/>
          <w:numId w:val="17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8359CE" w:rsidRDefault="00DD21F0" w:rsidP="00CB5F1D">
      <w:pPr>
        <w:pStyle w:val="20"/>
        <w:numPr>
          <w:ilvl w:val="0"/>
          <w:numId w:val="17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8359CE" w:rsidRDefault="00DD21F0" w:rsidP="00CB5F1D">
      <w:pPr>
        <w:pStyle w:val="20"/>
        <w:numPr>
          <w:ilvl w:val="0"/>
          <w:numId w:val="17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индивидуальную работу по всем видам деятельности и образовательным областям;</w:t>
      </w:r>
    </w:p>
    <w:p w:rsidR="00DD21F0" w:rsidRPr="008359CE" w:rsidRDefault="00DD21F0" w:rsidP="00CB5F1D">
      <w:pPr>
        <w:pStyle w:val="20"/>
        <w:numPr>
          <w:ilvl w:val="0"/>
          <w:numId w:val="172"/>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работу с родителями (законными представителями).</w:t>
      </w:r>
    </w:p>
    <w:p w:rsidR="001649D4" w:rsidRPr="008359CE" w:rsidRDefault="006B34EF" w:rsidP="00CB5F1D">
      <w:pPr>
        <w:pStyle w:val="20"/>
        <w:shd w:val="clear" w:color="auto" w:fill="auto"/>
        <w:tabs>
          <w:tab w:val="left" w:pos="851"/>
          <w:tab w:val="left" w:pos="1498"/>
        </w:tabs>
        <w:spacing w:before="0" w:after="0" w:line="240" w:lineRule="auto"/>
        <w:ind w:left="993"/>
        <w:contextualSpacing/>
        <w:jc w:val="both"/>
        <w:rPr>
          <w:b/>
          <w:bCs/>
          <w:sz w:val="24"/>
          <w:szCs w:val="24"/>
          <w:lang w:val="ru-RU"/>
        </w:rPr>
      </w:pPr>
      <w:r>
        <w:rPr>
          <w:sz w:val="24"/>
          <w:szCs w:val="24"/>
          <w:lang w:val="ru-RU"/>
        </w:rPr>
        <w:t xml:space="preserve">3.3.16. </w:t>
      </w:r>
      <w:r w:rsidR="00DD21F0" w:rsidRPr="008359CE">
        <w:rPr>
          <w:sz w:val="24"/>
          <w:szCs w:val="24"/>
          <w:lang w:val="ru-RU"/>
        </w:rPr>
        <w:t xml:space="preserve">Для организации самостоятельной деятельности детей в группе создаются различные </w:t>
      </w:r>
      <w:r w:rsidR="00DD21F0" w:rsidRPr="008359CE">
        <w:rPr>
          <w:b/>
          <w:bCs/>
          <w:sz w:val="24"/>
          <w:szCs w:val="24"/>
          <w:lang w:val="ru-RU"/>
        </w:rPr>
        <w:t>центры активности</w:t>
      </w:r>
      <w:r w:rsidR="001649D4" w:rsidRPr="008359CE">
        <w:rPr>
          <w:b/>
          <w:bCs/>
          <w:sz w:val="24"/>
          <w:szCs w:val="24"/>
          <w:lang w:val="ru-RU"/>
        </w:rPr>
        <w:t>.</w:t>
      </w:r>
    </w:p>
    <w:p w:rsidR="001649D4" w:rsidRPr="008359CE" w:rsidRDefault="001649D4" w:rsidP="00CB5F1D">
      <w:pPr>
        <w:pStyle w:val="20"/>
        <w:shd w:val="clear" w:color="auto" w:fill="auto"/>
        <w:tabs>
          <w:tab w:val="left" w:pos="851"/>
          <w:tab w:val="left" w:pos="1498"/>
        </w:tabs>
        <w:spacing w:before="0" w:after="0" w:line="240" w:lineRule="auto"/>
        <w:ind w:firstLine="709"/>
        <w:contextualSpacing/>
        <w:jc w:val="both"/>
        <w:rPr>
          <w:sz w:val="24"/>
          <w:szCs w:val="24"/>
          <w:lang w:val="ru-RU"/>
        </w:rPr>
      </w:pPr>
      <w:r w:rsidRPr="008359CE">
        <w:rPr>
          <w:sz w:val="24"/>
          <w:szCs w:val="24"/>
          <w:lang w:val="ru-RU"/>
        </w:rPr>
        <w:t>В группах раннего возраста:</w:t>
      </w:r>
    </w:p>
    <w:p w:rsidR="00C01EBB" w:rsidRPr="008359CE" w:rsidRDefault="00C01EBB" w:rsidP="00CB5F1D">
      <w:pPr>
        <w:pStyle w:val="a6"/>
        <w:numPr>
          <w:ilvl w:val="0"/>
          <w:numId w:val="174"/>
        </w:numPr>
        <w:tabs>
          <w:tab w:val="left" w:pos="851"/>
          <w:tab w:val="left" w:pos="993"/>
        </w:tabs>
        <w:adjustRightInd w:val="0"/>
        <w:ind w:left="0" w:right="-1" w:firstLine="709"/>
        <w:contextualSpacing/>
        <w:jc w:val="both"/>
        <w:rPr>
          <w:kern w:val="1"/>
          <w:sz w:val="24"/>
          <w:szCs w:val="24"/>
        </w:rPr>
      </w:pPr>
      <w:r w:rsidRPr="008359CE">
        <w:rPr>
          <w:kern w:val="1"/>
          <w:sz w:val="24"/>
          <w:szCs w:val="24"/>
        </w:rPr>
        <w:t>центр двигательной активности для развития основных движений детей;</w:t>
      </w:r>
    </w:p>
    <w:p w:rsidR="00C01EBB" w:rsidRPr="008359CE" w:rsidRDefault="00C01EBB" w:rsidP="00CB5F1D">
      <w:pPr>
        <w:pStyle w:val="a6"/>
        <w:numPr>
          <w:ilvl w:val="0"/>
          <w:numId w:val="174"/>
        </w:numPr>
        <w:tabs>
          <w:tab w:val="left" w:pos="851"/>
          <w:tab w:val="left" w:pos="993"/>
        </w:tabs>
        <w:adjustRightInd w:val="0"/>
        <w:ind w:left="0" w:right="-1" w:firstLine="709"/>
        <w:contextualSpacing/>
        <w:jc w:val="both"/>
        <w:rPr>
          <w:kern w:val="1"/>
          <w:sz w:val="24"/>
          <w:szCs w:val="24"/>
        </w:rPr>
      </w:pPr>
      <w:r w:rsidRPr="008359CE">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8359CE" w:rsidRDefault="00C01EBB" w:rsidP="00CB5F1D">
      <w:pPr>
        <w:pStyle w:val="a6"/>
        <w:numPr>
          <w:ilvl w:val="0"/>
          <w:numId w:val="174"/>
        </w:numPr>
        <w:tabs>
          <w:tab w:val="left" w:pos="851"/>
          <w:tab w:val="left" w:pos="993"/>
        </w:tabs>
        <w:adjustRightInd w:val="0"/>
        <w:ind w:left="0" w:right="-1" w:firstLine="709"/>
        <w:contextualSpacing/>
        <w:jc w:val="both"/>
        <w:rPr>
          <w:kern w:val="1"/>
          <w:sz w:val="24"/>
          <w:szCs w:val="24"/>
        </w:rPr>
      </w:pPr>
      <w:r w:rsidRPr="008359CE">
        <w:rPr>
          <w:kern w:val="1"/>
          <w:sz w:val="24"/>
          <w:szCs w:val="24"/>
        </w:rPr>
        <w:t xml:space="preserve">центр для организации предметных и предметно-манипуляторных игр, совместных </w:t>
      </w:r>
      <w:r w:rsidRPr="008359CE">
        <w:rPr>
          <w:kern w:val="1"/>
          <w:sz w:val="24"/>
          <w:szCs w:val="24"/>
        </w:rPr>
        <w:lastRenderedPageBreak/>
        <w:t>играх со сверстниками под руководством взрослого;</w:t>
      </w:r>
    </w:p>
    <w:p w:rsidR="00C01EBB" w:rsidRPr="008359CE" w:rsidRDefault="00C01EBB" w:rsidP="00CB5F1D">
      <w:pPr>
        <w:pStyle w:val="a6"/>
        <w:numPr>
          <w:ilvl w:val="0"/>
          <w:numId w:val="174"/>
        </w:numPr>
        <w:tabs>
          <w:tab w:val="left" w:pos="851"/>
          <w:tab w:val="left" w:pos="993"/>
        </w:tabs>
        <w:adjustRightInd w:val="0"/>
        <w:ind w:left="0" w:right="-1" w:firstLine="709"/>
        <w:contextualSpacing/>
        <w:jc w:val="both"/>
        <w:rPr>
          <w:kern w:val="1"/>
          <w:sz w:val="24"/>
          <w:szCs w:val="24"/>
        </w:rPr>
      </w:pPr>
      <w:r w:rsidRPr="008359CE">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8359CE" w:rsidRDefault="00C01EBB" w:rsidP="00CB5F1D">
      <w:pPr>
        <w:pStyle w:val="a6"/>
        <w:numPr>
          <w:ilvl w:val="0"/>
          <w:numId w:val="174"/>
        </w:numPr>
        <w:tabs>
          <w:tab w:val="left" w:pos="851"/>
          <w:tab w:val="left" w:pos="993"/>
        </w:tabs>
        <w:adjustRightInd w:val="0"/>
        <w:ind w:left="0" w:right="-1" w:firstLine="709"/>
        <w:contextualSpacing/>
        <w:jc w:val="both"/>
        <w:rPr>
          <w:kern w:val="1"/>
          <w:sz w:val="24"/>
          <w:szCs w:val="24"/>
        </w:rPr>
      </w:pPr>
      <w:r w:rsidRPr="008359CE">
        <w:rPr>
          <w:kern w:val="1"/>
          <w:sz w:val="24"/>
          <w:szCs w:val="24"/>
        </w:rPr>
        <w:t>центр познания и коммуникации (книжный уголок), восприятия смысла сказок, стихов, рассматривания картинок;</w:t>
      </w:r>
    </w:p>
    <w:p w:rsidR="00C01EBB" w:rsidRPr="008359CE" w:rsidRDefault="00C01EBB" w:rsidP="00CB5F1D">
      <w:pPr>
        <w:pStyle w:val="a6"/>
        <w:numPr>
          <w:ilvl w:val="0"/>
          <w:numId w:val="174"/>
        </w:numPr>
        <w:tabs>
          <w:tab w:val="left" w:pos="851"/>
          <w:tab w:val="left" w:pos="993"/>
        </w:tabs>
        <w:adjustRightInd w:val="0"/>
        <w:ind w:left="0" w:right="-1" w:firstLine="709"/>
        <w:contextualSpacing/>
        <w:jc w:val="both"/>
        <w:rPr>
          <w:kern w:val="1"/>
          <w:sz w:val="24"/>
          <w:szCs w:val="24"/>
        </w:rPr>
      </w:pPr>
      <w:r w:rsidRPr="008359CE">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8359CE" w:rsidRDefault="00C01EBB" w:rsidP="00CB5F1D">
      <w:pPr>
        <w:pStyle w:val="20"/>
        <w:shd w:val="clear" w:color="auto" w:fill="auto"/>
        <w:tabs>
          <w:tab w:val="left" w:pos="851"/>
          <w:tab w:val="left" w:pos="1498"/>
        </w:tabs>
        <w:spacing w:before="0" w:after="0" w:line="240" w:lineRule="auto"/>
        <w:ind w:firstLine="709"/>
        <w:contextualSpacing/>
        <w:jc w:val="both"/>
        <w:rPr>
          <w:sz w:val="24"/>
          <w:szCs w:val="24"/>
          <w:lang w:val="ru-RU"/>
        </w:rPr>
      </w:pPr>
      <w:r w:rsidRPr="008359CE">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8359CE" w:rsidRDefault="00C01EBB" w:rsidP="00CB5F1D">
      <w:pPr>
        <w:pStyle w:val="a6"/>
        <w:numPr>
          <w:ilvl w:val="0"/>
          <w:numId w:val="175"/>
        </w:numPr>
        <w:tabs>
          <w:tab w:val="left" w:pos="851"/>
          <w:tab w:val="left" w:pos="993"/>
        </w:tabs>
        <w:adjustRightInd w:val="0"/>
        <w:ind w:left="0" w:right="-1" w:firstLine="709"/>
        <w:contextualSpacing/>
        <w:jc w:val="both"/>
        <w:rPr>
          <w:kern w:val="1"/>
          <w:sz w:val="24"/>
          <w:szCs w:val="24"/>
        </w:rPr>
      </w:pPr>
      <w:r w:rsidRPr="008359CE">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8359CE" w:rsidRDefault="00C01EBB" w:rsidP="00CB5F1D">
      <w:pPr>
        <w:pStyle w:val="a6"/>
        <w:numPr>
          <w:ilvl w:val="0"/>
          <w:numId w:val="175"/>
        </w:numPr>
        <w:tabs>
          <w:tab w:val="left" w:pos="851"/>
          <w:tab w:val="left" w:pos="993"/>
        </w:tabs>
        <w:adjustRightInd w:val="0"/>
        <w:ind w:left="0" w:right="-1" w:firstLine="709"/>
        <w:contextualSpacing/>
        <w:jc w:val="both"/>
        <w:rPr>
          <w:kern w:val="1"/>
          <w:sz w:val="24"/>
          <w:szCs w:val="24"/>
        </w:rPr>
      </w:pPr>
      <w:r w:rsidRPr="008359CE">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8359CE" w:rsidRDefault="00C01EBB" w:rsidP="00CB5F1D">
      <w:pPr>
        <w:pStyle w:val="a6"/>
        <w:numPr>
          <w:ilvl w:val="0"/>
          <w:numId w:val="175"/>
        </w:numPr>
        <w:tabs>
          <w:tab w:val="left" w:pos="851"/>
          <w:tab w:val="left" w:pos="993"/>
        </w:tabs>
        <w:adjustRightInd w:val="0"/>
        <w:ind w:left="0" w:right="-1" w:firstLine="709"/>
        <w:contextualSpacing/>
        <w:jc w:val="both"/>
        <w:rPr>
          <w:kern w:val="1"/>
          <w:sz w:val="24"/>
          <w:szCs w:val="24"/>
        </w:rPr>
      </w:pPr>
      <w:r w:rsidRPr="008359CE">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8359CE" w:rsidRDefault="00C01EBB" w:rsidP="00CB5F1D">
      <w:pPr>
        <w:pStyle w:val="a6"/>
        <w:numPr>
          <w:ilvl w:val="0"/>
          <w:numId w:val="175"/>
        </w:numPr>
        <w:tabs>
          <w:tab w:val="left" w:pos="851"/>
          <w:tab w:val="left" w:pos="993"/>
        </w:tabs>
        <w:adjustRightInd w:val="0"/>
        <w:ind w:left="0" w:right="-1" w:firstLine="709"/>
        <w:contextualSpacing/>
        <w:jc w:val="both"/>
        <w:rPr>
          <w:kern w:val="1"/>
          <w:sz w:val="24"/>
          <w:szCs w:val="24"/>
        </w:rPr>
      </w:pPr>
      <w:r w:rsidRPr="008359CE">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8359CE" w:rsidRDefault="00C01EBB" w:rsidP="00CB5F1D">
      <w:pPr>
        <w:pStyle w:val="a6"/>
        <w:numPr>
          <w:ilvl w:val="0"/>
          <w:numId w:val="175"/>
        </w:numPr>
        <w:tabs>
          <w:tab w:val="left" w:pos="851"/>
          <w:tab w:val="left" w:pos="993"/>
        </w:tabs>
        <w:adjustRightInd w:val="0"/>
        <w:ind w:left="0" w:right="-1" w:firstLine="709"/>
        <w:contextualSpacing/>
        <w:jc w:val="both"/>
        <w:rPr>
          <w:kern w:val="1"/>
          <w:sz w:val="24"/>
          <w:szCs w:val="24"/>
        </w:rPr>
      </w:pPr>
      <w:r w:rsidRPr="008359CE">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8359CE" w:rsidRDefault="00C01EBB" w:rsidP="00CB5F1D">
      <w:pPr>
        <w:pStyle w:val="a6"/>
        <w:numPr>
          <w:ilvl w:val="0"/>
          <w:numId w:val="175"/>
        </w:numPr>
        <w:tabs>
          <w:tab w:val="left" w:pos="851"/>
          <w:tab w:val="left" w:pos="993"/>
        </w:tabs>
        <w:adjustRightInd w:val="0"/>
        <w:ind w:left="0" w:right="-1" w:firstLine="709"/>
        <w:contextualSpacing/>
        <w:jc w:val="both"/>
        <w:rPr>
          <w:kern w:val="1"/>
          <w:sz w:val="24"/>
          <w:szCs w:val="24"/>
        </w:rPr>
      </w:pPr>
      <w:r w:rsidRPr="008359CE">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8359CE" w:rsidRDefault="00C01EBB" w:rsidP="00CB5F1D">
      <w:pPr>
        <w:pStyle w:val="a6"/>
        <w:numPr>
          <w:ilvl w:val="0"/>
          <w:numId w:val="175"/>
        </w:numPr>
        <w:tabs>
          <w:tab w:val="left" w:pos="851"/>
          <w:tab w:val="left" w:pos="993"/>
        </w:tabs>
        <w:adjustRightInd w:val="0"/>
        <w:ind w:left="0" w:right="-1" w:firstLine="709"/>
        <w:contextualSpacing/>
        <w:jc w:val="both"/>
        <w:rPr>
          <w:kern w:val="1"/>
          <w:sz w:val="24"/>
          <w:szCs w:val="24"/>
        </w:rPr>
      </w:pPr>
      <w:r w:rsidRPr="008359CE">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8359CE" w:rsidRDefault="00C01EBB" w:rsidP="00CB5F1D">
      <w:pPr>
        <w:pStyle w:val="a6"/>
        <w:numPr>
          <w:ilvl w:val="0"/>
          <w:numId w:val="175"/>
        </w:numPr>
        <w:tabs>
          <w:tab w:val="left" w:pos="851"/>
          <w:tab w:val="left" w:pos="993"/>
        </w:tabs>
        <w:adjustRightInd w:val="0"/>
        <w:ind w:left="0" w:right="-1" w:firstLine="709"/>
        <w:contextualSpacing/>
        <w:jc w:val="both"/>
        <w:rPr>
          <w:kern w:val="1"/>
          <w:sz w:val="24"/>
          <w:szCs w:val="24"/>
        </w:rPr>
      </w:pPr>
      <w:r w:rsidRPr="008359CE">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8359CE" w:rsidRDefault="00C01EBB" w:rsidP="00CB5F1D">
      <w:pPr>
        <w:pStyle w:val="a6"/>
        <w:numPr>
          <w:ilvl w:val="0"/>
          <w:numId w:val="175"/>
        </w:numPr>
        <w:tabs>
          <w:tab w:val="left" w:pos="851"/>
          <w:tab w:val="left" w:pos="993"/>
        </w:tabs>
        <w:adjustRightInd w:val="0"/>
        <w:ind w:left="0" w:right="-1" w:firstLine="709"/>
        <w:contextualSpacing/>
        <w:jc w:val="both"/>
        <w:rPr>
          <w:kern w:val="1"/>
          <w:sz w:val="24"/>
          <w:szCs w:val="24"/>
        </w:rPr>
      </w:pPr>
      <w:r w:rsidRPr="008359CE">
        <w:rPr>
          <w:kern w:val="1"/>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w:t>
      </w:r>
      <w:r w:rsidRPr="008359CE">
        <w:rPr>
          <w:kern w:val="1"/>
          <w:sz w:val="24"/>
          <w:szCs w:val="24"/>
        </w:rPr>
        <w:lastRenderedPageBreak/>
        <w:t>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8359CE" w:rsidRDefault="00C01EBB" w:rsidP="00CB5F1D">
      <w:pPr>
        <w:pStyle w:val="a6"/>
        <w:numPr>
          <w:ilvl w:val="0"/>
          <w:numId w:val="175"/>
        </w:numPr>
        <w:tabs>
          <w:tab w:val="left" w:pos="851"/>
          <w:tab w:val="left" w:pos="993"/>
        </w:tabs>
        <w:adjustRightInd w:val="0"/>
        <w:ind w:left="0" w:right="-1" w:firstLine="709"/>
        <w:contextualSpacing/>
        <w:jc w:val="both"/>
        <w:rPr>
          <w:kern w:val="1"/>
          <w:sz w:val="24"/>
          <w:szCs w:val="24"/>
        </w:rPr>
      </w:pPr>
      <w:r w:rsidRPr="008359CE">
        <w:rPr>
          <w:kern w:val="1"/>
          <w:sz w:val="24"/>
          <w:szCs w:val="24"/>
        </w:rPr>
        <w:t>центр уединения предназначен для снятия психоэмоционального напряжения воспитанников;</w:t>
      </w:r>
    </w:p>
    <w:p w:rsidR="00C01EBB" w:rsidRPr="008359CE" w:rsidRDefault="00C01EBB" w:rsidP="00CB5F1D">
      <w:pPr>
        <w:pStyle w:val="a6"/>
        <w:numPr>
          <w:ilvl w:val="0"/>
          <w:numId w:val="175"/>
        </w:numPr>
        <w:tabs>
          <w:tab w:val="left" w:pos="851"/>
          <w:tab w:val="left" w:pos="993"/>
        </w:tabs>
        <w:adjustRightInd w:val="0"/>
        <w:ind w:left="0" w:right="-1" w:firstLine="709"/>
        <w:contextualSpacing/>
        <w:jc w:val="both"/>
        <w:rPr>
          <w:kern w:val="1"/>
          <w:sz w:val="24"/>
          <w:szCs w:val="24"/>
        </w:rPr>
      </w:pPr>
      <w:r w:rsidRPr="008359CE">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8359CE">
        <w:rPr>
          <w:rStyle w:val="af4"/>
          <w:kern w:val="1"/>
          <w:sz w:val="24"/>
          <w:szCs w:val="24"/>
        </w:rPr>
        <w:footnoteReference w:id="13"/>
      </w:r>
      <w:r w:rsidRPr="008359CE">
        <w:rPr>
          <w:kern w:val="1"/>
          <w:sz w:val="24"/>
          <w:szCs w:val="24"/>
        </w:rPr>
        <w:t>.</w:t>
      </w:r>
    </w:p>
    <w:p w:rsidR="00DD21F0" w:rsidRPr="008359CE" w:rsidRDefault="00DD21F0" w:rsidP="00CB5F1D">
      <w:pPr>
        <w:pStyle w:val="20"/>
        <w:shd w:val="clear" w:color="auto" w:fill="auto"/>
        <w:tabs>
          <w:tab w:val="left" w:pos="851"/>
          <w:tab w:val="left" w:pos="1498"/>
        </w:tabs>
        <w:spacing w:before="0" w:after="0" w:line="240" w:lineRule="auto"/>
        <w:ind w:firstLine="709"/>
        <w:contextualSpacing/>
        <w:jc w:val="both"/>
        <w:rPr>
          <w:sz w:val="24"/>
          <w:szCs w:val="24"/>
          <w:lang w:val="ru-RU"/>
        </w:rPr>
      </w:pPr>
      <w:r w:rsidRPr="008359CE">
        <w:rPr>
          <w:sz w:val="24"/>
          <w:szCs w:val="24"/>
          <w:lang w:val="ru-RU"/>
        </w:rPr>
        <w:t xml:space="preserve">Самостоятельная деятельность </w:t>
      </w:r>
      <w:r w:rsidR="00C01EBB" w:rsidRPr="008359CE">
        <w:rPr>
          <w:sz w:val="24"/>
          <w:szCs w:val="24"/>
          <w:lang w:val="ru-RU"/>
        </w:rPr>
        <w:t xml:space="preserve">в центрах детской активности </w:t>
      </w:r>
      <w:r w:rsidRPr="008359CE">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8359CE" w:rsidRDefault="006D534D" w:rsidP="00CB5F1D">
      <w:pPr>
        <w:pStyle w:val="20"/>
        <w:shd w:val="clear" w:color="auto" w:fill="auto"/>
        <w:tabs>
          <w:tab w:val="left" w:pos="851"/>
          <w:tab w:val="left" w:pos="1494"/>
        </w:tabs>
        <w:spacing w:before="0" w:after="0" w:line="240" w:lineRule="auto"/>
        <w:contextualSpacing/>
        <w:jc w:val="both"/>
        <w:rPr>
          <w:sz w:val="24"/>
          <w:szCs w:val="24"/>
          <w:lang w:val="ru-RU"/>
        </w:rPr>
      </w:pPr>
      <w:r>
        <w:rPr>
          <w:sz w:val="24"/>
          <w:szCs w:val="24"/>
          <w:lang w:val="ru-RU"/>
        </w:rPr>
        <w:t xml:space="preserve">            3.3.17. </w:t>
      </w:r>
      <w:r w:rsidR="00DD21F0" w:rsidRPr="008359CE">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8359CE" w:rsidRDefault="006D534D" w:rsidP="00CB5F1D">
      <w:pPr>
        <w:pStyle w:val="20"/>
        <w:shd w:val="clear" w:color="auto" w:fill="auto"/>
        <w:tabs>
          <w:tab w:val="left" w:pos="851"/>
          <w:tab w:val="left" w:pos="1494"/>
        </w:tabs>
        <w:spacing w:before="0" w:after="0" w:line="240" w:lineRule="auto"/>
        <w:contextualSpacing/>
        <w:jc w:val="both"/>
        <w:rPr>
          <w:sz w:val="24"/>
          <w:szCs w:val="24"/>
          <w:lang w:val="ru-RU"/>
        </w:rPr>
      </w:pPr>
      <w:r>
        <w:rPr>
          <w:sz w:val="24"/>
          <w:szCs w:val="24"/>
          <w:lang w:val="ru-RU"/>
        </w:rPr>
        <w:t xml:space="preserve">             3.3.18. </w:t>
      </w:r>
      <w:r w:rsidR="00DD21F0" w:rsidRPr="008359CE">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8359CE" w:rsidRDefault="006D534D" w:rsidP="00CB5F1D">
      <w:pPr>
        <w:pStyle w:val="20"/>
        <w:shd w:val="clear" w:color="auto" w:fill="auto"/>
        <w:tabs>
          <w:tab w:val="left" w:pos="851"/>
          <w:tab w:val="left" w:pos="1503"/>
        </w:tabs>
        <w:spacing w:before="0" w:after="0" w:line="240" w:lineRule="auto"/>
        <w:ind w:left="426"/>
        <w:contextualSpacing/>
        <w:jc w:val="both"/>
        <w:rPr>
          <w:sz w:val="24"/>
          <w:szCs w:val="24"/>
          <w:lang w:val="ru-RU"/>
        </w:rPr>
      </w:pPr>
      <w:r>
        <w:rPr>
          <w:sz w:val="24"/>
          <w:szCs w:val="24"/>
          <w:lang w:val="ru-RU"/>
        </w:rPr>
        <w:t xml:space="preserve">      3.3.19. </w:t>
      </w:r>
      <w:r w:rsidR="00DD21F0" w:rsidRPr="008359CE">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8359CE" w:rsidRDefault="00DD21F0" w:rsidP="00CB5F1D">
      <w:pPr>
        <w:pStyle w:val="20"/>
        <w:numPr>
          <w:ilvl w:val="0"/>
          <w:numId w:val="17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 игровой практике ребёнок проявляет себя как творческий субъект (творческая инициатива);</w:t>
      </w:r>
    </w:p>
    <w:p w:rsidR="00DD21F0" w:rsidRPr="008359CE" w:rsidRDefault="00DD21F0" w:rsidP="00CB5F1D">
      <w:pPr>
        <w:pStyle w:val="20"/>
        <w:numPr>
          <w:ilvl w:val="0"/>
          <w:numId w:val="17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 продуктивной – созидающий и волевой субъект (инициатива целеполагания);</w:t>
      </w:r>
    </w:p>
    <w:p w:rsidR="00DD21F0" w:rsidRPr="008359CE" w:rsidRDefault="00DD21F0" w:rsidP="00CB5F1D">
      <w:pPr>
        <w:pStyle w:val="20"/>
        <w:numPr>
          <w:ilvl w:val="0"/>
          <w:numId w:val="17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в познавательно-исследовательской практике – как субъект исследования (познавательная инициатива);</w:t>
      </w:r>
    </w:p>
    <w:p w:rsidR="00DD21F0" w:rsidRPr="008359CE" w:rsidRDefault="00DD21F0" w:rsidP="00CB5F1D">
      <w:pPr>
        <w:pStyle w:val="20"/>
        <w:numPr>
          <w:ilvl w:val="0"/>
          <w:numId w:val="17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коммуникативной практике – как партнер по взаимодействию и собеседник (коммуникативная инициатива);</w:t>
      </w:r>
    </w:p>
    <w:p w:rsidR="00DD21F0" w:rsidRPr="008359CE" w:rsidRDefault="00DD21F0" w:rsidP="00CB5F1D">
      <w:pPr>
        <w:pStyle w:val="20"/>
        <w:numPr>
          <w:ilvl w:val="0"/>
          <w:numId w:val="173"/>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sidRPr="008359CE">
        <w:rPr>
          <w:sz w:val="24"/>
          <w:szCs w:val="24"/>
          <w:lang w:val="ru-RU"/>
        </w:rPr>
        <w:t>-</w:t>
      </w:r>
      <w:r w:rsidRPr="008359CE">
        <w:rPr>
          <w:sz w:val="24"/>
          <w:szCs w:val="24"/>
          <w:lang w:val="ru-RU"/>
        </w:rPr>
        <w:softHyphen/>
        <w:t>исследовательской, продуктивной деятельности).</w:t>
      </w:r>
    </w:p>
    <w:p w:rsidR="00DD21F0" w:rsidRPr="008359CE" w:rsidRDefault="006D534D" w:rsidP="00CB5F1D">
      <w:pPr>
        <w:pStyle w:val="20"/>
        <w:shd w:val="clear" w:color="auto" w:fill="auto"/>
        <w:tabs>
          <w:tab w:val="left" w:pos="851"/>
          <w:tab w:val="left" w:pos="1498"/>
        </w:tabs>
        <w:spacing w:before="0" w:after="0" w:line="240" w:lineRule="auto"/>
        <w:contextualSpacing/>
        <w:jc w:val="both"/>
        <w:rPr>
          <w:sz w:val="24"/>
          <w:szCs w:val="24"/>
          <w:lang w:val="ru-RU"/>
        </w:rPr>
      </w:pPr>
      <w:r>
        <w:rPr>
          <w:sz w:val="24"/>
          <w:szCs w:val="24"/>
          <w:lang w:val="ru-RU"/>
        </w:rPr>
        <w:t xml:space="preserve">          3.3.20. </w:t>
      </w:r>
      <w:r w:rsidR="00DD21F0" w:rsidRPr="008359CE">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6D534D" w:rsidRDefault="006D534D" w:rsidP="00CB5F1D">
      <w:pPr>
        <w:pStyle w:val="20"/>
        <w:shd w:val="clear" w:color="auto" w:fill="auto"/>
        <w:tabs>
          <w:tab w:val="left" w:pos="567"/>
          <w:tab w:val="left" w:pos="851"/>
        </w:tabs>
        <w:spacing w:before="0" w:after="0" w:line="240" w:lineRule="auto"/>
        <w:contextualSpacing/>
        <w:jc w:val="both"/>
        <w:rPr>
          <w:sz w:val="24"/>
          <w:szCs w:val="24"/>
          <w:lang w:val="ru-RU"/>
        </w:rPr>
      </w:pPr>
      <w:r>
        <w:rPr>
          <w:sz w:val="24"/>
          <w:szCs w:val="24"/>
          <w:lang w:val="ru-RU"/>
        </w:rPr>
        <w:tab/>
        <w:t xml:space="preserve">3.3.21. </w:t>
      </w:r>
      <w:r w:rsidR="00DD21F0" w:rsidRPr="008359CE">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00DD21F0" w:rsidRPr="006D534D">
        <w:rPr>
          <w:sz w:val="24"/>
          <w:szCs w:val="24"/>
          <w:lang w:val="ru-RU"/>
        </w:rPr>
        <w:t>Организация культурных практик предполагает подгрупповой способ объединения детей.</w:t>
      </w:r>
    </w:p>
    <w:p w:rsidR="00AC5115" w:rsidRPr="008359CE" w:rsidRDefault="006D534D" w:rsidP="00CB5F1D">
      <w:pPr>
        <w:pStyle w:val="20"/>
        <w:shd w:val="clear" w:color="auto" w:fill="auto"/>
        <w:tabs>
          <w:tab w:val="left" w:pos="851"/>
          <w:tab w:val="left" w:pos="1138"/>
        </w:tabs>
        <w:spacing w:before="0" w:after="0" w:line="240" w:lineRule="auto"/>
        <w:ind w:firstLine="709"/>
        <w:contextualSpacing/>
        <w:jc w:val="both"/>
        <w:rPr>
          <w:b/>
          <w:sz w:val="24"/>
          <w:szCs w:val="24"/>
          <w:lang w:val="ru-RU"/>
        </w:rPr>
      </w:pPr>
      <w:r>
        <w:rPr>
          <w:b/>
          <w:sz w:val="24"/>
          <w:szCs w:val="24"/>
          <w:lang w:val="ru-RU"/>
        </w:rPr>
        <w:t xml:space="preserve"> 3</w:t>
      </w:r>
      <w:r w:rsidR="00AC5115" w:rsidRPr="008359CE">
        <w:rPr>
          <w:b/>
          <w:sz w:val="24"/>
          <w:szCs w:val="24"/>
          <w:lang w:val="ru-RU"/>
        </w:rPr>
        <w:t>.4. Способы и направления поддержки детской инициативы.</w:t>
      </w:r>
    </w:p>
    <w:p w:rsidR="00AC5115" w:rsidRPr="008359CE" w:rsidRDefault="006D534D" w:rsidP="00CB5F1D">
      <w:pPr>
        <w:pStyle w:val="20"/>
        <w:shd w:val="clear" w:color="auto" w:fill="auto"/>
        <w:tabs>
          <w:tab w:val="left" w:pos="851"/>
        </w:tabs>
        <w:spacing w:before="0" w:after="0" w:line="240" w:lineRule="auto"/>
        <w:contextualSpacing/>
        <w:jc w:val="both"/>
        <w:rPr>
          <w:sz w:val="24"/>
          <w:szCs w:val="24"/>
          <w:lang w:val="ru-RU"/>
        </w:rPr>
      </w:pPr>
      <w:r>
        <w:rPr>
          <w:sz w:val="24"/>
          <w:szCs w:val="24"/>
          <w:lang w:val="ru-RU"/>
        </w:rPr>
        <w:tab/>
        <w:t xml:space="preserve">3.4.1. </w:t>
      </w:r>
      <w:r w:rsidR="00AC5115" w:rsidRPr="008359CE">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1021EF">
        <w:rPr>
          <w:sz w:val="24"/>
          <w:szCs w:val="24"/>
          <w:lang w:val="ru-RU"/>
        </w:rPr>
        <w:t xml:space="preserve">ДОУ </w:t>
      </w:r>
      <w:r w:rsidR="00AC5115" w:rsidRPr="008359CE">
        <w:rPr>
          <w:sz w:val="24"/>
          <w:szCs w:val="24"/>
          <w:lang w:val="ru-RU"/>
        </w:rPr>
        <w:t xml:space="preserve"> как уверенность в себе, чувство защищенности, комфорта, положительного самоощущения.</w:t>
      </w:r>
    </w:p>
    <w:p w:rsidR="00AC5115" w:rsidRPr="008359CE" w:rsidRDefault="006D534D" w:rsidP="00CB5F1D">
      <w:pPr>
        <w:pStyle w:val="20"/>
        <w:shd w:val="clear" w:color="auto" w:fill="auto"/>
        <w:tabs>
          <w:tab w:val="left" w:pos="851"/>
          <w:tab w:val="left" w:pos="1276"/>
        </w:tabs>
        <w:spacing w:before="0" w:after="0" w:line="240" w:lineRule="auto"/>
        <w:contextualSpacing/>
        <w:jc w:val="both"/>
        <w:rPr>
          <w:sz w:val="24"/>
          <w:szCs w:val="24"/>
          <w:lang w:val="ru-RU"/>
        </w:rPr>
      </w:pPr>
      <w:r>
        <w:rPr>
          <w:sz w:val="24"/>
          <w:szCs w:val="24"/>
          <w:lang w:val="ru-RU"/>
        </w:rPr>
        <w:tab/>
        <w:t xml:space="preserve">3.4.2. </w:t>
      </w:r>
      <w:r w:rsidR="00AC5115" w:rsidRPr="008359CE">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1021EF">
        <w:rPr>
          <w:sz w:val="24"/>
          <w:szCs w:val="24"/>
          <w:lang w:val="ru-RU"/>
        </w:rPr>
        <w:t xml:space="preserve">ДОУ </w:t>
      </w:r>
      <w:r w:rsidR="00AC5115" w:rsidRPr="008359CE">
        <w:rPr>
          <w:sz w:val="24"/>
          <w:szCs w:val="24"/>
          <w:lang w:val="ru-RU"/>
        </w:rPr>
        <w:t xml:space="preserve">, и вторая </w:t>
      </w:r>
      <w:r w:rsidR="00AC5115" w:rsidRPr="008359CE">
        <w:rPr>
          <w:sz w:val="24"/>
          <w:szCs w:val="24"/>
          <w:lang w:val="ru-RU"/>
        </w:rPr>
        <w:lastRenderedPageBreak/>
        <w:t>половина дня.</w:t>
      </w:r>
    </w:p>
    <w:p w:rsidR="00AC5115" w:rsidRPr="008359CE" w:rsidRDefault="006D534D" w:rsidP="00CB5F1D">
      <w:pPr>
        <w:pStyle w:val="20"/>
        <w:shd w:val="clear" w:color="auto" w:fill="auto"/>
        <w:tabs>
          <w:tab w:val="left" w:pos="851"/>
          <w:tab w:val="left" w:pos="1276"/>
        </w:tabs>
        <w:spacing w:before="0" w:after="0" w:line="240" w:lineRule="auto"/>
        <w:contextualSpacing/>
        <w:jc w:val="both"/>
        <w:rPr>
          <w:sz w:val="24"/>
          <w:szCs w:val="24"/>
          <w:lang w:val="ru-RU"/>
        </w:rPr>
      </w:pPr>
      <w:r>
        <w:rPr>
          <w:sz w:val="24"/>
          <w:szCs w:val="24"/>
          <w:lang w:val="ru-RU"/>
        </w:rPr>
        <w:tab/>
        <w:t xml:space="preserve">3.4.3. </w:t>
      </w:r>
      <w:r w:rsidR="00AC5115" w:rsidRPr="008359CE">
        <w:rPr>
          <w:sz w:val="24"/>
          <w:szCs w:val="24"/>
          <w:lang w:val="ru-RU"/>
        </w:rPr>
        <w:t xml:space="preserve">Любая деятельность ребёнка в </w:t>
      </w:r>
      <w:r w:rsidR="001021EF">
        <w:rPr>
          <w:sz w:val="24"/>
          <w:szCs w:val="24"/>
          <w:lang w:val="ru-RU"/>
        </w:rPr>
        <w:t xml:space="preserve">ДОУ </w:t>
      </w:r>
      <w:r w:rsidR="00AC5115" w:rsidRPr="008359CE">
        <w:rPr>
          <w:sz w:val="24"/>
          <w:szCs w:val="24"/>
          <w:lang w:val="ru-RU"/>
        </w:rPr>
        <w:t xml:space="preserve"> может протекать в форме самостоятельной инициативной деятельности, например:</w:t>
      </w:r>
    </w:p>
    <w:p w:rsidR="00AC5115" w:rsidRPr="008359CE" w:rsidRDefault="00AC5115" w:rsidP="00CB5F1D">
      <w:pPr>
        <w:pStyle w:val="20"/>
        <w:shd w:val="clear" w:color="auto" w:fill="auto"/>
        <w:tabs>
          <w:tab w:val="left" w:pos="851"/>
          <w:tab w:val="left" w:pos="1276"/>
        </w:tabs>
        <w:spacing w:before="0" w:after="0" w:line="240" w:lineRule="auto"/>
        <w:ind w:firstLine="709"/>
        <w:contextualSpacing/>
        <w:jc w:val="both"/>
        <w:rPr>
          <w:sz w:val="24"/>
          <w:szCs w:val="24"/>
          <w:lang w:val="ru-RU"/>
        </w:rPr>
      </w:pPr>
      <w:r w:rsidRPr="008359CE">
        <w:rPr>
          <w:sz w:val="24"/>
          <w:szCs w:val="24"/>
          <w:lang w:val="ru-RU"/>
        </w:rPr>
        <w:t>самостоятельная исследовательская деятельность и экспериментирование;</w:t>
      </w:r>
    </w:p>
    <w:p w:rsidR="00AC5115" w:rsidRPr="008359CE" w:rsidRDefault="00AC5115" w:rsidP="00CB5F1D">
      <w:pPr>
        <w:pStyle w:val="20"/>
        <w:shd w:val="clear" w:color="auto" w:fill="auto"/>
        <w:tabs>
          <w:tab w:val="left" w:pos="851"/>
          <w:tab w:val="left" w:pos="1276"/>
        </w:tabs>
        <w:spacing w:before="0" w:after="0" w:line="240" w:lineRule="auto"/>
        <w:ind w:firstLine="709"/>
        <w:contextualSpacing/>
        <w:jc w:val="both"/>
        <w:rPr>
          <w:sz w:val="24"/>
          <w:szCs w:val="24"/>
          <w:lang w:val="ru-RU"/>
        </w:rPr>
      </w:pPr>
      <w:r w:rsidRPr="008359CE">
        <w:rPr>
          <w:sz w:val="24"/>
          <w:szCs w:val="24"/>
          <w:lang w:val="ru-RU"/>
        </w:rPr>
        <w:t>свободные сюжетно-ролевые, театрализованные, режиссерские игры;</w:t>
      </w:r>
    </w:p>
    <w:p w:rsidR="00AC5115" w:rsidRPr="008359CE" w:rsidRDefault="00AC5115" w:rsidP="00CB5F1D">
      <w:pPr>
        <w:pStyle w:val="20"/>
        <w:shd w:val="clear" w:color="auto" w:fill="auto"/>
        <w:tabs>
          <w:tab w:val="left" w:pos="851"/>
          <w:tab w:val="left" w:pos="1276"/>
        </w:tabs>
        <w:spacing w:before="0" w:after="0" w:line="240" w:lineRule="auto"/>
        <w:ind w:firstLine="709"/>
        <w:contextualSpacing/>
        <w:jc w:val="both"/>
        <w:rPr>
          <w:sz w:val="24"/>
          <w:szCs w:val="24"/>
          <w:lang w:val="ru-RU"/>
        </w:rPr>
      </w:pPr>
      <w:r w:rsidRPr="008359CE">
        <w:rPr>
          <w:sz w:val="24"/>
          <w:szCs w:val="24"/>
          <w:lang w:val="ru-RU"/>
        </w:rPr>
        <w:t>игры - импровизации и музыкальные игры;</w:t>
      </w:r>
    </w:p>
    <w:p w:rsidR="00AC5115" w:rsidRPr="008359CE" w:rsidRDefault="00AC5115" w:rsidP="00CB5F1D">
      <w:pPr>
        <w:pStyle w:val="20"/>
        <w:shd w:val="clear" w:color="auto" w:fill="auto"/>
        <w:tabs>
          <w:tab w:val="left" w:pos="851"/>
          <w:tab w:val="left" w:pos="1276"/>
        </w:tabs>
        <w:spacing w:before="0" w:after="0" w:line="240" w:lineRule="auto"/>
        <w:ind w:firstLine="709"/>
        <w:contextualSpacing/>
        <w:jc w:val="both"/>
        <w:rPr>
          <w:sz w:val="24"/>
          <w:szCs w:val="24"/>
          <w:lang w:val="ru-RU"/>
        </w:rPr>
      </w:pPr>
      <w:r w:rsidRPr="008359CE">
        <w:rPr>
          <w:sz w:val="24"/>
          <w:szCs w:val="24"/>
          <w:lang w:val="ru-RU"/>
        </w:rPr>
        <w:t>речевые и словесные игры, игры с буквами, слогами, звуками;</w:t>
      </w:r>
    </w:p>
    <w:p w:rsidR="00AC5115" w:rsidRPr="008359CE" w:rsidRDefault="00AC5115" w:rsidP="00CB5F1D">
      <w:pPr>
        <w:pStyle w:val="20"/>
        <w:shd w:val="clear" w:color="auto" w:fill="auto"/>
        <w:tabs>
          <w:tab w:val="left" w:pos="851"/>
          <w:tab w:val="left" w:pos="1276"/>
        </w:tabs>
        <w:spacing w:before="0" w:after="0" w:line="240" w:lineRule="auto"/>
        <w:ind w:firstLine="709"/>
        <w:contextualSpacing/>
        <w:jc w:val="both"/>
        <w:rPr>
          <w:sz w:val="24"/>
          <w:szCs w:val="24"/>
          <w:lang w:val="ru-RU"/>
        </w:rPr>
      </w:pPr>
      <w:r w:rsidRPr="008359CE">
        <w:rPr>
          <w:sz w:val="24"/>
          <w:szCs w:val="24"/>
          <w:lang w:val="ru-RU"/>
        </w:rPr>
        <w:t>логические игры, развивающие игры математического содержания;</w:t>
      </w:r>
    </w:p>
    <w:p w:rsidR="00AC5115" w:rsidRPr="008359CE" w:rsidRDefault="00AC5115" w:rsidP="00CB5F1D">
      <w:pPr>
        <w:pStyle w:val="20"/>
        <w:shd w:val="clear" w:color="auto" w:fill="auto"/>
        <w:tabs>
          <w:tab w:val="left" w:pos="851"/>
          <w:tab w:val="left" w:pos="1276"/>
        </w:tabs>
        <w:spacing w:before="0" w:after="0" w:line="240" w:lineRule="auto"/>
        <w:ind w:firstLine="709"/>
        <w:contextualSpacing/>
        <w:jc w:val="both"/>
        <w:rPr>
          <w:sz w:val="24"/>
          <w:szCs w:val="24"/>
          <w:lang w:val="ru-RU"/>
        </w:rPr>
      </w:pPr>
      <w:r w:rsidRPr="008359CE">
        <w:rPr>
          <w:sz w:val="24"/>
          <w:szCs w:val="24"/>
          <w:lang w:val="ru-RU"/>
        </w:rPr>
        <w:t>самостоятельная деятельность в книжном уголке;</w:t>
      </w:r>
    </w:p>
    <w:p w:rsidR="00AC5115" w:rsidRPr="008359CE" w:rsidRDefault="00AC5115" w:rsidP="00CB5F1D">
      <w:pPr>
        <w:pStyle w:val="20"/>
        <w:shd w:val="clear" w:color="auto" w:fill="auto"/>
        <w:tabs>
          <w:tab w:val="left" w:pos="851"/>
          <w:tab w:val="left" w:pos="1276"/>
        </w:tabs>
        <w:spacing w:before="0" w:after="0" w:line="240" w:lineRule="auto"/>
        <w:ind w:firstLine="709"/>
        <w:contextualSpacing/>
        <w:jc w:val="both"/>
        <w:rPr>
          <w:sz w:val="24"/>
          <w:szCs w:val="24"/>
          <w:lang w:val="ru-RU"/>
        </w:rPr>
      </w:pPr>
      <w:r w:rsidRPr="008359CE">
        <w:rPr>
          <w:sz w:val="24"/>
          <w:szCs w:val="24"/>
          <w:lang w:val="ru-RU"/>
        </w:rPr>
        <w:t>самостоятельная изобразительная деятельность, конструирование;</w:t>
      </w:r>
    </w:p>
    <w:p w:rsidR="00AC5115" w:rsidRPr="008359CE" w:rsidRDefault="00AC5115" w:rsidP="00CB5F1D">
      <w:pPr>
        <w:pStyle w:val="20"/>
        <w:shd w:val="clear" w:color="auto" w:fill="auto"/>
        <w:tabs>
          <w:tab w:val="left" w:pos="851"/>
          <w:tab w:val="left" w:pos="1276"/>
        </w:tabs>
        <w:spacing w:before="0" w:after="0" w:line="240" w:lineRule="auto"/>
        <w:ind w:firstLine="709"/>
        <w:contextualSpacing/>
        <w:jc w:val="both"/>
        <w:rPr>
          <w:sz w:val="24"/>
          <w:szCs w:val="24"/>
          <w:lang w:val="ru-RU"/>
        </w:rPr>
      </w:pPr>
      <w:r w:rsidRPr="008359CE">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8359CE" w:rsidRDefault="00BC1E36" w:rsidP="00CB5F1D">
      <w:pPr>
        <w:pStyle w:val="20"/>
        <w:shd w:val="clear" w:color="auto" w:fill="auto"/>
        <w:tabs>
          <w:tab w:val="left" w:pos="851"/>
          <w:tab w:val="left" w:pos="1276"/>
        </w:tabs>
        <w:spacing w:before="0" w:after="0" w:line="240" w:lineRule="auto"/>
        <w:contextualSpacing/>
        <w:jc w:val="both"/>
        <w:rPr>
          <w:sz w:val="24"/>
          <w:szCs w:val="24"/>
          <w:lang w:val="ru-RU"/>
        </w:rPr>
      </w:pPr>
      <w:r>
        <w:rPr>
          <w:sz w:val="24"/>
          <w:szCs w:val="24"/>
          <w:lang w:val="ru-RU"/>
        </w:rPr>
        <w:tab/>
      </w:r>
      <w:r w:rsidR="006D534D">
        <w:rPr>
          <w:sz w:val="24"/>
          <w:szCs w:val="24"/>
          <w:lang w:val="ru-RU"/>
        </w:rPr>
        <w:t>3.4.</w:t>
      </w:r>
      <w:r>
        <w:rPr>
          <w:sz w:val="24"/>
          <w:szCs w:val="24"/>
          <w:lang w:val="ru-RU"/>
        </w:rPr>
        <w:t>4</w:t>
      </w:r>
      <w:r w:rsidR="006D534D">
        <w:rPr>
          <w:sz w:val="24"/>
          <w:szCs w:val="24"/>
          <w:lang w:val="ru-RU"/>
        </w:rPr>
        <w:t xml:space="preserve">. </w:t>
      </w:r>
      <w:r w:rsidR="00AC5115" w:rsidRPr="008359CE">
        <w:rPr>
          <w:sz w:val="24"/>
          <w:szCs w:val="24"/>
          <w:lang w:val="ru-RU"/>
        </w:rPr>
        <w:t>Для поддержки детской инициативы педагог должен учитывать следующие условия:</w:t>
      </w:r>
    </w:p>
    <w:p w:rsidR="00AC5115" w:rsidRPr="008359CE" w:rsidRDefault="00AC5115" w:rsidP="00CB5F1D">
      <w:pPr>
        <w:pStyle w:val="20"/>
        <w:numPr>
          <w:ilvl w:val="0"/>
          <w:numId w:val="177"/>
        </w:numPr>
        <w:shd w:val="clear" w:color="auto" w:fill="auto"/>
        <w:tabs>
          <w:tab w:val="left" w:pos="851"/>
          <w:tab w:val="left" w:pos="1028"/>
          <w:tab w:val="left" w:pos="1276"/>
        </w:tabs>
        <w:spacing w:before="0" w:after="0" w:line="240" w:lineRule="auto"/>
        <w:ind w:left="20" w:firstLine="720"/>
        <w:contextualSpacing/>
        <w:jc w:val="both"/>
        <w:rPr>
          <w:sz w:val="24"/>
          <w:szCs w:val="24"/>
          <w:lang w:val="ru-RU"/>
        </w:rPr>
      </w:pPr>
      <w:r w:rsidRPr="008359CE">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8359CE" w:rsidRDefault="00AC5115" w:rsidP="00CB5F1D">
      <w:pPr>
        <w:pStyle w:val="20"/>
        <w:numPr>
          <w:ilvl w:val="0"/>
          <w:numId w:val="177"/>
        </w:numPr>
        <w:shd w:val="clear" w:color="auto" w:fill="auto"/>
        <w:tabs>
          <w:tab w:val="left" w:pos="851"/>
          <w:tab w:val="left" w:pos="1038"/>
          <w:tab w:val="left" w:pos="1276"/>
        </w:tabs>
        <w:spacing w:before="0" w:after="0" w:line="240" w:lineRule="auto"/>
        <w:ind w:left="20" w:firstLine="720"/>
        <w:contextualSpacing/>
        <w:jc w:val="both"/>
        <w:rPr>
          <w:sz w:val="24"/>
          <w:szCs w:val="24"/>
          <w:lang w:val="ru-RU"/>
        </w:rPr>
      </w:pPr>
      <w:r w:rsidRPr="008359CE">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8359CE" w:rsidRDefault="00AC5115" w:rsidP="00CB5F1D">
      <w:pPr>
        <w:pStyle w:val="20"/>
        <w:numPr>
          <w:ilvl w:val="0"/>
          <w:numId w:val="177"/>
        </w:numPr>
        <w:shd w:val="clear" w:color="auto" w:fill="auto"/>
        <w:tabs>
          <w:tab w:val="left" w:pos="851"/>
          <w:tab w:val="left" w:pos="1028"/>
          <w:tab w:val="left" w:pos="1276"/>
        </w:tabs>
        <w:spacing w:before="0" w:after="0" w:line="240" w:lineRule="auto"/>
        <w:ind w:left="20" w:firstLine="720"/>
        <w:contextualSpacing/>
        <w:jc w:val="both"/>
        <w:rPr>
          <w:sz w:val="24"/>
          <w:szCs w:val="24"/>
          <w:lang w:val="ru-RU"/>
        </w:rPr>
      </w:pPr>
      <w:r w:rsidRPr="008359CE">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8359CE" w:rsidRDefault="00AC5115" w:rsidP="00CB5F1D">
      <w:pPr>
        <w:pStyle w:val="20"/>
        <w:numPr>
          <w:ilvl w:val="0"/>
          <w:numId w:val="177"/>
        </w:numPr>
        <w:shd w:val="clear" w:color="auto" w:fill="auto"/>
        <w:tabs>
          <w:tab w:val="left" w:pos="851"/>
          <w:tab w:val="left" w:pos="1038"/>
          <w:tab w:val="left" w:pos="1276"/>
        </w:tabs>
        <w:spacing w:before="0" w:after="0" w:line="240" w:lineRule="auto"/>
        <w:ind w:left="20" w:firstLine="720"/>
        <w:contextualSpacing/>
        <w:jc w:val="both"/>
        <w:rPr>
          <w:sz w:val="24"/>
          <w:szCs w:val="24"/>
          <w:lang w:val="ru-RU"/>
        </w:rPr>
      </w:pPr>
      <w:r w:rsidRPr="008359CE">
        <w:rPr>
          <w:sz w:val="24"/>
          <w:szCs w:val="24"/>
          <w:lang w:val="ru-RU"/>
        </w:rPr>
        <w:t xml:space="preserve">поощрять проявление детской инициативы в течение всего дня пребывания ребёнка в </w:t>
      </w:r>
      <w:r w:rsidR="001021EF">
        <w:rPr>
          <w:sz w:val="24"/>
          <w:szCs w:val="24"/>
          <w:lang w:val="ru-RU"/>
        </w:rPr>
        <w:t xml:space="preserve">ДОУ </w:t>
      </w:r>
      <w:r w:rsidRPr="008359CE">
        <w:rPr>
          <w:sz w:val="24"/>
          <w:szCs w:val="24"/>
          <w:lang w:val="ru-RU"/>
        </w:rPr>
        <w:t>, используя приемы поддержки, одобрения, похвалы;</w:t>
      </w:r>
    </w:p>
    <w:p w:rsidR="00AC5115" w:rsidRPr="008359CE" w:rsidRDefault="00AC5115" w:rsidP="00CB5F1D">
      <w:pPr>
        <w:pStyle w:val="20"/>
        <w:numPr>
          <w:ilvl w:val="0"/>
          <w:numId w:val="177"/>
        </w:numPr>
        <w:shd w:val="clear" w:color="auto" w:fill="auto"/>
        <w:tabs>
          <w:tab w:val="left" w:pos="851"/>
          <w:tab w:val="left" w:pos="1038"/>
          <w:tab w:val="left" w:pos="1276"/>
        </w:tabs>
        <w:spacing w:before="0" w:after="0" w:line="240" w:lineRule="auto"/>
        <w:ind w:left="20" w:firstLine="720"/>
        <w:contextualSpacing/>
        <w:jc w:val="both"/>
        <w:rPr>
          <w:sz w:val="24"/>
          <w:szCs w:val="24"/>
          <w:lang w:val="ru-RU"/>
        </w:rPr>
      </w:pPr>
      <w:r w:rsidRPr="008359CE">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8359CE" w:rsidRDefault="00AC5115" w:rsidP="00CB5F1D">
      <w:pPr>
        <w:pStyle w:val="20"/>
        <w:numPr>
          <w:ilvl w:val="0"/>
          <w:numId w:val="177"/>
        </w:numPr>
        <w:shd w:val="clear" w:color="auto" w:fill="auto"/>
        <w:tabs>
          <w:tab w:val="left" w:pos="851"/>
          <w:tab w:val="left" w:pos="1033"/>
          <w:tab w:val="left" w:pos="1276"/>
        </w:tabs>
        <w:spacing w:before="0" w:after="0" w:line="240" w:lineRule="auto"/>
        <w:ind w:left="20" w:firstLine="720"/>
        <w:contextualSpacing/>
        <w:jc w:val="both"/>
        <w:rPr>
          <w:sz w:val="24"/>
          <w:szCs w:val="24"/>
          <w:lang w:val="ru-RU"/>
        </w:rPr>
      </w:pPr>
      <w:r w:rsidRPr="008359CE">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8359CE" w:rsidRDefault="00AC5115" w:rsidP="00CB5F1D">
      <w:pPr>
        <w:pStyle w:val="20"/>
        <w:numPr>
          <w:ilvl w:val="0"/>
          <w:numId w:val="177"/>
        </w:numPr>
        <w:shd w:val="clear" w:color="auto" w:fill="auto"/>
        <w:tabs>
          <w:tab w:val="left" w:pos="851"/>
          <w:tab w:val="left" w:pos="1042"/>
          <w:tab w:val="left" w:pos="1276"/>
        </w:tabs>
        <w:spacing w:before="0" w:after="0" w:line="240" w:lineRule="auto"/>
        <w:ind w:left="20" w:firstLine="720"/>
        <w:contextualSpacing/>
        <w:jc w:val="both"/>
        <w:rPr>
          <w:sz w:val="24"/>
          <w:szCs w:val="24"/>
          <w:lang w:val="ru-RU"/>
        </w:rPr>
      </w:pPr>
      <w:r w:rsidRPr="008359CE">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8359CE" w:rsidRDefault="00AC5115" w:rsidP="00CB5F1D">
      <w:pPr>
        <w:pStyle w:val="20"/>
        <w:numPr>
          <w:ilvl w:val="0"/>
          <w:numId w:val="177"/>
        </w:numPr>
        <w:shd w:val="clear" w:color="auto" w:fill="auto"/>
        <w:tabs>
          <w:tab w:val="left" w:pos="851"/>
          <w:tab w:val="left" w:pos="1023"/>
          <w:tab w:val="left" w:pos="1276"/>
        </w:tabs>
        <w:spacing w:before="0" w:after="0" w:line="240" w:lineRule="auto"/>
        <w:ind w:left="20" w:firstLine="720"/>
        <w:contextualSpacing/>
        <w:jc w:val="both"/>
        <w:rPr>
          <w:sz w:val="24"/>
          <w:szCs w:val="24"/>
          <w:lang w:val="ru-RU"/>
        </w:rPr>
      </w:pPr>
      <w:r w:rsidRPr="008359CE">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8359CE" w:rsidRDefault="00BC1E36" w:rsidP="00CB5F1D">
      <w:pPr>
        <w:pStyle w:val="20"/>
        <w:shd w:val="clear" w:color="auto" w:fill="auto"/>
        <w:tabs>
          <w:tab w:val="left" w:pos="851"/>
          <w:tab w:val="left" w:pos="1276"/>
        </w:tabs>
        <w:spacing w:before="0" w:after="0" w:line="240" w:lineRule="auto"/>
        <w:contextualSpacing/>
        <w:jc w:val="both"/>
        <w:rPr>
          <w:sz w:val="24"/>
          <w:szCs w:val="24"/>
          <w:lang w:val="ru-RU"/>
        </w:rPr>
      </w:pPr>
      <w:r>
        <w:rPr>
          <w:sz w:val="24"/>
          <w:szCs w:val="24"/>
          <w:lang w:val="ru-RU"/>
        </w:rPr>
        <w:tab/>
        <w:t xml:space="preserve">3.4.5. </w:t>
      </w:r>
      <w:r w:rsidR="00AC5115" w:rsidRPr="008359CE">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w:t>
      </w:r>
      <w:r w:rsidR="00AC5115" w:rsidRPr="008359CE">
        <w:rPr>
          <w:sz w:val="24"/>
          <w:szCs w:val="24"/>
          <w:lang w:val="ru-RU"/>
        </w:rPr>
        <w:lastRenderedPageBreak/>
        <w:t>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8359CE" w:rsidRDefault="00BC1E36" w:rsidP="00CB5F1D">
      <w:pPr>
        <w:pStyle w:val="20"/>
        <w:shd w:val="clear" w:color="auto" w:fill="auto"/>
        <w:tabs>
          <w:tab w:val="left" w:pos="851"/>
          <w:tab w:val="left" w:pos="1276"/>
        </w:tabs>
        <w:spacing w:before="0" w:after="0" w:line="240" w:lineRule="auto"/>
        <w:contextualSpacing/>
        <w:jc w:val="both"/>
        <w:rPr>
          <w:sz w:val="24"/>
          <w:szCs w:val="24"/>
          <w:lang w:val="ru-RU"/>
        </w:rPr>
      </w:pPr>
      <w:r>
        <w:rPr>
          <w:sz w:val="24"/>
          <w:szCs w:val="24"/>
          <w:lang w:val="ru-RU"/>
        </w:rPr>
        <w:tab/>
        <w:t xml:space="preserve">3.4.6. </w:t>
      </w:r>
      <w:r w:rsidR="00AC5115" w:rsidRPr="008359CE">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8359CE" w:rsidRDefault="00AC5115" w:rsidP="00CB5F1D">
      <w:pPr>
        <w:pStyle w:val="20"/>
        <w:shd w:val="clear" w:color="auto" w:fill="auto"/>
        <w:tabs>
          <w:tab w:val="left" w:pos="851"/>
          <w:tab w:val="left" w:pos="1276"/>
        </w:tabs>
        <w:spacing w:before="0" w:after="0" w:line="240" w:lineRule="auto"/>
        <w:ind w:firstLine="709"/>
        <w:contextualSpacing/>
        <w:jc w:val="both"/>
        <w:rPr>
          <w:sz w:val="24"/>
          <w:szCs w:val="24"/>
          <w:lang w:val="ru-RU"/>
        </w:rPr>
      </w:pPr>
      <w:r w:rsidRPr="008359CE">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8359CE" w:rsidRDefault="00BC1E36" w:rsidP="00CB5F1D">
      <w:pPr>
        <w:pStyle w:val="20"/>
        <w:shd w:val="clear" w:color="auto" w:fill="auto"/>
        <w:tabs>
          <w:tab w:val="left" w:pos="851"/>
          <w:tab w:val="left" w:pos="1276"/>
        </w:tabs>
        <w:spacing w:before="0" w:after="0" w:line="240" w:lineRule="auto"/>
        <w:contextualSpacing/>
        <w:jc w:val="both"/>
        <w:rPr>
          <w:sz w:val="24"/>
          <w:szCs w:val="24"/>
          <w:lang w:val="ru-RU"/>
        </w:rPr>
      </w:pPr>
      <w:r>
        <w:rPr>
          <w:sz w:val="24"/>
          <w:szCs w:val="24"/>
          <w:lang w:val="ru-RU"/>
        </w:rPr>
        <w:tab/>
        <w:t xml:space="preserve">3.4.8. </w:t>
      </w:r>
      <w:r w:rsidR="00AC5115" w:rsidRPr="008359CE">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8359CE" w:rsidRDefault="00BC1E36" w:rsidP="00CB5F1D">
      <w:pPr>
        <w:pStyle w:val="20"/>
        <w:shd w:val="clear" w:color="auto" w:fill="auto"/>
        <w:tabs>
          <w:tab w:val="left" w:pos="851"/>
          <w:tab w:val="left" w:pos="1276"/>
        </w:tabs>
        <w:spacing w:before="0" w:after="0" w:line="240" w:lineRule="auto"/>
        <w:ind w:left="851"/>
        <w:contextualSpacing/>
        <w:jc w:val="both"/>
        <w:rPr>
          <w:sz w:val="24"/>
          <w:szCs w:val="24"/>
          <w:lang w:val="ru-RU"/>
        </w:rPr>
      </w:pPr>
      <w:r>
        <w:rPr>
          <w:sz w:val="24"/>
          <w:szCs w:val="24"/>
          <w:lang w:val="ru-RU"/>
        </w:rPr>
        <w:t xml:space="preserve">3.4.9. </w:t>
      </w:r>
      <w:r w:rsidR="00AC5115" w:rsidRPr="008359CE">
        <w:rPr>
          <w:sz w:val="24"/>
          <w:szCs w:val="24"/>
          <w:lang w:val="ru-RU"/>
        </w:rPr>
        <w:t>Для поддержки детской инициативы педагогу рекомендуется использовать ряд способов и приемов.</w:t>
      </w:r>
    </w:p>
    <w:p w:rsidR="00AC5115" w:rsidRPr="008359CE" w:rsidRDefault="00AC5115" w:rsidP="00CB5F1D">
      <w:pPr>
        <w:pStyle w:val="20"/>
        <w:numPr>
          <w:ilvl w:val="0"/>
          <w:numId w:val="178"/>
        </w:numPr>
        <w:shd w:val="clear" w:color="auto" w:fill="auto"/>
        <w:tabs>
          <w:tab w:val="left" w:pos="851"/>
          <w:tab w:val="left" w:pos="1134"/>
          <w:tab w:val="left" w:pos="1551"/>
        </w:tabs>
        <w:spacing w:before="0" w:after="0" w:line="240" w:lineRule="auto"/>
        <w:ind w:left="20" w:firstLine="720"/>
        <w:contextualSpacing/>
        <w:jc w:val="both"/>
        <w:rPr>
          <w:sz w:val="24"/>
          <w:szCs w:val="24"/>
          <w:lang w:val="ru-RU"/>
        </w:rPr>
      </w:pPr>
      <w:r w:rsidRPr="008359CE">
        <w:rPr>
          <w:sz w:val="24"/>
          <w:szCs w:val="24"/>
          <w:lang w:val="ru-RU"/>
        </w:rPr>
        <w:t>Не</w:t>
      </w:r>
      <w:r w:rsidRPr="008359CE">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8359CE" w:rsidRDefault="00AC5115" w:rsidP="00CB5F1D">
      <w:pPr>
        <w:pStyle w:val="20"/>
        <w:numPr>
          <w:ilvl w:val="0"/>
          <w:numId w:val="178"/>
        </w:numPr>
        <w:shd w:val="clear" w:color="auto" w:fill="auto"/>
        <w:tabs>
          <w:tab w:val="left" w:pos="851"/>
          <w:tab w:val="left" w:pos="1042"/>
          <w:tab w:val="left" w:pos="1134"/>
        </w:tabs>
        <w:spacing w:before="0" w:after="0" w:line="240" w:lineRule="auto"/>
        <w:ind w:left="20" w:firstLine="720"/>
        <w:contextualSpacing/>
        <w:jc w:val="both"/>
        <w:rPr>
          <w:sz w:val="24"/>
          <w:szCs w:val="24"/>
          <w:lang w:val="ru-RU"/>
        </w:rPr>
      </w:pPr>
      <w:r w:rsidRPr="008359CE">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8359CE" w:rsidRDefault="00AC5115" w:rsidP="00CB5F1D">
      <w:pPr>
        <w:pStyle w:val="20"/>
        <w:numPr>
          <w:ilvl w:val="0"/>
          <w:numId w:val="178"/>
        </w:numPr>
        <w:shd w:val="clear" w:color="auto" w:fill="auto"/>
        <w:tabs>
          <w:tab w:val="left" w:pos="851"/>
          <w:tab w:val="left" w:pos="1042"/>
          <w:tab w:val="left" w:pos="1134"/>
        </w:tabs>
        <w:spacing w:before="0" w:after="0" w:line="240" w:lineRule="auto"/>
        <w:ind w:left="20" w:firstLine="720"/>
        <w:contextualSpacing/>
        <w:jc w:val="both"/>
        <w:rPr>
          <w:sz w:val="24"/>
          <w:szCs w:val="24"/>
          <w:lang w:val="ru-RU"/>
        </w:rPr>
      </w:pPr>
      <w:r w:rsidRPr="008359CE">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w:t>
      </w:r>
      <w:r w:rsidRPr="008359CE">
        <w:rPr>
          <w:sz w:val="24"/>
          <w:szCs w:val="24"/>
          <w:lang w:val="ru-RU"/>
        </w:rPr>
        <w:lastRenderedPageBreak/>
        <w:t>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8359CE" w:rsidRDefault="00AC5115" w:rsidP="00CB5F1D">
      <w:pPr>
        <w:pStyle w:val="20"/>
        <w:numPr>
          <w:ilvl w:val="0"/>
          <w:numId w:val="178"/>
        </w:numPr>
        <w:shd w:val="clear" w:color="auto" w:fill="auto"/>
        <w:tabs>
          <w:tab w:val="left" w:pos="851"/>
          <w:tab w:val="left" w:pos="1033"/>
          <w:tab w:val="left" w:pos="1134"/>
        </w:tabs>
        <w:spacing w:before="0" w:after="0" w:line="240" w:lineRule="auto"/>
        <w:ind w:left="20" w:firstLine="720"/>
        <w:contextualSpacing/>
        <w:jc w:val="both"/>
        <w:rPr>
          <w:sz w:val="24"/>
          <w:szCs w:val="24"/>
          <w:lang w:val="ru-RU"/>
        </w:rPr>
      </w:pPr>
      <w:r w:rsidRPr="008359CE">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8359CE" w:rsidRDefault="00AC5115" w:rsidP="00CB5F1D">
      <w:pPr>
        <w:pStyle w:val="20"/>
        <w:numPr>
          <w:ilvl w:val="0"/>
          <w:numId w:val="178"/>
        </w:numPr>
        <w:shd w:val="clear" w:color="auto" w:fill="auto"/>
        <w:tabs>
          <w:tab w:val="left" w:pos="851"/>
          <w:tab w:val="left" w:pos="1033"/>
          <w:tab w:val="left" w:pos="1134"/>
        </w:tabs>
        <w:spacing w:before="0" w:after="0" w:line="240" w:lineRule="auto"/>
        <w:ind w:left="20" w:firstLine="700"/>
        <w:contextualSpacing/>
        <w:jc w:val="both"/>
        <w:rPr>
          <w:sz w:val="24"/>
          <w:szCs w:val="24"/>
          <w:lang w:val="ru-RU"/>
        </w:rPr>
      </w:pPr>
      <w:r w:rsidRPr="008359CE">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4F3A21" w:rsidRDefault="00AC5115" w:rsidP="004F3A21">
      <w:pPr>
        <w:pStyle w:val="20"/>
        <w:numPr>
          <w:ilvl w:val="0"/>
          <w:numId w:val="178"/>
        </w:numPr>
        <w:shd w:val="clear" w:color="auto" w:fill="auto"/>
        <w:tabs>
          <w:tab w:val="left" w:pos="851"/>
          <w:tab w:val="left" w:pos="1028"/>
          <w:tab w:val="left" w:pos="1134"/>
        </w:tabs>
        <w:spacing w:before="0" w:after="0" w:line="240" w:lineRule="auto"/>
        <w:ind w:left="20" w:firstLine="700"/>
        <w:contextualSpacing/>
        <w:jc w:val="both"/>
        <w:rPr>
          <w:sz w:val="24"/>
          <w:szCs w:val="24"/>
          <w:lang w:val="ru-RU"/>
        </w:rPr>
      </w:pPr>
      <w:r w:rsidRPr="008359CE">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23219" w:rsidRPr="008359CE" w:rsidRDefault="00BC1E36" w:rsidP="00CB5F1D">
      <w:pPr>
        <w:pStyle w:val="20"/>
        <w:shd w:val="clear" w:color="auto" w:fill="auto"/>
        <w:tabs>
          <w:tab w:val="left" w:pos="851"/>
          <w:tab w:val="left" w:pos="1148"/>
        </w:tabs>
        <w:spacing w:before="0" w:after="0" w:line="240" w:lineRule="auto"/>
        <w:ind w:right="20" w:firstLine="709"/>
        <w:contextualSpacing/>
        <w:jc w:val="both"/>
        <w:rPr>
          <w:b/>
          <w:sz w:val="24"/>
          <w:szCs w:val="24"/>
          <w:lang w:val="ru-RU"/>
        </w:rPr>
      </w:pPr>
      <w:r>
        <w:rPr>
          <w:b/>
          <w:sz w:val="24"/>
          <w:szCs w:val="24"/>
          <w:lang w:val="ru-RU"/>
        </w:rPr>
        <w:t>3</w:t>
      </w:r>
      <w:r w:rsidR="00523219" w:rsidRPr="008359CE">
        <w:rPr>
          <w:b/>
          <w:sz w:val="24"/>
          <w:szCs w:val="24"/>
          <w:lang w:val="ru-RU"/>
        </w:rPr>
        <w:t>.5. Особенности взаимодействия педагогического коллектива с семьями обучающихся.</w:t>
      </w:r>
    </w:p>
    <w:p w:rsidR="00523219" w:rsidRPr="008359CE" w:rsidRDefault="00BC1E36" w:rsidP="00CB5F1D">
      <w:pPr>
        <w:pStyle w:val="20"/>
        <w:shd w:val="clear" w:color="auto" w:fill="auto"/>
        <w:tabs>
          <w:tab w:val="left" w:pos="851"/>
          <w:tab w:val="left" w:pos="1350"/>
        </w:tabs>
        <w:spacing w:before="0" w:after="0" w:line="240" w:lineRule="auto"/>
        <w:ind w:right="20"/>
        <w:contextualSpacing/>
        <w:jc w:val="both"/>
        <w:rPr>
          <w:sz w:val="24"/>
          <w:szCs w:val="24"/>
          <w:lang w:val="ru-RU"/>
        </w:rPr>
      </w:pPr>
      <w:r>
        <w:rPr>
          <w:sz w:val="24"/>
          <w:szCs w:val="24"/>
          <w:lang w:val="ru-RU"/>
        </w:rPr>
        <w:tab/>
        <w:t xml:space="preserve">3.5.1. </w:t>
      </w:r>
      <w:r w:rsidR="00523219" w:rsidRPr="008359CE">
        <w:rPr>
          <w:sz w:val="24"/>
          <w:szCs w:val="24"/>
          <w:lang w:val="ru-RU"/>
        </w:rPr>
        <w:t xml:space="preserve">Главными целями взаимодействия педагогического коллектива </w:t>
      </w:r>
      <w:r w:rsidR="001021EF">
        <w:rPr>
          <w:sz w:val="24"/>
          <w:szCs w:val="24"/>
          <w:lang w:val="ru-RU"/>
        </w:rPr>
        <w:t xml:space="preserve">ДОУ </w:t>
      </w:r>
      <w:r w:rsidR="00523219" w:rsidRPr="008359CE">
        <w:rPr>
          <w:sz w:val="24"/>
          <w:szCs w:val="24"/>
          <w:lang w:val="ru-RU"/>
        </w:rPr>
        <w:t xml:space="preserve"> с семьями обучающихся дошкольного возраста являются:</w:t>
      </w:r>
    </w:p>
    <w:p w:rsidR="00523219" w:rsidRPr="008359CE" w:rsidRDefault="00523219"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8359CE" w:rsidRDefault="00523219" w:rsidP="00CB5F1D">
      <w:pPr>
        <w:pStyle w:val="20"/>
        <w:shd w:val="clear" w:color="auto" w:fill="auto"/>
        <w:tabs>
          <w:tab w:val="left" w:pos="851"/>
        </w:tabs>
        <w:spacing w:before="0" w:after="0" w:line="240" w:lineRule="auto"/>
        <w:ind w:left="20" w:right="20" w:firstLine="700"/>
        <w:contextualSpacing/>
        <w:jc w:val="both"/>
        <w:rPr>
          <w:sz w:val="24"/>
          <w:szCs w:val="24"/>
          <w:lang w:val="ru-RU"/>
        </w:rPr>
      </w:pPr>
      <w:r w:rsidRPr="008359CE">
        <w:rPr>
          <w:sz w:val="24"/>
          <w:szCs w:val="24"/>
          <w:lang w:val="ru-RU"/>
        </w:rPr>
        <w:t xml:space="preserve">обеспечение единства подходов к воспитанию и обучению детей в условиях </w:t>
      </w:r>
      <w:r w:rsidR="001021EF">
        <w:rPr>
          <w:sz w:val="24"/>
          <w:szCs w:val="24"/>
          <w:lang w:val="ru-RU"/>
        </w:rPr>
        <w:t xml:space="preserve">ДОУ </w:t>
      </w:r>
      <w:r w:rsidRPr="008359CE">
        <w:rPr>
          <w:sz w:val="24"/>
          <w:szCs w:val="24"/>
          <w:lang w:val="ru-RU"/>
        </w:rPr>
        <w:t xml:space="preserve"> и семьи; повышение воспитательного потенциала семьи.</w:t>
      </w:r>
    </w:p>
    <w:p w:rsidR="00523219" w:rsidRPr="008359CE" w:rsidRDefault="00BC1E36" w:rsidP="00CB5F1D">
      <w:pPr>
        <w:pStyle w:val="20"/>
        <w:shd w:val="clear" w:color="auto" w:fill="auto"/>
        <w:tabs>
          <w:tab w:val="left" w:pos="851"/>
          <w:tab w:val="left" w:pos="1359"/>
        </w:tabs>
        <w:spacing w:before="0" w:after="0" w:line="240" w:lineRule="auto"/>
        <w:ind w:right="20"/>
        <w:contextualSpacing/>
        <w:jc w:val="both"/>
        <w:rPr>
          <w:sz w:val="24"/>
          <w:szCs w:val="24"/>
          <w:lang w:val="ru-RU"/>
        </w:rPr>
      </w:pPr>
      <w:r>
        <w:rPr>
          <w:sz w:val="24"/>
          <w:szCs w:val="24"/>
          <w:lang w:val="ru-RU"/>
        </w:rPr>
        <w:tab/>
        <w:t xml:space="preserve">3.5.2. </w:t>
      </w:r>
      <w:r w:rsidR="00523219" w:rsidRPr="008359CE">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8359CE" w:rsidRDefault="00BC1E36" w:rsidP="00CB5F1D">
      <w:pPr>
        <w:pStyle w:val="20"/>
        <w:shd w:val="clear" w:color="auto" w:fill="auto"/>
        <w:tabs>
          <w:tab w:val="left" w:pos="851"/>
          <w:tab w:val="left" w:pos="1339"/>
        </w:tabs>
        <w:spacing w:before="0" w:after="0" w:line="240" w:lineRule="auto"/>
        <w:ind w:left="710"/>
        <w:contextualSpacing/>
        <w:jc w:val="both"/>
        <w:rPr>
          <w:sz w:val="24"/>
          <w:szCs w:val="24"/>
          <w:lang w:val="ru-RU"/>
        </w:rPr>
      </w:pPr>
      <w:r>
        <w:rPr>
          <w:sz w:val="24"/>
          <w:szCs w:val="24"/>
          <w:lang w:val="ru-RU"/>
        </w:rPr>
        <w:t>3.5.3.</w:t>
      </w:r>
      <w:r w:rsidR="00523219" w:rsidRPr="008359CE">
        <w:rPr>
          <w:sz w:val="24"/>
          <w:szCs w:val="24"/>
          <w:lang w:val="ru-RU"/>
        </w:rPr>
        <w:t>Достижение этих целей должно осуществляться через решение основных задач:</w:t>
      </w:r>
    </w:p>
    <w:p w:rsidR="00523219" w:rsidRPr="008359CE" w:rsidRDefault="00523219" w:rsidP="00CB5F1D">
      <w:pPr>
        <w:pStyle w:val="20"/>
        <w:numPr>
          <w:ilvl w:val="0"/>
          <w:numId w:val="184"/>
        </w:numPr>
        <w:shd w:val="clear" w:color="auto" w:fill="auto"/>
        <w:tabs>
          <w:tab w:val="left" w:pos="851"/>
          <w:tab w:val="left" w:pos="993"/>
        </w:tabs>
        <w:spacing w:before="0" w:after="0" w:line="240" w:lineRule="auto"/>
        <w:ind w:left="20" w:right="20" w:firstLine="700"/>
        <w:contextualSpacing/>
        <w:jc w:val="both"/>
        <w:rPr>
          <w:sz w:val="24"/>
          <w:szCs w:val="24"/>
          <w:lang w:val="ru-RU"/>
        </w:rPr>
      </w:pPr>
      <w:r w:rsidRPr="008359CE">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1021EF">
        <w:rPr>
          <w:sz w:val="24"/>
          <w:szCs w:val="24"/>
          <w:lang w:val="ru-RU"/>
        </w:rPr>
        <w:t xml:space="preserve">ДОУ </w:t>
      </w:r>
      <w:r w:rsidRPr="008359CE">
        <w:rPr>
          <w:sz w:val="24"/>
          <w:szCs w:val="24"/>
          <w:lang w:val="ru-RU"/>
        </w:rPr>
        <w:t>;</w:t>
      </w:r>
    </w:p>
    <w:p w:rsidR="00523219" w:rsidRPr="008359CE" w:rsidRDefault="00523219" w:rsidP="00CB5F1D">
      <w:pPr>
        <w:pStyle w:val="20"/>
        <w:numPr>
          <w:ilvl w:val="0"/>
          <w:numId w:val="184"/>
        </w:numPr>
        <w:shd w:val="clear" w:color="auto" w:fill="auto"/>
        <w:tabs>
          <w:tab w:val="left" w:pos="851"/>
          <w:tab w:val="left" w:pos="993"/>
          <w:tab w:val="left" w:pos="1038"/>
          <w:tab w:val="left" w:pos="1134"/>
        </w:tabs>
        <w:spacing w:before="0" w:after="0" w:line="240" w:lineRule="auto"/>
        <w:ind w:left="20" w:right="20" w:firstLine="720"/>
        <w:contextualSpacing/>
        <w:jc w:val="both"/>
        <w:rPr>
          <w:sz w:val="24"/>
          <w:szCs w:val="24"/>
          <w:lang w:val="ru-RU"/>
        </w:rPr>
      </w:pPr>
      <w:r w:rsidRPr="008359CE">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8359CE" w:rsidRDefault="00523219" w:rsidP="00CB5F1D">
      <w:pPr>
        <w:pStyle w:val="20"/>
        <w:numPr>
          <w:ilvl w:val="0"/>
          <w:numId w:val="184"/>
        </w:numPr>
        <w:shd w:val="clear" w:color="auto" w:fill="auto"/>
        <w:tabs>
          <w:tab w:val="left" w:pos="851"/>
          <w:tab w:val="left" w:pos="993"/>
          <w:tab w:val="left" w:pos="1033"/>
          <w:tab w:val="left" w:pos="1134"/>
        </w:tabs>
        <w:spacing w:before="0" w:after="0" w:line="240" w:lineRule="auto"/>
        <w:ind w:left="20" w:right="20" w:firstLine="720"/>
        <w:contextualSpacing/>
        <w:jc w:val="both"/>
        <w:rPr>
          <w:sz w:val="24"/>
          <w:szCs w:val="24"/>
          <w:lang w:val="ru-RU"/>
        </w:rPr>
      </w:pPr>
      <w:r w:rsidRPr="008359CE">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8359CE" w:rsidRDefault="00523219" w:rsidP="00CB5F1D">
      <w:pPr>
        <w:pStyle w:val="20"/>
        <w:numPr>
          <w:ilvl w:val="0"/>
          <w:numId w:val="184"/>
        </w:numPr>
        <w:shd w:val="clear" w:color="auto" w:fill="auto"/>
        <w:tabs>
          <w:tab w:val="left" w:pos="851"/>
          <w:tab w:val="left" w:pos="993"/>
          <w:tab w:val="left" w:pos="1038"/>
          <w:tab w:val="left" w:pos="1134"/>
        </w:tabs>
        <w:spacing w:before="0" w:after="0" w:line="240" w:lineRule="auto"/>
        <w:ind w:left="20" w:right="20" w:firstLine="720"/>
        <w:contextualSpacing/>
        <w:jc w:val="both"/>
        <w:rPr>
          <w:sz w:val="24"/>
          <w:szCs w:val="24"/>
          <w:lang w:val="ru-RU"/>
        </w:rPr>
      </w:pPr>
      <w:r w:rsidRPr="008359CE">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8359CE" w:rsidRDefault="00523219" w:rsidP="00CB5F1D">
      <w:pPr>
        <w:pStyle w:val="20"/>
        <w:numPr>
          <w:ilvl w:val="0"/>
          <w:numId w:val="184"/>
        </w:numPr>
        <w:shd w:val="clear" w:color="auto" w:fill="auto"/>
        <w:tabs>
          <w:tab w:val="left" w:pos="851"/>
          <w:tab w:val="left" w:pos="993"/>
          <w:tab w:val="left" w:pos="1038"/>
          <w:tab w:val="left" w:pos="1134"/>
        </w:tabs>
        <w:spacing w:before="0" w:after="0" w:line="240" w:lineRule="auto"/>
        <w:ind w:left="20" w:right="20" w:firstLine="720"/>
        <w:contextualSpacing/>
        <w:jc w:val="both"/>
        <w:rPr>
          <w:sz w:val="24"/>
          <w:szCs w:val="24"/>
          <w:lang w:val="ru-RU"/>
        </w:rPr>
      </w:pPr>
      <w:r w:rsidRPr="008359CE">
        <w:rPr>
          <w:sz w:val="24"/>
          <w:szCs w:val="24"/>
          <w:lang w:val="ru-RU"/>
        </w:rPr>
        <w:t>вовлечение родителей (законных представителей) в образовательный процесс.</w:t>
      </w:r>
    </w:p>
    <w:p w:rsidR="00523219" w:rsidRPr="008359CE" w:rsidRDefault="00BC1E36" w:rsidP="00CB5F1D">
      <w:pPr>
        <w:pStyle w:val="20"/>
        <w:shd w:val="clear" w:color="auto" w:fill="auto"/>
        <w:tabs>
          <w:tab w:val="left" w:pos="851"/>
          <w:tab w:val="left" w:pos="1350"/>
        </w:tabs>
        <w:spacing w:before="0" w:after="0" w:line="240" w:lineRule="auto"/>
        <w:ind w:left="851" w:right="20"/>
        <w:contextualSpacing/>
        <w:jc w:val="both"/>
        <w:rPr>
          <w:sz w:val="24"/>
          <w:szCs w:val="24"/>
          <w:lang w:val="ru-RU"/>
        </w:rPr>
      </w:pPr>
      <w:r>
        <w:rPr>
          <w:sz w:val="24"/>
          <w:szCs w:val="24"/>
          <w:lang w:val="ru-RU"/>
        </w:rPr>
        <w:t xml:space="preserve">3.5.4. </w:t>
      </w:r>
      <w:r w:rsidR="00523219" w:rsidRPr="008359CE">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8359CE" w:rsidRDefault="00523219" w:rsidP="00CB5F1D">
      <w:pPr>
        <w:pStyle w:val="20"/>
        <w:numPr>
          <w:ilvl w:val="0"/>
          <w:numId w:val="179"/>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sz w:val="24"/>
          <w:szCs w:val="24"/>
          <w:lang w:val="ru-RU"/>
        </w:rPr>
        <w:t xml:space="preserve">приоритет семьи в воспитании, обучении и развитии ребёнка: в соответствии с </w:t>
      </w:r>
      <w:r w:rsidRPr="008359CE">
        <w:rPr>
          <w:sz w:val="24"/>
          <w:szCs w:val="24"/>
          <w:lang w:val="ru-RU"/>
        </w:rPr>
        <w:lastRenderedPageBreak/>
        <w:t>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8359CE" w:rsidRDefault="00523219" w:rsidP="00CB5F1D">
      <w:pPr>
        <w:pStyle w:val="20"/>
        <w:numPr>
          <w:ilvl w:val="0"/>
          <w:numId w:val="179"/>
        </w:numPr>
        <w:shd w:val="clear" w:color="auto" w:fill="auto"/>
        <w:tabs>
          <w:tab w:val="left" w:pos="851"/>
          <w:tab w:val="left" w:pos="1042"/>
        </w:tabs>
        <w:spacing w:before="0" w:after="0" w:line="240" w:lineRule="auto"/>
        <w:ind w:left="20" w:right="20" w:firstLine="720"/>
        <w:contextualSpacing/>
        <w:jc w:val="both"/>
        <w:rPr>
          <w:sz w:val="24"/>
          <w:szCs w:val="24"/>
          <w:lang w:val="ru-RU"/>
        </w:rPr>
      </w:pPr>
      <w:r w:rsidRPr="008359CE">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1021EF">
        <w:rPr>
          <w:sz w:val="24"/>
          <w:szCs w:val="24"/>
          <w:lang w:val="ru-RU"/>
        </w:rPr>
        <w:t xml:space="preserve">ДОУ </w:t>
      </w:r>
      <w:r w:rsidRPr="008359CE">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1021EF">
        <w:rPr>
          <w:sz w:val="24"/>
          <w:szCs w:val="24"/>
          <w:lang w:val="ru-RU"/>
        </w:rPr>
        <w:t xml:space="preserve">ДОУ </w:t>
      </w:r>
      <w:r w:rsidRPr="008359CE">
        <w:rPr>
          <w:sz w:val="24"/>
          <w:szCs w:val="24"/>
          <w:lang w:val="ru-RU"/>
        </w:rPr>
        <w:t xml:space="preserve"> и семье;</w:t>
      </w:r>
    </w:p>
    <w:p w:rsidR="00523219" w:rsidRPr="008359CE" w:rsidRDefault="00523219" w:rsidP="00CB5F1D">
      <w:pPr>
        <w:pStyle w:val="20"/>
        <w:numPr>
          <w:ilvl w:val="0"/>
          <w:numId w:val="179"/>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8359CE" w:rsidRDefault="00523219" w:rsidP="00CB5F1D">
      <w:pPr>
        <w:pStyle w:val="20"/>
        <w:numPr>
          <w:ilvl w:val="0"/>
          <w:numId w:val="179"/>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1021EF">
        <w:rPr>
          <w:sz w:val="24"/>
          <w:szCs w:val="24"/>
          <w:lang w:val="ru-RU"/>
        </w:rPr>
        <w:t xml:space="preserve">ДОУ </w:t>
      </w:r>
      <w:r w:rsidRPr="008359CE">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rsidR="00523219" w:rsidRPr="008359CE" w:rsidRDefault="00523219" w:rsidP="00CB5F1D">
      <w:pPr>
        <w:pStyle w:val="20"/>
        <w:numPr>
          <w:ilvl w:val="0"/>
          <w:numId w:val="179"/>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8359CE" w:rsidRDefault="00BC1E36" w:rsidP="00CB5F1D">
      <w:pPr>
        <w:pStyle w:val="20"/>
        <w:shd w:val="clear" w:color="auto" w:fill="auto"/>
        <w:tabs>
          <w:tab w:val="left" w:pos="851"/>
          <w:tab w:val="left" w:pos="1350"/>
        </w:tabs>
        <w:spacing w:before="0" w:after="0" w:line="240" w:lineRule="auto"/>
        <w:ind w:left="851" w:right="20"/>
        <w:contextualSpacing/>
        <w:jc w:val="both"/>
        <w:rPr>
          <w:sz w:val="24"/>
          <w:szCs w:val="24"/>
          <w:lang w:val="ru-RU"/>
        </w:rPr>
      </w:pPr>
      <w:r>
        <w:rPr>
          <w:sz w:val="24"/>
          <w:szCs w:val="24"/>
          <w:lang w:val="ru-RU"/>
        </w:rPr>
        <w:t xml:space="preserve">3.5.6. </w:t>
      </w:r>
      <w:r w:rsidR="00523219" w:rsidRPr="008359CE">
        <w:rPr>
          <w:sz w:val="24"/>
          <w:szCs w:val="24"/>
          <w:lang w:val="ru-RU"/>
        </w:rPr>
        <w:t xml:space="preserve">Деятельность педагогического коллектива </w:t>
      </w:r>
      <w:r w:rsidR="001021EF">
        <w:rPr>
          <w:sz w:val="24"/>
          <w:szCs w:val="24"/>
          <w:lang w:val="ru-RU"/>
        </w:rPr>
        <w:t xml:space="preserve">ДОУ </w:t>
      </w:r>
      <w:r w:rsidR="00523219" w:rsidRPr="008359CE">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rsidR="00523219" w:rsidRPr="008359CE" w:rsidRDefault="00523219" w:rsidP="00CB5F1D">
      <w:pPr>
        <w:pStyle w:val="20"/>
        <w:numPr>
          <w:ilvl w:val="0"/>
          <w:numId w:val="180"/>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8359CE" w:rsidRDefault="00523219" w:rsidP="00CB5F1D">
      <w:pPr>
        <w:pStyle w:val="20"/>
        <w:numPr>
          <w:ilvl w:val="0"/>
          <w:numId w:val="180"/>
        </w:numPr>
        <w:shd w:val="clear" w:color="auto" w:fill="auto"/>
        <w:tabs>
          <w:tab w:val="left" w:pos="851"/>
          <w:tab w:val="left" w:pos="1042"/>
        </w:tabs>
        <w:spacing w:before="0" w:after="0" w:line="240" w:lineRule="auto"/>
        <w:ind w:left="20" w:right="20" w:firstLine="720"/>
        <w:contextualSpacing/>
        <w:jc w:val="both"/>
        <w:rPr>
          <w:sz w:val="24"/>
          <w:szCs w:val="24"/>
          <w:lang w:val="ru-RU"/>
        </w:rPr>
      </w:pPr>
      <w:r w:rsidRPr="008359CE">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1021EF">
        <w:rPr>
          <w:sz w:val="24"/>
          <w:szCs w:val="24"/>
          <w:lang w:val="ru-RU"/>
        </w:rPr>
        <w:t xml:space="preserve">ДОУ </w:t>
      </w:r>
      <w:r w:rsidRPr="008359CE">
        <w:rPr>
          <w:sz w:val="24"/>
          <w:szCs w:val="24"/>
          <w:lang w:val="ru-RU"/>
        </w:rPr>
        <w:t xml:space="preserve"> образовательной программы; условиях пребывания ребёнка в группе </w:t>
      </w:r>
      <w:r w:rsidR="001021EF">
        <w:rPr>
          <w:sz w:val="24"/>
          <w:szCs w:val="24"/>
          <w:lang w:val="ru-RU"/>
        </w:rPr>
        <w:t xml:space="preserve">ДОУ </w:t>
      </w:r>
      <w:r w:rsidRPr="008359CE">
        <w:rPr>
          <w:sz w:val="24"/>
          <w:szCs w:val="24"/>
          <w:lang w:val="ru-RU"/>
        </w:rPr>
        <w:t>; содержании и методах образовательной работы с детьми;</w:t>
      </w:r>
    </w:p>
    <w:p w:rsidR="00523219" w:rsidRPr="008359CE" w:rsidRDefault="00523219" w:rsidP="00CB5F1D">
      <w:pPr>
        <w:pStyle w:val="20"/>
        <w:numPr>
          <w:ilvl w:val="0"/>
          <w:numId w:val="180"/>
        </w:numPr>
        <w:shd w:val="clear" w:color="auto" w:fill="auto"/>
        <w:tabs>
          <w:tab w:val="left" w:pos="851"/>
          <w:tab w:val="left" w:pos="1042"/>
        </w:tabs>
        <w:spacing w:before="0" w:after="0" w:line="240" w:lineRule="auto"/>
        <w:ind w:left="20" w:right="20" w:firstLine="720"/>
        <w:contextualSpacing/>
        <w:jc w:val="both"/>
        <w:rPr>
          <w:sz w:val="24"/>
          <w:szCs w:val="24"/>
          <w:lang w:val="ru-RU"/>
        </w:rPr>
      </w:pPr>
      <w:r w:rsidRPr="008359CE">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8359CE" w:rsidRDefault="00BC1E36" w:rsidP="00CB5F1D">
      <w:pPr>
        <w:pStyle w:val="20"/>
        <w:shd w:val="clear" w:color="auto" w:fill="auto"/>
        <w:tabs>
          <w:tab w:val="left" w:pos="851"/>
          <w:tab w:val="left" w:pos="1364"/>
        </w:tabs>
        <w:spacing w:before="0" w:after="0" w:line="240" w:lineRule="auto"/>
        <w:ind w:right="20"/>
        <w:contextualSpacing/>
        <w:jc w:val="both"/>
        <w:rPr>
          <w:sz w:val="24"/>
          <w:szCs w:val="24"/>
          <w:lang w:val="ru-RU"/>
        </w:rPr>
      </w:pPr>
      <w:r>
        <w:rPr>
          <w:sz w:val="24"/>
          <w:szCs w:val="24"/>
          <w:lang w:val="ru-RU"/>
        </w:rPr>
        <w:tab/>
        <w:t xml:space="preserve">3.5.8. </w:t>
      </w:r>
      <w:r w:rsidR="00523219" w:rsidRPr="008359CE">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1021EF">
        <w:rPr>
          <w:sz w:val="24"/>
          <w:szCs w:val="24"/>
          <w:lang w:val="ru-RU"/>
        </w:rPr>
        <w:t xml:space="preserve">ДОУ </w:t>
      </w:r>
      <w:r w:rsidR="00523219" w:rsidRPr="008359CE">
        <w:rPr>
          <w:sz w:val="24"/>
          <w:szCs w:val="24"/>
          <w:lang w:val="ru-RU"/>
        </w:rPr>
        <w:t xml:space="preserve"> совместно с семьей.</w:t>
      </w:r>
    </w:p>
    <w:p w:rsidR="00523219" w:rsidRPr="008359CE" w:rsidRDefault="00BC1E36" w:rsidP="00CB5F1D">
      <w:pPr>
        <w:pStyle w:val="20"/>
        <w:shd w:val="clear" w:color="auto" w:fill="auto"/>
        <w:tabs>
          <w:tab w:val="left" w:pos="851"/>
          <w:tab w:val="left" w:pos="1364"/>
        </w:tabs>
        <w:spacing w:before="0" w:after="0" w:line="240" w:lineRule="auto"/>
        <w:ind w:right="20"/>
        <w:contextualSpacing/>
        <w:jc w:val="both"/>
        <w:rPr>
          <w:sz w:val="24"/>
          <w:szCs w:val="24"/>
          <w:lang w:val="ru-RU"/>
        </w:rPr>
      </w:pPr>
      <w:r>
        <w:rPr>
          <w:sz w:val="24"/>
          <w:szCs w:val="24"/>
          <w:lang w:val="ru-RU"/>
        </w:rPr>
        <w:lastRenderedPageBreak/>
        <w:tab/>
        <w:t xml:space="preserve">3.5.9. </w:t>
      </w:r>
      <w:r w:rsidR="00523219" w:rsidRPr="008359CE">
        <w:rPr>
          <w:sz w:val="24"/>
          <w:szCs w:val="24"/>
          <w:lang w:val="ru-RU"/>
        </w:rPr>
        <w:t xml:space="preserve">Особое внимание в просветительской деятельности </w:t>
      </w:r>
      <w:r w:rsidR="001021EF">
        <w:rPr>
          <w:sz w:val="24"/>
          <w:szCs w:val="24"/>
          <w:lang w:val="ru-RU"/>
        </w:rPr>
        <w:t xml:space="preserve">ДОУ </w:t>
      </w:r>
      <w:r w:rsidR="00523219" w:rsidRPr="008359CE">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rsidR="00523219" w:rsidRPr="008359CE" w:rsidRDefault="00BC1E36" w:rsidP="00CB5F1D">
      <w:pPr>
        <w:pStyle w:val="20"/>
        <w:shd w:val="clear" w:color="auto" w:fill="auto"/>
        <w:tabs>
          <w:tab w:val="left" w:pos="851"/>
          <w:tab w:val="left" w:pos="1364"/>
        </w:tabs>
        <w:spacing w:before="0" w:after="0" w:line="240" w:lineRule="auto"/>
        <w:ind w:right="20"/>
        <w:contextualSpacing/>
        <w:jc w:val="both"/>
        <w:rPr>
          <w:sz w:val="24"/>
          <w:szCs w:val="24"/>
          <w:lang w:val="ru-RU"/>
        </w:rPr>
      </w:pPr>
      <w:r>
        <w:rPr>
          <w:sz w:val="24"/>
          <w:szCs w:val="24"/>
          <w:lang w:val="ru-RU"/>
        </w:rPr>
        <w:tab/>
        <w:t xml:space="preserve">3.5.10. </w:t>
      </w:r>
      <w:r w:rsidR="00523219" w:rsidRPr="008359CE">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8359CE" w:rsidRDefault="00523219" w:rsidP="00CB5F1D">
      <w:pPr>
        <w:pStyle w:val="20"/>
        <w:numPr>
          <w:ilvl w:val="0"/>
          <w:numId w:val="181"/>
        </w:numPr>
        <w:shd w:val="clear" w:color="auto" w:fill="auto"/>
        <w:tabs>
          <w:tab w:val="left" w:pos="851"/>
          <w:tab w:val="left" w:pos="1042"/>
        </w:tabs>
        <w:spacing w:before="0" w:after="0" w:line="240" w:lineRule="auto"/>
        <w:ind w:left="20" w:right="20" w:firstLine="720"/>
        <w:contextualSpacing/>
        <w:jc w:val="both"/>
        <w:rPr>
          <w:sz w:val="24"/>
          <w:szCs w:val="24"/>
          <w:lang w:val="ru-RU"/>
        </w:rPr>
      </w:pPr>
      <w:r w:rsidRPr="008359CE">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8359CE" w:rsidRDefault="00523219" w:rsidP="00CB5F1D">
      <w:pPr>
        <w:pStyle w:val="20"/>
        <w:numPr>
          <w:ilvl w:val="0"/>
          <w:numId w:val="181"/>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8359CE" w:rsidRDefault="00523219" w:rsidP="00CB5F1D">
      <w:pPr>
        <w:pStyle w:val="20"/>
        <w:numPr>
          <w:ilvl w:val="0"/>
          <w:numId w:val="181"/>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1021EF">
        <w:rPr>
          <w:sz w:val="24"/>
          <w:szCs w:val="24"/>
          <w:lang w:val="ru-RU"/>
        </w:rPr>
        <w:t xml:space="preserve">ДОУ </w:t>
      </w:r>
      <w:r w:rsidRPr="008359CE">
        <w:rPr>
          <w:sz w:val="24"/>
          <w:szCs w:val="24"/>
          <w:lang w:val="ru-RU"/>
        </w:rPr>
        <w:t xml:space="preserve"> и семьи в решении данных задач;</w:t>
      </w:r>
    </w:p>
    <w:p w:rsidR="00523219" w:rsidRPr="008359CE" w:rsidRDefault="00523219" w:rsidP="00CB5F1D">
      <w:pPr>
        <w:pStyle w:val="20"/>
        <w:numPr>
          <w:ilvl w:val="0"/>
          <w:numId w:val="181"/>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 xml:space="preserve">знакомство родителей (законных представителей) с оздоровительными мероприятиями, проводимыми в </w:t>
      </w:r>
      <w:r w:rsidR="001021EF">
        <w:rPr>
          <w:sz w:val="24"/>
          <w:szCs w:val="24"/>
          <w:lang w:val="ru-RU"/>
        </w:rPr>
        <w:t xml:space="preserve">ДОУ </w:t>
      </w:r>
      <w:r w:rsidRPr="008359CE">
        <w:rPr>
          <w:sz w:val="24"/>
          <w:szCs w:val="24"/>
          <w:lang w:val="ru-RU"/>
        </w:rPr>
        <w:t>;</w:t>
      </w:r>
    </w:p>
    <w:p w:rsidR="00523219" w:rsidRPr="008359CE" w:rsidRDefault="00523219" w:rsidP="00CB5F1D">
      <w:pPr>
        <w:pStyle w:val="20"/>
        <w:numPr>
          <w:ilvl w:val="0"/>
          <w:numId w:val="181"/>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8359CE">
        <w:rPr>
          <w:sz w:val="24"/>
          <w:szCs w:val="24"/>
        </w:rPr>
        <w:t>IT</w:t>
      </w:r>
      <w:r w:rsidRPr="008359CE">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8359CE" w:rsidRDefault="00BC1E36" w:rsidP="00CB5F1D">
      <w:pPr>
        <w:pStyle w:val="20"/>
        <w:numPr>
          <w:ilvl w:val="1"/>
          <w:numId w:val="181"/>
        </w:numPr>
        <w:shd w:val="clear" w:color="auto" w:fill="auto"/>
        <w:tabs>
          <w:tab w:val="left" w:pos="851"/>
          <w:tab w:val="left" w:pos="1134"/>
        </w:tabs>
        <w:spacing w:before="0" w:after="0" w:line="240" w:lineRule="auto"/>
        <w:ind w:left="20" w:right="20" w:firstLine="720"/>
        <w:contextualSpacing/>
        <w:jc w:val="both"/>
        <w:rPr>
          <w:sz w:val="24"/>
          <w:szCs w:val="24"/>
          <w:lang w:val="ru-RU"/>
        </w:rPr>
      </w:pPr>
      <w:r>
        <w:rPr>
          <w:sz w:val="24"/>
          <w:szCs w:val="24"/>
          <w:lang w:val="ru-RU"/>
        </w:rPr>
        <w:t>3.5.10</w:t>
      </w:r>
      <w:r w:rsidR="00523219" w:rsidRPr="008359CE">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8359CE">
        <w:rPr>
          <w:sz w:val="24"/>
          <w:szCs w:val="24"/>
        </w:rPr>
        <w:t>IT</w:t>
      </w:r>
      <w:r w:rsidR="00523219" w:rsidRPr="008359CE">
        <w:rPr>
          <w:sz w:val="24"/>
          <w:szCs w:val="24"/>
          <w:lang w:val="ru-RU"/>
        </w:rPr>
        <w:t>-специалистов и других).</w:t>
      </w:r>
    </w:p>
    <w:p w:rsidR="00523219" w:rsidRPr="008359CE" w:rsidRDefault="00BC1E36" w:rsidP="00CB5F1D">
      <w:pPr>
        <w:pStyle w:val="20"/>
        <w:shd w:val="clear" w:color="auto" w:fill="auto"/>
        <w:tabs>
          <w:tab w:val="left" w:pos="851"/>
          <w:tab w:val="left" w:pos="1350"/>
        </w:tabs>
        <w:spacing w:before="0" w:after="0" w:line="240" w:lineRule="auto"/>
        <w:ind w:right="20"/>
        <w:contextualSpacing/>
        <w:jc w:val="both"/>
        <w:rPr>
          <w:sz w:val="24"/>
          <w:szCs w:val="24"/>
          <w:lang w:val="ru-RU"/>
        </w:rPr>
      </w:pPr>
      <w:r>
        <w:rPr>
          <w:sz w:val="24"/>
          <w:szCs w:val="24"/>
          <w:lang w:val="ru-RU"/>
        </w:rPr>
        <w:tab/>
        <w:t xml:space="preserve">3.5.11. </w:t>
      </w:r>
      <w:r w:rsidR="00523219" w:rsidRPr="008359CE">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8359CE" w:rsidRDefault="00523219" w:rsidP="00CB5F1D">
      <w:pPr>
        <w:pStyle w:val="20"/>
        <w:numPr>
          <w:ilvl w:val="0"/>
          <w:numId w:val="182"/>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8359CE" w:rsidRDefault="00523219" w:rsidP="00CB5F1D">
      <w:pPr>
        <w:pStyle w:val="20"/>
        <w:numPr>
          <w:ilvl w:val="0"/>
          <w:numId w:val="182"/>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1021EF">
        <w:rPr>
          <w:sz w:val="24"/>
          <w:szCs w:val="24"/>
          <w:lang w:val="ru-RU"/>
        </w:rPr>
        <w:t xml:space="preserve">ДОУ </w:t>
      </w:r>
      <w:r w:rsidRPr="008359CE">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1021EF">
        <w:rPr>
          <w:sz w:val="24"/>
          <w:szCs w:val="24"/>
          <w:lang w:val="ru-RU"/>
        </w:rPr>
        <w:t xml:space="preserve">ДОУ </w:t>
      </w:r>
      <w:r w:rsidRPr="008359CE">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8359CE" w:rsidRDefault="00BC1E36" w:rsidP="00CB5F1D">
      <w:pPr>
        <w:pStyle w:val="20"/>
        <w:shd w:val="clear" w:color="auto" w:fill="auto"/>
        <w:tabs>
          <w:tab w:val="left" w:pos="851"/>
          <w:tab w:val="left" w:pos="1369"/>
        </w:tabs>
        <w:spacing w:before="0" w:after="0" w:line="240" w:lineRule="auto"/>
        <w:ind w:right="20"/>
        <w:contextualSpacing/>
        <w:jc w:val="both"/>
        <w:rPr>
          <w:sz w:val="24"/>
          <w:szCs w:val="24"/>
          <w:lang w:val="ru-RU"/>
        </w:rPr>
      </w:pPr>
      <w:r>
        <w:rPr>
          <w:sz w:val="24"/>
          <w:szCs w:val="24"/>
          <w:lang w:val="ru-RU"/>
        </w:rPr>
        <w:tab/>
        <w:t xml:space="preserve">3.5.12. </w:t>
      </w:r>
      <w:r w:rsidR="00523219" w:rsidRPr="008359CE">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DE4F5D">
        <w:rPr>
          <w:sz w:val="24"/>
          <w:szCs w:val="24"/>
          <w:lang w:val="ru-RU"/>
        </w:rPr>
        <w:t>ДОУ</w:t>
      </w:r>
      <w:r w:rsidR="00523219" w:rsidRPr="008359CE">
        <w:rPr>
          <w:sz w:val="24"/>
          <w:szCs w:val="24"/>
          <w:lang w:val="ru-RU"/>
        </w:rPr>
        <w:t xml:space="preserve">.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w:t>
      </w:r>
      <w:r w:rsidR="00523219" w:rsidRPr="008359CE">
        <w:rPr>
          <w:sz w:val="24"/>
          <w:szCs w:val="24"/>
          <w:lang w:val="ru-RU"/>
        </w:rPr>
        <w:lastRenderedPageBreak/>
        <w:t>представителей) к участию в образовательных мероприятиях, направленных на решение познавательных и воспитательных задач.</w:t>
      </w:r>
    </w:p>
    <w:p w:rsidR="00523219" w:rsidRPr="008359CE" w:rsidRDefault="00BC1E36" w:rsidP="00CB5F1D">
      <w:pPr>
        <w:pStyle w:val="20"/>
        <w:shd w:val="clear" w:color="auto" w:fill="auto"/>
        <w:tabs>
          <w:tab w:val="left" w:pos="851"/>
          <w:tab w:val="left" w:pos="1498"/>
        </w:tabs>
        <w:spacing w:before="0" w:after="0" w:line="240" w:lineRule="auto"/>
        <w:ind w:right="20"/>
        <w:contextualSpacing/>
        <w:jc w:val="both"/>
        <w:rPr>
          <w:sz w:val="24"/>
          <w:szCs w:val="24"/>
          <w:lang w:val="ru-RU"/>
        </w:rPr>
      </w:pPr>
      <w:r>
        <w:rPr>
          <w:sz w:val="24"/>
          <w:szCs w:val="24"/>
          <w:lang w:val="ru-RU"/>
        </w:rPr>
        <w:tab/>
        <w:t xml:space="preserve">3.5.13. </w:t>
      </w:r>
      <w:r w:rsidR="00523219" w:rsidRPr="008359CE">
        <w:rPr>
          <w:sz w:val="24"/>
          <w:szCs w:val="24"/>
          <w:lang w:val="ru-RU"/>
        </w:rPr>
        <w:t xml:space="preserve">Незаменимой формой установления доверительного делового контакта между семьей и </w:t>
      </w:r>
      <w:r w:rsidR="001021EF">
        <w:rPr>
          <w:sz w:val="24"/>
          <w:szCs w:val="24"/>
          <w:lang w:val="ru-RU"/>
        </w:rPr>
        <w:t xml:space="preserve">ДОУ </w:t>
      </w:r>
      <w:r w:rsidR="00523219" w:rsidRPr="008359CE">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1021EF">
        <w:rPr>
          <w:sz w:val="24"/>
          <w:szCs w:val="24"/>
          <w:lang w:val="ru-RU"/>
        </w:rPr>
        <w:t xml:space="preserve">ДОУ </w:t>
      </w:r>
      <w:r w:rsidR="00523219" w:rsidRPr="008359CE">
        <w:rPr>
          <w:sz w:val="24"/>
          <w:szCs w:val="24"/>
          <w:lang w:val="ru-RU"/>
        </w:rPr>
        <w:t xml:space="preserve"> и семьи для разрешения возможных проблем и трудностей ребёнка в освоении образовательной программы.</w:t>
      </w:r>
    </w:p>
    <w:p w:rsidR="008359CE" w:rsidRPr="004F3A21" w:rsidRDefault="00BC1E36" w:rsidP="004F3A21">
      <w:pPr>
        <w:pStyle w:val="20"/>
        <w:shd w:val="clear" w:color="auto" w:fill="auto"/>
        <w:tabs>
          <w:tab w:val="left" w:pos="851"/>
          <w:tab w:val="left" w:pos="1494"/>
        </w:tabs>
        <w:spacing w:before="0" w:after="0" w:line="240" w:lineRule="auto"/>
        <w:ind w:right="20"/>
        <w:contextualSpacing/>
        <w:jc w:val="both"/>
        <w:rPr>
          <w:sz w:val="24"/>
          <w:szCs w:val="24"/>
          <w:lang w:val="ru-RU"/>
        </w:rPr>
      </w:pPr>
      <w:r>
        <w:rPr>
          <w:sz w:val="24"/>
          <w:szCs w:val="24"/>
          <w:lang w:val="ru-RU"/>
        </w:rPr>
        <w:tab/>
        <w:t xml:space="preserve">3.5.14. </w:t>
      </w:r>
      <w:r w:rsidR="00523219" w:rsidRPr="008359CE">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1021EF">
        <w:rPr>
          <w:sz w:val="24"/>
          <w:szCs w:val="24"/>
          <w:lang w:val="ru-RU"/>
        </w:rPr>
        <w:t xml:space="preserve">ДОУ </w:t>
      </w:r>
      <w:r w:rsidR="00523219" w:rsidRPr="008359CE">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1021EF">
        <w:rPr>
          <w:sz w:val="24"/>
          <w:szCs w:val="24"/>
          <w:lang w:val="ru-RU"/>
        </w:rPr>
        <w:t xml:space="preserve">ДОУ </w:t>
      </w:r>
      <w:r w:rsidR="00523219" w:rsidRPr="008359CE">
        <w:rPr>
          <w:sz w:val="24"/>
          <w:szCs w:val="24"/>
          <w:lang w:val="ru-RU"/>
        </w:rPr>
        <w:t xml:space="preserve"> с родителями (законными представителями) детей дошкольного возраста.</w:t>
      </w:r>
    </w:p>
    <w:p w:rsidR="00BB340C" w:rsidRPr="008359CE" w:rsidRDefault="00BC1E36" w:rsidP="00CB5F1D">
      <w:pPr>
        <w:pStyle w:val="1"/>
        <w:tabs>
          <w:tab w:val="left" w:pos="851"/>
          <w:tab w:val="left" w:pos="993"/>
          <w:tab w:val="left" w:pos="1276"/>
        </w:tabs>
        <w:ind w:left="993" w:hanging="284"/>
        <w:contextualSpacing/>
      </w:pPr>
      <w:r>
        <w:t>3</w:t>
      </w:r>
      <w:r w:rsidR="00304AB3" w:rsidRPr="008359CE">
        <w:t xml:space="preserve">.6. </w:t>
      </w:r>
      <w:r w:rsidR="0021290F" w:rsidRPr="008359CE">
        <w:t>Направления</w:t>
      </w:r>
      <w:r w:rsidR="0021290F" w:rsidRPr="008359CE">
        <w:rPr>
          <w:spacing w:val="-3"/>
        </w:rPr>
        <w:t xml:space="preserve"> </w:t>
      </w:r>
      <w:r w:rsidR="0021290F" w:rsidRPr="008359CE">
        <w:t>и</w:t>
      </w:r>
      <w:r w:rsidR="0021290F" w:rsidRPr="008359CE">
        <w:rPr>
          <w:spacing w:val="-4"/>
        </w:rPr>
        <w:t xml:space="preserve"> </w:t>
      </w:r>
      <w:r w:rsidR="0021290F" w:rsidRPr="008359CE">
        <w:t>задачи</w:t>
      </w:r>
      <w:r w:rsidR="0021290F" w:rsidRPr="008359CE">
        <w:rPr>
          <w:spacing w:val="-1"/>
        </w:rPr>
        <w:t xml:space="preserve"> </w:t>
      </w:r>
      <w:r w:rsidR="0021290F" w:rsidRPr="008359CE">
        <w:t>коррекционно-развивающей</w:t>
      </w:r>
      <w:r w:rsidR="0021290F" w:rsidRPr="008359CE">
        <w:rPr>
          <w:spacing w:val="-2"/>
        </w:rPr>
        <w:t xml:space="preserve"> </w:t>
      </w:r>
      <w:r w:rsidR="0021290F" w:rsidRPr="008359CE">
        <w:t>работы</w:t>
      </w:r>
    </w:p>
    <w:p w:rsidR="00BB340C" w:rsidRPr="008359CE" w:rsidRDefault="0021290F" w:rsidP="00CB5F1D">
      <w:pPr>
        <w:pStyle w:val="a3"/>
        <w:tabs>
          <w:tab w:val="left" w:pos="851"/>
        </w:tabs>
        <w:ind w:left="0" w:firstLine="709"/>
        <w:contextualSpacing/>
      </w:pPr>
      <w:r w:rsidRPr="008359CE">
        <w:rPr>
          <w:i/>
        </w:rPr>
        <w:t>Коррекционно-развивающая</w:t>
      </w:r>
      <w:r w:rsidRPr="008359CE">
        <w:rPr>
          <w:i/>
          <w:spacing w:val="1"/>
        </w:rPr>
        <w:t xml:space="preserve"> </w:t>
      </w:r>
      <w:r w:rsidRPr="008359CE">
        <w:rPr>
          <w:i/>
        </w:rPr>
        <w:t>работа</w:t>
      </w:r>
      <w:r w:rsidRPr="008359CE">
        <w:rPr>
          <w:i/>
          <w:spacing w:val="1"/>
        </w:rPr>
        <w:t xml:space="preserve"> </w:t>
      </w:r>
      <w:r w:rsidRPr="008359CE">
        <w:rPr>
          <w:i/>
        </w:rPr>
        <w:t>и\или</w:t>
      </w:r>
      <w:r w:rsidRPr="008359CE">
        <w:rPr>
          <w:i/>
          <w:spacing w:val="1"/>
        </w:rPr>
        <w:t xml:space="preserve"> </w:t>
      </w:r>
      <w:r w:rsidRPr="008359CE">
        <w:rPr>
          <w:i/>
        </w:rPr>
        <w:t>инклюзивное</w:t>
      </w:r>
      <w:r w:rsidRPr="008359CE">
        <w:rPr>
          <w:i/>
          <w:spacing w:val="1"/>
        </w:rPr>
        <w:t xml:space="preserve"> </w:t>
      </w:r>
      <w:r w:rsidRPr="008359CE">
        <w:rPr>
          <w:i/>
        </w:rPr>
        <w:t>образование</w:t>
      </w:r>
      <w:r w:rsidRPr="008359CE">
        <w:rPr>
          <w:i/>
          <w:spacing w:val="1"/>
        </w:rPr>
        <w:t xml:space="preserve"> </w:t>
      </w:r>
      <w:r w:rsidRPr="008359CE">
        <w:t>в</w:t>
      </w:r>
      <w:r w:rsidRPr="008359CE">
        <w:rPr>
          <w:spacing w:val="1"/>
        </w:rPr>
        <w:t xml:space="preserve"> </w:t>
      </w:r>
      <w:r w:rsidR="00DE4F5D">
        <w:t>МБДОУ «Детский сад «Ласточка» с.п.Горагорское</w:t>
      </w:r>
      <w:r w:rsidR="007E4C24" w:rsidRPr="008359CE">
        <w:t>»</w:t>
      </w:r>
      <w:r w:rsidRPr="008359CE">
        <w:rPr>
          <w:spacing w:val="1"/>
        </w:rPr>
        <w:t xml:space="preserve"> </w:t>
      </w:r>
      <w:r w:rsidRPr="008359CE">
        <w:t>направлено на обеспечение коррекции нарушений развития у различных категорий детей (целевые</w:t>
      </w:r>
      <w:r w:rsidR="00EF53CC" w:rsidRPr="008359CE">
        <w:t xml:space="preserve"> </w:t>
      </w:r>
      <w:r w:rsidRPr="008359CE">
        <w:rPr>
          <w:spacing w:val="-57"/>
        </w:rPr>
        <w:t xml:space="preserve"> </w:t>
      </w:r>
      <w:r w:rsidRPr="008359CE">
        <w:t>группы),</w:t>
      </w:r>
      <w:r w:rsidRPr="008359CE">
        <w:rPr>
          <w:spacing w:val="1"/>
        </w:rPr>
        <w:t xml:space="preserve"> </w:t>
      </w:r>
      <w:r w:rsidRPr="008359CE">
        <w:t>включая</w:t>
      </w:r>
      <w:r w:rsidRPr="008359CE">
        <w:rPr>
          <w:spacing w:val="1"/>
        </w:rPr>
        <w:t xml:space="preserve"> </w:t>
      </w:r>
      <w:r w:rsidRPr="008359CE">
        <w:t>детей</w:t>
      </w:r>
      <w:r w:rsidRPr="008359CE">
        <w:rPr>
          <w:spacing w:val="1"/>
        </w:rPr>
        <w:t xml:space="preserve"> </w:t>
      </w:r>
      <w:r w:rsidRPr="008359CE">
        <w:t>с</w:t>
      </w:r>
      <w:r w:rsidRPr="008359CE">
        <w:rPr>
          <w:spacing w:val="1"/>
        </w:rPr>
        <w:t xml:space="preserve"> </w:t>
      </w:r>
      <w:r w:rsidRPr="008359CE">
        <w:t>ООП,</w:t>
      </w:r>
      <w:r w:rsidRPr="008359CE">
        <w:rPr>
          <w:spacing w:val="1"/>
        </w:rPr>
        <w:t xml:space="preserve"> </w:t>
      </w:r>
      <w:r w:rsidRPr="008359CE">
        <w:t>в</w:t>
      </w:r>
      <w:r w:rsidRPr="008359CE">
        <w:rPr>
          <w:spacing w:val="1"/>
        </w:rPr>
        <w:t xml:space="preserve"> </w:t>
      </w:r>
      <w:r w:rsidRPr="008359CE">
        <w:t>том</w:t>
      </w:r>
      <w:r w:rsidRPr="008359CE">
        <w:rPr>
          <w:spacing w:val="1"/>
        </w:rPr>
        <w:t xml:space="preserve"> </w:t>
      </w:r>
      <w:r w:rsidRPr="008359CE">
        <w:t>числе</w:t>
      </w:r>
      <w:r w:rsidRPr="008359CE">
        <w:rPr>
          <w:spacing w:val="1"/>
        </w:rPr>
        <w:t xml:space="preserve"> </w:t>
      </w:r>
      <w:r w:rsidRPr="008359CE">
        <w:t>детей</w:t>
      </w:r>
      <w:r w:rsidRPr="008359CE">
        <w:rPr>
          <w:spacing w:val="1"/>
        </w:rPr>
        <w:t xml:space="preserve"> </w:t>
      </w:r>
      <w:r w:rsidRPr="008359CE">
        <w:t>с</w:t>
      </w:r>
      <w:r w:rsidRPr="008359CE">
        <w:rPr>
          <w:spacing w:val="1"/>
        </w:rPr>
        <w:t xml:space="preserve"> </w:t>
      </w:r>
      <w:r w:rsidRPr="008359CE">
        <w:t>ОВЗ</w:t>
      </w:r>
      <w:r w:rsidRPr="008359CE">
        <w:rPr>
          <w:spacing w:val="1"/>
        </w:rPr>
        <w:t xml:space="preserve"> </w:t>
      </w:r>
      <w:r w:rsidRPr="008359CE">
        <w:t>и</w:t>
      </w:r>
      <w:r w:rsidRPr="008359CE">
        <w:rPr>
          <w:spacing w:val="1"/>
        </w:rPr>
        <w:t xml:space="preserve"> </w:t>
      </w:r>
      <w:r w:rsidRPr="008359CE">
        <w:t>детей-инвалидов;</w:t>
      </w:r>
      <w:r w:rsidRPr="008359CE">
        <w:rPr>
          <w:spacing w:val="1"/>
        </w:rPr>
        <w:t xml:space="preserve"> </w:t>
      </w:r>
      <w:r w:rsidRPr="008359CE">
        <w:t>оказание</w:t>
      </w:r>
      <w:r w:rsidRPr="008359CE">
        <w:rPr>
          <w:spacing w:val="1"/>
        </w:rPr>
        <w:t xml:space="preserve"> </w:t>
      </w:r>
      <w:r w:rsidRPr="008359CE">
        <w:t>им</w:t>
      </w:r>
      <w:r w:rsidRPr="008359CE">
        <w:rPr>
          <w:spacing w:val="1"/>
        </w:rPr>
        <w:t xml:space="preserve"> </w:t>
      </w:r>
      <w:r w:rsidRPr="008359CE">
        <w:t>квалифицированной</w:t>
      </w:r>
      <w:r w:rsidRPr="008359CE">
        <w:rPr>
          <w:spacing w:val="1"/>
        </w:rPr>
        <w:t xml:space="preserve"> </w:t>
      </w:r>
      <w:r w:rsidRPr="008359CE">
        <w:t>помощи</w:t>
      </w:r>
      <w:r w:rsidRPr="008359CE">
        <w:rPr>
          <w:spacing w:val="1"/>
        </w:rPr>
        <w:t xml:space="preserve"> </w:t>
      </w:r>
      <w:r w:rsidRPr="008359CE">
        <w:t>в</w:t>
      </w:r>
      <w:r w:rsidRPr="008359CE">
        <w:rPr>
          <w:spacing w:val="1"/>
        </w:rPr>
        <w:t xml:space="preserve"> </w:t>
      </w:r>
      <w:r w:rsidRPr="008359CE">
        <w:t>освоении</w:t>
      </w:r>
      <w:r w:rsidRPr="008359CE">
        <w:rPr>
          <w:spacing w:val="1"/>
        </w:rPr>
        <w:t xml:space="preserve"> </w:t>
      </w:r>
      <w:r w:rsidRPr="008359CE">
        <w:t>Программы,</w:t>
      </w:r>
      <w:r w:rsidRPr="008359CE">
        <w:rPr>
          <w:spacing w:val="1"/>
        </w:rPr>
        <w:t xml:space="preserve"> </w:t>
      </w:r>
      <w:r w:rsidRPr="008359CE">
        <w:t>их</w:t>
      </w:r>
      <w:r w:rsidRPr="008359CE">
        <w:rPr>
          <w:spacing w:val="1"/>
        </w:rPr>
        <w:t xml:space="preserve"> </w:t>
      </w:r>
      <w:r w:rsidRPr="008359CE">
        <w:t>разностороннее</w:t>
      </w:r>
      <w:r w:rsidRPr="008359CE">
        <w:rPr>
          <w:spacing w:val="1"/>
        </w:rPr>
        <w:t xml:space="preserve"> </w:t>
      </w:r>
      <w:r w:rsidRPr="008359CE">
        <w:t>развитие</w:t>
      </w:r>
      <w:r w:rsidRPr="008359CE">
        <w:rPr>
          <w:spacing w:val="1"/>
        </w:rPr>
        <w:t xml:space="preserve"> </w:t>
      </w:r>
      <w:r w:rsidRPr="008359CE">
        <w:t>с</w:t>
      </w:r>
      <w:r w:rsidRPr="008359CE">
        <w:rPr>
          <w:spacing w:val="1"/>
        </w:rPr>
        <w:t xml:space="preserve"> </w:t>
      </w:r>
      <w:r w:rsidRPr="008359CE">
        <w:t>учетом</w:t>
      </w:r>
      <w:r w:rsidRPr="008359CE">
        <w:rPr>
          <w:spacing w:val="1"/>
        </w:rPr>
        <w:t xml:space="preserve"> </w:t>
      </w:r>
      <w:r w:rsidRPr="008359CE">
        <w:t>возрастных</w:t>
      </w:r>
      <w:r w:rsidRPr="008359CE">
        <w:rPr>
          <w:spacing w:val="-2"/>
        </w:rPr>
        <w:t xml:space="preserve"> </w:t>
      </w:r>
      <w:r w:rsidRPr="008359CE">
        <w:t>и индивидуальных особенностей, социальной адаптации.</w:t>
      </w:r>
    </w:p>
    <w:p w:rsidR="00BB340C" w:rsidRPr="008359CE" w:rsidRDefault="0021290F" w:rsidP="00CB5F1D">
      <w:pPr>
        <w:pStyle w:val="a3"/>
        <w:tabs>
          <w:tab w:val="left" w:pos="851"/>
        </w:tabs>
        <w:ind w:left="0" w:firstLine="709"/>
        <w:contextualSpacing/>
      </w:pPr>
      <w:r w:rsidRPr="008359CE">
        <w:t>КРР</w:t>
      </w:r>
      <w:r w:rsidRPr="008359CE">
        <w:rPr>
          <w:spacing w:val="1"/>
        </w:rPr>
        <w:t xml:space="preserve"> </w:t>
      </w:r>
      <w:r w:rsidRPr="008359CE">
        <w:t>представляет</w:t>
      </w:r>
      <w:r w:rsidRPr="008359CE">
        <w:rPr>
          <w:spacing w:val="1"/>
        </w:rPr>
        <w:t xml:space="preserve"> </w:t>
      </w:r>
      <w:r w:rsidRPr="008359CE">
        <w:t>собой</w:t>
      </w:r>
      <w:r w:rsidRPr="008359CE">
        <w:rPr>
          <w:spacing w:val="1"/>
        </w:rPr>
        <w:t xml:space="preserve"> </w:t>
      </w:r>
      <w:r w:rsidRPr="008359CE">
        <w:t>комплекс</w:t>
      </w:r>
      <w:r w:rsidRPr="008359CE">
        <w:rPr>
          <w:spacing w:val="1"/>
        </w:rPr>
        <w:t xml:space="preserve"> </w:t>
      </w:r>
      <w:r w:rsidRPr="008359CE">
        <w:t>мер</w:t>
      </w:r>
      <w:r w:rsidRPr="008359CE">
        <w:rPr>
          <w:spacing w:val="1"/>
        </w:rPr>
        <w:t xml:space="preserve"> </w:t>
      </w:r>
      <w:r w:rsidRPr="008359CE">
        <w:t>по</w:t>
      </w:r>
      <w:r w:rsidRPr="008359CE">
        <w:rPr>
          <w:spacing w:val="1"/>
        </w:rPr>
        <w:t xml:space="preserve"> </w:t>
      </w:r>
      <w:r w:rsidRPr="008359CE">
        <w:t>психолого-педагогическому</w:t>
      </w:r>
      <w:r w:rsidRPr="008359CE">
        <w:rPr>
          <w:spacing w:val="1"/>
        </w:rPr>
        <w:t xml:space="preserve"> </w:t>
      </w:r>
      <w:r w:rsidRPr="008359CE">
        <w:t>сопровождению</w:t>
      </w:r>
      <w:r w:rsidRPr="008359CE">
        <w:rPr>
          <w:spacing w:val="1"/>
        </w:rPr>
        <w:t xml:space="preserve"> </w:t>
      </w:r>
      <w:r w:rsidRPr="008359CE">
        <w:t>обучающихся,</w:t>
      </w:r>
      <w:r w:rsidRPr="008359CE">
        <w:rPr>
          <w:spacing w:val="1"/>
        </w:rPr>
        <w:t xml:space="preserve"> </w:t>
      </w:r>
      <w:r w:rsidRPr="008359CE">
        <w:t>включающий</w:t>
      </w:r>
      <w:r w:rsidRPr="008359CE">
        <w:rPr>
          <w:spacing w:val="1"/>
        </w:rPr>
        <w:t xml:space="preserve"> </w:t>
      </w:r>
      <w:r w:rsidRPr="008359CE">
        <w:t>психолого-педагогическое</w:t>
      </w:r>
      <w:r w:rsidRPr="008359CE">
        <w:rPr>
          <w:spacing w:val="1"/>
        </w:rPr>
        <w:t xml:space="preserve"> </w:t>
      </w:r>
      <w:r w:rsidRPr="008359CE">
        <w:t>обследование,</w:t>
      </w:r>
      <w:r w:rsidRPr="008359CE">
        <w:rPr>
          <w:spacing w:val="61"/>
        </w:rPr>
        <w:t xml:space="preserve"> </w:t>
      </w:r>
      <w:r w:rsidRPr="008359CE">
        <w:t>проведение</w:t>
      </w:r>
      <w:r w:rsidRPr="008359CE">
        <w:rPr>
          <w:spacing w:val="1"/>
        </w:rPr>
        <w:t xml:space="preserve"> </w:t>
      </w:r>
      <w:r w:rsidRPr="008359CE">
        <w:t>индивидуальных и групповых коррекционно-развивающих занятий, а также мониторинг динамики</w:t>
      </w:r>
      <w:r w:rsidRPr="008359CE">
        <w:rPr>
          <w:spacing w:val="-57"/>
        </w:rPr>
        <w:t xml:space="preserve"> </w:t>
      </w:r>
      <w:r w:rsidRPr="008359CE">
        <w:t>их</w:t>
      </w:r>
      <w:r w:rsidRPr="008359CE">
        <w:rPr>
          <w:spacing w:val="1"/>
        </w:rPr>
        <w:t xml:space="preserve"> </w:t>
      </w:r>
      <w:r w:rsidRPr="008359CE">
        <w:t>развития.</w:t>
      </w:r>
      <w:r w:rsidRPr="008359CE">
        <w:rPr>
          <w:spacing w:val="1"/>
        </w:rPr>
        <w:t xml:space="preserve"> </w:t>
      </w:r>
      <w:r w:rsidRPr="008359CE">
        <w:t>КРР</w:t>
      </w:r>
      <w:r w:rsidRPr="008359CE">
        <w:rPr>
          <w:spacing w:val="1"/>
        </w:rPr>
        <w:t xml:space="preserve"> </w:t>
      </w:r>
      <w:r w:rsidRPr="008359CE">
        <w:t>в</w:t>
      </w:r>
      <w:r w:rsidRPr="008359CE">
        <w:rPr>
          <w:spacing w:val="1"/>
        </w:rPr>
        <w:t xml:space="preserve"> </w:t>
      </w:r>
      <w:r w:rsidR="007E4C24" w:rsidRPr="008359CE">
        <w:t xml:space="preserve">МБДОУ «Детский сад </w:t>
      </w:r>
      <w:r w:rsidR="00DE4F5D">
        <w:t>«Ласточка» с</w:t>
      </w:r>
      <w:r w:rsidR="007E4C24" w:rsidRPr="008359CE">
        <w:t>.</w:t>
      </w:r>
      <w:r w:rsidR="00DE4F5D">
        <w:t>п.Горагорское</w:t>
      </w:r>
      <w:r w:rsidR="007E4C24" w:rsidRPr="008359CE">
        <w:t>»</w:t>
      </w:r>
      <w:r w:rsidR="00643736" w:rsidRPr="008359CE">
        <w:t xml:space="preserve"> </w:t>
      </w:r>
      <w:r w:rsidRPr="008359CE">
        <w:t>осуществляют</w:t>
      </w:r>
      <w:r w:rsidRPr="008359CE">
        <w:rPr>
          <w:spacing w:val="1"/>
        </w:rPr>
        <w:t xml:space="preserve"> </w:t>
      </w:r>
      <w:r w:rsidRPr="008359CE">
        <w:t>педагоги,</w:t>
      </w:r>
      <w:r w:rsidRPr="008359CE">
        <w:rPr>
          <w:spacing w:val="1"/>
        </w:rPr>
        <w:t xml:space="preserve"> </w:t>
      </w:r>
      <w:r w:rsidR="00DE4F5D">
        <w:t>педагог-психолог</w:t>
      </w:r>
      <w:r w:rsidRPr="008359CE">
        <w:t>,</w:t>
      </w:r>
      <w:r w:rsidRPr="008359CE">
        <w:rPr>
          <w:spacing w:val="1"/>
        </w:rPr>
        <w:t xml:space="preserve"> </w:t>
      </w:r>
      <w:r w:rsidRPr="008359CE">
        <w:t>и</w:t>
      </w:r>
      <w:r w:rsidRPr="008359CE">
        <w:rPr>
          <w:spacing w:val="1"/>
        </w:rPr>
        <w:t xml:space="preserve"> </w:t>
      </w:r>
      <w:r w:rsidR="00C04D18" w:rsidRPr="008359CE">
        <w:t>[другие спец-ты]</w:t>
      </w:r>
      <w:r w:rsidRPr="008359CE">
        <w:t>.</w:t>
      </w:r>
    </w:p>
    <w:p w:rsidR="00E16E3B" w:rsidRPr="008359CE" w:rsidRDefault="00E16E3B" w:rsidP="00CB5F1D">
      <w:pPr>
        <w:pStyle w:val="2"/>
        <w:tabs>
          <w:tab w:val="left" w:pos="851"/>
        </w:tabs>
        <w:ind w:left="0" w:firstLine="709"/>
        <w:contextualSpacing/>
      </w:pPr>
      <w:r w:rsidRPr="008359CE">
        <w:t>Направления:</w:t>
      </w:r>
    </w:p>
    <w:p w:rsidR="00E16E3B" w:rsidRPr="008359CE" w:rsidRDefault="00E16E3B" w:rsidP="00CB5F1D">
      <w:pPr>
        <w:pStyle w:val="a6"/>
        <w:numPr>
          <w:ilvl w:val="0"/>
          <w:numId w:val="8"/>
        </w:numPr>
        <w:tabs>
          <w:tab w:val="left" w:pos="851"/>
          <w:tab w:val="left" w:pos="993"/>
        </w:tabs>
        <w:ind w:left="0" w:firstLine="709"/>
        <w:contextualSpacing/>
        <w:jc w:val="both"/>
        <w:rPr>
          <w:sz w:val="24"/>
          <w:szCs w:val="24"/>
        </w:rPr>
      </w:pPr>
      <w:r w:rsidRPr="008359CE">
        <w:rPr>
          <w:sz w:val="24"/>
          <w:szCs w:val="24"/>
        </w:rPr>
        <w:t>профилактическое: проведение необходимой профилактической работы с детьми с целью</w:t>
      </w:r>
      <w:r w:rsidRPr="008359CE">
        <w:rPr>
          <w:spacing w:val="1"/>
          <w:sz w:val="24"/>
          <w:szCs w:val="24"/>
        </w:rPr>
        <w:t xml:space="preserve"> </w:t>
      </w:r>
      <w:r w:rsidRPr="008359CE">
        <w:rPr>
          <w:sz w:val="24"/>
          <w:szCs w:val="24"/>
        </w:rPr>
        <w:t>предупреждения</w:t>
      </w:r>
      <w:r w:rsidRPr="008359CE">
        <w:rPr>
          <w:spacing w:val="-1"/>
          <w:sz w:val="24"/>
          <w:szCs w:val="24"/>
        </w:rPr>
        <w:t xml:space="preserve"> </w:t>
      </w:r>
      <w:r w:rsidRPr="008359CE">
        <w:rPr>
          <w:sz w:val="24"/>
          <w:szCs w:val="24"/>
        </w:rPr>
        <w:t>проявления отклонений</w:t>
      </w:r>
      <w:r w:rsidRPr="008359CE">
        <w:rPr>
          <w:spacing w:val="1"/>
          <w:sz w:val="24"/>
          <w:szCs w:val="24"/>
        </w:rPr>
        <w:t xml:space="preserve"> </w:t>
      </w:r>
      <w:r w:rsidRPr="008359CE">
        <w:rPr>
          <w:sz w:val="24"/>
          <w:szCs w:val="24"/>
        </w:rPr>
        <w:t>в</w:t>
      </w:r>
      <w:r w:rsidRPr="008359CE">
        <w:rPr>
          <w:spacing w:val="59"/>
          <w:sz w:val="24"/>
          <w:szCs w:val="24"/>
        </w:rPr>
        <w:t xml:space="preserve"> </w:t>
      </w:r>
      <w:r w:rsidRPr="008359CE">
        <w:rPr>
          <w:sz w:val="24"/>
          <w:szCs w:val="24"/>
        </w:rPr>
        <w:t>развитии</w:t>
      </w:r>
      <w:r w:rsidRPr="008359CE">
        <w:rPr>
          <w:spacing w:val="1"/>
          <w:sz w:val="24"/>
          <w:szCs w:val="24"/>
        </w:rPr>
        <w:t xml:space="preserve"> </w:t>
      </w:r>
      <w:r w:rsidRPr="008359CE">
        <w:rPr>
          <w:sz w:val="24"/>
          <w:szCs w:val="24"/>
        </w:rPr>
        <w:t>ребенка;</w:t>
      </w:r>
    </w:p>
    <w:p w:rsidR="00E16E3B" w:rsidRPr="008359CE" w:rsidRDefault="00E16E3B" w:rsidP="00CB5F1D">
      <w:pPr>
        <w:pStyle w:val="a6"/>
        <w:numPr>
          <w:ilvl w:val="0"/>
          <w:numId w:val="8"/>
        </w:numPr>
        <w:tabs>
          <w:tab w:val="left" w:pos="851"/>
          <w:tab w:val="left" w:pos="993"/>
        </w:tabs>
        <w:ind w:left="0" w:firstLine="709"/>
        <w:contextualSpacing/>
        <w:jc w:val="both"/>
        <w:rPr>
          <w:sz w:val="24"/>
          <w:szCs w:val="24"/>
        </w:rPr>
      </w:pPr>
      <w:r w:rsidRPr="008359CE">
        <w:rPr>
          <w:sz w:val="24"/>
          <w:szCs w:val="24"/>
        </w:rPr>
        <w:t>диагностическое: раннее выявление и диагностика уровня интеллектуального развития</w:t>
      </w:r>
      <w:r w:rsidR="00125984" w:rsidRPr="008359CE">
        <w:rPr>
          <w:sz w:val="24"/>
          <w:szCs w:val="24"/>
        </w:rPr>
        <w:t xml:space="preserve"> детей дошкольного возраста;</w:t>
      </w:r>
    </w:p>
    <w:p w:rsidR="00E16E3B" w:rsidRPr="008359CE" w:rsidRDefault="00E16E3B" w:rsidP="00CB5F1D">
      <w:pPr>
        <w:pStyle w:val="a6"/>
        <w:numPr>
          <w:ilvl w:val="0"/>
          <w:numId w:val="8"/>
        </w:numPr>
        <w:tabs>
          <w:tab w:val="left" w:pos="851"/>
          <w:tab w:val="left" w:pos="993"/>
        </w:tabs>
        <w:ind w:left="0" w:firstLine="709"/>
        <w:contextualSpacing/>
        <w:jc w:val="both"/>
        <w:rPr>
          <w:sz w:val="24"/>
          <w:szCs w:val="24"/>
        </w:rPr>
      </w:pPr>
      <w:r w:rsidRPr="008359CE">
        <w:rPr>
          <w:sz w:val="24"/>
          <w:szCs w:val="24"/>
        </w:rPr>
        <w:t>коррекционно-педагогическое: разработка программ, соответствующих психофизическим и</w:t>
      </w:r>
      <w:r w:rsidRPr="008359CE">
        <w:rPr>
          <w:spacing w:val="1"/>
          <w:sz w:val="24"/>
          <w:szCs w:val="24"/>
        </w:rPr>
        <w:t xml:space="preserve"> </w:t>
      </w:r>
      <w:r w:rsidRPr="008359CE">
        <w:rPr>
          <w:sz w:val="24"/>
          <w:szCs w:val="24"/>
        </w:rPr>
        <w:t>интеллектуальным</w:t>
      </w:r>
      <w:r w:rsidRPr="008359CE">
        <w:rPr>
          <w:spacing w:val="-2"/>
          <w:sz w:val="24"/>
          <w:szCs w:val="24"/>
        </w:rPr>
        <w:t xml:space="preserve"> </w:t>
      </w:r>
      <w:r w:rsidRPr="008359CE">
        <w:rPr>
          <w:sz w:val="24"/>
          <w:szCs w:val="24"/>
        </w:rPr>
        <w:t>возможностям</w:t>
      </w:r>
      <w:r w:rsidRPr="008359CE">
        <w:rPr>
          <w:spacing w:val="-1"/>
          <w:sz w:val="24"/>
          <w:szCs w:val="24"/>
        </w:rPr>
        <w:t xml:space="preserve"> </w:t>
      </w:r>
      <w:r w:rsidRPr="008359CE">
        <w:rPr>
          <w:sz w:val="24"/>
          <w:szCs w:val="24"/>
        </w:rPr>
        <w:t>детей;</w:t>
      </w:r>
    </w:p>
    <w:p w:rsidR="00E16E3B" w:rsidRPr="008359CE" w:rsidRDefault="00E16E3B" w:rsidP="00CB5F1D">
      <w:pPr>
        <w:pStyle w:val="a6"/>
        <w:numPr>
          <w:ilvl w:val="0"/>
          <w:numId w:val="8"/>
        </w:numPr>
        <w:tabs>
          <w:tab w:val="left" w:pos="851"/>
          <w:tab w:val="left" w:pos="993"/>
        </w:tabs>
        <w:ind w:left="0" w:firstLine="709"/>
        <w:contextualSpacing/>
        <w:jc w:val="both"/>
        <w:rPr>
          <w:sz w:val="24"/>
          <w:szCs w:val="24"/>
        </w:rPr>
      </w:pPr>
      <w:r w:rsidRPr="008359CE">
        <w:rPr>
          <w:sz w:val="24"/>
          <w:szCs w:val="24"/>
        </w:rPr>
        <w:t>организационно-методическое:</w:t>
      </w:r>
      <w:r w:rsidRPr="008359CE">
        <w:rPr>
          <w:spacing w:val="1"/>
          <w:sz w:val="24"/>
          <w:szCs w:val="24"/>
        </w:rPr>
        <w:t xml:space="preserve"> </w:t>
      </w:r>
      <w:r w:rsidRPr="008359CE">
        <w:rPr>
          <w:sz w:val="24"/>
          <w:szCs w:val="24"/>
        </w:rPr>
        <w:t>организация</w:t>
      </w:r>
      <w:r w:rsidRPr="008359CE">
        <w:rPr>
          <w:spacing w:val="1"/>
          <w:sz w:val="24"/>
          <w:szCs w:val="24"/>
        </w:rPr>
        <w:t xml:space="preserve"> </w:t>
      </w:r>
      <w:r w:rsidRPr="008359CE">
        <w:rPr>
          <w:sz w:val="24"/>
          <w:szCs w:val="24"/>
        </w:rPr>
        <w:t>консультационно-методической</w:t>
      </w:r>
      <w:r w:rsidRPr="008359CE">
        <w:rPr>
          <w:spacing w:val="1"/>
          <w:sz w:val="24"/>
          <w:szCs w:val="24"/>
        </w:rPr>
        <w:t xml:space="preserve"> </w:t>
      </w:r>
      <w:r w:rsidRPr="008359CE">
        <w:rPr>
          <w:sz w:val="24"/>
          <w:szCs w:val="24"/>
        </w:rPr>
        <w:t>помощи</w:t>
      </w:r>
      <w:r w:rsidRPr="008359CE">
        <w:rPr>
          <w:spacing w:val="1"/>
          <w:sz w:val="24"/>
          <w:szCs w:val="24"/>
        </w:rPr>
        <w:t xml:space="preserve"> </w:t>
      </w:r>
      <w:r w:rsidRPr="008359CE">
        <w:rPr>
          <w:sz w:val="24"/>
          <w:szCs w:val="24"/>
        </w:rPr>
        <w:t>воспитателям</w:t>
      </w:r>
      <w:r w:rsidRPr="008359CE">
        <w:rPr>
          <w:spacing w:val="-2"/>
          <w:sz w:val="24"/>
          <w:szCs w:val="24"/>
        </w:rPr>
        <w:t xml:space="preserve"> </w:t>
      </w:r>
      <w:r w:rsidRPr="008359CE">
        <w:rPr>
          <w:sz w:val="24"/>
          <w:szCs w:val="24"/>
        </w:rPr>
        <w:t>по</w:t>
      </w:r>
      <w:r w:rsidRPr="008359CE">
        <w:rPr>
          <w:spacing w:val="-1"/>
          <w:sz w:val="24"/>
          <w:szCs w:val="24"/>
        </w:rPr>
        <w:t xml:space="preserve"> </w:t>
      </w:r>
      <w:r w:rsidRPr="008359CE">
        <w:rPr>
          <w:sz w:val="24"/>
          <w:szCs w:val="24"/>
        </w:rPr>
        <w:t>вопросам</w:t>
      </w:r>
      <w:r w:rsidRPr="008359CE">
        <w:rPr>
          <w:spacing w:val="-2"/>
          <w:sz w:val="24"/>
          <w:szCs w:val="24"/>
        </w:rPr>
        <w:t xml:space="preserve"> </w:t>
      </w:r>
      <w:r w:rsidRPr="008359CE">
        <w:rPr>
          <w:sz w:val="24"/>
          <w:szCs w:val="24"/>
        </w:rPr>
        <w:t>обучения и воспитания</w:t>
      </w:r>
      <w:r w:rsidRPr="008359CE">
        <w:rPr>
          <w:spacing w:val="-1"/>
          <w:sz w:val="24"/>
          <w:szCs w:val="24"/>
        </w:rPr>
        <w:t xml:space="preserve"> </w:t>
      </w:r>
      <w:r w:rsidRPr="008359CE">
        <w:rPr>
          <w:sz w:val="24"/>
          <w:szCs w:val="24"/>
        </w:rPr>
        <w:t>дошкольников</w:t>
      </w:r>
      <w:r w:rsidRPr="008359CE">
        <w:rPr>
          <w:spacing w:val="-1"/>
          <w:sz w:val="24"/>
          <w:szCs w:val="24"/>
        </w:rPr>
        <w:t xml:space="preserve"> </w:t>
      </w:r>
      <w:r w:rsidRPr="008359CE">
        <w:rPr>
          <w:sz w:val="24"/>
          <w:szCs w:val="24"/>
        </w:rPr>
        <w:t>с</w:t>
      </w:r>
      <w:r w:rsidRPr="008359CE">
        <w:rPr>
          <w:spacing w:val="-2"/>
          <w:sz w:val="24"/>
          <w:szCs w:val="24"/>
        </w:rPr>
        <w:t xml:space="preserve"> </w:t>
      </w:r>
      <w:r w:rsidRPr="008359CE">
        <w:rPr>
          <w:sz w:val="24"/>
          <w:szCs w:val="24"/>
        </w:rPr>
        <w:t>проблемами в</w:t>
      </w:r>
      <w:r w:rsidRPr="008359CE">
        <w:rPr>
          <w:spacing w:val="-2"/>
          <w:sz w:val="24"/>
          <w:szCs w:val="24"/>
        </w:rPr>
        <w:t xml:space="preserve"> </w:t>
      </w:r>
      <w:r w:rsidRPr="008359CE">
        <w:rPr>
          <w:sz w:val="24"/>
          <w:szCs w:val="24"/>
        </w:rPr>
        <w:t>развитии;</w:t>
      </w:r>
    </w:p>
    <w:p w:rsidR="00E16E3B" w:rsidRPr="008359CE" w:rsidRDefault="00E16E3B" w:rsidP="00CB5F1D">
      <w:pPr>
        <w:pStyle w:val="a6"/>
        <w:numPr>
          <w:ilvl w:val="0"/>
          <w:numId w:val="8"/>
        </w:numPr>
        <w:tabs>
          <w:tab w:val="left" w:pos="851"/>
          <w:tab w:val="left" w:pos="993"/>
        </w:tabs>
        <w:ind w:left="0" w:firstLine="709"/>
        <w:contextualSpacing/>
        <w:jc w:val="both"/>
        <w:rPr>
          <w:sz w:val="24"/>
          <w:szCs w:val="24"/>
        </w:rPr>
      </w:pPr>
      <w:r w:rsidRPr="008359CE">
        <w:rPr>
          <w:sz w:val="24"/>
          <w:szCs w:val="24"/>
        </w:rPr>
        <w:t>консультативно-просветительское: организация консультативно – просветительской работы</w:t>
      </w:r>
      <w:r w:rsidRPr="008359CE">
        <w:rPr>
          <w:spacing w:val="1"/>
          <w:sz w:val="24"/>
          <w:szCs w:val="24"/>
        </w:rPr>
        <w:t xml:space="preserve"> </w:t>
      </w:r>
      <w:r w:rsidRPr="008359CE">
        <w:rPr>
          <w:sz w:val="24"/>
          <w:szCs w:val="24"/>
        </w:rPr>
        <w:t>по пропаганде знаний из области коррекционной педагогики и специальной психологии среди</w:t>
      </w:r>
      <w:r w:rsidRPr="008359CE">
        <w:rPr>
          <w:spacing w:val="1"/>
          <w:sz w:val="24"/>
          <w:szCs w:val="24"/>
        </w:rPr>
        <w:t xml:space="preserve"> </w:t>
      </w:r>
      <w:r w:rsidRPr="008359CE">
        <w:rPr>
          <w:sz w:val="24"/>
          <w:szCs w:val="24"/>
        </w:rPr>
        <w:t>родителей;</w:t>
      </w:r>
    </w:p>
    <w:p w:rsidR="00E16E3B" w:rsidRPr="008359CE" w:rsidRDefault="00E16E3B" w:rsidP="00CB5F1D">
      <w:pPr>
        <w:pStyle w:val="a6"/>
        <w:numPr>
          <w:ilvl w:val="0"/>
          <w:numId w:val="8"/>
        </w:numPr>
        <w:tabs>
          <w:tab w:val="left" w:pos="851"/>
          <w:tab w:val="left" w:pos="993"/>
        </w:tabs>
        <w:ind w:left="0" w:firstLine="709"/>
        <w:contextualSpacing/>
        <w:jc w:val="both"/>
        <w:rPr>
          <w:sz w:val="24"/>
          <w:szCs w:val="24"/>
        </w:rPr>
      </w:pPr>
      <w:r w:rsidRPr="008359CE">
        <w:rPr>
          <w:sz w:val="24"/>
          <w:szCs w:val="24"/>
        </w:rPr>
        <w:t>координирующее: ключевая позиция в комплексном сопровождении детей с проблемами в</w:t>
      </w:r>
      <w:r w:rsidRPr="008359CE">
        <w:rPr>
          <w:spacing w:val="1"/>
          <w:sz w:val="24"/>
          <w:szCs w:val="24"/>
        </w:rPr>
        <w:t xml:space="preserve"> </w:t>
      </w:r>
      <w:r w:rsidRPr="008359CE">
        <w:rPr>
          <w:sz w:val="24"/>
          <w:szCs w:val="24"/>
        </w:rPr>
        <w:t>развитии принадлежит воспитателю подгруппы; координирует профессиональную деятельность</w:t>
      </w:r>
      <w:r w:rsidRPr="008359CE">
        <w:rPr>
          <w:spacing w:val="-57"/>
          <w:sz w:val="24"/>
          <w:szCs w:val="24"/>
        </w:rPr>
        <w:t xml:space="preserve"> </w:t>
      </w:r>
      <w:r w:rsidRPr="008359CE">
        <w:rPr>
          <w:sz w:val="24"/>
          <w:szCs w:val="24"/>
        </w:rPr>
        <w:t>педагог-психолог;</w:t>
      </w:r>
    </w:p>
    <w:p w:rsidR="00E16E3B" w:rsidRPr="008359CE" w:rsidRDefault="00E16E3B" w:rsidP="00CB5F1D">
      <w:pPr>
        <w:pStyle w:val="a6"/>
        <w:numPr>
          <w:ilvl w:val="0"/>
          <w:numId w:val="8"/>
        </w:numPr>
        <w:tabs>
          <w:tab w:val="left" w:pos="851"/>
          <w:tab w:val="left" w:pos="993"/>
        </w:tabs>
        <w:ind w:left="0" w:firstLine="709"/>
        <w:contextualSpacing/>
        <w:jc w:val="both"/>
        <w:rPr>
          <w:sz w:val="24"/>
          <w:szCs w:val="24"/>
        </w:rPr>
      </w:pPr>
      <w:r w:rsidRPr="008359CE">
        <w:rPr>
          <w:sz w:val="24"/>
          <w:szCs w:val="24"/>
        </w:rPr>
        <w:t>контрольно-оценочное:</w:t>
      </w:r>
      <w:r w:rsidRPr="008359CE">
        <w:rPr>
          <w:spacing w:val="1"/>
          <w:sz w:val="24"/>
          <w:szCs w:val="24"/>
        </w:rPr>
        <w:t xml:space="preserve"> </w:t>
      </w:r>
      <w:r w:rsidRPr="008359CE">
        <w:rPr>
          <w:sz w:val="24"/>
          <w:szCs w:val="24"/>
        </w:rPr>
        <w:t>анализ</w:t>
      </w:r>
      <w:r w:rsidRPr="008359CE">
        <w:rPr>
          <w:spacing w:val="1"/>
          <w:sz w:val="24"/>
          <w:szCs w:val="24"/>
        </w:rPr>
        <w:t xml:space="preserve"> </w:t>
      </w:r>
      <w:r w:rsidRPr="008359CE">
        <w:rPr>
          <w:sz w:val="24"/>
          <w:szCs w:val="24"/>
        </w:rPr>
        <w:t>результативности</w:t>
      </w:r>
      <w:r w:rsidRPr="008359CE">
        <w:rPr>
          <w:spacing w:val="1"/>
          <w:sz w:val="24"/>
          <w:szCs w:val="24"/>
        </w:rPr>
        <w:t xml:space="preserve"> </w:t>
      </w:r>
      <w:r w:rsidRPr="008359CE">
        <w:rPr>
          <w:sz w:val="24"/>
          <w:szCs w:val="24"/>
        </w:rPr>
        <w:t>комплексной</w:t>
      </w:r>
      <w:r w:rsidRPr="008359CE">
        <w:rPr>
          <w:spacing w:val="1"/>
          <w:sz w:val="24"/>
          <w:szCs w:val="24"/>
        </w:rPr>
        <w:t xml:space="preserve"> </w:t>
      </w:r>
      <w:r w:rsidRPr="008359CE">
        <w:rPr>
          <w:sz w:val="24"/>
          <w:szCs w:val="24"/>
        </w:rPr>
        <w:t>коррекционной</w:t>
      </w:r>
      <w:r w:rsidRPr="008359CE">
        <w:rPr>
          <w:spacing w:val="1"/>
          <w:sz w:val="24"/>
          <w:szCs w:val="24"/>
        </w:rPr>
        <w:t xml:space="preserve"> </w:t>
      </w:r>
      <w:r w:rsidRPr="008359CE">
        <w:rPr>
          <w:sz w:val="24"/>
          <w:szCs w:val="24"/>
        </w:rPr>
        <w:t>работы</w:t>
      </w:r>
      <w:r w:rsidRPr="008359CE">
        <w:rPr>
          <w:spacing w:val="1"/>
          <w:sz w:val="24"/>
          <w:szCs w:val="24"/>
        </w:rPr>
        <w:t xml:space="preserve"> </w:t>
      </w:r>
      <w:r w:rsidRPr="008359CE">
        <w:rPr>
          <w:sz w:val="24"/>
          <w:szCs w:val="24"/>
        </w:rPr>
        <w:t>с</w:t>
      </w:r>
      <w:r w:rsidRPr="008359CE">
        <w:rPr>
          <w:spacing w:val="1"/>
          <w:sz w:val="24"/>
          <w:szCs w:val="24"/>
        </w:rPr>
        <w:t xml:space="preserve"> </w:t>
      </w:r>
      <w:r w:rsidRPr="008359CE">
        <w:rPr>
          <w:sz w:val="24"/>
          <w:szCs w:val="24"/>
        </w:rPr>
        <w:t>детьми дошкольного возраста, имеющих</w:t>
      </w:r>
      <w:r w:rsidRPr="008359CE">
        <w:rPr>
          <w:spacing w:val="1"/>
          <w:sz w:val="24"/>
          <w:szCs w:val="24"/>
        </w:rPr>
        <w:t xml:space="preserve"> </w:t>
      </w:r>
      <w:r w:rsidRPr="008359CE">
        <w:rPr>
          <w:sz w:val="24"/>
          <w:szCs w:val="24"/>
        </w:rPr>
        <w:t>различные</w:t>
      </w:r>
      <w:r w:rsidRPr="008359CE">
        <w:rPr>
          <w:spacing w:val="-1"/>
          <w:sz w:val="24"/>
          <w:szCs w:val="24"/>
        </w:rPr>
        <w:t xml:space="preserve"> </w:t>
      </w:r>
      <w:r w:rsidRPr="008359CE">
        <w:rPr>
          <w:sz w:val="24"/>
          <w:szCs w:val="24"/>
        </w:rPr>
        <w:t>нарушения.</w:t>
      </w:r>
    </w:p>
    <w:p w:rsidR="00BB340C" w:rsidRPr="008359CE" w:rsidRDefault="00E16E3B" w:rsidP="00CB5F1D">
      <w:pPr>
        <w:tabs>
          <w:tab w:val="left" w:pos="851"/>
        </w:tabs>
        <w:ind w:firstLine="709"/>
        <w:contextualSpacing/>
        <w:jc w:val="both"/>
        <w:rPr>
          <w:sz w:val="24"/>
          <w:szCs w:val="24"/>
        </w:rPr>
      </w:pPr>
      <w:r w:rsidRPr="008359CE">
        <w:rPr>
          <w:sz w:val="24"/>
          <w:szCs w:val="24"/>
        </w:rPr>
        <w:t xml:space="preserve">В </w:t>
      </w:r>
      <w:r w:rsidR="001021EF">
        <w:rPr>
          <w:sz w:val="24"/>
          <w:szCs w:val="24"/>
        </w:rPr>
        <w:t xml:space="preserve">ДОУ </w:t>
      </w:r>
      <w:r w:rsidRPr="008359CE">
        <w:rPr>
          <w:sz w:val="24"/>
          <w:szCs w:val="24"/>
        </w:rPr>
        <w:t xml:space="preserve"> разработана</w:t>
      </w:r>
      <w:r w:rsidR="0021290F" w:rsidRPr="008359CE">
        <w:rPr>
          <w:spacing w:val="1"/>
          <w:sz w:val="24"/>
          <w:szCs w:val="24"/>
        </w:rPr>
        <w:t xml:space="preserve"> </w:t>
      </w:r>
      <w:r w:rsidR="0021290F" w:rsidRPr="008359CE">
        <w:rPr>
          <w:b/>
          <w:sz w:val="24"/>
          <w:szCs w:val="24"/>
        </w:rPr>
        <w:t>программ</w:t>
      </w:r>
      <w:r w:rsidRPr="008359CE">
        <w:rPr>
          <w:b/>
          <w:sz w:val="24"/>
          <w:szCs w:val="24"/>
        </w:rPr>
        <w:t>а</w:t>
      </w:r>
      <w:r w:rsidR="0021290F" w:rsidRPr="008359CE">
        <w:rPr>
          <w:b/>
          <w:spacing w:val="1"/>
          <w:sz w:val="24"/>
          <w:szCs w:val="24"/>
        </w:rPr>
        <w:t xml:space="preserve"> </w:t>
      </w:r>
      <w:r w:rsidR="0021290F" w:rsidRPr="008359CE">
        <w:rPr>
          <w:b/>
          <w:sz w:val="24"/>
          <w:szCs w:val="24"/>
        </w:rPr>
        <w:t>коррекционно</w:t>
      </w:r>
      <w:r w:rsidR="00DE4F5D">
        <w:rPr>
          <w:b/>
          <w:sz w:val="24"/>
          <w:szCs w:val="24"/>
        </w:rPr>
        <w:t xml:space="preserve"> </w:t>
      </w:r>
      <w:r w:rsidR="0021290F" w:rsidRPr="008359CE">
        <w:rPr>
          <w:b/>
          <w:sz w:val="24"/>
          <w:szCs w:val="24"/>
        </w:rPr>
        <w:t>-</w:t>
      </w:r>
      <w:r w:rsidR="0021290F" w:rsidRPr="008359CE">
        <w:rPr>
          <w:b/>
          <w:spacing w:val="-57"/>
          <w:sz w:val="24"/>
          <w:szCs w:val="24"/>
        </w:rPr>
        <w:t xml:space="preserve"> </w:t>
      </w:r>
      <w:r w:rsidR="0021290F" w:rsidRPr="008359CE">
        <w:rPr>
          <w:b/>
          <w:sz w:val="24"/>
          <w:szCs w:val="24"/>
        </w:rPr>
        <w:t>развивающей</w:t>
      </w:r>
      <w:r w:rsidR="0021290F" w:rsidRPr="008359CE">
        <w:rPr>
          <w:b/>
          <w:spacing w:val="1"/>
          <w:sz w:val="24"/>
          <w:szCs w:val="24"/>
        </w:rPr>
        <w:t xml:space="preserve"> </w:t>
      </w:r>
      <w:r w:rsidR="0021290F" w:rsidRPr="008359CE">
        <w:rPr>
          <w:b/>
          <w:sz w:val="24"/>
          <w:szCs w:val="24"/>
        </w:rPr>
        <w:t>работы</w:t>
      </w:r>
      <w:r w:rsidR="0021290F" w:rsidRPr="008359CE">
        <w:rPr>
          <w:i/>
          <w:spacing w:val="1"/>
          <w:sz w:val="24"/>
          <w:szCs w:val="24"/>
        </w:rPr>
        <w:t xml:space="preserve"> </w:t>
      </w:r>
      <w:r w:rsidR="0021290F" w:rsidRPr="008359CE">
        <w:rPr>
          <w:sz w:val="24"/>
          <w:szCs w:val="24"/>
        </w:rPr>
        <w:t>(далее</w:t>
      </w:r>
      <w:r w:rsidR="0021290F" w:rsidRPr="008359CE">
        <w:rPr>
          <w:spacing w:val="1"/>
          <w:sz w:val="24"/>
          <w:szCs w:val="24"/>
        </w:rPr>
        <w:t xml:space="preserve"> </w:t>
      </w:r>
      <w:r w:rsidR="0021290F" w:rsidRPr="008359CE">
        <w:rPr>
          <w:sz w:val="24"/>
          <w:szCs w:val="24"/>
        </w:rPr>
        <w:t>–</w:t>
      </w:r>
      <w:r w:rsidR="0021290F" w:rsidRPr="008359CE">
        <w:rPr>
          <w:spacing w:val="1"/>
          <w:sz w:val="24"/>
          <w:szCs w:val="24"/>
        </w:rPr>
        <w:t xml:space="preserve"> </w:t>
      </w:r>
      <w:r w:rsidR="0021290F" w:rsidRPr="008359CE">
        <w:rPr>
          <w:sz w:val="24"/>
          <w:szCs w:val="24"/>
        </w:rPr>
        <w:t>Программа</w:t>
      </w:r>
      <w:r w:rsidR="0021290F" w:rsidRPr="008359CE">
        <w:rPr>
          <w:spacing w:val="1"/>
          <w:sz w:val="24"/>
          <w:szCs w:val="24"/>
        </w:rPr>
        <w:t xml:space="preserve"> </w:t>
      </w:r>
      <w:r w:rsidR="0021290F" w:rsidRPr="008359CE">
        <w:rPr>
          <w:sz w:val="24"/>
          <w:szCs w:val="24"/>
        </w:rPr>
        <w:t>КРР)</w:t>
      </w:r>
      <w:r w:rsidR="0021290F" w:rsidRPr="008359CE">
        <w:rPr>
          <w:spacing w:val="1"/>
          <w:sz w:val="24"/>
          <w:szCs w:val="24"/>
        </w:rPr>
        <w:t xml:space="preserve"> </w:t>
      </w:r>
      <w:r w:rsidR="0021290F" w:rsidRPr="008359CE">
        <w:rPr>
          <w:sz w:val="24"/>
          <w:szCs w:val="24"/>
        </w:rPr>
        <w:t>в</w:t>
      </w:r>
      <w:r w:rsidR="0021290F" w:rsidRPr="008359CE">
        <w:rPr>
          <w:spacing w:val="1"/>
          <w:sz w:val="24"/>
          <w:szCs w:val="24"/>
        </w:rPr>
        <w:t xml:space="preserve"> </w:t>
      </w:r>
      <w:r w:rsidR="0021290F" w:rsidRPr="008359CE">
        <w:rPr>
          <w:sz w:val="24"/>
          <w:szCs w:val="24"/>
        </w:rPr>
        <w:t>соответствии</w:t>
      </w:r>
      <w:r w:rsidR="0021290F" w:rsidRPr="008359CE">
        <w:rPr>
          <w:spacing w:val="1"/>
          <w:sz w:val="24"/>
          <w:szCs w:val="24"/>
        </w:rPr>
        <w:t xml:space="preserve"> </w:t>
      </w:r>
      <w:r w:rsidR="0021290F" w:rsidRPr="008359CE">
        <w:rPr>
          <w:sz w:val="24"/>
          <w:szCs w:val="24"/>
        </w:rPr>
        <w:t>с</w:t>
      </w:r>
      <w:r w:rsidR="0021290F" w:rsidRPr="008359CE">
        <w:rPr>
          <w:spacing w:val="1"/>
          <w:sz w:val="24"/>
          <w:szCs w:val="24"/>
        </w:rPr>
        <w:t xml:space="preserve"> </w:t>
      </w:r>
      <w:r w:rsidR="0021290F" w:rsidRPr="008359CE">
        <w:rPr>
          <w:sz w:val="24"/>
          <w:szCs w:val="24"/>
        </w:rPr>
        <w:t>ФГОС</w:t>
      </w:r>
      <w:r w:rsidR="0021290F" w:rsidRPr="008359CE">
        <w:rPr>
          <w:spacing w:val="1"/>
          <w:sz w:val="24"/>
          <w:szCs w:val="24"/>
        </w:rPr>
        <w:t xml:space="preserve"> </w:t>
      </w:r>
      <w:r w:rsidR="0021290F" w:rsidRPr="008359CE">
        <w:rPr>
          <w:sz w:val="24"/>
          <w:szCs w:val="24"/>
        </w:rPr>
        <w:t>ДО,</w:t>
      </w:r>
      <w:r w:rsidR="0021290F" w:rsidRPr="008359CE">
        <w:rPr>
          <w:spacing w:val="1"/>
          <w:sz w:val="24"/>
          <w:szCs w:val="24"/>
        </w:rPr>
        <w:t xml:space="preserve"> </w:t>
      </w:r>
      <w:r w:rsidR="0021290F" w:rsidRPr="008359CE">
        <w:rPr>
          <w:sz w:val="24"/>
          <w:szCs w:val="24"/>
        </w:rPr>
        <w:t>которая</w:t>
      </w:r>
      <w:r w:rsidR="0021290F" w:rsidRPr="008359CE">
        <w:rPr>
          <w:spacing w:val="1"/>
          <w:sz w:val="24"/>
          <w:szCs w:val="24"/>
        </w:rPr>
        <w:t xml:space="preserve"> </w:t>
      </w:r>
      <w:r w:rsidR="0021290F" w:rsidRPr="008359CE">
        <w:rPr>
          <w:sz w:val="24"/>
          <w:szCs w:val="24"/>
        </w:rPr>
        <w:t>включ</w:t>
      </w:r>
      <w:r w:rsidRPr="008359CE">
        <w:rPr>
          <w:sz w:val="24"/>
          <w:szCs w:val="24"/>
        </w:rPr>
        <w:t>ает</w:t>
      </w:r>
      <w:r w:rsidR="0021290F" w:rsidRPr="008359CE">
        <w:rPr>
          <w:sz w:val="24"/>
          <w:szCs w:val="24"/>
        </w:rPr>
        <w:t>:</w:t>
      </w:r>
    </w:p>
    <w:p w:rsidR="00BB340C" w:rsidRPr="008359CE" w:rsidRDefault="0021290F" w:rsidP="00CB5F1D">
      <w:pPr>
        <w:pStyle w:val="a3"/>
        <w:numPr>
          <w:ilvl w:val="0"/>
          <w:numId w:val="185"/>
        </w:numPr>
        <w:tabs>
          <w:tab w:val="left" w:pos="851"/>
          <w:tab w:val="left" w:pos="993"/>
        </w:tabs>
        <w:ind w:left="0" w:firstLine="709"/>
        <w:contextualSpacing/>
      </w:pPr>
      <w:r w:rsidRPr="008359CE">
        <w:t>план</w:t>
      </w:r>
      <w:r w:rsidRPr="008359CE">
        <w:rPr>
          <w:spacing w:val="-5"/>
        </w:rPr>
        <w:t xml:space="preserve"> </w:t>
      </w:r>
      <w:r w:rsidRPr="008359CE">
        <w:t>диагностических</w:t>
      </w:r>
      <w:r w:rsidRPr="008359CE">
        <w:rPr>
          <w:spacing w:val="-5"/>
        </w:rPr>
        <w:t xml:space="preserve"> </w:t>
      </w:r>
      <w:r w:rsidRPr="008359CE">
        <w:t>и</w:t>
      </w:r>
      <w:r w:rsidRPr="008359CE">
        <w:rPr>
          <w:spacing w:val="-5"/>
        </w:rPr>
        <w:t xml:space="preserve"> </w:t>
      </w:r>
      <w:r w:rsidRPr="008359CE">
        <w:t>коррекционно-развивающих</w:t>
      </w:r>
      <w:r w:rsidRPr="008359CE">
        <w:rPr>
          <w:spacing w:val="-3"/>
        </w:rPr>
        <w:t xml:space="preserve"> </w:t>
      </w:r>
      <w:r w:rsidRPr="008359CE">
        <w:t>мероприятий;</w:t>
      </w:r>
    </w:p>
    <w:p w:rsidR="00BB340C" w:rsidRPr="008359CE" w:rsidRDefault="0021290F" w:rsidP="00CB5F1D">
      <w:pPr>
        <w:pStyle w:val="a3"/>
        <w:numPr>
          <w:ilvl w:val="0"/>
          <w:numId w:val="185"/>
        </w:numPr>
        <w:tabs>
          <w:tab w:val="left" w:pos="851"/>
          <w:tab w:val="left" w:pos="993"/>
        </w:tabs>
        <w:ind w:left="0" w:firstLine="709"/>
        <w:contextualSpacing/>
      </w:pPr>
      <w:r w:rsidRPr="008359CE">
        <w:t>рабочие программы КРР с обучающимися различных целевых групп, имеющих различные</w:t>
      </w:r>
      <w:r w:rsidRPr="008359CE">
        <w:rPr>
          <w:spacing w:val="1"/>
        </w:rPr>
        <w:t xml:space="preserve"> </w:t>
      </w:r>
      <w:r w:rsidRPr="008359CE">
        <w:t>ООП</w:t>
      </w:r>
      <w:r w:rsidRPr="008359CE">
        <w:rPr>
          <w:spacing w:val="-2"/>
        </w:rPr>
        <w:t xml:space="preserve"> </w:t>
      </w:r>
      <w:r w:rsidRPr="008359CE">
        <w:t>и стартовые</w:t>
      </w:r>
      <w:r w:rsidRPr="008359CE">
        <w:rPr>
          <w:spacing w:val="3"/>
        </w:rPr>
        <w:t xml:space="preserve"> </w:t>
      </w:r>
      <w:r w:rsidRPr="008359CE">
        <w:t>условия освоения Программы.</w:t>
      </w:r>
    </w:p>
    <w:p w:rsidR="00BB340C" w:rsidRPr="008359CE" w:rsidRDefault="0021290F" w:rsidP="00CB5F1D">
      <w:pPr>
        <w:pStyle w:val="a3"/>
        <w:numPr>
          <w:ilvl w:val="0"/>
          <w:numId w:val="185"/>
        </w:numPr>
        <w:tabs>
          <w:tab w:val="left" w:pos="851"/>
          <w:tab w:val="left" w:pos="993"/>
        </w:tabs>
        <w:ind w:left="0" w:firstLine="709"/>
        <w:contextualSpacing/>
      </w:pPr>
      <w:r w:rsidRPr="008359CE">
        <w:t>методический</w:t>
      </w:r>
      <w:r w:rsidRPr="008359CE">
        <w:rPr>
          <w:spacing w:val="1"/>
        </w:rPr>
        <w:t xml:space="preserve"> </w:t>
      </w:r>
      <w:r w:rsidRPr="008359CE">
        <w:t>инструментарий</w:t>
      </w:r>
      <w:r w:rsidRPr="008359CE">
        <w:rPr>
          <w:spacing w:val="1"/>
        </w:rPr>
        <w:t xml:space="preserve"> </w:t>
      </w:r>
      <w:r w:rsidRPr="008359CE">
        <w:t>для</w:t>
      </w:r>
      <w:r w:rsidRPr="008359CE">
        <w:rPr>
          <w:spacing w:val="1"/>
        </w:rPr>
        <w:t xml:space="preserve"> </w:t>
      </w:r>
      <w:r w:rsidRPr="008359CE">
        <w:t>реализации</w:t>
      </w:r>
      <w:r w:rsidRPr="008359CE">
        <w:rPr>
          <w:spacing w:val="1"/>
        </w:rPr>
        <w:t xml:space="preserve"> </w:t>
      </w:r>
      <w:r w:rsidRPr="008359CE">
        <w:t>диагностических,</w:t>
      </w:r>
      <w:r w:rsidRPr="008359CE">
        <w:rPr>
          <w:spacing w:val="1"/>
        </w:rPr>
        <w:t xml:space="preserve"> </w:t>
      </w:r>
      <w:r w:rsidRPr="008359CE">
        <w:t>коррекционно-</w:t>
      </w:r>
      <w:r w:rsidRPr="008359CE">
        <w:rPr>
          <w:spacing w:val="-57"/>
        </w:rPr>
        <w:t xml:space="preserve"> </w:t>
      </w:r>
      <w:r w:rsidRPr="008359CE">
        <w:lastRenderedPageBreak/>
        <w:t>развивающих</w:t>
      </w:r>
      <w:r w:rsidRPr="008359CE">
        <w:rPr>
          <w:spacing w:val="1"/>
        </w:rPr>
        <w:t xml:space="preserve"> </w:t>
      </w:r>
      <w:r w:rsidRPr="008359CE">
        <w:t>и просветительских</w:t>
      </w:r>
      <w:r w:rsidRPr="008359CE">
        <w:rPr>
          <w:spacing w:val="-1"/>
        </w:rPr>
        <w:t xml:space="preserve"> </w:t>
      </w:r>
      <w:r w:rsidRPr="008359CE">
        <w:t>задач</w:t>
      </w:r>
      <w:r w:rsidRPr="008359CE">
        <w:rPr>
          <w:spacing w:val="-2"/>
        </w:rPr>
        <w:t xml:space="preserve"> </w:t>
      </w:r>
      <w:r w:rsidRPr="008359CE">
        <w:t>Программы КРР.</w:t>
      </w:r>
    </w:p>
    <w:p w:rsidR="00E16E3B" w:rsidRPr="008359CE" w:rsidRDefault="00E16E3B" w:rsidP="00CB5F1D">
      <w:pPr>
        <w:pStyle w:val="2"/>
        <w:tabs>
          <w:tab w:val="left" w:pos="851"/>
        </w:tabs>
        <w:ind w:left="0" w:firstLine="709"/>
        <w:contextualSpacing/>
      </w:pPr>
      <w:r w:rsidRPr="008359CE">
        <w:t>Цели</w:t>
      </w:r>
      <w:r w:rsidRPr="008359CE">
        <w:rPr>
          <w:spacing w:val="-4"/>
        </w:rPr>
        <w:t xml:space="preserve"> </w:t>
      </w:r>
      <w:r w:rsidRPr="008359CE">
        <w:t>коррекционной</w:t>
      </w:r>
      <w:r w:rsidRPr="008359CE">
        <w:rPr>
          <w:spacing w:val="-4"/>
        </w:rPr>
        <w:t xml:space="preserve"> </w:t>
      </w:r>
      <w:r w:rsidRPr="008359CE">
        <w:t>работы:</w:t>
      </w:r>
    </w:p>
    <w:p w:rsidR="00E16E3B" w:rsidRPr="008359CE" w:rsidRDefault="00E16E3B" w:rsidP="00CB5F1D">
      <w:pPr>
        <w:pStyle w:val="a6"/>
        <w:numPr>
          <w:ilvl w:val="0"/>
          <w:numId w:val="186"/>
        </w:numPr>
        <w:tabs>
          <w:tab w:val="left" w:pos="851"/>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contextualSpacing/>
        <w:jc w:val="both"/>
        <w:rPr>
          <w:sz w:val="24"/>
          <w:szCs w:val="24"/>
        </w:rPr>
      </w:pPr>
      <w:r w:rsidRPr="008359CE">
        <w:rPr>
          <w:sz w:val="24"/>
          <w:szCs w:val="24"/>
        </w:rPr>
        <w:t>Раннее выявление отклонений в развитии детей дошкольного возраста с целью</w:t>
      </w:r>
      <w:r w:rsidRPr="008359CE">
        <w:rPr>
          <w:spacing w:val="-57"/>
          <w:sz w:val="24"/>
          <w:szCs w:val="24"/>
        </w:rPr>
        <w:t xml:space="preserve"> </w:t>
      </w:r>
      <w:r w:rsidRPr="008359CE">
        <w:rPr>
          <w:sz w:val="24"/>
          <w:szCs w:val="24"/>
        </w:rPr>
        <w:t>предупреждения</w:t>
      </w:r>
      <w:r w:rsidRPr="008359CE">
        <w:rPr>
          <w:spacing w:val="-1"/>
          <w:sz w:val="24"/>
          <w:szCs w:val="24"/>
        </w:rPr>
        <w:t xml:space="preserve"> </w:t>
      </w:r>
      <w:r w:rsidRPr="008359CE">
        <w:rPr>
          <w:sz w:val="24"/>
          <w:szCs w:val="24"/>
        </w:rPr>
        <w:t>вторичных</w:t>
      </w:r>
      <w:r w:rsidRPr="008359CE">
        <w:rPr>
          <w:spacing w:val="2"/>
          <w:sz w:val="24"/>
          <w:szCs w:val="24"/>
        </w:rPr>
        <w:t xml:space="preserve"> </w:t>
      </w:r>
      <w:r w:rsidRPr="008359CE">
        <w:rPr>
          <w:sz w:val="24"/>
          <w:szCs w:val="24"/>
        </w:rPr>
        <w:t>отклонений;</w:t>
      </w:r>
    </w:p>
    <w:p w:rsidR="00E16E3B" w:rsidRPr="008359CE" w:rsidRDefault="00E16E3B" w:rsidP="00CB5F1D">
      <w:pPr>
        <w:pStyle w:val="a6"/>
        <w:numPr>
          <w:ilvl w:val="0"/>
          <w:numId w:val="186"/>
        </w:numPr>
        <w:tabs>
          <w:tab w:val="left" w:pos="851"/>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contextualSpacing/>
        <w:jc w:val="both"/>
        <w:rPr>
          <w:sz w:val="24"/>
          <w:szCs w:val="24"/>
        </w:rPr>
      </w:pPr>
      <w:r w:rsidRPr="008359CE">
        <w:rPr>
          <w:sz w:val="24"/>
          <w:szCs w:val="24"/>
        </w:rPr>
        <w:t>Коррекция</w:t>
      </w:r>
      <w:r w:rsidRPr="008359CE">
        <w:rPr>
          <w:spacing w:val="-5"/>
          <w:sz w:val="24"/>
          <w:szCs w:val="24"/>
        </w:rPr>
        <w:t xml:space="preserve"> </w:t>
      </w:r>
      <w:r w:rsidRPr="008359CE">
        <w:rPr>
          <w:sz w:val="24"/>
          <w:szCs w:val="24"/>
        </w:rPr>
        <w:t>имеющихся</w:t>
      </w:r>
      <w:r w:rsidRPr="008359CE">
        <w:rPr>
          <w:spacing w:val="-4"/>
          <w:sz w:val="24"/>
          <w:szCs w:val="24"/>
        </w:rPr>
        <w:t xml:space="preserve"> </w:t>
      </w:r>
      <w:r w:rsidRPr="008359CE">
        <w:rPr>
          <w:sz w:val="24"/>
          <w:szCs w:val="24"/>
        </w:rPr>
        <w:t>нарушений</w:t>
      </w:r>
      <w:r w:rsidRPr="008359CE">
        <w:rPr>
          <w:spacing w:val="-1"/>
          <w:sz w:val="24"/>
          <w:szCs w:val="24"/>
        </w:rPr>
        <w:t xml:space="preserve"> </w:t>
      </w:r>
      <w:r w:rsidRPr="008359CE">
        <w:rPr>
          <w:sz w:val="24"/>
          <w:szCs w:val="24"/>
        </w:rPr>
        <w:t>в</w:t>
      </w:r>
      <w:r w:rsidRPr="008359CE">
        <w:rPr>
          <w:spacing w:val="-2"/>
          <w:sz w:val="24"/>
          <w:szCs w:val="24"/>
        </w:rPr>
        <w:t xml:space="preserve"> </w:t>
      </w:r>
      <w:r w:rsidRPr="008359CE">
        <w:rPr>
          <w:sz w:val="24"/>
          <w:szCs w:val="24"/>
        </w:rPr>
        <w:t>развитии</w:t>
      </w:r>
      <w:r w:rsidRPr="008359CE">
        <w:rPr>
          <w:spacing w:val="-4"/>
          <w:sz w:val="24"/>
          <w:szCs w:val="24"/>
        </w:rPr>
        <w:t xml:space="preserve"> </w:t>
      </w:r>
      <w:r w:rsidRPr="008359CE">
        <w:rPr>
          <w:sz w:val="24"/>
          <w:szCs w:val="24"/>
        </w:rPr>
        <w:t>детей дошкольного</w:t>
      </w:r>
      <w:r w:rsidRPr="008359CE">
        <w:rPr>
          <w:spacing w:val="-2"/>
          <w:sz w:val="24"/>
          <w:szCs w:val="24"/>
        </w:rPr>
        <w:t xml:space="preserve"> </w:t>
      </w:r>
      <w:r w:rsidRPr="008359CE">
        <w:rPr>
          <w:sz w:val="24"/>
          <w:szCs w:val="24"/>
        </w:rPr>
        <w:t>возраста;</w:t>
      </w:r>
    </w:p>
    <w:p w:rsidR="00E16E3B" w:rsidRPr="008359CE" w:rsidRDefault="00125984" w:rsidP="00CB5F1D">
      <w:pPr>
        <w:pStyle w:val="a6"/>
        <w:numPr>
          <w:ilvl w:val="0"/>
          <w:numId w:val="186"/>
        </w:numPr>
        <w:tabs>
          <w:tab w:val="left" w:pos="702"/>
          <w:tab w:val="left" w:pos="851"/>
          <w:tab w:val="left" w:pos="993"/>
          <w:tab w:val="left" w:pos="1276"/>
        </w:tabs>
        <w:ind w:left="0" w:firstLine="709"/>
        <w:contextualSpacing/>
        <w:jc w:val="both"/>
        <w:rPr>
          <w:sz w:val="24"/>
          <w:szCs w:val="24"/>
        </w:rPr>
      </w:pPr>
      <w:r w:rsidRPr="008359CE">
        <w:rPr>
          <w:sz w:val="24"/>
          <w:szCs w:val="24"/>
        </w:rPr>
        <w:t>С</w:t>
      </w:r>
      <w:r w:rsidR="00E16E3B" w:rsidRPr="008359CE">
        <w:rPr>
          <w:sz w:val="24"/>
          <w:szCs w:val="24"/>
        </w:rPr>
        <w:t>оциальная</w:t>
      </w:r>
      <w:r w:rsidR="00E16E3B" w:rsidRPr="008359CE">
        <w:rPr>
          <w:spacing w:val="44"/>
          <w:sz w:val="24"/>
          <w:szCs w:val="24"/>
        </w:rPr>
        <w:t xml:space="preserve"> </w:t>
      </w:r>
      <w:r w:rsidR="00E16E3B" w:rsidRPr="008359CE">
        <w:rPr>
          <w:sz w:val="24"/>
          <w:szCs w:val="24"/>
        </w:rPr>
        <w:t>адаптация</w:t>
      </w:r>
      <w:r w:rsidR="00E16E3B" w:rsidRPr="008359CE">
        <w:rPr>
          <w:spacing w:val="42"/>
          <w:sz w:val="24"/>
          <w:szCs w:val="24"/>
        </w:rPr>
        <w:t xml:space="preserve"> </w:t>
      </w:r>
      <w:r w:rsidR="00E16E3B" w:rsidRPr="008359CE">
        <w:rPr>
          <w:sz w:val="24"/>
          <w:szCs w:val="24"/>
        </w:rPr>
        <w:t>и</w:t>
      </w:r>
      <w:r w:rsidR="00E16E3B" w:rsidRPr="008359CE">
        <w:rPr>
          <w:spacing w:val="46"/>
          <w:sz w:val="24"/>
          <w:szCs w:val="24"/>
        </w:rPr>
        <w:t xml:space="preserve"> </w:t>
      </w:r>
      <w:r w:rsidR="00E16E3B" w:rsidRPr="008359CE">
        <w:rPr>
          <w:sz w:val="24"/>
          <w:szCs w:val="24"/>
        </w:rPr>
        <w:t>интеграция</w:t>
      </w:r>
      <w:r w:rsidR="00E16E3B" w:rsidRPr="008359CE">
        <w:rPr>
          <w:spacing w:val="44"/>
          <w:sz w:val="24"/>
          <w:szCs w:val="24"/>
        </w:rPr>
        <w:t xml:space="preserve"> </w:t>
      </w:r>
      <w:r w:rsidR="00E16E3B" w:rsidRPr="008359CE">
        <w:rPr>
          <w:sz w:val="24"/>
          <w:szCs w:val="24"/>
        </w:rPr>
        <w:t>детей</w:t>
      </w:r>
      <w:r w:rsidR="00E16E3B" w:rsidRPr="008359CE">
        <w:rPr>
          <w:spacing w:val="46"/>
          <w:sz w:val="24"/>
          <w:szCs w:val="24"/>
        </w:rPr>
        <w:t xml:space="preserve"> </w:t>
      </w:r>
      <w:r w:rsidR="00E16E3B" w:rsidRPr="008359CE">
        <w:rPr>
          <w:sz w:val="24"/>
          <w:szCs w:val="24"/>
        </w:rPr>
        <w:t>с</w:t>
      </w:r>
      <w:r w:rsidR="00E16E3B" w:rsidRPr="008359CE">
        <w:rPr>
          <w:spacing w:val="46"/>
          <w:sz w:val="24"/>
          <w:szCs w:val="24"/>
        </w:rPr>
        <w:t xml:space="preserve"> </w:t>
      </w:r>
      <w:r w:rsidR="00E16E3B" w:rsidRPr="008359CE">
        <w:rPr>
          <w:sz w:val="24"/>
          <w:szCs w:val="24"/>
        </w:rPr>
        <w:t>отклонениями</w:t>
      </w:r>
      <w:r w:rsidR="00E16E3B" w:rsidRPr="008359CE">
        <w:rPr>
          <w:spacing w:val="46"/>
          <w:sz w:val="24"/>
          <w:szCs w:val="24"/>
        </w:rPr>
        <w:t xml:space="preserve"> </w:t>
      </w:r>
      <w:r w:rsidR="00E16E3B" w:rsidRPr="008359CE">
        <w:rPr>
          <w:sz w:val="24"/>
          <w:szCs w:val="24"/>
        </w:rPr>
        <w:t>в</w:t>
      </w:r>
      <w:r w:rsidR="00E16E3B" w:rsidRPr="008359CE">
        <w:rPr>
          <w:spacing w:val="44"/>
          <w:sz w:val="24"/>
          <w:szCs w:val="24"/>
        </w:rPr>
        <w:t xml:space="preserve"> </w:t>
      </w:r>
      <w:r w:rsidR="00E16E3B" w:rsidRPr="008359CE">
        <w:rPr>
          <w:sz w:val="24"/>
          <w:szCs w:val="24"/>
        </w:rPr>
        <w:t>развитии</w:t>
      </w:r>
      <w:r w:rsidR="00E16E3B" w:rsidRPr="008359CE">
        <w:rPr>
          <w:spacing w:val="46"/>
          <w:sz w:val="24"/>
          <w:szCs w:val="24"/>
        </w:rPr>
        <w:t xml:space="preserve"> </w:t>
      </w:r>
      <w:r w:rsidR="00E16E3B" w:rsidRPr="008359CE">
        <w:rPr>
          <w:sz w:val="24"/>
          <w:szCs w:val="24"/>
        </w:rPr>
        <w:t>в</w:t>
      </w:r>
      <w:r w:rsidR="00E16E3B" w:rsidRPr="008359CE">
        <w:rPr>
          <w:spacing w:val="44"/>
          <w:sz w:val="24"/>
          <w:szCs w:val="24"/>
        </w:rPr>
        <w:t xml:space="preserve"> </w:t>
      </w:r>
      <w:r w:rsidR="00E16E3B" w:rsidRPr="008359CE">
        <w:rPr>
          <w:sz w:val="24"/>
          <w:szCs w:val="24"/>
        </w:rPr>
        <w:t>среду</w:t>
      </w:r>
      <w:r w:rsidR="00E16E3B" w:rsidRPr="008359CE">
        <w:rPr>
          <w:spacing w:val="40"/>
          <w:sz w:val="24"/>
          <w:szCs w:val="24"/>
        </w:rPr>
        <w:t xml:space="preserve"> </w:t>
      </w:r>
      <w:r w:rsidR="00E16E3B" w:rsidRPr="008359CE">
        <w:rPr>
          <w:sz w:val="24"/>
          <w:szCs w:val="24"/>
        </w:rPr>
        <w:t>норма</w:t>
      </w:r>
      <w:r w:rsidRPr="008359CE">
        <w:rPr>
          <w:sz w:val="24"/>
          <w:szCs w:val="24"/>
        </w:rPr>
        <w:t xml:space="preserve">тивно </w:t>
      </w:r>
      <w:r w:rsidR="00E16E3B" w:rsidRPr="008359CE">
        <w:rPr>
          <w:sz w:val="24"/>
          <w:szCs w:val="24"/>
        </w:rPr>
        <w:t>развивающихся</w:t>
      </w:r>
      <w:r w:rsidR="00E16E3B" w:rsidRPr="008359CE">
        <w:rPr>
          <w:spacing w:val="-1"/>
          <w:sz w:val="24"/>
          <w:szCs w:val="24"/>
        </w:rPr>
        <w:t xml:space="preserve"> </w:t>
      </w:r>
      <w:r w:rsidR="00E16E3B" w:rsidRPr="008359CE">
        <w:rPr>
          <w:sz w:val="24"/>
          <w:szCs w:val="24"/>
        </w:rPr>
        <w:t>сверстников.</w:t>
      </w:r>
    </w:p>
    <w:p w:rsidR="00BB340C" w:rsidRPr="008359CE" w:rsidRDefault="0021290F" w:rsidP="00CB5F1D">
      <w:pPr>
        <w:tabs>
          <w:tab w:val="left" w:pos="851"/>
        </w:tabs>
        <w:ind w:left="921"/>
        <w:contextualSpacing/>
        <w:jc w:val="both"/>
        <w:rPr>
          <w:b/>
          <w:i/>
          <w:sz w:val="24"/>
          <w:szCs w:val="24"/>
        </w:rPr>
      </w:pPr>
      <w:r w:rsidRPr="008359CE">
        <w:rPr>
          <w:b/>
          <w:i/>
          <w:sz w:val="24"/>
          <w:szCs w:val="24"/>
        </w:rPr>
        <w:t>Задачи</w:t>
      </w:r>
      <w:r w:rsidRPr="008359CE">
        <w:rPr>
          <w:b/>
          <w:i/>
          <w:spacing w:val="-3"/>
          <w:sz w:val="24"/>
          <w:szCs w:val="24"/>
        </w:rPr>
        <w:t xml:space="preserve"> </w:t>
      </w:r>
      <w:r w:rsidRPr="008359CE">
        <w:rPr>
          <w:b/>
          <w:i/>
          <w:sz w:val="24"/>
          <w:szCs w:val="24"/>
        </w:rPr>
        <w:t>КРР:</w:t>
      </w:r>
    </w:p>
    <w:p w:rsidR="00BB340C" w:rsidRPr="008359CE" w:rsidRDefault="0021290F" w:rsidP="00CB5F1D">
      <w:pPr>
        <w:pStyle w:val="a3"/>
        <w:numPr>
          <w:ilvl w:val="1"/>
          <w:numId w:val="187"/>
        </w:numPr>
        <w:tabs>
          <w:tab w:val="left" w:pos="851"/>
          <w:tab w:val="left" w:pos="993"/>
        </w:tabs>
        <w:ind w:left="0" w:right="255" w:firstLine="709"/>
        <w:contextualSpacing/>
      </w:pPr>
      <w:r w:rsidRPr="008359CE">
        <w:t>определение особых (индивидуальных) образовательных потребностей обучающихся</w:t>
      </w:r>
      <w:r w:rsidR="00525119" w:rsidRPr="008359CE">
        <w:t xml:space="preserve"> </w:t>
      </w:r>
      <w:r w:rsidRPr="008359CE">
        <w:t>в том</w:t>
      </w:r>
      <w:r w:rsidR="00525119" w:rsidRPr="008359CE">
        <w:t xml:space="preserve"> </w:t>
      </w:r>
      <w:r w:rsidRPr="008359CE">
        <w:rPr>
          <w:spacing w:val="-57"/>
        </w:rPr>
        <w:t xml:space="preserve"> </w:t>
      </w:r>
      <w:r w:rsidRPr="008359CE">
        <w:t>числе</w:t>
      </w:r>
      <w:r w:rsidR="009B0675" w:rsidRPr="008359CE">
        <w:t xml:space="preserve"> </w:t>
      </w:r>
      <w:r w:rsidRPr="008359CE">
        <w:t>с</w:t>
      </w:r>
      <w:r w:rsidRPr="008359CE">
        <w:rPr>
          <w:spacing w:val="-1"/>
        </w:rPr>
        <w:t xml:space="preserve"> </w:t>
      </w:r>
      <w:r w:rsidRPr="008359CE">
        <w:t>трудностями</w:t>
      </w:r>
      <w:r w:rsidRPr="008359CE">
        <w:rPr>
          <w:spacing w:val="-1"/>
        </w:rPr>
        <w:t xml:space="preserve"> </w:t>
      </w:r>
      <w:r w:rsidRPr="008359CE">
        <w:t xml:space="preserve">освоения </w:t>
      </w:r>
      <w:r w:rsidR="00125984" w:rsidRPr="008359CE">
        <w:t>П</w:t>
      </w:r>
      <w:r w:rsidRPr="008359CE">
        <w:t>рограммы и социализации</w:t>
      </w:r>
      <w:r w:rsidRPr="008359CE">
        <w:rPr>
          <w:spacing w:val="-1"/>
        </w:rPr>
        <w:t xml:space="preserve"> </w:t>
      </w:r>
      <w:r w:rsidRPr="008359CE">
        <w:t>в</w:t>
      </w:r>
      <w:r w:rsidRPr="008359CE">
        <w:rPr>
          <w:spacing w:val="-1"/>
        </w:rPr>
        <w:t xml:space="preserve"> </w:t>
      </w:r>
      <w:r w:rsidR="001021EF">
        <w:t xml:space="preserve">ДОУ </w:t>
      </w:r>
      <w:r w:rsidRPr="008359CE">
        <w:t>;</w:t>
      </w:r>
    </w:p>
    <w:p w:rsidR="00BB340C" w:rsidRPr="008359CE" w:rsidRDefault="0021290F" w:rsidP="00CB5F1D">
      <w:pPr>
        <w:pStyle w:val="a3"/>
        <w:numPr>
          <w:ilvl w:val="1"/>
          <w:numId w:val="187"/>
        </w:numPr>
        <w:tabs>
          <w:tab w:val="left" w:pos="851"/>
          <w:tab w:val="left" w:pos="993"/>
        </w:tabs>
        <w:ind w:left="0" w:right="252" w:firstLine="709"/>
        <w:contextualSpacing/>
      </w:pPr>
      <w:r w:rsidRPr="008359CE">
        <w:t>своевременное</w:t>
      </w:r>
      <w:r w:rsidRPr="008359CE">
        <w:rPr>
          <w:spacing w:val="1"/>
        </w:rPr>
        <w:t xml:space="preserve"> </w:t>
      </w:r>
      <w:r w:rsidRPr="008359CE">
        <w:t>выявление</w:t>
      </w:r>
      <w:r w:rsidRPr="008359CE">
        <w:rPr>
          <w:spacing w:val="1"/>
        </w:rPr>
        <w:t xml:space="preserve"> </w:t>
      </w:r>
      <w:r w:rsidRPr="008359CE">
        <w:t>обучающихся</w:t>
      </w:r>
      <w:r w:rsidRPr="008359CE">
        <w:rPr>
          <w:spacing w:val="1"/>
        </w:rPr>
        <w:t xml:space="preserve"> </w:t>
      </w:r>
      <w:r w:rsidRPr="008359CE">
        <w:t>с</w:t>
      </w:r>
      <w:r w:rsidRPr="008359CE">
        <w:rPr>
          <w:spacing w:val="1"/>
        </w:rPr>
        <w:t xml:space="preserve"> </w:t>
      </w:r>
      <w:r w:rsidRPr="008359CE">
        <w:t>трудностями</w:t>
      </w:r>
      <w:r w:rsidRPr="008359CE">
        <w:rPr>
          <w:spacing w:val="1"/>
        </w:rPr>
        <w:t xml:space="preserve"> </w:t>
      </w:r>
      <w:r w:rsidRPr="008359CE">
        <w:t>адаптации,</w:t>
      </w:r>
      <w:r w:rsidRPr="008359CE">
        <w:rPr>
          <w:spacing w:val="1"/>
        </w:rPr>
        <w:t xml:space="preserve"> </w:t>
      </w:r>
      <w:r w:rsidRPr="008359CE">
        <w:t>обусловленными</w:t>
      </w:r>
      <w:r w:rsidRPr="008359CE">
        <w:rPr>
          <w:spacing w:val="1"/>
        </w:rPr>
        <w:t xml:space="preserve"> </w:t>
      </w:r>
      <w:r w:rsidRPr="008359CE">
        <w:t>различными</w:t>
      </w:r>
      <w:r w:rsidRPr="008359CE">
        <w:rPr>
          <w:spacing w:val="-1"/>
        </w:rPr>
        <w:t xml:space="preserve"> </w:t>
      </w:r>
      <w:r w:rsidRPr="008359CE">
        <w:t>причинами;</w:t>
      </w:r>
    </w:p>
    <w:p w:rsidR="00BB340C" w:rsidRPr="008359CE" w:rsidRDefault="0021290F" w:rsidP="00CB5F1D">
      <w:pPr>
        <w:pStyle w:val="a3"/>
        <w:numPr>
          <w:ilvl w:val="1"/>
          <w:numId w:val="187"/>
        </w:numPr>
        <w:tabs>
          <w:tab w:val="left" w:pos="851"/>
          <w:tab w:val="left" w:pos="993"/>
        </w:tabs>
        <w:ind w:left="0" w:right="244" w:firstLine="709"/>
        <w:contextualSpacing/>
      </w:pPr>
      <w:r w:rsidRPr="008359CE">
        <w:t>осуществление</w:t>
      </w:r>
      <w:r w:rsidRPr="008359CE">
        <w:rPr>
          <w:spacing w:val="1"/>
        </w:rPr>
        <w:t xml:space="preserve"> </w:t>
      </w:r>
      <w:r w:rsidRPr="008359CE">
        <w:t>индивидуально</w:t>
      </w:r>
      <w:r w:rsidRPr="008359CE">
        <w:rPr>
          <w:spacing w:val="1"/>
        </w:rPr>
        <w:t xml:space="preserve"> </w:t>
      </w:r>
      <w:r w:rsidRPr="008359CE">
        <w:t>ориентированной</w:t>
      </w:r>
      <w:r w:rsidRPr="008359CE">
        <w:rPr>
          <w:spacing w:val="1"/>
        </w:rPr>
        <w:t xml:space="preserve"> </w:t>
      </w:r>
      <w:r w:rsidRPr="008359CE">
        <w:t>психолого-педагогической</w:t>
      </w:r>
      <w:r w:rsidRPr="008359CE">
        <w:rPr>
          <w:spacing w:val="1"/>
        </w:rPr>
        <w:t xml:space="preserve"> </w:t>
      </w:r>
      <w:r w:rsidRPr="008359CE">
        <w:t>помощи</w:t>
      </w:r>
      <w:r w:rsidRPr="008359CE">
        <w:rPr>
          <w:spacing w:val="-57"/>
        </w:rPr>
        <w:t xml:space="preserve"> </w:t>
      </w:r>
      <w:r w:rsidRPr="008359CE">
        <w:t>обучающимся</w:t>
      </w:r>
      <w:r w:rsidRPr="008359CE">
        <w:rPr>
          <w:spacing w:val="1"/>
        </w:rPr>
        <w:t xml:space="preserve"> </w:t>
      </w:r>
      <w:r w:rsidRPr="008359CE">
        <w:t>с</w:t>
      </w:r>
      <w:r w:rsidRPr="008359CE">
        <w:rPr>
          <w:spacing w:val="1"/>
        </w:rPr>
        <w:t xml:space="preserve"> </w:t>
      </w:r>
      <w:r w:rsidRPr="008359CE">
        <w:t>учетом</w:t>
      </w:r>
      <w:r w:rsidRPr="008359CE">
        <w:rPr>
          <w:spacing w:val="1"/>
        </w:rPr>
        <w:t xml:space="preserve"> </w:t>
      </w:r>
      <w:r w:rsidRPr="008359CE">
        <w:t>особенностей</w:t>
      </w:r>
      <w:r w:rsidRPr="008359CE">
        <w:rPr>
          <w:spacing w:val="1"/>
        </w:rPr>
        <w:t xml:space="preserve"> </w:t>
      </w:r>
      <w:r w:rsidRPr="008359CE">
        <w:t>психического</w:t>
      </w:r>
      <w:r w:rsidRPr="008359CE">
        <w:rPr>
          <w:spacing w:val="1"/>
        </w:rPr>
        <w:t xml:space="preserve"> </w:t>
      </w:r>
      <w:r w:rsidRPr="008359CE">
        <w:t>и</w:t>
      </w:r>
      <w:r w:rsidRPr="008359CE">
        <w:rPr>
          <w:spacing w:val="1"/>
        </w:rPr>
        <w:t xml:space="preserve"> </w:t>
      </w:r>
      <w:r w:rsidRPr="008359CE">
        <w:t>(или)</w:t>
      </w:r>
      <w:r w:rsidRPr="008359CE">
        <w:rPr>
          <w:spacing w:val="1"/>
        </w:rPr>
        <w:t xml:space="preserve"> </w:t>
      </w:r>
      <w:r w:rsidRPr="008359CE">
        <w:t>физического</w:t>
      </w:r>
      <w:r w:rsidRPr="008359CE">
        <w:rPr>
          <w:spacing w:val="1"/>
        </w:rPr>
        <w:t xml:space="preserve"> </w:t>
      </w:r>
      <w:r w:rsidRPr="008359CE">
        <w:t>развития,</w:t>
      </w:r>
      <w:r w:rsidRPr="008359CE">
        <w:rPr>
          <w:spacing w:val="1"/>
        </w:rPr>
        <w:t xml:space="preserve"> </w:t>
      </w:r>
      <w:r w:rsidRPr="008359CE">
        <w:t>индивидуальных</w:t>
      </w:r>
      <w:r w:rsidRPr="008359CE">
        <w:rPr>
          <w:spacing w:val="1"/>
        </w:rPr>
        <w:t xml:space="preserve"> </w:t>
      </w:r>
      <w:r w:rsidRPr="008359CE">
        <w:t>возможностей</w:t>
      </w:r>
      <w:r w:rsidRPr="008359CE">
        <w:rPr>
          <w:spacing w:val="1"/>
        </w:rPr>
        <w:t xml:space="preserve"> </w:t>
      </w:r>
      <w:r w:rsidRPr="008359CE">
        <w:t>и потребностей</w:t>
      </w:r>
      <w:r w:rsidRPr="008359CE">
        <w:rPr>
          <w:spacing w:val="1"/>
        </w:rPr>
        <w:t xml:space="preserve"> </w:t>
      </w:r>
      <w:r w:rsidRPr="008359CE">
        <w:t>(в соответствии</w:t>
      </w:r>
      <w:r w:rsidRPr="008359CE">
        <w:rPr>
          <w:spacing w:val="1"/>
        </w:rPr>
        <w:t xml:space="preserve"> </w:t>
      </w:r>
      <w:r w:rsidRPr="008359CE">
        <w:t>с рекомендациями</w:t>
      </w:r>
      <w:r w:rsidRPr="008359CE">
        <w:rPr>
          <w:spacing w:val="1"/>
        </w:rPr>
        <w:t xml:space="preserve"> </w:t>
      </w:r>
      <w:r w:rsidRPr="008359CE">
        <w:t>психолого-</w:t>
      </w:r>
      <w:r w:rsidRPr="008359CE">
        <w:rPr>
          <w:spacing w:val="1"/>
        </w:rPr>
        <w:t xml:space="preserve"> </w:t>
      </w:r>
      <w:r w:rsidRPr="008359CE">
        <w:t>медико-педагогической</w:t>
      </w:r>
      <w:r w:rsidRPr="008359CE">
        <w:rPr>
          <w:spacing w:val="1"/>
        </w:rPr>
        <w:t xml:space="preserve"> </w:t>
      </w:r>
      <w:r w:rsidRPr="008359CE">
        <w:t>комиссии</w:t>
      </w:r>
      <w:r w:rsidRPr="008359CE">
        <w:rPr>
          <w:spacing w:val="1"/>
        </w:rPr>
        <w:t xml:space="preserve"> </w:t>
      </w:r>
      <w:r w:rsidRPr="008359CE">
        <w:t>(ПМПК)</w:t>
      </w:r>
      <w:r w:rsidRPr="008359CE">
        <w:rPr>
          <w:spacing w:val="1"/>
        </w:rPr>
        <w:t xml:space="preserve"> </w:t>
      </w:r>
      <w:r w:rsidRPr="008359CE">
        <w:t>или</w:t>
      </w:r>
      <w:r w:rsidRPr="008359CE">
        <w:rPr>
          <w:spacing w:val="1"/>
        </w:rPr>
        <w:t xml:space="preserve"> </w:t>
      </w:r>
      <w:r w:rsidRPr="008359CE">
        <w:t>психолого-педагогического</w:t>
      </w:r>
      <w:r w:rsidRPr="008359CE">
        <w:rPr>
          <w:spacing w:val="1"/>
        </w:rPr>
        <w:t xml:space="preserve"> </w:t>
      </w:r>
      <w:r w:rsidRPr="008359CE">
        <w:t>консилиума</w:t>
      </w:r>
      <w:r w:rsidRPr="008359CE">
        <w:rPr>
          <w:spacing w:val="1"/>
        </w:rPr>
        <w:t xml:space="preserve"> </w:t>
      </w:r>
      <w:r w:rsidRPr="008359CE">
        <w:t>образовательной</w:t>
      </w:r>
      <w:r w:rsidRPr="008359CE">
        <w:rPr>
          <w:spacing w:val="-1"/>
        </w:rPr>
        <w:t xml:space="preserve"> </w:t>
      </w:r>
      <w:r w:rsidRPr="008359CE">
        <w:t>организации (ПП</w:t>
      </w:r>
      <w:r w:rsidR="009B0675" w:rsidRPr="008359CE">
        <w:t>к</w:t>
      </w:r>
      <w:r w:rsidRPr="008359CE">
        <w:t>);</w:t>
      </w:r>
    </w:p>
    <w:p w:rsidR="00BB340C" w:rsidRPr="008359CE" w:rsidRDefault="0021290F" w:rsidP="00CB5F1D">
      <w:pPr>
        <w:pStyle w:val="a3"/>
        <w:numPr>
          <w:ilvl w:val="1"/>
          <w:numId w:val="187"/>
        </w:numPr>
        <w:tabs>
          <w:tab w:val="left" w:pos="851"/>
          <w:tab w:val="left" w:pos="993"/>
        </w:tabs>
        <w:ind w:left="0" w:right="248" w:firstLine="709"/>
        <w:contextualSpacing/>
      </w:pPr>
      <w:r w:rsidRPr="008359CE">
        <w:t>оказание</w:t>
      </w:r>
      <w:r w:rsidRPr="008359CE">
        <w:rPr>
          <w:spacing w:val="1"/>
        </w:rPr>
        <w:t xml:space="preserve"> </w:t>
      </w:r>
      <w:r w:rsidRPr="008359CE">
        <w:t>родителям</w:t>
      </w:r>
      <w:r w:rsidRPr="008359CE">
        <w:rPr>
          <w:spacing w:val="1"/>
        </w:rPr>
        <w:t xml:space="preserve"> </w:t>
      </w:r>
      <w:r w:rsidRPr="008359CE">
        <w:t>(законным</w:t>
      </w:r>
      <w:r w:rsidRPr="008359CE">
        <w:rPr>
          <w:spacing w:val="1"/>
        </w:rPr>
        <w:t xml:space="preserve"> </w:t>
      </w:r>
      <w:r w:rsidRPr="008359CE">
        <w:t>представителям)</w:t>
      </w:r>
      <w:r w:rsidRPr="008359CE">
        <w:rPr>
          <w:spacing w:val="1"/>
        </w:rPr>
        <w:t xml:space="preserve"> </w:t>
      </w:r>
      <w:r w:rsidRPr="008359CE">
        <w:t>обучающихся</w:t>
      </w:r>
      <w:r w:rsidRPr="008359CE">
        <w:rPr>
          <w:spacing w:val="1"/>
        </w:rPr>
        <w:t xml:space="preserve"> </w:t>
      </w:r>
      <w:r w:rsidRPr="008359CE">
        <w:t>консультативной</w:t>
      </w:r>
      <w:r w:rsidRPr="008359CE">
        <w:rPr>
          <w:spacing w:val="-57"/>
        </w:rPr>
        <w:t xml:space="preserve"> </w:t>
      </w:r>
      <w:r w:rsidRPr="008359CE">
        <w:t>психолого-педагогической</w:t>
      </w:r>
      <w:r w:rsidRPr="008359CE">
        <w:rPr>
          <w:spacing w:val="1"/>
        </w:rPr>
        <w:t xml:space="preserve"> </w:t>
      </w:r>
      <w:r w:rsidRPr="008359CE">
        <w:t>помощи</w:t>
      </w:r>
      <w:r w:rsidRPr="008359CE">
        <w:rPr>
          <w:spacing w:val="1"/>
        </w:rPr>
        <w:t xml:space="preserve"> </w:t>
      </w:r>
      <w:r w:rsidRPr="008359CE">
        <w:t>по</w:t>
      </w:r>
      <w:r w:rsidRPr="008359CE">
        <w:rPr>
          <w:spacing w:val="1"/>
        </w:rPr>
        <w:t xml:space="preserve"> </w:t>
      </w:r>
      <w:r w:rsidRPr="008359CE">
        <w:t>вопросам</w:t>
      </w:r>
      <w:r w:rsidRPr="008359CE">
        <w:rPr>
          <w:spacing w:val="1"/>
        </w:rPr>
        <w:t xml:space="preserve"> </w:t>
      </w:r>
      <w:r w:rsidRPr="008359CE">
        <w:t>развития</w:t>
      </w:r>
      <w:r w:rsidRPr="008359CE">
        <w:rPr>
          <w:spacing w:val="1"/>
        </w:rPr>
        <w:t xml:space="preserve"> </w:t>
      </w:r>
      <w:r w:rsidRPr="008359CE">
        <w:t>и</w:t>
      </w:r>
      <w:r w:rsidRPr="008359CE">
        <w:rPr>
          <w:spacing w:val="1"/>
        </w:rPr>
        <w:t xml:space="preserve"> </w:t>
      </w:r>
      <w:r w:rsidRPr="008359CE">
        <w:t>воспитания</w:t>
      </w:r>
      <w:r w:rsidRPr="008359CE">
        <w:rPr>
          <w:spacing w:val="1"/>
        </w:rPr>
        <w:t xml:space="preserve"> </w:t>
      </w:r>
      <w:r w:rsidRPr="008359CE">
        <w:t>детей</w:t>
      </w:r>
      <w:r w:rsidRPr="008359CE">
        <w:rPr>
          <w:spacing w:val="1"/>
        </w:rPr>
        <w:t xml:space="preserve"> </w:t>
      </w:r>
      <w:r w:rsidRPr="008359CE">
        <w:t>дошкольного</w:t>
      </w:r>
      <w:r w:rsidRPr="008359CE">
        <w:rPr>
          <w:spacing w:val="1"/>
        </w:rPr>
        <w:t xml:space="preserve"> </w:t>
      </w:r>
      <w:r w:rsidRPr="008359CE">
        <w:t>возраста;</w:t>
      </w:r>
    </w:p>
    <w:p w:rsidR="00BB340C" w:rsidRPr="008359CE" w:rsidRDefault="0021290F" w:rsidP="00CB5F1D">
      <w:pPr>
        <w:pStyle w:val="a3"/>
        <w:numPr>
          <w:ilvl w:val="1"/>
          <w:numId w:val="187"/>
        </w:numPr>
        <w:tabs>
          <w:tab w:val="left" w:pos="851"/>
          <w:tab w:val="left" w:pos="993"/>
        </w:tabs>
        <w:ind w:left="0" w:right="92" w:firstLine="709"/>
        <w:contextualSpacing/>
      </w:pPr>
      <w:r w:rsidRPr="008359CE">
        <w:t xml:space="preserve">содействие поиску и отбору одаренных обучающихся, их творческому </w:t>
      </w:r>
      <w:r w:rsidR="00125984" w:rsidRPr="008359CE">
        <w:t xml:space="preserve">развитию; </w:t>
      </w:r>
      <w:r w:rsidRPr="008359CE">
        <w:t>выявление</w:t>
      </w:r>
      <w:r w:rsidRPr="008359CE">
        <w:rPr>
          <w:spacing w:val="-5"/>
        </w:rPr>
        <w:t xml:space="preserve"> </w:t>
      </w:r>
      <w:r w:rsidRPr="008359CE">
        <w:t>детей</w:t>
      </w:r>
      <w:r w:rsidRPr="008359CE">
        <w:rPr>
          <w:spacing w:val="-4"/>
        </w:rPr>
        <w:t xml:space="preserve"> </w:t>
      </w:r>
      <w:r w:rsidRPr="008359CE">
        <w:t>с</w:t>
      </w:r>
      <w:r w:rsidRPr="008359CE">
        <w:rPr>
          <w:spacing w:val="-4"/>
        </w:rPr>
        <w:t xml:space="preserve"> </w:t>
      </w:r>
      <w:r w:rsidRPr="008359CE">
        <w:t>проблемами</w:t>
      </w:r>
      <w:r w:rsidRPr="008359CE">
        <w:rPr>
          <w:spacing w:val="-4"/>
        </w:rPr>
        <w:t xml:space="preserve"> </w:t>
      </w:r>
      <w:r w:rsidRPr="008359CE">
        <w:t>развития</w:t>
      </w:r>
      <w:r w:rsidRPr="008359CE">
        <w:rPr>
          <w:spacing w:val="-1"/>
        </w:rPr>
        <w:t xml:space="preserve"> </w:t>
      </w:r>
      <w:r w:rsidRPr="008359CE">
        <w:t>эмоциональной</w:t>
      </w:r>
      <w:r w:rsidRPr="008359CE">
        <w:rPr>
          <w:spacing w:val="-4"/>
        </w:rPr>
        <w:t xml:space="preserve"> </w:t>
      </w:r>
      <w:r w:rsidRPr="008359CE">
        <w:t>и</w:t>
      </w:r>
      <w:r w:rsidRPr="008359CE">
        <w:rPr>
          <w:spacing w:val="-4"/>
        </w:rPr>
        <w:t xml:space="preserve"> </w:t>
      </w:r>
      <w:r w:rsidRPr="008359CE">
        <w:t>интеллектуальной</w:t>
      </w:r>
      <w:r w:rsidRPr="008359CE">
        <w:rPr>
          <w:spacing w:val="-3"/>
        </w:rPr>
        <w:t xml:space="preserve"> </w:t>
      </w:r>
      <w:r w:rsidRPr="008359CE">
        <w:t>сферы;</w:t>
      </w:r>
    </w:p>
    <w:p w:rsidR="00BB340C" w:rsidRPr="008359CE" w:rsidRDefault="0021290F" w:rsidP="00CB5F1D">
      <w:pPr>
        <w:pStyle w:val="a3"/>
        <w:numPr>
          <w:ilvl w:val="1"/>
          <w:numId w:val="187"/>
        </w:numPr>
        <w:tabs>
          <w:tab w:val="left" w:pos="851"/>
          <w:tab w:val="left" w:pos="993"/>
        </w:tabs>
        <w:ind w:left="0" w:right="253" w:firstLine="709"/>
        <w:contextualSpacing/>
      </w:pPr>
      <w:r w:rsidRPr="008359CE">
        <w:t>реализация комплекса индивидуально ориентированных мер по ослаблению, снижению или</w:t>
      </w:r>
      <w:r w:rsidRPr="008359CE">
        <w:rPr>
          <w:spacing w:val="-57"/>
        </w:rPr>
        <w:t xml:space="preserve"> </w:t>
      </w:r>
      <w:r w:rsidRPr="008359CE">
        <w:t>устранению</w:t>
      </w:r>
      <w:r w:rsidRPr="008359CE">
        <w:rPr>
          <w:spacing w:val="-1"/>
        </w:rPr>
        <w:t xml:space="preserve"> </w:t>
      </w:r>
      <w:r w:rsidRPr="008359CE">
        <w:t>отклонений в</w:t>
      </w:r>
      <w:r w:rsidRPr="008359CE">
        <w:rPr>
          <w:spacing w:val="-1"/>
        </w:rPr>
        <w:t xml:space="preserve"> </w:t>
      </w:r>
      <w:r w:rsidRPr="008359CE">
        <w:t>развитии и</w:t>
      </w:r>
      <w:r w:rsidRPr="008359CE">
        <w:rPr>
          <w:spacing w:val="-2"/>
        </w:rPr>
        <w:t xml:space="preserve"> </w:t>
      </w:r>
      <w:r w:rsidRPr="008359CE">
        <w:t>проблем</w:t>
      </w:r>
      <w:r w:rsidRPr="008359CE">
        <w:rPr>
          <w:spacing w:val="-3"/>
        </w:rPr>
        <w:t xml:space="preserve"> </w:t>
      </w:r>
      <w:r w:rsidRPr="008359CE">
        <w:t>поведения.</w:t>
      </w:r>
    </w:p>
    <w:p w:rsidR="00125984" w:rsidRPr="008359CE" w:rsidRDefault="0021290F" w:rsidP="00CB5F1D">
      <w:pPr>
        <w:pStyle w:val="a3"/>
        <w:tabs>
          <w:tab w:val="left" w:pos="851"/>
        </w:tabs>
        <w:ind w:right="248"/>
        <w:contextualSpacing/>
      </w:pPr>
      <w:r w:rsidRPr="008359CE">
        <w:t xml:space="preserve">Коррекционно-развивающая работа организуется: </w:t>
      </w:r>
    </w:p>
    <w:p w:rsidR="00125984" w:rsidRPr="008359CE" w:rsidRDefault="0021290F" w:rsidP="00CB5F1D">
      <w:pPr>
        <w:pStyle w:val="a3"/>
        <w:numPr>
          <w:ilvl w:val="0"/>
          <w:numId w:val="188"/>
        </w:numPr>
        <w:tabs>
          <w:tab w:val="left" w:pos="851"/>
          <w:tab w:val="left" w:pos="993"/>
        </w:tabs>
        <w:ind w:left="0" w:right="248" w:firstLine="709"/>
        <w:contextualSpacing/>
      </w:pPr>
      <w:r w:rsidRPr="008359CE">
        <w:t>по обоснованному запросу</w:t>
      </w:r>
      <w:r w:rsidRPr="008359CE">
        <w:rPr>
          <w:spacing w:val="1"/>
        </w:rPr>
        <w:t xml:space="preserve"> </w:t>
      </w:r>
      <w:r w:rsidRPr="008359CE">
        <w:t>педагогов и</w:t>
      </w:r>
      <w:r w:rsidRPr="008359CE">
        <w:rPr>
          <w:spacing w:val="1"/>
        </w:rPr>
        <w:t xml:space="preserve"> </w:t>
      </w:r>
      <w:r w:rsidRPr="008359CE">
        <w:t>родителей</w:t>
      </w:r>
      <w:r w:rsidRPr="008359CE">
        <w:rPr>
          <w:spacing w:val="61"/>
        </w:rPr>
        <w:t xml:space="preserve"> </w:t>
      </w:r>
      <w:r w:rsidRPr="008359CE">
        <w:t>(законных</w:t>
      </w:r>
      <w:r w:rsidRPr="008359CE">
        <w:rPr>
          <w:spacing w:val="61"/>
        </w:rPr>
        <w:t xml:space="preserve"> </w:t>
      </w:r>
      <w:r w:rsidRPr="008359CE">
        <w:t xml:space="preserve">представителей); </w:t>
      </w:r>
    </w:p>
    <w:p w:rsidR="00125984" w:rsidRPr="008359CE" w:rsidRDefault="0021290F" w:rsidP="00CB5F1D">
      <w:pPr>
        <w:pStyle w:val="a3"/>
        <w:numPr>
          <w:ilvl w:val="0"/>
          <w:numId w:val="188"/>
        </w:numPr>
        <w:tabs>
          <w:tab w:val="left" w:pos="851"/>
          <w:tab w:val="left" w:pos="993"/>
        </w:tabs>
        <w:ind w:left="0" w:right="248" w:firstLine="709"/>
        <w:contextualSpacing/>
      </w:pPr>
      <w:r w:rsidRPr="008359CE">
        <w:t>на</w:t>
      </w:r>
      <w:r w:rsidRPr="008359CE">
        <w:rPr>
          <w:spacing w:val="61"/>
        </w:rPr>
        <w:t xml:space="preserve"> </w:t>
      </w:r>
      <w:r w:rsidRPr="008359CE">
        <w:t>основании</w:t>
      </w:r>
      <w:r w:rsidRPr="008359CE">
        <w:rPr>
          <w:spacing w:val="61"/>
        </w:rPr>
        <w:t xml:space="preserve"> </w:t>
      </w:r>
      <w:r w:rsidRPr="008359CE">
        <w:t>результатов психологической</w:t>
      </w:r>
      <w:r w:rsidRPr="008359CE">
        <w:rPr>
          <w:spacing w:val="1"/>
        </w:rPr>
        <w:t xml:space="preserve"> </w:t>
      </w:r>
      <w:r w:rsidRPr="008359CE">
        <w:t>диагностики;</w:t>
      </w:r>
      <w:r w:rsidRPr="008359CE">
        <w:rPr>
          <w:spacing w:val="-2"/>
        </w:rPr>
        <w:t xml:space="preserve"> </w:t>
      </w:r>
    </w:p>
    <w:p w:rsidR="00C04D18" w:rsidRPr="008359CE" w:rsidRDefault="0021290F" w:rsidP="00CB5F1D">
      <w:pPr>
        <w:pStyle w:val="a3"/>
        <w:numPr>
          <w:ilvl w:val="0"/>
          <w:numId w:val="188"/>
        </w:numPr>
        <w:tabs>
          <w:tab w:val="left" w:pos="851"/>
          <w:tab w:val="left" w:pos="993"/>
        </w:tabs>
        <w:ind w:left="0" w:right="248" w:firstLine="709"/>
        <w:contextualSpacing/>
      </w:pPr>
      <w:r w:rsidRPr="008359CE">
        <w:t>на</w:t>
      </w:r>
      <w:r w:rsidRPr="008359CE">
        <w:rPr>
          <w:spacing w:val="-1"/>
        </w:rPr>
        <w:t xml:space="preserve"> </w:t>
      </w:r>
      <w:r w:rsidRPr="008359CE">
        <w:t>основании рекомендаций ПП</w:t>
      </w:r>
      <w:r w:rsidR="0023393F" w:rsidRPr="008359CE">
        <w:t>к</w:t>
      </w:r>
      <w:r w:rsidRPr="008359CE">
        <w:t>.</w:t>
      </w:r>
    </w:p>
    <w:p w:rsidR="00BB340C" w:rsidRPr="008359CE" w:rsidRDefault="0021290F" w:rsidP="00CB5F1D">
      <w:pPr>
        <w:pStyle w:val="a3"/>
        <w:tabs>
          <w:tab w:val="left" w:pos="851"/>
        </w:tabs>
        <w:ind w:right="248"/>
        <w:contextualSpacing/>
      </w:pPr>
      <w:r w:rsidRPr="008359CE">
        <w:t xml:space="preserve">Коррекционно-развивающая работа в </w:t>
      </w:r>
      <w:r w:rsidR="00643736" w:rsidRPr="008359CE">
        <w:t>МБДОУ «</w:t>
      </w:r>
      <w:r w:rsidR="00DE4F5D">
        <w:t>Детский сад «Ласточка» с.п.Горагорское</w:t>
      </w:r>
      <w:r w:rsidR="00643736" w:rsidRPr="008359CE">
        <w:t>»</w:t>
      </w:r>
      <w:r w:rsidRPr="008359CE">
        <w:t>реализуется в форме групповых</w:t>
      </w:r>
      <w:r w:rsidRPr="008359CE">
        <w:rPr>
          <w:spacing w:val="1"/>
        </w:rPr>
        <w:t xml:space="preserve"> </w:t>
      </w:r>
      <w:r w:rsidRPr="008359CE">
        <w:t>и/или</w:t>
      </w:r>
      <w:r w:rsidRPr="008359CE">
        <w:rPr>
          <w:spacing w:val="1"/>
        </w:rPr>
        <w:t xml:space="preserve"> </w:t>
      </w:r>
      <w:r w:rsidRPr="008359CE">
        <w:t>индивидуальных</w:t>
      </w:r>
      <w:r w:rsidRPr="008359CE">
        <w:rPr>
          <w:spacing w:val="1"/>
        </w:rPr>
        <w:t xml:space="preserve"> </w:t>
      </w:r>
      <w:r w:rsidRPr="008359CE">
        <w:t>коррекционно-развивающих</w:t>
      </w:r>
      <w:r w:rsidRPr="008359CE">
        <w:rPr>
          <w:spacing w:val="1"/>
        </w:rPr>
        <w:t xml:space="preserve"> </w:t>
      </w:r>
      <w:r w:rsidRPr="008359CE">
        <w:t>занятий.</w:t>
      </w:r>
      <w:r w:rsidRPr="008359CE">
        <w:rPr>
          <w:spacing w:val="1"/>
        </w:rPr>
        <w:t xml:space="preserve"> </w:t>
      </w:r>
      <w:r w:rsidRPr="008359CE">
        <w:t>Выбор</w:t>
      </w:r>
      <w:r w:rsidRPr="008359CE">
        <w:rPr>
          <w:spacing w:val="1"/>
        </w:rPr>
        <w:t xml:space="preserve"> </w:t>
      </w:r>
      <w:r w:rsidRPr="008359CE">
        <w:t>конкретной</w:t>
      </w:r>
      <w:r w:rsidRPr="008359CE">
        <w:rPr>
          <w:spacing w:val="1"/>
        </w:rPr>
        <w:t xml:space="preserve"> </w:t>
      </w:r>
      <w:r w:rsidRPr="008359CE">
        <w:t>программы</w:t>
      </w:r>
      <w:r w:rsidRPr="008359CE">
        <w:rPr>
          <w:spacing w:val="1"/>
        </w:rPr>
        <w:t xml:space="preserve"> </w:t>
      </w:r>
      <w:r w:rsidRPr="008359CE">
        <w:t>коррекционно-развивающих</w:t>
      </w:r>
      <w:r w:rsidRPr="008359CE">
        <w:rPr>
          <w:spacing w:val="1"/>
        </w:rPr>
        <w:t xml:space="preserve"> </w:t>
      </w:r>
      <w:r w:rsidRPr="008359CE">
        <w:t>мероприятий,</w:t>
      </w:r>
      <w:r w:rsidRPr="008359CE">
        <w:rPr>
          <w:spacing w:val="1"/>
        </w:rPr>
        <w:t xml:space="preserve"> </w:t>
      </w:r>
      <w:r w:rsidRPr="008359CE">
        <w:t>их</w:t>
      </w:r>
      <w:r w:rsidRPr="008359CE">
        <w:rPr>
          <w:spacing w:val="1"/>
        </w:rPr>
        <w:t xml:space="preserve"> </w:t>
      </w:r>
      <w:r w:rsidRPr="008359CE">
        <w:t>количестве,</w:t>
      </w:r>
      <w:r w:rsidRPr="008359CE">
        <w:rPr>
          <w:spacing w:val="1"/>
        </w:rPr>
        <w:t xml:space="preserve"> </w:t>
      </w:r>
      <w:r w:rsidRPr="008359CE">
        <w:t>форме</w:t>
      </w:r>
      <w:r w:rsidRPr="008359CE">
        <w:rPr>
          <w:spacing w:val="1"/>
        </w:rPr>
        <w:t xml:space="preserve"> </w:t>
      </w:r>
      <w:r w:rsidRPr="008359CE">
        <w:t>организации,</w:t>
      </w:r>
      <w:r w:rsidRPr="008359CE">
        <w:rPr>
          <w:spacing w:val="1"/>
        </w:rPr>
        <w:t xml:space="preserve"> </w:t>
      </w:r>
      <w:r w:rsidRPr="008359CE">
        <w:t>методов</w:t>
      </w:r>
      <w:r w:rsidRPr="008359CE">
        <w:rPr>
          <w:spacing w:val="1"/>
        </w:rPr>
        <w:t xml:space="preserve"> </w:t>
      </w:r>
      <w:r w:rsidRPr="008359CE">
        <w:t>и</w:t>
      </w:r>
      <w:r w:rsidRPr="008359CE">
        <w:rPr>
          <w:spacing w:val="1"/>
        </w:rPr>
        <w:t xml:space="preserve"> </w:t>
      </w:r>
      <w:r w:rsidRPr="008359CE">
        <w:t>технологий</w:t>
      </w:r>
      <w:r w:rsidRPr="008359CE">
        <w:rPr>
          <w:spacing w:val="1"/>
        </w:rPr>
        <w:t xml:space="preserve"> </w:t>
      </w:r>
      <w:r w:rsidRPr="008359CE">
        <w:t>реализации</w:t>
      </w:r>
      <w:r w:rsidRPr="008359CE">
        <w:rPr>
          <w:spacing w:val="1"/>
        </w:rPr>
        <w:t xml:space="preserve"> </w:t>
      </w:r>
      <w:r w:rsidRPr="008359CE">
        <w:t>определяется</w:t>
      </w:r>
      <w:r w:rsidRPr="008359CE">
        <w:rPr>
          <w:spacing w:val="1"/>
        </w:rPr>
        <w:t xml:space="preserve"> </w:t>
      </w:r>
      <w:r w:rsidR="00C04D18" w:rsidRPr="008359CE">
        <w:t>о</w:t>
      </w:r>
      <w:r w:rsidRPr="008359CE">
        <w:t>рганизацией</w:t>
      </w:r>
      <w:r w:rsidRPr="008359CE">
        <w:rPr>
          <w:spacing w:val="1"/>
        </w:rPr>
        <w:t xml:space="preserve"> </w:t>
      </w:r>
      <w:r w:rsidRPr="008359CE">
        <w:t>самостоятельно,</w:t>
      </w:r>
      <w:r w:rsidRPr="008359CE">
        <w:rPr>
          <w:spacing w:val="1"/>
        </w:rPr>
        <w:t xml:space="preserve"> </w:t>
      </w:r>
      <w:r w:rsidRPr="008359CE">
        <w:t>исходя</w:t>
      </w:r>
      <w:r w:rsidRPr="008359CE">
        <w:rPr>
          <w:spacing w:val="1"/>
        </w:rPr>
        <w:t xml:space="preserve"> </w:t>
      </w:r>
      <w:r w:rsidRPr="008359CE">
        <w:t>из</w:t>
      </w:r>
      <w:r w:rsidRPr="008359CE">
        <w:rPr>
          <w:spacing w:val="1"/>
        </w:rPr>
        <w:t xml:space="preserve"> </w:t>
      </w:r>
      <w:r w:rsidRPr="008359CE">
        <w:t>возрастных</w:t>
      </w:r>
      <w:r w:rsidRPr="008359CE">
        <w:rPr>
          <w:spacing w:val="1"/>
        </w:rPr>
        <w:t xml:space="preserve"> </w:t>
      </w:r>
      <w:r w:rsidRPr="008359CE">
        <w:t>особенностей</w:t>
      </w:r>
      <w:r w:rsidRPr="008359CE">
        <w:rPr>
          <w:spacing w:val="-1"/>
        </w:rPr>
        <w:t xml:space="preserve"> </w:t>
      </w:r>
      <w:r w:rsidRPr="008359CE">
        <w:t xml:space="preserve">и </w:t>
      </w:r>
      <w:r w:rsidR="00125984" w:rsidRPr="008359CE">
        <w:t>особых образовательных потребностей</w:t>
      </w:r>
      <w:r w:rsidRPr="008359CE">
        <w:rPr>
          <w:spacing w:val="-1"/>
        </w:rPr>
        <w:t xml:space="preserve"> </w:t>
      </w:r>
      <w:r w:rsidRPr="008359CE">
        <w:t>обучающихся.</w:t>
      </w:r>
    </w:p>
    <w:p w:rsidR="00BB340C" w:rsidRPr="008359CE" w:rsidRDefault="0021290F" w:rsidP="00CB5F1D">
      <w:pPr>
        <w:pStyle w:val="a3"/>
        <w:tabs>
          <w:tab w:val="left" w:pos="851"/>
        </w:tabs>
        <w:ind w:right="251"/>
        <w:contextualSpacing/>
      </w:pPr>
      <w:r w:rsidRPr="008359CE">
        <w:t>Содержание</w:t>
      </w:r>
      <w:r w:rsidRPr="008359CE">
        <w:rPr>
          <w:spacing w:val="21"/>
        </w:rPr>
        <w:t xml:space="preserve"> </w:t>
      </w:r>
      <w:r w:rsidRPr="008359CE">
        <w:t>коррекционно-развивающей</w:t>
      </w:r>
      <w:r w:rsidRPr="008359CE">
        <w:rPr>
          <w:spacing w:val="24"/>
        </w:rPr>
        <w:t xml:space="preserve"> </w:t>
      </w:r>
      <w:r w:rsidRPr="008359CE">
        <w:t>работы</w:t>
      </w:r>
      <w:r w:rsidRPr="008359CE">
        <w:rPr>
          <w:spacing w:val="22"/>
        </w:rPr>
        <w:t xml:space="preserve"> </w:t>
      </w:r>
      <w:r w:rsidRPr="008359CE">
        <w:t>для</w:t>
      </w:r>
      <w:r w:rsidRPr="008359CE">
        <w:rPr>
          <w:spacing w:val="22"/>
        </w:rPr>
        <w:t xml:space="preserve"> </w:t>
      </w:r>
      <w:r w:rsidRPr="008359CE">
        <w:t>каждого</w:t>
      </w:r>
      <w:r w:rsidRPr="008359CE">
        <w:rPr>
          <w:spacing w:val="23"/>
        </w:rPr>
        <w:t xml:space="preserve"> </w:t>
      </w:r>
      <w:r w:rsidRPr="008359CE">
        <w:t>обучающегося</w:t>
      </w:r>
      <w:r w:rsidRPr="008359CE">
        <w:rPr>
          <w:spacing w:val="23"/>
        </w:rPr>
        <w:t xml:space="preserve"> </w:t>
      </w:r>
      <w:r w:rsidR="00125984" w:rsidRPr="008359CE">
        <w:t>определяется с учетом</w:t>
      </w:r>
      <w:r w:rsidRPr="008359CE">
        <w:t xml:space="preserve"> его</w:t>
      </w:r>
      <w:r w:rsidRPr="008359CE">
        <w:rPr>
          <w:spacing w:val="2"/>
        </w:rPr>
        <w:t xml:space="preserve"> </w:t>
      </w:r>
      <w:r w:rsidRPr="008359CE">
        <w:t>ООП</w:t>
      </w:r>
      <w:r w:rsidRPr="008359CE">
        <w:rPr>
          <w:spacing w:val="-2"/>
        </w:rPr>
        <w:t xml:space="preserve"> </w:t>
      </w:r>
      <w:r w:rsidRPr="008359CE">
        <w:t>на</w:t>
      </w:r>
      <w:r w:rsidRPr="008359CE">
        <w:rPr>
          <w:spacing w:val="-1"/>
        </w:rPr>
        <w:t xml:space="preserve"> </w:t>
      </w:r>
      <w:r w:rsidRPr="008359CE">
        <w:t>основе</w:t>
      </w:r>
      <w:r w:rsidRPr="008359CE">
        <w:rPr>
          <w:spacing w:val="-2"/>
        </w:rPr>
        <w:t xml:space="preserve"> </w:t>
      </w:r>
      <w:r w:rsidRPr="008359CE">
        <w:t>рекомендаций</w:t>
      </w:r>
      <w:r w:rsidRPr="008359CE">
        <w:rPr>
          <w:spacing w:val="-1"/>
        </w:rPr>
        <w:t xml:space="preserve"> </w:t>
      </w:r>
      <w:r w:rsidRPr="008359CE">
        <w:t>ПП</w:t>
      </w:r>
      <w:r w:rsidR="0023393F" w:rsidRPr="008359CE">
        <w:t>к</w:t>
      </w:r>
      <w:r w:rsidRPr="008359CE">
        <w:t xml:space="preserve"> Организации.</w:t>
      </w:r>
    </w:p>
    <w:p w:rsidR="00125984" w:rsidRPr="008359CE" w:rsidRDefault="00125984" w:rsidP="00CB5F1D">
      <w:pPr>
        <w:pStyle w:val="20"/>
        <w:shd w:val="clear" w:color="auto" w:fill="auto"/>
        <w:tabs>
          <w:tab w:val="left" w:pos="851"/>
          <w:tab w:val="left" w:pos="1350"/>
        </w:tabs>
        <w:spacing w:before="0" w:after="0" w:line="240" w:lineRule="auto"/>
        <w:ind w:right="20" w:firstLine="740"/>
        <w:contextualSpacing/>
        <w:jc w:val="both"/>
        <w:rPr>
          <w:sz w:val="24"/>
          <w:szCs w:val="24"/>
          <w:lang w:val="ru-RU"/>
        </w:rPr>
      </w:pPr>
      <w:r w:rsidRPr="008359CE">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8359CE" w:rsidRDefault="00125984" w:rsidP="00CB5F1D">
      <w:pPr>
        <w:pStyle w:val="20"/>
        <w:numPr>
          <w:ilvl w:val="0"/>
          <w:numId w:val="189"/>
        </w:numPr>
        <w:shd w:val="clear" w:color="auto" w:fill="auto"/>
        <w:tabs>
          <w:tab w:val="left" w:pos="851"/>
          <w:tab w:val="left" w:pos="1018"/>
        </w:tabs>
        <w:spacing w:before="0" w:after="0" w:line="240" w:lineRule="auto"/>
        <w:ind w:left="20" w:firstLine="720"/>
        <w:contextualSpacing/>
        <w:jc w:val="both"/>
        <w:rPr>
          <w:sz w:val="24"/>
          <w:szCs w:val="24"/>
          <w:lang w:val="ru-RU"/>
        </w:rPr>
      </w:pPr>
      <w:r w:rsidRPr="008359CE">
        <w:rPr>
          <w:sz w:val="24"/>
          <w:szCs w:val="24"/>
          <w:lang w:val="ru-RU"/>
        </w:rPr>
        <w:t>нормотипичные дети с нормативным кризисом развития;</w:t>
      </w:r>
    </w:p>
    <w:p w:rsidR="00125984" w:rsidRPr="008359CE" w:rsidRDefault="00125984" w:rsidP="00CB5F1D">
      <w:pPr>
        <w:pStyle w:val="20"/>
        <w:numPr>
          <w:ilvl w:val="0"/>
          <w:numId w:val="189"/>
        </w:numPr>
        <w:shd w:val="clear" w:color="auto" w:fill="auto"/>
        <w:tabs>
          <w:tab w:val="left" w:pos="851"/>
          <w:tab w:val="left" w:pos="1042"/>
        </w:tabs>
        <w:spacing w:before="0" w:after="0" w:line="240" w:lineRule="auto"/>
        <w:ind w:left="20" w:firstLine="720"/>
        <w:contextualSpacing/>
        <w:jc w:val="both"/>
        <w:rPr>
          <w:sz w:val="24"/>
          <w:szCs w:val="24"/>
          <w:lang w:val="ru-RU"/>
        </w:rPr>
      </w:pPr>
      <w:r w:rsidRPr="008359CE">
        <w:rPr>
          <w:sz w:val="24"/>
          <w:szCs w:val="24"/>
          <w:lang w:val="ru-RU"/>
        </w:rPr>
        <w:t>обучающиеся с особыми образовательными потребностями (ООП):</w:t>
      </w:r>
    </w:p>
    <w:p w:rsidR="00125984" w:rsidRPr="008359CE" w:rsidRDefault="00125984" w:rsidP="00CB5F1D">
      <w:pPr>
        <w:pStyle w:val="20"/>
        <w:numPr>
          <w:ilvl w:val="0"/>
          <w:numId w:val="190"/>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8359CE" w:rsidRDefault="00125984" w:rsidP="00CB5F1D">
      <w:pPr>
        <w:pStyle w:val="20"/>
        <w:numPr>
          <w:ilvl w:val="0"/>
          <w:numId w:val="190"/>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1021EF">
        <w:rPr>
          <w:sz w:val="24"/>
          <w:szCs w:val="24"/>
          <w:lang w:val="ru-RU"/>
        </w:rPr>
        <w:t xml:space="preserve">ДОУ </w:t>
      </w:r>
      <w:r w:rsidRPr="008359CE">
        <w:rPr>
          <w:sz w:val="24"/>
          <w:szCs w:val="24"/>
          <w:lang w:val="ru-RU"/>
        </w:rPr>
        <w:t>;</w:t>
      </w:r>
    </w:p>
    <w:p w:rsidR="00125984" w:rsidRPr="008359CE" w:rsidRDefault="00125984" w:rsidP="00CB5F1D">
      <w:pPr>
        <w:pStyle w:val="20"/>
        <w:numPr>
          <w:ilvl w:val="0"/>
          <w:numId w:val="190"/>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8359CE" w:rsidRDefault="00125984" w:rsidP="00CB5F1D">
      <w:pPr>
        <w:pStyle w:val="20"/>
        <w:numPr>
          <w:ilvl w:val="0"/>
          <w:numId w:val="190"/>
        </w:numPr>
        <w:shd w:val="clear" w:color="auto" w:fill="auto"/>
        <w:tabs>
          <w:tab w:val="left" w:pos="851"/>
          <w:tab w:val="left" w:pos="993"/>
        </w:tabs>
        <w:spacing w:before="0" w:after="0" w:line="240" w:lineRule="auto"/>
        <w:ind w:left="0" w:firstLine="709"/>
        <w:contextualSpacing/>
        <w:jc w:val="both"/>
        <w:rPr>
          <w:sz w:val="24"/>
          <w:szCs w:val="24"/>
        </w:rPr>
      </w:pPr>
      <w:r w:rsidRPr="008359CE">
        <w:rPr>
          <w:sz w:val="24"/>
          <w:szCs w:val="24"/>
        </w:rPr>
        <w:t>одаренные обучающиеся;</w:t>
      </w:r>
    </w:p>
    <w:p w:rsidR="00125984" w:rsidRPr="008359CE" w:rsidRDefault="00125984" w:rsidP="00CB5F1D">
      <w:pPr>
        <w:pStyle w:val="20"/>
        <w:numPr>
          <w:ilvl w:val="0"/>
          <w:numId w:val="189"/>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 xml:space="preserve">дети и (или) семьи, находящиеся в трудной жизненной ситуации, признанные </w:t>
      </w:r>
      <w:r w:rsidRPr="008359CE">
        <w:rPr>
          <w:sz w:val="24"/>
          <w:szCs w:val="24"/>
          <w:lang w:val="ru-RU"/>
        </w:rPr>
        <w:lastRenderedPageBreak/>
        <w:t>таковыми в нормативно установленном порядке;</w:t>
      </w:r>
    </w:p>
    <w:p w:rsidR="00125984" w:rsidRPr="008359CE" w:rsidRDefault="00125984" w:rsidP="00CB5F1D">
      <w:pPr>
        <w:pStyle w:val="20"/>
        <w:numPr>
          <w:ilvl w:val="0"/>
          <w:numId w:val="189"/>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8359CE" w:rsidRDefault="00125984" w:rsidP="00CB5F1D">
      <w:pPr>
        <w:pStyle w:val="20"/>
        <w:numPr>
          <w:ilvl w:val="0"/>
          <w:numId w:val="189"/>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8359CE" w:rsidRDefault="0021290F" w:rsidP="00CB5F1D">
      <w:pPr>
        <w:pStyle w:val="a3"/>
        <w:tabs>
          <w:tab w:val="left" w:pos="851"/>
        </w:tabs>
        <w:ind w:right="245"/>
        <w:contextualSpacing/>
      </w:pPr>
      <w:r w:rsidRPr="008359CE">
        <w:t>КРР</w:t>
      </w:r>
      <w:r w:rsidRPr="008359CE">
        <w:rPr>
          <w:spacing w:val="1"/>
        </w:rPr>
        <w:t xml:space="preserve"> </w:t>
      </w:r>
      <w:r w:rsidRPr="008359CE">
        <w:t>с</w:t>
      </w:r>
      <w:r w:rsidRPr="008359CE">
        <w:rPr>
          <w:spacing w:val="1"/>
        </w:rPr>
        <w:t xml:space="preserve"> </w:t>
      </w:r>
      <w:r w:rsidRPr="008359CE">
        <w:t>обучающимися</w:t>
      </w:r>
      <w:r w:rsidRPr="008359CE">
        <w:rPr>
          <w:spacing w:val="1"/>
        </w:rPr>
        <w:t xml:space="preserve"> </w:t>
      </w:r>
      <w:r w:rsidRPr="008359CE">
        <w:t>целевых</w:t>
      </w:r>
      <w:r w:rsidRPr="008359CE">
        <w:rPr>
          <w:spacing w:val="1"/>
        </w:rPr>
        <w:t xml:space="preserve"> </w:t>
      </w:r>
      <w:r w:rsidRPr="008359CE">
        <w:t>групп</w:t>
      </w:r>
      <w:r w:rsidRPr="008359CE">
        <w:rPr>
          <w:spacing w:val="1"/>
        </w:rPr>
        <w:t xml:space="preserve"> </w:t>
      </w:r>
      <w:r w:rsidRPr="008359CE">
        <w:t>осуществляется</w:t>
      </w:r>
      <w:r w:rsidRPr="008359CE">
        <w:rPr>
          <w:spacing w:val="1"/>
        </w:rPr>
        <w:t xml:space="preserve"> </w:t>
      </w:r>
      <w:r w:rsidRPr="008359CE">
        <w:t>в</w:t>
      </w:r>
      <w:r w:rsidRPr="008359CE">
        <w:rPr>
          <w:spacing w:val="1"/>
        </w:rPr>
        <w:t xml:space="preserve"> </w:t>
      </w:r>
      <w:r w:rsidRPr="008359CE">
        <w:t>ходе</w:t>
      </w:r>
      <w:r w:rsidRPr="008359CE">
        <w:rPr>
          <w:spacing w:val="1"/>
        </w:rPr>
        <w:t xml:space="preserve"> </w:t>
      </w:r>
      <w:r w:rsidRPr="008359CE">
        <w:t>всего</w:t>
      </w:r>
      <w:r w:rsidRPr="008359CE">
        <w:rPr>
          <w:spacing w:val="1"/>
        </w:rPr>
        <w:t xml:space="preserve"> </w:t>
      </w:r>
      <w:r w:rsidRPr="008359CE">
        <w:t>образовательного процесса, во всех видах и формах деятельности, как в совместной деятельности</w:t>
      </w:r>
      <w:r w:rsidRPr="008359CE">
        <w:rPr>
          <w:spacing w:val="1"/>
        </w:rPr>
        <w:t xml:space="preserve"> </w:t>
      </w:r>
      <w:r w:rsidRPr="008359CE">
        <w:t>детей</w:t>
      </w:r>
      <w:r w:rsidRPr="008359CE">
        <w:rPr>
          <w:spacing w:val="1"/>
        </w:rPr>
        <w:t xml:space="preserve"> </w:t>
      </w:r>
      <w:r w:rsidRPr="008359CE">
        <w:t>в</w:t>
      </w:r>
      <w:r w:rsidRPr="008359CE">
        <w:rPr>
          <w:spacing w:val="1"/>
        </w:rPr>
        <w:t xml:space="preserve"> </w:t>
      </w:r>
      <w:r w:rsidRPr="008359CE">
        <w:t>условиях</w:t>
      </w:r>
      <w:r w:rsidRPr="008359CE">
        <w:rPr>
          <w:spacing w:val="1"/>
        </w:rPr>
        <w:t xml:space="preserve"> </w:t>
      </w:r>
      <w:r w:rsidRPr="008359CE">
        <w:t>дошкольной</w:t>
      </w:r>
      <w:r w:rsidRPr="008359CE">
        <w:rPr>
          <w:spacing w:val="1"/>
        </w:rPr>
        <w:t xml:space="preserve"> </w:t>
      </w:r>
      <w:r w:rsidRPr="008359CE">
        <w:t>группы,</w:t>
      </w:r>
      <w:r w:rsidRPr="008359CE">
        <w:rPr>
          <w:spacing w:val="1"/>
        </w:rPr>
        <w:t xml:space="preserve"> </w:t>
      </w:r>
      <w:r w:rsidRPr="008359CE">
        <w:t>так</w:t>
      </w:r>
      <w:r w:rsidRPr="008359CE">
        <w:rPr>
          <w:spacing w:val="1"/>
        </w:rPr>
        <w:t xml:space="preserve"> </w:t>
      </w:r>
      <w:r w:rsidRPr="008359CE">
        <w:t>и</w:t>
      </w:r>
      <w:r w:rsidRPr="008359CE">
        <w:rPr>
          <w:spacing w:val="1"/>
        </w:rPr>
        <w:t xml:space="preserve"> </w:t>
      </w:r>
      <w:r w:rsidRPr="008359CE">
        <w:t>в</w:t>
      </w:r>
      <w:r w:rsidRPr="008359CE">
        <w:rPr>
          <w:spacing w:val="1"/>
        </w:rPr>
        <w:t xml:space="preserve"> </w:t>
      </w:r>
      <w:r w:rsidRPr="008359CE">
        <w:t>форме</w:t>
      </w:r>
      <w:r w:rsidRPr="008359CE">
        <w:rPr>
          <w:spacing w:val="1"/>
        </w:rPr>
        <w:t xml:space="preserve"> </w:t>
      </w:r>
      <w:r w:rsidRPr="008359CE">
        <w:t>коррекционно-развивающих</w:t>
      </w:r>
      <w:r w:rsidRPr="008359CE">
        <w:rPr>
          <w:spacing w:val="1"/>
        </w:rPr>
        <w:t xml:space="preserve"> </w:t>
      </w:r>
      <w:r w:rsidRPr="008359CE">
        <w:t>групповых/индивидуальных</w:t>
      </w:r>
      <w:r w:rsidRPr="008359CE">
        <w:rPr>
          <w:spacing w:val="1"/>
        </w:rPr>
        <w:t xml:space="preserve"> </w:t>
      </w:r>
      <w:r w:rsidRPr="008359CE">
        <w:t>занятий.</w:t>
      </w:r>
    </w:p>
    <w:p w:rsidR="00BB340C" w:rsidRPr="008359CE" w:rsidRDefault="0021290F" w:rsidP="00CB5F1D">
      <w:pPr>
        <w:pStyle w:val="a3"/>
        <w:tabs>
          <w:tab w:val="left" w:pos="851"/>
        </w:tabs>
        <w:ind w:right="248"/>
        <w:contextualSpacing/>
      </w:pPr>
      <w:r w:rsidRPr="008359CE">
        <w:t>КРР</w:t>
      </w:r>
      <w:r w:rsidRPr="008359CE">
        <w:rPr>
          <w:spacing w:val="1"/>
        </w:rPr>
        <w:t xml:space="preserve"> </w:t>
      </w:r>
      <w:r w:rsidRPr="008359CE">
        <w:t>строится</w:t>
      </w:r>
      <w:r w:rsidRPr="008359CE">
        <w:rPr>
          <w:spacing w:val="1"/>
        </w:rPr>
        <w:t xml:space="preserve"> </w:t>
      </w:r>
      <w:r w:rsidRPr="008359CE">
        <w:t>дифференцированно,</w:t>
      </w:r>
      <w:r w:rsidRPr="008359CE">
        <w:rPr>
          <w:spacing w:val="1"/>
        </w:rPr>
        <w:t xml:space="preserve"> </w:t>
      </w:r>
      <w:r w:rsidRPr="008359CE">
        <w:t>в</w:t>
      </w:r>
      <w:r w:rsidRPr="008359CE">
        <w:rPr>
          <w:spacing w:val="1"/>
        </w:rPr>
        <w:t xml:space="preserve"> </w:t>
      </w:r>
      <w:r w:rsidRPr="008359CE">
        <w:t>зависимости</w:t>
      </w:r>
      <w:r w:rsidRPr="008359CE">
        <w:rPr>
          <w:spacing w:val="1"/>
        </w:rPr>
        <w:t xml:space="preserve"> </w:t>
      </w:r>
      <w:r w:rsidRPr="008359CE">
        <w:t>от</w:t>
      </w:r>
      <w:r w:rsidRPr="008359CE">
        <w:rPr>
          <w:spacing w:val="1"/>
        </w:rPr>
        <w:t xml:space="preserve"> </w:t>
      </w:r>
      <w:r w:rsidRPr="008359CE">
        <w:t>имеющихся</w:t>
      </w:r>
      <w:r w:rsidRPr="008359CE">
        <w:rPr>
          <w:spacing w:val="1"/>
        </w:rPr>
        <w:t xml:space="preserve"> </w:t>
      </w:r>
      <w:r w:rsidRPr="008359CE">
        <w:t>у</w:t>
      </w:r>
      <w:r w:rsidRPr="008359CE">
        <w:rPr>
          <w:spacing w:val="1"/>
        </w:rPr>
        <w:t xml:space="preserve"> </w:t>
      </w:r>
      <w:r w:rsidRPr="008359CE">
        <w:t>обучающихся</w:t>
      </w:r>
      <w:r w:rsidRPr="008359CE">
        <w:rPr>
          <w:spacing w:val="1"/>
        </w:rPr>
        <w:t xml:space="preserve"> </w:t>
      </w:r>
      <w:r w:rsidRPr="008359CE">
        <w:t>дисфункций</w:t>
      </w:r>
      <w:r w:rsidRPr="008359CE">
        <w:rPr>
          <w:spacing w:val="1"/>
        </w:rPr>
        <w:t xml:space="preserve"> </w:t>
      </w:r>
      <w:r w:rsidRPr="008359CE">
        <w:t>и</w:t>
      </w:r>
      <w:r w:rsidRPr="008359CE">
        <w:rPr>
          <w:spacing w:val="1"/>
        </w:rPr>
        <w:t xml:space="preserve"> </w:t>
      </w:r>
      <w:r w:rsidRPr="008359CE">
        <w:t>особенностей</w:t>
      </w:r>
      <w:r w:rsidRPr="008359CE">
        <w:rPr>
          <w:spacing w:val="1"/>
        </w:rPr>
        <w:t xml:space="preserve"> </w:t>
      </w:r>
      <w:r w:rsidRPr="008359CE">
        <w:t>развития</w:t>
      </w:r>
      <w:r w:rsidRPr="008359CE">
        <w:rPr>
          <w:spacing w:val="1"/>
        </w:rPr>
        <w:t xml:space="preserve"> </w:t>
      </w:r>
      <w:r w:rsidRPr="008359CE">
        <w:t>(в</w:t>
      </w:r>
      <w:r w:rsidRPr="008359CE">
        <w:rPr>
          <w:spacing w:val="1"/>
        </w:rPr>
        <w:t xml:space="preserve"> </w:t>
      </w:r>
      <w:r w:rsidRPr="008359CE">
        <w:t>познавательной,</w:t>
      </w:r>
      <w:r w:rsidRPr="008359CE">
        <w:rPr>
          <w:spacing w:val="1"/>
        </w:rPr>
        <w:t xml:space="preserve"> </w:t>
      </w:r>
      <w:r w:rsidRPr="008359CE">
        <w:t>речевой,</w:t>
      </w:r>
      <w:r w:rsidRPr="008359CE">
        <w:rPr>
          <w:spacing w:val="1"/>
        </w:rPr>
        <w:t xml:space="preserve"> </w:t>
      </w:r>
      <w:r w:rsidRPr="008359CE">
        <w:t>эмоциональной,</w:t>
      </w:r>
      <w:r w:rsidRPr="008359CE">
        <w:rPr>
          <w:spacing w:val="1"/>
        </w:rPr>
        <w:t xml:space="preserve"> </w:t>
      </w:r>
      <w:r w:rsidRPr="008359CE">
        <w:t>коммуникативной,</w:t>
      </w:r>
      <w:r w:rsidRPr="008359CE">
        <w:rPr>
          <w:spacing w:val="1"/>
        </w:rPr>
        <w:t xml:space="preserve"> </w:t>
      </w:r>
      <w:r w:rsidRPr="008359CE">
        <w:t>регулятивной</w:t>
      </w:r>
      <w:r w:rsidRPr="008359CE">
        <w:rPr>
          <w:spacing w:val="1"/>
        </w:rPr>
        <w:t xml:space="preserve"> </w:t>
      </w:r>
      <w:r w:rsidRPr="008359CE">
        <w:t>сферах)</w:t>
      </w:r>
      <w:r w:rsidRPr="008359CE">
        <w:rPr>
          <w:spacing w:val="1"/>
        </w:rPr>
        <w:t xml:space="preserve"> </w:t>
      </w:r>
      <w:r w:rsidRPr="008359CE">
        <w:t>и</w:t>
      </w:r>
      <w:r w:rsidRPr="008359CE">
        <w:rPr>
          <w:spacing w:val="1"/>
        </w:rPr>
        <w:t xml:space="preserve"> </w:t>
      </w:r>
      <w:r w:rsidRPr="008359CE">
        <w:t>должна</w:t>
      </w:r>
      <w:r w:rsidRPr="008359CE">
        <w:rPr>
          <w:spacing w:val="1"/>
        </w:rPr>
        <w:t xml:space="preserve"> </w:t>
      </w:r>
      <w:r w:rsidRPr="008359CE">
        <w:t>предусматривать</w:t>
      </w:r>
      <w:r w:rsidRPr="008359CE">
        <w:rPr>
          <w:spacing w:val="1"/>
        </w:rPr>
        <w:t xml:space="preserve"> </w:t>
      </w:r>
      <w:r w:rsidRPr="008359CE">
        <w:t>индивидуализацию</w:t>
      </w:r>
      <w:r w:rsidRPr="008359CE">
        <w:rPr>
          <w:spacing w:val="-57"/>
        </w:rPr>
        <w:t xml:space="preserve"> </w:t>
      </w:r>
      <w:r w:rsidRPr="008359CE">
        <w:t>психолого-педагогического сопровождения.</w:t>
      </w:r>
    </w:p>
    <w:p w:rsidR="00BB340C" w:rsidRPr="008359CE" w:rsidRDefault="0021290F" w:rsidP="00CB5F1D">
      <w:pPr>
        <w:pStyle w:val="2"/>
        <w:tabs>
          <w:tab w:val="left" w:pos="851"/>
        </w:tabs>
        <w:ind w:left="709"/>
        <w:contextualSpacing/>
        <w:rPr>
          <w:i w:val="0"/>
        </w:rPr>
      </w:pPr>
      <w:r w:rsidRPr="008359CE">
        <w:rPr>
          <w:i w:val="0"/>
        </w:rPr>
        <w:t>Содержание</w:t>
      </w:r>
      <w:r w:rsidRPr="008359CE">
        <w:rPr>
          <w:i w:val="0"/>
          <w:spacing w:val="-3"/>
        </w:rPr>
        <w:t xml:space="preserve"> </w:t>
      </w:r>
      <w:r w:rsidRPr="008359CE">
        <w:rPr>
          <w:i w:val="0"/>
        </w:rPr>
        <w:t>коррекционно-развивающей</w:t>
      </w:r>
      <w:r w:rsidRPr="008359CE">
        <w:rPr>
          <w:i w:val="0"/>
          <w:spacing w:val="-2"/>
        </w:rPr>
        <w:t xml:space="preserve"> </w:t>
      </w:r>
      <w:r w:rsidRPr="008359CE">
        <w:rPr>
          <w:i w:val="0"/>
        </w:rPr>
        <w:t>работы</w:t>
      </w:r>
      <w:r w:rsidRPr="008359CE">
        <w:rPr>
          <w:i w:val="0"/>
          <w:spacing w:val="-3"/>
        </w:rPr>
        <w:t xml:space="preserve"> </w:t>
      </w:r>
      <w:r w:rsidR="00D4697F" w:rsidRPr="008359CE">
        <w:rPr>
          <w:i w:val="0"/>
          <w:spacing w:val="-3"/>
        </w:rPr>
        <w:t xml:space="preserve">в </w:t>
      </w:r>
      <w:r w:rsidR="001021EF">
        <w:rPr>
          <w:i w:val="0"/>
          <w:spacing w:val="-3"/>
        </w:rPr>
        <w:t xml:space="preserve">ДОУ </w:t>
      </w:r>
      <w:r w:rsidR="00D4697F" w:rsidRPr="008359CE">
        <w:rPr>
          <w:i w:val="0"/>
          <w:spacing w:val="-3"/>
        </w:rPr>
        <w:t xml:space="preserve"> </w:t>
      </w:r>
      <w:r w:rsidR="00D4697F" w:rsidRPr="008359CE">
        <w:rPr>
          <w:b w:val="0"/>
          <w:i w:val="0"/>
          <w:spacing w:val="-3"/>
        </w:rPr>
        <w:t>включает следующие блоки:</w:t>
      </w:r>
    </w:p>
    <w:p w:rsidR="00BB340C" w:rsidRPr="008359CE" w:rsidRDefault="0021290F" w:rsidP="00CB5F1D">
      <w:pPr>
        <w:pStyle w:val="a6"/>
        <w:numPr>
          <w:ilvl w:val="0"/>
          <w:numId w:val="192"/>
        </w:numPr>
        <w:tabs>
          <w:tab w:val="left" w:pos="851"/>
        </w:tabs>
        <w:contextualSpacing/>
        <w:rPr>
          <w:b/>
          <w:i/>
          <w:sz w:val="24"/>
          <w:szCs w:val="24"/>
        </w:rPr>
      </w:pPr>
      <w:r w:rsidRPr="008359CE">
        <w:rPr>
          <w:b/>
          <w:i/>
          <w:sz w:val="24"/>
          <w:szCs w:val="24"/>
        </w:rPr>
        <w:t>Диагностическая</w:t>
      </w:r>
      <w:r w:rsidRPr="008359CE">
        <w:rPr>
          <w:b/>
          <w:i/>
          <w:spacing w:val="-4"/>
          <w:sz w:val="24"/>
          <w:szCs w:val="24"/>
        </w:rPr>
        <w:t xml:space="preserve"> </w:t>
      </w:r>
      <w:r w:rsidRPr="008359CE">
        <w:rPr>
          <w:b/>
          <w:i/>
          <w:sz w:val="24"/>
          <w:szCs w:val="24"/>
        </w:rPr>
        <w:t>работа</w:t>
      </w:r>
      <w:r w:rsidR="00D4697F" w:rsidRPr="008359CE">
        <w:rPr>
          <w:b/>
          <w:i/>
          <w:sz w:val="24"/>
          <w:szCs w:val="24"/>
        </w:rPr>
        <w:t xml:space="preserve"> </w:t>
      </w:r>
      <w:r w:rsidR="00D4697F" w:rsidRPr="008359CE">
        <w:rPr>
          <w:b/>
          <w:i/>
          <w:spacing w:val="-5"/>
          <w:sz w:val="24"/>
          <w:szCs w:val="24"/>
        </w:rPr>
        <w:t>включает</w:t>
      </w:r>
      <w:r w:rsidR="00D4697F" w:rsidRPr="008359CE">
        <w:rPr>
          <w:b/>
          <w:i/>
          <w:sz w:val="24"/>
          <w:szCs w:val="24"/>
        </w:rPr>
        <w:t>:</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своевременное выявление детей, нуждающихся в психолого-педагогическом сопровождении;</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 xml:space="preserve">раннюю (с первых дней пребывания обучающегося в </w:t>
      </w:r>
      <w:r w:rsidR="00DE4F5D">
        <w:rPr>
          <w:sz w:val="24"/>
          <w:szCs w:val="24"/>
          <w:lang w:val="ru-RU"/>
        </w:rPr>
        <w:t>ДОУ</w:t>
      </w:r>
      <w:r w:rsidRPr="008359CE">
        <w:rPr>
          <w:sz w:val="24"/>
          <w:szCs w:val="24"/>
          <w:lang w:val="ru-RU"/>
        </w:rPr>
        <w:t>) диагностику отклонений в развитии и анализ причин трудностей социальной адаптации;</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изучение развития эмоционально-волевой сферы и личностных особенностей обучающихся;</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изучение индивидуальных образовательных и социально-коммуникативных потребностей обучающихся;</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изучение социальной ситуации развития и условий семейного воспитания ребёнка;</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840" w:firstLine="709"/>
        <w:contextualSpacing/>
        <w:rPr>
          <w:sz w:val="24"/>
          <w:szCs w:val="24"/>
          <w:lang w:val="ru-RU"/>
        </w:rPr>
      </w:pPr>
      <w:r w:rsidRPr="008359CE">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изучение, констатацию в развитии ребёнка его интересов и склонностей, одаренности;</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мониторинг развития детей и предупреждение возникновения психолого</w:t>
      </w:r>
      <w:r w:rsidRPr="008359CE">
        <w:rPr>
          <w:sz w:val="24"/>
          <w:szCs w:val="24"/>
          <w:lang w:val="ru-RU"/>
        </w:rPr>
        <w:softHyphen/>
        <w:t>педагогических проблем в их развитии;</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выявление детей-мигрантов, имеющих трудности в обучении и социально</w:t>
      </w:r>
      <w:r w:rsidRPr="008359CE">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20" w:firstLine="709"/>
        <w:contextualSpacing/>
        <w:rPr>
          <w:sz w:val="24"/>
          <w:szCs w:val="24"/>
          <w:lang w:val="ru-RU"/>
        </w:rPr>
      </w:pPr>
      <w:r w:rsidRPr="008359CE">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8359CE" w:rsidRDefault="00D4697F" w:rsidP="00CB5F1D">
      <w:pPr>
        <w:pStyle w:val="20"/>
        <w:numPr>
          <w:ilvl w:val="1"/>
          <w:numId w:val="191"/>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8359CE" w:rsidRDefault="0021290F" w:rsidP="00CB5F1D">
      <w:pPr>
        <w:pStyle w:val="a6"/>
        <w:numPr>
          <w:ilvl w:val="0"/>
          <w:numId w:val="192"/>
        </w:numPr>
        <w:tabs>
          <w:tab w:val="left" w:pos="851"/>
        </w:tabs>
        <w:contextualSpacing/>
        <w:jc w:val="both"/>
        <w:rPr>
          <w:b/>
          <w:i/>
          <w:sz w:val="24"/>
          <w:szCs w:val="24"/>
        </w:rPr>
      </w:pPr>
      <w:r w:rsidRPr="008359CE">
        <w:rPr>
          <w:b/>
          <w:i/>
          <w:sz w:val="24"/>
          <w:szCs w:val="24"/>
        </w:rPr>
        <w:t>Коррекционно-развивающая</w:t>
      </w:r>
      <w:r w:rsidRPr="008359CE">
        <w:rPr>
          <w:b/>
          <w:i/>
          <w:spacing w:val="-5"/>
          <w:sz w:val="24"/>
          <w:szCs w:val="24"/>
        </w:rPr>
        <w:t xml:space="preserve"> </w:t>
      </w:r>
      <w:r w:rsidRPr="008359CE">
        <w:rPr>
          <w:b/>
          <w:i/>
          <w:sz w:val="24"/>
          <w:szCs w:val="24"/>
        </w:rPr>
        <w:t>работа</w:t>
      </w:r>
      <w:r w:rsidR="00D4697F" w:rsidRPr="008359CE">
        <w:rPr>
          <w:b/>
          <w:i/>
          <w:sz w:val="24"/>
          <w:szCs w:val="24"/>
        </w:rPr>
        <w:t xml:space="preserve"> </w:t>
      </w:r>
      <w:r w:rsidR="00D4697F" w:rsidRPr="008359CE">
        <w:rPr>
          <w:b/>
          <w:i/>
          <w:spacing w:val="-5"/>
          <w:sz w:val="24"/>
          <w:szCs w:val="24"/>
        </w:rPr>
        <w:t>включает</w:t>
      </w:r>
      <w:r w:rsidR="00D4697F" w:rsidRPr="008359CE">
        <w:rPr>
          <w:b/>
          <w:i/>
          <w:sz w:val="24"/>
          <w:szCs w:val="24"/>
        </w:rPr>
        <w:t>:</w:t>
      </w:r>
    </w:p>
    <w:p w:rsidR="00BB340C" w:rsidRPr="008359CE" w:rsidRDefault="0021290F" w:rsidP="00CB5F1D">
      <w:pPr>
        <w:pStyle w:val="a3"/>
        <w:numPr>
          <w:ilvl w:val="1"/>
          <w:numId w:val="193"/>
        </w:numPr>
        <w:tabs>
          <w:tab w:val="left" w:pos="851"/>
          <w:tab w:val="left" w:pos="993"/>
        </w:tabs>
        <w:ind w:left="0" w:right="245" w:firstLine="709"/>
        <w:contextualSpacing/>
      </w:pPr>
      <w:r w:rsidRPr="008359CE">
        <w:t>выбор</w:t>
      </w:r>
      <w:r w:rsidRPr="008359CE">
        <w:rPr>
          <w:spacing w:val="1"/>
        </w:rPr>
        <w:t xml:space="preserve"> </w:t>
      </w:r>
      <w:r w:rsidRPr="008359CE">
        <w:t>оптимальных</w:t>
      </w:r>
      <w:r w:rsidRPr="008359CE">
        <w:rPr>
          <w:spacing w:val="1"/>
        </w:rPr>
        <w:t xml:space="preserve"> </w:t>
      </w:r>
      <w:r w:rsidRPr="008359CE">
        <w:t>для</w:t>
      </w:r>
      <w:r w:rsidRPr="008359CE">
        <w:rPr>
          <w:spacing w:val="1"/>
        </w:rPr>
        <w:t xml:space="preserve"> </w:t>
      </w:r>
      <w:r w:rsidRPr="008359CE">
        <w:t>развития</w:t>
      </w:r>
      <w:r w:rsidRPr="008359CE">
        <w:rPr>
          <w:spacing w:val="1"/>
        </w:rPr>
        <w:t xml:space="preserve"> </w:t>
      </w:r>
      <w:r w:rsidRPr="008359CE">
        <w:t>обучающегося</w:t>
      </w:r>
      <w:r w:rsidRPr="008359CE">
        <w:rPr>
          <w:spacing w:val="1"/>
        </w:rPr>
        <w:t xml:space="preserve"> </w:t>
      </w:r>
      <w:r w:rsidRPr="008359CE">
        <w:t>коррекционно-развивающих</w:t>
      </w:r>
      <w:r w:rsidRPr="008359CE">
        <w:rPr>
          <w:spacing w:val="1"/>
        </w:rPr>
        <w:t xml:space="preserve"> </w:t>
      </w:r>
      <w:r w:rsidRPr="008359CE">
        <w:t>программ/методик</w:t>
      </w:r>
      <w:r w:rsidRPr="008359CE">
        <w:rPr>
          <w:spacing w:val="1"/>
        </w:rPr>
        <w:t xml:space="preserve"> </w:t>
      </w:r>
      <w:r w:rsidRPr="008359CE">
        <w:t>психолого-педагогического</w:t>
      </w:r>
      <w:r w:rsidRPr="008359CE">
        <w:rPr>
          <w:spacing w:val="1"/>
        </w:rPr>
        <w:t xml:space="preserve"> </w:t>
      </w:r>
      <w:r w:rsidRPr="008359CE">
        <w:t>сопровождения</w:t>
      </w:r>
      <w:r w:rsidRPr="008359CE">
        <w:rPr>
          <w:spacing w:val="1"/>
        </w:rPr>
        <w:t xml:space="preserve"> </w:t>
      </w:r>
      <w:r w:rsidRPr="008359CE">
        <w:t>в</w:t>
      </w:r>
      <w:r w:rsidRPr="008359CE">
        <w:rPr>
          <w:spacing w:val="1"/>
        </w:rPr>
        <w:t xml:space="preserve"> </w:t>
      </w:r>
      <w:r w:rsidRPr="008359CE">
        <w:t>соответствии</w:t>
      </w:r>
      <w:r w:rsidRPr="008359CE">
        <w:rPr>
          <w:spacing w:val="1"/>
        </w:rPr>
        <w:t xml:space="preserve"> </w:t>
      </w:r>
      <w:r w:rsidRPr="008359CE">
        <w:t>с</w:t>
      </w:r>
      <w:r w:rsidRPr="008359CE">
        <w:rPr>
          <w:spacing w:val="1"/>
        </w:rPr>
        <w:t xml:space="preserve"> </w:t>
      </w:r>
      <w:r w:rsidRPr="008359CE">
        <w:t>его</w:t>
      </w:r>
      <w:r w:rsidRPr="008359CE">
        <w:rPr>
          <w:spacing w:val="1"/>
        </w:rPr>
        <w:t xml:space="preserve"> </w:t>
      </w:r>
      <w:r w:rsidRPr="008359CE">
        <w:t>особыми</w:t>
      </w:r>
      <w:r w:rsidRPr="008359CE">
        <w:rPr>
          <w:spacing w:val="1"/>
        </w:rPr>
        <w:t xml:space="preserve"> </w:t>
      </w:r>
      <w:r w:rsidRPr="008359CE">
        <w:t>(индивидуальными)</w:t>
      </w:r>
      <w:r w:rsidRPr="008359CE">
        <w:rPr>
          <w:spacing w:val="-1"/>
        </w:rPr>
        <w:t xml:space="preserve"> </w:t>
      </w:r>
      <w:r w:rsidRPr="008359CE">
        <w:t>образовательными потребностями;</w:t>
      </w:r>
    </w:p>
    <w:p w:rsidR="00BB340C" w:rsidRPr="008359CE" w:rsidRDefault="0021290F" w:rsidP="00CB5F1D">
      <w:pPr>
        <w:pStyle w:val="a3"/>
        <w:numPr>
          <w:ilvl w:val="1"/>
          <w:numId w:val="193"/>
        </w:numPr>
        <w:tabs>
          <w:tab w:val="left" w:pos="851"/>
          <w:tab w:val="left" w:pos="993"/>
        </w:tabs>
        <w:ind w:left="0" w:right="251" w:firstLine="709"/>
        <w:contextualSpacing/>
      </w:pPr>
      <w:r w:rsidRPr="008359CE">
        <w:t>организацию,</w:t>
      </w:r>
      <w:r w:rsidRPr="008359CE">
        <w:rPr>
          <w:spacing w:val="1"/>
        </w:rPr>
        <w:t xml:space="preserve"> </w:t>
      </w:r>
      <w:r w:rsidRPr="008359CE">
        <w:t>разработку</w:t>
      </w:r>
      <w:r w:rsidRPr="008359CE">
        <w:rPr>
          <w:spacing w:val="1"/>
        </w:rPr>
        <w:t xml:space="preserve"> </w:t>
      </w:r>
      <w:r w:rsidRPr="008359CE">
        <w:t>и</w:t>
      </w:r>
      <w:r w:rsidRPr="008359CE">
        <w:rPr>
          <w:spacing w:val="1"/>
        </w:rPr>
        <w:t xml:space="preserve"> </w:t>
      </w:r>
      <w:r w:rsidRPr="008359CE">
        <w:t>проведение</w:t>
      </w:r>
      <w:r w:rsidRPr="008359CE">
        <w:rPr>
          <w:spacing w:val="1"/>
        </w:rPr>
        <w:t xml:space="preserve"> </w:t>
      </w:r>
      <w:r w:rsidRPr="008359CE">
        <w:t>специалистами</w:t>
      </w:r>
      <w:r w:rsidRPr="008359CE">
        <w:rPr>
          <w:spacing w:val="1"/>
        </w:rPr>
        <w:t xml:space="preserve"> </w:t>
      </w:r>
      <w:r w:rsidRPr="008359CE">
        <w:t>индивидуальных</w:t>
      </w:r>
      <w:r w:rsidRPr="008359CE">
        <w:rPr>
          <w:spacing w:val="1"/>
        </w:rPr>
        <w:t xml:space="preserve"> </w:t>
      </w:r>
      <w:r w:rsidRPr="008359CE">
        <w:t>и</w:t>
      </w:r>
      <w:r w:rsidRPr="008359CE">
        <w:rPr>
          <w:spacing w:val="1"/>
        </w:rPr>
        <w:t xml:space="preserve"> </w:t>
      </w:r>
      <w:r w:rsidRPr="008359CE">
        <w:lastRenderedPageBreak/>
        <w:t>групповых</w:t>
      </w:r>
      <w:r w:rsidRPr="008359CE">
        <w:rPr>
          <w:spacing w:val="1"/>
        </w:rPr>
        <w:t xml:space="preserve"> </w:t>
      </w:r>
      <w:r w:rsidRPr="008359CE">
        <w:t>коррекционно-развивающих</w:t>
      </w:r>
      <w:r w:rsidRPr="008359CE">
        <w:rPr>
          <w:spacing w:val="1"/>
        </w:rPr>
        <w:t xml:space="preserve"> </w:t>
      </w:r>
      <w:r w:rsidRPr="008359CE">
        <w:t>занятий,</w:t>
      </w:r>
      <w:r w:rsidRPr="008359CE">
        <w:rPr>
          <w:spacing w:val="1"/>
        </w:rPr>
        <w:t xml:space="preserve"> </w:t>
      </w:r>
      <w:r w:rsidRPr="008359CE">
        <w:t>необходимых</w:t>
      </w:r>
      <w:r w:rsidRPr="008359CE">
        <w:rPr>
          <w:spacing w:val="1"/>
        </w:rPr>
        <w:t xml:space="preserve"> </w:t>
      </w:r>
      <w:r w:rsidRPr="008359CE">
        <w:t>для</w:t>
      </w:r>
      <w:r w:rsidRPr="008359CE">
        <w:rPr>
          <w:spacing w:val="1"/>
        </w:rPr>
        <w:t xml:space="preserve"> </w:t>
      </w:r>
      <w:r w:rsidRPr="008359CE">
        <w:t>преодоления</w:t>
      </w:r>
      <w:r w:rsidRPr="008359CE">
        <w:rPr>
          <w:spacing w:val="1"/>
        </w:rPr>
        <w:t xml:space="preserve"> </w:t>
      </w:r>
      <w:r w:rsidRPr="008359CE">
        <w:t>нарушений</w:t>
      </w:r>
      <w:r w:rsidRPr="008359CE">
        <w:rPr>
          <w:spacing w:val="1"/>
        </w:rPr>
        <w:t xml:space="preserve"> </w:t>
      </w:r>
      <w:r w:rsidRPr="008359CE">
        <w:t>поведения</w:t>
      </w:r>
      <w:r w:rsidRPr="008359CE">
        <w:rPr>
          <w:spacing w:val="1"/>
        </w:rPr>
        <w:t xml:space="preserve"> </w:t>
      </w:r>
      <w:r w:rsidRPr="008359CE">
        <w:t>и</w:t>
      </w:r>
      <w:r w:rsidRPr="008359CE">
        <w:rPr>
          <w:spacing w:val="1"/>
        </w:rPr>
        <w:t xml:space="preserve"> </w:t>
      </w:r>
      <w:r w:rsidRPr="008359CE">
        <w:t>развития,</w:t>
      </w:r>
      <w:r w:rsidRPr="008359CE">
        <w:rPr>
          <w:spacing w:val="58"/>
        </w:rPr>
        <w:t xml:space="preserve"> </w:t>
      </w:r>
      <w:r w:rsidRPr="008359CE">
        <w:t>трудностей в</w:t>
      </w:r>
      <w:r w:rsidRPr="008359CE">
        <w:rPr>
          <w:spacing w:val="-2"/>
        </w:rPr>
        <w:t xml:space="preserve"> </w:t>
      </w:r>
      <w:r w:rsidRPr="008359CE">
        <w:t>освоении образовательной</w:t>
      </w:r>
      <w:r w:rsidRPr="008359CE">
        <w:rPr>
          <w:spacing w:val="-1"/>
        </w:rPr>
        <w:t xml:space="preserve"> </w:t>
      </w:r>
      <w:r w:rsidRPr="008359CE">
        <w:t>программы и</w:t>
      </w:r>
      <w:r w:rsidRPr="008359CE">
        <w:rPr>
          <w:spacing w:val="-1"/>
        </w:rPr>
        <w:t xml:space="preserve"> </w:t>
      </w:r>
      <w:r w:rsidRPr="008359CE">
        <w:t>социализации;</w:t>
      </w:r>
    </w:p>
    <w:p w:rsidR="00BB340C" w:rsidRPr="008359CE" w:rsidRDefault="0021290F" w:rsidP="00CB5F1D">
      <w:pPr>
        <w:pStyle w:val="a3"/>
        <w:numPr>
          <w:ilvl w:val="1"/>
          <w:numId w:val="193"/>
        </w:numPr>
        <w:tabs>
          <w:tab w:val="left" w:pos="851"/>
          <w:tab w:val="left" w:pos="993"/>
        </w:tabs>
        <w:ind w:left="0" w:firstLine="709"/>
        <w:contextualSpacing/>
      </w:pPr>
      <w:r w:rsidRPr="008359CE">
        <w:t>коррекцию</w:t>
      </w:r>
      <w:r w:rsidRPr="008359CE">
        <w:rPr>
          <w:spacing w:val="-4"/>
        </w:rPr>
        <w:t xml:space="preserve"> </w:t>
      </w:r>
      <w:r w:rsidRPr="008359CE">
        <w:t>и</w:t>
      </w:r>
      <w:r w:rsidRPr="008359CE">
        <w:rPr>
          <w:spacing w:val="-4"/>
        </w:rPr>
        <w:t xml:space="preserve"> </w:t>
      </w:r>
      <w:r w:rsidRPr="008359CE">
        <w:t>развитие</w:t>
      </w:r>
      <w:r w:rsidRPr="008359CE">
        <w:rPr>
          <w:spacing w:val="-8"/>
        </w:rPr>
        <w:t xml:space="preserve"> </w:t>
      </w:r>
      <w:r w:rsidRPr="008359CE">
        <w:t>высших</w:t>
      </w:r>
      <w:r w:rsidRPr="008359CE">
        <w:rPr>
          <w:spacing w:val="-2"/>
        </w:rPr>
        <w:t xml:space="preserve"> </w:t>
      </w:r>
      <w:r w:rsidRPr="008359CE">
        <w:t>психических</w:t>
      </w:r>
      <w:r w:rsidRPr="008359CE">
        <w:rPr>
          <w:spacing w:val="-1"/>
        </w:rPr>
        <w:t xml:space="preserve"> </w:t>
      </w:r>
      <w:r w:rsidRPr="008359CE">
        <w:t>функций;</w:t>
      </w:r>
    </w:p>
    <w:p w:rsidR="00BB340C" w:rsidRPr="008359CE" w:rsidRDefault="0021290F" w:rsidP="00CB5F1D">
      <w:pPr>
        <w:pStyle w:val="a3"/>
        <w:numPr>
          <w:ilvl w:val="1"/>
          <w:numId w:val="193"/>
        </w:numPr>
        <w:tabs>
          <w:tab w:val="left" w:pos="851"/>
          <w:tab w:val="left" w:pos="993"/>
        </w:tabs>
        <w:ind w:left="0" w:right="254" w:firstLine="709"/>
        <w:contextualSpacing/>
      </w:pPr>
      <w:r w:rsidRPr="008359CE">
        <w:t>развитие эмоционально-волевой и личностной сферы обучающегося и психологическую</w:t>
      </w:r>
      <w:r w:rsidRPr="008359CE">
        <w:rPr>
          <w:spacing w:val="1"/>
        </w:rPr>
        <w:t xml:space="preserve"> </w:t>
      </w:r>
      <w:r w:rsidRPr="008359CE">
        <w:t>коррекцию</w:t>
      </w:r>
      <w:r w:rsidRPr="008359CE">
        <w:rPr>
          <w:spacing w:val="-1"/>
        </w:rPr>
        <w:t xml:space="preserve"> </w:t>
      </w:r>
      <w:r w:rsidRPr="008359CE">
        <w:t>его</w:t>
      </w:r>
      <w:r w:rsidRPr="008359CE">
        <w:rPr>
          <w:spacing w:val="-1"/>
        </w:rPr>
        <w:t xml:space="preserve"> </w:t>
      </w:r>
      <w:r w:rsidRPr="008359CE">
        <w:t>поведения;</w:t>
      </w:r>
    </w:p>
    <w:p w:rsidR="00BB340C" w:rsidRPr="008359CE" w:rsidRDefault="0021290F" w:rsidP="00CB5F1D">
      <w:pPr>
        <w:pStyle w:val="a3"/>
        <w:numPr>
          <w:ilvl w:val="1"/>
          <w:numId w:val="193"/>
        </w:numPr>
        <w:tabs>
          <w:tab w:val="left" w:pos="851"/>
          <w:tab w:val="left" w:pos="993"/>
        </w:tabs>
        <w:ind w:left="0" w:right="251" w:firstLine="709"/>
        <w:contextualSpacing/>
      </w:pPr>
      <w:r w:rsidRPr="008359CE">
        <w:t>развитие</w:t>
      </w:r>
      <w:r w:rsidRPr="008359CE">
        <w:rPr>
          <w:spacing w:val="1"/>
        </w:rPr>
        <w:t xml:space="preserve"> </w:t>
      </w:r>
      <w:r w:rsidRPr="008359CE">
        <w:t>коммуникативных</w:t>
      </w:r>
      <w:r w:rsidRPr="008359CE">
        <w:rPr>
          <w:spacing w:val="1"/>
        </w:rPr>
        <w:t xml:space="preserve"> </w:t>
      </w:r>
      <w:r w:rsidRPr="008359CE">
        <w:t>способностей,</w:t>
      </w:r>
      <w:r w:rsidRPr="008359CE">
        <w:rPr>
          <w:spacing w:val="1"/>
        </w:rPr>
        <w:t xml:space="preserve"> </w:t>
      </w:r>
      <w:r w:rsidRPr="008359CE">
        <w:t>социального</w:t>
      </w:r>
      <w:r w:rsidRPr="008359CE">
        <w:rPr>
          <w:spacing w:val="1"/>
        </w:rPr>
        <w:t xml:space="preserve"> </w:t>
      </w:r>
      <w:r w:rsidRPr="008359CE">
        <w:t>и</w:t>
      </w:r>
      <w:r w:rsidRPr="008359CE">
        <w:rPr>
          <w:spacing w:val="1"/>
        </w:rPr>
        <w:t xml:space="preserve"> </w:t>
      </w:r>
      <w:r w:rsidRPr="008359CE">
        <w:t>эмоционального</w:t>
      </w:r>
      <w:r w:rsidRPr="008359CE">
        <w:rPr>
          <w:spacing w:val="1"/>
        </w:rPr>
        <w:t xml:space="preserve"> </w:t>
      </w:r>
      <w:r w:rsidRPr="008359CE">
        <w:t>интеллекта</w:t>
      </w:r>
      <w:r w:rsidRPr="008359CE">
        <w:rPr>
          <w:spacing w:val="1"/>
        </w:rPr>
        <w:t xml:space="preserve"> </w:t>
      </w:r>
      <w:r w:rsidRPr="008359CE">
        <w:t>обучающихся,</w:t>
      </w:r>
      <w:r w:rsidRPr="008359CE">
        <w:rPr>
          <w:spacing w:val="-1"/>
        </w:rPr>
        <w:t xml:space="preserve"> </w:t>
      </w:r>
      <w:r w:rsidRPr="008359CE">
        <w:t>формирование</w:t>
      </w:r>
      <w:r w:rsidRPr="008359CE">
        <w:rPr>
          <w:spacing w:val="-1"/>
        </w:rPr>
        <w:t xml:space="preserve"> </w:t>
      </w:r>
      <w:r w:rsidRPr="008359CE">
        <w:t>их</w:t>
      </w:r>
      <w:r w:rsidRPr="008359CE">
        <w:rPr>
          <w:spacing w:val="-2"/>
        </w:rPr>
        <w:t xml:space="preserve"> </w:t>
      </w:r>
      <w:r w:rsidRPr="008359CE">
        <w:t>коммуникативной компетентности;</w:t>
      </w:r>
    </w:p>
    <w:p w:rsidR="00BB340C" w:rsidRPr="008359CE" w:rsidRDefault="0021290F" w:rsidP="00CB5F1D">
      <w:pPr>
        <w:pStyle w:val="a3"/>
        <w:numPr>
          <w:ilvl w:val="1"/>
          <w:numId w:val="193"/>
        </w:numPr>
        <w:tabs>
          <w:tab w:val="left" w:pos="851"/>
          <w:tab w:val="left" w:pos="993"/>
        </w:tabs>
        <w:ind w:left="0" w:firstLine="709"/>
        <w:contextualSpacing/>
      </w:pPr>
      <w:r w:rsidRPr="008359CE">
        <w:t>коррекцию</w:t>
      </w:r>
      <w:r w:rsidRPr="008359CE">
        <w:rPr>
          <w:spacing w:val="-3"/>
        </w:rPr>
        <w:t xml:space="preserve"> </w:t>
      </w:r>
      <w:r w:rsidRPr="008359CE">
        <w:t>и</w:t>
      </w:r>
      <w:r w:rsidRPr="008359CE">
        <w:rPr>
          <w:spacing w:val="-3"/>
        </w:rPr>
        <w:t xml:space="preserve"> </w:t>
      </w:r>
      <w:r w:rsidRPr="008359CE">
        <w:t>развитие</w:t>
      </w:r>
      <w:r w:rsidRPr="008359CE">
        <w:rPr>
          <w:spacing w:val="-7"/>
        </w:rPr>
        <w:t xml:space="preserve"> </w:t>
      </w:r>
      <w:r w:rsidRPr="008359CE">
        <w:t>психомоторной</w:t>
      </w:r>
      <w:r w:rsidRPr="008359CE">
        <w:rPr>
          <w:spacing w:val="-3"/>
        </w:rPr>
        <w:t xml:space="preserve"> </w:t>
      </w:r>
      <w:r w:rsidRPr="008359CE">
        <w:t>сферы,</w:t>
      </w:r>
      <w:r w:rsidRPr="008359CE">
        <w:rPr>
          <w:spacing w:val="-3"/>
        </w:rPr>
        <w:t xml:space="preserve"> </w:t>
      </w:r>
      <w:r w:rsidRPr="008359CE">
        <w:t>координации</w:t>
      </w:r>
      <w:r w:rsidRPr="008359CE">
        <w:rPr>
          <w:spacing w:val="-3"/>
        </w:rPr>
        <w:t xml:space="preserve"> </w:t>
      </w:r>
      <w:r w:rsidRPr="008359CE">
        <w:t>и</w:t>
      </w:r>
      <w:r w:rsidRPr="008359CE">
        <w:rPr>
          <w:spacing w:val="-3"/>
        </w:rPr>
        <w:t xml:space="preserve"> </w:t>
      </w:r>
      <w:r w:rsidRPr="008359CE">
        <w:t>регуляции</w:t>
      </w:r>
      <w:r w:rsidRPr="008359CE">
        <w:rPr>
          <w:spacing w:val="-3"/>
        </w:rPr>
        <w:t xml:space="preserve"> </w:t>
      </w:r>
      <w:r w:rsidRPr="008359CE">
        <w:t>движений;</w:t>
      </w:r>
    </w:p>
    <w:p w:rsidR="00BB340C" w:rsidRPr="008359CE" w:rsidRDefault="0021290F" w:rsidP="00CB5F1D">
      <w:pPr>
        <w:pStyle w:val="a3"/>
        <w:numPr>
          <w:ilvl w:val="1"/>
          <w:numId w:val="193"/>
        </w:numPr>
        <w:tabs>
          <w:tab w:val="left" w:pos="851"/>
          <w:tab w:val="left" w:pos="993"/>
        </w:tabs>
        <w:ind w:left="0" w:right="248" w:firstLine="709"/>
        <w:contextualSpacing/>
      </w:pPr>
      <w:r w:rsidRPr="008359CE">
        <w:rPr>
          <w:color w:val="333333"/>
        </w:rPr>
        <w:t>создание</w:t>
      </w:r>
      <w:r w:rsidRPr="008359CE">
        <w:rPr>
          <w:color w:val="333333"/>
          <w:spacing w:val="1"/>
        </w:rPr>
        <w:t xml:space="preserve"> </w:t>
      </w:r>
      <w:r w:rsidRPr="008359CE">
        <w:rPr>
          <w:color w:val="333333"/>
        </w:rPr>
        <w:t>условий,</w:t>
      </w:r>
      <w:r w:rsidRPr="008359CE">
        <w:rPr>
          <w:color w:val="333333"/>
          <w:spacing w:val="1"/>
        </w:rPr>
        <w:t xml:space="preserve"> </w:t>
      </w:r>
      <w:r w:rsidRPr="008359CE">
        <w:rPr>
          <w:color w:val="333333"/>
        </w:rPr>
        <w:t>обеспечивающих</w:t>
      </w:r>
      <w:r w:rsidRPr="008359CE">
        <w:rPr>
          <w:color w:val="333333"/>
          <w:spacing w:val="1"/>
        </w:rPr>
        <w:t xml:space="preserve"> </w:t>
      </w:r>
      <w:r w:rsidRPr="008359CE">
        <w:rPr>
          <w:color w:val="333333"/>
        </w:rPr>
        <w:t>развитие,</w:t>
      </w:r>
      <w:r w:rsidRPr="008359CE">
        <w:rPr>
          <w:color w:val="333333"/>
          <w:spacing w:val="1"/>
        </w:rPr>
        <w:t xml:space="preserve"> </w:t>
      </w:r>
      <w:r w:rsidRPr="008359CE">
        <w:rPr>
          <w:color w:val="333333"/>
        </w:rPr>
        <w:t>обучение</w:t>
      </w:r>
      <w:r w:rsidRPr="008359CE">
        <w:rPr>
          <w:color w:val="333333"/>
          <w:spacing w:val="1"/>
        </w:rPr>
        <w:t xml:space="preserve"> </w:t>
      </w:r>
      <w:r w:rsidRPr="008359CE">
        <w:rPr>
          <w:color w:val="333333"/>
        </w:rPr>
        <w:t>и</w:t>
      </w:r>
      <w:r w:rsidRPr="008359CE">
        <w:rPr>
          <w:color w:val="333333"/>
          <w:spacing w:val="1"/>
        </w:rPr>
        <w:t xml:space="preserve"> </w:t>
      </w:r>
      <w:r w:rsidRPr="008359CE">
        <w:rPr>
          <w:color w:val="333333"/>
        </w:rPr>
        <w:t>воспитание</w:t>
      </w:r>
      <w:r w:rsidRPr="008359CE">
        <w:rPr>
          <w:color w:val="333333"/>
          <w:spacing w:val="1"/>
        </w:rPr>
        <w:t xml:space="preserve"> </w:t>
      </w:r>
      <w:r w:rsidRPr="008359CE">
        <w:rPr>
          <w:color w:val="333333"/>
        </w:rPr>
        <w:t>детей</w:t>
      </w:r>
      <w:r w:rsidRPr="008359CE">
        <w:rPr>
          <w:color w:val="333333"/>
          <w:spacing w:val="1"/>
        </w:rPr>
        <w:t xml:space="preserve"> </w:t>
      </w:r>
      <w:r w:rsidRPr="008359CE">
        <w:rPr>
          <w:color w:val="333333"/>
        </w:rPr>
        <w:t>с</w:t>
      </w:r>
      <w:r w:rsidRPr="008359CE">
        <w:rPr>
          <w:color w:val="333333"/>
          <w:spacing w:val="1"/>
        </w:rPr>
        <w:t xml:space="preserve"> </w:t>
      </w:r>
      <w:r w:rsidRPr="008359CE">
        <w:rPr>
          <w:color w:val="333333"/>
        </w:rPr>
        <w:t>ярко</w:t>
      </w:r>
      <w:r w:rsidRPr="008359CE">
        <w:rPr>
          <w:color w:val="333333"/>
          <w:spacing w:val="1"/>
        </w:rPr>
        <w:t xml:space="preserve"> </w:t>
      </w:r>
      <w:r w:rsidRPr="008359CE">
        <w:rPr>
          <w:color w:val="333333"/>
        </w:rPr>
        <w:t>выраженной познавательной направленностью, высоким уровнем умственного развития или иной</w:t>
      </w:r>
      <w:r w:rsidRPr="008359CE">
        <w:rPr>
          <w:color w:val="333333"/>
          <w:spacing w:val="1"/>
        </w:rPr>
        <w:t xml:space="preserve"> </w:t>
      </w:r>
      <w:r w:rsidRPr="008359CE">
        <w:rPr>
          <w:color w:val="333333"/>
        </w:rPr>
        <w:t>направленностью</w:t>
      </w:r>
      <w:r w:rsidRPr="008359CE">
        <w:rPr>
          <w:color w:val="333333"/>
          <w:spacing w:val="-1"/>
        </w:rPr>
        <w:t xml:space="preserve"> </w:t>
      </w:r>
      <w:r w:rsidRPr="008359CE">
        <w:rPr>
          <w:color w:val="333333"/>
        </w:rPr>
        <w:t>одаренности;</w:t>
      </w:r>
    </w:p>
    <w:p w:rsidR="00BB340C" w:rsidRPr="008359CE" w:rsidRDefault="0021290F" w:rsidP="00CB5F1D">
      <w:pPr>
        <w:pStyle w:val="a3"/>
        <w:numPr>
          <w:ilvl w:val="1"/>
          <w:numId w:val="193"/>
        </w:numPr>
        <w:tabs>
          <w:tab w:val="left" w:pos="851"/>
          <w:tab w:val="left" w:pos="993"/>
        </w:tabs>
        <w:ind w:left="0" w:right="245" w:firstLine="709"/>
        <w:contextualSpacing/>
      </w:pPr>
      <w:r w:rsidRPr="008359CE">
        <w:rPr>
          <w:color w:val="333333"/>
        </w:rPr>
        <w:t>создание насыщенной развивающей предметно - пространственной среды для разных видов</w:t>
      </w:r>
      <w:r w:rsidRPr="008359CE">
        <w:rPr>
          <w:color w:val="333333"/>
          <w:spacing w:val="-57"/>
        </w:rPr>
        <w:t xml:space="preserve"> </w:t>
      </w:r>
      <w:r w:rsidRPr="008359CE">
        <w:rPr>
          <w:color w:val="333333"/>
        </w:rPr>
        <w:t>деятельности;</w:t>
      </w:r>
    </w:p>
    <w:p w:rsidR="00E16E3B" w:rsidRPr="008359CE" w:rsidRDefault="0021290F" w:rsidP="00CB5F1D">
      <w:pPr>
        <w:pStyle w:val="a3"/>
        <w:numPr>
          <w:ilvl w:val="1"/>
          <w:numId w:val="193"/>
        </w:numPr>
        <w:tabs>
          <w:tab w:val="left" w:pos="851"/>
          <w:tab w:val="left" w:pos="993"/>
        </w:tabs>
        <w:ind w:left="0" w:right="248" w:firstLine="709"/>
        <w:contextualSpacing/>
        <w:rPr>
          <w:color w:val="212121"/>
        </w:rPr>
      </w:pPr>
      <w:r w:rsidRPr="008359CE">
        <w:rPr>
          <w:color w:val="212121"/>
        </w:rPr>
        <w:t>формирование</w:t>
      </w:r>
      <w:r w:rsidRPr="008359CE">
        <w:rPr>
          <w:color w:val="212121"/>
          <w:spacing w:val="1"/>
        </w:rPr>
        <w:t xml:space="preserve"> </w:t>
      </w:r>
      <w:r w:rsidRPr="008359CE">
        <w:rPr>
          <w:color w:val="212121"/>
        </w:rPr>
        <w:t>инклюзивной</w:t>
      </w:r>
      <w:r w:rsidRPr="008359CE">
        <w:rPr>
          <w:color w:val="212121"/>
          <w:spacing w:val="1"/>
        </w:rPr>
        <w:t xml:space="preserve"> </w:t>
      </w:r>
      <w:r w:rsidRPr="008359CE">
        <w:rPr>
          <w:color w:val="212121"/>
        </w:rPr>
        <w:t>образовательной</w:t>
      </w:r>
      <w:r w:rsidRPr="008359CE">
        <w:rPr>
          <w:color w:val="212121"/>
          <w:spacing w:val="1"/>
        </w:rPr>
        <w:t xml:space="preserve"> </w:t>
      </w:r>
      <w:r w:rsidRPr="008359CE">
        <w:rPr>
          <w:color w:val="212121"/>
        </w:rPr>
        <w:t>среды,</w:t>
      </w:r>
      <w:r w:rsidRPr="008359CE">
        <w:rPr>
          <w:color w:val="212121"/>
          <w:spacing w:val="1"/>
        </w:rPr>
        <w:t xml:space="preserve"> </w:t>
      </w:r>
      <w:r w:rsidRPr="008359CE">
        <w:rPr>
          <w:color w:val="212121"/>
        </w:rPr>
        <w:t>в</w:t>
      </w:r>
      <w:r w:rsidRPr="008359CE">
        <w:rPr>
          <w:color w:val="212121"/>
          <w:spacing w:val="1"/>
        </w:rPr>
        <w:t xml:space="preserve"> </w:t>
      </w:r>
      <w:r w:rsidRPr="008359CE">
        <w:rPr>
          <w:color w:val="212121"/>
        </w:rPr>
        <w:t>том</w:t>
      </w:r>
      <w:r w:rsidRPr="008359CE">
        <w:rPr>
          <w:color w:val="212121"/>
          <w:spacing w:val="1"/>
        </w:rPr>
        <w:t xml:space="preserve"> </w:t>
      </w:r>
      <w:r w:rsidRPr="008359CE">
        <w:rPr>
          <w:color w:val="212121"/>
        </w:rPr>
        <w:t>числе</w:t>
      </w:r>
      <w:r w:rsidRPr="008359CE">
        <w:rPr>
          <w:color w:val="212121"/>
          <w:spacing w:val="1"/>
        </w:rPr>
        <w:t xml:space="preserve"> </w:t>
      </w:r>
      <w:r w:rsidRPr="008359CE">
        <w:rPr>
          <w:color w:val="212121"/>
        </w:rPr>
        <w:t>обеспечивающей</w:t>
      </w:r>
      <w:r w:rsidRPr="008359CE">
        <w:rPr>
          <w:color w:val="212121"/>
          <w:spacing w:val="1"/>
        </w:rPr>
        <w:t xml:space="preserve"> </w:t>
      </w:r>
      <w:r w:rsidRPr="008359CE">
        <w:rPr>
          <w:color w:val="212121"/>
        </w:rPr>
        <w:t>включение</w:t>
      </w:r>
      <w:r w:rsidRPr="008359CE">
        <w:rPr>
          <w:color w:val="212121"/>
          <w:spacing w:val="1"/>
        </w:rPr>
        <w:t xml:space="preserve"> </w:t>
      </w:r>
      <w:r w:rsidRPr="008359CE">
        <w:rPr>
          <w:color w:val="212121"/>
        </w:rPr>
        <w:t>детей</w:t>
      </w:r>
      <w:r w:rsidRPr="008359CE">
        <w:rPr>
          <w:color w:val="212121"/>
          <w:spacing w:val="1"/>
        </w:rPr>
        <w:t xml:space="preserve"> </w:t>
      </w:r>
      <w:r w:rsidRPr="008359CE">
        <w:rPr>
          <w:color w:val="212121"/>
        </w:rPr>
        <w:t>иностранных</w:t>
      </w:r>
      <w:r w:rsidRPr="008359CE">
        <w:rPr>
          <w:color w:val="212121"/>
          <w:spacing w:val="1"/>
        </w:rPr>
        <w:t xml:space="preserve"> </w:t>
      </w:r>
      <w:r w:rsidRPr="008359CE">
        <w:rPr>
          <w:color w:val="212121"/>
        </w:rPr>
        <w:t>граждан</w:t>
      </w:r>
      <w:r w:rsidRPr="008359CE">
        <w:rPr>
          <w:color w:val="212121"/>
          <w:spacing w:val="1"/>
        </w:rPr>
        <w:t xml:space="preserve"> </w:t>
      </w:r>
      <w:r w:rsidRPr="008359CE">
        <w:rPr>
          <w:color w:val="212121"/>
        </w:rPr>
        <w:t>в</w:t>
      </w:r>
      <w:r w:rsidRPr="008359CE">
        <w:rPr>
          <w:color w:val="212121"/>
          <w:spacing w:val="1"/>
        </w:rPr>
        <w:t xml:space="preserve"> </w:t>
      </w:r>
      <w:r w:rsidRPr="008359CE">
        <w:rPr>
          <w:color w:val="212121"/>
        </w:rPr>
        <w:t>российское</w:t>
      </w:r>
      <w:r w:rsidRPr="008359CE">
        <w:rPr>
          <w:color w:val="212121"/>
          <w:spacing w:val="1"/>
        </w:rPr>
        <w:t xml:space="preserve"> </w:t>
      </w:r>
      <w:r w:rsidRPr="008359CE">
        <w:rPr>
          <w:color w:val="212121"/>
        </w:rPr>
        <w:t>образовательное</w:t>
      </w:r>
      <w:r w:rsidRPr="008359CE">
        <w:rPr>
          <w:color w:val="212121"/>
          <w:spacing w:val="1"/>
        </w:rPr>
        <w:t xml:space="preserve"> </w:t>
      </w:r>
      <w:r w:rsidRPr="008359CE">
        <w:rPr>
          <w:color w:val="212121"/>
        </w:rPr>
        <w:t>пространство</w:t>
      </w:r>
      <w:r w:rsidRPr="008359CE">
        <w:rPr>
          <w:color w:val="212121"/>
          <w:spacing w:val="61"/>
        </w:rPr>
        <w:t xml:space="preserve"> </w:t>
      </w:r>
      <w:r w:rsidRPr="008359CE">
        <w:rPr>
          <w:color w:val="212121"/>
        </w:rPr>
        <w:t>с</w:t>
      </w:r>
      <w:r w:rsidRPr="008359CE">
        <w:rPr>
          <w:color w:val="212121"/>
          <w:spacing w:val="1"/>
        </w:rPr>
        <w:t xml:space="preserve"> </w:t>
      </w:r>
      <w:r w:rsidRPr="008359CE">
        <w:rPr>
          <w:color w:val="212121"/>
        </w:rPr>
        <w:t>сохранением</w:t>
      </w:r>
      <w:r w:rsidRPr="008359CE">
        <w:rPr>
          <w:color w:val="212121"/>
          <w:spacing w:val="-2"/>
        </w:rPr>
        <w:t xml:space="preserve"> </w:t>
      </w:r>
      <w:r w:rsidRPr="008359CE">
        <w:rPr>
          <w:color w:val="212121"/>
        </w:rPr>
        <w:t>культуры и</w:t>
      </w:r>
      <w:r w:rsidRPr="008359CE">
        <w:rPr>
          <w:color w:val="212121"/>
          <w:spacing w:val="-1"/>
        </w:rPr>
        <w:t xml:space="preserve"> </w:t>
      </w:r>
      <w:r w:rsidRPr="008359CE">
        <w:rPr>
          <w:color w:val="212121"/>
        </w:rPr>
        <w:t>идентичности, связанных со</w:t>
      </w:r>
      <w:r w:rsidRPr="008359CE">
        <w:rPr>
          <w:color w:val="212121"/>
          <w:spacing w:val="-1"/>
        </w:rPr>
        <w:t xml:space="preserve"> </w:t>
      </w:r>
      <w:r w:rsidRPr="008359CE">
        <w:rPr>
          <w:color w:val="212121"/>
        </w:rPr>
        <w:t>страной</w:t>
      </w:r>
      <w:r w:rsidRPr="008359CE">
        <w:rPr>
          <w:color w:val="212121"/>
          <w:spacing w:val="-3"/>
        </w:rPr>
        <w:t xml:space="preserve"> </w:t>
      </w:r>
      <w:r w:rsidRPr="008359CE">
        <w:rPr>
          <w:color w:val="212121"/>
        </w:rPr>
        <w:t>исхода\происхождения;</w:t>
      </w:r>
    </w:p>
    <w:p w:rsidR="00BB340C" w:rsidRPr="008359CE" w:rsidRDefault="0021290F" w:rsidP="00CB5F1D">
      <w:pPr>
        <w:pStyle w:val="a3"/>
        <w:numPr>
          <w:ilvl w:val="1"/>
          <w:numId w:val="193"/>
        </w:numPr>
        <w:tabs>
          <w:tab w:val="left" w:pos="851"/>
          <w:tab w:val="left" w:pos="993"/>
        </w:tabs>
        <w:ind w:left="0" w:right="248" w:firstLine="709"/>
        <w:contextualSpacing/>
      </w:pPr>
      <w:r w:rsidRPr="008359CE">
        <w:rPr>
          <w:color w:val="212121"/>
        </w:rPr>
        <w:t>оказание</w:t>
      </w:r>
      <w:r w:rsidRPr="008359CE">
        <w:rPr>
          <w:color w:val="212121"/>
          <w:spacing w:val="1"/>
        </w:rPr>
        <w:t xml:space="preserve"> </w:t>
      </w:r>
      <w:r w:rsidRPr="008359CE">
        <w:rPr>
          <w:color w:val="212121"/>
        </w:rPr>
        <w:t>поддержки</w:t>
      </w:r>
      <w:r w:rsidRPr="008359CE">
        <w:rPr>
          <w:color w:val="212121"/>
          <w:spacing w:val="1"/>
        </w:rPr>
        <w:t xml:space="preserve"> </w:t>
      </w:r>
      <w:r w:rsidRPr="008359CE">
        <w:rPr>
          <w:color w:val="212121"/>
        </w:rPr>
        <w:t>ребенку</w:t>
      </w:r>
      <w:r w:rsidRPr="008359CE">
        <w:rPr>
          <w:color w:val="212121"/>
          <w:spacing w:val="1"/>
        </w:rPr>
        <w:t xml:space="preserve"> </w:t>
      </w:r>
      <w:r w:rsidRPr="008359CE">
        <w:rPr>
          <w:color w:val="212121"/>
        </w:rPr>
        <w:t>в</w:t>
      </w:r>
      <w:r w:rsidRPr="008359CE">
        <w:rPr>
          <w:color w:val="212121"/>
          <w:spacing w:val="1"/>
        </w:rPr>
        <w:t xml:space="preserve"> </w:t>
      </w:r>
      <w:r w:rsidRPr="008359CE">
        <w:rPr>
          <w:color w:val="212121"/>
        </w:rPr>
        <w:t>случаях</w:t>
      </w:r>
      <w:r w:rsidRPr="008359CE">
        <w:rPr>
          <w:color w:val="212121"/>
          <w:spacing w:val="1"/>
        </w:rPr>
        <w:t xml:space="preserve"> </w:t>
      </w:r>
      <w:r w:rsidRPr="008359CE">
        <w:rPr>
          <w:color w:val="212121"/>
        </w:rPr>
        <w:t>неблагоприятных</w:t>
      </w:r>
      <w:r w:rsidRPr="008359CE">
        <w:rPr>
          <w:color w:val="212121"/>
          <w:spacing w:val="1"/>
        </w:rPr>
        <w:t xml:space="preserve"> </w:t>
      </w:r>
      <w:r w:rsidRPr="008359CE">
        <w:rPr>
          <w:color w:val="212121"/>
        </w:rPr>
        <w:t>условий</w:t>
      </w:r>
      <w:r w:rsidRPr="008359CE">
        <w:rPr>
          <w:color w:val="212121"/>
          <w:spacing w:val="1"/>
        </w:rPr>
        <w:t xml:space="preserve"> </w:t>
      </w:r>
      <w:r w:rsidRPr="008359CE">
        <w:rPr>
          <w:color w:val="212121"/>
        </w:rPr>
        <w:t>жизни,</w:t>
      </w:r>
      <w:r w:rsidRPr="008359CE">
        <w:rPr>
          <w:color w:val="212121"/>
          <w:spacing w:val="1"/>
        </w:rPr>
        <w:t xml:space="preserve"> </w:t>
      </w:r>
      <w:r w:rsidRPr="008359CE">
        <w:rPr>
          <w:color w:val="212121"/>
        </w:rPr>
        <w:t>психотравмирующих обстоятельствах при условии информирования соответствующих структур</w:t>
      </w:r>
      <w:r w:rsidRPr="008359CE">
        <w:rPr>
          <w:color w:val="212121"/>
          <w:spacing w:val="1"/>
        </w:rPr>
        <w:t xml:space="preserve"> </w:t>
      </w:r>
      <w:r w:rsidRPr="008359CE">
        <w:rPr>
          <w:color w:val="212121"/>
        </w:rPr>
        <w:t>социальной</w:t>
      </w:r>
      <w:r w:rsidRPr="008359CE">
        <w:rPr>
          <w:color w:val="212121"/>
          <w:spacing w:val="-1"/>
        </w:rPr>
        <w:t xml:space="preserve"> </w:t>
      </w:r>
      <w:r w:rsidRPr="008359CE">
        <w:rPr>
          <w:color w:val="212121"/>
        </w:rPr>
        <w:t>защиты;</w:t>
      </w:r>
    </w:p>
    <w:p w:rsidR="00BB340C" w:rsidRPr="008359CE" w:rsidRDefault="0021290F" w:rsidP="00CB5F1D">
      <w:pPr>
        <w:pStyle w:val="a3"/>
        <w:numPr>
          <w:ilvl w:val="1"/>
          <w:numId w:val="193"/>
        </w:numPr>
        <w:tabs>
          <w:tab w:val="left" w:pos="851"/>
          <w:tab w:val="left" w:pos="993"/>
        </w:tabs>
        <w:ind w:left="0" w:right="252" w:firstLine="709"/>
        <w:contextualSpacing/>
      </w:pPr>
      <w:r w:rsidRPr="008359CE">
        <w:rPr>
          <w:color w:val="212121"/>
        </w:rPr>
        <w:t>преодоление педагогической запущенности в работе с обучающимся, стремление устранить</w:t>
      </w:r>
      <w:r w:rsidRPr="008359CE">
        <w:rPr>
          <w:color w:val="212121"/>
          <w:spacing w:val="-57"/>
        </w:rPr>
        <w:t xml:space="preserve"> </w:t>
      </w:r>
      <w:r w:rsidRPr="008359CE">
        <w:rPr>
          <w:color w:val="212121"/>
        </w:rPr>
        <w:t>неадекватные</w:t>
      </w:r>
      <w:r w:rsidRPr="008359CE">
        <w:rPr>
          <w:color w:val="212121"/>
          <w:spacing w:val="1"/>
        </w:rPr>
        <w:t xml:space="preserve"> </w:t>
      </w:r>
      <w:r w:rsidRPr="008359CE">
        <w:rPr>
          <w:color w:val="212121"/>
        </w:rPr>
        <w:t>методы</w:t>
      </w:r>
      <w:r w:rsidRPr="008359CE">
        <w:rPr>
          <w:color w:val="212121"/>
          <w:spacing w:val="1"/>
        </w:rPr>
        <w:t xml:space="preserve"> </w:t>
      </w:r>
      <w:r w:rsidRPr="008359CE">
        <w:rPr>
          <w:color w:val="212121"/>
        </w:rPr>
        <w:t>воспитания</w:t>
      </w:r>
      <w:r w:rsidRPr="008359CE">
        <w:rPr>
          <w:color w:val="212121"/>
          <w:spacing w:val="1"/>
        </w:rPr>
        <w:t xml:space="preserve"> </w:t>
      </w:r>
      <w:r w:rsidRPr="008359CE">
        <w:rPr>
          <w:color w:val="212121"/>
        </w:rPr>
        <w:t>в</w:t>
      </w:r>
      <w:r w:rsidRPr="008359CE">
        <w:rPr>
          <w:color w:val="212121"/>
          <w:spacing w:val="1"/>
        </w:rPr>
        <w:t xml:space="preserve"> </w:t>
      </w:r>
      <w:r w:rsidRPr="008359CE">
        <w:rPr>
          <w:color w:val="212121"/>
        </w:rPr>
        <w:t>семье</w:t>
      </w:r>
      <w:r w:rsidRPr="008359CE">
        <w:rPr>
          <w:color w:val="212121"/>
          <w:spacing w:val="1"/>
        </w:rPr>
        <w:t xml:space="preserve"> </w:t>
      </w:r>
      <w:r w:rsidRPr="008359CE">
        <w:rPr>
          <w:color w:val="212121"/>
        </w:rPr>
        <w:t>во</w:t>
      </w:r>
      <w:r w:rsidRPr="008359CE">
        <w:rPr>
          <w:color w:val="212121"/>
          <w:spacing w:val="1"/>
        </w:rPr>
        <w:t xml:space="preserve"> </w:t>
      </w:r>
      <w:r w:rsidRPr="008359CE">
        <w:rPr>
          <w:color w:val="212121"/>
        </w:rPr>
        <w:t>взаимодействии</w:t>
      </w:r>
      <w:r w:rsidRPr="008359CE">
        <w:rPr>
          <w:color w:val="212121"/>
          <w:spacing w:val="1"/>
        </w:rPr>
        <w:t xml:space="preserve"> </w:t>
      </w:r>
      <w:r w:rsidRPr="008359CE">
        <w:rPr>
          <w:color w:val="212121"/>
        </w:rPr>
        <w:t>родителей</w:t>
      </w:r>
      <w:r w:rsidRPr="008359CE">
        <w:rPr>
          <w:color w:val="212121"/>
          <w:spacing w:val="1"/>
        </w:rPr>
        <w:t xml:space="preserve"> </w:t>
      </w:r>
      <w:r w:rsidRPr="008359CE">
        <w:rPr>
          <w:color w:val="212121"/>
        </w:rPr>
        <w:t>(законных</w:t>
      </w:r>
      <w:r w:rsidRPr="008359CE">
        <w:rPr>
          <w:color w:val="212121"/>
          <w:spacing w:val="1"/>
        </w:rPr>
        <w:t xml:space="preserve"> </w:t>
      </w:r>
      <w:r w:rsidRPr="008359CE">
        <w:rPr>
          <w:color w:val="212121"/>
        </w:rPr>
        <w:t>представителей)</w:t>
      </w:r>
      <w:r w:rsidRPr="008359CE">
        <w:rPr>
          <w:color w:val="212121"/>
          <w:spacing w:val="-1"/>
        </w:rPr>
        <w:t xml:space="preserve"> </w:t>
      </w:r>
      <w:r w:rsidRPr="008359CE">
        <w:rPr>
          <w:color w:val="212121"/>
        </w:rPr>
        <w:t>с</w:t>
      </w:r>
      <w:r w:rsidRPr="008359CE">
        <w:rPr>
          <w:color w:val="212121"/>
          <w:spacing w:val="-2"/>
        </w:rPr>
        <w:t xml:space="preserve"> </w:t>
      </w:r>
      <w:r w:rsidRPr="008359CE">
        <w:rPr>
          <w:color w:val="212121"/>
        </w:rPr>
        <w:t>детьми;</w:t>
      </w:r>
    </w:p>
    <w:p w:rsidR="00BB340C" w:rsidRPr="008359CE" w:rsidRDefault="0021290F" w:rsidP="00CB5F1D">
      <w:pPr>
        <w:pStyle w:val="a3"/>
        <w:numPr>
          <w:ilvl w:val="1"/>
          <w:numId w:val="193"/>
        </w:numPr>
        <w:tabs>
          <w:tab w:val="left" w:pos="851"/>
          <w:tab w:val="left" w:pos="993"/>
        </w:tabs>
        <w:ind w:left="0" w:firstLine="709"/>
        <w:contextualSpacing/>
      </w:pPr>
      <w:r w:rsidRPr="008359CE">
        <w:t>помощь</w:t>
      </w:r>
      <w:r w:rsidRPr="008359CE">
        <w:rPr>
          <w:spacing w:val="-4"/>
        </w:rPr>
        <w:t xml:space="preserve"> </w:t>
      </w:r>
      <w:r w:rsidRPr="008359CE">
        <w:t>в</w:t>
      </w:r>
      <w:r w:rsidRPr="008359CE">
        <w:rPr>
          <w:spacing w:val="-2"/>
        </w:rPr>
        <w:t xml:space="preserve"> </w:t>
      </w:r>
      <w:r w:rsidRPr="008359CE">
        <w:t>устранении</w:t>
      </w:r>
      <w:r w:rsidRPr="008359CE">
        <w:rPr>
          <w:spacing w:val="-4"/>
        </w:rPr>
        <w:t xml:space="preserve"> </w:t>
      </w:r>
      <w:r w:rsidRPr="008359CE">
        <w:t>психотравмирующих</w:t>
      </w:r>
      <w:r w:rsidRPr="008359CE">
        <w:rPr>
          <w:spacing w:val="-1"/>
        </w:rPr>
        <w:t xml:space="preserve"> </w:t>
      </w:r>
      <w:r w:rsidRPr="008359CE">
        <w:t>ситуаций</w:t>
      </w:r>
      <w:r w:rsidRPr="008359CE">
        <w:rPr>
          <w:spacing w:val="-3"/>
        </w:rPr>
        <w:t xml:space="preserve"> </w:t>
      </w:r>
      <w:r w:rsidRPr="008359CE">
        <w:t>в</w:t>
      </w:r>
      <w:r w:rsidRPr="008359CE">
        <w:rPr>
          <w:spacing w:val="-5"/>
        </w:rPr>
        <w:t xml:space="preserve"> </w:t>
      </w:r>
      <w:r w:rsidRPr="008359CE">
        <w:t>жизни</w:t>
      </w:r>
      <w:r w:rsidRPr="008359CE">
        <w:rPr>
          <w:spacing w:val="-3"/>
        </w:rPr>
        <w:t xml:space="preserve"> </w:t>
      </w:r>
      <w:r w:rsidRPr="008359CE">
        <w:t>ребенка.</w:t>
      </w:r>
    </w:p>
    <w:p w:rsidR="00BB340C" w:rsidRPr="008359CE" w:rsidRDefault="0021290F" w:rsidP="00CB5F1D">
      <w:pPr>
        <w:pStyle w:val="a6"/>
        <w:numPr>
          <w:ilvl w:val="0"/>
          <w:numId w:val="192"/>
        </w:numPr>
        <w:tabs>
          <w:tab w:val="left" w:pos="851"/>
        </w:tabs>
        <w:contextualSpacing/>
        <w:jc w:val="both"/>
        <w:rPr>
          <w:b/>
          <w:i/>
          <w:sz w:val="24"/>
          <w:szCs w:val="24"/>
        </w:rPr>
      </w:pPr>
      <w:r w:rsidRPr="008359CE">
        <w:rPr>
          <w:b/>
          <w:i/>
          <w:sz w:val="24"/>
          <w:szCs w:val="24"/>
        </w:rPr>
        <w:t>Консультативная</w:t>
      </w:r>
      <w:r w:rsidRPr="008359CE">
        <w:rPr>
          <w:b/>
          <w:i/>
          <w:spacing w:val="-6"/>
          <w:sz w:val="24"/>
          <w:szCs w:val="24"/>
        </w:rPr>
        <w:t xml:space="preserve"> </w:t>
      </w:r>
      <w:r w:rsidRPr="008359CE">
        <w:rPr>
          <w:b/>
          <w:i/>
          <w:sz w:val="24"/>
          <w:szCs w:val="24"/>
        </w:rPr>
        <w:t>работа</w:t>
      </w:r>
      <w:r w:rsidR="00D4697F" w:rsidRPr="008359CE">
        <w:rPr>
          <w:b/>
          <w:i/>
          <w:spacing w:val="-5"/>
          <w:sz w:val="24"/>
          <w:szCs w:val="24"/>
        </w:rPr>
        <w:t xml:space="preserve"> включает</w:t>
      </w:r>
      <w:r w:rsidRPr="008359CE">
        <w:rPr>
          <w:b/>
          <w:i/>
          <w:sz w:val="24"/>
          <w:szCs w:val="24"/>
        </w:rPr>
        <w:t>:</w:t>
      </w:r>
    </w:p>
    <w:p w:rsidR="00BB340C" w:rsidRPr="008359CE" w:rsidRDefault="0021290F" w:rsidP="00CB5F1D">
      <w:pPr>
        <w:pStyle w:val="a3"/>
        <w:numPr>
          <w:ilvl w:val="0"/>
          <w:numId w:val="194"/>
        </w:numPr>
        <w:tabs>
          <w:tab w:val="left" w:pos="851"/>
          <w:tab w:val="left" w:pos="993"/>
        </w:tabs>
        <w:ind w:left="0" w:right="254" w:firstLine="709"/>
        <w:contextualSpacing/>
      </w:pPr>
      <w:r w:rsidRPr="008359CE">
        <w:t>разработку</w:t>
      </w:r>
      <w:r w:rsidRPr="008359CE">
        <w:rPr>
          <w:spacing w:val="1"/>
        </w:rPr>
        <w:t xml:space="preserve"> </w:t>
      </w:r>
      <w:r w:rsidRPr="008359CE">
        <w:t>рекомендаций</w:t>
      </w:r>
      <w:r w:rsidRPr="008359CE">
        <w:rPr>
          <w:spacing w:val="1"/>
        </w:rPr>
        <w:t xml:space="preserve"> </w:t>
      </w:r>
      <w:r w:rsidRPr="008359CE">
        <w:t>по</w:t>
      </w:r>
      <w:r w:rsidRPr="008359CE">
        <w:rPr>
          <w:spacing w:val="1"/>
        </w:rPr>
        <w:t xml:space="preserve"> </w:t>
      </w:r>
      <w:r w:rsidRPr="008359CE">
        <w:t>основным</w:t>
      </w:r>
      <w:r w:rsidRPr="008359CE">
        <w:rPr>
          <w:spacing w:val="1"/>
        </w:rPr>
        <w:t xml:space="preserve"> </w:t>
      </w:r>
      <w:r w:rsidRPr="008359CE">
        <w:t>направлениям</w:t>
      </w:r>
      <w:r w:rsidRPr="008359CE">
        <w:rPr>
          <w:spacing w:val="1"/>
        </w:rPr>
        <w:t xml:space="preserve"> </w:t>
      </w:r>
      <w:r w:rsidRPr="008359CE">
        <w:t>работы</w:t>
      </w:r>
      <w:r w:rsidRPr="008359CE">
        <w:rPr>
          <w:spacing w:val="1"/>
        </w:rPr>
        <w:t xml:space="preserve"> </w:t>
      </w:r>
      <w:r w:rsidRPr="008359CE">
        <w:t>с</w:t>
      </w:r>
      <w:r w:rsidRPr="008359CE">
        <w:rPr>
          <w:spacing w:val="1"/>
        </w:rPr>
        <w:t xml:space="preserve"> </w:t>
      </w:r>
      <w:r w:rsidRPr="008359CE">
        <w:t>обучающимся</w:t>
      </w:r>
      <w:r w:rsidRPr="008359CE">
        <w:rPr>
          <w:spacing w:val="1"/>
        </w:rPr>
        <w:t xml:space="preserve"> </w:t>
      </w:r>
      <w:r w:rsidRPr="008359CE">
        <w:t>с</w:t>
      </w:r>
      <w:r w:rsidRPr="008359CE">
        <w:rPr>
          <w:spacing w:val="1"/>
        </w:rPr>
        <w:t xml:space="preserve"> </w:t>
      </w:r>
      <w:r w:rsidRPr="008359CE">
        <w:t>трудностями</w:t>
      </w:r>
      <w:r w:rsidRPr="008359CE">
        <w:rPr>
          <w:spacing w:val="1"/>
        </w:rPr>
        <w:t xml:space="preserve"> </w:t>
      </w:r>
      <w:r w:rsidRPr="008359CE">
        <w:t>в</w:t>
      </w:r>
      <w:r w:rsidRPr="008359CE">
        <w:rPr>
          <w:spacing w:val="1"/>
        </w:rPr>
        <w:t xml:space="preserve"> </w:t>
      </w:r>
      <w:r w:rsidRPr="008359CE">
        <w:t>обучении</w:t>
      </w:r>
      <w:r w:rsidRPr="008359CE">
        <w:rPr>
          <w:spacing w:val="1"/>
        </w:rPr>
        <w:t xml:space="preserve"> </w:t>
      </w:r>
      <w:r w:rsidRPr="008359CE">
        <w:t>и</w:t>
      </w:r>
      <w:r w:rsidRPr="008359CE">
        <w:rPr>
          <w:spacing w:val="1"/>
        </w:rPr>
        <w:t xml:space="preserve"> </w:t>
      </w:r>
      <w:r w:rsidRPr="008359CE">
        <w:t>социализации,</w:t>
      </w:r>
      <w:r w:rsidRPr="008359CE">
        <w:rPr>
          <w:spacing w:val="1"/>
        </w:rPr>
        <w:t xml:space="preserve"> </w:t>
      </w:r>
      <w:r w:rsidRPr="008359CE">
        <w:t>единых</w:t>
      </w:r>
      <w:r w:rsidRPr="008359CE">
        <w:rPr>
          <w:spacing w:val="1"/>
        </w:rPr>
        <w:t xml:space="preserve"> </w:t>
      </w:r>
      <w:r w:rsidRPr="008359CE">
        <w:t>для</w:t>
      </w:r>
      <w:r w:rsidRPr="008359CE">
        <w:rPr>
          <w:spacing w:val="1"/>
        </w:rPr>
        <w:t xml:space="preserve"> </w:t>
      </w:r>
      <w:r w:rsidRPr="008359CE">
        <w:t>всех</w:t>
      </w:r>
      <w:r w:rsidRPr="008359CE">
        <w:rPr>
          <w:spacing w:val="1"/>
        </w:rPr>
        <w:t xml:space="preserve"> </w:t>
      </w:r>
      <w:r w:rsidRPr="008359CE">
        <w:t>участников</w:t>
      </w:r>
      <w:r w:rsidRPr="008359CE">
        <w:rPr>
          <w:spacing w:val="1"/>
        </w:rPr>
        <w:t xml:space="preserve"> </w:t>
      </w:r>
      <w:r w:rsidRPr="008359CE">
        <w:t>образовательных</w:t>
      </w:r>
      <w:r w:rsidRPr="008359CE">
        <w:rPr>
          <w:spacing w:val="1"/>
        </w:rPr>
        <w:t xml:space="preserve"> </w:t>
      </w:r>
      <w:r w:rsidRPr="008359CE">
        <w:t>отношений;</w:t>
      </w:r>
    </w:p>
    <w:p w:rsidR="00BB340C" w:rsidRPr="008359CE" w:rsidRDefault="0021290F" w:rsidP="00CB5F1D">
      <w:pPr>
        <w:pStyle w:val="a3"/>
        <w:numPr>
          <w:ilvl w:val="0"/>
          <w:numId w:val="194"/>
        </w:numPr>
        <w:tabs>
          <w:tab w:val="left" w:pos="851"/>
          <w:tab w:val="left" w:pos="993"/>
        </w:tabs>
        <w:ind w:left="0" w:right="256" w:firstLine="709"/>
        <w:contextualSpacing/>
      </w:pPr>
      <w:r w:rsidRPr="008359CE">
        <w:t>консультирование специалистами педагогов по выбору индивидуально ориентированных</w:t>
      </w:r>
      <w:r w:rsidRPr="008359CE">
        <w:rPr>
          <w:spacing w:val="1"/>
        </w:rPr>
        <w:t xml:space="preserve"> </w:t>
      </w:r>
      <w:r w:rsidRPr="008359CE">
        <w:t>методов</w:t>
      </w:r>
      <w:r w:rsidRPr="008359CE">
        <w:rPr>
          <w:spacing w:val="-1"/>
        </w:rPr>
        <w:t xml:space="preserve"> </w:t>
      </w:r>
      <w:r w:rsidRPr="008359CE">
        <w:t>и приемов работы с</w:t>
      </w:r>
      <w:r w:rsidRPr="008359CE">
        <w:rPr>
          <w:spacing w:val="-2"/>
        </w:rPr>
        <w:t xml:space="preserve"> </w:t>
      </w:r>
      <w:r w:rsidRPr="008359CE">
        <w:t>обучающимся;</w:t>
      </w:r>
    </w:p>
    <w:p w:rsidR="00BB340C" w:rsidRPr="008359CE" w:rsidRDefault="0021290F" w:rsidP="00CB5F1D">
      <w:pPr>
        <w:pStyle w:val="a3"/>
        <w:numPr>
          <w:ilvl w:val="0"/>
          <w:numId w:val="194"/>
        </w:numPr>
        <w:tabs>
          <w:tab w:val="left" w:pos="851"/>
          <w:tab w:val="left" w:pos="993"/>
        </w:tabs>
        <w:ind w:left="0" w:right="253" w:firstLine="709"/>
        <w:contextualSpacing/>
      </w:pPr>
      <w:r w:rsidRPr="008359CE">
        <w:t>консультативную помощь семье в вопросах выбора оптимальной стратегии воспитания и</w:t>
      </w:r>
      <w:r w:rsidRPr="008359CE">
        <w:rPr>
          <w:spacing w:val="1"/>
        </w:rPr>
        <w:t xml:space="preserve"> </w:t>
      </w:r>
      <w:r w:rsidRPr="008359CE">
        <w:t>приемов</w:t>
      </w:r>
      <w:r w:rsidRPr="008359CE">
        <w:rPr>
          <w:spacing w:val="-1"/>
        </w:rPr>
        <w:t xml:space="preserve"> </w:t>
      </w:r>
      <w:r w:rsidRPr="008359CE">
        <w:t>коррекционно-развивающей работы с ребенком.</w:t>
      </w:r>
    </w:p>
    <w:p w:rsidR="00BB340C" w:rsidRPr="008359CE" w:rsidRDefault="0021290F" w:rsidP="00CB5F1D">
      <w:pPr>
        <w:pStyle w:val="a6"/>
        <w:numPr>
          <w:ilvl w:val="0"/>
          <w:numId w:val="192"/>
        </w:numPr>
        <w:tabs>
          <w:tab w:val="left" w:pos="851"/>
        </w:tabs>
        <w:contextualSpacing/>
        <w:jc w:val="both"/>
        <w:rPr>
          <w:b/>
          <w:i/>
          <w:sz w:val="24"/>
          <w:szCs w:val="24"/>
        </w:rPr>
      </w:pPr>
      <w:r w:rsidRPr="008359CE">
        <w:rPr>
          <w:b/>
          <w:i/>
          <w:sz w:val="24"/>
          <w:szCs w:val="24"/>
        </w:rPr>
        <w:t>Информационно-просветительская</w:t>
      </w:r>
      <w:r w:rsidRPr="008359CE">
        <w:rPr>
          <w:b/>
          <w:i/>
          <w:spacing w:val="-8"/>
          <w:sz w:val="24"/>
          <w:szCs w:val="24"/>
        </w:rPr>
        <w:t xml:space="preserve"> </w:t>
      </w:r>
      <w:r w:rsidRPr="008359CE">
        <w:rPr>
          <w:b/>
          <w:i/>
          <w:sz w:val="24"/>
          <w:szCs w:val="24"/>
        </w:rPr>
        <w:t>работа</w:t>
      </w:r>
      <w:r w:rsidRPr="008359CE">
        <w:rPr>
          <w:b/>
          <w:i/>
          <w:spacing w:val="-7"/>
          <w:sz w:val="24"/>
          <w:szCs w:val="24"/>
        </w:rPr>
        <w:t xml:space="preserve"> </w:t>
      </w:r>
      <w:r w:rsidRPr="008359CE">
        <w:rPr>
          <w:b/>
          <w:i/>
          <w:sz w:val="24"/>
          <w:szCs w:val="24"/>
        </w:rPr>
        <w:t>предусматривает:</w:t>
      </w:r>
    </w:p>
    <w:p w:rsidR="00BB340C" w:rsidRPr="008359CE" w:rsidRDefault="0021290F" w:rsidP="00CB5F1D">
      <w:pPr>
        <w:pStyle w:val="a3"/>
        <w:tabs>
          <w:tab w:val="left" w:pos="851"/>
        </w:tabs>
        <w:ind w:right="243"/>
        <w:contextualSpacing/>
      </w:pPr>
      <w:r w:rsidRPr="008359CE">
        <w:t>различные</w:t>
      </w:r>
      <w:r w:rsidRPr="008359CE">
        <w:rPr>
          <w:spacing w:val="1"/>
        </w:rPr>
        <w:t xml:space="preserve"> </w:t>
      </w:r>
      <w:r w:rsidRPr="008359CE">
        <w:t>формы</w:t>
      </w:r>
      <w:r w:rsidRPr="008359CE">
        <w:rPr>
          <w:spacing w:val="1"/>
        </w:rPr>
        <w:t xml:space="preserve"> </w:t>
      </w:r>
      <w:r w:rsidRPr="008359CE">
        <w:t>просветительской</w:t>
      </w:r>
      <w:r w:rsidRPr="008359CE">
        <w:rPr>
          <w:spacing w:val="1"/>
        </w:rPr>
        <w:t xml:space="preserve"> </w:t>
      </w:r>
      <w:r w:rsidRPr="008359CE">
        <w:t>деятельности</w:t>
      </w:r>
      <w:r w:rsidRPr="008359CE">
        <w:rPr>
          <w:spacing w:val="1"/>
        </w:rPr>
        <w:t xml:space="preserve"> </w:t>
      </w:r>
      <w:r w:rsidRPr="008359CE">
        <w:t>(лекции,</w:t>
      </w:r>
      <w:r w:rsidRPr="008359CE">
        <w:rPr>
          <w:spacing w:val="1"/>
        </w:rPr>
        <w:t xml:space="preserve"> </w:t>
      </w:r>
      <w:r w:rsidRPr="008359CE">
        <w:t>беседы,</w:t>
      </w:r>
      <w:r w:rsidRPr="008359CE">
        <w:rPr>
          <w:spacing w:val="1"/>
        </w:rPr>
        <w:t xml:space="preserve"> </w:t>
      </w:r>
      <w:r w:rsidRPr="008359CE">
        <w:t>информационные</w:t>
      </w:r>
      <w:r w:rsidRPr="008359CE">
        <w:rPr>
          <w:spacing w:val="1"/>
        </w:rPr>
        <w:t xml:space="preserve"> </w:t>
      </w:r>
      <w:r w:rsidRPr="008359CE">
        <w:t>стенды, печатные материалы, электронные ресурсы), направленные на разъяснение участникам</w:t>
      </w:r>
      <w:r w:rsidRPr="008359CE">
        <w:rPr>
          <w:spacing w:val="1"/>
        </w:rPr>
        <w:t xml:space="preserve"> </w:t>
      </w:r>
      <w:r w:rsidRPr="008359CE">
        <w:t>образовательных отношений — обучающимся (в доступной для дошкольного возраста форме), их</w:t>
      </w:r>
      <w:r w:rsidRPr="008359CE">
        <w:rPr>
          <w:spacing w:val="1"/>
        </w:rPr>
        <w:t xml:space="preserve"> </w:t>
      </w:r>
      <w:r w:rsidRPr="008359CE">
        <w:t>родителям</w:t>
      </w:r>
      <w:r w:rsidRPr="008359CE">
        <w:rPr>
          <w:spacing w:val="1"/>
        </w:rPr>
        <w:t xml:space="preserve"> </w:t>
      </w:r>
      <w:r w:rsidRPr="008359CE">
        <w:t>(законным</w:t>
      </w:r>
      <w:r w:rsidRPr="008359CE">
        <w:rPr>
          <w:spacing w:val="1"/>
        </w:rPr>
        <w:t xml:space="preserve"> </w:t>
      </w:r>
      <w:r w:rsidRPr="008359CE">
        <w:t>представителям),</w:t>
      </w:r>
      <w:r w:rsidRPr="008359CE">
        <w:rPr>
          <w:spacing w:val="1"/>
        </w:rPr>
        <w:t xml:space="preserve"> </w:t>
      </w:r>
      <w:r w:rsidRPr="008359CE">
        <w:t>педагогическим</w:t>
      </w:r>
      <w:r w:rsidRPr="008359CE">
        <w:rPr>
          <w:spacing w:val="1"/>
        </w:rPr>
        <w:t xml:space="preserve"> </w:t>
      </w:r>
      <w:r w:rsidRPr="008359CE">
        <w:t>работникам —</w:t>
      </w:r>
      <w:r w:rsidRPr="008359CE">
        <w:rPr>
          <w:spacing w:val="1"/>
        </w:rPr>
        <w:t xml:space="preserve"> </w:t>
      </w:r>
      <w:r w:rsidRPr="008359CE">
        <w:t>вопросов,</w:t>
      </w:r>
      <w:r w:rsidRPr="008359CE">
        <w:rPr>
          <w:spacing w:val="1"/>
        </w:rPr>
        <w:t xml:space="preserve"> </w:t>
      </w:r>
      <w:r w:rsidRPr="008359CE">
        <w:t>связанных</w:t>
      </w:r>
      <w:r w:rsidRPr="008359CE">
        <w:rPr>
          <w:spacing w:val="1"/>
        </w:rPr>
        <w:t xml:space="preserve"> </w:t>
      </w:r>
      <w:r w:rsidRPr="008359CE">
        <w:t>с</w:t>
      </w:r>
      <w:r w:rsidRPr="008359CE">
        <w:rPr>
          <w:spacing w:val="1"/>
        </w:rPr>
        <w:t xml:space="preserve"> </w:t>
      </w:r>
      <w:r w:rsidRPr="008359CE">
        <w:t>особенностями</w:t>
      </w:r>
      <w:r w:rsidRPr="008359CE">
        <w:rPr>
          <w:spacing w:val="1"/>
        </w:rPr>
        <w:t xml:space="preserve"> </w:t>
      </w:r>
      <w:r w:rsidRPr="008359CE">
        <w:t>образовательного</w:t>
      </w:r>
      <w:r w:rsidRPr="008359CE">
        <w:rPr>
          <w:spacing w:val="1"/>
        </w:rPr>
        <w:t xml:space="preserve"> </w:t>
      </w:r>
      <w:r w:rsidRPr="008359CE">
        <w:t>процесса</w:t>
      </w:r>
      <w:r w:rsidRPr="008359CE">
        <w:rPr>
          <w:spacing w:val="1"/>
        </w:rPr>
        <w:t xml:space="preserve"> </w:t>
      </w:r>
      <w:r w:rsidRPr="008359CE">
        <w:t>и</w:t>
      </w:r>
      <w:r w:rsidRPr="008359CE">
        <w:rPr>
          <w:spacing w:val="1"/>
        </w:rPr>
        <w:t xml:space="preserve"> </w:t>
      </w:r>
      <w:r w:rsidRPr="008359CE">
        <w:t>психолого-педагогического</w:t>
      </w:r>
      <w:r w:rsidRPr="008359CE">
        <w:rPr>
          <w:spacing w:val="1"/>
        </w:rPr>
        <w:t xml:space="preserve"> </w:t>
      </w:r>
      <w:r w:rsidRPr="008359CE">
        <w:t>сопровождения</w:t>
      </w:r>
      <w:r w:rsidRPr="008359CE">
        <w:rPr>
          <w:spacing w:val="1"/>
        </w:rPr>
        <w:t xml:space="preserve"> </w:t>
      </w:r>
      <w:r w:rsidRPr="008359CE">
        <w:t>обучающихся,</w:t>
      </w:r>
      <w:r w:rsidRPr="008359CE">
        <w:rPr>
          <w:spacing w:val="-1"/>
        </w:rPr>
        <w:t xml:space="preserve"> </w:t>
      </w:r>
      <w:r w:rsidRPr="008359CE">
        <w:t>в</w:t>
      </w:r>
      <w:r w:rsidRPr="008359CE">
        <w:rPr>
          <w:spacing w:val="-1"/>
        </w:rPr>
        <w:t xml:space="preserve"> </w:t>
      </w:r>
      <w:r w:rsidRPr="008359CE">
        <w:t>том</w:t>
      </w:r>
      <w:r w:rsidRPr="008359CE">
        <w:rPr>
          <w:spacing w:val="-1"/>
        </w:rPr>
        <w:t xml:space="preserve"> </w:t>
      </w:r>
      <w:r w:rsidRPr="008359CE">
        <w:t>числе</w:t>
      </w:r>
      <w:r w:rsidRPr="008359CE">
        <w:rPr>
          <w:spacing w:val="1"/>
        </w:rPr>
        <w:t xml:space="preserve"> </w:t>
      </w:r>
      <w:r w:rsidRPr="008359CE">
        <w:t>с</w:t>
      </w:r>
      <w:r w:rsidRPr="008359CE">
        <w:rPr>
          <w:spacing w:val="-1"/>
        </w:rPr>
        <w:t xml:space="preserve"> </w:t>
      </w:r>
      <w:r w:rsidRPr="008359CE">
        <w:t>ОВЗ,</w:t>
      </w:r>
      <w:r w:rsidRPr="008359CE">
        <w:rPr>
          <w:spacing w:val="-1"/>
        </w:rPr>
        <w:t xml:space="preserve"> </w:t>
      </w:r>
      <w:r w:rsidRPr="008359CE">
        <w:t>трудностями в</w:t>
      </w:r>
      <w:r w:rsidRPr="008359CE">
        <w:rPr>
          <w:spacing w:val="-1"/>
        </w:rPr>
        <w:t xml:space="preserve"> </w:t>
      </w:r>
      <w:r w:rsidRPr="008359CE">
        <w:t>обучении</w:t>
      </w:r>
      <w:r w:rsidRPr="008359CE">
        <w:rPr>
          <w:spacing w:val="-1"/>
        </w:rPr>
        <w:t xml:space="preserve"> </w:t>
      </w:r>
      <w:r w:rsidRPr="008359CE">
        <w:t>и социализации;</w:t>
      </w:r>
    </w:p>
    <w:p w:rsidR="00BB340C" w:rsidRPr="008359CE" w:rsidRDefault="0021290F" w:rsidP="00CB5F1D">
      <w:pPr>
        <w:pStyle w:val="a3"/>
        <w:tabs>
          <w:tab w:val="left" w:pos="851"/>
        </w:tabs>
        <w:ind w:right="248"/>
        <w:contextualSpacing/>
      </w:pPr>
      <w:r w:rsidRPr="008359CE">
        <w:t>проведение тематических</w:t>
      </w:r>
      <w:r w:rsidRPr="008359CE">
        <w:rPr>
          <w:spacing w:val="1"/>
        </w:rPr>
        <w:t xml:space="preserve"> </w:t>
      </w:r>
      <w:r w:rsidRPr="008359CE">
        <w:t>выступлений, онлайн-консультаций</w:t>
      </w:r>
      <w:r w:rsidRPr="008359CE">
        <w:rPr>
          <w:spacing w:val="1"/>
        </w:rPr>
        <w:t xml:space="preserve"> </w:t>
      </w:r>
      <w:r w:rsidRPr="008359CE">
        <w:t>для</w:t>
      </w:r>
      <w:r w:rsidRPr="008359CE">
        <w:rPr>
          <w:spacing w:val="60"/>
        </w:rPr>
        <w:t xml:space="preserve"> </w:t>
      </w:r>
      <w:r w:rsidRPr="008359CE">
        <w:t>педагогов и</w:t>
      </w:r>
      <w:r w:rsidRPr="008359CE">
        <w:rPr>
          <w:spacing w:val="60"/>
        </w:rPr>
        <w:t xml:space="preserve"> </w:t>
      </w:r>
      <w:r w:rsidRPr="008359CE">
        <w:t>родителей</w:t>
      </w:r>
      <w:r w:rsidRPr="008359CE">
        <w:rPr>
          <w:spacing w:val="1"/>
        </w:rPr>
        <w:t xml:space="preserve"> </w:t>
      </w:r>
      <w:r w:rsidRPr="008359CE">
        <w:t>по</w:t>
      </w:r>
      <w:r w:rsidRPr="008359CE">
        <w:rPr>
          <w:spacing w:val="1"/>
        </w:rPr>
        <w:t xml:space="preserve"> </w:t>
      </w:r>
      <w:r w:rsidRPr="008359CE">
        <w:t>разъяснению</w:t>
      </w:r>
      <w:r w:rsidRPr="008359CE">
        <w:rPr>
          <w:spacing w:val="1"/>
        </w:rPr>
        <w:t xml:space="preserve"> </w:t>
      </w:r>
      <w:r w:rsidRPr="008359CE">
        <w:t>индивидуально-типологических</w:t>
      </w:r>
      <w:r w:rsidRPr="008359CE">
        <w:rPr>
          <w:spacing w:val="1"/>
        </w:rPr>
        <w:t xml:space="preserve"> </w:t>
      </w:r>
      <w:r w:rsidRPr="008359CE">
        <w:t>особенностей</w:t>
      </w:r>
      <w:r w:rsidRPr="008359CE">
        <w:rPr>
          <w:spacing w:val="1"/>
        </w:rPr>
        <w:t xml:space="preserve"> </w:t>
      </w:r>
      <w:r w:rsidRPr="008359CE">
        <w:t>различных</w:t>
      </w:r>
      <w:r w:rsidRPr="008359CE">
        <w:rPr>
          <w:spacing w:val="61"/>
        </w:rPr>
        <w:t xml:space="preserve"> </w:t>
      </w:r>
      <w:r w:rsidRPr="008359CE">
        <w:t>категорий</w:t>
      </w:r>
      <w:r w:rsidRPr="008359CE">
        <w:rPr>
          <w:spacing w:val="1"/>
        </w:rPr>
        <w:t xml:space="preserve"> </w:t>
      </w:r>
      <w:r w:rsidRPr="008359CE">
        <w:t>обучающихся,</w:t>
      </w:r>
      <w:r w:rsidRPr="008359CE">
        <w:rPr>
          <w:spacing w:val="-1"/>
        </w:rPr>
        <w:t xml:space="preserve"> </w:t>
      </w:r>
      <w:r w:rsidRPr="008359CE">
        <w:t>в</w:t>
      </w:r>
      <w:r w:rsidRPr="008359CE">
        <w:rPr>
          <w:spacing w:val="-1"/>
        </w:rPr>
        <w:t xml:space="preserve"> </w:t>
      </w:r>
      <w:r w:rsidRPr="008359CE">
        <w:t>том числе</w:t>
      </w:r>
      <w:r w:rsidRPr="008359CE">
        <w:rPr>
          <w:spacing w:val="-2"/>
        </w:rPr>
        <w:t xml:space="preserve"> </w:t>
      </w:r>
      <w:r w:rsidRPr="008359CE">
        <w:t>с</w:t>
      </w:r>
      <w:r w:rsidRPr="008359CE">
        <w:rPr>
          <w:spacing w:val="-1"/>
        </w:rPr>
        <w:t xml:space="preserve"> </w:t>
      </w:r>
      <w:r w:rsidRPr="008359CE">
        <w:t>ОВЗ, трудностями в</w:t>
      </w:r>
      <w:r w:rsidRPr="008359CE">
        <w:rPr>
          <w:spacing w:val="-2"/>
        </w:rPr>
        <w:t xml:space="preserve"> </w:t>
      </w:r>
      <w:r w:rsidRPr="008359CE">
        <w:t>обучении и социализации.</w:t>
      </w:r>
    </w:p>
    <w:p w:rsidR="00D4697F" w:rsidRPr="008359CE" w:rsidRDefault="0021290F" w:rsidP="00CB5F1D">
      <w:pPr>
        <w:pStyle w:val="a3"/>
        <w:numPr>
          <w:ilvl w:val="0"/>
          <w:numId w:val="192"/>
        </w:numPr>
        <w:tabs>
          <w:tab w:val="left" w:pos="851"/>
          <w:tab w:val="left" w:pos="1134"/>
        </w:tabs>
        <w:ind w:left="0" w:right="241" w:firstLine="709"/>
        <w:contextualSpacing/>
      </w:pPr>
      <w:r w:rsidRPr="008359CE">
        <w:rPr>
          <w:b/>
          <w:i/>
        </w:rPr>
        <w:t>Реализация КРР с обучающимися с ОВЗ и детьми-инвалидами</w:t>
      </w:r>
      <w:r w:rsidR="001A5418" w:rsidRPr="008359CE">
        <w:rPr>
          <w:b/>
          <w:i/>
        </w:rPr>
        <w:t>,</w:t>
      </w:r>
      <w:r w:rsidRPr="008359CE">
        <w:rPr>
          <w:b/>
          <w:i/>
        </w:rPr>
        <w:t xml:space="preserve"> </w:t>
      </w:r>
      <w:r w:rsidRPr="008359CE">
        <w:t>согласно</w:t>
      </w:r>
      <w:r w:rsidR="001A5418" w:rsidRPr="008359CE">
        <w:t xml:space="preserve"> </w:t>
      </w:r>
      <w:r w:rsidRPr="008359CE">
        <w:t>нозологическ</w:t>
      </w:r>
      <w:r w:rsidR="001A5418" w:rsidRPr="008359CE">
        <w:t>им</w:t>
      </w:r>
      <w:r w:rsidR="001A5418" w:rsidRPr="008359CE">
        <w:rPr>
          <w:spacing w:val="1"/>
        </w:rPr>
        <w:t xml:space="preserve"> </w:t>
      </w:r>
      <w:r w:rsidRPr="008359CE">
        <w:t>групп</w:t>
      </w:r>
      <w:r w:rsidR="001A5418" w:rsidRPr="008359CE">
        <w:t>ам,</w:t>
      </w:r>
      <w:r w:rsidRPr="008359CE">
        <w:rPr>
          <w:spacing w:val="1"/>
        </w:rPr>
        <w:t xml:space="preserve"> </w:t>
      </w:r>
      <w:r w:rsidRPr="008359CE">
        <w:t>осуществляется</w:t>
      </w:r>
      <w:r w:rsidRPr="008359CE">
        <w:rPr>
          <w:spacing w:val="1"/>
        </w:rPr>
        <w:t xml:space="preserve"> </w:t>
      </w:r>
      <w:r w:rsidRPr="008359CE">
        <w:t>в</w:t>
      </w:r>
      <w:r w:rsidRPr="008359CE">
        <w:rPr>
          <w:spacing w:val="1"/>
        </w:rPr>
        <w:t xml:space="preserve"> </w:t>
      </w:r>
      <w:r w:rsidRPr="008359CE">
        <w:t>соответствии</w:t>
      </w:r>
      <w:r w:rsidRPr="008359CE">
        <w:rPr>
          <w:spacing w:val="1"/>
        </w:rPr>
        <w:t xml:space="preserve"> </w:t>
      </w:r>
      <w:r w:rsidRPr="008359CE">
        <w:t>с</w:t>
      </w:r>
      <w:r w:rsidRPr="008359CE">
        <w:rPr>
          <w:spacing w:val="1"/>
        </w:rPr>
        <w:t xml:space="preserve"> </w:t>
      </w:r>
      <w:r w:rsidRPr="008359CE">
        <w:t>Федеральной</w:t>
      </w:r>
      <w:r w:rsidRPr="008359CE">
        <w:rPr>
          <w:spacing w:val="1"/>
        </w:rPr>
        <w:t xml:space="preserve"> </w:t>
      </w:r>
      <w:r w:rsidRPr="008359CE">
        <w:t>адаптированной</w:t>
      </w:r>
      <w:r w:rsidRPr="008359CE">
        <w:rPr>
          <w:spacing w:val="61"/>
        </w:rPr>
        <w:t xml:space="preserve"> </w:t>
      </w:r>
      <w:r w:rsidRPr="008359CE">
        <w:t>образовательной</w:t>
      </w:r>
      <w:r w:rsidRPr="008359CE">
        <w:rPr>
          <w:spacing w:val="1"/>
        </w:rPr>
        <w:t xml:space="preserve"> </w:t>
      </w:r>
      <w:r w:rsidRPr="008359CE">
        <w:t>программой ДО (далее ФАОП ДО). КРР с обучающимися с ОВЗ и детьми-инвалидами должна</w:t>
      </w:r>
      <w:r w:rsidRPr="008359CE">
        <w:rPr>
          <w:spacing w:val="1"/>
        </w:rPr>
        <w:t xml:space="preserve"> </w:t>
      </w:r>
      <w:r w:rsidRPr="008359CE">
        <w:t>предусматривать</w:t>
      </w:r>
      <w:r w:rsidRPr="008359CE">
        <w:rPr>
          <w:spacing w:val="1"/>
        </w:rPr>
        <w:t xml:space="preserve"> </w:t>
      </w:r>
      <w:r w:rsidRPr="008359CE">
        <w:t>предупреждение</w:t>
      </w:r>
      <w:r w:rsidRPr="008359CE">
        <w:rPr>
          <w:spacing w:val="1"/>
        </w:rPr>
        <w:t xml:space="preserve"> </w:t>
      </w:r>
      <w:r w:rsidRPr="008359CE">
        <w:t>вторичных</w:t>
      </w:r>
      <w:r w:rsidRPr="008359CE">
        <w:rPr>
          <w:spacing w:val="1"/>
        </w:rPr>
        <w:t xml:space="preserve"> </w:t>
      </w:r>
      <w:r w:rsidRPr="008359CE">
        <w:t>биологических</w:t>
      </w:r>
      <w:r w:rsidRPr="008359CE">
        <w:rPr>
          <w:spacing w:val="1"/>
        </w:rPr>
        <w:t xml:space="preserve"> </w:t>
      </w:r>
      <w:r w:rsidRPr="008359CE">
        <w:t>и</w:t>
      </w:r>
      <w:r w:rsidRPr="008359CE">
        <w:rPr>
          <w:spacing w:val="1"/>
        </w:rPr>
        <w:t xml:space="preserve"> </w:t>
      </w:r>
      <w:r w:rsidRPr="008359CE">
        <w:t>социальных</w:t>
      </w:r>
      <w:r w:rsidRPr="008359CE">
        <w:rPr>
          <w:spacing w:val="1"/>
        </w:rPr>
        <w:t xml:space="preserve"> </w:t>
      </w:r>
      <w:r w:rsidRPr="008359CE">
        <w:t>отклонений</w:t>
      </w:r>
      <w:r w:rsidRPr="008359CE">
        <w:rPr>
          <w:spacing w:val="61"/>
        </w:rPr>
        <w:t xml:space="preserve"> </w:t>
      </w:r>
      <w:r w:rsidRPr="008359CE">
        <w:t>в</w:t>
      </w:r>
      <w:r w:rsidRPr="008359CE">
        <w:rPr>
          <w:spacing w:val="1"/>
        </w:rPr>
        <w:t xml:space="preserve"> </w:t>
      </w:r>
      <w:r w:rsidRPr="008359CE">
        <w:t>развитии,</w:t>
      </w:r>
      <w:r w:rsidRPr="008359CE">
        <w:rPr>
          <w:spacing w:val="1"/>
        </w:rPr>
        <w:t xml:space="preserve"> </w:t>
      </w:r>
      <w:r w:rsidRPr="008359CE">
        <w:t>затрудняющих</w:t>
      </w:r>
      <w:r w:rsidRPr="008359CE">
        <w:rPr>
          <w:spacing w:val="1"/>
        </w:rPr>
        <w:t xml:space="preserve"> </w:t>
      </w:r>
      <w:r w:rsidRPr="008359CE">
        <w:t>образование</w:t>
      </w:r>
      <w:r w:rsidRPr="008359CE">
        <w:rPr>
          <w:spacing w:val="1"/>
        </w:rPr>
        <w:t xml:space="preserve"> </w:t>
      </w:r>
      <w:r w:rsidRPr="008359CE">
        <w:t>и</w:t>
      </w:r>
      <w:r w:rsidRPr="008359CE">
        <w:rPr>
          <w:spacing w:val="1"/>
        </w:rPr>
        <w:t xml:space="preserve"> </w:t>
      </w:r>
      <w:r w:rsidRPr="008359CE">
        <w:t>социализацию</w:t>
      </w:r>
      <w:r w:rsidRPr="008359CE">
        <w:rPr>
          <w:spacing w:val="1"/>
        </w:rPr>
        <w:t xml:space="preserve"> </w:t>
      </w:r>
      <w:r w:rsidRPr="008359CE">
        <w:t>обучающихся,</w:t>
      </w:r>
      <w:r w:rsidRPr="008359CE">
        <w:rPr>
          <w:spacing w:val="1"/>
        </w:rPr>
        <w:t xml:space="preserve"> </w:t>
      </w:r>
      <w:r w:rsidRPr="008359CE">
        <w:t>коррекцию</w:t>
      </w:r>
      <w:r w:rsidRPr="008359CE">
        <w:rPr>
          <w:spacing w:val="1"/>
        </w:rPr>
        <w:t xml:space="preserve"> </w:t>
      </w:r>
      <w:r w:rsidRPr="008359CE">
        <w:t>нарушений</w:t>
      </w:r>
      <w:r w:rsidRPr="008359CE">
        <w:rPr>
          <w:spacing w:val="1"/>
        </w:rPr>
        <w:t xml:space="preserve"> </w:t>
      </w:r>
      <w:r w:rsidRPr="008359CE">
        <w:t>психического</w:t>
      </w:r>
      <w:r w:rsidRPr="008359CE">
        <w:rPr>
          <w:spacing w:val="1"/>
        </w:rPr>
        <w:t xml:space="preserve"> </w:t>
      </w:r>
      <w:r w:rsidRPr="008359CE">
        <w:t>и</w:t>
      </w:r>
      <w:r w:rsidRPr="008359CE">
        <w:rPr>
          <w:spacing w:val="1"/>
        </w:rPr>
        <w:t xml:space="preserve"> </w:t>
      </w:r>
      <w:r w:rsidRPr="008359CE">
        <w:t>физического</w:t>
      </w:r>
      <w:r w:rsidRPr="008359CE">
        <w:rPr>
          <w:spacing w:val="1"/>
        </w:rPr>
        <w:t xml:space="preserve"> </w:t>
      </w:r>
      <w:r w:rsidRPr="008359CE">
        <w:t>развития</w:t>
      </w:r>
      <w:r w:rsidRPr="008359CE">
        <w:rPr>
          <w:spacing w:val="1"/>
        </w:rPr>
        <w:t xml:space="preserve"> </w:t>
      </w:r>
      <w:r w:rsidRPr="008359CE">
        <w:t>средствами</w:t>
      </w:r>
      <w:r w:rsidRPr="008359CE">
        <w:rPr>
          <w:spacing w:val="1"/>
        </w:rPr>
        <w:t xml:space="preserve"> </w:t>
      </w:r>
      <w:r w:rsidRPr="008359CE">
        <w:t>коррекционной</w:t>
      </w:r>
      <w:r w:rsidRPr="008359CE">
        <w:rPr>
          <w:spacing w:val="1"/>
        </w:rPr>
        <w:t xml:space="preserve"> </w:t>
      </w:r>
      <w:r w:rsidRPr="008359CE">
        <w:t>педагогики,</w:t>
      </w:r>
      <w:r w:rsidRPr="008359CE">
        <w:rPr>
          <w:spacing w:val="1"/>
        </w:rPr>
        <w:t xml:space="preserve"> </w:t>
      </w:r>
      <w:r w:rsidRPr="008359CE">
        <w:t>специальной</w:t>
      </w:r>
      <w:r w:rsidRPr="008359CE">
        <w:rPr>
          <w:spacing w:val="1"/>
        </w:rPr>
        <w:t xml:space="preserve"> </w:t>
      </w:r>
      <w:r w:rsidRPr="008359CE">
        <w:t>психологии и медицины;</w:t>
      </w:r>
      <w:r w:rsidRPr="008359CE">
        <w:rPr>
          <w:spacing w:val="1"/>
        </w:rPr>
        <w:t xml:space="preserve"> </w:t>
      </w:r>
      <w:r w:rsidRPr="008359CE">
        <w:t>формирование у обучающихся механизмов компенсации дефицитарных</w:t>
      </w:r>
      <w:r w:rsidRPr="008359CE">
        <w:rPr>
          <w:spacing w:val="1"/>
        </w:rPr>
        <w:t xml:space="preserve"> </w:t>
      </w:r>
      <w:r w:rsidRPr="008359CE">
        <w:t>функций,</w:t>
      </w:r>
      <w:r w:rsidRPr="008359CE">
        <w:rPr>
          <w:spacing w:val="-2"/>
        </w:rPr>
        <w:t xml:space="preserve"> </w:t>
      </w:r>
      <w:r w:rsidRPr="008359CE">
        <w:t>не</w:t>
      </w:r>
      <w:r w:rsidRPr="008359CE">
        <w:rPr>
          <w:spacing w:val="-2"/>
        </w:rPr>
        <w:t xml:space="preserve"> </w:t>
      </w:r>
      <w:r w:rsidRPr="008359CE">
        <w:t>поддающихся</w:t>
      </w:r>
      <w:r w:rsidRPr="008359CE">
        <w:rPr>
          <w:spacing w:val="-2"/>
        </w:rPr>
        <w:t xml:space="preserve"> </w:t>
      </w:r>
      <w:r w:rsidRPr="008359CE">
        <w:t>коррекции,</w:t>
      </w:r>
      <w:r w:rsidRPr="008359CE">
        <w:rPr>
          <w:spacing w:val="-1"/>
        </w:rPr>
        <w:t xml:space="preserve"> </w:t>
      </w:r>
      <w:r w:rsidRPr="008359CE">
        <w:t>в</w:t>
      </w:r>
      <w:r w:rsidRPr="008359CE">
        <w:rPr>
          <w:spacing w:val="-5"/>
        </w:rPr>
        <w:t xml:space="preserve"> </w:t>
      </w:r>
      <w:r w:rsidRPr="008359CE">
        <w:t>том</w:t>
      </w:r>
      <w:r w:rsidRPr="008359CE">
        <w:rPr>
          <w:spacing w:val="-1"/>
        </w:rPr>
        <w:t xml:space="preserve"> </w:t>
      </w:r>
      <w:r w:rsidRPr="008359CE">
        <w:t>числе</w:t>
      </w:r>
      <w:r w:rsidRPr="008359CE">
        <w:rPr>
          <w:spacing w:val="-3"/>
        </w:rPr>
        <w:t xml:space="preserve"> </w:t>
      </w:r>
      <w:r w:rsidRPr="008359CE">
        <w:t>с</w:t>
      </w:r>
      <w:r w:rsidRPr="008359CE">
        <w:rPr>
          <w:spacing w:val="-2"/>
        </w:rPr>
        <w:t xml:space="preserve"> </w:t>
      </w:r>
      <w:r w:rsidRPr="008359CE">
        <w:t>использования</w:t>
      </w:r>
      <w:r w:rsidRPr="008359CE">
        <w:rPr>
          <w:spacing w:val="-2"/>
        </w:rPr>
        <w:t xml:space="preserve"> </w:t>
      </w:r>
      <w:r w:rsidRPr="008359CE">
        <w:t>ассистивных технологий.</w:t>
      </w:r>
    </w:p>
    <w:p w:rsidR="00D4697F" w:rsidRPr="008359CE" w:rsidRDefault="00D4697F" w:rsidP="00CB5F1D">
      <w:pPr>
        <w:pStyle w:val="a3"/>
        <w:numPr>
          <w:ilvl w:val="0"/>
          <w:numId w:val="192"/>
        </w:numPr>
        <w:tabs>
          <w:tab w:val="left" w:pos="851"/>
          <w:tab w:val="left" w:pos="1134"/>
        </w:tabs>
        <w:ind w:left="0" w:right="241" w:firstLine="709"/>
        <w:contextualSpacing/>
      </w:pPr>
      <w:r w:rsidRPr="008359CE">
        <w:rPr>
          <w:b/>
        </w:rPr>
        <w:t xml:space="preserve">КРР с детьми, находящимися под диспансерным наблюдением, в том числе </w:t>
      </w:r>
      <w:r w:rsidRPr="008359CE">
        <w:rPr>
          <w:b/>
        </w:rPr>
        <w:lastRenderedPageBreak/>
        <w:t>часто болеющими детьми,</w:t>
      </w:r>
      <w:r w:rsidRPr="008359CE">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8359CE" w:rsidRDefault="0021290F" w:rsidP="00CB5F1D">
      <w:pPr>
        <w:pStyle w:val="a3"/>
        <w:tabs>
          <w:tab w:val="left" w:pos="851"/>
        </w:tabs>
        <w:ind w:left="0" w:right="246"/>
        <w:contextualSpacing/>
      </w:pPr>
      <w:r w:rsidRPr="008359CE">
        <w:t>Направленность</w:t>
      </w:r>
      <w:r w:rsidRPr="008359CE">
        <w:rPr>
          <w:spacing w:val="1"/>
        </w:rPr>
        <w:t xml:space="preserve"> </w:t>
      </w:r>
      <w:r w:rsidRPr="008359CE">
        <w:t>коррекционно-развивающей</w:t>
      </w:r>
      <w:r w:rsidRPr="008359CE">
        <w:rPr>
          <w:spacing w:val="1"/>
        </w:rPr>
        <w:t xml:space="preserve"> </w:t>
      </w:r>
      <w:r w:rsidRPr="008359CE">
        <w:t>работы</w:t>
      </w:r>
      <w:r w:rsidRPr="008359CE">
        <w:rPr>
          <w:spacing w:val="1"/>
        </w:rPr>
        <w:t xml:space="preserve"> </w:t>
      </w:r>
      <w:r w:rsidR="00D4697F" w:rsidRPr="008359CE">
        <w:t>с детьми, находящимися под диспансерным наблюдением, в том числе часто болеющими детьми включает:</w:t>
      </w:r>
    </w:p>
    <w:p w:rsidR="00BB340C" w:rsidRPr="008359CE" w:rsidRDefault="0021290F" w:rsidP="00CB5F1D">
      <w:pPr>
        <w:pStyle w:val="a3"/>
        <w:numPr>
          <w:ilvl w:val="1"/>
          <w:numId w:val="195"/>
        </w:numPr>
        <w:tabs>
          <w:tab w:val="left" w:pos="851"/>
          <w:tab w:val="left" w:pos="993"/>
        </w:tabs>
        <w:ind w:left="0" w:right="244" w:firstLine="709"/>
        <w:contextualSpacing/>
      </w:pPr>
      <w:r w:rsidRPr="008359CE">
        <w:t>коррекци</w:t>
      </w:r>
      <w:r w:rsidR="004B6B00" w:rsidRPr="008359CE">
        <w:t>ю</w:t>
      </w:r>
      <w:r w:rsidRPr="008359CE">
        <w:t>/развитие коммуникативной, личностной, эмоционально-волевой сфер,</w:t>
      </w:r>
      <w:r w:rsidRPr="008359CE">
        <w:rPr>
          <w:spacing w:val="1"/>
        </w:rPr>
        <w:t xml:space="preserve"> </w:t>
      </w:r>
      <w:r w:rsidRPr="008359CE">
        <w:t>познавательных</w:t>
      </w:r>
      <w:r w:rsidRPr="008359CE">
        <w:rPr>
          <w:spacing w:val="-2"/>
        </w:rPr>
        <w:t xml:space="preserve"> </w:t>
      </w:r>
      <w:r w:rsidRPr="008359CE">
        <w:t>процессов;</w:t>
      </w:r>
    </w:p>
    <w:p w:rsidR="00BB340C" w:rsidRPr="008359CE" w:rsidRDefault="0021290F" w:rsidP="00CB5F1D">
      <w:pPr>
        <w:pStyle w:val="a3"/>
        <w:numPr>
          <w:ilvl w:val="1"/>
          <w:numId w:val="195"/>
        </w:numPr>
        <w:tabs>
          <w:tab w:val="left" w:pos="851"/>
          <w:tab w:val="left" w:pos="993"/>
        </w:tabs>
        <w:ind w:left="0" w:firstLine="709"/>
        <w:contextualSpacing/>
      </w:pPr>
      <w:r w:rsidRPr="008359CE">
        <w:t>снижение</w:t>
      </w:r>
      <w:r w:rsidRPr="008359CE">
        <w:rPr>
          <w:spacing w:val="-3"/>
        </w:rPr>
        <w:t xml:space="preserve"> </w:t>
      </w:r>
      <w:r w:rsidRPr="008359CE">
        <w:t>тревожности;</w:t>
      </w:r>
    </w:p>
    <w:p w:rsidR="00BB340C" w:rsidRPr="008359CE" w:rsidRDefault="0021290F" w:rsidP="00CB5F1D">
      <w:pPr>
        <w:pStyle w:val="a3"/>
        <w:numPr>
          <w:ilvl w:val="1"/>
          <w:numId w:val="195"/>
        </w:numPr>
        <w:tabs>
          <w:tab w:val="left" w:pos="851"/>
          <w:tab w:val="left" w:pos="993"/>
        </w:tabs>
        <w:ind w:left="0" w:firstLine="709"/>
        <w:contextualSpacing/>
      </w:pPr>
      <w:r w:rsidRPr="008359CE">
        <w:t>помощь</w:t>
      </w:r>
      <w:r w:rsidRPr="008359CE">
        <w:rPr>
          <w:spacing w:val="-3"/>
        </w:rPr>
        <w:t xml:space="preserve"> </w:t>
      </w:r>
      <w:r w:rsidRPr="008359CE">
        <w:t>в</w:t>
      </w:r>
      <w:r w:rsidRPr="008359CE">
        <w:rPr>
          <w:spacing w:val="-4"/>
        </w:rPr>
        <w:t xml:space="preserve"> </w:t>
      </w:r>
      <w:r w:rsidRPr="008359CE">
        <w:t>разрешении</w:t>
      </w:r>
      <w:r w:rsidRPr="008359CE">
        <w:rPr>
          <w:spacing w:val="-5"/>
        </w:rPr>
        <w:t xml:space="preserve"> </w:t>
      </w:r>
      <w:r w:rsidRPr="008359CE">
        <w:t>поведенческих</w:t>
      </w:r>
      <w:r w:rsidRPr="008359CE">
        <w:rPr>
          <w:spacing w:val="-1"/>
        </w:rPr>
        <w:t xml:space="preserve"> </w:t>
      </w:r>
      <w:r w:rsidRPr="008359CE">
        <w:t>проблем;</w:t>
      </w:r>
    </w:p>
    <w:p w:rsidR="00BB340C" w:rsidRPr="008359CE" w:rsidRDefault="0021290F" w:rsidP="00CB5F1D">
      <w:pPr>
        <w:pStyle w:val="a3"/>
        <w:numPr>
          <w:ilvl w:val="1"/>
          <w:numId w:val="195"/>
        </w:numPr>
        <w:tabs>
          <w:tab w:val="left" w:pos="851"/>
          <w:tab w:val="left" w:pos="993"/>
        </w:tabs>
        <w:ind w:left="0" w:right="250" w:firstLine="709"/>
        <w:contextualSpacing/>
      </w:pPr>
      <w:r w:rsidRPr="008359CE">
        <w:t>создание</w:t>
      </w:r>
      <w:r w:rsidRPr="008359CE">
        <w:rPr>
          <w:spacing w:val="1"/>
        </w:rPr>
        <w:t xml:space="preserve"> </w:t>
      </w:r>
      <w:r w:rsidRPr="008359CE">
        <w:t>условий</w:t>
      </w:r>
      <w:r w:rsidRPr="008359CE">
        <w:rPr>
          <w:spacing w:val="1"/>
        </w:rPr>
        <w:t xml:space="preserve"> </w:t>
      </w:r>
      <w:r w:rsidRPr="008359CE">
        <w:t>для</w:t>
      </w:r>
      <w:r w:rsidRPr="008359CE">
        <w:rPr>
          <w:spacing w:val="1"/>
        </w:rPr>
        <w:t xml:space="preserve"> </w:t>
      </w:r>
      <w:r w:rsidRPr="008359CE">
        <w:t>успешной</w:t>
      </w:r>
      <w:r w:rsidRPr="008359CE">
        <w:rPr>
          <w:spacing w:val="1"/>
        </w:rPr>
        <w:t xml:space="preserve"> </w:t>
      </w:r>
      <w:r w:rsidRPr="008359CE">
        <w:t>социализации,</w:t>
      </w:r>
      <w:r w:rsidRPr="008359CE">
        <w:rPr>
          <w:spacing w:val="1"/>
        </w:rPr>
        <w:t xml:space="preserve"> </w:t>
      </w:r>
      <w:r w:rsidRPr="008359CE">
        <w:t>оптимизация</w:t>
      </w:r>
      <w:r w:rsidRPr="008359CE">
        <w:rPr>
          <w:spacing w:val="1"/>
        </w:rPr>
        <w:t xml:space="preserve"> </w:t>
      </w:r>
      <w:r w:rsidRPr="008359CE">
        <w:t>межличностного</w:t>
      </w:r>
      <w:r w:rsidRPr="008359CE">
        <w:rPr>
          <w:spacing w:val="-57"/>
        </w:rPr>
        <w:t xml:space="preserve"> </w:t>
      </w:r>
      <w:r w:rsidRPr="008359CE">
        <w:t>взаимодействия</w:t>
      </w:r>
      <w:r w:rsidRPr="008359CE">
        <w:rPr>
          <w:spacing w:val="-1"/>
        </w:rPr>
        <w:t xml:space="preserve"> </w:t>
      </w:r>
      <w:r w:rsidRPr="008359CE">
        <w:t>со взрослыми и сверстниками.</w:t>
      </w:r>
    </w:p>
    <w:p w:rsidR="00BB340C" w:rsidRPr="008359CE" w:rsidRDefault="0021290F" w:rsidP="00CB5F1D">
      <w:pPr>
        <w:pStyle w:val="a3"/>
        <w:tabs>
          <w:tab w:val="left" w:pos="851"/>
        </w:tabs>
        <w:ind w:right="244"/>
        <w:contextualSpacing/>
      </w:pPr>
      <w:r w:rsidRPr="008359CE">
        <w:t>Включение ЧБД в программу КРР, определение индивидуального маршрута психолого</w:t>
      </w:r>
      <w:r w:rsidR="001C60A4">
        <w:t xml:space="preserve"> </w:t>
      </w:r>
      <w:r w:rsidRPr="008359CE">
        <w:t>-</w:t>
      </w:r>
      <w:r w:rsidRPr="008359CE">
        <w:rPr>
          <w:spacing w:val="1"/>
        </w:rPr>
        <w:t xml:space="preserve"> </w:t>
      </w:r>
      <w:r w:rsidRPr="008359CE">
        <w:t>педагогического</w:t>
      </w:r>
      <w:r w:rsidRPr="008359CE">
        <w:rPr>
          <w:spacing w:val="1"/>
        </w:rPr>
        <w:t xml:space="preserve"> </w:t>
      </w:r>
      <w:r w:rsidRPr="008359CE">
        <w:t>сопровождения</w:t>
      </w:r>
      <w:r w:rsidRPr="008359CE">
        <w:rPr>
          <w:spacing w:val="1"/>
        </w:rPr>
        <w:t xml:space="preserve"> </w:t>
      </w:r>
      <w:r w:rsidRPr="008359CE">
        <w:t>осуществляется</w:t>
      </w:r>
      <w:r w:rsidRPr="008359CE">
        <w:rPr>
          <w:spacing w:val="1"/>
        </w:rPr>
        <w:t xml:space="preserve"> </w:t>
      </w:r>
      <w:r w:rsidRPr="008359CE">
        <w:t>на</w:t>
      </w:r>
      <w:r w:rsidRPr="008359CE">
        <w:rPr>
          <w:spacing w:val="1"/>
        </w:rPr>
        <w:t xml:space="preserve"> </w:t>
      </w:r>
      <w:r w:rsidRPr="008359CE">
        <w:t>основании</w:t>
      </w:r>
      <w:r w:rsidRPr="008359CE">
        <w:rPr>
          <w:spacing w:val="1"/>
        </w:rPr>
        <w:t xml:space="preserve"> </w:t>
      </w:r>
      <w:r w:rsidRPr="008359CE">
        <w:t>медицинского</w:t>
      </w:r>
      <w:r w:rsidRPr="008359CE">
        <w:rPr>
          <w:spacing w:val="1"/>
        </w:rPr>
        <w:t xml:space="preserve"> </w:t>
      </w:r>
      <w:r w:rsidRPr="008359CE">
        <w:t>заключения</w:t>
      </w:r>
      <w:r w:rsidRPr="008359CE">
        <w:rPr>
          <w:spacing w:val="1"/>
        </w:rPr>
        <w:t xml:space="preserve"> </w:t>
      </w:r>
      <w:r w:rsidRPr="008359CE">
        <w:t>и</w:t>
      </w:r>
      <w:r w:rsidRPr="008359CE">
        <w:rPr>
          <w:spacing w:val="1"/>
        </w:rPr>
        <w:t xml:space="preserve"> </w:t>
      </w:r>
      <w:r w:rsidRPr="008359CE">
        <w:t>рекомендаций</w:t>
      </w:r>
      <w:r w:rsidRPr="008359CE">
        <w:rPr>
          <w:spacing w:val="-1"/>
        </w:rPr>
        <w:t xml:space="preserve"> </w:t>
      </w:r>
      <w:r w:rsidRPr="008359CE">
        <w:t>ПП</w:t>
      </w:r>
      <w:r w:rsidR="009B0675" w:rsidRPr="008359CE">
        <w:t>к</w:t>
      </w:r>
      <w:r w:rsidRPr="008359CE">
        <w:rPr>
          <w:spacing w:val="-1"/>
        </w:rPr>
        <w:t xml:space="preserve"> </w:t>
      </w:r>
      <w:r w:rsidRPr="008359CE">
        <w:t>по</w:t>
      </w:r>
      <w:r w:rsidRPr="008359CE">
        <w:rPr>
          <w:spacing w:val="-4"/>
        </w:rPr>
        <w:t xml:space="preserve"> </w:t>
      </w:r>
      <w:r w:rsidRPr="008359CE">
        <w:t>результатам</w:t>
      </w:r>
      <w:r w:rsidRPr="008359CE">
        <w:rPr>
          <w:spacing w:val="-2"/>
        </w:rPr>
        <w:t xml:space="preserve"> </w:t>
      </w:r>
      <w:r w:rsidRPr="008359CE">
        <w:t>психологической</w:t>
      </w:r>
      <w:r w:rsidRPr="008359CE">
        <w:rPr>
          <w:spacing w:val="-1"/>
        </w:rPr>
        <w:t xml:space="preserve"> </w:t>
      </w:r>
      <w:r w:rsidRPr="008359CE">
        <w:t>и</w:t>
      </w:r>
      <w:r w:rsidRPr="008359CE">
        <w:rPr>
          <w:spacing w:val="-1"/>
        </w:rPr>
        <w:t xml:space="preserve"> </w:t>
      </w:r>
      <w:r w:rsidRPr="008359CE">
        <w:t>педагогической</w:t>
      </w:r>
      <w:r w:rsidRPr="008359CE">
        <w:rPr>
          <w:spacing w:val="-1"/>
        </w:rPr>
        <w:t xml:space="preserve"> </w:t>
      </w:r>
      <w:r w:rsidRPr="008359CE">
        <w:t>диагностики.</w:t>
      </w:r>
    </w:p>
    <w:p w:rsidR="00BB340C" w:rsidRPr="008359CE" w:rsidRDefault="0021290F" w:rsidP="00CB5F1D">
      <w:pPr>
        <w:pStyle w:val="a6"/>
        <w:numPr>
          <w:ilvl w:val="0"/>
          <w:numId w:val="192"/>
        </w:numPr>
        <w:tabs>
          <w:tab w:val="left" w:pos="851"/>
          <w:tab w:val="left" w:pos="1134"/>
        </w:tabs>
        <w:ind w:left="0" w:right="244" w:firstLine="709"/>
        <w:contextualSpacing/>
        <w:jc w:val="both"/>
        <w:rPr>
          <w:sz w:val="24"/>
          <w:szCs w:val="24"/>
        </w:rPr>
      </w:pPr>
      <w:r w:rsidRPr="008359CE">
        <w:rPr>
          <w:sz w:val="24"/>
          <w:szCs w:val="24"/>
        </w:rPr>
        <w:t>Направленность</w:t>
      </w:r>
      <w:r w:rsidRPr="008359CE">
        <w:rPr>
          <w:spacing w:val="1"/>
          <w:sz w:val="24"/>
          <w:szCs w:val="24"/>
        </w:rPr>
        <w:t xml:space="preserve"> </w:t>
      </w:r>
      <w:r w:rsidRPr="008359CE">
        <w:rPr>
          <w:sz w:val="24"/>
          <w:szCs w:val="24"/>
        </w:rPr>
        <w:t>коррекционно-развивающей</w:t>
      </w:r>
      <w:r w:rsidRPr="008359CE">
        <w:rPr>
          <w:spacing w:val="1"/>
          <w:sz w:val="24"/>
          <w:szCs w:val="24"/>
        </w:rPr>
        <w:t xml:space="preserve"> </w:t>
      </w:r>
      <w:r w:rsidRPr="008359CE">
        <w:rPr>
          <w:sz w:val="24"/>
          <w:szCs w:val="24"/>
        </w:rPr>
        <w:t>работы</w:t>
      </w:r>
      <w:r w:rsidRPr="008359CE">
        <w:rPr>
          <w:spacing w:val="1"/>
          <w:sz w:val="24"/>
          <w:szCs w:val="24"/>
        </w:rPr>
        <w:t xml:space="preserve"> </w:t>
      </w:r>
      <w:r w:rsidRPr="008359CE">
        <w:rPr>
          <w:i/>
          <w:sz w:val="24"/>
          <w:szCs w:val="24"/>
        </w:rPr>
        <w:t>с</w:t>
      </w:r>
      <w:r w:rsidRPr="008359CE">
        <w:rPr>
          <w:i/>
          <w:spacing w:val="1"/>
          <w:sz w:val="24"/>
          <w:szCs w:val="24"/>
        </w:rPr>
        <w:t xml:space="preserve"> </w:t>
      </w:r>
      <w:r w:rsidRPr="008359CE">
        <w:rPr>
          <w:b/>
          <w:i/>
          <w:sz w:val="24"/>
          <w:szCs w:val="24"/>
        </w:rPr>
        <w:t>одаренными</w:t>
      </w:r>
      <w:r w:rsidRPr="008359CE">
        <w:rPr>
          <w:b/>
          <w:i/>
          <w:spacing w:val="1"/>
          <w:sz w:val="24"/>
          <w:szCs w:val="24"/>
        </w:rPr>
        <w:t xml:space="preserve"> </w:t>
      </w:r>
      <w:r w:rsidRPr="008359CE">
        <w:rPr>
          <w:b/>
          <w:i/>
          <w:sz w:val="24"/>
          <w:szCs w:val="24"/>
        </w:rPr>
        <w:t>обучающимися</w:t>
      </w:r>
      <w:r w:rsidRPr="008359CE">
        <w:rPr>
          <w:i/>
          <w:spacing w:val="1"/>
          <w:sz w:val="24"/>
          <w:szCs w:val="24"/>
        </w:rPr>
        <w:t xml:space="preserve"> </w:t>
      </w:r>
      <w:r w:rsidR="004B6B00" w:rsidRPr="008359CE">
        <w:rPr>
          <w:sz w:val="24"/>
          <w:szCs w:val="24"/>
        </w:rPr>
        <w:t>включает</w:t>
      </w:r>
      <w:r w:rsidRPr="008359CE">
        <w:rPr>
          <w:sz w:val="24"/>
          <w:szCs w:val="24"/>
        </w:rPr>
        <w:t>:</w:t>
      </w:r>
    </w:p>
    <w:p w:rsidR="004B6B00" w:rsidRPr="008359CE" w:rsidRDefault="004B6B00" w:rsidP="00CB5F1D">
      <w:pPr>
        <w:pStyle w:val="20"/>
        <w:numPr>
          <w:ilvl w:val="0"/>
          <w:numId w:val="196"/>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8359CE" w:rsidRDefault="004B6B00" w:rsidP="00CB5F1D">
      <w:pPr>
        <w:pStyle w:val="20"/>
        <w:numPr>
          <w:ilvl w:val="0"/>
          <w:numId w:val="196"/>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1C60A4">
        <w:rPr>
          <w:sz w:val="24"/>
          <w:szCs w:val="24"/>
          <w:lang w:val="ru-RU"/>
        </w:rPr>
        <w:t>ДОУ</w:t>
      </w:r>
      <w:r w:rsidRPr="008359CE">
        <w:rPr>
          <w:sz w:val="24"/>
          <w:szCs w:val="24"/>
          <w:lang w:val="ru-RU"/>
        </w:rPr>
        <w:t>, так и в условиях семенного воспитания;</w:t>
      </w:r>
    </w:p>
    <w:p w:rsidR="004B6B00" w:rsidRPr="008359CE" w:rsidRDefault="004B6B00" w:rsidP="00CB5F1D">
      <w:pPr>
        <w:pStyle w:val="20"/>
        <w:numPr>
          <w:ilvl w:val="0"/>
          <w:numId w:val="196"/>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8359CE" w:rsidRDefault="004B6B00" w:rsidP="00CB5F1D">
      <w:pPr>
        <w:pStyle w:val="20"/>
        <w:numPr>
          <w:ilvl w:val="0"/>
          <w:numId w:val="196"/>
        </w:numPr>
        <w:shd w:val="clear" w:color="auto" w:fill="auto"/>
        <w:tabs>
          <w:tab w:val="left" w:pos="851"/>
          <w:tab w:val="left" w:pos="993"/>
        </w:tabs>
        <w:spacing w:before="0" w:after="0" w:line="240" w:lineRule="auto"/>
        <w:ind w:left="0" w:right="20" w:firstLine="709"/>
        <w:contextualSpacing/>
        <w:jc w:val="both"/>
        <w:rPr>
          <w:sz w:val="24"/>
          <w:szCs w:val="24"/>
          <w:lang w:val="ru-RU"/>
        </w:rPr>
      </w:pPr>
      <w:r w:rsidRPr="008359CE">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8359CE" w:rsidRDefault="004B6B00" w:rsidP="004F3A21">
      <w:pPr>
        <w:pStyle w:val="20"/>
        <w:numPr>
          <w:ilvl w:val="0"/>
          <w:numId w:val="196"/>
        </w:numPr>
        <w:shd w:val="clear" w:color="auto" w:fill="auto"/>
        <w:tabs>
          <w:tab w:val="left" w:pos="851"/>
          <w:tab w:val="left" w:pos="993"/>
        </w:tabs>
        <w:spacing w:before="0" w:after="0" w:line="240" w:lineRule="auto"/>
        <w:ind w:left="0" w:right="-49" w:firstLine="709"/>
        <w:contextualSpacing/>
        <w:jc w:val="both"/>
        <w:rPr>
          <w:sz w:val="24"/>
          <w:szCs w:val="24"/>
          <w:lang w:val="ru-RU"/>
        </w:rPr>
      </w:pPr>
      <w:r w:rsidRPr="008359CE">
        <w:rPr>
          <w:sz w:val="24"/>
          <w:szCs w:val="24"/>
          <w:lang w:val="ru-RU"/>
        </w:rPr>
        <w:t>формирование коммуникативных навыков и развитие эмоциональной устойчивости;</w:t>
      </w:r>
    </w:p>
    <w:p w:rsidR="004B6B00" w:rsidRPr="008359CE" w:rsidRDefault="004B6B00" w:rsidP="004F3A21">
      <w:pPr>
        <w:pStyle w:val="20"/>
        <w:numPr>
          <w:ilvl w:val="0"/>
          <w:numId w:val="196"/>
        </w:numPr>
        <w:shd w:val="clear" w:color="auto" w:fill="auto"/>
        <w:tabs>
          <w:tab w:val="left" w:pos="851"/>
          <w:tab w:val="left" w:pos="993"/>
        </w:tabs>
        <w:spacing w:before="0" w:after="0" w:line="240" w:lineRule="auto"/>
        <w:ind w:left="0" w:right="-49" w:firstLine="709"/>
        <w:contextualSpacing/>
        <w:jc w:val="both"/>
        <w:rPr>
          <w:sz w:val="24"/>
          <w:szCs w:val="24"/>
          <w:lang w:val="ru-RU"/>
        </w:rPr>
      </w:pPr>
      <w:r w:rsidRPr="008359CE">
        <w:rPr>
          <w:sz w:val="24"/>
          <w:szCs w:val="24"/>
          <w:lang w:val="ru-RU"/>
        </w:rPr>
        <w:t xml:space="preserve">организация предметно-развивающей, обогащённой образовательной среды в условиях </w:t>
      </w:r>
      <w:r w:rsidR="001C60A4">
        <w:rPr>
          <w:sz w:val="24"/>
          <w:szCs w:val="24"/>
          <w:lang w:val="ru-RU"/>
        </w:rPr>
        <w:t>ДОУ</w:t>
      </w:r>
      <w:r w:rsidRPr="008359CE">
        <w:rPr>
          <w:sz w:val="24"/>
          <w:szCs w:val="24"/>
          <w:lang w:val="ru-RU"/>
        </w:rPr>
        <w:t>, благоприятную для развития различных видов способностей и одаренности.</w:t>
      </w:r>
    </w:p>
    <w:p w:rsidR="00BB340C" w:rsidRPr="008359CE" w:rsidRDefault="0021290F" w:rsidP="004F3A21">
      <w:pPr>
        <w:pStyle w:val="a3"/>
        <w:tabs>
          <w:tab w:val="left" w:pos="851"/>
        </w:tabs>
        <w:ind w:right="-49"/>
        <w:contextualSpacing/>
      </w:pPr>
      <w:r w:rsidRPr="008359CE">
        <w:t>Включение ребенка в программу КРР, определение индивидуального маршрута психолого</w:t>
      </w:r>
      <w:r w:rsidR="001C60A4">
        <w:t xml:space="preserve"> </w:t>
      </w:r>
      <w:r w:rsidRPr="008359CE">
        <w:t>-</w:t>
      </w:r>
      <w:r w:rsidRPr="008359CE">
        <w:rPr>
          <w:spacing w:val="1"/>
        </w:rPr>
        <w:t xml:space="preserve"> </w:t>
      </w:r>
      <w:r w:rsidRPr="008359CE">
        <w:t>педагогического</w:t>
      </w:r>
      <w:r w:rsidRPr="008359CE">
        <w:rPr>
          <w:spacing w:val="1"/>
        </w:rPr>
        <w:t xml:space="preserve"> </w:t>
      </w:r>
      <w:r w:rsidRPr="008359CE">
        <w:t>сопровождения</w:t>
      </w:r>
      <w:r w:rsidRPr="008359CE">
        <w:rPr>
          <w:spacing w:val="1"/>
        </w:rPr>
        <w:t xml:space="preserve"> </w:t>
      </w:r>
      <w:r w:rsidRPr="008359CE">
        <w:t>осуществляется</w:t>
      </w:r>
      <w:r w:rsidRPr="008359CE">
        <w:rPr>
          <w:spacing w:val="1"/>
        </w:rPr>
        <w:t xml:space="preserve"> </w:t>
      </w:r>
      <w:r w:rsidRPr="008359CE">
        <w:t>на</w:t>
      </w:r>
      <w:r w:rsidRPr="008359CE">
        <w:rPr>
          <w:spacing w:val="1"/>
        </w:rPr>
        <w:t xml:space="preserve"> </w:t>
      </w:r>
      <w:r w:rsidRPr="008359CE">
        <w:t>основе</w:t>
      </w:r>
      <w:r w:rsidRPr="008359CE">
        <w:rPr>
          <w:spacing w:val="1"/>
        </w:rPr>
        <w:t xml:space="preserve"> </w:t>
      </w:r>
      <w:r w:rsidRPr="008359CE">
        <w:t>заключения</w:t>
      </w:r>
      <w:r w:rsidRPr="008359CE">
        <w:rPr>
          <w:spacing w:val="1"/>
        </w:rPr>
        <w:t xml:space="preserve"> </w:t>
      </w:r>
      <w:r w:rsidRPr="008359CE">
        <w:t>ПП</w:t>
      </w:r>
      <w:r w:rsidR="009B0675" w:rsidRPr="008359CE">
        <w:t>к</w:t>
      </w:r>
      <w:r w:rsidRPr="008359CE">
        <w:rPr>
          <w:spacing w:val="1"/>
        </w:rPr>
        <w:t xml:space="preserve"> </w:t>
      </w:r>
      <w:r w:rsidRPr="008359CE">
        <w:t>по</w:t>
      </w:r>
      <w:r w:rsidRPr="008359CE">
        <w:rPr>
          <w:spacing w:val="1"/>
        </w:rPr>
        <w:t xml:space="preserve"> </w:t>
      </w:r>
      <w:r w:rsidRPr="008359CE">
        <w:t>результатам</w:t>
      </w:r>
      <w:r w:rsidRPr="008359CE">
        <w:rPr>
          <w:spacing w:val="1"/>
        </w:rPr>
        <w:t xml:space="preserve"> </w:t>
      </w:r>
      <w:r w:rsidRPr="008359CE">
        <w:t>психологической</w:t>
      </w:r>
      <w:r w:rsidRPr="008359CE">
        <w:rPr>
          <w:spacing w:val="-1"/>
        </w:rPr>
        <w:t xml:space="preserve"> </w:t>
      </w:r>
      <w:r w:rsidRPr="008359CE">
        <w:t>и</w:t>
      </w:r>
      <w:r w:rsidRPr="008359CE">
        <w:rPr>
          <w:spacing w:val="-2"/>
        </w:rPr>
        <w:t xml:space="preserve"> </w:t>
      </w:r>
      <w:r w:rsidRPr="008359CE">
        <w:t>педагогической диагностики.</w:t>
      </w:r>
    </w:p>
    <w:p w:rsidR="00BB340C" w:rsidRPr="008359CE" w:rsidRDefault="0021290F" w:rsidP="004F3A21">
      <w:pPr>
        <w:pStyle w:val="a6"/>
        <w:numPr>
          <w:ilvl w:val="0"/>
          <w:numId w:val="192"/>
        </w:numPr>
        <w:tabs>
          <w:tab w:val="left" w:pos="851"/>
          <w:tab w:val="left" w:pos="1134"/>
        </w:tabs>
        <w:ind w:left="0" w:right="-49" w:firstLine="709"/>
        <w:contextualSpacing/>
        <w:jc w:val="both"/>
        <w:rPr>
          <w:sz w:val="24"/>
          <w:szCs w:val="24"/>
        </w:rPr>
      </w:pPr>
      <w:r w:rsidRPr="008359CE">
        <w:rPr>
          <w:sz w:val="24"/>
          <w:szCs w:val="24"/>
        </w:rPr>
        <w:t>Направленность</w:t>
      </w:r>
      <w:r w:rsidRPr="008359CE">
        <w:rPr>
          <w:spacing w:val="1"/>
          <w:sz w:val="24"/>
          <w:szCs w:val="24"/>
        </w:rPr>
        <w:t xml:space="preserve"> </w:t>
      </w:r>
      <w:r w:rsidRPr="008359CE">
        <w:rPr>
          <w:sz w:val="24"/>
          <w:szCs w:val="24"/>
        </w:rPr>
        <w:t>КРР</w:t>
      </w:r>
      <w:r w:rsidRPr="008359CE">
        <w:rPr>
          <w:spacing w:val="1"/>
          <w:sz w:val="24"/>
          <w:szCs w:val="24"/>
        </w:rPr>
        <w:t xml:space="preserve"> </w:t>
      </w:r>
      <w:r w:rsidRPr="008359CE">
        <w:rPr>
          <w:b/>
          <w:i/>
          <w:sz w:val="24"/>
          <w:szCs w:val="24"/>
        </w:rPr>
        <w:t>с</w:t>
      </w:r>
      <w:r w:rsidRPr="008359CE">
        <w:rPr>
          <w:b/>
          <w:i/>
          <w:spacing w:val="1"/>
          <w:sz w:val="24"/>
          <w:szCs w:val="24"/>
        </w:rPr>
        <w:t xml:space="preserve"> </w:t>
      </w:r>
      <w:r w:rsidRPr="008359CE">
        <w:rPr>
          <w:b/>
          <w:i/>
          <w:sz w:val="24"/>
          <w:szCs w:val="24"/>
        </w:rPr>
        <w:t>билингвальными</w:t>
      </w:r>
      <w:r w:rsidRPr="008359CE">
        <w:rPr>
          <w:b/>
          <w:i/>
          <w:spacing w:val="1"/>
          <w:sz w:val="24"/>
          <w:szCs w:val="24"/>
        </w:rPr>
        <w:t xml:space="preserve"> </w:t>
      </w:r>
      <w:r w:rsidRPr="008359CE">
        <w:rPr>
          <w:b/>
          <w:i/>
          <w:sz w:val="24"/>
          <w:szCs w:val="24"/>
        </w:rPr>
        <w:t>воспитанниками,</w:t>
      </w:r>
      <w:r w:rsidRPr="008359CE">
        <w:rPr>
          <w:b/>
          <w:i/>
          <w:spacing w:val="1"/>
          <w:sz w:val="24"/>
          <w:szCs w:val="24"/>
        </w:rPr>
        <w:t xml:space="preserve"> </w:t>
      </w:r>
      <w:r w:rsidRPr="008359CE">
        <w:rPr>
          <w:b/>
          <w:i/>
          <w:sz w:val="24"/>
          <w:szCs w:val="24"/>
        </w:rPr>
        <w:t>детьми</w:t>
      </w:r>
      <w:r w:rsidRPr="008359CE">
        <w:rPr>
          <w:b/>
          <w:i/>
          <w:spacing w:val="1"/>
          <w:sz w:val="24"/>
          <w:szCs w:val="24"/>
        </w:rPr>
        <w:t xml:space="preserve"> </w:t>
      </w:r>
      <w:r w:rsidRPr="008359CE">
        <w:rPr>
          <w:b/>
          <w:i/>
          <w:sz w:val="24"/>
          <w:szCs w:val="24"/>
        </w:rPr>
        <w:t>мигрантов</w:t>
      </w:r>
      <w:r w:rsidRPr="008359CE">
        <w:rPr>
          <w:i/>
          <w:sz w:val="24"/>
          <w:szCs w:val="24"/>
        </w:rPr>
        <w:t>,</w:t>
      </w:r>
      <w:r w:rsidRPr="008359CE">
        <w:rPr>
          <w:i/>
          <w:spacing w:val="1"/>
          <w:sz w:val="24"/>
          <w:szCs w:val="24"/>
        </w:rPr>
        <w:t xml:space="preserve"> </w:t>
      </w:r>
      <w:r w:rsidRPr="008359CE">
        <w:rPr>
          <w:i/>
          <w:sz w:val="24"/>
          <w:szCs w:val="24"/>
        </w:rPr>
        <w:t>испытывающими трудности с пониманием государственного языка РФ</w:t>
      </w:r>
      <w:r w:rsidR="004B6B00" w:rsidRPr="008359CE">
        <w:rPr>
          <w:i/>
          <w:sz w:val="24"/>
          <w:szCs w:val="24"/>
        </w:rPr>
        <w:t>,</w:t>
      </w:r>
      <w:r w:rsidRPr="008359CE">
        <w:rPr>
          <w:i/>
          <w:sz w:val="24"/>
          <w:szCs w:val="24"/>
        </w:rPr>
        <w:t xml:space="preserve"> </w:t>
      </w:r>
      <w:r w:rsidR="004B6B00" w:rsidRPr="008359CE">
        <w:rPr>
          <w:sz w:val="24"/>
          <w:szCs w:val="24"/>
        </w:rPr>
        <w:t>включает</w:t>
      </w:r>
      <w:r w:rsidRPr="008359CE">
        <w:rPr>
          <w:sz w:val="24"/>
          <w:szCs w:val="24"/>
        </w:rPr>
        <w:t>:</w:t>
      </w:r>
    </w:p>
    <w:p w:rsidR="00BB340C" w:rsidRPr="008359CE" w:rsidRDefault="0021290F" w:rsidP="004F3A21">
      <w:pPr>
        <w:pStyle w:val="a3"/>
        <w:numPr>
          <w:ilvl w:val="1"/>
          <w:numId w:val="197"/>
        </w:numPr>
        <w:tabs>
          <w:tab w:val="left" w:pos="851"/>
          <w:tab w:val="left" w:pos="993"/>
        </w:tabs>
        <w:ind w:left="0" w:right="-49" w:firstLine="709"/>
        <w:contextualSpacing/>
      </w:pPr>
      <w:r w:rsidRPr="008359CE">
        <w:t>развитие коммуникативных навыков, формирование чувствительности к сверстнику, его</w:t>
      </w:r>
      <w:r w:rsidRPr="008359CE">
        <w:rPr>
          <w:spacing w:val="1"/>
        </w:rPr>
        <w:t xml:space="preserve"> </w:t>
      </w:r>
      <w:r w:rsidRPr="008359CE">
        <w:t>эмоциональному</w:t>
      </w:r>
      <w:r w:rsidRPr="008359CE">
        <w:rPr>
          <w:spacing w:val="-7"/>
        </w:rPr>
        <w:t xml:space="preserve"> </w:t>
      </w:r>
      <w:r w:rsidRPr="008359CE">
        <w:t>состоянию,</w:t>
      </w:r>
      <w:r w:rsidRPr="008359CE">
        <w:rPr>
          <w:spacing w:val="-3"/>
        </w:rPr>
        <w:t xml:space="preserve"> </w:t>
      </w:r>
      <w:r w:rsidRPr="008359CE">
        <w:t>намерениям</w:t>
      </w:r>
      <w:r w:rsidRPr="008359CE">
        <w:rPr>
          <w:spacing w:val="-1"/>
        </w:rPr>
        <w:t xml:space="preserve"> </w:t>
      </w:r>
      <w:r w:rsidRPr="008359CE">
        <w:t>и желаниям;</w:t>
      </w:r>
    </w:p>
    <w:p w:rsidR="00BB340C" w:rsidRPr="008359CE" w:rsidRDefault="0021290F" w:rsidP="004F3A21">
      <w:pPr>
        <w:pStyle w:val="a3"/>
        <w:numPr>
          <w:ilvl w:val="1"/>
          <w:numId w:val="197"/>
        </w:numPr>
        <w:tabs>
          <w:tab w:val="left" w:pos="851"/>
          <w:tab w:val="left" w:pos="993"/>
        </w:tabs>
        <w:ind w:left="0" w:right="-49" w:firstLine="709"/>
        <w:contextualSpacing/>
      </w:pPr>
      <w:r w:rsidRPr="008359CE">
        <w:t>формирование</w:t>
      </w:r>
      <w:r w:rsidRPr="008359CE">
        <w:rPr>
          <w:spacing w:val="-3"/>
        </w:rPr>
        <w:t xml:space="preserve"> </w:t>
      </w:r>
      <w:r w:rsidRPr="008359CE">
        <w:t>уверенного</w:t>
      </w:r>
      <w:r w:rsidRPr="008359CE">
        <w:rPr>
          <w:spacing w:val="-4"/>
        </w:rPr>
        <w:t xml:space="preserve"> </w:t>
      </w:r>
      <w:r w:rsidRPr="008359CE">
        <w:t>поведения</w:t>
      </w:r>
      <w:r w:rsidRPr="008359CE">
        <w:rPr>
          <w:spacing w:val="-4"/>
        </w:rPr>
        <w:t xml:space="preserve"> </w:t>
      </w:r>
      <w:r w:rsidRPr="008359CE">
        <w:t>и</w:t>
      </w:r>
      <w:r w:rsidRPr="008359CE">
        <w:rPr>
          <w:spacing w:val="-4"/>
        </w:rPr>
        <w:t xml:space="preserve"> </w:t>
      </w:r>
      <w:r w:rsidRPr="008359CE">
        <w:t>социальной успешности;</w:t>
      </w:r>
    </w:p>
    <w:p w:rsidR="00BB340C" w:rsidRPr="008359CE" w:rsidRDefault="0021290F" w:rsidP="004F3A21">
      <w:pPr>
        <w:pStyle w:val="a3"/>
        <w:numPr>
          <w:ilvl w:val="1"/>
          <w:numId w:val="197"/>
        </w:numPr>
        <w:tabs>
          <w:tab w:val="left" w:pos="851"/>
          <w:tab w:val="left" w:pos="993"/>
        </w:tabs>
        <w:ind w:left="0" w:right="-49" w:firstLine="709"/>
        <w:contextualSpacing/>
      </w:pPr>
      <w:r w:rsidRPr="008359CE">
        <w:t>коррекцию деструктивных эмоциональных состояний, возникающих вследствие попадания</w:t>
      </w:r>
      <w:r w:rsidRPr="008359CE">
        <w:rPr>
          <w:spacing w:val="1"/>
        </w:rPr>
        <w:t xml:space="preserve"> </w:t>
      </w:r>
      <w:r w:rsidRPr="008359CE">
        <w:t>в</w:t>
      </w:r>
      <w:r w:rsidRPr="008359CE">
        <w:rPr>
          <w:spacing w:val="-2"/>
        </w:rPr>
        <w:t xml:space="preserve"> </w:t>
      </w:r>
      <w:r w:rsidRPr="008359CE">
        <w:t>новую языковую</w:t>
      </w:r>
      <w:r w:rsidRPr="008359CE">
        <w:rPr>
          <w:spacing w:val="-1"/>
        </w:rPr>
        <w:t xml:space="preserve"> </w:t>
      </w:r>
      <w:r w:rsidRPr="008359CE">
        <w:t>и культурную</w:t>
      </w:r>
      <w:r w:rsidRPr="008359CE">
        <w:rPr>
          <w:spacing w:val="1"/>
        </w:rPr>
        <w:t xml:space="preserve"> </w:t>
      </w:r>
      <w:r w:rsidRPr="008359CE">
        <w:t>среду</w:t>
      </w:r>
      <w:r w:rsidRPr="008359CE">
        <w:rPr>
          <w:spacing w:val="-5"/>
        </w:rPr>
        <w:t xml:space="preserve"> </w:t>
      </w:r>
      <w:r w:rsidRPr="008359CE">
        <w:t>(тревога,</w:t>
      </w:r>
      <w:r w:rsidRPr="008359CE">
        <w:rPr>
          <w:spacing w:val="-1"/>
        </w:rPr>
        <w:t xml:space="preserve"> </w:t>
      </w:r>
      <w:r w:rsidRPr="008359CE">
        <w:t>неуверенность, агрессия);</w:t>
      </w:r>
    </w:p>
    <w:p w:rsidR="004B6B00" w:rsidRPr="008359CE" w:rsidRDefault="0021290F" w:rsidP="004F3A21">
      <w:pPr>
        <w:pStyle w:val="a3"/>
        <w:numPr>
          <w:ilvl w:val="1"/>
          <w:numId w:val="197"/>
        </w:numPr>
        <w:tabs>
          <w:tab w:val="left" w:pos="851"/>
          <w:tab w:val="left" w:pos="993"/>
        </w:tabs>
        <w:ind w:left="0" w:right="-49" w:firstLine="709"/>
        <w:contextualSpacing/>
        <w:rPr>
          <w:spacing w:val="1"/>
        </w:rPr>
      </w:pPr>
      <w:r w:rsidRPr="008359CE">
        <w:t>создание атмосферы доброжелательности, заботы и уважения по отношению к ребенку.</w:t>
      </w:r>
      <w:r w:rsidRPr="008359CE">
        <w:rPr>
          <w:spacing w:val="1"/>
        </w:rPr>
        <w:t xml:space="preserve"> </w:t>
      </w:r>
    </w:p>
    <w:p w:rsidR="00BB340C" w:rsidRPr="008359CE" w:rsidRDefault="0021290F" w:rsidP="004F3A21">
      <w:pPr>
        <w:pStyle w:val="a3"/>
        <w:tabs>
          <w:tab w:val="left" w:pos="851"/>
        </w:tabs>
        <w:ind w:left="0" w:right="-49" w:firstLine="709"/>
        <w:contextualSpacing/>
      </w:pPr>
      <w:r w:rsidRPr="008359CE">
        <w:t>Таким</w:t>
      </w:r>
      <w:r w:rsidRPr="008359CE">
        <w:rPr>
          <w:spacing w:val="-4"/>
        </w:rPr>
        <w:t xml:space="preserve"> </w:t>
      </w:r>
      <w:r w:rsidRPr="008359CE">
        <w:t>образом,</w:t>
      </w:r>
      <w:r w:rsidRPr="008359CE">
        <w:rPr>
          <w:spacing w:val="-2"/>
        </w:rPr>
        <w:t xml:space="preserve"> </w:t>
      </w:r>
      <w:r w:rsidRPr="008359CE">
        <w:t>работу</w:t>
      </w:r>
      <w:r w:rsidRPr="008359CE">
        <w:rPr>
          <w:spacing w:val="-5"/>
        </w:rPr>
        <w:t xml:space="preserve"> </w:t>
      </w:r>
      <w:r w:rsidRPr="008359CE">
        <w:t>по</w:t>
      </w:r>
      <w:r w:rsidRPr="008359CE">
        <w:rPr>
          <w:spacing w:val="-2"/>
        </w:rPr>
        <w:t xml:space="preserve"> </w:t>
      </w:r>
      <w:r w:rsidRPr="008359CE">
        <w:t>социализации</w:t>
      </w:r>
      <w:r w:rsidRPr="008359CE">
        <w:rPr>
          <w:spacing w:val="-3"/>
        </w:rPr>
        <w:t xml:space="preserve"> </w:t>
      </w:r>
      <w:r w:rsidRPr="008359CE">
        <w:t>и</w:t>
      </w:r>
      <w:r w:rsidRPr="008359CE">
        <w:rPr>
          <w:spacing w:val="-2"/>
        </w:rPr>
        <w:t xml:space="preserve"> </w:t>
      </w:r>
      <w:r w:rsidRPr="008359CE">
        <w:t>языковой</w:t>
      </w:r>
      <w:r w:rsidRPr="008359CE">
        <w:rPr>
          <w:spacing w:val="-1"/>
        </w:rPr>
        <w:t xml:space="preserve"> </w:t>
      </w:r>
      <w:r w:rsidRPr="008359CE">
        <w:t>адаптации</w:t>
      </w:r>
      <w:r w:rsidRPr="008359CE">
        <w:rPr>
          <w:spacing w:val="-3"/>
        </w:rPr>
        <w:t xml:space="preserve"> </w:t>
      </w:r>
      <w:r w:rsidRPr="008359CE">
        <w:t>детей</w:t>
      </w:r>
      <w:r w:rsidRPr="008359CE">
        <w:rPr>
          <w:spacing w:val="-4"/>
        </w:rPr>
        <w:t xml:space="preserve"> </w:t>
      </w:r>
      <w:r w:rsidRPr="008359CE">
        <w:t xml:space="preserve">иностранных </w:t>
      </w:r>
      <w:r w:rsidRPr="008359CE">
        <w:lastRenderedPageBreak/>
        <w:t>граждан,</w:t>
      </w:r>
      <w:r w:rsidR="004B6B00" w:rsidRPr="008359CE">
        <w:t xml:space="preserve"> </w:t>
      </w:r>
      <w:r w:rsidRPr="008359CE">
        <w:t>обучающихся</w:t>
      </w:r>
      <w:r w:rsidRPr="008359CE">
        <w:rPr>
          <w:spacing w:val="11"/>
        </w:rPr>
        <w:t xml:space="preserve"> </w:t>
      </w:r>
      <w:r w:rsidRPr="008359CE">
        <w:t>в</w:t>
      </w:r>
      <w:r w:rsidRPr="008359CE">
        <w:rPr>
          <w:spacing w:val="10"/>
        </w:rPr>
        <w:t xml:space="preserve"> </w:t>
      </w:r>
      <w:r w:rsidRPr="008359CE">
        <w:t>организациях,</w:t>
      </w:r>
      <w:r w:rsidRPr="008359CE">
        <w:rPr>
          <w:spacing w:val="11"/>
        </w:rPr>
        <w:t xml:space="preserve"> </w:t>
      </w:r>
      <w:r w:rsidRPr="008359CE">
        <w:t>реализующих</w:t>
      </w:r>
      <w:r w:rsidRPr="008359CE">
        <w:rPr>
          <w:spacing w:val="13"/>
        </w:rPr>
        <w:t xml:space="preserve"> </w:t>
      </w:r>
      <w:r w:rsidRPr="008359CE">
        <w:t>программы</w:t>
      </w:r>
      <w:r w:rsidRPr="008359CE">
        <w:rPr>
          <w:spacing w:val="14"/>
        </w:rPr>
        <w:t xml:space="preserve"> </w:t>
      </w:r>
      <w:r w:rsidRPr="008359CE">
        <w:t>ДО</w:t>
      </w:r>
      <w:r w:rsidRPr="008359CE">
        <w:rPr>
          <w:spacing w:val="10"/>
        </w:rPr>
        <w:t xml:space="preserve"> </w:t>
      </w:r>
      <w:r w:rsidRPr="008359CE">
        <w:t>в</w:t>
      </w:r>
      <w:r w:rsidRPr="008359CE">
        <w:rPr>
          <w:spacing w:val="12"/>
        </w:rPr>
        <w:t xml:space="preserve"> </w:t>
      </w:r>
      <w:r w:rsidRPr="008359CE">
        <w:t>РФ,</w:t>
      </w:r>
      <w:r w:rsidRPr="008359CE">
        <w:rPr>
          <w:spacing w:val="11"/>
        </w:rPr>
        <w:t xml:space="preserve"> </w:t>
      </w:r>
      <w:r w:rsidRPr="008359CE">
        <w:t>рекомендуется</w:t>
      </w:r>
      <w:r w:rsidRPr="008359CE">
        <w:rPr>
          <w:spacing w:val="11"/>
        </w:rPr>
        <w:t xml:space="preserve"> </w:t>
      </w:r>
      <w:r w:rsidRPr="008359CE">
        <w:t>организовывать</w:t>
      </w:r>
      <w:r w:rsidRPr="008359CE">
        <w:rPr>
          <w:spacing w:val="-58"/>
        </w:rPr>
        <w:t xml:space="preserve"> </w:t>
      </w:r>
      <w:r w:rsidRPr="008359CE">
        <w:t>с учетом особенностей</w:t>
      </w:r>
      <w:r w:rsidRPr="008359CE">
        <w:rPr>
          <w:spacing w:val="-1"/>
        </w:rPr>
        <w:t xml:space="preserve"> </w:t>
      </w:r>
      <w:r w:rsidRPr="008359CE">
        <w:t>социальной ситуации каждого</w:t>
      </w:r>
      <w:r w:rsidRPr="008359CE">
        <w:rPr>
          <w:spacing w:val="-1"/>
        </w:rPr>
        <w:t xml:space="preserve"> </w:t>
      </w:r>
      <w:r w:rsidRPr="008359CE">
        <w:t>ребенка</w:t>
      </w:r>
      <w:r w:rsidRPr="008359CE">
        <w:rPr>
          <w:spacing w:val="-1"/>
        </w:rPr>
        <w:t xml:space="preserve"> </w:t>
      </w:r>
      <w:r w:rsidRPr="008359CE">
        <w:t>персонально.</w:t>
      </w:r>
    </w:p>
    <w:p w:rsidR="00BB340C" w:rsidRPr="008359CE" w:rsidRDefault="0021290F" w:rsidP="004F3A21">
      <w:pPr>
        <w:pStyle w:val="a3"/>
        <w:tabs>
          <w:tab w:val="left" w:pos="851"/>
        </w:tabs>
        <w:ind w:left="0" w:right="-49"/>
        <w:contextualSpacing/>
      </w:pPr>
      <w:r w:rsidRPr="008359CE">
        <w:t>Психолого-педагогическое</w:t>
      </w:r>
      <w:r w:rsidRPr="008359CE">
        <w:rPr>
          <w:spacing w:val="1"/>
        </w:rPr>
        <w:t xml:space="preserve"> </w:t>
      </w:r>
      <w:r w:rsidRPr="008359CE">
        <w:t>сопровождение</w:t>
      </w:r>
      <w:r w:rsidRPr="008359CE">
        <w:rPr>
          <w:spacing w:val="1"/>
        </w:rPr>
        <w:t xml:space="preserve"> </w:t>
      </w:r>
      <w:r w:rsidRPr="008359CE">
        <w:t>детей</w:t>
      </w:r>
      <w:r w:rsidRPr="008359CE">
        <w:rPr>
          <w:spacing w:val="1"/>
        </w:rPr>
        <w:t xml:space="preserve"> </w:t>
      </w:r>
      <w:r w:rsidRPr="008359CE">
        <w:t>данной</w:t>
      </w:r>
      <w:r w:rsidRPr="008359CE">
        <w:rPr>
          <w:spacing w:val="1"/>
        </w:rPr>
        <w:t xml:space="preserve"> </w:t>
      </w:r>
      <w:r w:rsidRPr="008359CE">
        <w:t>целевой</w:t>
      </w:r>
      <w:r w:rsidRPr="008359CE">
        <w:rPr>
          <w:spacing w:val="1"/>
        </w:rPr>
        <w:t xml:space="preserve"> </w:t>
      </w:r>
      <w:r w:rsidRPr="008359CE">
        <w:t>группы</w:t>
      </w:r>
      <w:r w:rsidRPr="008359CE">
        <w:rPr>
          <w:spacing w:val="1"/>
        </w:rPr>
        <w:t xml:space="preserve"> </w:t>
      </w:r>
      <w:r w:rsidRPr="008359CE">
        <w:t>может</w:t>
      </w:r>
      <w:r w:rsidRPr="008359CE">
        <w:rPr>
          <w:spacing w:val="1"/>
        </w:rPr>
        <w:t xml:space="preserve"> </w:t>
      </w:r>
      <w:r w:rsidRPr="008359CE">
        <w:t xml:space="preserve">осуществляться в контексте общей программы адаптации ребенка к </w:t>
      </w:r>
      <w:r w:rsidR="001C60A4">
        <w:t>ДОУ</w:t>
      </w:r>
      <w:r w:rsidRPr="008359CE">
        <w:t>. В случаях выраженных</w:t>
      </w:r>
      <w:r w:rsidRPr="008359CE">
        <w:rPr>
          <w:spacing w:val="1"/>
        </w:rPr>
        <w:t xml:space="preserve"> </w:t>
      </w:r>
      <w:r w:rsidRPr="008359CE">
        <w:t>проблем</w:t>
      </w:r>
      <w:r w:rsidRPr="008359CE">
        <w:rPr>
          <w:spacing w:val="41"/>
        </w:rPr>
        <w:t xml:space="preserve"> </w:t>
      </w:r>
      <w:r w:rsidRPr="008359CE">
        <w:t>социализации,</w:t>
      </w:r>
      <w:r w:rsidRPr="008359CE">
        <w:rPr>
          <w:spacing w:val="42"/>
        </w:rPr>
        <w:t xml:space="preserve"> </w:t>
      </w:r>
      <w:r w:rsidRPr="008359CE">
        <w:t>личностного</w:t>
      </w:r>
      <w:r w:rsidRPr="008359CE">
        <w:rPr>
          <w:spacing w:val="40"/>
        </w:rPr>
        <w:t xml:space="preserve"> </w:t>
      </w:r>
      <w:r w:rsidRPr="008359CE">
        <w:t>развития</w:t>
      </w:r>
      <w:r w:rsidRPr="008359CE">
        <w:rPr>
          <w:spacing w:val="43"/>
        </w:rPr>
        <w:t xml:space="preserve"> </w:t>
      </w:r>
      <w:r w:rsidRPr="008359CE">
        <w:t>и</w:t>
      </w:r>
      <w:r w:rsidRPr="008359CE">
        <w:rPr>
          <w:spacing w:val="43"/>
        </w:rPr>
        <w:t xml:space="preserve"> </w:t>
      </w:r>
      <w:r w:rsidRPr="008359CE">
        <w:t>общей</w:t>
      </w:r>
      <w:r w:rsidRPr="008359CE">
        <w:rPr>
          <w:spacing w:val="43"/>
        </w:rPr>
        <w:t xml:space="preserve"> </w:t>
      </w:r>
      <w:r w:rsidRPr="008359CE">
        <w:t>дезадаптации</w:t>
      </w:r>
      <w:r w:rsidRPr="008359CE">
        <w:rPr>
          <w:spacing w:val="44"/>
        </w:rPr>
        <w:t xml:space="preserve"> </w:t>
      </w:r>
      <w:r w:rsidRPr="008359CE">
        <w:t>ребенка,</w:t>
      </w:r>
      <w:r w:rsidRPr="008359CE">
        <w:rPr>
          <w:spacing w:val="42"/>
        </w:rPr>
        <w:t xml:space="preserve"> </w:t>
      </w:r>
      <w:r w:rsidRPr="008359CE">
        <w:t>его</w:t>
      </w:r>
      <w:r w:rsidRPr="008359CE">
        <w:rPr>
          <w:spacing w:val="43"/>
        </w:rPr>
        <w:t xml:space="preserve"> </w:t>
      </w:r>
      <w:r w:rsidRPr="008359CE">
        <w:t>включение</w:t>
      </w:r>
      <w:r w:rsidRPr="008359CE">
        <w:rPr>
          <w:spacing w:val="41"/>
        </w:rPr>
        <w:t xml:space="preserve"> </w:t>
      </w:r>
      <w:r w:rsidRPr="008359CE">
        <w:t>в</w:t>
      </w:r>
      <w:r w:rsidR="004B6B00" w:rsidRPr="008359CE">
        <w:t xml:space="preserve"> </w:t>
      </w:r>
      <w:r w:rsidRPr="008359CE">
        <w:t>программу</w:t>
      </w:r>
      <w:r w:rsidRPr="008359CE">
        <w:rPr>
          <w:spacing w:val="1"/>
        </w:rPr>
        <w:t xml:space="preserve"> </w:t>
      </w:r>
      <w:r w:rsidRPr="008359CE">
        <w:t>КРР</w:t>
      </w:r>
      <w:r w:rsidRPr="008359CE">
        <w:rPr>
          <w:spacing w:val="1"/>
        </w:rPr>
        <w:t xml:space="preserve"> </w:t>
      </w:r>
      <w:r w:rsidRPr="008359CE">
        <w:t>может</w:t>
      </w:r>
      <w:r w:rsidRPr="008359CE">
        <w:rPr>
          <w:spacing w:val="1"/>
        </w:rPr>
        <w:t xml:space="preserve"> </w:t>
      </w:r>
      <w:r w:rsidRPr="008359CE">
        <w:t>быть</w:t>
      </w:r>
      <w:r w:rsidRPr="008359CE">
        <w:rPr>
          <w:spacing w:val="1"/>
        </w:rPr>
        <w:t xml:space="preserve"> </w:t>
      </w:r>
      <w:r w:rsidRPr="008359CE">
        <w:t>осуществлено</w:t>
      </w:r>
      <w:r w:rsidRPr="008359CE">
        <w:rPr>
          <w:spacing w:val="1"/>
        </w:rPr>
        <w:t xml:space="preserve"> </w:t>
      </w:r>
      <w:r w:rsidRPr="008359CE">
        <w:t>на</w:t>
      </w:r>
      <w:r w:rsidRPr="008359CE">
        <w:rPr>
          <w:spacing w:val="1"/>
        </w:rPr>
        <w:t xml:space="preserve"> </w:t>
      </w:r>
      <w:r w:rsidRPr="008359CE">
        <w:t>основе</w:t>
      </w:r>
      <w:r w:rsidRPr="008359CE">
        <w:rPr>
          <w:spacing w:val="1"/>
        </w:rPr>
        <w:t xml:space="preserve"> </w:t>
      </w:r>
      <w:r w:rsidRPr="008359CE">
        <w:t>заключения</w:t>
      </w:r>
      <w:r w:rsidRPr="008359CE">
        <w:rPr>
          <w:spacing w:val="1"/>
        </w:rPr>
        <w:t xml:space="preserve"> </w:t>
      </w:r>
      <w:r w:rsidRPr="008359CE">
        <w:t>ПП</w:t>
      </w:r>
      <w:r w:rsidR="0023393F" w:rsidRPr="008359CE">
        <w:t>к</w:t>
      </w:r>
      <w:r w:rsidRPr="008359CE">
        <w:rPr>
          <w:spacing w:val="1"/>
        </w:rPr>
        <w:t xml:space="preserve"> </w:t>
      </w:r>
      <w:r w:rsidRPr="008359CE">
        <w:t>по</w:t>
      </w:r>
      <w:r w:rsidRPr="008359CE">
        <w:rPr>
          <w:spacing w:val="1"/>
        </w:rPr>
        <w:t xml:space="preserve"> </w:t>
      </w:r>
      <w:r w:rsidRPr="008359CE">
        <w:t>результатам</w:t>
      </w:r>
      <w:r w:rsidRPr="008359CE">
        <w:rPr>
          <w:spacing w:val="1"/>
        </w:rPr>
        <w:t xml:space="preserve"> </w:t>
      </w:r>
      <w:r w:rsidRPr="008359CE">
        <w:t>психологической</w:t>
      </w:r>
      <w:r w:rsidRPr="008359CE">
        <w:rPr>
          <w:spacing w:val="-2"/>
        </w:rPr>
        <w:t xml:space="preserve"> </w:t>
      </w:r>
      <w:r w:rsidRPr="008359CE">
        <w:t>диагностики</w:t>
      </w:r>
      <w:r w:rsidRPr="008359CE">
        <w:rPr>
          <w:spacing w:val="-3"/>
        </w:rPr>
        <w:t xml:space="preserve"> </w:t>
      </w:r>
      <w:r w:rsidRPr="008359CE">
        <w:t>или</w:t>
      </w:r>
      <w:r w:rsidRPr="008359CE">
        <w:rPr>
          <w:spacing w:val="-3"/>
        </w:rPr>
        <w:t xml:space="preserve"> </w:t>
      </w:r>
      <w:r w:rsidRPr="008359CE">
        <w:t>по</w:t>
      </w:r>
      <w:r w:rsidRPr="008359CE">
        <w:rPr>
          <w:spacing w:val="-1"/>
        </w:rPr>
        <w:t xml:space="preserve"> </w:t>
      </w:r>
      <w:r w:rsidRPr="008359CE">
        <w:t>запросу</w:t>
      </w:r>
      <w:r w:rsidRPr="008359CE">
        <w:rPr>
          <w:spacing w:val="-7"/>
        </w:rPr>
        <w:t xml:space="preserve"> </w:t>
      </w:r>
      <w:r w:rsidRPr="008359CE">
        <w:t>родителей</w:t>
      </w:r>
      <w:r w:rsidRPr="008359CE">
        <w:rPr>
          <w:spacing w:val="-2"/>
        </w:rPr>
        <w:t xml:space="preserve"> </w:t>
      </w:r>
      <w:r w:rsidRPr="008359CE">
        <w:t>(законных</w:t>
      </w:r>
      <w:r w:rsidRPr="008359CE">
        <w:rPr>
          <w:spacing w:val="1"/>
        </w:rPr>
        <w:t xml:space="preserve"> </w:t>
      </w:r>
      <w:r w:rsidRPr="008359CE">
        <w:t>представителей)</w:t>
      </w:r>
      <w:r w:rsidRPr="008359CE">
        <w:rPr>
          <w:spacing w:val="-1"/>
        </w:rPr>
        <w:t xml:space="preserve"> </w:t>
      </w:r>
      <w:r w:rsidRPr="008359CE">
        <w:t>ребенка.</w:t>
      </w:r>
    </w:p>
    <w:p w:rsidR="00BB340C" w:rsidRPr="008359CE" w:rsidRDefault="0021290F" w:rsidP="004F3A21">
      <w:pPr>
        <w:pStyle w:val="a3"/>
        <w:numPr>
          <w:ilvl w:val="0"/>
          <w:numId w:val="192"/>
        </w:numPr>
        <w:tabs>
          <w:tab w:val="left" w:pos="851"/>
          <w:tab w:val="left" w:pos="1134"/>
        </w:tabs>
        <w:ind w:left="0" w:right="-49" w:firstLine="709"/>
        <w:contextualSpacing/>
      </w:pPr>
      <w:r w:rsidRPr="008359CE">
        <w:t>К</w:t>
      </w:r>
      <w:r w:rsidRPr="008359CE">
        <w:rPr>
          <w:spacing w:val="1"/>
        </w:rPr>
        <w:t xml:space="preserve"> </w:t>
      </w:r>
      <w:r w:rsidRPr="008359CE">
        <w:t>целевой</w:t>
      </w:r>
      <w:r w:rsidRPr="008359CE">
        <w:rPr>
          <w:spacing w:val="1"/>
        </w:rPr>
        <w:t xml:space="preserve"> </w:t>
      </w:r>
      <w:r w:rsidRPr="008359CE">
        <w:t>группе</w:t>
      </w:r>
      <w:r w:rsidRPr="008359CE">
        <w:rPr>
          <w:spacing w:val="1"/>
        </w:rPr>
        <w:t xml:space="preserve"> </w:t>
      </w:r>
      <w:r w:rsidRPr="008359CE">
        <w:rPr>
          <w:b/>
          <w:i/>
        </w:rPr>
        <w:t>обучающихся</w:t>
      </w:r>
      <w:r w:rsidRPr="008359CE">
        <w:rPr>
          <w:b/>
          <w:i/>
          <w:spacing w:val="1"/>
        </w:rPr>
        <w:t xml:space="preserve"> </w:t>
      </w:r>
      <w:r w:rsidRPr="008359CE">
        <w:rPr>
          <w:b/>
          <w:i/>
        </w:rPr>
        <w:t>«группы</w:t>
      </w:r>
      <w:r w:rsidRPr="008359CE">
        <w:rPr>
          <w:b/>
          <w:i/>
          <w:spacing w:val="1"/>
        </w:rPr>
        <w:t xml:space="preserve"> </w:t>
      </w:r>
      <w:r w:rsidRPr="008359CE">
        <w:rPr>
          <w:b/>
          <w:i/>
        </w:rPr>
        <w:t>риска»</w:t>
      </w:r>
      <w:r w:rsidRPr="008359CE">
        <w:rPr>
          <w:i/>
          <w:spacing w:val="1"/>
        </w:rPr>
        <w:t xml:space="preserve"> </w:t>
      </w:r>
      <w:r w:rsidRPr="008359CE">
        <w:t>могут</w:t>
      </w:r>
      <w:r w:rsidRPr="008359CE">
        <w:rPr>
          <w:spacing w:val="1"/>
        </w:rPr>
        <w:t xml:space="preserve"> </w:t>
      </w:r>
      <w:r w:rsidRPr="008359CE">
        <w:t>быть</w:t>
      </w:r>
      <w:r w:rsidRPr="008359CE">
        <w:rPr>
          <w:spacing w:val="1"/>
        </w:rPr>
        <w:t xml:space="preserve"> </w:t>
      </w:r>
      <w:r w:rsidRPr="008359CE">
        <w:t>отнесены</w:t>
      </w:r>
      <w:r w:rsidRPr="008359CE">
        <w:rPr>
          <w:spacing w:val="1"/>
        </w:rPr>
        <w:t xml:space="preserve"> </w:t>
      </w:r>
      <w:r w:rsidRPr="008359CE">
        <w:t>дети,</w:t>
      </w:r>
      <w:r w:rsidRPr="008359CE">
        <w:rPr>
          <w:spacing w:val="1"/>
        </w:rPr>
        <w:t xml:space="preserve"> </w:t>
      </w:r>
      <w:r w:rsidRPr="008359CE">
        <w:t>имеющие</w:t>
      </w:r>
      <w:r w:rsidRPr="008359CE">
        <w:rPr>
          <w:spacing w:val="1"/>
        </w:rPr>
        <w:t xml:space="preserve"> </w:t>
      </w:r>
      <w:r w:rsidRPr="008359CE">
        <w:t>проблемы с п</w:t>
      </w:r>
      <w:r w:rsidRPr="008359CE">
        <w:rPr>
          <w:b/>
        </w:rPr>
        <w:t>с</w:t>
      </w:r>
      <w:r w:rsidRPr="008359CE">
        <w:t>ихологическим здоровьем; эмоциональные проблемы (повышенная возбудимость,</w:t>
      </w:r>
      <w:r w:rsidRPr="008359CE">
        <w:rPr>
          <w:spacing w:val="1"/>
        </w:rPr>
        <w:t xml:space="preserve"> </w:t>
      </w:r>
      <w:r w:rsidRPr="008359CE">
        <w:t>апатия,</w:t>
      </w:r>
      <w:r w:rsidRPr="008359CE">
        <w:rPr>
          <w:spacing w:val="1"/>
        </w:rPr>
        <w:t xml:space="preserve"> </w:t>
      </w:r>
      <w:r w:rsidRPr="008359CE">
        <w:t>раздражительность,</w:t>
      </w:r>
      <w:r w:rsidRPr="008359CE">
        <w:rPr>
          <w:spacing w:val="1"/>
        </w:rPr>
        <w:t xml:space="preserve"> </w:t>
      </w:r>
      <w:r w:rsidRPr="008359CE">
        <w:t>тревога,</w:t>
      </w:r>
      <w:r w:rsidRPr="008359CE">
        <w:rPr>
          <w:spacing w:val="1"/>
        </w:rPr>
        <w:t xml:space="preserve"> </w:t>
      </w:r>
      <w:r w:rsidRPr="008359CE">
        <w:t>появление</w:t>
      </w:r>
      <w:r w:rsidRPr="008359CE">
        <w:rPr>
          <w:spacing w:val="1"/>
        </w:rPr>
        <w:t xml:space="preserve"> </w:t>
      </w:r>
      <w:r w:rsidRPr="008359CE">
        <w:t>фобий);</w:t>
      </w:r>
      <w:r w:rsidRPr="008359CE">
        <w:rPr>
          <w:spacing w:val="1"/>
        </w:rPr>
        <w:t xml:space="preserve"> </w:t>
      </w:r>
      <w:r w:rsidRPr="008359CE">
        <w:t>поведенческие</w:t>
      </w:r>
      <w:r w:rsidRPr="008359CE">
        <w:rPr>
          <w:spacing w:val="1"/>
        </w:rPr>
        <w:t xml:space="preserve"> </w:t>
      </w:r>
      <w:r w:rsidRPr="008359CE">
        <w:t>проблемы</w:t>
      </w:r>
      <w:r w:rsidRPr="008359CE">
        <w:rPr>
          <w:spacing w:val="1"/>
        </w:rPr>
        <w:t xml:space="preserve"> </w:t>
      </w:r>
      <w:r w:rsidRPr="008359CE">
        <w:t>(грубость,</w:t>
      </w:r>
      <w:r w:rsidRPr="008359CE">
        <w:rPr>
          <w:spacing w:val="1"/>
        </w:rPr>
        <w:t xml:space="preserve"> </w:t>
      </w:r>
      <w:r w:rsidRPr="008359CE">
        <w:t>агрессия, обман); проблемы неврологического характера (потеря аппетита); проблемы общения</w:t>
      </w:r>
      <w:r w:rsidRPr="008359CE">
        <w:rPr>
          <w:spacing w:val="1"/>
        </w:rPr>
        <w:t xml:space="preserve"> </w:t>
      </w:r>
      <w:r w:rsidRPr="008359CE">
        <w:t>(стеснительность,</w:t>
      </w:r>
      <w:r w:rsidRPr="008359CE">
        <w:rPr>
          <w:spacing w:val="1"/>
        </w:rPr>
        <w:t xml:space="preserve"> </w:t>
      </w:r>
      <w:r w:rsidRPr="008359CE">
        <w:t>замкнутость,</w:t>
      </w:r>
      <w:r w:rsidRPr="008359CE">
        <w:rPr>
          <w:spacing w:val="1"/>
        </w:rPr>
        <w:t xml:space="preserve"> </w:t>
      </w:r>
      <w:r w:rsidRPr="008359CE">
        <w:t>излишняя</w:t>
      </w:r>
      <w:r w:rsidRPr="008359CE">
        <w:rPr>
          <w:spacing w:val="1"/>
        </w:rPr>
        <w:t xml:space="preserve"> </w:t>
      </w:r>
      <w:r w:rsidRPr="008359CE">
        <w:t>чувствительность,</w:t>
      </w:r>
      <w:r w:rsidRPr="008359CE">
        <w:rPr>
          <w:spacing w:val="1"/>
        </w:rPr>
        <w:t xml:space="preserve"> </w:t>
      </w:r>
      <w:r w:rsidRPr="008359CE">
        <w:t>выраженная</w:t>
      </w:r>
      <w:r w:rsidRPr="008359CE">
        <w:rPr>
          <w:spacing w:val="1"/>
        </w:rPr>
        <w:t xml:space="preserve"> </w:t>
      </w:r>
      <w:r w:rsidRPr="008359CE">
        <w:t>нереализованная</w:t>
      </w:r>
      <w:r w:rsidRPr="008359CE">
        <w:rPr>
          <w:spacing w:val="1"/>
        </w:rPr>
        <w:t xml:space="preserve"> </w:t>
      </w:r>
      <w:r w:rsidRPr="008359CE">
        <w:t>потребность</w:t>
      </w:r>
      <w:r w:rsidRPr="008359CE">
        <w:rPr>
          <w:spacing w:val="1"/>
        </w:rPr>
        <w:t xml:space="preserve"> </w:t>
      </w:r>
      <w:r w:rsidRPr="008359CE">
        <w:t>в</w:t>
      </w:r>
      <w:r w:rsidRPr="008359CE">
        <w:rPr>
          <w:spacing w:val="1"/>
        </w:rPr>
        <w:t xml:space="preserve"> </w:t>
      </w:r>
      <w:r w:rsidRPr="008359CE">
        <w:t>лидерстве);</w:t>
      </w:r>
      <w:r w:rsidRPr="008359CE">
        <w:rPr>
          <w:spacing w:val="1"/>
        </w:rPr>
        <w:t xml:space="preserve"> </w:t>
      </w:r>
      <w:r w:rsidRPr="008359CE">
        <w:t>проблемы</w:t>
      </w:r>
      <w:r w:rsidRPr="008359CE">
        <w:rPr>
          <w:spacing w:val="1"/>
        </w:rPr>
        <w:t xml:space="preserve"> </w:t>
      </w:r>
      <w:r w:rsidRPr="008359CE">
        <w:t>регуляторного</w:t>
      </w:r>
      <w:r w:rsidRPr="008359CE">
        <w:rPr>
          <w:spacing w:val="1"/>
        </w:rPr>
        <w:t xml:space="preserve"> </w:t>
      </w:r>
      <w:r w:rsidRPr="008359CE">
        <w:t>характера</w:t>
      </w:r>
      <w:r w:rsidRPr="008359CE">
        <w:rPr>
          <w:spacing w:val="1"/>
        </w:rPr>
        <w:t xml:space="preserve"> </w:t>
      </w:r>
      <w:r w:rsidRPr="008359CE">
        <w:t>(расстройство</w:t>
      </w:r>
      <w:r w:rsidRPr="008359CE">
        <w:rPr>
          <w:spacing w:val="1"/>
        </w:rPr>
        <w:t xml:space="preserve"> </w:t>
      </w:r>
      <w:r w:rsidRPr="008359CE">
        <w:t>сна,</w:t>
      </w:r>
      <w:r w:rsidRPr="008359CE">
        <w:rPr>
          <w:spacing w:val="1"/>
        </w:rPr>
        <w:t xml:space="preserve"> </w:t>
      </w:r>
      <w:r w:rsidRPr="008359CE">
        <w:t>быстрая</w:t>
      </w:r>
      <w:r w:rsidRPr="008359CE">
        <w:rPr>
          <w:spacing w:val="-57"/>
        </w:rPr>
        <w:t xml:space="preserve"> </w:t>
      </w:r>
      <w:r w:rsidRPr="008359CE">
        <w:t>утомляемость, навязчивые движения, двигательная расторможенность, снижение произвольности</w:t>
      </w:r>
      <w:r w:rsidRPr="008359CE">
        <w:rPr>
          <w:spacing w:val="1"/>
        </w:rPr>
        <w:t xml:space="preserve"> </w:t>
      </w:r>
      <w:r w:rsidRPr="008359CE">
        <w:t>внимания).</w:t>
      </w:r>
    </w:p>
    <w:p w:rsidR="00BB340C" w:rsidRPr="008359CE" w:rsidRDefault="0021290F" w:rsidP="004F3A21">
      <w:pPr>
        <w:pStyle w:val="a3"/>
        <w:tabs>
          <w:tab w:val="left" w:pos="851"/>
        </w:tabs>
        <w:ind w:left="0" w:right="-49"/>
        <w:contextualSpacing/>
      </w:pPr>
      <w:r w:rsidRPr="008359CE">
        <w:t>Направленность</w:t>
      </w:r>
      <w:r w:rsidRPr="008359CE">
        <w:rPr>
          <w:spacing w:val="1"/>
        </w:rPr>
        <w:t xml:space="preserve"> </w:t>
      </w:r>
      <w:r w:rsidRPr="008359CE">
        <w:t>КРР с</w:t>
      </w:r>
      <w:r w:rsidRPr="008359CE">
        <w:rPr>
          <w:spacing w:val="1"/>
        </w:rPr>
        <w:t xml:space="preserve"> </w:t>
      </w:r>
      <w:r w:rsidRPr="008359CE">
        <w:t>воспитанниками, имеющими</w:t>
      </w:r>
      <w:r w:rsidRPr="008359CE">
        <w:rPr>
          <w:spacing w:val="1"/>
        </w:rPr>
        <w:t xml:space="preserve"> </w:t>
      </w:r>
      <w:r w:rsidRPr="008359CE">
        <w:t>девиации</w:t>
      </w:r>
      <w:r w:rsidRPr="008359CE">
        <w:rPr>
          <w:spacing w:val="1"/>
        </w:rPr>
        <w:t xml:space="preserve"> </w:t>
      </w:r>
      <w:r w:rsidRPr="008359CE">
        <w:t>развития и</w:t>
      </w:r>
      <w:r w:rsidRPr="008359CE">
        <w:rPr>
          <w:spacing w:val="1"/>
        </w:rPr>
        <w:t xml:space="preserve"> </w:t>
      </w:r>
      <w:r w:rsidRPr="008359CE">
        <w:t>поведения</w:t>
      </w:r>
      <w:r w:rsidRPr="008359CE">
        <w:rPr>
          <w:spacing w:val="1"/>
        </w:rPr>
        <w:t xml:space="preserve"> </w:t>
      </w:r>
      <w:r w:rsidR="004B6B00" w:rsidRPr="008359CE">
        <w:t>включает</w:t>
      </w:r>
      <w:r w:rsidRPr="008359CE">
        <w:t>:</w:t>
      </w:r>
    </w:p>
    <w:p w:rsidR="00BB340C" w:rsidRPr="008359CE" w:rsidRDefault="0021290F" w:rsidP="004F3A21">
      <w:pPr>
        <w:pStyle w:val="a3"/>
        <w:numPr>
          <w:ilvl w:val="1"/>
          <w:numId w:val="198"/>
        </w:numPr>
        <w:tabs>
          <w:tab w:val="left" w:pos="851"/>
          <w:tab w:val="left" w:pos="993"/>
        </w:tabs>
        <w:ind w:left="0" w:right="-49" w:firstLine="709"/>
        <w:contextualSpacing/>
      </w:pPr>
      <w:r w:rsidRPr="008359CE">
        <w:t>коррекция</w:t>
      </w:r>
      <w:r w:rsidRPr="008359CE">
        <w:rPr>
          <w:spacing w:val="1"/>
        </w:rPr>
        <w:t xml:space="preserve"> </w:t>
      </w:r>
      <w:r w:rsidRPr="008359CE">
        <w:t>/</w:t>
      </w:r>
      <w:r w:rsidRPr="008359CE">
        <w:rPr>
          <w:spacing w:val="1"/>
        </w:rPr>
        <w:t xml:space="preserve"> </w:t>
      </w:r>
      <w:r w:rsidRPr="008359CE">
        <w:t>развитие</w:t>
      </w:r>
      <w:r w:rsidRPr="008359CE">
        <w:rPr>
          <w:spacing w:val="1"/>
        </w:rPr>
        <w:t xml:space="preserve"> </w:t>
      </w:r>
      <w:r w:rsidRPr="008359CE">
        <w:t>социально-коммуникативной,</w:t>
      </w:r>
      <w:r w:rsidRPr="008359CE">
        <w:rPr>
          <w:spacing w:val="1"/>
        </w:rPr>
        <w:t xml:space="preserve"> </w:t>
      </w:r>
      <w:r w:rsidRPr="008359CE">
        <w:t>личностной,</w:t>
      </w:r>
      <w:r w:rsidRPr="008359CE">
        <w:rPr>
          <w:spacing w:val="1"/>
        </w:rPr>
        <w:t xml:space="preserve"> </w:t>
      </w:r>
      <w:r w:rsidRPr="008359CE">
        <w:t>эмоционально-волевой</w:t>
      </w:r>
      <w:r w:rsidRPr="008359CE">
        <w:rPr>
          <w:spacing w:val="1"/>
        </w:rPr>
        <w:t xml:space="preserve"> </w:t>
      </w:r>
      <w:r w:rsidRPr="008359CE">
        <w:t>сферы;</w:t>
      </w:r>
    </w:p>
    <w:p w:rsidR="00BB340C" w:rsidRPr="008359CE" w:rsidRDefault="0021290F" w:rsidP="004F3A21">
      <w:pPr>
        <w:pStyle w:val="a3"/>
        <w:numPr>
          <w:ilvl w:val="1"/>
          <w:numId w:val="198"/>
        </w:numPr>
        <w:tabs>
          <w:tab w:val="left" w:pos="851"/>
          <w:tab w:val="left" w:pos="993"/>
        </w:tabs>
        <w:ind w:left="0" w:right="-49" w:firstLine="709"/>
        <w:contextualSpacing/>
      </w:pPr>
      <w:r w:rsidRPr="008359CE">
        <w:t>помощь</w:t>
      </w:r>
      <w:r w:rsidRPr="008359CE">
        <w:rPr>
          <w:spacing w:val="-3"/>
        </w:rPr>
        <w:t xml:space="preserve"> </w:t>
      </w:r>
      <w:r w:rsidRPr="008359CE">
        <w:t>в</w:t>
      </w:r>
      <w:r w:rsidRPr="008359CE">
        <w:rPr>
          <w:spacing w:val="-3"/>
        </w:rPr>
        <w:t xml:space="preserve"> </w:t>
      </w:r>
      <w:r w:rsidRPr="008359CE">
        <w:t>решении</w:t>
      </w:r>
      <w:r w:rsidRPr="008359CE">
        <w:rPr>
          <w:spacing w:val="-2"/>
        </w:rPr>
        <w:t xml:space="preserve"> </w:t>
      </w:r>
      <w:r w:rsidRPr="008359CE">
        <w:t>поведенческих проблем;</w:t>
      </w:r>
    </w:p>
    <w:p w:rsidR="004B6B00" w:rsidRPr="008359CE" w:rsidRDefault="0021290F" w:rsidP="004F3A21">
      <w:pPr>
        <w:pStyle w:val="a3"/>
        <w:numPr>
          <w:ilvl w:val="1"/>
          <w:numId w:val="198"/>
        </w:numPr>
        <w:tabs>
          <w:tab w:val="left" w:pos="851"/>
          <w:tab w:val="left" w:pos="993"/>
          <w:tab w:val="left" w:pos="7513"/>
        </w:tabs>
        <w:ind w:left="0" w:right="-49" w:firstLine="709"/>
        <w:contextualSpacing/>
      </w:pPr>
      <w:r w:rsidRPr="008359CE">
        <w:t>формирование адекватных, социально-приемлемых способов поведения;</w:t>
      </w:r>
    </w:p>
    <w:p w:rsidR="004B6B00" w:rsidRPr="008359CE" w:rsidRDefault="0021290F" w:rsidP="004F3A21">
      <w:pPr>
        <w:pStyle w:val="a3"/>
        <w:numPr>
          <w:ilvl w:val="1"/>
          <w:numId w:val="198"/>
        </w:numPr>
        <w:tabs>
          <w:tab w:val="left" w:pos="851"/>
          <w:tab w:val="left" w:pos="993"/>
        </w:tabs>
        <w:ind w:left="0" w:right="-49" w:firstLine="709"/>
        <w:contextualSpacing/>
      </w:pPr>
      <w:r w:rsidRPr="008359CE">
        <w:rPr>
          <w:spacing w:val="-57"/>
        </w:rPr>
        <w:t xml:space="preserve"> </w:t>
      </w:r>
      <w:r w:rsidRPr="008359CE">
        <w:t>развитие</w:t>
      </w:r>
      <w:r w:rsidRPr="008359CE">
        <w:rPr>
          <w:spacing w:val="-2"/>
        </w:rPr>
        <w:t xml:space="preserve"> </w:t>
      </w:r>
      <w:r w:rsidRPr="008359CE">
        <w:t>рефлексивных способностей;</w:t>
      </w:r>
    </w:p>
    <w:p w:rsidR="00BB340C" w:rsidRPr="008359CE" w:rsidRDefault="0021290F" w:rsidP="004F3A21">
      <w:pPr>
        <w:pStyle w:val="a3"/>
        <w:numPr>
          <w:ilvl w:val="1"/>
          <w:numId w:val="198"/>
        </w:numPr>
        <w:tabs>
          <w:tab w:val="left" w:pos="851"/>
          <w:tab w:val="left" w:pos="993"/>
        </w:tabs>
        <w:ind w:left="0" w:right="-49" w:firstLine="709"/>
        <w:contextualSpacing/>
      </w:pPr>
      <w:r w:rsidRPr="008359CE">
        <w:t>совершенствование</w:t>
      </w:r>
      <w:r w:rsidRPr="008359CE">
        <w:rPr>
          <w:spacing w:val="-4"/>
        </w:rPr>
        <w:t xml:space="preserve"> </w:t>
      </w:r>
      <w:r w:rsidRPr="008359CE">
        <w:t>способов</w:t>
      </w:r>
      <w:r w:rsidRPr="008359CE">
        <w:rPr>
          <w:spacing w:val="-3"/>
        </w:rPr>
        <w:t xml:space="preserve"> </w:t>
      </w:r>
      <w:r w:rsidRPr="008359CE">
        <w:t>саморегуляции.</w:t>
      </w:r>
    </w:p>
    <w:p w:rsidR="008359CE" w:rsidRPr="004F3A21" w:rsidRDefault="0021290F" w:rsidP="004F3A21">
      <w:pPr>
        <w:pStyle w:val="a3"/>
        <w:tabs>
          <w:tab w:val="left" w:pos="851"/>
        </w:tabs>
        <w:ind w:right="-49"/>
        <w:contextualSpacing/>
      </w:pPr>
      <w:r w:rsidRPr="008359CE">
        <w:t>Включение ребенка из «группы риска» в программу КРР, определение индивидуального</w:t>
      </w:r>
      <w:r w:rsidRPr="008359CE">
        <w:rPr>
          <w:spacing w:val="1"/>
        </w:rPr>
        <w:t xml:space="preserve"> </w:t>
      </w:r>
      <w:r w:rsidRPr="008359CE">
        <w:t>маршрута психолого-педагогического сопровождения осуществляется на основе заключения ПП</w:t>
      </w:r>
      <w:r w:rsidR="009B0675" w:rsidRPr="008359CE">
        <w:t>к</w:t>
      </w:r>
      <w:r w:rsidRPr="008359CE">
        <w:rPr>
          <w:spacing w:val="1"/>
        </w:rPr>
        <w:t xml:space="preserve"> </w:t>
      </w:r>
      <w:r w:rsidRPr="008359CE">
        <w:t>по результатам психологической диагностики или по обоснованному запросу педагога/родителей</w:t>
      </w:r>
      <w:r w:rsidRPr="008359CE">
        <w:rPr>
          <w:spacing w:val="1"/>
        </w:rPr>
        <w:t xml:space="preserve"> </w:t>
      </w:r>
      <w:r w:rsidRPr="008359CE">
        <w:t>(законных</w:t>
      </w:r>
      <w:r w:rsidRPr="008359CE">
        <w:rPr>
          <w:spacing w:val="1"/>
        </w:rPr>
        <w:t xml:space="preserve"> </w:t>
      </w:r>
      <w:r w:rsidRPr="008359CE">
        <w:t>представителей).</w:t>
      </w:r>
    </w:p>
    <w:p w:rsidR="00343426" w:rsidRPr="008359CE" w:rsidRDefault="00BC1E36" w:rsidP="00CB5F1D">
      <w:pPr>
        <w:pStyle w:val="a3"/>
        <w:tabs>
          <w:tab w:val="left" w:pos="851"/>
        </w:tabs>
        <w:ind w:left="0" w:right="251" w:firstLine="709"/>
        <w:contextualSpacing/>
        <w:rPr>
          <w:b/>
          <w:bCs/>
        </w:rPr>
      </w:pPr>
      <w:r>
        <w:rPr>
          <w:b/>
          <w:bCs/>
        </w:rPr>
        <w:t>3</w:t>
      </w:r>
      <w:r w:rsidR="00343426" w:rsidRPr="008359CE">
        <w:rPr>
          <w:b/>
          <w:bCs/>
        </w:rPr>
        <w:t>.7. Рабочая программа воспитания</w:t>
      </w:r>
    </w:p>
    <w:p w:rsidR="00307635" w:rsidRPr="008359CE" w:rsidRDefault="00307635" w:rsidP="00CB5F1D">
      <w:pPr>
        <w:pStyle w:val="20"/>
        <w:shd w:val="clear" w:color="auto" w:fill="auto"/>
        <w:tabs>
          <w:tab w:val="left" w:pos="851"/>
          <w:tab w:val="left" w:pos="1344"/>
        </w:tabs>
        <w:spacing w:before="0" w:after="0" w:line="240" w:lineRule="auto"/>
        <w:ind w:left="720"/>
        <w:contextualSpacing/>
        <w:jc w:val="both"/>
        <w:rPr>
          <w:b/>
          <w:bCs/>
          <w:sz w:val="24"/>
          <w:szCs w:val="24"/>
          <w:lang w:val="ru-RU"/>
        </w:rPr>
      </w:pPr>
      <w:r w:rsidRPr="008359CE">
        <w:rPr>
          <w:b/>
          <w:bCs/>
          <w:sz w:val="24"/>
          <w:szCs w:val="24"/>
          <w:lang w:val="ru-RU"/>
        </w:rPr>
        <w:t>Целевой раздел</w:t>
      </w:r>
    </w:p>
    <w:p w:rsidR="00343426" w:rsidRPr="008359CE" w:rsidRDefault="00343426" w:rsidP="00CB5F1D">
      <w:pPr>
        <w:pStyle w:val="20"/>
        <w:shd w:val="clear" w:color="auto" w:fill="auto"/>
        <w:tabs>
          <w:tab w:val="left" w:pos="851"/>
          <w:tab w:val="left" w:pos="1344"/>
        </w:tabs>
        <w:spacing w:before="0" w:after="0" w:line="240" w:lineRule="auto"/>
        <w:ind w:left="720"/>
        <w:contextualSpacing/>
        <w:jc w:val="both"/>
        <w:rPr>
          <w:b/>
          <w:bCs/>
          <w:sz w:val="24"/>
          <w:szCs w:val="24"/>
          <w:lang w:val="ru-RU"/>
        </w:rPr>
      </w:pPr>
      <w:r w:rsidRPr="008359CE">
        <w:rPr>
          <w:b/>
          <w:bCs/>
          <w:sz w:val="24"/>
          <w:szCs w:val="24"/>
          <w:lang w:val="ru-RU"/>
        </w:rPr>
        <w:t>Пояснительная записка.</w:t>
      </w:r>
    </w:p>
    <w:p w:rsidR="00343426" w:rsidRPr="008359CE" w:rsidRDefault="00343426" w:rsidP="00CB5F1D">
      <w:pPr>
        <w:pStyle w:val="20"/>
        <w:shd w:val="clear" w:color="auto" w:fill="auto"/>
        <w:tabs>
          <w:tab w:val="left" w:pos="851"/>
          <w:tab w:val="left" w:pos="1028"/>
        </w:tabs>
        <w:spacing w:before="0" w:after="0" w:line="240" w:lineRule="auto"/>
        <w:ind w:right="20" w:firstLine="709"/>
        <w:contextualSpacing/>
        <w:jc w:val="both"/>
        <w:rPr>
          <w:sz w:val="24"/>
          <w:szCs w:val="24"/>
          <w:lang w:val="ru-RU"/>
        </w:rPr>
      </w:pPr>
      <w:r w:rsidRPr="008359CE">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8359CE" w:rsidRDefault="00343426" w:rsidP="00CB5F1D">
      <w:pPr>
        <w:pStyle w:val="20"/>
        <w:shd w:val="clear" w:color="auto" w:fill="auto"/>
        <w:tabs>
          <w:tab w:val="left" w:pos="851"/>
          <w:tab w:val="left" w:pos="1038"/>
        </w:tabs>
        <w:spacing w:before="0" w:after="0" w:line="240" w:lineRule="auto"/>
        <w:ind w:right="20" w:firstLine="709"/>
        <w:contextualSpacing/>
        <w:jc w:val="both"/>
        <w:rPr>
          <w:sz w:val="24"/>
          <w:szCs w:val="24"/>
          <w:lang w:val="ru-RU"/>
        </w:rPr>
      </w:pPr>
      <w:r w:rsidRPr="008359CE">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8359CE">
        <w:rPr>
          <w:rStyle w:val="af4"/>
          <w:sz w:val="24"/>
          <w:szCs w:val="24"/>
        </w:rPr>
        <w:footnoteReference w:id="14"/>
      </w:r>
      <w:r w:rsidRPr="008359CE">
        <w:rPr>
          <w:sz w:val="24"/>
          <w:szCs w:val="24"/>
          <w:lang w:val="ru-RU"/>
        </w:rPr>
        <w:t>.</w:t>
      </w:r>
    </w:p>
    <w:p w:rsidR="00343426" w:rsidRPr="008359CE" w:rsidRDefault="00343426" w:rsidP="00CB5F1D">
      <w:pPr>
        <w:pStyle w:val="20"/>
        <w:shd w:val="clear" w:color="auto" w:fill="auto"/>
        <w:tabs>
          <w:tab w:val="left" w:pos="851"/>
          <w:tab w:val="left" w:pos="1042"/>
        </w:tabs>
        <w:spacing w:before="0" w:after="0" w:line="240" w:lineRule="auto"/>
        <w:ind w:right="20" w:firstLine="709"/>
        <w:contextualSpacing/>
        <w:jc w:val="both"/>
        <w:rPr>
          <w:sz w:val="24"/>
          <w:szCs w:val="24"/>
          <w:lang w:val="ru-RU"/>
        </w:rPr>
      </w:pPr>
      <w:r w:rsidRPr="008359CE">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8359CE">
        <w:rPr>
          <w:rStyle w:val="af4"/>
          <w:sz w:val="24"/>
          <w:szCs w:val="24"/>
        </w:rPr>
        <w:footnoteReference w:id="15"/>
      </w:r>
      <w:r w:rsidRPr="008359CE">
        <w:rPr>
          <w:sz w:val="24"/>
          <w:szCs w:val="24"/>
          <w:lang w:val="ru-RU"/>
        </w:rPr>
        <w:t>.</w:t>
      </w:r>
    </w:p>
    <w:p w:rsidR="00343426" w:rsidRPr="008359CE" w:rsidRDefault="00343426" w:rsidP="00CB5F1D">
      <w:pPr>
        <w:pStyle w:val="20"/>
        <w:shd w:val="clear" w:color="auto" w:fill="auto"/>
        <w:tabs>
          <w:tab w:val="left" w:pos="851"/>
          <w:tab w:val="left" w:pos="1028"/>
        </w:tabs>
        <w:spacing w:before="0" w:after="0" w:line="240" w:lineRule="auto"/>
        <w:ind w:right="20" w:firstLine="709"/>
        <w:contextualSpacing/>
        <w:jc w:val="both"/>
        <w:rPr>
          <w:sz w:val="24"/>
          <w:szCs w:val="24"/>
          <w:lang w:val="ru-RU"/>
        </w:rPr>
      </w:pPr>
      <w:r w:rsidRPr="008359CE">
        <w:rPr>
          <w:sz w:val="24"/>
          <w:szCs w:val="24"/>
          <w:lang w:val="ru-RU"/>
        </w:rPr>
        <w:lastRenderedPageBreak/>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359CE">
        <w:rPr>
          <w:sz w:val="24"/>
          <w:szCs w:val="24"/>
          <w:vertAlign w:val="superscript"/>
        </w:rPr>
        <w:footnoteReference w:id="16"/>
      </w:r>
      <w:r w:rsidRPr="008359CE">
        <w:rPr>
          <w:sz w:val="24"/>
          <w:szCs w:val="24"/>
          <w:lang w:val="ru-RU"/>
        </w:rPr>
        <w:t>.</w:t>
      </w:r>
    </w:p>
    <w:p w:rsidR="00343426" w:rsidRPr="008359CE" w:rsidRDefault="00343426" w:rsidP="00CB5F1D">
      <w:pPr>
        <w:pStyle w:val="20"/>
        <w:shd w:val="clear" w:color="auto" w:fill="auto"/>
        <w:tabs>
          <w:tab w:val="left" w:pos="851"/>
          <w:tab w:val="left" w:pos="1028"/>
        </w:tabs>
        <w:spacing w:before="0" w:after="0" w:line="240" w:lineRule="auto"/>
        <w:ind w:right="20" w:firstLine="709"/>
        <w:contextualSpacing/>
        <w:jc w:val="both"/>
        <w:rPr>
          <w:sz w:val="24"/>
          <w:szCs w:val="24"/>
          <w:lang w:val="ru-RU"/>
        </w:rPr>
      </w:pPr>
      <w:r w:rsidRPr="008359CE">
        <w:rPr>
          <w:sz w:val="24"/>
          <w:szCs w:val="24"/>
          <w:lang w:val="ru-RU"/>
        </w:rPr>
        <w:t xml:space="preserve">Вся система ценностей российского народа находит отражение в содержании воспитательной работы </w:t>
      </w:r>
      <w:r w:rsidR="001C60A4">
        <w:rPr>
          <w:sz w:val="24"/>
          <w:szCs w:val="24"/>
          <w:lang w:val="ru-RU"/>
        </w:rPr>
        <w:t>ДОУ</w:t>
      </w:r>
      <w:r w:rsidRPr="008359CE">
        <w:rPr>
          <w:sz w:val="24"/>
          <w:szCs w:val="24"/>
          <w:lang w:val="ru-RU"/>
        </w:rPr>
        <w:t>, в соответствии с возрастными особенностями детей.</w:t>
      </w:r>
    </w:p>
    <w:p w:rsidR="00343426" w:rsidRPr="008359CE" w:rsidRDefault="00343426" w:rsidP="00CB5F1D">
      <w:pPr>
        <w:pStyle w:val="20"/>
        <w:shd w:val="clear" w:color="auto" w:fill="auto"/>
        <w:tabs>
          <w:tab w:val="left" w:pos="851"/>
          <w:tab w:val="left" w:pos="1028"/>
        </w:tabs>
        <w:spacing w:before="0" w:after="0" w:line="240" w:lineRule="auto"/>
        <w:ind w:right="20" w:firstLine="709"/>
        <w:contextualSpacing/>
        <w:jc w:val="both"/>
        <w:rPr>
          <w:sz w:val="24"/>
          <w:szCs w:val="24"/>
          <w:lang w:val="ru-RU"/>
        </w:rPr>
      </w:pPr>
      <w:r w:rsidRPr="008359CE">
        <w:rPr>
          <w:sz w:val="24"/>
          <w:szCs w:val="24"/>
          <w:lang w:val="ru-RU"/>
        </w:rPr>
        <w:t>Ценности Родина и природа лежат в основе патриотического направления воспитания.</w:t>
      </w:r>
    </w:p>
    <w:p w:rsidR="00343426" w:rsidRPr="008359CE" w:rsidRDefault="00343426" w:rsidP="00CB5F1D">
      <w:pPr>
        <w:pStyle w:val="20"/>
        <w:shd w:val="clear" w:color="auto" w:fill="auto"/>
        <w:tabs>
          <w:tab w:val="left" w:pos="851"/>
          <w:tab w:val="left" w:pos="1028"/>
        </w:tabs>
        <w:spacing w:before="0" w:after="0" w:line="240" w:lineRule="auto"/>
        <w:ind w:right="20" w:firstLine="709"/>
        <w:contextualSpacing/>
        <w:jc w:val="both"/>
        <w:rPr>
          <w:sz w:val="24"/>
          <w:szCs w:val="24"/>
          <w:lang w:val="ru-RU"/>
        </w:rPr>
      </w:pPr>
      <w:r w:rsidRPr="008359CE">
        <w:rPr>
          <w:sz w:val="24"/>
          <w:szCs w:val="24"/>
          <w:lang w:val="ru-RU"/>
        </w:rPr>
        <w:t>Ценности милосердие, жизнь, добро лежат в основе духовно-нравственного направления воспитания</w:t>
      </w:r>
    </w:p>
    <w:p w:rsidR="00343426" w:rsidRPr="008359CE" w:rsidRDefault="00343426" w:rsidP="00CB5F1D">
      <w:pPr>
        <w:pStyle w:val="20"/>
        <w:shd w:val="clear" w:color="auto" w:fill="auto"/>
        <w:tabs>
          <w:tab w:val="left" w:pos="851"/>
          <w:tab w:val="left" w:pos="1023"/>
        </w:tabs>
        <w:spacing w:before="0" w:after="0" w:line="240" w:lineRule="auto"/>
        <w:ind w:right="20" w:firstLine="709"/>
        <w:contextualSpacing/>
        <w:jc w:val="both"/>
        <w:rPr>
          <w:sz w:val="24"/>
          <w:szCs w:val="24"/>
          <w:lang w:val="ru-RU"/>
        </w:rPr>
      </w:pPr>
      <w:r w:rsidRPr="008359CE">
        <w:rPr>
          <w:sz w:val="24"/>
          <w:szCs w:val="24"/>
          <w:lang w:val="ru-RU"/>
        </w:rPr>
        <w:t>Ценности человек, семья, дружба, сотрудничество лежат в основе социального направления воспитания.</w:t>
      </w:r>
    </w:p>
    <w:p w:rsidR="00343426" w:rsidRPr="008359CE" w:rsidRDefault="00343426" w:rsidP="00CB5F1D">
      <w:pPr>
        <w:pStyle w:val="20"/>
        <w:shd w:val="clear" w:color="auto" w:fill="auto"/>
        <w:tabs>
          <w:tab w:val="left" w:pos="851"/>
          <w:tab w:val="left" w:pos="1028"/>
        </w:tabs>
        <w:spacing w:before="0" w:after="0" w:line="240" w:lineRule="auto"/>
        <w:ind w:right="20" w:firstLine="709"/>
        <w:contextualSpacing/>
        <w:jc w:val="both"/>
        <w:rPr>
          <w:sz w:val="24"/>
          <w:szCs w:val="24"/>
          <w:lang w:val="ru-RU"/>
        </w:rPr>
      </w:pPr>
      <w:r w:rsidRPr="008359CE">
        <w:rPr>
          <w:sz w:val="24"/>
          <w:szCs w:val="24"/>
          <w:lang w:val="ru-RU"/>
        </w:rPr>
        <w:t>Ценность познание лежит в основе познавательного направления воспитания.</w:t>
      </w:r>
    </w:p>
    <w:p w:rsidR="00343426" w:rsidRPr="008359CE" w:rsidRDefault="00343426" w:rsidP="00CB5F1D">
      <w:pPr>
        <w:pStyle w:val="20"/>
        <w:shd w:val="clear" w:color="auto" w:fill="auto"/>
        <w:tabs>
          <w:tab w:val="left" w:pos="851"/>
          <w:tab w:val="left" w:pos="1167"/>
        </w:tabs>
        <w:spacing w:before="0" w:after="0" w:line="240" w:lineRule="auto"/>
        <w:ind w:right="20" w:firstLine="709"/>
        <w:contextualSpacing/>
        <w:jc w:val="both"/>
        <w:rPr>
          <w:sz w:val="24"/>
          <w:szCs w:val="24"/>
          <w:lang w:val="ru-RU"/>
        </w:rPr>
      </w:pPr>
      <w:r w:rsidRPr="008359CE">
        <w:rPr>
          <w:sz w:val="24"/>
          <w:szCs w:val="24"/>
          <w:lang w:val="ru-RU"/>
        </w:rPr>
        <w:t>Ценности жизнь и здоровье лежат в основе физического и оздоровительного направления воспитания.</w:t>
      </w:r>
    </w:p>
    <w:p w:rsidR="00343426" w:rsidRPr="008359CE" w:rsidRDefault="00343426" w:rsidP="00CB5F1D">
      <w:pPr>
        <w:pStyle w:val="20"/>
        <w:shd w:val="clear" w:color="auto" w:fill="auto"/>
        <w:tabs>
          <w:tab w:val="left" w:pos="851"/>
          <w:tab w:val="left" w:pos="1148"/>
        </w:tabs>
        <w:spacing w:before="0" w:after="0" w:line="240" w:lineRule="auto"/>
        <w:ind w:firstLine="709"/>
        <w:contextualSpacing/>
        <w:jc w:val="both"/>
        <w:rPr>
          <w:sz w:val="24"/>
          <w:szCs w:val="24"/>
          <w:lang w:val="ru-RU"/>
        </w:rPr>
      </w:pPr>
      <w:r w:rsidRPr="008359CE">
        <w:rPr>
          <w:sz w:val="24"/>
          <w:szCs w:val="24"/>
          <w:lang w:val="ru-RU"/>
        </w:rPr>
        <w:t>Ценность труд лежит в основе трудового направления воспитания.</w:t>
      </w:r>
    </w:p>
    <w:p w:rsidR="00343426" w:rsidRPr="008359CE" w:rsidRDefault="00343426" w:rsidP="00CB5F1D">
      <w:pPr>
        <w:pStyle w:val="20"/>
        <w:shd w:val="clear" w:color="auto" w:fill="auto"/>
        <w:tabs>
          <w:tab w:val="left" w:pos="851"/>
          <w:tab w:val="left" w:pos="1167"/>
        </w:tabs>
        <w:spacing w:before="0" w:after="0" w:line="240" w:lineRule="auto"/>
        <w:ind w:right="20" w:firstLine="709"/>
        <w:contextualSpacing/>
        <w:jc w:val="both"/>
        <w:rPr>
          <w:sz w:val="24"/>
          <w:szCs w:val="24"/>
          <w:lang w:val="ru-RU"/>
        </w:rPr>
      </w:pPr>
      <w:r w:rsidRPr="008359CE">
        <w:rPr>
          <w:sz w:val="24"/>
          <w:szCs w:val="24"/>
          <w:lang w:val="ru-RU"/>
        </w:rPr>
        <w:t>Ценности культура и красота лежат в основе эстетического направления воспитания.</w:t>
      </w:r>
    </w:p>
    <w:p w:rsidR="00343426" w:rsidRPr="008359CE" w:rsidRDefault="00343426" w:rsidP="00CB5F1D">
      <w:pPr>
        <w:pStyle w:val="20"/>
        <w:shd w:val="clear" w:color="auto" w:fill="auto"/>
        <w:tabs>
          <w:tab w:val="left" w:pos="851"/>
          <w:tab w:val="left" w:pos="1167"/>
        </w:tabs>
        <w:spacing w:before="0" w:after="0" w:line="240" w:lineRule="auto"/>
        <w:ind w:right="20" w:firstLine="709"/>
        <w:contextualSpacing/>
        <w:jc w:val="both"/>
        <w:rPr>
          <w:sz w:val="24"/>
          <w:szCs w:val="24"/>
          <w:lang w:val="ru-RU"/>
        </w:rPr>
      </w:pPr>
      <w:r w:rsidRPr="008359CE">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1021EF">
        <w:rPr>
          <w:sz w:val="24"/>
          <w:szCs w:val="24"/>
          <w:lang w:val="ru-RU"/>
        </w:rPr>
        <w:t xml:space="preserve">ДОУ </w:t>
      </w:r>
      <w:r w:rsidRPr="008359CE">
        <w:rPr>
          <w:sz w:val="24"/>
          <w:szCs w:val="24"/>
          <w:lang w:val="ru-RU"/>
        </w:rPr>
        <w:t xml:space="preserve"> и с традиционными ценностями российского общества.</w:t>
      </w:r>
    </w:p>
    <w:p w:rsidR="00511BC7" w:rsidRPr="004F3A21" w:rsidRDefault="00343426" w:rsidP="004F3A21">
      <w:pPr>
        <w:pStyle w:val="20"/>
        <w:shd w:val="clear" w:color="auto" w:fill="auto"/>
        <w:tabs>
          <w:tab w:val="left" w:pos="851"/>
          <w:tab w:val="left" w:pos="1177"/>
        </w:tabs>
        <w:spacing w:before="0" w:after="0" w:line="240" w:lineRule="auto"/>
        <w:ind w:right="20" w:firstLine="709"/>
        <w:contextualSpacing/>
        <w:jc w:val="both"/>
        <w:rPr>
          <w:sz w:val="24"/>
          <w:szCs w:val="24"/>
          <w:lang w:val="ru-RU"/>
        </w:rPr>
      </w:pPr>
      <w:r w:rsidRPr="008359CE">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1021EF">
        <w:rPr>
          <w:sz w:val="24"/>
          <w:szCs w:val="24"/>
          <w:lang w:val="ru-RU"/>
        </w:rPr>
        <w:t xml:space="preserve">ДОУ </w:t>
      </w:r>
      <w:r w:rsidRPr="008359CE">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343426" w:rsidRPr="008359CE" w:rsidRDefault="00343426" w:rsidP="00CB5F1D">
      <w:pPr>
        <w:pStyle w:val="20"/>
        <w:shd w:val="clear" w:color="auto" w:fill="auto"/>
        <w:tabs>
          <w:tab w:val="left" w:pos="851"/>
          <w:tab w:val="left" w:pos="1570"/>
        </w:tabs>
        <w:spacing w:before="0" w:after="0" w:line="240" w:lineRule="auto"/>
        <w:ind w:left="709"/>
        <w:contextualSpacing/>
        <w:jc w:val="both"/>
        <w:rPr>
          <w:b/>
          <w:bCs/>
          <w:sz w:val="24"/>
          <w:szCs w:val="24"/>
          <w:lang w:val="ru-RU"/>
        </w:rPr>
      </w:pPr>
      <w:r w:rsidRPr="008359CE">
        <w:rPr>
          <w:b/>
          <w:bCs/>
          <w:sz w:val="24"/>
          <w:szCs w:val="24"/>
          <w:lang w:val="ru-RU"/>
        </w:rPr>
        <w:t>Цели и задачи воспитания.</w:t>
      </w:r>
    </w:p>
    <w:p w:rsidR="00343426" w:rsidRPr="008359CE" w:rsidRDefault="00343426" w:rsidP="00CB5F1D">
      <w:pPr>
        <w:pStyle w:val="20"/>
        <w:shd w:val="clear" w:color="auto" w:fill="auto"/>
        <w:tabs>
          <w:tab w:val="left" w:pos="851"/>
          <w:tab w:val="left" w:pos="1782"/>
        </w:tabs>
        <w:spacing w:before="0" w:after="0" w:line="240" w:lineRule="auto"/>
        <w:ind w:firstLine="709"/>
        <w:contextualSpacing/>
        <w:jc w:val="both"/>
        <w:rPr>
          <w:sz w:val="24"/>
          <w:szCs w:val="24"/>
          <w:lang w:val="ru-RU"/>
        </w:rPr>
      </w:pPr>
      <w:r w:rsidRPr="008359CE">
        <w:rPr>
          <w:sz w:val="24"/>
          <w:szCs w:val="24"/>
          <w:lang w:val="ru-RU"/>
        </w:rPr>
        <w:t xml:space="preserve">Общая цель воспитания в </w:t>
      </w:r>
      <w:r w:rsidR="001021EF">
        <w:rPr>
          <w:sz w:val="24"/>
          <w:szCs w:val="24"/>
          <w:lang w:val="ru-RU"/>
        </w:rPr>
        <w:t xml:space="preserve">ДОУ </w:t>
      </w:r>
      <w:r w:rsidRPr="008359CE">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8359CE" w:rsidRDefault="00343426" w:rsidP="00CB5F1D">
      <w:pPr>
        <w:pStyle w:val="20"/>
        <w:numPr>
          <w:ilvl w:val="0"/>
          <w:numId w:val="216"/>
        </w:numPr>
        <w:shd w:val="clear" w:color="auto" w:fill="auto"/>
        <w:tabs>
          <w:tab w:val="left" w:pos="851"/>
          <w:tab w:val="left" w:pos="1042"/>
        </w:tabs>
        <w:spacing w:before="0" w:after="0" w:line="240" w:lineRule="auto"/>
        <w:ind w:left="0" w:firstLine="709"/>
        <w:contextualSpacing/>
        <w:jc w:val="both"/>
        <w:rPr>
          <w:sz w:val="24"/>
          <w:szCs w:val="24"/>
          <w:lang w:val="ru-RU"/>
        </w:rPr>
      </w:pPr>
      <w:r w:rsidRPr="008359CE">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8359CE" w:rsidRDefault="00343426" w:rsidP="00CB5F1D">
      <w:pPr>
        <w:pStyle w:val="20"/>
        <w:numPr>
          <w:ilvl w:val="0"/>
          <w:numId w:val="216"/>
        </w:numPr>
        <w:shd w:val="clear" w:color="auto" w:fill="auto"/>
        <w:tabs>
          <w:tab w:val="left" w:pos="851"/>
          <w:tab w:val="left" w:pos="1052"/>
        </w:tabs>
        <w:spacing w:before="0" w:after="0" w:line="240" w:lineRule="auto"/>
        <w:ind w:left="0" w:firstLine="709"/>
        <w:contextualSpacing/>
        <w:jc w:val="both"/>
        <w:rPr>
          <w:sz w:val="24"/>
          <w:szCs w:val="24"/>
          <w:lang w:val="ru-RU"/>
        </w:rPr>
      </w:pPr>
      <w:r w:rsidRPr="008359CE">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8359CE" w:rsidRDefault="00343426" w:rsidP="00CB5F1D">
      <w:pPr>
        <w:pStyle w:val="20"/>
        <w:numPr>
          <w:ilvl w:val="0"/>
          <w:numId w:val="216"/>
        </w:numPr>
        <w:shd w:val="clear" w:color="auto" w:fill="auto"/>
        <w:tabs>
          <w:tab w:val="left" w:pos="851"/>
          <w:tab w:val="left" w:pos="1057"/>
        </w:tabs>
        <w:spacing w:before="0" w:after="0" w:line="240" w:lineRule="auto"/>
        <w:ind w:left="0" w:firstLine="709"/>
        <w:contextualSpacing/>
        <w:jc w:val="both"/>
        <w:rPr>
          <w:sz w:val="24"/>
          <w:szCs w:val="24"/>
          <w:lang w:val="ru-RU"/>
        </w:rPr>
      </w:pPr>
      <w:r w:rsidRPr="008359CE">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8359CE" w:rsidRDefault="00343426" w:rsidP="00CB5F1D">
      <w:pPr>
        <w:pStyle w:val="20"/>
        <w:shd w:val="clear" w:color="auto" w:fill="auto"/>
        <w:tabs>
          <w:tab w:val="left" w:pos="851"/>
          <w:tab w:val="left" w:pos="1786"/>
        </w:tabs>
        <w:spacing w:before="0" w:after="0" w:line="240" w:lineRule="auto"/>
        <w:ind w:firstLine="709"/>
        <w:contextualSpacing/>
        <w:jc w:val="both"/>
        <w:rPr>
          <w:sz w:val="24"/>
          <w:szCs w:val="24"/>
          <w:lang w:val="ru-RU"/>
        </w:rPr>
      </w:pPr>
      <w:r w:rsidRPr="008359CE">
        <w:rPr>
          <w:sz w:val="24"/>
          <w:szCs w:val="24"/>
          <w:lang w:val="ru-RU"/>
        </w:rPr>
        <w:t xml:space="preserve">Общие задачи воспитания в </w:t>
      </w:r>
      <w:r w:rsidR="001021EF">
        <w:rPr>
          <w:sz w:val="24"/>
          <w:szCs w:val="24"/>
          <w:lang w:val="ru-RU"/>
        </w:rPr>
        <w:t xml:space="preserve">ДОУ </w:t>
      </w:r>
      <w:r w:rsidRPr="008359CE">
        <w:rPr>
          <w:sz w:val="24"/>
          <w:szCs w:val="24"/>
          <w:lang w:val="ru-RU"/>
        </w:rPr>
        <w:t>:</w:t>
      </w:r>
    </w:p>
    <w:p w:rsidR="00343426" w:rsidRPr="008359CE" w:rsidRDefault="00343426" w:rsidP="00CB5F1D">
      <w:pPr>
        <w:pStyle w:val="20"/>
        <w:numPr>
          <w:ilvl w:val="0"/>
          <w:numId w:val="217"/>
        </w:numPr>
        <w:shd w:val="clear" w:color="auto" w:fill="auto"/>
        <w:tabs>
          <w:tab w:val="left" w:pos="851"/>
          <w:tab w:val="left" w:pos="1023"/>
        </w:tabs>
        <w:spacing w:before="0" w:after="0" w:line="240" w:lineRule="auto"/>
        <w:ind w:left="0" w:firstLine="709"/>
        <w:contextualSpacing/>
        <w:jc w:val="both"/>
        <w:rPr>
          <w:sz w:val="24"/>
          <w:szCs w:val="24"/>
          <w:lang w:val="ru-RU"/>
        </w:rPr>
      </w:pPr>
      <w:r w:rsidRPr="008359CE">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8359CE" w:rsidRDefault="00343426" w:rsidP="00CB5F1D">
      <w:pPr>
        <w:pStyle w:val="20"/>
        <w:numPr>
          <w:ilvl w:val="0"/>
          <w:numId w:val="217"/>
        </w:numPr>
        <w:shd w:val="clear" w:color="auto" w:fill="auto"/>
        <w:tabs>
          <w:tab w:val="left" w:pos="851"/>
          <w:tab w:val="left" w:pos="1028"/>
        </w:tabs>
        <w:spacing w:before="0" w:after="0" w:line="240" w:lineRule="auto"/>
        <w:ind w:left="0" w:firstLine="709"/>
        <w:contextualSpacing/>
        <w:jc w:val="both"/>
        <w:rPr>
          <w:sz w:val="24"/>
          <w:szCs w:val="24"/>
          <w:lang w:val="ru-RU"/>
        </w:rPr>
      </w:pPr>
      <w:r w:rsidRPr="008359CE">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8359CE" w:rsidRDefault="00343426" w:rsidP="00CB5F1D">
      <w:pPr>
        <w:pStyle w:val="20"/>
        <w:numPr>
          <w:ilvl w:val="0"/>
          <w:numId w:val="217"/>
        </w:numPr>
        <w:shd w:val="clear" w:color="auto" w:fill="auto"/>
        <w:tabs>
          <w:tab w:val="left" w:pos="851"/>
          <w:tab w:val="left" w:pos="1038"/>
        </w:tabs>
        <w:spacing w:before="0" w:after="0" w:line="240" w:lineRule="auto"/>
        <w:ind w:left="0" w:firstLine="709"/>
        <w:contextualSpacing/>
        <w:jc w:val="both"/>
        <w:rPr>
          <w:sz w:val="24"/>
          <w:szCs w:val="24"/>
          <w:lang w:val="ru-RU"/>
        </w:rPr>
      </w:pPr>
      <w:r w:rsidRPr="008359CE">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11BC7" w:rsidRPr="004F3A21" w:rsidRDefault="00343426" w:rsidP="004F3A21">
      <w:pPr>
        <w:pStyle w:val="20"/>
        <w:numPr>
          <w:ilvl w:val="0"/>
          <w:numId w:val="217"/>
        </w:numPr>
        <w:shd w:val="clear" w:color="auto" w:fill="auto"/>
        <w:tabs>
          <w:tab w:val="left" w:pos="851"/>
          <w:tab w:val="left" w:pos="1033"/>
        </w:tabs>
        <w:spacing w:before="0" w:after="0" w:line="240" w:lineRule="auto"/>
        <w:ind w:left="0" w:firstLine="709"/>
        <w:contextualSpacing/>
        <w:jc w:val="both"/>
        <w:rPr>
          <w:sz w:val="24"/>
          <w:szCs w:val="24"/>
          <w:lang w:val="ru-RU"/>
        </w:rPr>
      </w:pPr>
      <w:r w:rsidRPr="008359CE">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343426" w:rsidRPr="008359CE" w:rsidRDefault="00343426" w:rsidP="00CB5F1D">
      <w:pPr>
        <w:pStyle w:val="20"/>
        <w:shd w:val="clear" w:color="auto" w:fill="auto"/>
        <w:tabs>
          <w:tab w:val="left" w:pos="851"/>
          <w:tab w:val="left" w:pos="1570"/>
        </w:tabs>
        <w:spacing w:before="0" w:after="0" w:line="240" w:lineRule="auto"/>
        <w:ind w:firstLine="709"/>
        <w:contextualSpacing/>
        <w:jc w:val="both"/>
        <w:rPr>
          <w:b/>
          <w:bCs/>
          <w:sz w:val="24"/>
          <w:szCs w:val="24"/>
          <w:lang w:val="ru-RU"/>
        </w:rPr>
      </w:pPr>
      <w:r w:rsidRPr="008359CE">
        <w:rPr>
          <w:b/>
          <w:bCs/>
          <w:sz w:val="24"/>
          <w:szCs w:val="24"/>
          <w:lang w:val="ru-RU"/>
        </w:rPr>
        <w:t>Направления воспитания.</w:t>
      </w:r>
    </w:p>
    <w:p w:rsidR="00343426" w:rsidRPr="008359CE" w:rsidRDefault="00343426" w:rsidP="00CB5F1D">
      <w:pPr>
        <w:pStyle w:val="20"/>
        <w:shd w:val="clear" w:color="auto" w:fill="auto"/>
        <w:tabs>
          <w:tab w:val="left" w:pos="851"/>
          <w:tab w:val="left" w:pos="1782"/>
        </w:tabs>
        <w:spacing w:before="0" w:after="0" w:line="240" w:lineRule="auto"/>
        <w:ind w:firstLine="709"/>
        <w:contextualSpacing/>
        <w:jc w:val="both"/>
        <w:rPr>
          <w:b/>
          <w:bCs/>
          <w:sz w:val="24"/>
          <w:szCs w:val="24"/>
          <w:lang w:val="ru-RU"/>
        </w:rPr>
      </w:pPr>
      <w:r w:rsidRPr="008359CE">
        <w:rPr>
          <w:b/>
          <w:bCs/>
          <w:sz w:val="24"/>
          <w:szCs w:val="24"/>
          <w:lang w:val="ru-RU"/>
        </w:rPr>
        <w:lastRenderedPageBreak/>
        <w:t>Патриотическое направление воспитания.</w:t>
      </w:r>
    </w:p>
    <w:p w:rsidR="00343426" w:rsidRPr="008359CE" w:rsidRDefault="00343426" w:rsidP="00CB5F1D">
      <w:pPr>
        <w:pStyle w:val="20"/>
        <w:numPr>
          <w:ilvl w:val="0"/>
          <w:numId w:val="199"/>
        </w:numPr>
        <w:shd w:val="clear" w:color="auto" w:fill="auto"/>
        <w:tabs>
          <w:tab w:val="left" w:pos="851"/>
          <w:tab w:val="left" w:pos="1134"/>
        </w:tabs>
        <w:spacing w:before="0" w:after="0" w:line="240" w:lineRule="auto"/>
        <w:ind w:firstLine="709"/>
        <w:contextualSpacing/>
        <w:jc w:val="both"/>
        <w:rPr>
          <w:sz w:val="24"/>
          <w:szCs w:val="24"/>
          <w:lang w:val="ru-RU"/>
        </w:rPr>
      </w:pPr>
      <w:r w:rsidRPr="008359CE">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8359CE" w:rsidRDefault="00343426" w:rsidP="00CB5F1D">
      <w:pPr>
        <w:pStyle w:val="20"/>
        <w:numPr>
          <w:ilvl w:val="0"/>
          <w:numId w:val="199"/>
        </w:numPr>
        <w:shd w:val="clear" w:color="auto" w:fill="auto"/>
        <w:tabs>
          <w:tab w:val="left" w:pos="851"/>
          <w:tab w:val="left" w:pos="1134"/>
        </w:tabs>
        <w:spacing w:before="0" w:after="0" w:line="240" w:lineRule="auto"/>
        <w:ind w:firstLine="709"/>
        <w:contextualSpacing/>
        <w:jc w:val="both"/>
        <w:rPr>
          <w:sz w:val="24"/>
          <w:szCs w:val="24"/>
          <w:lang w:val="ru-RU"/>
        </w:rPr>
      </w:pPr>
      <w:r w:rsidRPr="008359CE">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8359CE" w:rsidRDefault="00343426" w:rsidP="00CB5F1D">
      <w:pPr>
        <w:pStyle w:val="20"/>
        <w:numPr>
          <w:ilvl w:val="0"/>
          <w:numId w:val="199"/>
        </w:numPr>
        <w:shd w:val="clear" w:color="auto" w:fill="auto"/>
        <w:tabs>
          <w:tab w:val="left" w:pos="851"/>
          <w:tab w:val="left" w:pos="1134"/>
        </w:tabs>
        <w:spacing w:before="0" w:after="0" w:line="240" w:lineRule="auto"/>
        <w:ind w:firstLine="709"/>
        <w:contextualSpacing/>
        <w:jc w:val="both"/>
        <w:rPr>
          <w:sz w:val="24"/>
          <w:szCs w:val="24"/>
          <w:lang w:val="ru-RU"/>
        </w:rPr>
      </w:pPr>
      <w:r w:rsidRPr="008359CE">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8359CE" w:rsidRDefault="00343426" w:rsidP="00CB5F1D">
      <w:pPr>
        <w:pStyle w:val="20"/>
        <w:numPr>
          <w:ilvl w:val="0"/>
          <w:numId w:val="199"/>
        </w:numPr>
        <w:shd w:val="clear" w:color="auto" w:fill="auto"/>
        <w:tabs>
          <w:tab w:val="left" w:pos="851"/>
          <w:tab w:val="left" w:pos="1134"/>
        </w:tabs>
        <w:spacing w:before="0" w:after="0" w:line="240" w:lineRule="auto"/>
        <w:ind w:firstLine="709"/>
        <w:contextualSpacing/>
        <w:jc w:val="both"/>
        <w:rPr>
          <w:sz w:val="24"/>
          <w:szCs w:val="24"/>
          <w:lang w:val="ru-RU"/>
        </w:rPr>
      </w:pPr>
      <w:r w:rsidRPr="008359CE">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8359CE" w:rsidRDefault="00343426" w:rsidP="00CB5F1D">
      <w:pPr>
        <w:pStyle w:val="20"/>
        <w:shd w:val="clear" w:color="auto" w:fill="auto"/>
        <w:tabs>
          <w:tab w:val="left" w:pos="851"/>
          <w:tab w:val="left" w:pos="1782"/>
        </w:tabs>
        <w:spacing w:before="0" w:after="0" w:line="240" w:lineRule="auto"/>
        <w:ind w:firstLine="709"/>
        <w:contextualSpacing/>
        <w:jc w:val="both"/>
        <w:rPr>
          <w:b/>
          <w:bCs/>
          <w:sz w:val="24"/>
          <w:szCs w:val="24"/>
        </w:rPr>
      </w:pPr>
      <w:r w:rsidRPr="008359CE">
        <w:rPr>
          <w:b/>
          <w:bCs/>
          <w:sz w:val="24"/>
          <w:szCs w:val="24"/>
        </w:rPr>
        <w:t>Духовно-нравственное направление воспитания.</w:t>
      </w:r>
    </w:p>
    <w:p w:rsidR="00343426" w:rsidRPr="008359CE" w:rsidRDefault="00343426" w:rsidP="00CB5F1D">
      <w:pPr>
        <w:pStyle w:val="20"/>
        <w:numPr>
          <w:ilvl w:val="0"/>
          <w:numId w:val="200"/>
        </w:numPr>
        <w:shd w:val="clear" w:color="auto" w:fill="auto"/>
        <w:tabs>
          <w:tab w:val="left" w:pos="851"/>
          <w:tab w:val="left" w:pos="1134"/>
          <w:tab w:val="left" w:pos="1815"/>
        </w:tabs>
        <w:spacing w:before="0" w:after="0" w:line="240" w:lineRule="auto"/>
        <w:ind w:firstLine="709"/>
        <w:contextualSpacing/>
        <w:jc w:val="both"/>
        <w:rPr>
          <w:sz w:val="24"/>
          <w:szCs w:val="24"/>
          <w:lang w:val="ru-RU"/>
        </w:rPr>
      </w:pPr>
      <w:r w:rsidRPr="008359CE">
        <w:rPr>
          <w:sz w:val="24"/>
          <w:szCs w:val="24"/>
          <w:lang w:val="ru-RU"/>
        </w:rPr>
        <w:t>Цель</w:t>
      </w:r>
      <w:r w:rsidRPr="008359CE">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8359CE" w:rsidRDefault="00343426" w:rsidP="00CB5F1D">
      <w:pPr>
        <w:pStyle w:val="20"/>
        <w:numPr>
          <w:ilvl w:val="0"/>
          <w:numId w:val="200"/>
        </w:numPr>
        <w:shd w:val="clear" w:color="auto" w:fill="auto"/>
        <w:tabs>
          <w:tab w:val="left" w:pos="851"/>
          <w:tab w:val="left" w:pos="1023"/>
          <w:tab w:val="left" w:pos="1134"/>
        </w:tabs>
        <w:spacing w:before="0" w:after="0" w:line="240" w:lineRule="auto"/>
        <w:ind w:firstLine="709"/>
        <w:contextualSpacing/>
        <w:jc w:val="both"/>
        <w:rPr>
          <w:sz w:val="24"/>
          <w:szCs w:val="24"/>
          <w:lang w:val="ru-RU"/>
        </w:rPr>
      </w:pPr>
      <w:r w:rsidRPr="008359CE">
        <w:rPr>
          <w:sz w:val="24"/>
          <w:szCs w:val="24"/>
          <w:lang w:val="ru-RU"/>
        </w:rPr>
        <w:t xml:space="preserve">Ценности </w:t>
      </w:r>
      <w:r w:rsidR="00E243BE" w:rsidRPr="008359CE">
        <w:rPr>
          <w:sz w:val="24"/>
          <w:szCs w:val="24"/>
          <w:lang w:val="ru-RU"/>
        </w:rPr>
        <w:t>–</w:t>
      </w:r>
      <w:r w:rsidRPr="008359CE">
        <w:rPr>
          <w:sz w:val="24"/>
          <w:szCs w:val="24"/>
          <w:lang w:val="ru-RU"/>
        </w:rPr>
        <w:t xml:space="preserve"> жизнь, милосердие, добро лежат в основе </w:t>
      </w:r>
      <w:r w:rsidR="00E243BE" w:rsidRPr="008359CE">
        <w:rPr>
          <w:sz w:val="24"/>
          <w:szCs w:val="24"/>
          <w:lang w:val="ru-RU"/>
        </w:rPr>
        <w:t>духовно-нравственного</w:t>
      </w:r>
      <w:r w:rsidRPr="008359CE">
        <w:rPr>
          <w:sz w:val="24"/>
          <w:szCs w:val="24"/>
          <w:lang w:val="ru-RU"/>
        </w:rPr>
        <w:t xml:space="preserve"> направления воспитания.</w:t>
      </w:r>
    </w:p>
    <w:p w:rsidR="00343426" w:rsidRPr="008359CE" w:rsidRDefault="00343426" w:rsidP="00CB5F1D">
      <w:pPr>
        <w:pStyle w:val="20"/>
        <w:numPr>
          <w:ilvl w:val="0"/>
          <w:numId w:val="200"/>
        </w:numPr>
        <w:shd w:val="clear" w:color="auto" w:fill="auto"/>
        <w:tabs>
          <w:tab w:val="left" w:pos="851"/>
          <w:tab w:val="left" w:pos="1028"/>
          <w:tab w:val="left" w:pos="1134"/>
        </w:tabs>
        <w:spacing w:before="0" w:after="0" w:line="240" w:lineRule="auto"/>
        <w:ind w:firstLine="709"/>
        <w:contextualSpacing/>
        <w:jc w:val="both"/>
        <w:rPr>
          <w:sz w:val="24"/>
          <w:szCs w:val="24"/>
          <w:lang w:val="ru-RU"/>
        </w:rPr>
      </w:pPr>
      <w:r w:rsidRPr="008359CE">
        <w:rPr>
          <w:sz w:val="24"/>
          <w:szCs w:val="24"/>
          <w:lang w:val="ru-RU"/>
        </w:rPr>
        <w:t>Духовно-нравственное воспитание направлено на развитие ценностно</w:t>
      </w:r>
      <w:r w:rsidRPr="008359CE">
        <w:rPr>
          <w:sz w:val="24"/>
          <w:szCs w:val="24"/>
          <w:lang w:val="ru-RU"/>
        </w:rPr>
        <w:softHyphen/>
      </w:r>
      <w:r w:rsidR="00E243BE" w:rsidRPr="008359CE">
        <w:rPr>
          <w:sz w:val="24"/>
          <w:szCs w:val="24"/>
          <w:lang w:val="ru-RU"/>
        </w:rPr>
        <w:t>-</w:t>
      </w:r>
      <w:r w:rsidRPr="008359CE">
        <w:rPr>
          <w:sz w:val="24"/>
          <w:szCs w:val="24"/>
          <w:lang w:val="ru-RU"/>
        </w:rPr>
        <w:t>смысловой сферы дошкольников на основе творческого взаимодействия в детско</w:t>
      </w:r>
      <w:r w:rsidR="0025397E">
        <w:rPr>
          <w:sz w:val="24"/>
          <w:szCs w:val="24"/>
          <w:lang w:val="ru-RU"/>
        </w:rPr>
        <w:t xml:space="preserve"> </w:t>
      </w:r>
      <w:r w:rsidRPr="008359CE">
        <w:rPr>
          <w:sz w:val="24"/>
          <w:szCs w:val="24"/>
          <w:lang w:val="ru-RU"/>
        </w:rPr>
        <w:t>-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8359CE" w:rsidRDefault="00343426" w:rsidP="00CB5F1D">
      <w:pPr>
        <w:pStyle w:val="20"/>
        <w:shd w:val="clear" w:color="auto" w:fill="auto"/>
        <w:tabs>
          <w:tab w:val="left" w:pos="851"/>
          <w:tab w:val="left" w:pos="1786"/>
        </w:tabs>
        <w:spacing w:before="0" w:after="0" w:line="240" w:lineRule="auto"/>
        <w:ind w:firstLine="709"/>
        <w:contextualSpacing/>
        <w:jc w:val="both"/>
        <w:rPr>
          <w:b/>
          <w:bCs/>
          <w:sz w:val="24"/>
          <w:szCs w:val="24"/>
        </w:rPr>
      </w:pPr>
      <w:r w:rsidRPr="008359CE">
        <w:rPr>
          <w:b/>
          <w:bCs/>
          <w:sz w:val="24"/>
          <w:szCs w:val="24"/>
        </w:rPr>
        <w:t>Социальное направление воспитания.</w:t>
      </w:r>
    </w:p>
    <w:p w:rsidR="00343426" w:rsidRPr="008359CE" w:rsidRDefault="00343426" w:rsidP="00CB5F1D">
      <w:pPr>
        <w:pStyle w:val="20"/>
        <w:numPr>
          <w:ilvl w:val="0"/>
          <w:numId w:val="201"/>
        </w:numPr>
        <w:shd w:val="clear" w:color="auto" w:fill="auto"/>
        <w:tabs>
          <w:tab w:val="left" w:pos="851"/>
          <w:tab w:val="left" w:pos="1134"/>
        </w:tabs>
        <w:spacing w:before="0" w:after="0" w:line="240" w:lineRule="auto"/>
        <w:ind w:firstLine="709"/>
        <w:contextualSpacing/>
        <w:jc w:val="both"/>
        <w:rPr>
          <w:sz w:val="24"/>
          <w:szCs w:val="24"/>
          <w:lang w:val="ru-RU"/>
        </w:rPr>
      </w:pPr>
      <w:r w:rsidRPr="008359CE">
        <w:rPr>
          <w:sz w:val="24"/>
          <w:szCs w:val="24"/>
          <w:lang w:val="ru-RU"/>
        </w:rPr>
        <w:t>Цель</w:t>
      </w:r>
      <w:r w:rsidRPr="008359CE">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8359CE" w:rsidRDefault="00343426" w:rsidP="00CB5F1D">
      <w:pPr>
        <w:pStyle w:val="20"/>
        <w:numPr>
          <w:ilvl w:val="0"/>
          <w:numId w:val="201"/>
        </w:numPr>
        <w:shd w:val="clear" w:color="auto" w:fill="auto"/>
        <w:tabs>
          <w:tab w:val="left" w:pos="851"/>
          <w:tab w:val="left" w:pos="1028"/>
          <w:tab w:val="left" w:pos="1134"/>
        </w:tabs>
        <w:spacing w:before="0" w:after="0" w:line="240" w:lineRule="auto"/>
        <w:ind w:firstLine="709"/>
        <w:contextualSpacing/>
        <w:jc w:val="both"/>
        <w:rPr>
          <w:sz w:val="24"/>
          <w:szCs w:val="24"/>
          <w:lang w:val="ru-RU"/>
        </w:rPr>
      </w:pPr>
      <w:r w:rsidRPr="008359CE">
        <w:rPr>
          <w:sz w:val="24"/>
          <w:szCs w:val="24"/>
          <w:lang w:val="ru-RU"/>
        </w:rPr>
        <w:t>Ценности – семья, дружба, человек и сотрудничество лежат в основе социального направления воспитания.</w:t>
      </w:r>
    </w:p>
    <w:p w:rsidR="00343426" w:rsidRPr="008359CE" w:rsidRDefault="00343426" w:rsidP="00CB5F1D">
      <w:pPr>
        <w:pStyle w:val="20"/>
        <w:numPr>
          <w:ilvl w:val="0"/>
          <w:numId w:val="201"/>
        </w:numPr>
        <w:shd w:val="clear" w:color="auto" w:fill="auto"/>
        <w:tabs>
          <w:tab w:val="left" w:pos="851"/>
          <w:tab w:val="left" w:pos="1033"/>
          <w:tab w:val="left" w:pos="1134"/>
        </w:tabs>
        <w:spacing w:before="0" w:after="0" w:line="240" w:lineRule="auto"/>
        <w:ind w:firstLine="709"/>
        <w:contextualSpacing/>
        <w:jc w:val="both"/>
        <w:rPr>
          <w:sz w:val="24"/>
          <w:szCs w:val="24"/>
          <w:lang w:val="ru-RU"/>
        </w:rPr>
      </w:pPr>
      <w:r w:rsidRPr="008359CE">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8359CE" w:rsidRDefault="00343426" w:rsidP="00CB5F1D">
      <w:pPr>
        <w:pStyle w:val="20"/>
        <w:numPr>
          <w:ilvl w:val="0"/>
          <w:numId w:val="201"/>
        </w:numPr>
        <w:shd w:val="clear" w:color="auto" w:fill="auto"/>
        <w:tabs>
          <w:tab w:val="left" w:pos="851"/>
          <w:tab w:val="left" w:pos="1038"/>
          <w:tab w:val="left" w:pos="1134"/>
        </w:tabs>
        <w:spacing w:before="0" w:after="0" w:line="240" w:lineRule="auto"/>
        <w:ind w:firstLine="709"/>
        <w:contextualSpacing/>
        <w:jc w:val="both"/>
        <w:rPr>
          <w:sz w:val="24"/>
          <w:szCs w:val="24"/>
          <w:lang w:val="ru-RU"/>
        </w:rPr>
      </w:pPr>
      <w:r w:rsidRPr="008359CE">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8359CE" w:rsidRDefault="00343426" w:rsidP="00CB5F1D">
      <w:pPr>
        <w:pStyle w:val="20"/>
        <w:shd w:val="clear" w:color="auto" w:fill="auto"/>
        <w:tabs>
          <w:tab w:val="left" w:pos="851"/>
          <w:tab w:val="left" w:pos="1134"/>
        </w:tabs>
        <w:spacing w:before="0" w:after="0" w:line="240" w:lineRule="auto"/>
        <w:ind w:firstLine="709"/>
        <w:contextualSpacing/>
        <w:jc w:val="both"/>
        <w:rPr>
          <w:b/>
          <w:bCs/>
          <w:sz w:val="24"/>
          <w:szCs w:val="24"/>
        </w:rPr>
      </w:pPr>
      <w:r w:rsidRPr="008359CE">
        <w:rPr>
          <w:b/>
          <w:bCs/>
          <w:sz w:val="24"/>
          <w:szCs w:val="24"/>
        </w:rPr>
        <w:lastRenderedPageBreak/>
        <w:t>Познавательное направление воспитания.</w:t>
      </w:r>
    </w:p>
    <w:p w:rsidR="00343426" w:rsidRPr="008359CE" w:rsidRDefault="00343426" w:rsidP="00CB5F1D">
      <w:pPr>
        <w:pStyle w:val="20"/>
        <w:numPr>
          <w:ilvl w:val="0"/>
          <w:numId w:val="202"/>
        </w:numPr>
        <w:shd w:val="clear" w:color="auto" w:fill="auto"/>
        <w:tabs>
          <w:tab w:val="left" w:pos="851"/>
          <w:tab w:val="left" w:pos="1134"/>
        </w:tabs>
        <w:spacing w:before="0" w:after="0" w:line="240" w:lineRule="auto"/>
        <w:ind w:firstLine="709"/>
        <w:contextualSpacing/>
        <w:jc w:val="both"/>
        <w:rPr>
          <w:sz w:val="24"/>
          <w:szCs w:val="24"/>
          <w:lang w:val="ru-RU"/>
        </w:rPr>
      </w:pPr>
      <w:r w:rsidRPr="008359CE">
        <w:rPr>
          <w:sz w:val="24"/>
          <w:szCs w:val="24"/>
          <w:lang w:val="ru-RU"/>
        </w:rPr>
        <w:t>Цель</w:t>
      </w:r>
      <w:r w:rsidR="00197BE5" w:rsidRPr="008359CE">
        <w:rPr>
          <w:sz w:val="24"/>
          <w:szCs w:val="24"/>
          <w:lang w:val="ru-RU"/>
        </w:rPr>
        <w:t xml:space="preserve"> </w:t>
      </w:r>
      <w:r w:rsidRPr="008359CE">
        <w:rPr>
          <w:sz w:val="24"/>
          <w:szCs w:val="24"/>
          <w:lang w:val="ru-RU"/>
        </w:rPr>
        <w:t>познавательного направления воспитания – формирование ценности познания.</w:t>
      </w:r>
    </w:p>
    <w:p w:rsidR="00343426" w:rsidRPr="008359CE" w:rsidRDefault="00343426" w:rsidP="00CB5F1D">
      <w:pPr>
        <w:pStyle w:val="20"/>
        <w:numPr>
          <w:ilvl w:val="0"/>
          <w:numId w:val="202"/>
        </w:numPr>
        <w:shd w:val="clear" w:color="auto" w:fill="auto"/>
        <w:tabs>
          <w:tab w:val="left" w:pos="851"/>
          <w:tab w:val="left" w:pos="1028"/>
          <w:tab w:val="left" w:pos="1134"/>
        </w:tabs>
        <w:spacing w:before="0" w:after="0" w:line="240" w:lineRule="auto"/>
        <w:ind w:firstLine="709"/>
        <w:contextualSpacing/>
        <w:jc w:val="both"/>
        <w:rPr>
          <w:sz w:val="24"/>
          <w:szCs w:val="24"/>
          <w:lang w:val="ru-RU"/>
        </w:rPr>
      </w:pPr>
      <w:r w:rsidRPr="008359CE">
        <w:rPr>
          <w:sz w:val="24"/>
          <w:szCs w:val="24"/>
          <w:lang w:val="ru-RU"/>
        </w:rPr>
        <w:t>Ценность – познание лежит в основе познавательного направления воспитания.</w:t>
      </w:r>
    </w:p>
    <w:p w:rsidR="00343426" w:rsidRPr="008359CE" w:rsidRDefault="00343426" w:rsidP="00CB5F1D">
      <w:pPr>
        <w:pStyle w:val="20"/>
        <w:numPr>
          <w:ilvl w:val="0"/>
          <w:numId w:val="202"/>
        </w:numPr>
        <w:shd w:val="clear" w:color="auto" w:fill="auto"/>
        <w:tabs>
          <w:tab w:val="left" w:pos="851"/>
          <w:tab w:val="left" w:pos="1038"/>
          <w:tab w:val="left" w:pos="1134"/>
        </w:tabs>
        <w:spacing w:before="0" w:after="0" w:line="240" w:lineRule="auto"/>
        <w:ind w:firstLine="709"/>
        <w:contextualSpacing/>
        <w:jc w:val="both"/>
        <w:rPr>
          <w:sz w:val="24"/>
          <w:szCs w:val="24"/>
          <w:lang w:val="ru-RU"/>
        </w:rPr>
      </w:pPr>
      <w:r w:rsidRPr="008359CE">
        <w:rPr>
          <w:sz w:val="24"/>
          <w:szCs w:val="24"/>
          <w:lang w:val="ru-RU"/>
        </w:rPr>
        <w:t xml:space="preserve">В </w:t>
      </w:r>
      <w:r w:rsidR="001021EF">
        <w:rPr>
          <w:sz w:val="24"/>
          <w:szCs w:val="24"/>
          <w:lang w:val="ru-RU"/>
        </w:rPr>
        <w:t xml:space="preserve">ДОУ </w:t>
      </w:r>
      <w:r w:rsidRPr="008359CE">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Default="00343426" w:rsidP="00CB5F1D">
      <w:pPr>
        <w:pStyle w:val="20"/>
        <w:numPr>
          <w:ilvl w:val="0"/>
          <w:numId w:val="202"/>
        </w:numPr>
        <w:shd w:val="clear" w:color="auto" w:fill="auto"/>
        <w:tabs>
          <w:tab w:val="left" w:pos="851"/>
          <w:tab w:val="left" w:pos="1038"/>
          <w:tab w:val="left" w:pos="1134"/>
        </w:tabs>
        <w:spacing w:before="0" w:after="0" w:line="240" w:lineRule="auto"/>
        <w:ind w:firstLine="709"/>
        <w:contextualSpacing/>
        <w:jc w:val="both"/>
        <w:rPr>
          <w:sz w:val="24"/>
          <w:szCs w:val="24"/>
          <w:lang w:val="ru-RU"/>
        </w:rPr>
      </w:pPr>
      <w:r w:rsidRPr="008359CE">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F3A21" w:rsidRPr="008359CE" w:rsidRDefault="004F3A21" w:rsidP="004F3A21">
      <w:pPr>
        <w:pStyle w:val="20"/>
        <w:shd w:val="clear" w:color="auto" w:fill="auto"/>
        <w:tabs>
          <w:tab w:val="left" w:pos="851"/>
          <w:tab w:val="left" w:pos="1038"/>
          <w:tab w:val="left" w:pos="1134"/>
        </w:tabs>
        <w:spacing w:before="0" w:after="0" w:line="240" w:lineRule="auto"/>
        <w:ind w:left="709"/>
        <w:contextualSpacing/>
        <w:jc w:val="both"/>
        <w:rPr>
          <w:sz w:val="24"/>
          <w:szCs w:val="24"/>
          <w:lang w:val="ru-RU"/>
        </w:rPr>
      </w:pPr>
    </w:p>
    <w:p w:rsidR="00343426" w:rsidRPr="008359CE" w:rsidRDefault="00343426" w:rsidP="00CB5F1D">
      <w:pPr>
        <w:pStyle w:val="20"/>
        <w:shd w:val="clear" w:color="auto" w:fill="auto"/>
        <w:tabs>
          <w:tab w:val="left" w:pos="851"/>
          <w:tab w:val="left" w:pos="1134"/>
        </w:tabs>
        <w:spacing w:before="0" w:after="0" w:line="240" w:lineRule="auto"/>
        <w:ind w:firstLine="709"/>
        <w:contextualSpacing/>
        <w:jc w:val="both"/>
        <w:rPr>
          <w:b/>
          <w:bCs/>
          <w:sz w:val="24"/>
          <w:szCs w:val="24"/>
          <w:lang w:val="ru-RU"/>
        </w:rPr>
      </w:pPr>
      <w:r w:rsidRPr="008359CE">
        <w:rPr>
          <w:b/>
          <w:bCs/>
          <w:sz w:val="24"/>
          <w:szCs w:val="24"/>
          <w:lang w:val="ru-RU"/>
        </w:rPr>
        <w:t>Физическое и оздоровительное направление воспитания.</w:t>
      </w:r>
    </w:p>
    <w:p w:rsidR="00343426" w:rsidRPr="008359CE" w:rsidRDefault="00343426" w:rsidP="00CB5F1D">
      <w:pPr>
        <w:pStyle w:val="20"/>
        <w:numPr>
          <w:ilvl w:val="0"/>
          <w:numId w:val="203"/>
        </w:numPr>
        <w:shd w:val="clear" w:color="auto" w:fill="auto"/>
        <w:tabs>
          <w:tab w:val="left" w:pos="851"/>
          <w:tab w:val="left" w:pos="1028"/>
          <w:tab w:val="left" w:pos="1134"/>
        </w:tabs>
        <w:spacing w:before="0" w:after="0" w:line="240" w:lineRule="auto"/>
        <w:ind w:firstLine="709"/>
        <w:contextualSpacing/>
        <w:jc w:val="both"/>
        <w:rPr>
          <w:sz w:val="24"/>
          <w:szCs w:val="24"/>
          <w:lang w:val="ru-RU"/>
        </w:rPr>
      </w:pPr>
      <w:r w:rsidRPr="008359CE">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8359CE" w:rsidRDefault="00343426" w:rsidP="00CB5F1D">
      <w:pPr>
        <w:pStyle w:val="20"/>
        <w:shd w:val="clear" w:color="auto" w:fill="auto"/>
        <w:tabs>
          <w:tab w:val="left" w:pos="851"/>
          <w:tab w:val="left" w:pos="1134"/>
        </w:tabs>
        <w:spacing w:before="0" w:after="0" w:line="240" w:lineRule="auto"/>
        <w:ind w:firstLine="709"/>
        <w:contextualSpacing/>
        <w:rPr>
          <w:sz w:val="24"/>
          <w:szCs w:val="24"/>
          <w:lang w:val="ru-RU"/>
        </w:rPr>
      </w:pPr>
      <w:r w:rsidRPr="008359CE">
        <w:rPr>
          <w:rStyle w:val="12"/>
          <w:sz w:val="24"/>
          <w:szCs w:val="24"/>
        </w:rPr>
        <w:t>гигиеническими навыками и правилами безопасности.</w:t>
      </w:r>
    </w:p>
    <w:p w:rsidR="00343426" w:rsidRPr="008359CE" w:rsidRDefault="00343426" w:rsidP="00CB5F1D">
      <w:pPr>
        <w:pStyle w:val="20"/>
        <w:numPr>
          <w:ilvl w:val="0"/>
          <w:numId w:val="204"/>
        </w:numPr>
        <w:shd w:val="clear" w:color="auto" w:fill="auto"/>
        <w:tabs>
          <w:tab w:val="left" w:pos="851"/>
          <w:tab w:val="left" w:pos="1018"/>
          <w:tab w:val="left" w:pos="1134"/>
        </w:tabs>
        <w:spacing w:before="0" w:after="0" w:line="240" w:lineRule="auto"/>
        <w:ind w:firstLine="709"/>
        <w:contextualSpacing/>
        <w:jc w:val="both"/>
        <w:rPr>
          <w:sz w:val="24"/>
          <w:szCs w:val="24"/>
          <w:lang w:val="ru-RU"/>
        </w:rPr>
      </w:pPr>
      <w:r w:rsidRPr="008359CE">
        <w:rPr>
          <w:rStyle w:val="12"/>
          <w:sz w:val="24"/>
          <w:szCs w:val="24"/>
        </w:rPr>
        <w:t>Ценности - жизнь и здоровье лежит в основе физического и оздоровительного направления воспитания.</w:t>
      </w:r>
    </w:p>
    <w:p w:rsidR="00343426" w:rsidRPr="004F3A21" w:rsidRDefault="00343426" w:rsidP="00CB5F1D">
      <w:pPr>
        <w:pStyle w:val="20"/>
        <w:numPr>
          <w:ilvl w:val="0"/>
          <w:numId w:val="204"/>
        </w:numPr>
        <w:shd w:val="clear" w:color="auto" w:fill="auto"/>
        <w:tabs>
          <w:tab w:val="left" w:pos="851"/>
          <w:tab w:val="left" w:pos="1033"/>
          <w:tab w:val="left" w:pos="1134"/>
        </w:tabs>
        <w:spacing w:before="0" w:after="0" w:line="240" w:lineRule="auto"/>
        <w:ind w:firstLine="709"/>
        <w:contextualSpacing/>
        <w:jc w:val="both"/>
        <w:rPr>
          <w:rStyle w:val="12"/>
          <w:color w:val="auto"/>
          <w:sz w:val="24"/>
          <w:szCs w:val="24"/>
          <w:shd w:val="clear" w:color="auto" w:fill="auto"/>
        </w:rPr>
      </w:pPr>
      <w:r w:rsidRPr="008359CE">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F3A21" w:rsidRPr="008359CE" w:rsidRDefault="004F3A21" w:rsidP="004F3A21">
      <w:pPr>
        <w:pStyle w:val="20"/>
        <w:shd w:val="clear" w:color="auto" w:fill="auto"/>
        <w:tabs>
          <w:tab w:val="left" w:pos="851"/>
          <w:tab w:val="left" w:pos="1033"/>
          <w:tab w:val="left" w:pos="1134"/>
        </w:tabs>
        <w:spacing w:before="0" w:after="0" w:line="240" w:lineRule="auto"/>
        <w:ind w:left="709"/>
        <w:contextualSpacing/>
        <w:jc w:val="both"/>
        <w:rPr>
          <w:sz w:val="24"/>
          <w:szCs w:val="24"/>
          <w:lang w:val="ru-RU"/>
        </w:rPr>
      </w:pPr>
    </w:p>
    <w:p w:rsidR="00343426" w:rsidRPr="008359CE" w:rsidRDefault="00343426" w:rsidP="00CB5F1D">
      <w:pPr>
        <w:pStyle w:val="20"/>
        <w:shd w:val="clear" w:color="auto" w:fill="auto"/>
        <w:tabs>
          <w:tab w:val="left" w:pos="851"/>
          <w:tab w:val="left" w:pos="1134"/>
        </w:tabs>
        <w:spacing w:before="0" w:after="0" w:line="240" w:lineRule="auto"/>
        <w:ind w:firstLine="709"/>
        <w:contextualSpacing/>
        <w:jc w:val="both"/>
        <w:rPr>
          <w:b/>
          <w:bCs/>
          <w:sz w:val="24"/>
          <w:szCs w:val="24"/>
        </w:rPr>
      </w:pPr>
      <w:r w:rsidRPr="008359CE">
        <w:rPr>
          <w:rStyle w:val="12"/>
          <w:b/>
          <w:bCs/>
          <w:sz w:val="24"/>
          <w:szCs w:val="24"/>
        </w:rPr>
        <w:t>Трудовое направление воспитания.</w:t>
      </w:r>
    </w:p>
    <w:p w:rsidR="00343426" w:rsidRPr="008359CE" w:rsidRDefault="00343426" w:rsidP="00CB5F1D">
      <w:pPr>
        <w:pStyle w:val="20"/>
        <w:numPr>
          <w:ilvl w:val="0"/>
          <w:numId w:val="205"/>
        </w:numPr>
        <w:shd w:val="clear" w:color="auto" w:fill="auto"/>
        <w:tabs>
          <w:tab w:val="left" w:pos="851"/>
          <w:tab w:val="left" w:pos="1028"/>
          <w:tab w:val="left" w:pos="1134"/>
        </w:tabs>
        <w:spacing w:before="0" w:after="0" w:line="240" w:lineRule="auto"/>
        <w:ind w:firstLine="709"/>
        <w:contextualSpacing/>
        <w:jc w:val="both"/>
        <w:rPr>
          <w:sz w:val="24"/>
          <w:szCs w:val="24"/>
          <w:lang w:val="ru-RU"/>
        </w:rPr>
      </w:pPr>
      <w:r w:rsidRPr="008359CE">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8359CE" w:rsidRDefault="00343426" w:rsidP="00CB5F1D">
      <w:pPr>
        <w:pStyle w:val="20"/>
        <w:numPr>
          <w:ilvl w:val="0"/>
          <w:numId w:val="205"/>
        </w:numPr>
        <w:shd w:val="clear" w:color="auto" w:fill="auto"/>
        <w:tabs>
          <w:tab w:val="left" w:pos="851"/>
          <w:tab w:val="left" w:pos="1038"/>
          <w:tab w:val="left" w:pos="1134"/>
        </w:tabs>
        <w:spacing w:before="0" w:after="0" w:line="240" w:lineRule="auto"/>
        <w:ind w:firstLine="709"/>
        <w:contextualSpacing/>
        <w:jc w:val="both"/>
        <w:rPr>
          <w:sz w:val="24"/>
          <w:szCs w:val="24"/>
          <w:lang w:val="ru-RU"/>
        </w:rPr>
      </w:pPr>
      <w:r w:rsidRPr="008359CE">
        <w:rPr>
          <w:rStyle w:val="12"/>
          <w:sz w:val="24"/>
          <w:szCs w:val="24"/>
        </w:rPr>
        <w:t>Ценность – труд лежит в основе трудового направления воспитания.</w:t>
      </w:r>
    </w:p>
    <w:p w:rsidR="00343426" w:rsidRPr="004F3A21" w:rsidRDefault="00343426" w:rsidP="00CB5F1D">
      <w:pPr>
        <w:pStyle w:val="20"/>
        <w:numPr>
          <w:ilvl w:val="0"/>
          <w:numId w:val="205"/>
        </w:numPr>
        <w:shd w:val="clear" w:color="auto" w:fill="auto"/>
        <w:tabs>
          <w:tab w:val="left" w:pos="851"/>
          <w:tab w:val="left" w:pos="1033"/>
          <w:tab w:val="left" w:pos="1134"/>
        </w:tabs>
        <w:spacing w:before="0" w:after="0" w:line="240" w:lineRule="auto"/>
        <w:ind w:firstLine="709"/>
        <w:contextualSpacing/>
        <w:jc w:val="both"/>
        <w:rPr>
          <w:rStyle w:val="12"/>
          <w:color w:val="auto"/>
          <w:sz w:val="24"/>
          <w:szCs w:val="24"/>
          <w:shd w:val="clear" w:color="auto" w:fill="auto"/>
        </w:rPr>
      </w:pPr>
      <w:r w:rsidRPr="008359CE">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F3A21" w:rsidRPr="008359CE" w:rsidRDefault="004F3A21" w:rsidP="004F3A21">
      <w:pPr>
        <w:pStyle w:val="20"/>
        <w:shd w:val="clear" w:color="auto" w:fill="auto"/>
        <w:tabs>
          <w:tab w:val="left" w:pos="851"/>
          <w:tab w:val="left" w:pos="1033"/>
          <w:tab w:val="left" w:pos="1134"/>
        </w:tabs>
        <w:spacing w:before="0" w:after="0" w:line="240" w:lineRule="auto"/>
        <w:ind w:left="709"/>
        <w:contextualSpacing/>
        <w:jc w:val="both"/>
        <w:rPr>
          <w:sz w:val="24"/>
          <w:szCs w:val="24"/>
          <w:lang w:val="ru-RU"/>
        </w:rPr>
      </w:pPr>
    </w:p>
    <w:p w:rsidR="00343426" w:rsidRPr="008359CE" w:rsidRDefault="00343426" w:rsidP="00CB5F1D">
      <w:pPr>
        <w:pStyle w:val="20"/>
        <w:shd w:val="clear" w:color="auto" w:fill="auto"/>
        <w:tabs>
          <w:tab w:val="left" w:pos="851"/>
          <w:tab w:val="left" w:pos="1134"/>
        </w:tabs>
        <w:spacing w:before="0" w:after="0" w:line="240" w:lineRule="auto"/>
        <w:ind w:firstLine="709"/>
        <w:contextualSpacing/>
        <w:jc w:val="both"/>
        <w:rPr>
          <w:b/>
          <w:bCs/>
          <w:sz w:val="24"/>
          <w:szCs w:val="24"/>
        </w:rPr>
      </w:pPr>
      <w:r w:rsidRPr="008359CE">
        <w:rPr>
          <w:rStyle w:val="12"/>
          <w:b/>
          <w:bCs/>
          <w:sz w:val="24"/>
          <w:szCs w:val="24"/>
        </w:rPr>
        <w:t>Эстетическое направление воспитания.</w:t>
      </w:r>
    </w:p>
    <w:p w:rsidR="00343426" w:rsidRPr="008359CE" w:rsidRDefault="00343426" w:rsidP="00CB5F1D">
      <w:pPr>
        <w:pStyle w:val="20"/>
        <w:numPr>
          <w:ilvl w:val="0"/>
          <w:numId w:val="206"/>
        </w:numPr>
        <w:shd w:val="clear" w:color="auto" w:fill="auto"/>
        <w:tabs>
          <w:tab w:val="left" w:pos="851"/>
          <w:tab w:val="left" w:pos="1028"/>
          <w:tab w:val="left" w:pos="1134"/>
        </w:tabs>
        <w:spacing w:before="0" w:after="0" w:line="240" w:lineRule="auto"/>
        <w:ind w:firstLine="709"/>
        <w:contextualSpacing/>
        <w:jc w:val="both"/>
        <w:rPr>
          <w:sz w:val="24"/>
          <w:szCs w:val="24"/>
          <w:lang w:val="ru-RU"/>
        </w:rPr>
      </w:pPr>
      <w:r w:rsidRPr="008359CE">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8359CE" w:rsidRDefault="00343426" w:rsidP="00CB5F1D">
      <w:pPr>
        <w:pStyle w:val="20"/>
        <w:numPr>
          <w:ilvl w:val="0"/>
          <w:numId w:val="206"/>
        </w:numPr>
        <w:shd w:val="clear" w:color="auto" w:fill="auto"/>
        <w:tabs>
          <w:tab w:val="left" w:pos="851"/>
          <w:tab w:val="left" w:pos="1023"/>
          <w:tab w:val="left" w:pos="1134"/>
        </w:tabs>
        <w:spacing w:before="0" w:after="0" w:line="240" w:lineRule="auto"/>
        <w:ind w:firstLine="709"/>
        <w:contextualSpacing/>
        <w:jc w:val="both"/>
        <w:rPr>
          <w:sz w:val="24"/>
          <w:szCs w:val="24"/>
          <w:lang w:val="ru-RU"/>
        </w:rPr>
      </w:pPr>
      <w:r w:rsidRPr="008359CE">
        <w:rPr>
          <w:rStyle w:val="12"/>
          <w:sz w:val="24"/>
          <w:szCs w:val="24"/>
        </w:rPr>
        <w:t>Ценности – культура, красота, лежат в основе эстетического направления воспитания.</w:t>
      </w:r>
    </w:p>
    <w:p w:rsidR="00307635" w:rsidRPr="004F3A21" w:rsidRDefault="00343426" w:rsidP="004F3A21">
      <w:pPr>
        <w:pStyle w:val="20"/>
        <w:numPr>
          <w:ilvl w:val="0"/>
          <w:numId w:val="206"/>
        </w:numPr>
        <w:shd w:val="clear" w:color="auto" w:fill="auto"/>
        <w:tabs>
          <w:tab w:val="left" w:pos="851"/>
          <w:tab w:val="left" w:pos="1038"/>
          <w:tab w:val="left" w:pos="1134"/>
        </w:tabs>
        <w:spacing w:before="0" w:after="0" w:line="240" w:lineRule="auto"/>
        <w:ind w:firstLine="709"/>
        <w:contextualSpacing/>
        <w:jc w:val="both"/>
        <w:rPr>
          <w:rStyle w:val="12"/>
          <w:color w:val="auto"/>
          <w:sz w:val="24"/>
          <w:szCs w:val="24"/>
          <w:shd w:val="clear" w:color="auto" w:fill="auto"/>
        </w:rPr>
      </w:pPr>
      <w:r w:rsidRPr="008359CE">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4F3A21" w:rsidRPr="004F3A21" w:rsidRDefault="004F3A21" w:rsidP="004F3A21">
      <w:pPr>
        <w:pStyle w:val="20"/>
        <w:shd w:val="clear" w:color="auto" w:fill="auto"/>
        <w:tabs>
          <w:tab w:val="left" w:pos="851"/>
          <w:tab w:val="left" w:pos="1038"/>
          <w:tab w:val="left" w:pos="1134"/>
        </w:tabs>
        <w:spacing w:before="0" w:after="0" w:line="240" w:lineRule="auto"/>
        <w:ind w:left="709"/>
        <w:contextualSpacing/>
        <w:jc w:val="both"/>
        <w:rPr>
          <w:rStyle w:val="12"/>
          <w:color w:val="auto"/>
          <w:sz w:val="24"/>
          <w:szCs w:val="24"/>
          <w:shd w:val="clear" w:color="auto" w:fill="auto"/>
        </w:rPr>
      </w:pPr>
    </w:p>
    <w:p w:rsidR="00343426" w:rsidRPr="008359CE" w:rsidRDefault="00343426" w:rsidP="00CB5F1D">
      <w:pPr>
        <w:pStyle w:val="20"/>
        <w:shd w:val="clear" w:color="auto" w:fill="auto"/>
        <w:tabs>
          <w:tab w:val="left" w:pos="851"/>
          <w:tab w:val="left" w:pos="1575"/>
        </w:tabs>
        <w:spacing w:before="0" w:after="0" w:line="240" w:lineRule="auto"/>
        <w:ind w:firstLine="709"/>
        <w:contextualSpacing/>
        <w:jc w:val="both"/>
        <w:rPr>
          <w:b/>
          <w:bCs/>
          <w:sz w:val="24"/>
          <w:szCs w:val="24"/>
        </w:rPr>
      </w:pPr>
      <w:r w:rsidRPr="008359CE">
        <w:rPr>
          <w:rStyle w:val="12"/>
          <w:b/>
          <w:bCs/>
          <w:sz w:val="24"/>
          <w:szCs w:val="24"/>
        </w:rPr>
        <w:t>Целевые ориентиры воспитания.</w:t>
      </w:r>
    </w:p>
    <w:p w:rsidR="00343426" w:rsidRPr="008359CE" w:rsidRDefault="00343426" w:rsidP="00CB5F1D">
      <w:pPr>
        <w:pStyle w:val="20"/>
        <w:numPr>
          <w:ilvl w:val="0"/>
          <w:numId w:val="207"/>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rStyle w:val="12"/>
          <w:sz w:val="24"/>
          <w:szCs w:val="24"/>
        </w:rPr>
        <w:t xml:space="preserve">Деятельность воспитателя нацелена на перспективу становления личности и </w:t>
      </w:r>
      <w:r w:rsidRPr="008359CE">
        <w:rPr>
          <w:rStyle w:val="12"/>
          <w:sz w:val="24"/>
          <w:szCs w:val="24"/>
        </w:rPr>
        <w:lastRenderedPageBreak/>
        <w:t>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8359CE" w:rsidRDefault="00343426" w:rsidP="00CB5F1D">
      <w:pPr>
        <w:pStyle w:val="20"/>
        <w:numPr>
          <w:ilvl w:val="0"/>
          <w:numId w:val="207"/>
        </w:numPr>
        <w:shd w:val="clear" w:color="auto" w:fill="auto"/>
        <w:tabs>
          <w:tab w:val="left" w:pos="851"/>
          <w:tab w:val="left" w:pos="1018"/>
        </w:tabs>
        <w:spacing w:before="0" w:after="0" w:line="240" w:lineRule="auto"/>
        <w:ind w:firstLine="709"/>
        <w:contextualSpacing/>
        <w:jc w:val="both"/>
        <w:rPr>
          <w:sz w:val="24"/>
          <w:szCs w:val="24"/>
          <w:lang w:val="ru-RU"/>
        </w:rPr>
      </w:pPr>
      <w:r w:rsidRPr="008359CE">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511BC7" w:rsidRPr="004F3A21" w:rsidRDefault="00343426" w:rsidP="004F3A21">
      <w:pPr>
        <w:pStyle w:val="20"/>
        <w:shd w:val="clear" w:color="auto" w:fill="auto"/>
        <w:tabs>
          <w:tab w:val="left" w:pos="851"/>
        </w:tabs>
        <w:spacing w:before="0" w:after="0" w:line="240" w:lineRule="auto"/>
        <w:ind w:firstLine="709"/>
        <w:contextualSpacing/>
        <w:jc w:val="both"/>
        <w:rPr>
          <w:rStyle w:val="12"/>
          <w:color w:val="auto"/>
          <w:sz w:val="24"/>
          <w:szCs w:val="24"/>
          <w:shd w:val="clear" w:color="auto" w:fill="auto"/>
        </w:rPr>
      </w:pPr>
      <w:r w:rsidRPr="008359CE">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343426" w:rsidRPr="008359CE" w:rsidRDefault="00343426" w:rsidP="00CB5F1D">
      <w:pPr>
        <w:pStyle w:val="20"/>
        <w:shd w:val="clear" w:color="auto" w:fill="auto"/>
        <w:tabs>
          <w:tab w:val="left" w:pos="851"/>
          <w:tab w:val="left" w:pos="1888"/>
        </w:tabs>
        <w:spacing w:before="0" w:after="0" w:line="240" w:lineRule="auto"/>
        <w:ind w:firstLine="709"/>
        <w:contextualSpacing/>
        <w:rPr>
          <w:rStyle w:val="12"/>
          <w:b/>
          <w:bCs/>
          <w:sz w:val="24"/>
          <w:szCs w:val="24"/>
        </w:rPr>
      </w:pPr>
      <w:r w:rsidRPr="008359CE">
        <w:rPr>
          <w:rStyle w:val="12"/>
          <w:b/>
          <w:bCs/>
          <w:sz w:val="24"/>
          <w:szCs w:val="24"/>
        </w:rPr>
        <w:t>Целевые ориентиры воспитания детей раннего возраста (к трем годам).</w:t>
      </w:r>
    </w:p>
    <w:tbl>
      <w:tblPr>
        <w:tblStyle w:val="ac"/>
        <w:tblW w:w="9634" w:type="dxa"/>
        <w:tblLook w:val="04A0" w:firstRow="1" w:lastRow="0" w:firstColumn="1" w:lastColumn="0" w:noHBand="0" w:noVBand="1"/>
      </w:tblPr>
      <w:tblGrid>
        <w:gridCol w:w="2240"/>
        <w:gridCol w:w="2404"/>
        <w:gridCol w:w="4990"/>
      </w:tblGrid>
      <w:tr w:rsidR="00343426" w:rsidRPr="008359CE" w:rsidTr="004F3A21">
        <w:trPr>
          <w:tblHeader/>
        </w:trPr>
        <w:tc>
          <w:tcPr>
            <w:tcW w:w="2240" w:type="dxa"/>
            <w:vAlign w:val="center"/>
          </w:tcPr>
          <w:p w:rsidR="00343426" w:rsidRPr="008359CE" w:rsidRDefault="00343426" w:rsidP="00CB5F1D">
            <w:pPr>
              <w:pStyle w:val="20"/>
              <w:shd w:val="clear" w:color="auto" w:fill="auto"/>
              <w:tabs>
                <w:tab w:val="left" w:pos="851"/>
              </w:tabs>
              <w:spacing w:before="0" w:after="0" w:line="240" w:lineRule="auto"/>
              <w:contextualSpacing/>
              <w:jc w:val="center"/>
              <w:rPr>
                <w:sz w:val="24"/>
                <w:szCs w:val="24"/>
              </w:rPr>
            </w:pPr>
            <w:r w:rsidRPr="008359CE">
              <w:rPr>
                <w:rStyle w:val="12"/>
                <w:sz w:val="24"/>
                <w:szCs w:val="24"/>
              </w:rPr>
              <w:t>Направление</w:t>
            </w:r>
          </w:p>
          <w:p w:rsidR="00343426" w:rsidRPr="008359CE" w:rsidRDefault="00343426" w:rsidP="00CB5F1D">
            <w:pPr>
              <w:pStyle w:val="20"/>
              <w:shd w:val="clear" w:color="auto" w:fill="auto"/>
              <w:tabs>
                <w:tab w:val="left" w:pos="851"/>
              </w:tabs>
              <w:spacing w:before="0" w:after="0" w:line="240" w:lineRule="auto"/>
              <w:contextualSpacing/>
              <w:jc w:val="center"/>
              <w:rPr>
                <w:sz w:val="24"/>
                <w:szCs w:val="24"/>
              </w:rPr>
            </w:pPr>
            <w:r w:rsidRPr="008359CE">
              <w:rPr>
                <w:rStyle w:val="12"/>
                <w:sz w:val="24"/>
                <w:szCs w:val="24"/>
              </w:rPr>
              <w:t>воспитания</w:t>
            </w:r>
          </w:p>
        </w:tc>
        <w:tc>
          <w:tcPr>
            <w:tcW w:w="2404" w:type="dxa"/>
            <w:vAlign w:val="center"/>
          </w:tcPr>
          <w:p w:rsidR="00343426" w:rsidRPr="008359CE" w:rsidRDefault="00343426" w:rsidP="00CB5F1D">
            <w:pPr>
              <w:pStyle w:val="20"/>
              <w:shd w:val="clear" w:color="auto" w:fill="auto"/>
              <w:tabs>
                <w:tab w:val="left" w:pos="851"/>
              </w:tabs>
              <w:spacing w:before="0" w:after="0" w:line="240" w:lineRule="auto"/>
              <w:contextualSpacing/>
              <w:jc w:val="center"/>
              <w:rPr>
                <w:sz w:val="24"/>
                <w:szCs w:val="24"/>
              </w:rPr>
            </w:pPr>
            <w:r w:rsidRPr="008359CE">
              <w:rPr>
                <w:rStyle w:val="12"/>
                <w:sz w:val="24"/>
                <w:szCs w:val="24"/>
              </w:rPr>
              <w:t>Ценности</w:t>
            </w:r>
          </w:p>
        </w:tc>
        <w:tc>
          <w:tcPr>
            <w:tcW w:w="4990" w:type="dxa"/>
            <w:vAlign w:val="center"/>
          </w:tcPr>
          <w:p w:rsidR="00343426" w:rsidRPr="008359CE" w:rsidRDefault="00343426" w:rsidP="00CB5F1D">
            <w:pPr>
              <w:pStyle w:val="20"/>
              <w:shd w:val="clear" w:color="auto" w:fill="auto"/>
              <w:tabs>
                <w:tab w:val="left" w:pos="851"/>
              </w:tabs>
              <w:spacing w:before="0" w:after="0" w:line="240" w:lineRule="auto"/>
              <w:contextualSpacing/>
              <w:jc w:val="center"/>
              <w:rPr>
                <w:sz w:val="24"/>
                <w:szCs w:val="24"/>
              </w:rPr>
            </w:pPr>
            <w:r w:rsidRPr="008359CE">
              <w:rPr>
                <w:rStyle w:val="12"/>
                <w:sz w:val="24"/>
                <w:szCs w:val="24"/>
              </w:rPr>
              <w:t>Целевые ориентиры</w:t>
            </w: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Патриотическое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Родина, природа</w:t>
            </w:r>
          </w:p>
        </w:tc>
        <w:tc>
          <w:tcPr>
            <w:tcW w:w="4990" w:type="dxa"/>
          </w:tcPr>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Проявляющий привязанность к близким людям, бережное отношение к живому</w:t>
            </w: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Духовно</w:t>
            </w:r>
            <w:r w:rsidRPr="008359CE">
              <w:rPr>
                <w:rStyle w:val="12"/>
                <w:sz w:val="24"/>
                <w:szCs w:val="24"/>
              </w:rPr>
              <w:softHyphen/>
            </w:r>
          </w:p>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нравственное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Жизнь,</w:t>
            </w:r>
          </w:p>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милосердие, добро</w:t>
            </w:r>
          </w:p>
        </w:tc>
        <w:tc>
          <w:tcPr>
            <w:tcW w:w="4990" w:type="dxa"/>
          </w:tcPr>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Способный понять и принять, что такое «хорошо» и «плохо».</w:t>
            </w:r>
          </w:p>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Проявляющий сочувствие, доброту.</w:t>
            </w: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Социальное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Человек, семья,</w:t>
            </w:r>
          </w:p>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дружба,</w:t>
            </w:r>
          </w:p>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сотрудничество</w:t>
            </w:r>
          </w:p>
        </w:tc>
        <w:tc>
          <w:tcPr>
            <w:tcW w:w="4990" w:type="dxa"/>
          </w:tcPr>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Default="00343426" w:rsidP="00CB5F1D">
            <w:pPr>
              <w:pStyle w:val="20"/>
              <w:shd w:val="clear" w:color="auto" w:fill="auto"/>
              <w:tabs>
                <w:tab w:val="left" w:pos="851"/>
              </w:tabs>
              <w:spacing w:before="0" w:after="0" w:line="240" w:lineRule="auto"/>
              <w:contextualSpacing/>
              <w:rPr>
                <w:rStyle w:val="12"/>
                <w:sz w:val="24"/>
                <w:szCs w:val="24"/>
              </w:rPr>
            </w:pPr>
            <w:r w:rsidRPr="008359CE">
              <w:rPr>
                <w:rStyle w:val="12"/>
                <w:sz w:val="24"/>
                <w:szCs w:val="24"/>
              </w:rPr>
              <w:t>Проявляющий позицию «Я сам!». Способный к самостоятельным (свободным) активным действиям в общении.</w:t>
            </w:r>
          </w:p>
          <w:p w:rsidR="004F3A21" w:rsidRPr="008359CE" w:rsidRDefault="004F3A21" w:rsidP="00CB5F1D">
            <w:pPr>
              <w:pStyle w:val="20"/>
              <w:shd w:val="clear" w:color="auto" w:fill="auto"/>
              <w:tabs>
                <w:tab w:val="left" w:pos="851"/>
              </w:tabs>
              <w:spacing w:before="0" w:after="0" w:line="240" w:lineRule="auto"/>
              <w:contextualSpacing/>
              <w:rPr>
                <w:sz w:val="24"/>
                <w:szCs w:val="24"/>
                <w:lang w:val="ru-RU"/>
              </w:rPr>
            </w:pP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Познавательное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Познание</w:t>
            </w:r>
          </w:p>
        </w:tc>
        <w:tc>
          <w:tcPr>
            <w:tcW w:w="4990" w:type="dxa"/>
          </w:tcPr>
          <w:p w:rsidR="00343426" w:rsidRDefault="00343426" w:rsidP="00CB5F1D">
            <w:pPr>
              <w:pStyle w:val="20"/>
              <w:shd w:val="clear" w:color="auto" w:fill="auto"/>
              <w:tabs>
                <w:tab w:val="left" w:pos="851"/>
              </w:tabs>
              <w:spacing w:before="0" w:after="0" w:line="240" w:lineRule="auto"/>
              <w:contextualSpacing/>
              <w:rPr>
                <w:rStyle w:val="12"/>
                <w:sz w:val="24"/>
                <w:szCs w:val="24"/>
              </w:rPr>
            </w:pPr>
            <w:r w:rsidRPr="008359CE">
              <w:rPr>
                <w:rStyle w:val="12"/>
                <w:sz w:val="24"/>
                <w:szCs w:val="24"/>
              </w:rPr>
              <w:t>Проявляющий интерес к окружающему миру. Любознательный, активный в поведении и деятельности.</w:t>
            </w:r>
          </w:p>
          <w:p w:rsidR="004F3A21" w:rsidRPr="008359CE" w:rsidRDefault="004F3A21" w:rsidP="00CB5F1D">
            <w:pPr>
              <w:pStyle w:val="20"/>
              <w:shd w:val="clear" w:color="auto" w:fill="auto"/>
              <w:tabs>
                <w:tab w:val="left" w:pos="851"/>
              </w:tabs>
              <w:spacing w:before="0" w:after="0" w:line="240" w:lineRule="auto"/>
              <w:contextualSpacing/>
              <w:rPr>
                <w:sz w:val="24"/>
                <w:szCs w:val="24"/>
                <w:lang w:val="ru-RU"/>
              </w:rPr>
            </w:pP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Физическое и оздоровительное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Здоровье, жизнь</w:t>
            </w:r>
          </w:p>
        </w:tc>
        <w:tc>
          <w:tcPr>
            <w:tcW w:w="4990" w:type="dxa"/>
          </w:tcPr>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Default="00343426" w:rsidP="00CB5F1D">
            <w:pPr>
              <w:pStyle w:val="20"/>
              <w:shd w:val="clear" w:color="auto" w:fill="auto"/>
              <w:tabs>
                <w:tab w:val="left" w:pos="851"/>
              </w:tabs>
              <w:spacing w:before="0" w:after="0" w:line="240" w:lineRule="auto"/>
              <w:contextualSpacing/>
              <w:rPr>
                <w:rStyle w:val="12"/>
                <w:sz w:val="24"/>
                <w:szCs w:val="24"/>
              </w:rPr>
            </w:pPr>
            <w:r w:rsidRPr="008359CE">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4F3A21" w:rsidRPr="008359CE" w:rsidRDefault="004F3A21" w:rsidP="00CB5F1D">
            <w:pPr>
              <w:pStyle w:val="20"/>
              <w:shd w:val="clear" w:color="auto" w:fill="auto"/>
              <w:tabs>
                <w:tab w:val="left" w:pos="851"/>
              </w:tabs>
              <w:spacing w:before="0" w:after="0" w:line="240" w:lineRule="auto"/>
              <w:contextualSpacing/>
              <w:rPr>
                <w:sz w:val="24"/>
                <w:szCs w:val="24"/>
                <w:lang w:val="ru-RU"/>
              </w:rPr>
            </w:pP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Трудовое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Труд</w:t>
            </w:r>
          </w:p>
        </w:tc>
        <w:tc>
          <w:tcPr>
            <w:tcW w:w="4990" w:type="dxa"/>
          </w:tcPr>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Поддерживающий элементарный порядок в окружающей обстановке.</w:t>
            </w:r>
          </w:p>
          <w:p w:rsidR="00343426" w:rsidRDefault="00343426" w:rsidP="00CB5F1D">
            <w:pPr>
              <w:pStyle w:val="20"/>
              <w:shd w:val="clear" w:color="auto" w:fill="auto"/>
              <w:tabs>
                <w:tab w:val="left" w:pos="851"/>
              </w:tabs>
              <w:spacing w:before="0" w:after="0" w:line="240" w:lineRule="auto"/>
              <w:contextualSpacing/>
              <w:rPr>
                <w:rStyle w:val="12"/>
                <w:sz w:val="24"/>
                <w:szCs w:val="24"/>
              </w:rPr>
            </w:pPr>
            <w:r w:rsidRPr="008359CE">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p w:rsidR="004F3A21" w:rsidRPr="008359CE" w:rsidRDefault="004F3A21" w:rsidP="00CB5F1D">
            <w:pPr>
              <w:pStyle w:val="20"/>
              <w:shd w:val="clear" w:color="auto" w:fill="auto"/>
              <w:tabs>
                <w:tab w:val="left" w:pos="851"/>
              </w:tabs>
              <w:spacing w:before="0" w:after="0" w:line="240" w:lineRule="auto"/>
              <w:contextualSpacing/>
              <w:rPr>
                <w:sz w:val="24"/>
                <w:szCs w:val="24"/>
                <w:lang w:val="ru-RU"/>
              </w:rPr>
            </w:pP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lastRenderedPageBreak/>
              <w:t>Эстетическое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Культура и красота</w:t>
            </w:r>
          </w:p>
        </w:tc>
        <w:tc>
          <w:tcPr>
            <w:tcW w:w="4990" w:type="dxa"/>
          </w:tcPr>
          <w:p w:rsidR="00343426" w:rsidRDefault="00343426" w:rsidP="00CB5F1D">
            <w:pPr>
              <w:pStyle w:val="20"/>
              <w:shd w:val="clear" w:color="auto" w:fill="auto"/>
              <w:tabs>
                <w:tab w:val="left" w:pos="851"/>
              </w:tabs>
              <w:spacing w:before="0" w:after="0" w:line="240" w:lineRule="auto"/>
              <w:contextualSpacing/>
              <w:rPr>
                <w:rStyle w:val="12"/>
                <w:sz w:val="24"/>
                <w:szCs w:val="24"/>
              </w:rPr>
            </w:pPr>
            <w:r w:rsidRPr="008359CE">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8359CE">
              <w:rPr>
                <w:rStyle w:val="12"/>
                <w:sz w:val="24"/>
                <w:szCs w:val="24"/>
              </w:rPr>
              <w:softHyphen/>
              <w:t>-оформительской, музыкальной, словесно</w:t>
            </w:r>
            <w:r w:rsidRPr="008359CE">
              <w:rPr>
                <w:rStyle w:val="12"/>
                <w:sz w:val="24"/>
                <w:szCs w:val="24"/>
              </w:rPr>
              <w:softHyphen/>
            </w:r>
            <w:r w:rsidR="00E243BE" w:rsidRPr="008359CE">
              <w:rPr>
                <w:rStyle w:val="12"/>
                <w:sz w:val="24"/>
                <w:szCs w:val="24"/>
              </w:rPr>
              <w:t>-</w:t>
            </w:r>
            <w:r w:rsidRPr="008359CE">
              <w:rPr>
                <w:rStyle w:val="12"/>
                <w:sz w:val="24"/>
                <w:szCs w:val="24"/>
              </w:rPr>
              <w:t>речевой, театрализованной и другое).</w:t>
            </w:r>
          </w:p>
          <w:p w:rsidR="004F3A21" w:rsidRPr="008359CE" w:rsidRDefault="004F3A21" w:rsidP="00CB5F1D">
            <w:pPr>
              <w:pStyle w:val="20"/>
              <w:shd w:val="clear" w:color="auto" w:fill="auto"/>
              <w:tabs>
                <w:tab w:val="left" w:pos="851"/>
              </w:tabs>
              <w:spacing w:before="0" w:after="0" w:line="240" w:lineRule="auto"/>
              <w:contextualSpacing/>
              <w:rPr>
                <w:sz w:val="24"/>
                <w:szCs w:val="24"/>
                <w:lang w:val="ru-RU"/>
              </w:rPr>
            </w:pPr>
          </w:p>
        </w:tc>
      </w:tr>
    </w:tbl>
    <w:p w:rsidR="00343426" w:rsidRPr="008359CE" w:rsidRDefault="00343426" w:rsidP="00CB5F1D">
      <w:pPr>
        <w:tabs>
          <w:tab w:val="left" w:pos="851"/>
        </w:tabs>
        <w:contextualSpacing/>
        <w:rPr>
          <w:sz w:val="24"/>
          <w:szCs w:val="24"/>
        </w:rPr>
      </w:pPr>
    </w:p>
    <w:p w:rsidR="00343426" w:rsidRPr="008359CE" w:rsidRDefault="00343426" w:rsidP="00CB5F1D">
      <w:pPr>
        <w:tabs>
          <w:tab w:val="left" w:pos="851"/>
        </w:tabs>
        <w:ind w:firstLine="709"/>
        <w:contextualSpacing/>
        <w:rPr>
          <w:b/>
          <w:bCs/>
          <w:sz w:val="24"/>
          <w:szCs w:val="24"/>
        </w:rPr>
      </w:pPr>
      <w:r w:rsidRPr="008359CE">
        <w:rPr>
          <w:b/>
          <w:bCs/>
          <w:sz w:val="24"/>
          <w:szCs w:val="24"/>
        </w:rPr>
        <w:t>Целевые ориентиры воспитания детей на этапе завершения освоения программы</w:t>
      </w:r>
    </w:p>
    <w:tbl>
      <w:tblPr>
        <w:tblStyle w:val="ac"/>
        <w:tblW w:w="9634" w:type="dxa"/>
        <w:tblLook w:val="04A0" w:firstRow="1" w:lastRow="0" w:firstColumn="1" w:lastColumn="0" w:noHBand="0" w:noVBand="1"/>
      </w:tblPr>
      <w:tblGrid>
        <w:gridCol w:w="2240"/>
        <w:gridCol w:w="2404"/>
        <w:gridCol w:w="4990"/>
      </w:tblGrid>
      <w:tr w:rsidR="00343426" w:rsidRPr="008359CE" w:rsidTr="004F3A21">
        <w:trPr>
          <w:tblHeader/>
        </w:trPr>
        <w:tc>
          <w:tcPr>
            <w:tcW w:w="2240" w:type="dxa"/>
            <w:vAlign w:val="center"/>
          </w:tcPr>
          <w:p w:rsidR="00343426" w:rsidRPr="008359CE" w:rsidRDefault="00343426" w:rsidP="00CB5F1D">
            <w:pPr>
              <w:pStyle w:val="20"/>
              <w:shd w:val="clear" w:color="auto" w:fill="auto"/>
              <w:tabs>
                <w:tab w:val="left" w:pos="851"/>
              </w:tabs>
              <w:spacing w:before="0" w:after="0" w:line="240" w:lineRule="auto"/>
              <w:contextualSpacing/>
              <w:jc w:val="center"/>
              <w:rPr>
                <w:sz w:val="24"/>
                <w:szCs w:val="24"/>
              </w:rPr>
            </w:pPr>
            <w:r w:rsidRPr="008359CE">
              <w:rPr>
                <w:rStyle w:val="12"/>
                <w:sz w:val="24"/>
                <w:szCs w:val="24"/>
              </w:rPr>
              <w:t>Направление</w:t>
            </w:r>
          </w:p>
          <w:p w:rsidR="00343426" w:rsidRPr="008359CE" w:rsidRDefault="00343426" w:rsidP="00CB5F1D">
            <w:pPr>
              <w:pStyle w:val="20"/>
              <w:shd w:val="clear" w:color="auto" w:fill="auto"/>
              <w:tabs>
                <w:tab w:val="left" w:pos="851"/>
              </w:tabs>
              <w:spacing w:before="0" w:after="0" w:line="240" w:lineRule="auto"/>
              <w:contextualSpacing/>
              <w:jc w:val="center"/>
              <w:rPr>
                <w:sz w:val="24"/>
                <w:szCs w:val="24"/>
              </w:rPr>
            </w:pPr>
            <w:r w:rsidRPr="008359CE">
              <w:rPr>
                <w:rStyle w:val="12"/>
                <w:sz w:val="24"/>
                <w:szCs w:val="24"/>
              </w:rPr>
              <w:t>воспитания</w:t>
            </w:r>
          </w:p>
        </w:tc>
        <w:tc>
          <w:tcPr>
            <w:tcW w:w="2404" w:type="dxa"/>
            <w:vAlign w:val="center"/>
          </w:tcPr>
          <w:p w:rsidR="00343426" w:rsidRPr="008359CE" w:rsidRDefault="00343426" w:rsidP="00CB5F1D">
            <w:pPr>
              <w:pStyle w:val="20"/>
              <w:shd w:val="clear" w:color="auto" w:fill="auto"/>
              <w:tabs>
                <w:tab w:val="left" w:pos="851"/>
              </w:tabs>
              <w:spacing w:before="0" w:after="0" w:line="240" w:lineRule="auto"/>
              <w:contextualSpacing/>
              <w:jc w:val="center"/>
              <w:rPr>
                <w:sz w:val="24"/>
                <w:szCs w:val="24"/>
              </w:rPr>
            </w:pPr>
            <w:r w:rsidRPr="008359CE">
              <w:rPr>
                <w:rStyle w:val="12"/>
                <w:sz w:val="24"/>
                <w:szCs w:val="24"/>
              </w:rPr>
              <w:t>Ценности</w:t>
            </w:r>
          </w:p>
        </w:tc>
        <w:tc>
          <w:tcPr>
            <w:tcW w:w="4990" w:type="dxa"/>
            <w:vAlign w:val="center"/>
          </w:tcPr>
          <w:p w:rsidR="00343426" w:rsidRPr="008359CE" w:rsidRDefault="00343426" w:rsidP="00CB5F1D">
            <w:pPr>
              <w:pStyle w:val="20"/>
              <w:shd w:val="clear" w:color="auto" w:fill="auto"/>
              <w:tabs>
                <w:tab w:val="left" w:pos="851"/>
              </w:tabs>
              <w:spacing w:before="0" w:after="0" w:line="240" w:lineRule="auto"/>
              <w:contextualSpacing/>
              <w:jc w:val="center"/>
              <w:rPr>
                <w:sz w:val="24"/>
                <w:szCs w:val="24"/>
              </w:rPr>
            </w:pPr>
            <w:r w:rsidRPr="008359CE">
              <w:rPr>
                <w:rStyle w:val="12"/>
                <w:sz w:val="24"/>
                <w:szCs w:val="24"/>
              </w:rPr>
              <w:t>Целевые ориентиры</w:t>
            </w: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Патриотическое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Родина, природа</w:t>
            </w:r>
          </w:p>
        </w:tc>
        <w:tc>
          <w:tcPr>
            <w:tcW w:w="4990" w:type="dxa"/>
          </w:tcPr>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Духовно</w:t>
            </w:r>
            <w:r w:rsidRPr="008359CE">
              <w:rPr>
                <w:rStyle w:val="12"/>
                <w:sz w:val="24"/>
                <w:szCs w:val="24"/>
              </w:rPr>
              <w:softHyphen/>
            </w:r>
          </w:p>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нравственное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Жизнь,</w:t>
            </w:r>
          </w:p>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милосердие, добро</w:t>
            </w:r>
          </w:p>
        </w:tc>
        <w:tc>
          <w:tcPr>
            <w:tcW w:w="4990" w:type="dxa"/>
          </w:tcPr>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Способный не оставаться равнодушным к чужому горю, проявлять заботу;</w:t>
            </w:r>
            <w:r w:rsidR="009B0675" w:rsidRPr="008359CE">
              <w:rPr>
                <w:rStyle w:val="12"/>
                <w:sz w:val="24"/>
                <w:szCs w:val="24"/>
              </w:rPr>
              <w:t xml:space="preserve"> </w:t>
            </w:r>
            <w:r w:rsidRPr="008359CE">
              <w:rPr>
                <w:rStyle w:val="12"/>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Социальное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Человек, семья,</w:t>
            </w:r>
          </w:p>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дружба,</w:t>
            </w:r>
          </w:p>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сотрудничество</w:t>
            </w:r>
          </w:p>
        </w:tc>
        <w:tc>
          <w:tcPr>
            <w:tcW w:w="4990" w:type="dxa"/>
          </w:tcPr>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Познавательное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Познание</w:t>
            </w:r>
          </w:p>
        </w:tc>
        <w:tc>
          <w:tcPr>
            <w:tcW w:w="499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Физическое и оздоровительное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Здоровье, жизнь</w:t>
            </w:r>
          </w:p>
        </w:tc>
        <w:tc>
          <w:tcPr>
            <w:tcW w:w="4990" w:type="dxa"/>
          </w:tcPr>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w:t>
            </w:r>
            <w:r w:rsidRPr="008359CE">
              <w:rPr>
                <w:rStyle w:val="12"/>
                <w:sz w:val="24"/>
                <w:szCs w:val="24"/>
              </w:rPr>
              <w:lastRenderedPageBreak/>
              <w:t>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Демонстрирующий потребность в двигательной деятельности.</w:t>
            </w:r>
          </w:p>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Имеющий представление о некоторых видах спорта и активного отдыха.</w:t>
            </w: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lastRenderedPageBreak/>
              <w:t>Трудовое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Труд</w:t>
            </w:r>
          </w:p>
        </w:tc>
        <w:tc>
          <w:tcPr>
            <w:tcW w:w="4990" w:type="dxa"/>
          </w:tcPr>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Проявляющий трудолюбие при выполнении поручений и в самостоятельной деятельности.</w:t>
            </w:r>
          </w:p>
        </w:tc>
      </w:tr>
      <w:tr w:rsidR="00343426" w:rsidRPr="008359CE" w:rsidTr="004F3A21">
        <w:tc>
          <w:tcPr>
            <w:tcW w:w="2240"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Эстетическое</w:t>
            </w:r>
          </w:p>
        </w:tc>
        <w:tc>
          <w:tcPr>
            <w:tcW w:w="2404" w:type="dxa"/>
          </w:tcPr>
          <w:p w:rsidR="00343426" w:rsidRPr="008359CE" w:rsidRDefault="0034342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t>Культура и красота</w:t>
            </w:r>
          </w:p>
        </w:tc>
        <w:tc>
          <w:tcPr>
            <w:tcW w:w="4990" w:type="dxa"/>
          </w:tcPr>
          <w:p w:rsidR="00343426" w:rsidRPr="008359CE" w:rsidRDefault="00343426" w:rsidP="00CB5F1D">
            <w:pPr>
              <w:pStyle w:val="20"/>
              <w:shd w:val="clear" w:color="auto" w:fill="auto"/>
              <w:tabs>
                <w:tab w:val="left" w:pos="851"/>
              </w:tabs>
              <w:spacing w:before="0" w:after="0" w:line="240" w:lineRule="auto"/>
              <w:contextualSpacing/>
              <w:jc w:val="both"/>
              <w:rPr>
                <w:sz w:val="24"/>
                <w:szCs w:val="24"/>
                <w:lang w:val="ru-RU"/>
              </w:rPr>
            </w:pPr>
            <w:r w:rsidRPr="008359CE">
              <w:rPr>
                <w:rStyle w:val="12"/>
                <w:sz w:val="24"/>
                <w:szCs w:val="24"/>
              </w:rPr>
              <w:t>Способный воспринимать и чувствовать прекрасное в быту, природе, поступках, искусстве.</w:t>
            </w:r>
          </w:p>
          <w:p w:rsidR="00343426" w:rsidRPr="008359CE" w:rsidRDefault="0034342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Стремящийся к отображению прекрасного в продуктивных видах деятельности.</w:t>
            </w:r>
          </w:p>
        </w:tc>
      </w:tr>
    </w:tbl>
    <w:p w:rsidR="00343426" w:rsidRPr="008359CE" w:rsidRDefault="00343426" w:rsidP="00CB5F1D">
      <w:pPr>
        <w:tabs>
          <w:tab w:val="left" w:pos="851"/>
        </w:tabs>
        <w:ind w:firstLine="709"/>
        <w:contextualSpacing/>
        <w:rPr>
          <w:sz w:val="24"/>
          <w:szCs w:val="24"/>
        </w:rPr>
      </w:pPr>
    </w:p>
    <w:p w:rsidR="00343426" w:rsidRPr="008359CE" w:rsidRDefault="00343426" w:rsidP="00CB5F1D">
      <w:pPr>
        <w:pStyle w:val="20"/>
        <w:shd w:val="clear" w:color="auto" w:fill="auto"/>
        <w:tabs>
          <w:tab w:val="left" w:pos="851"/>
          <w:tab w:val="left" w:pos="1364"/>
        </w:tabs>
        <w:spacing w:before="0" w:after="0" w:line="240" w:lineRule="auto"/>
        <w:ind w:firstLine="709"/>
        <w:contextualSpacing/>
        <w:jc w:val="both"/>
        <w:rPr>
          <w:b/>
          <w:bCs/>
          <w:sz w:val="24"/>
          <w:szCs w:val="24"/>
          <w:lang w:val="ru-RU"/>
        </w:rPr>
      </w:pPr>
      <w:r w:rsidRPr="008359CE">
        <w:rPr>
          <w:rStyle w:val="12"/>
          <w:b/>
          <w:bCs/>
          <w:sz w:val="24"/>
          <w:szCs w:val="24"/>
        </w:rPr>
        <w:t>Содержательный раздел Программы воспитания.</w:t>
      </w:r>
    </w:p>
    <w:p w:rsidR="00343426" w:rsidRPr="008359CE" w:rsidRDefault="00343426" w:rsidP="00CB5F1D">
      <w:pPr>
        <w:pStyle w:val="20"/>
        <w:shd w:val="clear" w:color="auto" w:fill="auto"/>
        <w:tabs>
          <w:tab w:val="left" w:pos="851"/>
          <w:tab w:val="left" w:pos="1575"/>
        </w:tabs>
        <w:spacing w:before="0" w:after="0" w:line="240" w:lineRule="auto"/>
        <w:ind w:firstLine="709"/>
        <w:contextualSpacing/>
        <w:jc w:val="both"/>
        <w:rPr>
          <w:b/>
          <w:bCs/>
          <w:i/>
          <w:iCs/>
          <w:sz w:val="24"/>
          <w:szCs w:val="24"/>
          <w:lang w:val="ru-RU"/>
        </w:rPr>
      </w:pPr>
      <w:r w:rsidRPr="008359CE">
        <w:rPr>
          <w:rStyle w:val="12"/>
          <w:b/>
          <w:bCs/>
          <w:i/>
          <w:iCs/>
          <w:sz w:val="24"/>
          <w:szCs w:val="24"/>
        </w:rPr>
        <w:t>Уклад образовательной организации.</w:t>
      </w:r>
    </w:p>
    <w:p w:rsidR="00343426" w:rsidRPr="008359CE" w:rsidRDefault="00343426" w:rsidP="00CB5F1D">
      <w:pPr>
        <w:pStyle w:val="20"/>
        <w:shd w:val="clear" w:color="auto" w:fill="auto"/>
        <w:tabs>
          <w:tab w:val="left" w:pos="851"/>
          <w:tab w:val="left" w:pos="1038"/>
        </w:tabs>
        <w:spacing w:before="0" w:after="0" w:line="240" w:lineRule="auto"/>
        <w:ind w:firstLine="709"/>
        <w:contextualSpacing/>
        <w:jc w:val="both"/>
        <w:rPr>
          <w:sz w:val="24"/>
          <w:szCs w:val="24"/>
          <w:lang w:val="ru-RU"/>
        </w:rPr>
      </w:pPr>
      <w:r w:rsidRPr="008359CE">
        <w:rPr>
          <w:rStyle w:val="12"/>
          <w:sz w:val="24"/>
          <w:szCs w:val="24"/>
        </w:rPr>
        <w:t xml:space="preserve">Уклад, в качестве установившегося порядка жизни </w:t>
      </w:r>
      <w:r w:rsidR="001021EF">
        <w:rPr>
          <w:rStyle w:val="12"/>
          <w:sz w:val="24"/>
          <w:szCs w:val="24"/>
        </w:rPr>
        <w:t>ДОУ</w:t>
      </w:r>
      <w:r w:rsidRPr="008359CE">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8359CE" w:rsidRDefault="00343426" w:rsidP="00CB5F1D">
      <w:pPr>
        <w:pStyle w:val="20"/>
        <w:shd w:val="clear" w:color="auto" w:fill="auto"/>
        <w:tabs>
          <w:tab w:val="left" w:pos="851"/>
          <w:tab w:val="left" w:pos="1033"/>
        </w:tabs>
        <w:spacing w:before="0" w:after="0" w:line="240" w:lineRule="auto"/>
        <w:ind w:firstLine="709"/>
        <w:contextualSpacing/>
        <w:jc w:val="both"/>
        <w:rPr>
          <w:sz w:val="24"/>
          <w:szCs w:val="24"/>
          <w:lang w:val="ru-RU"/>
        </w:rPr>
      </w:pPr>
      <w:r w:rsidRPr="008359CE">
        <w:rPr>
          <w:rStyle w:val="12"/>
          <w:sz w:val="24"/>
          <w:szCs w:val="24"/>
        </w:rPr>
        <w:t xml:space="preserve">Уклад </w:t>
      </w:r>
      <w:r w:rsidR="001021EF">
        <w:rPr>
          <w:rStyle w:val="12"/>
          <w:sz w:val="24"/>
          <w:szCs w:val="24"/>
        </w:rPr>
        <w:t xml:space="preserve">ДОУ </w:t>
      </w:r>
      <w:r w:rsidRPr="008359CE">
        <w:rPr>
          <w:rStyle w:val="12"/>
          <w:sz w:val="24"/>
          <w:szCs w:val="24"/>
        </w:rPr>
        <w:t xml:space="preserve"> – это её необходимый фундамент, основа и инструмент воспитания.</w:t>
      </w:r>
      <w:r w:rsidR="00511BC7" w:rsidRPr="008359CE">
        <w:rPr>
          <w:rStyle w:val="12"/>
          <w:sz w:val="24"/>
          <w:szCs w:val="24"/>
        </w:rPr>
        <w:t xml:space="preserve"> </w:t>
      </w:r>
      <w:r w:rsidRPr="008359CE">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1021EF">
        <w:rPr>
          <w:rStyle w:val="12"/>
          <w:sz w:val="24"/>
          <w:szCs w:val="24"/>
        </w:rPr>
        <w:t>ДОУ</w:t>
      </w:r>
      <w:r w:rsidRPr="008359CE">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1021EF">
        <w:rPr>
          <w:rStyle w:val="12"/>
          <w:sz w:val="24"/>
          <w:szCs w:val="24"/>
        </w:rPr>
        <w:t>ДОУ</w:t>
      </w:r>
      <w:r w:rsidRPr="008359CE">
        <w:rPr>
          <w:rStyle w:val="12"/>
          <w:sz w:val="24"/>
          <w:szCs w:val="24"/>
        </w:rPr>
        <w:t>.</w:t>
      </w:r>
    </w:p>
    <w:p w:rsidR="00511BC7" w:rsidRPr="008359CE" w:rsidRDefault="00511BC7" w:rsidP="00CB5F1D">
      <w:pPr>
        <w:pStyle w:val="20"/>
        <w:shd w:val="clear" w:color="auto" w:fill="auto"/>
        <w:tabs>
          <w:tab w:val="left" w:pos="851"/>
          <w:tab w:val="left" w:pos="1027"/>
        </w:tabs>
        <w:spacing w:before="0" w:after="0" w:line="240" w:lineRule="auto"/>
        <w:ind w:firstLine="709"/>
        <w:contextualSpacing/>
        <w:jc w:val="both"/>
        <w:rPr>
          <w:rStyle w:val="12"/>
          <w:sz w:val="24"/>
          <w:szCs w:val="24"/>
        </w:rPr>
      </w:pPr>
      <w:r w:rsidRPr="008359CE">
        <w:rPr>
          <w:rStyle w:val="12"/>
          <w:sz w:val="24"/>
          <w:szCs w:val="24"/>
        </w:rPr>
        <w:t>Уклад включает:</w:t>
      </w:r>
    </w:p>
    <w:p w:rsidR="00343426" w:rsidRPr="008359CE" w:rsidRDefault="00343426" w:rsidP="00CB5F1D">
      <w:pPr>
        <w:pStyle w:val="20"/>
        <w:shd w:val="clear" w:color="auto" w:fill="auto"/>
        <w:tabs>
          <w:tab w:val="left" w:pos="851"/>
          <w:tab w:val="left" w:pos="1027"/>
        </w:tabs>
        <w:spacing w:before="0" w:after="0" w:line="240" w:lineRule="auto"/>
        <w:ind w:firstLine="709"/>
        <w:contextualSpacing/>
        <w:jc w:val="both"/>
        <w:rPr>
          <w:sz w:val="24"/>
          <w:szCs w:val="24"/>
          <w:lang w:val="ru-RU"/>
        </w:rPr>
      </w:pPr>
      <w:r w:rsidRPr="008359CE">
        <w:rPr>
          <w:rStyle w:val="12"/>
          <w:sz w:val="24"/>
          <w:szCs w:val="24"/>
        </w:rPr>
        <w:t xml:space="preserve">цель и смысл деятельности </w:t>
      </w:r>
      <w:r w:rsidR="001021EF">
        <w:rPr>
          <w:rStyle w:val="12"/>
          <w:sz w:val="24"/>
          <w:szCs w:val="24"/>
        </w:rPr>
        <w:t>ДОУ</w:t>
      </w:r>
      <w:r w:rsidRPr="008359CE">
        <w:rPr>
          <w:rStyle w:val="12"/>
          <w:sz w:val="24"/>
          <w:szCs w:val="24"/>
        </w:rPr>
        <w:t>, её мисси</w:t>
      </w:r>
      <w:r w:rsidR="00511BC7" w:rsidRPr="008359CE">
        <w:rPr>
          <w:rStyle w:val="12"/>
          <w:sz w:val="24"/>
          <w:szCs w:val="24"/>
        </w:rPr>
        <w:t>ю</w:t>
      </w:r>
      <w:r w:rsidRPr="008359CE">
        <w:rPr>
          <w:rStyle w:val="12"/>
          <w:sz w:val="24"/>
          <w:szCs w:val="24"/>
        </w:rPr>
        <w:t>;</w:t>
      </w:r>
    </w:p>
    <w:p w:rsidR="00511BC7" w:rsidRPr="008359CE" w:rsidRDefault="00343426" w:rsidP="00CB5F1D">
      <w:pPr>
        <w:pStyle w:val="20"/>
        <w:shd w:val="clear" w:color="auto" w:fill="auto"/>
        <w:tabs>
          <w:tab w:val="left" w:pos="851"/>
        </w:tabs>
        <w:spacing w:before="0" w:after="0" w:line="240" w:lineRule="auto"/>
        <w:ind w:firstLine="709"/>
        <w:contextualSpacing/>
        <w:jc w:val="both"/>
        <w:rPr>
          <w:rStyle w:val="12"/>
          <w:sz w:val="24"/>
          <w:szCs w:val="24"/>
        </w:rPr>
      </w:pPr>
      <w:r w:rsidRPr="008359CE">
        <w:rPr>
          <w:rStyle w:val="12"/>
          <w:sz w:val="24"/>
          <w:szCs w:val="24"/>
        </w:rPr>
        <w:t xml:space="preserve">принципы жизни и воспитания в </w:t>
      </w:r>
      <w:r w:rsidR="001021EF">
        <w:rPr>
          <w:rStyle w:val="12"/>
          <w:sz w:val="24"/>
          <w:szCs w:val="24"/>
        </w:rPr>
        <w:t>ДОУ</w:t>
      </w:r>
      <w:r w:rsidRPr="008359CE">
        <w:rPr>
          <w:rStyle w:val="12"/>
          <w:sz w:val="24"/>
          <w:szCs w:val="24"/>
        </w:rPr>
        <w:t xml:space="preserve">; </w:t>
      </w:r>
    </w:p>
    <w:p w:rsidR="00511BC7" w:rsidRPr="008359CE" w:rsidRDefault="00343426" w:rsidP="00CB5F1D">
      <w:pPr>
        <w:pStyle w:val="20"/>
        <w:shd w:val="clear" w:color="auto" w:fill="auto"/>
        <w:tabs>
          <w:tab w:val="left" w:pos="851"/>
        </w:tabs>
        <w:spacing w:before="0" w:after="0" w:line="240" w:lineRule="auto"/>
        <w:ind w:firstLine="709"/>
        <w:contextualSpacing/>
        <w:jc w:val="both"/>
        <w:rPr>
          <w:rStyle w:val="12"/>
          <w:sz w:val="24"/>
          <w:szCs w:val="24"/>
        </w:rPr>
      </w:pPr>
      <w:r w:rsidRPr="008359CE">
        <w:rPr>
          <w:rStyle w:val="12"/>
          <w:sz w:val="24"/>
          <w:szCs w:val="24"/>
        </w:rPr>
        <w:t xml:space="preserve">образ </w:t>
      </w:r>
      <w:r w:rsidR="001021EF">
        <w:rPr>
          <w:rStyle w:val="12"/>
          <w:sz w:val="24"/>
          <w:szCs w:val="24"/>
        </w:rPr>
        <w:t>ДОУ</w:t>
      </w:r>
      <w:r w:rsidRPr="008359CE">
        <w:rPr>
          <w:rStyle w:val="12"/>
          <w:sz w:val="24"/>
          <w:szCs w:val="24"/>
        </w:rPr>
        <w:t>, её особенности, символик</w:t>
      </w:r>
      <w:r w:rsidR="00511BC7" w:rsidRPr="008359CE">
        <w:rPr>
          <w:rStyle w:val="12"/>
          <w:sz w:val="24"/>
          <w:szCs w:val="24"/>
        </w:rPr>
        <w:t>у</w:t>
      </w:r>
      <w:r w:rsidRPr="008359CE">
        <w:rPr>
          <w:rStyle w:val="12"/>
          <w:sz w:val="24"/>
          <w:szCs w:val="24"/>
        </w:rPr>
        <w:t xml:space="preserve">, внешний имидж; </w:t>
      </w:r>
    </w:p>
    <w:p w:rsidR="00511BC7" w:rsidRPr="008359CE" w:rsidRDefault="00343426" w:rsidP="00CB5F1D">
      <w:pPr>
        <w:pStyle w:val="20"/>
        <w:shd w:val="clear" w:color="auto" w:fill="auto"/>
        <w:tabs>
          <w:tab w:val="left" w:pos="851"/>
        </w:tabs>
        <w:spacing w:before="0" w:after="0" w:line="240" w:lineRule="auto"/>
        <w:ind w:firstLine="709"/>
        <w:contextualSpacing/>
        <w:jc w:val="both"/>
        <w:rPr>
          <w:rStyle w:val="12"/>
          <w:sz w:val="24"/>
          <w:szCs w:val="24"/>
        </w:rPr>
      </w:pPr>
      <w:r w:rsidRPr="008359CE">
        <w:rPr>
          <w:rStyle w:val="12"/>
          <w:sz w:val="24"/>
          <w:szCs w:val="24"/>
        </w:rPr>
        <w:t>отношени</w:t>
      </w:r>
      <w:r w:rsidR="00511BC7" w:rsidRPr="008359CE">
        <w:rPr>
          <w:rStyle w:val="12"/>
          <w:sz w:val="24"/>
          <w:szCs w:val="24"/>
        </w:rPr>
        <w:t>е</w:t>
      </w:r>
      <w:r w:rsidRPr="008359CE">
        <w:rPr>
          <w:rStyle w:val="12"/>
          <w:sz w:val="24"/>
          <w:szCs w:val="24"/>
        </w:rPr>
        <w:t xml:space="preserve"> к воспитанникам, их родителям (законным представителям), сотрудникам и партнерам </w:t>
      </w:r>
      <w:r w:rsidR="001021EF">
        <w:rPr>
          <w:rStyle w:val="12"/>
          <w:sz w:val="24"/>
          <w:szCs w:val="24"/>
        </w:rPr>
        <w:t>ДОУ</w:t>
      </w:r>
      <w:r w:rsidRPr="008359CE">
        <w:rPr>
          <w:rStyle w:val="12"/>
          <w:sz w:val="24"/>
          <w:szCs w:val="24"/>
        </w:rPr>
        <w:t xml:space="preserve">; </w:t>
      </w:r>
    </w:p>
    <w:p w:rsidR="00343426" w:rsidRPr="008359CE" w:rsidRDefault="00343426"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 xml:space="preserve">ключевые правила </w:t>
      </w:r>
      <w:r w:rsidR="001021EF">
        <w:rPr>
          <w:rStyle w:val="12"/>
          <w:sz w:val="24"/>
          <w:szCs w:val="24"/>
        </w:rPr>
        <w:t>ДОУ</w:t>
      </w:r>
      <w:r w:rsidRPr="008359CE">
        <w:rPr>
          <w:rStyle w:val="12"/>
          <w:sz w:val="24"/>
          <w:szCs w:val="24"/>
        </w:rPr>
        <w:t>;</w:t>
      </w:r>
    </w:p>
    <w:p w:rsidR="00511BC7" w:rsidRPr="008359CE" w:rsidRDefault="00343426" w:rsidP="00CB5F1D">
      <w:pPr>
        <w:pStyle w:val="20"/>
        <w:shd w:val="clear" w:color="auto" w:fill="auto"/>
        <w:tabs>
          <w:tab w:val="left" w:pos="851"/>
        </w:tabs>
        <w:spacing w:before="0" w:after="0" w:line="240" w:lineRule="auto"/>
        <w:ind w:firstLine="709"/>
        <w:contextualSpacing/>
        <w:jc w:val="both"/>
        <w:rPr>
          <w:rStyle w:val="12"/>
          <w:sz w:val="24"/>
          <w:szCs w:val="24"/>
        </w:rPr>
      </w:pPr>
      <w:r w:rsidRPr="008359CE">
        <w:rPr>
          <w:rStyle w:val="12"/>
          <w:sz w:val="24"/>
          <w:szCs w:val="24"/>
        </w:rPr>
        <w:t xml:space="preserve">традиции и ритуалы, особые нормы этикета в </w:t>
      </w:r>
      <w:r w:rsidR="001021EF">
        <w:rPr>
          <w:rStyle w:val="12"/>
          <w:sz w:val="24"/>
          <w:szCs w:val="24"/>
        </w:rPr>
        <w:t>ДОУ</w:t>
      </w:r>
      <w:r w:rsidRPr="008359CE">
        <w:rPr>
          <w:rStyle w:val="12"/>
          <w:sz w:val="24"/>
          <w:szCs w:val="24"/>
        </w:rPr>
        <w:t xml:space="preserve">; </w:t>
      </w:r>
    </w:p>
    <w:p w:rsidR="00511BC7" w:rsidRPr="008359CE" w:rsidRDefault="00343426" w:rsidP="00CB5F1D">
      <w:pPr>
        <w:pStyle w:val="20"/>
        <w:shd w:val="clear" w:color="auto" w:fill="auto"/>
        <w:tabs>
          <w:tab w:val="left" w:pos="851"/>
        </w:tabs>
        <w:spacing w:before="0" w:after="0" w:line="240" w:lineRule="auto"/>
        <w:ind w:firstLine="709"/>
        <w:contextualSpacing/>
        <w:jc w:val="both"/>
        <w:rPr>
          <w:rStyle w:val="12"/>
          <w:sz w:val="24"/>
          <w:szCs w:val="24"/>
        </w:rPr>
      </w:pPr>
      <w:r w:rsidRPr="008359CE">
        <w:rPr>
          <w:rStyle w:val="12"/>
          <w:sz w:val="24"/>
          <w:szCs w:val="24"/>
        </w:rPr>
        <w:t xml:space="preserve">особенности РППС, отражающие образ и ценности </w:t>
      </w:r>
      <w:r w:rsidR="001021EF">
        <w:rPr>
          <w:rStyle w:val="12"/>
          <w:sz w:val="24"/>
          <w:szCs w:val="24"/>
        </w:rPr>
        <w:t>ДОУ</w:t>
      </w:r>
      <w:r w:rsidRPr="008359CE">
        <w:rPr>
          <w:rStyle w:val="12"/>
          <w:sz w:val="24"/>
          <w:szCs w:val="24"/>
        </w:rPr>
        <w:t xml:space="preserve">; </w:t>
      </w:r>
    </w:p>
    <w:p w:rsidR="00343426" w:rsidRPr="008359CE" w:rsidRDefault="00343426"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 xml:space="preserve">социокультурный контекст, внешняя социальная и культурная среда </w:t>
      </w:r>
      <w:r w:rsidR="001021EF">
        <w:rPr>
          <w:rStyle w:val="12"/>
          <w:sz w:val="24"/>
          <w:szCs w:val="24"/>
        </w:rPr>
        <w:t>ДОУ</w:t>
      </w:r>
      <w:r w:rsidRPr="008359CE">
        <w:rPr>
          <w:rStyle w:val="12"/>
          <w:sz w:val="24"/>
          <w:szCs w:val="24"/>
        </w:rPr>
        <w:t xml:space="preserve"> (учитывает этнокультурные, конфессиональные и региональные особенности).</w:t>
      </w:r>
    </w:p>
    <w:p w:rsidR="00343426" w:rsidRPr="008359CE" w:rsidRDefault="00343426" w:rsidP="00CB5F1D">
      <w:pPr>
        <w:pStyle w:val="20"/>
        <w:shd w:val="clear" w:color="auto" w:fill="auto"/>
        <w:tabs>
          <w:tab w:val="left" w:pos="851"/>
          <w:tab w:val="left" w:pos="1575"/>
        </w:tabs>
        <w:spacing w:before="0" w:after="0" w:line="240" w:lineRule="auto"/>
        <w:ind w:firstLine="709"/>
        <w:contextualSpacing/>
        <w:jc w:val="both"/>
        <w:rPr>
          <w:b/>
          <w:bCs/>
          <w:i/>
          <w:iCs/>
          <w:sz w:val="24"/>
          <w:szCs w:val="24"/>
          <w:lang w:val="ru-RU"/>
        </w:rPr>
      </w:pPr>
      <w:r w:rsidRPr="008359CE">
        <w:rPr>
          <w:rStyle w:val="12"/>
          <w:b/>
          <w:bCs/>
          <w:i/>
          <w:iCs/>
          <w:sz w:val="24"/>
          <w:szCs w:val="24"/>
        </w:rPr>
        <w:t>Воспитывающая среда образовательной организации.</w:t>
      </w:r>
    </w:p>
    <w:p w:rsidR="00343426" w:rsidRPr="008359CE" w:rsidRDefault="00343426" w:rsidP="00CB5F1D">
      <w:pPr>
        <w:pStyle w:val="20"/>
        <w:shd w:val="clear" w:color="auto" w:fill="auto"/>
        <w:tabs>
          <w:tab w:val="left" w:pos="851"/>
          <w:tab w:val="left" w:pos="1028"/>
        </w:tabs>
        <w:spacing w:before="0" w:after="0" w:line="240" w:lineRule="auto"/>
        <w:ind w:firstLine="709"/>
        <w:contextualSpacing/>
        <w:jc w:val="both"/>
        <w:rPr>
          <w:sz w:val="24"/>
          <w:szCs w:val="24"/>
          <w:lang w:val="ru-RU"/>
        </w:rPr>
      </w:pPr>
      <w:r w:rsidRPr="008359CE">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8359CE">
        <w:rPr>
          <w:sz w:val="24"/>
          <w:szCs w:val="24"/>
          <w:lang w:val="ru-RU"/>
        </w:rPr>
        <w:t xml:space="preserve"> </w:t>
      </w:r>
      <w:r w:rsidRPr="008359CE">
        <w:rPr>
          <w:rStyle w:val="12"/>
          <w:sz w:val="24"/>
          <w:szCs w:val="24"/>
        </w:rPr>
        <w:t xml:space="preserve">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w:t>
      </w:r>
      <w:r w:rsidRPr="008359CE">
        <w:rPr>
          <w:rStyle w:val="12"/>
          <w:sz w:val="24"/>
          <w:szCs w:val="24"/>
        </w:rPr>
        <w:lastRenderedPageBreak/>
        <w:t>структурированность.</w:t>
      </w:r>
    </w:p>
    <w:p w:rsidR="00343426" w:rsidRPr="008359CE" w:rsidRDefault="00511BC7" w:rsidP="00CB5F1D">
      <w:pPr>
        <w:pStyle w:val="20"/>
        <w:shd w:val="clear" w:color="auto" w:fill="auto"/>
        <w:tabs>
          <w:tab w:val="left" w:pos="851"/>
          <w:tab w:val="left" w:pos="1018"/>
        </w:tabs>
        <w:spacing w:before="0" w:after="0" w:line="240" w:lineRule="auto"/>
        <w:ind w:firstLine="709"/>
        <w:contextualSpacing/>
        <w:jc w:val="both"/>
        <w:rPr>
          <w:sz w:val="24"/>
          <w:szCs w:val="24"/>
          <w:lang w:val="ru-RU"/>
        </w:rPr>
      </w:pPr>
      <w:r w:rsidRPr="008359CE">
        <w:rPr>
          <w:rStyle w:val="12"/>
          <w:sz w:val="24"/>
          <w:szCs w:val="24"/>
        </w:rPr>
        <w:t>В</w:t>
      </w:r>
      <w:r w:rsidR="00343426" w:rsidRPr="008359CE">
        <w:rPr>
          <w:rStyle w:val="12"/>
          <w:sz w:val="24"/>
          <w:szCs w:val="24"/>
        </w:rPr>
        <w:t>оспитывающ</w:t>
      </w:r>
      <w:r w:rsidRPr="008359CE">
        <w:rPr>
          <w:rStyle w:val="12"/>
          <w:sz w:val="24"/>
          <w:szCs w:val="24"/>
        </w:rPr>
        <w:t>ая</w:t>
      </w:r>
      <w:r w:rsidR="00343426" w:rsidRPr="008359CE">
        <w:rPr>
          <w:rStyle w:val="12"/>
          <w:sz w:val="24"/>
          <w:szCs w:val="24"/>
        </w:rPr>
        <w:t xml:space="preserve"> сред</w:t>
      </w:r>
      <w:r w:rsidRPr="008359CE">
        <w:rPr>
          <w:rStyle w:val="12"/>
          <w:sz w:val="24"/>
          <w:szCs w:val="24"/>
        </w:rPr>
        <w:t>а включает</w:t>
      </w:r>
      <w:r w:rsidR="00343426" w:rsidRPr="008359CE">
        <w:rPr>
          <w:rStyle w:val="12"/>
          <w:sz w:val="24"/>
          <w:szCs w:val="24"/>
        </w:rPr>
        <w:t>:</w:t>
      </w:r>
    </w:p>
    <w:p w:rsidR="00343426" w:rsidRPr="008359CE" w:rsidRDefault="00343426"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8359CE" w:rsidRDefault="00343426"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8359CE" w:rsidRDefault="00343426"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Pr="008359CE" w:rsidRDefault="00197BE5" w:rsidP="00CB5F1D">
      <w:pPr>
        <w:pStyle w:val="a3"/>
        <w:tabs>
          <w:tab w:val="left" w:pos="851"/>
        </w:tabs>
        <w:ind w:left="0" w:firstLine="709"/>
        <w:contextualSpacing/>
        <w:rPr>
          <w:b/>
          <w:bCs/>
        </w:rPr>
      </w:pPr>
    </w:p>
    <w:p w:rsidR="00343426" w:rsidRPr="008359CE" w:rsidRDefault="00511BC7" w:rsidP="00CB5F1D">
      <w:pPr>
        <w:pStyle w:val="a3"/>
        <w:tabs>
          <w:tab w:val="left" w:pos="851"/>
        </w:tabs>
        <w:ind w:left="0" w:firstLine="709"/>
        <w:contextualSpacing/>
        <w:rPr>
          <w:b/>
          <w:bCs/>
        </w:rPr>
      </w:pPr>
      <w:r w:rsidRPr="008359CE">
        <w:rPr>
          <w:b/>
          <w:bCs/>
        </w:rPr>
        <w:t>За</w:t>
      </w:r>
      <w:r w:rsidR="00197BE5" w:rsidRPr="008359CE">
        <w:rPr>
          <w:b/>
          <w:bCs/>
        </w:rPr>
        <w:t>дачи воспитания</w:t>
      </w:r>
    </w:p>
    <w:p w:rsidR="004903C6" w:rsidRPr="008359CE" w:rsidRDefault="00197BE5" w:rsidP="00CB5F1D">
      <w:pPr>
        <w:pStyle w:val="a3"/>
        <w:tabs>
          <w:tab w:val="left" w:pos="851"/>
        </w:tabs>
        <w:ind w:left="0" w:firstLine="709"/>
        <w:contextualSpacing/>
      </w:pPr>
      <w:r w:rsidRPr="008359CE">
        <w:t xml:space="preserve">Поскольку в </w:t>
      </w:r>
      <w:r w:rsidR="001021EF">
        <w:t xml:space="preserve">ДОУ </w:t>
      </w:r>
      <w:r w:rsidRPr="008359CE">
        <w:t xml:space="preserve"> создан единый воспитательно-образовательный процесс, то в ней в комплексе </w:t>
      </w:r>
      <w:r w:rsidR="00E243BE" w:rsidRPr="008359CE">
        <w:t>решаются</w:t>
      </w:r>
      <w:r w:rsidRPr="008359CE">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r w:rsidR="004903C6" w:rsidRPr="008359CE">
        <w:br w:type="page"/>
      </w:r>
    </w:p>
    <w:p w:rsidR="004903C6" w:rsidRPr="008359CE" w:rsidRDefault="004903C6" w:rsidP="00CB5F1D">
      <w:pPr>
        <w:tabs>
          <w:tab w:val="left" w:pos="851"/>
        </w:tabs>
        <w:contextualSpacing/>
        <w:jc w:val="center"/>
        <w:rPr>
          <w:b/>
          <w:sz w:val="24"/>
          <w:szCs w:val="24"/>
        </w:rPr>
        <w:sectPr w:rsidR="004903C6" w:rsidRPr="008359CE" w:rsidSect="00CF6CB0">
          <w:headerReference w:type="default" r:id="rId10"/>
          <w:footerReference w:type="default" r:id="rId11"/>
          <w:headerReference w:type="first" r:id="rId12"/>
          <w:pgSz w:w="12000" w:h="16960"/>
          <w:pgMar w:top="1134" w:right="567" w:bottom="1134" w:left="1701" w:header="283" w:footer="283" w:gutter="0"/>
          <w:cols w:space="720"/>
          <w:docGrid w:linePitch="299"/>
        </w:sectPr>
      </w:pPr>
    </w:p>
    <w:p w:rsidR="004903C6" w:rsidRPr="008359CE" w:rsidRDefault="004903C6" w:rsidP="00CB5F1D">
      <w:pPr>
        <w:tabs>
          <w:tab w:val="left" w:pos="851"/>
        </w:tabs>
        <w:contextualSpacing/>
        <w:jc w:val="right"/>
        <w:rPr>
          <w:bCs/>
          <w:sz w:val="24"/>
          <w:szCs w:val="24"/>
        </w:rPr>
      </w:pPr>
      <w:r w:rsidRPr="008359CE">
        <w:rPr>
          <w:bCs/>
          <w:sz w:val="24"/>
          <w:szCs w:val="24"/>
        </w:rPr>
        <w:lastRenderedPageBreak/>
        <w:t>Таблица 1</w:t>
      </w:r>
    </w:p>
    <w:p w:rsidR="004903C6" w:rsidRPr="008359CE" w:rsidRDefault="004903C6" w:rsidP="00CB5F1D">
      <w:pPr>
        <w:tabs>
          <w:tab w:val="left" w:pos="851"/>
        </w:tabs>
        <w:contextualSpacing/>
        <w:jc w:val="center"/>
        <w:rPr>
          <w:b/>
          <w:sz w:val="24"/>
          <w:szCs w:val="24"/>
        </w:rPr>
      </w:pPr>
      <w:r w:rsidRPr="008359CE">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rsidRPr="008359CE" w:rsidTr="005A6230">
        <w:trPr>
          <w:tblHeader/>
        </w:trPr>
        <w:tc>
          <w:tcPr>
            <w:tcW w:w="2249" w:type="dxa"/>
            <w:vAlign w:val="center"/>
          </w:tcPr>
          <w:p w:rsidR="004903C6" w:rsidRPr="008359CE" w:rsidRDefault="004903C6" w:rsidP="00CB5F1D">
            <w:pPr>
              <w:tabs>
                <w:tab w:val="left" w:pos="851"/>
              </w:tabs>
              <w:contextualSpacing/>
              <w:jc w:val="center"/>
              <w:rPr>
                <w:sz w:val="24"/>
                <w:szCs w:val="24"/>
              </w:rPr>
            </w:pPr>
            <w:r w:rsidRPr="008359CE">
              <w:rPr>
                <w:sz w:val="24"/>
                <w:szCs w:val="24"/>
              </w:rPr>
              <w:t>Направления воспитания и базовые ценности</w:t>
            </w:r>
          </w:p>
        </w:tc>
        <w:tc>
          <w:tcPr>
            <w:tcW w:w="2282" w:type="dxa"/>
            <w:vAlign w:val="center"/>
          </w:tcPr>
          <w:p w:rsidR="004903C6" w:rsidRPr="008359CE" w:rsidRDefault="004903C6" w:rsidP="00CB5F1D">
            <w:pPr>
              <w:tabs>
                <w:tab w:val="left" w:pos="851"/>
              </w:tabs>
              <w:contextualSpacing/>
              <w:jc w:val="center"/>
              <w:rPr>
                <w:sz w:val="24"/>
                <w:szCs w:val="24"/>
              </w:rPr>
            </w:pPr>
            <w:r w:rsidRPr="008359CE">
              <w:rPr>
                <w:sz w:val="24"/>
                <w:szCs w:val="24"/>
              </w:rPr>
              <w:t>Цель</w:t>
            </w:r>
          </w:p>
        </w:tc>
        <w:tc>
          <w:tcPr>
            <w:tcW w:w="4393" w:type="dxa"/>
            <w:vAlign w:val="center"/>
          </w:tcPr>
          <w:p w:rsidR="004903C6" w:rsidRPr="008359CE" w:rsidRDefault="004903C6" w:rsidP="00CB5F1D">
            <w:pPr>
              <w:tabs>
                <w:tab w:val="left" w:pos="851"/>
              </w:tabs>
              <w:contextualSpacing/>
              <w:jc w:val="center"/>
              <w:rPr>
                <w:sz w:val="24"/>
                <w:szCs w:val="24"/>
              </w:rPr>
            </w:pPr>
            <w:r w:rsidRPr="008359CE">
              <w:rPr>
                <w:sz w:val="24"/>
                <w:szCs w:val="24"/>
              </w:rPr>
              <w:t>Задачи</w:t>
            </w:r>
          </w:p>
        </w:tc>
        <w:tc>
          <w:tcPr>
            <w:tcW w:w="4112" w:type="dxa"/>
            <w:vAlign w:val="center"/>
          </w:tcPr>
          <w:p w:rsidR="004903C6" w:rsidRPr="008359CE" w:rsidRDefault="004903C6" w:rsidP="00CB5F1D">
            <w:pPr>
              <w:tabs>
                <w:tab w:val="left" w:pos="851"/>
              </w:tabs>
              <w:contextualSpacing/>
              <w:jc w:val="center"/>
              <w:rPr>
                <w:sz w:val="24"/>
                <w:szCs w:val="24"/>
              </w:rPr>
            </w:pPr>
            <w:r w:rsidRPr="008359CE">
              <w:rPr>
                <w:sz w:val="24"/>
                <w:szCs w:val="24"/>
              </w:rPr>
              <w:t>Задачи образовательных областей</w:t>
            </w:r>
          </w:p>
        </w:tc>
        <w:tc>
          <w:tcPr>
            <w:tcW w:w="2058" w:type="dxa"/>
            <w:vAlign w:val="center"/>
          </w:tcPr>
          <w:p w:rsidR="004903C6" w:rsidRPr="008359CE" w:rsidRDefault="004903C6" w:rsidP="00CB5F1D">
            <w:pPr>
              <w:tabs>
                <w:tab w:val="left" w:pos="851"/>
              </w:tabs>
              <w:contextualSpacing/>
              <w:jc w:val="center"/>
              <w:rPr>
                <w:sz w:val="24"/>
                <w:szCs w:val="24"/>
              </w:rPr>
            </w:pPr>
            <w:r w:rsidRPr="008359CE">
              <w:rPr>
                <w:sz w:val="24"/>
                <w:szCs w:val="24"/>
              </w:rPr>
              <w:t>Образовательные области</w:t>
            </w:r>
          </w:p>
        </w:tc>
      </w:tr>
      <w:tr w:rsidR="004903C6" w:rsidRPr="008359CE" w:rsidTr="005A6230">
        <w:tc>
          <w:tcPr>
            <w:tcW w:w="2249" w:type="dxa"/>
            <w:vMerge w:val="restart"/>
          </w:tcPr>
          <w:p w:rsidR="004903C6" w:rsidRPr="008359CE" w:rsidRDefault="004903C6" w:rsidP="00CB5F1D">
            <w:pPr>
              <w:tabs>
                <w:tab w:val="left" w:pos="851"/>
              </w:tabs>
              <w:contextualSpacing/>
              <w:rPr>
                <w:sz w:val="24"/>
                <w:szCs w:val="24"/>
              </w:rPr>
            </w:pPr>
            <w:r w:rsidRPr="008359CE">
              <w:rPr>
                <w:sz w:val="24"/>
                <w:szCs w:val="24"/>
              </w:rPr>
              <w:t xml:space="preserve">Патриотическое направление воспитания </w:t>
            </w:r>
          </w:p>
          <w:p w:rsidR="004903C6" w:rsidRPr="008359CE" w:rsidRDefault="004903C6" w:rsidP="00CB5F1D">
            <w:pPr>
              <w:tabs>
                <w:tab w:val="left" w:pos="851"/>
              </w:tabs>
              <w:contextualSpacing/>
              <w:rPr>
                <w:sz w:val="24"/>
                <w:szCs w:val="24"/>
              </w:rPr>
            </w:pPr>
            <w:r w:rsidRPr="008359CE">
              <w:rPr>
                <w:sz w:val="24"/>
                <w:szCs w:val="24"/>
              </w:rPr>
              <w:t>В основе лежат ценности «Родина» и «Природа»</w:t>
            </w:r>
          </w:p>
        </w:tc>
        <w:tc>
          <w:tcPr>
            <w:tcW w:w="2282" w:type="dxa"/>
            <w:vMerge w:val="restart"/>
          </w:tcPr>
          <w:p w:rsidR="004903C6" w:rsidRPr="008359CE" w:rsidRDefault="004903C6" w:rsidP="00CB5F1D">
            <w:pPr>
              <w:tabs>
                <w:tab w:val="left" w:pos="851"/>
              </w:tabs>
              <w:contextualSpacing/>
              <w:rPr>
                <w:sz w:val="24"/>
                <w:szCs w:val="24"/>
              </w:rPr>
            </w:pPr>
            <w:r w:rsidRPr="008359CE">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8359CE" w:rsidRDefault="006E0AB2" w:rsidP="006E0AB2">
            <w:pPr>
              <w:pStyle w:val="a6"/>
              <w:widowControl/>
              <w:tabs>
                <w:tab w:val="left" w:pos="146"/>
                <w:tab w:val="left" w:pos="851"/>
              </w:tabs>
              <w:autoSpaceDE/>
              <w:autoSpaceDN/>
              <w:ind w:left="0" w:firstLine="0"/>
              <w:contextualSpacing/>
              <w:rPr>
                <w:sz w:val="24"/>
                <w:szCs w:val="24"/>
              </w:rPr>
            </w:pPr>
            <w:r>
              <w:rPr>
                <w:sz w:val="24"/>
                <w:szCs w:val="24"/>
              </w:rPr>
              <w:t>-</w:t>
            </w:r>
            <w:r w:rsidR="004903C6" w:rsidRPr="008359CE">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8359CE" w:rsidRDefault="006E0AB2" w:rsidP="006E0AB2">
            <w:pPr>
              <w:pStyle w:val="a6"/>
              <w:widowControl/>
              <w:tabs>
                <w:tab w:val="left" w:pos="146"/>
                <w:tab w:val="left" w:pos="851"/>
              </w:tabs>
              <w:autoSpaceDE/>
              <w:autoSpaceDN/>
              <w:ind w:left="0" w:firstLine="0"/>
              <w:contextualSpacing/>
              <w:rPr>
                <w:sz w:val="24"/>
                <w:szCs w:val="24"/>
              </w:rPr>
            </w:pPr>
            <w:r>
              <w:rPr>
                <w:sz w:val="24"/>
                <w:szCs w:val="24"/>
              </w:rPr>
              <w:t>-</w:t>
            </w:r>
            <w:r w:rsidR="004903C6" w:rsidRPr="008359CE">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8359CE" w:rsidRDefault="006E0AB2" w:rsidP="006E0AB2">
            <w:pPr>
              <w:pStyle w:val="a6"/>
              <w:widowControl/>
              <w:tabs>
                <w:tab w:val="left" w:pos="146"/>
                <w:tab w:val="left" w:pos="851"/>
              </w:tabs>
              <w:autoSpaceDE/>
              <w:autoSpaceDN/>
              <w:ind w:left="0" w:firstLine="0"/>
              <w:contextualSpacing/>
              <w:rPr>
                <w:sz w:val="24"/>
                <w:szCs w:val="24"/>
              </w:rPr>
            </w:pPr>
            <w:r>
              <w:rPr>
                <w:sz w:val="24"/>
                <w:szCs w:val="24"/>
              </w:rPr>
              <w:t>-</w:t>
            </w:r>
            <w:r w:rsidR="004903C6" w:rsidRPr="008359CE">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8359CE" w:rsidRDefault="004903C6" w:rsidP="00CB5F1D">
            <w:pPr>
              <w:tabs>
                <w:tab w:val="left" w:pos="851"/>
              </w:tabs>
              <w:contextualSpacing/>
              <w:rPr>
                <w:sz w:val="24"/>
                <w:szCs w:val="24"/>
              </w:rPr>
            </w:pPr>
            <w:r w:rsidRPr="008359CE">
              <w:rPr>
                <w:sz w:val="24"/>
                <w:szCs w:val="24"/>
              </w:rPr>
              <w:t>Социально-коммуникативное развитие</w:t>
            </w:r>
          </w:p>
        </w:tc>
      </w:tr>
      <w:tr w:rsidR="004903C6" w:rsidRPr="008359CE" w:rsidTr="005A6230">
        <w:tc>
          <w:tcPr>
            <w:tcW w:w="2249" w:type="dxa"/>
            <w:vMerge/>
          </w:tcPr>
          <w:p w:rsidR="004903C6" w:rsidRPr="008359CE" w:rsidRDefault="004903C6" w:rsidP="00CB5F1D">
            <w:pPr>
              <w:tabs>
                <w:tab w:val="left" w:pos="851"/>
              </w:tabs>
              <w:contextualSpacing/>
              <w:rPr>
                <w:sz w:val="24"/>
                <w:szCs w:val="24"/>
              </w:rPr>
            </w:pPr>
          </w:p>
        </w:tc>
        <w:tc>
          <w:tcPr>
            <w:tcW w:w="2282" w:type="dxa"/>
            <w:vMerge/>
          </w:tcPr>
          <w:p w:rsidR="004903C6" w:rsidRPr="008359CE" w:rsidRDefault="004903C6" w:rsidP="00CB5F1D">
            <w:pPr>
              <w:tabs>
                <w:tab w:val="left" w:pos="851"/>
              </w:tabs>
              <w:contextualSpacing/>
              <w:rPr>
                <w:sz w:val="24"/>
                <w:szCs w:val="24"/>
              </w:rPr>
            </w:pPr>
          </w:p>
        </w:tc>
        <w:tc>
          <w:tcPr>
            <w:tcW w:w="4393" w:type="dxa"/>
            <w:vMerge/>
          </w:tcPr>
          <w:p w:rsidR="004903C6" w:rsidRPr="008359CE" w:rsidRDefault="004903C6" w:rsidP="00CB5F1D">
            <w:pPr>
              <w:tabs>
                <w:tab w:val="left" w:pos="146"/>
                <w:tab w:val="left" w:pos="851"/>
              </w:tabs>
              <w:contextualSpacing/>
              <w:rPr>
                <w:sz w:val="24"/>
                <w:szCs w:val="24"/>
              </w:rPr>
            </w:pPr>
          </w:p>
        </w:tc>
        <w:tc>
          <w:tcPr>
            <w:tcW w:w="4112" w:type="dxa"/>
          </w:tcPr>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8359CE" w:rsidRDefault="006E0AB2" w:rsidP="006E0AB2">
            <w:pPr>
              <w:pStyle w:val="20"/>
              <w:shd w:val="clear" w:color="auto" w:fill="auto"/>
              <w:tabs>
                <w:tab w:val="left" w:pos="205"/>
                <w:tab w:val="left" w:pos="851"/>
              </w:tabs>
              <w:spacing w:before="0" w:after="0" w:line="240" w:lineRule="auto"/>
              <w:contextualSpacing/>
              <w:rPr>
                <w:rStyle w:val="12"/>
                <w:sz w:val="24"/>
                <w:szCs w:val="24"/>
              </w:rPr>
            </w:pPr>
            <w:r>
              <w:rPr>
                <w:rStyle w:val="12"/>
                <w:sz w:val="24"/>
                <w:szCs w:val="24"/>
              </w:rPr>
              <w:t>-</w:t>
            </w:r>
            <w:r w:rsidR="0006462E" w:rsidRPr="008359CE">
              <w:rPr>
                <w:rStyle w:val="12"/>
                <w:sz w:val="24"/>
                <w:szCs w:val="24"/>
              </w:rPr>
              <w:t>Воспитывать уважительное</w:t>
            </w:r>
            <w:r w:rsidR="004903C6" w:rsidRPr="008359CE">
              <w:rPr>
                <w:rStyle w:val="12"/>
                <w:sz w:val="24"/>
                <w:szCs w:val="24"/>
              </w:rPr>
              <w:t xml:space="preserve"> отношение к государственным символам страны (флагу, гербу, гимну);</w:t>
            </w:r>
          </w:p>
        </w:tc>
        <w:tc>
          <w:tcPr>
            <w:tcW w:w="2058" w:type="dxa"/>
          </w:tcPr>
          <w:p w:rsidR="004903C6" w:rsidRPr="008359CE" w:rsidRDefault="004903C6" w:rsidP="00CB5F1D">
            <w:pPr>
              <w:tabs>
                <w:tab w:val="left" w:pos="851"/>
              </w:tabs>
              <w:contextualSpacing/>
              <w:rPr>
                <w:sz w:val="24"/>
                <w:szCs w:val="24"/>
              </w:rPr>
            </w:pPr>
            <w:r w:rsidRPr="008359CE">
              <w:rPr>
                <w:sz w:val="24"/>
                <w:szCs w:val="24"/>
              </w:rPr>
              <w:t>Познавательное развитие</w:t>
            </w:r>
          </w:p>
        </w:tc>
      </w:tr>
      <w:tr w:rsidR="004903C6" w:rsidRPr="008359CE" w:rsidTr="005A6230">
        <w:tc>
          <w:tcPr>
            <w:tcW w:w="2249" w:type="dxa"/>
            <w:vMerge/>
          </w:tcPr>
          <w:p w:rsidR="004903C6" w:rsidRPr="008359CE" w:rsidRDefault="004903C6" w:rsidP="00CB5F1D">
            <w:pPr>
              <w:tabs>
                <w:tab w:val="left" w:pos="851"/>
              </w:tabs>
              <w:contextualSpacing/>
              <w:rPr>
                <w:sz w:val="24"/>
                <w:szCs w:val="24"/>
              </w:rPr>
            </w:pPr>
          </w:p>
        </w:tc>
        <w:tc>
          <w:tcPr>
            <w:tcW w:w="2282" w:type="dxa"/>
            <w:vMerge/>
          </w:tcPr>
          <w:p w:rsidR="004903C6" w:rsidRPr="008359CE" w:rsidRDefault="004903C6" w:rsidP="00CB5F1D">
            <w:pPr>
              <w:tabs>
                <w:tab w:val="left" w:pos="851"/>
              </w:tabs>
              <w:contextualSpacing/>
              <w:rPr>
                <w:sz w:val="24"/>
                <w:szCs w:val="24"/>
              </w:rPr>
            </w:pPr>
          </w:p>
        </w:tc>
        <w:tc>
          <w:tcPr>
            <w:tcW w:w="4393" w:type="dxa"/>
            <w:vMerge/>
          </w:tcPr>
          <w:p w:rsidR="004903C6" w:rsidRPr="008359CE" w:rsidRDefault="004903C6" w:rsidP="00CB5F1D">
            <w:pPr>
              <w:tabs>
                <w:tab w:val="left" w:pos="146"/>
                <w:tab w:val="left" w:pos="851"/>
              </w:tabs>
              <w:contextualSpacing/>
              <w:rPr>
                <w:sz w:val="24"/>
                <w:szCs w:val="24"/>
              </w:rPr>
            </w:pPr>
          </w:p>
        </w:tc>
        <w:tc>
          <w:tcPr>
            <w:tcW w:w="4112" w:type="dxa"/>
          </w:tcPr>
          <w:p w:rsidR="004903C6" w:rsidRPr="008359CE" w:rsidRDefault="006E0AB2" w:rsidP="006E0AB2">
            <w:pPr>
              <w:pStyle w:val="20"/>
              <w:shd w:val="clear" w:color="auto" w:fill="auto"/>
              <w:tabs>
                <w:tab w:val="left" w:pos="205"/>
                <w:tab w:val="left" w:pos="851"/>
              </w:tabs>
              <w:spacing w:before="0" w:after="0" w:line="240" w:lineRule="auto"/>
              <w:contextualSpacing/>
              <w:rPr>
                <w:rStyle w:val="12"/>
                <w:sz w:val="24"/>
                <w:szCs w:val="24"/>
              </w:rPr>
            </w:pPr>
            <w:r>
              <w:rPr>
                <w:rStyle w:val="12"/>
                <w:sz w:val="24"/>
                <w:szCs w:val="24"/>
              </w:rPr>
              <w:t>-</w:t>
            </w:r>
            <w:r w:rsidR="004903C6" w:rsidRPr="008359CE">
              <w:rPr>
                <w:rStyle w:val="12"/>
                <w:sz w:val="24"/>
                <w:szCs w:val="24"/>
              </w:rPr>
              <w:t>Приобщать к традициям и великому культурному наследию российского народа</w:t>
            </w:r>
          </w:p>
        </w:tc>
        <w:tc>
          <w:tcPr>
            <w:tcW w:w="2058" w:type="dxa"/>
          </w:tcPr>
          <w:p w:rsidR="004903C6" w:rsidRPr="008359CE" w:rsidRDefault="004903C6" w:rsidP="00CB5F1D">
            <w:pPr>
              <w:tabs>
                <w:tab w:val="left" w:pos="851"/>
              </w:tabs>
              <w:contextualSpacing/>
              <w:rPr>
                <w:sz w:val="24"/>
                <w:szCs w:val="24"/>
              </w:rPr>
            </w:pPr>
            <w:r w:rsidRPr="008359CE">
              <w:rPr>
                <w:sz w:val="24"/>
                <w:szCs w:val="24"/>
              </w:rPr>
              <w:t>Художественно-эстетическое развитие</w:t>
            </w:r>
          </w:p>
        </w:tc>
      </w:tr>
      <w:tr w:rsidR="004903C6" w:rsidRPr="008359CE" w:rsidTr="005A6230">
        <w:tc>
          <w:tcPr>
            <w:tcW w:w="2249" w:type="dxa"/>
            <w:vMerge w:val="restart"/>
          </w:tcPr>
          <w:p w:rsidR="004903C6" w:rsidRPr="008359CE" w:rsidRDefault="004903C6" w:rsidP="00CB5F1D">
            <w:pPr>
              <w:pStyle w:val="20"/>
              <w:shd w:val="clear" w:color="auto" w:fill="auto"/>
              <w:tabs>
                <w:tab w:val="left" w:pos="851"/>
              </w:tabs>
              <w:spacing w:before="0" w:after="0" w:line="240" w:lineRule="auto"/>
              <w:contextualSpacing/>
              <w:rPr>
                <w:sz w:val="24"/>
                <w:szCs w:val="24"/>
                <w:lang w:val="ru-RU"/>
              </w:rPr>
            </w:pPr>
            <w:r w:rsidRPr="008359CE">
              <w:rPr>
                <w:sz w:val="24"/>
                <w:szCs w:val="24"/>
                <w:lang w:val="ru-RU"/>
              </w:rPr>
              <w:t xml:space="preserve">Духовно-нравственное направление воспитания </w:t>
            </w:r>
          </w:p>
          <w:p w:rsidR="004903C6" w:rsidRPr="008359CE" w:rsidRDefault="004903C6" w:rsidP="00CB5F1D">
            <w:pPr>
              <w:pStyle w:val="20"/>
              <w:shd w:val="clear" w:color="auto" w:fill="auto"/>
              <w:tabs>
                <w:tab w:val="left" w:pos="851"/>
              </w:tabs>
              <w:spacing w:before="0" w:after="0" w:line="240" w:lineRule="auto"/>
              <w:contextualSpacing/>
              <w:rPr>
                <w:sz w:val="24"/>
                <w:szCs w:val="24"/>
                <w:lang w:val="ru-RU"/>
              </w:rPr>
            </w:pPr>
            <w:r w:rsidRPr="008359CE">
              <w:rPr>
                <w:sz w:val="24"/>
                <w:szCs w:val="24"/>
                <w:lang w:val="ru-RU"/>
              </w:rPr>
              <w:lastRenderedPageBreak/>
              <w:t>В основе лежат ценности «</w:t>
            </w:r>
            <w:r w:rsidRPr="008359CE">
              <w:rPr>
                <w:rStyle w:val="12"/>
                <w:sz w:val="24"/>
                <w:szCs w:val="24"/>
              </w:rPr>
              <w:t>Жизнь»,</w:t>
            </w:r>
          </w:p>
          <w:p w:rsidR="004903C6" w:rsidRPr="008359CE" w:rsidRDefault="004903C6" w:rsidP="00CB5F1D">
            <w:pPr>
              <w:tabs>
                <w:tab w:val="left" w:pos="851"/>
              </w:tabs>
              <w:contextualSpacing/>
              <w:rPr>
                <w:sz w:val="24"/>
                <w:szCs w:val="24"/>
              </w:rPr>
            </w:pPr>
            <w:r w:rsidRPr="008359CE">
              <w:rPr>
                <w:rStyle w:val="12"/>
                <w:rFonts w:eastAsiaTheme="minorHAnsi"/>
                <w:sz w:val="24"/>
                <w:szCs w:val="24"/>
              </w:rPr>
              <w:t>«Милосердие», «Добро»</w:t>
            </w:r>
          </w:p>
        </w:tc>
        <w:tc>
          <w:tcPr>
            <w:tcW w:w="2282" w:type="dxa"/>
            <w:vMerge w:val="restart"/>
          </w:tcPr>
          <w:p w:rsidR="004903C6" w:rsidRPr="008359CE" w:rsidRDefault="004903C6" w:rsidP="00CB5F1D">
            <w:pPr>
              <w:tabs>
                <w:tab w:val="left" w:pos="851"/>
              </w:tabs>
              <w:contextualSpacing/>
              <w:rPr>
                <w:sz w:val="24"/>
                <w:szCs w:val="24"/>
              </w:rPr>
            </w:pPr>
            <w:r w:rsidRPr="008359CE">
              <w:rPr>
                <w:sz w:val="24"/>
                <w:szCs w:val="24"/>
              </w:rPr>
              <w:lastRenderedPageBreak/>
              <w:t xml:space="preserve">Формирование способности к духовному развитию, нравственному </w:t>
            </w:r>
            <w:r w:rsidRPr="008359CE">
              <w:rPr>
                <w:sz w:val="24"/>
                <w:szCs w:val="24"/>
              </w:rPr>
              <w:lastRenderedPageBreak/>
              <w:t>самосовершенствованию, индивидуально-ответственному поведению</w:t>
            </w:r>
          </w:p>
        </w:tc>
        <w:tc>
          <w:tcPr>
            <w:tcW w:w="4393" w:type="dxa"/>
            <w:vMerge w:val="restart"/>
          </w:tcPr>
          <w:p w:rsidR="004903C6" w:rsidRPr="008359CE" w:rsidRDefault="006E0AB2" w:rsidP="006E0AB2">
            <w:pPr>
              <w:pStyle w:val="a6"/>
              <w:widowControl/>
              <w:tabs>
                <w:tab w:val="left" w:pos="146"/>
                <w:tab w:val="left" w:pos="851"/>
              </w:tabs>
              <w:autoSpaceDE/>
              <w:autoSpaceDN/>
              <w:ind w:left="0" w:firstLine="0"/>
              <w:contextualSpacing/>
              <w:rPr>
                <w:sz w:val="24"/>
                <w:szCs w:val="24"/>
              </w:rPr>
            </w:pPr>
            <w:r>
              <w:rPr>
                <w:sz w:val="24"/>
                <w:szCs w:val="24"/>
              </w:rPr>
              <w:lastRenderedPageBreak/>
              <w:t>-</w:t>
            </w:r>
            <w:r w:rsidR="004903C6" w:rsidRPr="008359CE">
              <w:rPr>
                <w:sz w:val="24"/>
                <w:szCs w:val="24"/>
              </w:rPr>
              <w:t>Развивать ценностно</w:t>
            </w:r>
            <w:r w:rsidR="00E243BE" w:rsidRPr="008359CE">
              <w:rPr>
                <w:sz w:val="24"/>
                <w:szCs w:val="24"/>
              </w:rPr>
              <w:t>-</w:t>
            </w:r>
            <w:r w:rsidR="004903C6" w:rsidRPr="008359CE">
              <w:rPr>
                <w:sz w:val="24"/>
                <w:szCs w:val="24"/>
              </w:rPr>
              <w:softHyphen/>
              <w:t>смысловую сферу дошкольников на основе творческого взаимодействия в детско- взрослой общности</w:t>
            </w:r>
          </w:p>
          <w:p w:rsidR="004903C6" w:rsidRPr="008359CE" w:rsidRDefault="006E0AB2" w:rsidP="006E0AB2">
            <w:pPr>
              <w:pStyle w:val="a6"/>
              <w:widowControl/>
              <w:tabs>
                <w:tab w:val="left" w:pos="146"/>
                <w:tab w:val="left" w:pos="851"/>
              </w:tabs>
              <w:autoSpaceDE/>
              <w:autoSpaceDN/>
              <w:ind w:left="0" w:firstLine="0"/>
              <w:contextualSpacing/>
              <w:rPr>
                <w:sz w:val="24"/>
                <w:szCs w:val="24"/>
              </w:rPr>
            </w:pPr>
            <w:r>
              <w:rPr>
                <w:sz w:val="24"/>
                <w:szCs w:val="24"/>
              </w:rPr>
              <w:lastRenderedPageBreak/>
              <w:t>-</w:t>
            </w:r>
            <w:r w:rsidR="004903C6" w:rsidRPr="008359CE">
              <w:rPr>
                <w:sz w:val="24"/>
                <w:szCs w:val="24"/>
              </w:rPr>
              <w:t>Способствовать освоению социокультурного опыта в его культурно-историческом и личностном аспектах</w:t>
            </w:r>
          </w:p>
        </w:tc>
        <w:tc>
          <w:tcPr>
            <w:tcW w:w="4112" w:type="dxa"/>
          </w:tcPr>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lastRenderedPageBreak/>
              <w:t>-</w:t>
            </w:r>
            <w:r w:rsidR="004903C6" w:rsidRPr="008359CE">
              <w:rPr>
                <w:rStyle w:val="12"/>
                <w:sz w:val="24"/>
                <w:szCs w:val="24"/>
              </w:rPr>
              <w:t>Воспитывать любовь к своей семье, своему населенному пункту, родному краю, своей стране</w:t>
            </w:r>
          </w:p>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 xml:space="preserve">Воспитывать уважительное </w:t>
            </w:r>
            <w:r w:rsidR="004903C6" w:rsidRPr="008359CE">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8359CE" w:rsidRDefault="006E0AB2" w:rsidP="006E0AB2">
            <w:pPr>
              <w:pStyle w:val="20"/>
              <w:shd w:val="clear" w:color="auto" w:fill="auto"/>
              <w:tabs>
                <w:tab w:val="left" w:pos="205"/>
                <w:tab w:val="left" w:pos="851"/>
              </w:tabs>
              <w:spacing w:before="0" w:after="0" w:line="240" w:lineRule="auto"/>
              <w:contextualSpacing/>
              <w:rPr>
                <w:rStyle w:val="12"/>
                <w:sz w:val="24"/>
                <w:szCs w:val="24"/>
              </w:rPr>
            </w:pPr>
            <w:r>
              <w:rPr>
                <w:rStyle w:val="12"/>
                <w:sz w:val="24"/>
                <w:szCs w:val="24"/>
              </w:rPr>
              <w:t>-</w:t>
            </w:r>
            <w:r w:rsidR="004903C6" w:rsidRPr="008359CE">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Формировать навыки сотрудничества, умения соблюдать правила, активной личностной позиции</w:t>
            </w:r>
          </w:p>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8359CE" w:rsidRDefault="004903C6" w:rsidP="00CB5F1D">
            <w:pPr>
              <w:tabs>
                <w:tab w:val="left" w:pos="851"/>
              </w:tabs>
              <w:contextualSpacing/>
              <w:rPr>
                <w:sz w:val="24"/>
                <w:szCs w:val="24"/>
              </w:rPr>
            </w:pPr>
            <w:r w:rsidRPr="008359CE">
              <w:rPr>
                <w:sz w:val="24"/>
                <w:szCs w:val="24"/>
              </w:rPr>
              <w:lastRenderedPageBreak/>
              <w:t>Социально-коммуникативное развитие</w:t>
            </w:r>
          </w:p>
        </w:tc>
      </w:tr>
      <w:tr w:rsidR="004903C6" w:rsidRPr="008359CE" w:rsidTr="005A6230">
        <w:tc>
          <w:tcPr>
            <w:tcW w:w="2249" w:type="dxa"/>
            <w:vMerge/>
          </w:tcPr>
          <w:p w:rsidR="004903C6" w:rsidRPr="008359CE" w:rsidRDefault="004903C6" w:rsidP="00CB5F1D">
            <w:pPr>
              <w:tabs>
                <w:tab w:val="left" w:pos="851"/>
              </w:tabs>
              <w:contextualSpacing/>
              <w:rPr>
                <w:sz w:val="24"/>
                <w:szCs w:val="24"/>
              </w:rPr>
            </w:pPr>
          </w:p>
        </w:tc>
        <w:tc>
          <w:tcPr>
            <w:tcW w:w="2282" w:type="dxa"/>
            <w:vMerge/>
          </w:tcPr>
          <w:p w:rsidR="004903C6" w:rsidRPr="008359CE" w:rsidRDefault="004903C6" w:rsidP="00CB5F1D">
            <w:pPr>
              <w:pStyle w:val="20"/>
              <w:shd w:val="clear" w:color="auto" w:fill="auto"/>
              <w:tabs>
                <w:tab w:val="left" w:pos="851"/>
                <w:tab w:val="left" w:pos="1762"/>
              </w:tabs>
              <w:spacing w:before="0" w:after="0" w:line="240" w:lineRule="auto"/>
              <w:ind w:right="20"/>
              <w:contextualSpacing/>
              <w:jc w:val="both"/>
              <w:rPr>
                <w:sz w:val="24"/>
                <w:szCs w:val="24"/>
              </w:rPr>
            </w:pPr>
          </w:p>
        </w:tc>
        <w:tc>
          <w:tcPr>
            <w:tcW w:w="4393" w:type="dxa"/>
            <w:vMerge/>
          </w:tcPr>
          <w:p w:rsidR="004903C6" w:rsidRPr="008359CE" w:rsidRDefault="004903C6" w:rsidP="00CB5F1D">
            <w:pPr>
              <w:pStyle w:val="a6"/>
              <w:widowControl/>
              <w:numPr>
                <w:ilvl w:val="0"/>
                <w:numId w:val="214"/>
              </w:numPr>
              <w:tabs>
                <w:tab w:val="left" w:pos="146"/>
                <w:tab w:val="left" w:pos="851"/>
              </w:tabs>
              <w:autoSpaceDE/>
              <w:autoSpaceDN/>
              <w:ind w:left="0" w:firstLine="0"/>
              <w:contextualSpacing/>
              <w:rPr>
                <w:sz w:val="24"/>
                <w:szCs w:val="24"/>
              </w:rPr>
            </w:pPr>
          </w:p>
        </w:tc>
        <w:tc>
          <w:tcPr>
            <w:tcW w:w="4112" w:type="dxa"/>
          </w:tcPr>
          <w:p w:rsidR="004903C6" w:rsidRPr="008359CE" w:rsidRDefault="006E0AB2" w:rsidP="006E0AB2">
            <w:pPr>
              <w:pStyle w:val="20"/>
              <w:shd w:val="clear" w:color="auto" w:fill="auto"/>
              <w:tabs>
                <w:tab w:val="left" w:pos="205"/>
                <w:tab w:val="left" w:pos="851"/>
              </w:tabs>
              <w:spacing w:before="0" w:after="0" w:line="240" w:lineRule="auto"/>
              <w:contextualSpacing/>
              <w:rPr>
                <w:rStyle w:val="12"/>
                <w:sz w:val="24"/>
                <w:szCs w:val="24"/>
              </w:rPr>
            </w:pPr>
            <w:r>
              <w:rPr>
                <w:rStyle w:val="12"/>
                <w:sz w:val="24"/>
                <w:szCs w:val="24"/>
              </w:rPr>
              <w:t>-</w:t>
            </w:r>
            <w:r w:rsidR="004903C6" w:rsidRPr="008359CE">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8359CE" w:rsidRDefault="004903C6" w:rsidP="00CB5F1D">
            <w:pPr>
              <w:tabs>
                <w:tab w:val="left" w:pos="851"/>
              </w:tabs>
              <w:contextualSpacing/>
              <w:rPr>
                <w:sz w:val="24"/>
                <w:szCs w:val="24"/>
              </w:rPr>
            </w:pPr>
            <w:r w:rsidRPr="008359CE">
              <w:rPr>
                <w:sz w:val="24"/>
                <w:szCs w:val="24"/>
              </w:rPr>
              <w:t>Речевое развитие</w:t>
            </w:r>
          </w:p>
        </w:tc>
      </w:tr>
      <w:tr w:rsidR="004903C6" w:rsidRPr="008359CE" w:rsidTr="005A6230">
        <w:tc>
          <w:tcPr>
            <w:tcW w:w="2249" w:type="dxa"/>
            <w:vMerge w:val="restart"/>
          </w:tcPr>
          <w:p w:rsidR="004903C6" w:rsidRPr="008359CE" w:rsidRDefault="004903C6" w:rsidP="00CB5F1D">
            <w:pPr>
              <w:tabs>
                <w:tab w:val="left" w:pos="851"/>
              </w:tabs>
              <w:contextualSpacing/>
              <w:rPr>
                <w:sz w:val="24"/>
                <w:szCs w:val="24"/>
              </w:rPr>
            </w:pPr>
            <w:r w:rsidRPr="008359CE">
              <w:rPr>
                <w:sz w:val="24"/>
                <w:szCs w:val="24"/>
              </w:rPr>
              <w:t>Социальное направление воспитания</w:t>
            </w:r>
          </w:p>
          <w:p w:rsidR="004903C6" w:rsidRPr="008359CE" w:rsidRDefault="004903C6" w:rsidP="00CB5F1D">
            <w:pPr>
              <w:pStyle w:val="20"/>
              <w:shd w:val="clear" w:color="auto" w:fill="auto"/>
              <w:tabs>
                <w:tab w:val="left" w:pos="851"/>
              </w:tabs>
              <w:spacing w:before="0" w:after="0" w:line="240" w:lineRule="auto"/>
              <w:contextualSpacing/>
              <w:rPr>
                <w:sz w:val="24"/>
                <w:szCs w:val="24"/>
                <w:lang w:val="ru-RU"/>
              </w:rPr>
            </w:pPr>
            <w:r w:rsidRPr="008359CE">
              <w:rPr>
                <w:rStyle w:val="12"/>
                <w:sz w:val="24"/>
                <w:szCs w:val="24"/>
              </w:rPr>
              <w:t>В основе лежат ценности «Человек», «Семья»,</w:t>
            </w:r>
          </w:p>
          <w:p w:rsidR="004903C6" w:rsidRPr="008359CE" w:rsidRDefault="004903C6" w:rsidP="00CB5F1D">
            <w:pPr>
              <w:pStyle w:val="20"/>
              <w:shd w:val="clear" w:color="auto" w:fill="auto"/>
              <w:tabs>
                <w:tab w:val="left" w:pos="851"/>
              </w:tabs>
              <w:spacing w:before="0" w:after="0" w:line="240" w:lineRule="auto"/>
              <w:contextualSpacing/>
              <w:rPr>
                <w:sz w:val="24"/>
                <w:szCs w:val="24"/>
              </w:rPr>
            </w:pPr>
            <w:r w:rsidRPr="008359CE">
              <w:rPr>
                <w:rStyle w:val="12"/>
                <w:sz w:val="24"/>
                <w:szCs w:val="24"/>
              </w:rPr>
              <w:lastRenderedPageBreak/>
              <w:t>«Дружба»,</w:t>
            </w:r>
          </w:p>
          <w:p w:rsidR="004903C6" w:rsidRPr="008359CE" w:rsidRDefault="004903C6" w:rsidP="00CB5F1D">
            <w:pPr>
              <w:tabs>
                <w:tab w:val="left" w:pos="851"/>
              </w:tabs>
              <w:contextualSpacing/>
              <w:rPr>
                <w:sz w:val="24"/>
                <w:szCs w:val="24"/>
              </w:rPr>
            </w:pPr>
            <w:r w:rsidRPr="008359CE">
              <w:rPr>
                <w:rStyle w:val="12"/>
                <w:rFonts w:eastAsiaTheme="minorHAnsi"/>
                <w:sz w:val="24"/>
                <w:szCs w:val="24"/>
              </w:rPr>
              <w:t>«Сотрудничество»</w:t>
            </w:r>
          </w:p>
        </w:tc>
        <w:tc>
          <w:tcPr>
            <w:tcW w:w="2282" w:type="dxa"/>
            <w:vMerge w:val="restart"/>
          </w:tcPr>
          <w:p w:rsidR="004903C6" w:rsidRPr="008359CE" w:rsidRDefault="004903C6" w:rsidP="00CB5F1D">
            <w:pPr>
              <w:pStyle w:val="20"/>
              <w:shd w:val="clear" w:color="auto" w:fill="auto"/>
              <w:tabs>
                <w:tab w:val="left" w:pos="851"/>
                <w:tab w:val="left" w:pos="1762"/>
              </w:tabs>
              <w:spacing w:before="0" w:after="0" w:line="240" w:lineRule="auto"/>
              <w:ind w:right="20"/>
              <w:contextualSpacing/>
              <w:jc w:val="both"/>
              <w:rPr>
                <w:sz w:val="24"/>
                <w:szCs w:val="24"/>
                <w:lang w:val="ru-RU"/>
              </w:rPr>
            </w:pPr>
            <w:r w:rsidRPr="008359CE">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8359CE" w:rsidRDefault="004903C6" w:rsidP="00CB5F1D">
            <w:pPr>
              <w:tabs>
                <w:tab w:val="left" w:pos="851"/>
              </w:tabs>
              <w:contextualSpacing/>
              <w:rPr>
                <w:sz w:val="24"/>
                <w:szCs w:val="24"/>
              </w:rPr>
            </w:pPr>
          </w:p>
        </w:tc>
        <w:tc>
          <w:tcPr>
            <w:tcW w:w="4393" w:type="dxa"/>
            <w:vMerge w:val="restart"/>
          </w:tcPr>
          <w:p w:rsidR="004903C6" w:rsidRPr="008359CE" w:rsidRDefault="006E0AB2" w:rsidP="006E0AB2">
            <w:pPr>
              <w:pStyle w:val="a6"/>
              <w:widowControl/>
              <w:tabs>
                <w:tab w:val="left" w:pos="146"/>
                <w:tab w:val="left" w:pos="851"/>
              </w:tabs>
              <w:autoSpaceDE/>
              <w:autoSpaceDN/>
              <w:ind w:left="0" w:firstLine="0"/>
              <w:contextualSpacing/>
              <w:rPr>
                <w:sz w:val="24"/>
                <w:szCs w:val="24"/>
              </w:rPr>
            </w:pPr>
            <w:r>
              <w:rPr>
                <w:sz w:val="24"/>
                <w:szCs w:val="24"/>
              </w:rPr>
              <w:lastRenderedPageBreak/>
              <w:t>-</w:t>
            </w:r>
            <w:r w:rsidR="004903C6" w:rsidRPr="008359CE">
              <w:rPr>
                <w:sz w:val="24"/>
                <w:szCs w:val="24"/>
              </w:rPr>
              <w:t>Способствовать освоению детьми моральных ценностей</w:t>
            </w:r>
          </w:p>
          <w:p w:rsidR="004903C6" w:rsidRPr="008359CE" w:rsidRDefault="006E0AB2" w:rsidP="006E0AB2">
            <w:pPr>
              <w:pStyle w:val="a6"/>
              <w:widowControl/>
              <w:tabs>
                <w:tab w:val="left" w:pos="146"/>
                <w:tab w:val="left" w:pos="851"/>
              </w:tabs>
              <w:autoSpaceDE/>
              <w:autoSpaceDN/>
              <w:ind w:left="0" w:firstLine="0"/>
              <w:contextualSpacing/>
              <w:rPr>
                <w:sz w:val="24"/>
                <w:szCs w:val="24"/>
              </w:rPr>
            </w:pPr>
            <w:r>
              <w:rPr>
                <w:sz w:val="24"/>
                <w:szCs w:val="24"/>
              </w:rPr>
              <w:t>-</w:t>
            </w:r>
            <w:r w:rsidR="004903C6" w:rsidRPr="008359CE">
              <w:rPr>
                <w:sz w:val="24"/>
                <w:szCs w:val="24"/>
              </w:rPr>
              <w:t>Формировать у детей нравственные качества и идеалов</w:t>
            </w:r>
          </w:p>
          <w:p w:rsidR="004903C6" w:rsidRPr="008359CE" w:rsidRDefault="006E0AB2" w:rsidP="006E0AB2">
            <w:pPr>
              <w:pStyle w:val="a6"/>
              <w:widowControl/>
              <w:tabs>
                <w:tab w:val="left" w:pos="146"/>
                <w:tab w:val="left" w:pos="851"/>
              </w:tabs>
              <w:autoSpaceDE/>
              <w:autoSpaceDN/>
              <w:ind w:left="0" w:firstLine="0"/>
              <w:contextualSpacing/>
              <w:rPr>
                <w:sz w:val="24"/>
                <w:szCs w:val="24"/>
              </w:rPr>
            </w:pPr>
            <w:r>
              <w:rPr>
                <w:sz w:val="24"/>
                <w:szCs w:val="24"/>
              </w:rPr>
              <w:t>-</w:t>
            </w:r>
            <w:r w:rsidR="004903C6" w:rsidRPr="008359CE">
              <w:rPr>
                <w:sz w:val="24"/>
                <w:szCs w:val="24"/>
              </w:rPr>
              <w:t xml:space="preserve">Воспитывать стремление жить в соответствии с моральными принципами и нормами и воплощать </w:t>
            </w:r>
            <w:r w:rsidR="004903C6" w:rsidRPr="008359CE">
              <w:rPr>
                <w:sz w:val="24"/>
                <w:szCs w:val="24"/>
              </w:rPr>
              <w:lastRenderedPageBreak/>
              <w:t>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8359CE" w:rsidRDefault="006E0AB2" w:rsidP="006E0AB2">
            <w:pPr>
              <w:pStyle w:val="a6"/>
              <w:widowControl/>
              <w:tabs>
                <w:tab w:val="left" w:pos="146"/>
                <w:tab w:val="left" w:pos="851"/>
              </w:tabs>
              <w:autoSpaceDE/>
              <w:autoSpaceDN/>
              <w:ind w:left="0" w:firstLine="0"/>
              <w:contextualSpacing/>
              <w:rPr>
                <w:sz w:val="24"/>
                <w:szCs w:val="24"/>
              </w:rPr>
            </w:pPr>
            <w:r>
              <w:rPr>
                <w:sz w:val="24"/>
                <w:szCs w:val="24"/>
              </w:rPr>
              <w:t>-</w:t>
            </w:r>
            <w:r w:rsidR="004903C6" w:rsidRPr="008359CE">
              <w:rPr>
                <w:sz w:val="24"/>
                <w:szCs w:val="24"/>
              </w:rPr>
              <w:t>Развивать нравственные представления, формировать навыки культурного поведения</w:t>
            </w:r>
          </w:p>
        </w:tc>
        <w:tc>
          <w:tcPr>
            <w:tcW w:w="4112" w:type="dxa"/>
          </w:tcPr>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lastRenderedPageBreak/>
              <w:t>-</w:t>
            </w:r>
            <w:r w:rsidR="004903C6" w:rsidRPr="008359CE">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8359CE" w:rsidRDefault="004903C6" w:rsidP="00CB5F1D">
            <w:pPr>
              <w:tabs>
                <w:tab w:val="left" w:pos="205"/>
                <w:tab w:val="left" w:pos="851"/>
              </w:tabs>
              <w:contextualSpacing/>
              <w:rPr>
                <w:sz w:val="24"/>
                <w:szCs w:val="24"/>
              </w:rPr>
            </w:pPr>
          </w:p>
        </w:tc>
        <w:tc>
          <w:tcPr>
            <w:tcW w:w="2058" w:type="dxa"/>
          </w:tcPr>
          <w:p w:rsidR="004903C6" w:rsidRPr="008359CE" w:rsidRDefault="004903C6" w:rsidP="00CB5F1D">
            <w:pPr>
              <w:tabs>
                <w:tab w:val="left" w:pos="851"/>
              </w:tabs>
              <w:contextualSpacing/>
              <w:rPr>
                <w:sz w:val="24"/>
                <w:szCs w:val="24"/>
              </w:rPr>
            </w:pPr>
            <w:r w:rsidRPr="008359CE">
              <w:rPr>
                <w:sz w:val="24"/>
                <w:szCs w:val="24"/>
              </w:rPr>
              <w:t>Социально-коммуникативное развитие</w:t>
            </w:r>
          </w:p>
        </w:tc>
      </w:tr>
      <w:tr w:rsidR="004903C6" w:rsidRPr="008359CE" w:rsidTr="005A6230">
        <w:tc>
          <w:tcPr>
            <w:tcW w:w="2249" w:type="dxa"/>
            <w:vMerge/>
          </w:tcPr>
          <w:p w:rsidR="004903C6" w:rsidRPr="008359CE" w:rsidRDefault="004903C6" w:rsidP="00CB5F1D">
            <w:pPr>
              <w:tabs>
                <w:tab w:val="left" w:pos="851"/>
              </w:tabs>
              <w:contextualSpacing/>
              <w:rPr>
                <w:sz w:val="24"/>
                <w:szCs w:val="24"/>
              </w:rPr>
            </w:pPr>
          </w:p>
        </w:tc>
        <w:tc>
          <w:tcPr>
            <w:tcW w:w="2282" w:type="dxa"/>
            <w:vMerge/>
          </w:tcPr>
          <w:p w:rsidR="004903C6" w:rsidRPr="008359CE" w:rsidRDefault="004903C6" w:rsidP="00CB5F1D">
            <w:pPr>
              <w:tabs>
                <w:tab w:val="left" w:pos="851"/>
              </w:tabs>
              <w:contextualSpacing/>
              <w:rPr>
                <w:sz w:val="24"/>
                <w:szCs w:val="24"/>
              </w:rPr>
            </w:pPr>
          </w:p>
        </w:tc>
        <w:tc>
          <w:tcPr>
            <w:tcW w:w="4393" w:type="dxa"/>
            <w:vMerge/>
          </w:tcPr>
          <w:p w:rsidR="004903C6" w:rsidRPr="008359CE" w:rsidRDefault="004903C6" w:rsidP="00CB5F1D">
            <w:pPr>
              <w:pStyle w:val="a6"/>
              <w:widowControl/>
              <w:numPr>
                <w:ilvl w:val="0"/>
                <w:numId w:val="214"/>
              </w:numPr>
              <w:tabs>
                <w:tab w:val="left" w:pos="146"/>
                <w:tab w:val="left" w:pos="851"/>
              </w:tabs>
              <w:autoSpaceDE/>
              <w:autoSpaceDN/>
              <w:ind w:left="0" w:firstLine="0"/>
              <w:contextualSpacing/>
              <w:rPr>
                <w:sz w:val="24"/>
                <w:szCs w:val="24"/>
              </w:rPr>
            </w:pPr>
          </w:p>
        </w:tc>
        <w:tc>
          <w:tcPr>
            <w:tcW w:w="4112" w:type="dxa"/>
          </w:tcPr>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 xml:space="preserve">Воспитывать уважения к людям – </w:t>
            </w:r>
            <w:r w:rsidR="004903C6" w:rsidRPr="008359CE">
              <w:rPr>
                <w:rStyle w:val="12"/>
                <w:sz w:val="24"/>
                <w:szCs w:val="24"/>
              </w:rPr>
              <w:lastRenderedPageBreak/>
              <w:t>представителям разных народов России независимо от их этнической принадлежности;</w:t>
            </w:r>
          </w:p>
          <w:p w:rsidR="004903C6" w:rsidRPr="008359CE" w:rsidRDefault="004903C6" w:rsidP="00CB5F1D">
            <w:pPr>
              <w:tabs>
                <w:tab w:val="left" w:pos="205"/>
                <w:tab w:val="left" w:pos="851"/>
              </w:tabs>
              <w:contextualSpacing/>
              <w:rPr>
                <w:sz w:val="24"/>
                <w:szCs w:val="24"/>
              </w:rPr>
            </w:pPr>
          </w:p>
        </w:tc>
        <w:tc>
          <w:tcPr>
            <w:tcW w:w="2058" w:type="dxa"/>
          </w:tcPr>
          <w:p w:rsidR="004903C6" w:rsidRPr="008359CE" w:rsidRDefault="004903C6" w:rsidP="00CB5F1D">
            <w:pPr>
              <w:tabs>
                <w:tab w:val="left" w:pos="851"/>
              </w:tabs>
              <w:contextualSpacing/>
              <w:rPr>
                <w:sz w:val="24"/>
                <w:szCs w:val="24"/>
              </w:rPr>
            </w:pPr>
            <w:r w:rsidRPr="008359CE">
              <w:rPr>
                <w:sz w:val="24"/>
                <w:szCs w:val="24"/>
              </w:rPr>
              <w:lastRenderedPageBreak/>
              <w:t xml:space="preserve">Познавательное </w:t>
            </w:r>
            <w:r w:rsidRPr="008359CE">
              <w:rPr>
                <w:sz w:val="24"/>
                <w:szCs w:val="24"/>
              </w:rPr>
              <w:lastRenderedPageBreak/>
              <w:t>развитие</w:t>
            </w:r>
          </w:p>
        </w:tc>
      </w:tr>
      <w:tr w:rsidR="004903C6" w:rsidRPr="008359CE" w:rsidTr="005A6230">
        <w:tc>
          <w:tcPr>
            <w:tcW w:w="2249" w:type="dxa"/>
            <w:vMerge/>
          </w:tcPr>
          <w:p w:rsidR="004903C6" w:rsidRPr="008359CE" w:rsidRDefault="004903C6" w:rsidP="00CB5F1D">
            <w:pPr>
              <w:tabs>
                <w:tab w:val="left" w:pos="851"/>
              </w:tabs>
              <w:contextualSpacing/>
              <w:rPr>
                <w:sz w:val="24"/>
                <w:szCs w:val="24"/>
              </w:rPr>
            </w:pPr>
          </w:p>
        </w:tc>
        <w:tc>
          <w:tcPr>
            <w:tcW w:w="2282" w:type="dxa"/>
            <w:vMerge/>
          </w:tcPr>
          <w:p w:rsidR="004903C6" w:rsidRPr="008359CE" w:rsidRDefault="004903C6" w:rsidP="00CB5F1D">
            <w:pPr>
              <w:tabs>
                <w:tab w:val="left" w:pos="851"/>
              </w:tabs>
              <w:contextualSpacing/>
              <w:rPr>
                <w:sz w:val="24"/>
                <w:szCs w:val="24"/>
              </w:rPr>
            </w:pPr>
          </w:p>
        </w:tc>
        <w:tc>
          <w:tcPr>
            <w:tcW w:w="4393" w:type="dxa"/>
            <w:vMerge/>
          </w:tcPr>
          <w:p w:rsidR="004903C6" w:rsidRPr="008359CE" w:rsidRDefault="004903C6" w:rsidP="00CB5F1D">
            <w:pPr>
              <w:pStyle w:val="a6"/>
              <w:widowControl/>
              <w:numPr>
                <w:ilvl w:val="0"/>
                <w:numId w:val="214"/>
              </w:numPr>
              <w:tabs>
                <w:tab w:val="left" w:pos="146"/>
                <w:tab w:val="left" w:pos="851"/>
              </w:tabs>
              <w:autoSpaceDE/>
              <w:autoSpaceDN/>
              <w:ind w:left="0" w:firstLine="0"/>
              <w:contextualSpacing/>
              <w:rPr>
                <w:sz w:val="24"/>
                <w:szCs w:val="24"/>
              </w:rPr>
            </w:pPr>
          </w:p>
        </w:tc>
        <w:tc>
          <w:tcPr>
            <w:tcW w:w="4112" w:type="dxa"/>
          </w:tcPr>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8359CE" w:rsidRDefault="004903C6" w:rsidP="00CB5F1D">
            <w:pPr>
              <w:tabs>
                <w:tab w:val="left" w:pos="205"/>
                <w:tab w:val="left" w:pos="851"/>
              </w:tabs>
              <w:contextualSpacing/>
              <w:rPr>
                <w:sz w:val="24"/>
                <w:szCs w:val="24"/>
              </w:rPr>
            </w:pPr>
          </w:p>
        </w:tc>
        <w:tc>
          <w:tcPr>
            <w:tcW w:w="2058" w:type="dxa"/>
          </w:tcPr>
          <w:p w:rsidR="004903C6" w:rsidRPr="008359CE" w:rsidRDefault="004903C6" w:rsidP="00CB5F1D">
            <w:pPr>
              <w:tabs>
                <w:tab w:val="left" w:pos="851"/>
              </w:tabs>
              <w:contextualSpacing/>
              <w:rPr>
                <w:sz w:val="24"/>
                <w:szCs w:val="24"/>
              </w:rPr>
            </w:pPr>
            <w:r w:rsidRPr="008359CE">
              <w:rPr>
                <w:sz w:val="24"/>
                <w:szCs w:val="24"/>
              </w:rPr>
              <w:t>Речевое развитие</w:t>
            </w:r>
          </w:p>
        </w:tc>
      </w:tr>
      <w:tr w:rsidR="004903C6" w:rsidRPr="008359CE" w:rsidTr="005A6230">
        <w:tc>
          <w:tcPr>
            <w:tcW w:w="2249" w:type="dxa"/>
            <w:vMerge/>
          </w:tcPr>
          <w:p w:rsidR="004903C6" w:rsidRPr="008359CE" w:rsidRDefault="004903C6" w:rsidP="00CB5F1D">
            <w:pPr>
              <w:tabs>
                <w:tab w:val="left" w:pos="851"/>
              </w:tabs>
              <w:contextualSpacing/>
              <w:rPr>
                <w:sz w:val="24"/>
                <w:szCs w:val="24"/>
              </w:rPr>
            </w:pPr>
          </w:p>
        </w:tc>
        <w:tc>
          <w:tcPr>
            <w:tcW w:w="2282" w:type="dxa"/>
            <w:vMerge/>
          </w:tcPr>
          <w:p w:rsidR="004903C6" w:rsidRPr="008359CE" w:rsidRDefault="004903C6" w:rsidP="00CB5F1D">
            <w:pPr>
              <w:tabs>
                <w:tab w:val="left" w:pos="851"/>
              </w:tabs>
              <w:contextualSpacing/>
              <w:rPr>
                <w:sz w:val="24"/>
                <w:szCs w:val="24"/>
              </w:rPr>
            </w:pPr>
          </w:p>
        </w:tc>
        <w:tc>
          <w:tcPr>
            <w:tcW w:w="4393" w:type="dxa"/>
            <w:vMerge/>
          </w:tcPr>
          <w:p w:rsidR="004903C6" w:rsidRPr="008359CE" w:rsidRDefault="004903C6" w:rsidP="00CB5F1D">
            <w:pPr>
              <w:pStyle w:val="a6"/>
              <w:widowControl/>
              <w:numPr>
                <w:ilvl w:val="0"/>
                <w:numId w:val="214"/>
              </w:numPr>
              <w:tabs>
                <w:tab w:val="left" w:pos="146"/>
                <w:tab w:val="left" w:pos="851"/>
              </w:tabs>
              <w:autoSpaceDE/>
              <w:autoSpaceDN/>
              <w:ind w:left="0" w:firstLine="0"/>
              <w:contextualSpacing/>
              <w:rPr>
                <w:sz w:val="24"/>
                <w:szCs w:val="24"/>
              </w:rPr>
            </w:pPr>
          </w:p>
        </w:tc>
        <w:tc>
          <w:tcPr>
            <w:tcW w:w="4112" w:type="dxa"/>
          </w:tcPr>
          <w:p w:rsidR="004903C6" w:rsidRPr="008359CE" w:rsidRDefault="006E0AB2" w:rsidP="006E0AB2">
            <w:pPr>
              <w:pStyle w:val="a6"/>
              <w:widowControl/>
              <w:tabs>
                <w:tab w:val="left" w:pos="205"/>
                <w:tab w:val="left" w:pos="851"/>
              </w:tabs>
              <w:autoSpaceDE/>
              <w:autoSpaceDN/>
              <w:ind w:left="0" w:firstLine="0"/>
              <w:contextualSpacing/>
              <w:rPr>
                <w:rStyle w:val="12"/>
                <w:rFonts w:eastAsiaTheme="minorHAnsi"/>
                <w:sz w:val="24"/>
                <w:szCs w:val="24"/>
              </w:rPr>
            </w:pPr>
            <w:r>
              <w:rPr>
                <w:rStyle w:val="12"/>
                <w:rFonts w:eastAsiaTheme="minorHAnsi"/>
                <w:sz w:val="24"/>
                <w:szCs w:val="24"/>
              </w:rPr>
              <w:t>-</w:t>
            </w:r>
            <w:r w:rsidR="004903C6" w:rsidRPr="008359CE">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8359CE" w:rsidRDefault="006E0AB2" w:rsidP="006E0AB2">
            <w:pPr>
              <w:pStyle w:val="a6"/>
              <w:widowControl/>
              <w:tabs>
                <w:tab w:val="left" w:pos="205"/>
                <w:tab w:val="left" w:pos="851"/>
              </w:tabs>
              <w:autoSpaceDE/>
              <w:autoSpaceDN/>
              <w:ind w:left="0" w:firstLine="0"/>
              <w:contextualSpacing/>
              <w:rPr>
                <w:sz w:val="24"/>
                <w:szCs w:val="24"/>
              </w:rPr>
            </w:pPr>
            <w:r>
              <w:rPr>
                <w:rStyle w:val="12"/>
                <w:rFonts w:eastAsiaTheme="minorHAnsi"/>
                <w:sz w:val="24"/>
                <w:szCs w:val="24"/>
              </w:rPr>
              <w:t>-</w:t>
            </w:r>
            <w:r w:rsidR="004903C6" w:rsidRPr="008359CE">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8359CE" w:rsidRDefault="004903C6" w:rsidP="00CB5F1D">
            <w:pPr>
              <w:tabs>
                <w:tab w:val="left" w:pos="851"/>
              </w:tabs>
              <w:contextualSpacing/>
              <w:rPr>
                <w:sz w:val="24"/>
                <w:szCs w:val="24"/>
              </w:rPr>
            </w:pPr>
            <w:r w:rsidRPr="008359CE">
              <w:rPr>
                <w:sz w:val="24"/>
                <w:szCs w:val="24"/>
              </w:rPr>
              <w:t>Художественно-эстетическое развитие</w:t>
            </w:r>
          </w:p>
        </w:tc>
      </w:tr>
      <w:tr w:rsidR="004903C6" w:rsidRPr="008359CE" w:rsidTr="005A6230">
        <w:tc>
          <w:tcPr>
            <w:tcW w:w="2249" w:type="dxa"/>
            <w:vMerge/>
          </w:tcPr>
          <w:p w:rsidR="004903C6" w:rsidRPr="008359CE" w:rsidRDefault="004903C6" w:rsidP="00CB5F1D">
            <w:pPr>
              <w:tabs>
                <w:tab w:val="left" w:pos="851"/>
              </w:tabs>
              <w:contextualSpacing/>
              <w:rPr>
                <w:sz w:val="24"/>
                <w:szCs w:val="24"/>
              </w:rPr>
            </w:pPr>
          </w:p>
        </w:tc>
        <w:tc>
          <w:tcPr>
            <w:tcW w:w="2282" w:type="dxa"/>
            <w:vMerge/>
          </w:tcPr>
          <w:p w:rsidR="004903C6" w:rsidRPr="008359CE" w:rsidRDefault="004903C6" w:rsidP="00CB5F1D">
            <w:pPr>
              <w:tabs>
                <w:tab w:val="left" w:pos="851"/>
              </w:tabs>
              <w:contextualSpacing/>
              <w:rPr>
                <w:sz w:val="24"/>
                <w:szCs w:val="24"/>
              </w:rPr>
            </w:pPr>
          </w:p>
        </w:tc>
        <w:tc>
          <w:tcPr>
            <w:tcW w:w="4393" w:type="dxa"/>
            <w:vMerge/>
          </w:tcPr>
          <w:p w:rsidR="004903C6" w:rsidRPr="008359CE" w:rsidRDefault="004903C6" w:rsidP="00CB5F1D">
            <w:pPr>
              <w:pStyle w:val="a6"/>
              <w:widowControl/>
              <w:numPr>
                <w:ilvl w:val="0"/>
                <w:numId w:val="214"/>
              </w:numPr>
              <w:tabs>
                <w:tab w:val="left" w:pos="146"/>
                <w:tab w:val="left" w:pos="851"/>
              </w:tabs>
              <w:autoSpaceDE/>
              <w:autoSpaceDN/>
              <w:ind w:left="0" w:firstLine="0"/>
              <w:contextualSpacing/>
              <w:rPr>
                <w:sz w:val="24"/>
                <w:szCs w:val="24"/>
              </w:rPr>
            </w:pPr>
          </w:p>
        </w:tc>
        <w:tc>
          <w:tcPr>
            <w:tcW w:w="4112" w:type="dxa"/>
          </w:tcPr>
          <w:p w:rsidR="004903C6" w:rsidRPr="008359CE" w:rsidRDefault="006E0AB2" w:rsidP="006E0AB2">
            <w:pPr>
              <w:pStyle w:val="a6"/>
              <w:widowControl/>
              <w:tabs>
                <w:tab w:val="left" w:pos="205"/>
                <w:tab w:val="left" w:pos="851"/>
              </w:tabs>
              <w:autoSpaceDE/>
              <w:autoSpaceDN/>
              <w:ind w:left="0" w:firstLine="0"/>
              <w:contextualSpacing/>
              <w:rPr>
                <w:sz w:val="24"/>
                <w:szCs w:val="24"/>
              </w:rPr>
            </w:pPr>
            <w:r>
              <w:rPr>
                <w:rStyle w:val="12"/>
                <w:rFonts w:eastAsiaTheme="minorHAnsi"/>
                <w:sz w:val="24"/>
                <w:szCs w:val="24"/>
              </w:rPr>
              <w:t>-</w:t>
            </w:r>
            <w:r w:rsidR="004903C6" w:rsidRPr="008359CE">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8359CE" w:rsidRDefault="004903C6" w:rsidP="00CB5F1D">
            <w:pPr>
              <w:tabs>
                <w:tab w:val="left" w:pos="851"/>
              </w:tabs>
              <w:contextualSpacing/>
              <w:rPr>
                <w:sz w:val="24"/>
                <w:szCs w:val="24"/>
              </w:rPr>
            </w:pPr>
            <w:r w:rsidRPr="008359CE">
              <w:rPr>
                <w:sz w:val="24"/>
                <w:szCs w:val="24"/>
              </w:rPr>
              <w:t>Физическое развитие</w:t>
            </w:r>
          </w:p>
        </w:tc>
      </w:tr>
      <w:tr w:rsidR="004903C6" w:rsidRPr="008359CE" w:rsidTr="005A6230">
        <w:tc>
          <w:tcPr>
            <w:tcW w:w="2249" w:type="dxa"/>
            <w:vMerge w:val="restart"/>
          </w:tcPr>
          <w:p w:rsidR="004903C6" w:rsidRPr="008359CE" w:rsidRDefault="004903C6" w:rsidP="00CB5F1D">
            <w:pPr>
              <w:tabs>
                <w:tab w:val="left" w:pos="851"/>
              </w:tabs>
              <w:contextualSpacing/>
              <w:rPr>
                <w:sz w:val="24"/>
                <w:szCs w:val="24"/>
              </w:rPr>
            </w:pPr>
            <w:r w:rsidRPr="008359CE">
              <w:rPr>
                <w:sz w:val="24"/>
                <w:szCs w:val="24"/>
              </w:rPr>
              <w:t>Познавательное</w:t>
            </w:r>
          </w:p>
          <w:p w:rsidR="004903C6" w:rsidRPr="008359CE" w:rsidRDefault="004903C6" w:rsidP="00CB5F1D">
            <w:pPr>
              <w:tabs>
                <w:tab w:val="left" w:pos="851"/>
              </w:tabs>
              <w:contextualSpacing/>
              <w:rPr>
                <w:sz w:val="24"/>
                <w:szCs w:val="24"/>
              </w:rPr>
            </w:pPr>
            <w:r w:rsidRPr="008359CE">
              <w:rPr>
                <w:sz w:val="24"/>
                <w:szCs w:val="24"/>
              </w:rPr>
              <w:t>В основе лежит ценность «Познание»</w:t>
            </w:r>
          </w:p>
        </w:tc>
        <w:tc>
          <w:tcPr>
            <w:tcW w:w="2282" w:type="dxa"/>
            <w:vMerge w:val="restart"/>
          </w:tcPr>
          <w:p w:rsidR="004903C6" w:rsidRPr="008359CE" w:rsidRDefault="004903C6" w:rsidP="00CB5F1D">
            <w:pPr>
              <w:tabs>
                <w:tab w:val="left" w:pos="851"/>
              </w:tabs>
              <w:contextualSpacing/>
              <w:rPr>
                <w:sz w:val="24"/>
                <w:szCs w:val="24"/>
              </w:rPr>
            </w:pPr>
            <w:r w:rsidRPr="008359CE">
              <w:rPr>
                <w:sz w:val="24"/>
                <w:szCs w:val="24"/>
              </w:rPr>
              <w:t>Формирование ценности познания</w:t>
            </w:r>
          </w:p>
        </w:tc>
        <w:tc>
          <w:tcPr>
            <w:tcW w:w="4393" w:type="dxa"/>
            <w:vMerge w:val="restart"/>
          </w:tcPr>
          <w:p w:rsidR="004903C6" w:rsidRPr="008359CE" w:rsidRDefault="006E0AB2" w:rsidP="006E0AB2">
            <w:pPr>
              <w:pStyle w:val="a6"/>
              <w:widowControl/>
              <w:tabs>
                <w:tab w:val="left" w:pos="146"/>
                <w:tab w:val="left" w:pos="851"/>
              </w:tabs>
              <w:autoSpaceDE/>
              <w:autoSpaceDN/>
              <w:ind w:left="0" w:firstLine="0"/>
              <w:contextualSpacing/>
              <w:rPr>
                <w:sz w:val="24"/>
                <w:szCs w:val="24"/>
              </w:rPr>
            </w:pPr>
            <w:r>
              <w:rPr>
                <w:sz w:val="24"/>
                <w:szCs w:val="24"/>
              </w:rPr>
              <w:t>-</w:t>
            </w:r>
            <w:r w:rsidR="004903C6" w:rsidRPr="008359CE">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8359CE" w:rsidRDefault="006E0AB2" w:rsidP="006E0AB2">
            <w:pPr>
              <w:pStyle w:val="20"/>
              <w:shd w:val="clear" w:color="auto" w:fill="auto"/>
              <w:tabs>
                <w:tab w:val="left" w:pos="205"/>
                <w:tab w:val="left" w:pos="851"/>
              </w:tabs>
              <w:spacing w:before="0" w:after="0" w:line="240" w:lineRule="auto"/>
              <w:contextualSpacing/>
              <w:rPr>
                <w:rStyle w:val="12"/>
                <w:sz w:val="24"/>
                <w:szCs w:val="24"/>
              </w:rPr>
            </w:pPr>
            <w:r>
              <w:rPr>
                <w:rStyle w:val="12"/>
                <w:sz w:val="24"/>
                <w:szCs w:val="24"/>
              </w:rPr>
              <w:t>-</w:t>
            </w:r>
            <w:r w:rsidR="004903C6" w:rsidRPr="008359CE">
              <w:rPr>
                <w:rStyle w:val="12"/>
                <w:sz w:val="24"/>
                <w:szCs w:val="24"/>
              </w:rPr>
              <w:t>Воспитывать уважительное, бережное и ответственное отношения к природе родного края, родной страны</w:t>
            </w:r>
          </w:p>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 xml:space="preserve">Способствовать приобретению первого опыта действий по </w:t>
            </w:r>
            <w:r w:rsidR="004903C6" w:rsidRPr="008359CE">
              <w:rPr>
                <w:rStyle w:val="12"/>
                <w:sz w:val="24"/>
                <w:szCs w:val="24"/>
              </w:rPr>
              <w:lastRenderedPageBreak/>
              <w:t>сохранению природы.</w:t>
            </w:r>
          </w:p>
        </w:tc>
        <w:tc>
          <w:tcPr>
            <w:tcW w:w="2058" w:type="dxa"/>
          </w:tcPr>
          <w:p w:rsidR="004903C6" w:rsidRPr="008359CE" w:rsidRDefault="004903C6" w:rsidP="00CB5F1D">
            <w:pPr>
              <w:tabs>
                <w:tab w:val="left" w:pos="851"/>
              </w:tabs>
              <w:contextualSpacing/>
              <w:rPr>
                <w:sz w:val="24"/>
                <w:szCs w:val="24"/>
              </w:rPr>
            </w:pPr>
            <w:r w:rsidRPr="008359CE">
              <w:rPr>
                <w:sz w:val="24"/>
                <w:szCs w:val="24"/>
              </w:rPr>
              <w:lastRenderedPageBreak/>
              <w:t>Познавательное развитие</w:t>
            </w:r>
          </w:p>
        </w:tc>
      </w:tr>
      <w:tr w:rsidR="004903C6" w:rsidRPr="008359CE" w:rsidTr="005A6230">
        <w:tc>
          <w:tcPr>
            <w:tcW w:w="2249" w:type="dxa"/>
            <w:vMerge/>
          </w:tcPr>
          <w:p w:rsidR="004903C6" w:rsidRPr="008359CE" w:rsidRDefault="004903C6" w:rsidP="00CB5F1D">
            <w:pPr>
              <w:tabs>
                <w:tab w:val="left" w:pos="851"/>
              </w:tabs>
              <w:contextualSpacing/>
              <w:rPr>
                <w:sz w:val="24"/>
                <w:szCs w:val="24"/>
              </w:rPr>
            </w:pPr>
          </w:p>
        </w:tc>
        <w:tc>
          <w:tcPr>
            <w:tcW w:w="2282" w:type="dxa"/>
            <w:vMerge/>
          </w:tcPr>
          <w:p w:rsidR="004903C6" w:rsidRPr="008359CE" w:rsidRDefault="004903C6" w:rsidP="00CB5F1D">
            <w:pPr>
              <w:tabs>
                <w:tab w:val="left" w:pos="851"/>
              </w:tabs>
              <w:contextualSpacing/>
              <w:rPr>
                <w:sz w:val="24"/>
                <w:szCs w:val="24"/>
              </w:rPr>
            </w:pPr>
          </w:p>
        </w:tc>
        <w:tc>
          <w:tcPr>
            <w:tcW w:w="4393" w:type="dxa"/>
            <w:vMerge/>
          </w:tcPr>
          <w:p w:rsidR="004903C6" w:rsidRPr="008359CE" w:rsidRDefault="004903C6" w:rsidP="00CB5F1D">
            <w:pPr>
              <w:pStyle w:val="a6"/>
              <w:widowControl/>
              <w:numPr>
                <w:ilvl w:val="0"/>
                <w:numId w:val="214"/>
              </w:numPr>
              <w:tabs>
                <w:tab w:val="left" w:pos="146"/>
                <w:tab w:val="left" w:pos="851"/>
              </w:tabs>
              <w:autoSpaceDE/>
              <w:autoSpaceDN/>
              <w:ind w:left="0" w:firstLine="0"/>
              <w:contextualSpacing/>
              <w:rPr>
                <w:rStyle w:val="12"/>
                <w:rFonts w:eastAsiaTheme="minorHAnsi"/>
                <w:sz w:val="24"/>
                <w:szCs w:val="24"/>
              </w:rPr>
            </w:pPr>
          </w:p>
        </w:tc>
        <w:tc>
          <w:tcPr>
            <w:tcW w:w="4112" w:type="dxa"/>
          </w:tcPr>
          <w:p w:rsidR="004903C6" w:rsidRPr="008359CE" w:rsidRDefault="006E0AB2" w:rsidP="006E0AB2">
            <w:pPr>
              <w:pStyle w:val="a6"/>
              <w:widowControl/>
              <w:tabs>
                <w:tab w:val="left" w:pos="205"/>
                <w:tab w:val="left" w:pos="851"/>
              </w:tabs>
              <w:autoSpaceDE/>
              <w:autoSpaceDN/>
              <w:ind w:left="0" w:firstLine="0"/>
              <w:contextualSpacing/>
              <w:rPr>
                <w:rStyle w:val="12"/>
                <w:rFonts w:eastAsiaTheme="minorHAnsi"/>
                <w:sz w:val="24"/>
                <w:szCs w:val="24"/>
              </w:rPr>
            </w:pPr>
            <w:r>
              <w:rPr>
                <w:rStyle w:val="12"/>
                <w:rFonts w:eastAsiaTheme="minorHAnsi"/>
                <w:sz w:val="24"/>
                <w:szCs w:val="24"/>
              </w:rPr>
              <w:t>-</w:t>
            </w:r>
            <w:r w:rsidR="004903C6" w:rsidRPr="008359CE">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8359CE" w:rsidRDefault="004903C6" w:rsidP="00CB5F1D">
            <w:pPr>
              <w:tabs>
                <w:tab w:val="left" w:pos="851"/>
              </w:tabs>
              <w:contextualSpacing/>
              <w:rPr>
                <w:sz w:val="24"/>
                <w:szCs w:val="24"/>
              </w:rPr>
            </w:pPr>
            <w:r w:rsidRPr="008359CE">
              <w:rPr>
                <w:sz w:val="24"/>
                <w:szCs w:val="24"/>
              </w:rPr>
              <w:t>Художественно-эстетическое развитие</w:t>
            </w:r>
          </w:p>
        </w:tc>
      </w:tr>
      <w:tr w:rsidR="004903C6" w:rsidRPr="008359CE" w:rsidTr="005A6230">
        <w:tc>
          <w:tcPr>
            <w:tcW w:w="2249" w:type="dxa"/>
          </w:tcPr>
          <w:p w:rsidR="004903C6" w:rsidRPr="008359CE" w:rsidRDefault="004903C6" w:rsidP="00CB5F1D">
            <w:pPr>
              <w:tabs>
                <w:tab w:val="left" w:pos="851"/>
              </w:tabs>
              <w:contextualSpacing/>
              <w:rPr>
                <w:sz w:val="24"/>
                <w:szCs w:val="24"/>
              </w:rPr>
            </w:pPr>
            <w:r w:rsidRPr="008359CE">
              <w:rPr>
                <w:sz w:val="24"/>
                <w:szCs w:val="24"/>
              </w:rPr>
              <w:t>Физическое и оздоровительное</w:t>
            </w:r>
          </w:p>
          <w:p w:rsidR="004903C6" w:rsidRPr="008359CE" w:rsidRDefault="004903C6" w:rsidP="00CB5F1D">
            <w:pPr>
              <w:tabs>
                <w:tab w:val="left" w:pos="851"/>
              </w:tabs>
              <w:contextualSpacing/>
              <w:rPr>
                <w:sz w:val="24"/>
                <w:szCs w:val="24"/>
              </w:rPr>
            </w:pPr>
            <w:r w:rsidRPr="008359CE">
              <w:rPr>
                <w:sz w:val="24"/>
                <w:szCs w:val="24"/>
              </w:rPr>
              <w:t>В основе лежат ценности «</w:t>
            </w:r>
            <w:r w:rsidRPr="008359CE">
              <w:rPr>
                <w:rStyle w:val="12"/>
                <w:rFonts w:eastAsiaTheme="minorHAnsi"/>
                <w:sz w:val="24"/>
                <w:szCs w:val="24"/>
              </w:rPr>
              <w:t>Здоровье», «Жизнь»</w:t>
            </w:r>
          </w:p>
        </w:tc>
        <w:tc>
          <w:tcPr>
            <w:tcW w:w="2282" w:type="dxa"/>
          </w:tcPr>
          <w:p w:rsidR="004903C6" w:rsidRPr="008359CE" w:rsidRDefault="004903C6" w:rsidP="00CB5F1D">
            <w:pPr>
              <w:tabs>
                <w:tab w:val="left" w:pos="851"/>
              </w:tabs>
              <w:contextualSpacing/>
              <w:rPr>
                <w:sz w:val="24"/>
                <w:szCs w:val="24"/>
              </w:rPr>
            </w:pPr>
            <w:r w:rsidRPr="008359CE">
              <w:rPr>
                <w:sz w:val="24"/>
                <w:szCs w:val="24"/>
              </w:rPr>
              <w:t xml:space="preserve">Формирование ценностного отношения детей к здоровому образу жизни, овладение элементарными </w:t>
            </w:r>
            <w:r w:rsidRPr="008359CE">
              <w:rPr>
                <w:rStyle w:val="12"/>
                <w:rFonts w:eastAsiaTheme="minorHAnsi"/>
                <w:sz w:val="24"/>
                <w:szCs w:val="24"/>
              </w:rPr>
              <w:t>гигиеническими навыками и правилами безопасности</w:t>
            </w:r>
          </w:p>
        </w:tc>
        <w:tc>
          <w:tcPr>
            <w:tcW w:w="4393" w:type="dxa"/>
          </w:tcPr>
          <w:p w:rsidR="004903C6" w:rsidRPr="008359CE" w:rsidRDefault="006E0AB2" w:rsidP="006E0AB2">
            <w:pPr>
              <w:pStyle w:val="a6"/>
              <w:widowControl/>
              <w:tabs>
                <w:tab w:val="left" w:pos="146"/>
                <w:tab w:val="left" w:pos="851"/>
              </w:tabs>
              <w:autoSpaceDE/>
              <w:autoSpaceDN/>
              <w:ind w:left="0" w:firstLine="0"/>
              <w:contextualSpacing/>
              <w:rPr>
                <w:rStyle w:val="12"/>
                <w:rFonts w:eastAsiaTheme="minorHAnsi"/>
                <w:sz w:val="24"/>
                <w:szCs w:val="24"/>
              </w:rPr>
            </w:pPr>
            <w:r>
              <w:rPr>
                <w:rStyle w:val="12"/>
                <w:rFonts w:eastAsiaTheme="minorHAnsi"/>
                <w:sz w:val="24"/>
                <w:szCs w:val="24"/>
              </w:rPr>
              <w:t>-</w:t>
            </w:r>
            <w:r w:rsidR="004903C6" w:rsidRPr="008359CE">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8359CE" w:rsidRDefault="006E0AB2" w:rsidP="006E0AB2">
            <w:pPr>
              <w:pStyle w:val="a6"/>
              <w:widowControl/>
              <w:tabs>
                <w:tab w:val="left" w:pos="146"/>
                <w:tab w:val="left" w:pos="851"/>
              </w:tabs>
              <w:autoSpaceDE/>
              <w:autoSpaceDN/>
              <w:ind w:left="0" w:firstLine="0"/>
              <w:contextualSpacing/>
              <w:rPr>
                <w:rStyle w:val="12"/>
                <w:rFonts w:eastAsiaTheme="minorHAnsi"/>
                <w:sz w:val="24"/>
                <w:szCs w:val="24"/>
              </w:rPr>
            </w:pPr>
            <w:r>
              <w:rPr>
                <w:rStyle w:val="12"/>
                <w:rFonts w:eastAsiaTheme="minorHAnsi"/>
                <w:sz w:val="24"/>
                <w:szCs w:val="24"/>
              </w:rPr>
              <w:t>-</w:t>
            </w:r>
            <w:r w:rsidR="004903C6" w:rsidRPr="008359CE">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8359CE" w:rsidRDefault="004903C6" w:rsidP="00CB5F1D">
            <w:pPr>
              <w:tabs>
                <w:tab w:val="left" w:pos="146"/>
                <w:tab w:val="left" w:pos="851"/>
              </w:tabs>
              <w:contextualSpacing/>
              <w:rPr>
                <w:sz w:val="24"/>
                <w:szCs w:val="24"/>
              </w:rPr>
            </w:pPr>
          </w:p>
        </w:tc>
        <w:tc>
          <w:tcPr>
            <w:tcW w:w="4112" w:type="dxa"/>
          </w:tcPr>
          <w:p w:rsidR="004903C6" w:rsidRPr="008359CE" w:rsidRDefault="006E0AB2" w:rsidP="006E0AB2">
            <w:pPr>
              <w:pStyle w:val="a6"/>
              <w:widowControl/>
              <w:tabs>
                <w:tab w:val="left" w:pos="205"/>
                <w:tab w:val="left" w:pos="851"/>
              </w:tabs>
              <w:autoSpaceDE/>
              <w:autoSpaceDN/>
              <w:ind w:left="0" w:firstLine="0"/>
              <w:contextualSpacing/>
              <w:rPr>
                <w:rStyle w:val="12"/>
                <w:rFonts w:eastAsiaTheme="minorHAnsi"/>
                <w:sz w:val="24"/>
                <w:szCs w:val="24"/>
              </w:rPr>
            </w:pPr>
            <w:r>
              <w:rPr>
                <w:rStyle w:val="12"/>
                <w:rFonts w:eastAsiaTheme="minorHAnsi"/>
                <w:sz w:val="24"/>
                <w:szCs w:val="24"/>
              </w:rPr>
              <w:t>-</w:t>
            </w:r>
            <w:r w:rsidR="004903C6" w:rsidRPr="008359CE">
              <w:rPr>
                <w:rStyle w:val="12"/>
                <w:rFonts w:eastAsiaTheme="minorHAnsi"/>
                <w:sz w:val="24"/>
                <w:szCs w:val="24"/>
              </w:rPr>
              <w:t>Развивать навыки здорового образа жизни</w:t>
            </w:r>
          </w:p>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Формировать у детей возрастосообразных представлений о жизни, здоровье и физической культуре</w:t>
            </w:r>
          </w:p>
          <w:p w:rsidR="004903C6" w:rsidRPr="006E0AB2"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2058" w:type="dxa"/>
          </w:tcPr>
          <w:p w:rsidR="004903C6" w:rsidRPr="008359CE" w:rsidRDefault="004903C6" w:rsidP="00CB5F1D">
            <w:pPr>
              <w:tabs>
                <w:tab w:val="left" w:pos="851"/>
              </w:tabs>
              <w:contextualSpacing/>
              <w:rPr>
                <w:sz w:val="24"/>
                <w:szCs w:val="24"/>
              </w:rPr>
            </w:pPr>
            <w:r w:rsidRPr="008359CE">
              <w:rPr>
                <w:sz w:val="24"/>
                <w:szCs w:val="24"/>
              </w:rPr>
              <w:t>Физическое развитие</w:t>
            </w:r>
          </w:p>
        </w:tc>
      </w:tr>
      <w:tr w:rsidR="004903C6" w:rsidRPr="008359CE" w:rsidTr="005A6230">
        <w:tc>
          <w:tcPr>
            <w:tcW w:w="2249" w:type="dxa"/>
          </w:tcPr>
          <w:p w:rsidR="004903C6" w:rsidRPr="008359CE" w:rsidRDefault="004903C6" w:rsidP="00CB5F1D">
            <w:pPr>
              <w:tabs>
                <w:tab w:val="left" w:pos="851"/>
              </w:tabs>
              <w:contextualSpacing/>
              <w:rPr>
                <w:sz w:val="24"/>
                <w:szCs w:val="24"/>
              </w:rPr>
            </w:pPr>
            <w:r w:rsidRPr="008359CE">
              <w:rPr>
                <w:sz w:val="24"/>
                <w:szCs w:val="24"/>
              </w:rPr>
              <w:t>Трудовое</w:t>
            </w:r>
          </w:p>
          <w:p w:rsidR="004903C6" w:rsidRPr="008359CE" w:rsidRDefault="004903C6" w:rsidP="00CB5F1D">
            <w:pPr>
              <w:tabs>
                <w:tab w:val="left" w:pos="851"/>
              </w:tabs>
              <w:contextualSpacing/>
              <w:rPr>
                <w:sz w:val="24"/>
                <w:szCs w:val="24"/>
              </w:rPr>
            </w:pPr>
            <w:r w:rsidRPr="008359CE">
              <w:rPr>
                <w:sz w:val="24"/>
                <w:szCs w:val="24"/>
              </w:rPr>
              <w:t>В основе лежит ценность «</w:t>
            </w:r>
            <w:r w:rsidRPr="008359CE">
              <w:rPr>
                <w:rStyle w:val="12"/>
                <w:rFonts w:eastAsiaTheme="minorHAnsi"/>
                <w:sz w:val="24"/>
                <w:szCs w:val="24"/>
              </w:rPr>
              <w:t>Труд»</w:t>
            </w:r>
          </w:p>
        </w:tc>
        <w:tc>
          <w:tcPr>
            <w:tcW w:w="2282" w:type="dxa"/>
          </w:tcPr>
          <w:p w:rsidR="004903C6" w:rsidRPr="008359CE" w:rsidRDefault="004903C6" w:rsidP="00CB5F1D">
            <w:pPr>
              <w:tabs>
                <w:tab w:val="left" w:pos="851"/>
              </w:tabs>
              <w:contextualSpacing/>
              <w:rPr>
                <w:sz w:val="24"/>
                <w:szCs w:val="24"/>
              </w:rPr>
            </w:pPr>
            <w:r w:rsidRPr="008359CE">
              <w:rPr>
                <w:rStyle w:val="12"/>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rsidR="004903C6" w:rsidRPr="008359CE" w:rsidRDefault="006E0AB2" w:rsidP="006E0AB2">
            <w:pPr>
              <w:pStyle w:val="a6"/>
              <w:widowControl/>
              <w:tabs>
                <w:tab w:val="left" w:pos="146"/>
                <w:tab w:val="left" w:pos="851"/>
              </w:tabs>
              <w:autoSpaceDE/>
              <w:autoSpaceDN/>
              <w:ind w:left="0" w:firstLine="0"/>
              <w:contextualSpacing/>
              <w:rPr>
                <w:rStyle w:val="12"/>
                <w:rFonts w:eastAsiaTheme="minorHAnsi"/>
                <w:sz w:val="24"/>
                <w:szCs w:val="24"/>
              </w:rPr>
            </w:pPr>
            <w:r>
              <w:rPr>
                <w:rStyle w:val="12"/>
                <w:rFonts w:eastAsiaTheme="minorHAnsi"/>
                <w:sz w:val="24"/>
                <w:szCs w:val="24"/>
              </w:rPr>
              <w:t>-</w:t>
            </w:r>
            <w:r w:rsidR="004903C6" w:rsidRPr="008359CE">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8359CE" w:rsidRDefault="006E0AB2" w:rsidP="006E0AB2">
            <w:pPr>
              <w:pStyle w:val="a6"/>
              <w:widowControl/>
              <w:tabs>
                <w:tab w:val="left" w:pos="146"/>
                <w:tab w:val="left" w:pos="851"/>
              </w:tabs>
              <w:autoSpaceDE/>
              <w:autoSpaceDN/>
              <w:ind w:left="0" w:firstLine="0"/>
              <w:contextualSpacing/>
              <w:rPr>
                <w:sz w:val="24"/>
                <w:szCs w:val="24"/>
              </w:rPr>
            </w:pPr>
            <w:r>
              <w:rPr>
                <w:rStyle w:val="12"/>
                <w:rFonts w:eastAsiaTheme="minorHAnsi"/>
                <w:sz w:val="24"/>
                <w:szCs w:val="24"/>
              </w:rPr>
              <w:t>-</w:t>
            </w:r>
            <w:r w:rsidR="004903C6" w:rsidRPr="008359CE">
              <w:rPr>
                <w:rStyle w:val="12"/>
                <w:rFonts w:eastAsiaTheme="minorHAnsi"/>
                <w:sz w:val="24"/>
                <w:szCs w:val="24"/>
              </w:rPr>
              <w:t>Воспитывать стремление приносить пользу людям</w:t>
            </w:r>
          </w:p>
        </w:tc>
        <w:tc>
          <w:tcPr>
            <w:tcW w:w="4112" w:type="dxa"/>
          </w:tcPr>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8359CE" w:rsidRDefault="006E0AB2" w:rsidP="006E0AB2">
            <w:pPr>
              <w:pStyle w:val="a6"/>
              <w:widowControl/>
              <w:tabs>
                <w:tab w:val="left" w:pos="205"/>
                <w:tab w:val="left" w:pos="851"/>
              </w:tabs>
              <w:autoSpaceDE/>
              <w:autoSpaceDN/>
              <w:ind w:left="0" w:firstLine="0"/>
              <w:contextualSpacing/>
              <w:rPr>
                <w:sz w:val="24"/>
                <w:szCs w:val="24"/>
              </w:rPr>
            </w:pPr>
            <w:r>
              <w:rPr>
                <w:rStyle w:val="12"/>
                <w:rFonts w:eastAsiaTheme="minorHAnsi"/>
                <w:sz w:val="24"/>
                <w:szCs w:val="24"/>
              </w:rPr>
              <w:t>-</w:t>
            </w:r>
            <w:r w:rsidR="004903C6" w:rsidRPr="008359CE">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8359CE" w:rsidRDefault="004903C6" w:rsidP="00CB5F1D">
            <w:pPr>
              <w:tabs>
                <w:tab w:val="left" w:pos="851"/>
              </w:tabs>
              <w:contextualSpacing/>
              <w:rPr>
                <w:sz w:val="24"/>
                <w:szCs w:val="24"/>
              </w:rPr>
            </w:pPr>
            <w:r w:rsidRPr="008359CE">
              <w:rPr>
                <w:sz w:val="24"/>
                <w:szCs w:val="24"/>
              </w:rPr>
              <w:t>Социально-коммуникативное развитие</w:t>
            </w:r>
          </w:p>
        </w:tc>
      </w:tr>
      <w:tr w:rsidR="004903C6" w:rsidRPr="008359CE" w:rsidTr="005A6230">
        <w:tc>
          <w:tcPr>
            <w:tcW w:w="2249" w:type="dxa"/>
          </w:tcPr>
          <w:p w:rsidR="004903C6" w:rsidRPr="008359CE" w:rsidRDefault="004903C6" w:rsidP="00CB5F1D">
            <w:pPr>
              <w:tabs>
                <w:tab w:val="left" w:pos="851"/>
              </w:tabs>
              <w:contextualSpacing/>
              <w:rPr>
                <w:sz w:val="24"/>
                <w:szCs w:val="24"/>
              </w:rPr>
            </w:pPr>
            <w:r w:rsidRPr="008359CE">
              <w:rPr>
                <w:sz w:val="24"/>
                <w:szCs w:val="24"/>
              </w:rPr>
              <w:t>Эстетическое</w:t>
            </w:r>
          </w:p>
          <w:p w:rsidR="004903C6" w:rsidRPr="008359CE" w:rsidRDefault="004903C6" w:rsidP="00CB5F1D">
            <w:pPr>
              <w:tabs>
                <w:tab w:val="left" w:pos="851"/>
              </w:tabs>
              <w:contextualSpacing/>
              <w:rPr>
                <w:sz w:val="24"/>
                <w:szCs w:val="24"/>
              </w:rPr>
            </w:pPr>
            <w:r w:rsidRPr="008359CE">
              <w:rPr>
                <w:sz w:val="24"/>
                <w:szCs w:val="24"/>
              </w:rPr>
              <w:t xml:space="preserve">В основе лежат </w:t>
            </w:r>
            <w:r w:rsidRPr="008359CE">
              <w:rPr>
                <w:sz w:val="24"/>
                <w:szCs w:val="24"/>
              </w:rPr>
              <w:lastRenderedPageBreak/>
              <w:t>ценности «</w:t>
            </w:r>
            <w:r w:rsidRPr="008359CE">
              <w:rPr>
                <w:rStyle w:val="12"/>
                <w:rFonts w:eastAsiaTheme="minorHAnsi"/>
                <w:sz w:val="24"/>
                <w:szCs w:val="24"/>
              </w:rPr>
              <w:t>Культура» и «Красота»</w:t>
            </w:r>
          </w:p>
        </w:tc>
        <w:tc>
          <w:tcPr>
            <w:tcW w:w="2282" w:type="dxa"/>
          </w:tcPr>
          <w:p w:rsidR="004903C6" w:rsidRPr="008359CE" w:rsidRDefault="004903C6" w:rsidP="00CB5F1D">
            <w:pPr>
              <w:tabs>
                <w:tab w:val="left" w:pos="851"/>
              </w:tabs>
              <w:contextualSpacing/>
              <w:rPr>
                <w:sz w:val="24"/>
                <w:szCs w:val="24"/>
              </w:rPr>
            </w:pPr>
            <w:r w:rsidRPr="008359CE">
              <w:rPr>
                <w:rStyle w:val="12"/>
                <w:rFonts w:eastAsiaTheme="minorHAnsi"/>
                <w:sz w:val="24"/>
                <w:szCs w:val="24"/>
              </w:rPr>
              <w:lastRenderedPageBreak/>
              <w:t xml:space="preserve">Становление у детей ценностного отношения </w:t>
            </w:r>
            <w:r w:rsidRPr="008359CE">
              <w:rPr>
                <w:rStyle w:val="12"/>
                <w:rFonts w:eastAsiaTheme="minorHAnsi"/>
                <w:sz w:val="24"/>
                <w:szCs w:val="24"/>
              </w:rPr>
              <w:lastRenderedPageBreak/>
              <w:t xml:space="preserve">к красоте </w:t>
            </w:r>
          </w:p>
        </w:tc>
        <w:tc>
          <w:tcPr>
            <w:tcW w:w="4393" w:type="dxa"/>
          </w:tcPr>
          <w:p w:rsidR="004903C6" w:rsidRPr="008359CE" w:rsidRDefault="006E0AB2" w:rsidP="006E0AB2">
            <w:pPr>
              <w:pStyle w:val="a6"/>
              <w:widowControl/>
              <w:tabs>
                <w:tab w:val="left" w:pos="146"/>
                <w:tab w:val="left" w:pos="851"/>
              </w:tabs>
              <w:autoSpaceDE/>
              <w:autoSpaceDN/>
              <w:ind w:left="0" w:firstLine="0"/>
              <w:contextualSpacing/>
              <w:rPr>
                <w:sz w:val="24"/>
                <w:szCs w:val="24"/>
              </w:rPr>
            </w:pPr>
            <w:r>
              <w:rPr>
                <w:rStyle w:val="12"/>
                <w:rFonts w:eastAsiaTheme="minorHAnsi"/>
                <w:sz w:val="24"/>
                <w:szCs w:val="24"/>
              </w:rPr>
              <w:lastRenderedPageBreak/>
              <w:t>-</w:t>
            </w:r>
            <w:r w:rsidR="004903C6" w:rsidRPr="008359CE">
              <w:rPr>
                <w:rStyle w:val="12"/>
                <w:rFonts w:eastAsiaTheme="minorHAnsi"/>
                <w:sz w:val="24"/>
                <w:szCs w:val="24"/>
              </w:rPr>
              <w:t xml:space="preserve">Воспитывать любовь к прекрасному в окружающей обстановке, в </w:t>
            </w:r>
            <w:r w:rsidR="004903C6" w:rsidRPr="008359CE">
              <w:rPr>
                <w:rStyle w:val="12"/>
                <w:rFonts w:eastAsiaTheme="minorHAnsi"/>
                <w:sz w:val="24"/>
                <w:szCs w:val="24"/>
              </w:rPr>
              <w:lastRenderedPageBreak/>
              <w:t>природе, в искусстве, в отношениях, развивать у детей желание и умение творить</w:t>
            </w:r>
          </w:p>
        </w:tc>
        <w:tc>
          <w:tcPr>
            <w:tcW w:w="4112" w:type="dxa"/>
          </w:tcPr>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lastRenderedPageBreak/>
              <w:t>-</w:t>
            </w:r>
            <w:r w:rsidR="004903C6" w:rsidRPr="008359CE">
              <w:rPr>
                <w:rStyle w:val="12"/>
                <w:sz w:val="24"/>
                <w:szCs w:val="24"/>
              </w:rPr>
              <w:t xml:space="preserve">Воспитывать эстетические чувства (удивление, радость, </w:t>
            </w:r>
            <w:r w:rsidR="004903C6" w:rsidRPr="008359CE">
              <w:rPr>
                <w:rStyle w:val="12"/>
                <w:sz w:val="24"/>
                <w:szCs w:val="24"/>
              </w:rPr>
              <w:lastRenderedPageBreak/>
              <w:t>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8359CE" w:rsidRDefault="006E0AB2" w:rsidP="006E0AB2">
            <w:pPr>
              <w:pStyle w:val="20"/>
              <w:shd w:val="clear" w:color="auto" w:fill="auto"/>
              <w:tabs>
                <w:tab w:val="left" w:pos="205"/>
                <w:tab w:val="left" w:pos="851"/>
              </w:tabs>
              <w:spacing w:before="0" w:after="0" w:line="240" w:lineRule="auto"/>
              <w:contextualSpacing/>
              <w:rPr>
                <w:rStyle w:val="12"/>
                <w:sz w:val="24"/>
                <w:szCs w:val="24"/>
              </w:rPr>
            </w:pPr>
            <w:r>
              <w:rPr>
                <w:rStyle w:val="12"/>
                <w:sz w:val="24"/>
                <w:szCs w:val="24"/>
              </w:rPr>
              <w:t>-</w:t>
            </w:r>
            <w:r w:rsidR="004903C6" w:rsidRPr="008359CE">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8359CE" w:rsidRDefault="006E0AB2" w:rsidP="006E0AB2">
            <w:pPr>
              <w:pStyle w:val="20"/>
              <w:shd w:val="clear" w:color="auto" w:fill="auto"/>
              <w:tabs>
                <w:tab w:val="left" w:pos="205"/>
                <w:tab w:val="left" w:pos="851"/>
              </w:tabs>
              <w:spacing w:before="0" w:after="0" w:line="240" w:lineRule="auto"/>
              <w:contextualSpacing/>
              <w:rPr>
                <w:sz w:val="24"/>
                <w:szCs w:val="24"/>
                <w:lang w:val="ru-RU"/>
              </w:rPr>
            </w:pPr>
            <w:r>
              <w:rPr>
                <w:rStyle w:val="12"/>
                <w:sz w:val="24"/>
                <w:szCs w:val="24"/>
              </w:rPr>
              <w:t>-</w:t>
            </w:r>
            <w:r w:rsidR="004903C6" w:rsidRPr="008359CE">
              <w:rPr>
                <w:rStyle w:val="12"/>
                <w:sz w:val="24"/>
                <w:szCs w:val="24"/>
              </w:rPr>
              <w:t xml:space="preserve">Поддерживать готовность детей к творческой самореализации </w:t>
            </w:r>
          </w:p>
        </w:tc>
        <w:tc>
          <w:tcPr>
            <w:tcW w:w="2058" w:type="dxa"/>
          </w:tcPr>
          <w:p w:rsidR="004903C6" w:rsidRPr="008359CE" w:rsidRDefault="004903C6" w:rsidP="00CB5F1D">
            <w:pPr>
              <w:tabs>
                <w:tab w:val="left" w:pos="851"/>
              </w:tabs>
              <w:contextualSpacing/>
              <w:rPr>
                <w:sz w:val="24"/>
                <w:szCs w:val="24"/>
              </w:rPr>
            </w:pPr>
            <w:r w:rsidRPr="008359CE">
              <w:rPr>
                <w:sz w:val="24"/>
                <w:szCs w:val="24"/>
              </w:rPr>
              <w:lastRenderedPageBreak/>
              <w:t xml:space="preserve">Художественно-эстетическое </w:t>
            </w:r>
            <w:r w:rsidRPr="008359CE">
              <w:rPr>
                <w:sz w:val="24"/>
                <w:szCs w:val="24"/>
              </w:rPr>
              <w:lastRenderedPageBreak/>
              <w:t>развитие</w:t>
            </w:r>
          </w:p>
        </w:tc>
      </w:tr>
    </w:tbl>
    <w:p w:rsidR="004903C6" w:rsidRPr="008359CE" w:rsidRDefault="004903C6" w:rsidP="00CB5F1D">
      <w:pPr>
        <w:tabs>
          <w:tab w:val="left" w:pos="851"/>
        </w:tabs>
        <w:contextualSpacing/>
        <w:rPr>
          <w:sz w:val="24"/>
          <w:szCs w:val="24"/>
        </w:rPr>
        <w:sectPr w:rsidR="004903C6" w:rsidRPr="008359CE" w:rsidSect="006D534D">
          <w:pgSz w:w="16960" w:h="12000" w:orient="landscape"/>
          <w:pgMar w:top="1134" w:right="567" w:bottom="1134" w:left="1701" w:header="0" w:footer="0" w:gutter="0"/>
          <w:cols w:space="720"/>
          <w:titlePg/>
          <w:docGrid w:linePitch="299"/>
        </w:sectPr>
      </w:pPr>
    </w:p>
    <w:p w:rsidR="00197BE5" w:rsidRPr="008359CE" w:rsidRDefault="00197BE5" w:rsidP="00CB5F1D">
      <w:pPr>
        <w:tabs>
          <w:tab w:val="left" w:pos="851"/>
        </w:tabs>
        <w:ind w:firstLine="709"/>
        <w:contextualSpacing/>
        <w:rPr>
          <w:sz w:val="24"/>
          <w:szCs w:val="24"/>
        </w:rPr>
      </w:pPr>
      <w:r w:rsidRPr="008359CE">
        <w:rPr>
          <w:rStyle w:val="12"/>
          <w:b/>
          <w:bCs/>
          <w:sz w:val="24"/>
          <w:szCs w:val="24"/>
        </w:rPr>
        <w:lastRenderedPageBreak/>
        <w:t>Формы совместной деятельности в образовательной организации.</w:t>
      </w:r>
    </w:p>
    <w:p w:rsidR="00197BE5" w:rsidRPr="008359CE" w:rsidRDefault="00197BE5" w:rsidP="00CB5F1D">
      <w:pPr>
        <w:pStyle w:val="20"/>
        <w:numPr>
          <w:ilvl w:val="0"/>
          <w:numId w:val="209"/>
        </w:numPr>
        <w:shd w:val="clear" w:color="auto" w:fill="auto"/>
        <w:tabs>
          <w:tab w:val="left" w:pos="851"/>
          <w:tab w:val="left" w:pos="1134"/>
        </w:tabs>
        <w:spacing w:before="0" w:after="0" w:line="240" w:lineRule="auto"/>
        <w:ind w:left="0" w:firstLine="709"/>
        <w:contextualSpacing/>
        <w:jc w:val="both"/>
        <w:rPr>
          <w:sz w:val="24"/>
          <w:szCs w:val="24"/>
          <w:lang w:val="ru-RU"/>
        </w:rPr>
      </w:pPr>
      <w:r w:rsidRPr="008359CE">
        <w:rPr>
          <w:rStyle w:val="12"/>
          <w:sz w:val="24"/>
          <w:szCs w:val="24"/>
        </w:rPr>
        <w:t>Работа с родителями (законными представителями).</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1021EF">
        <w:rPr>
          <w:rStyle w:val="12"/>
          <w:sz w:val="24"/>
          <w:szCs w:val="24"/>
        </w:rPr>
        <w:t xml:space="preserve">ДОУ </w:t>
      </w:r>
      <w:r w:rsidRPr="008359CE">
        <w:rPr>
          <w:rStyle w:val="12"/>
          <w:sz w:val="24"/>
          <w:szCs w:val="24"/>
        </w:rPr>
        <w:t>.</w:t>
      </w:r>
    </w:p>
    <w:p w:rsidR="00197BE5" w:rsidRPr="00800D47"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00D47">
        <w:rPr>
          <w:rStyle w:val="12"/>
          <w:color w:val="auto"/>
          <w:sz w:val="24"/>
          <w:szCs w:val="24"/>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w:t>
      </w:r>
      <w:r w:rsidR="001021EF" w:rsidRPr="00800D47">
        <w:rPr>
          <w:rStyle w:val="12"/>
          <w:color w:val="auto"/>
          <w:sz w:val="24"/>
          <w:szCs w:val="24"/>
        </w:rPr>
        <w:t xml:space="preserve">ДОУ </w:t>
      </w:r>
      <w:r w:rsidRPr="00800D47">
        <w:rPr>
          <w:rStyle w:val="12"/>
          <w:color w:val="auto"/>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родительские клубы, клубы выходного дня; мастер-классы;</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 xml:space="preserve">иные формы взаимодействия, существующие в </w:t>
      </w:r>
      <w:r w:rsidR="0025397E">
        <w:rPr>
          <w:rStyle w:val="12"/>
          <w:sz w:val="24"/>
          <w:szCs w:val="24"/>
        </w:rPr>
        <w:t>ДОУ</w:t>
      </w:r>
      <w:r w:rsidRPr="008359CE">
        <w:rPr>
          <w:rStyle w:val="12"/>
          <w:sz w:val="24"/>
          <w:szCs w:val="24"/>
        </w:rPr>
        <w:t>.</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rPr>
      </w:pPr>
      <w:r w:rsidRPr="008359CE">
        <w:rPr>
          <w:rStyle w:val="12"/>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1021EF">
        <w:rPr>
          <w:rStyle w:val="12"/>
          <w:sz w:val="24"/>
          <w:szCs w:val="24"/>
        </w:rPr>
        <w:t xml:space="preserve">ДОУ </w:t>
      </w:r>
      <w:r w:rsidRPr="008359CE">
        <w:rPr>
          <w:rStyle w:val="12"/>
          <w:sz w:val="24"/>
          <w:szCs w:val="24"/>
        </w:rPr>
        <w:t xml:space="preserve"> формы.</w:t>
      </w:r>
    </w:p>
    <w:p w:rsidR="00197BE5" w:rsidRPr="008359CE" w:rsidRDefault="00197BE5" w:rsidP="00CB5F1D">
      <w:pPr>
        <w:pStyle w:val="20"/>
        <w:numPr>
          <w:ilvl w:val="0"/>
          <w:numId w:val="209"/>
        </w:numPr>
        <w:shd w:val="clear" w:color="auto" w:fill="auto"/>
        <w:tabs>
          <w:tab w:val="left" w:pos="851"/>
          <w:tab w:val="left" w:pos="1134"/>
        </w:tabs>
        <w:spacing w:before="0" w:after="0" w:line="240" w:lineRule="auto"/>
        <w:ind w:left="0" w:firstLine="709"/>
        <w:contextualSpacing/>
        <w:jc w:val="both"/>
        <w:rPr>
          <w:sz w:val="24"/>
          <w:szCs w:val="24"/>
        </w:rPr>
      </w:pPr>
      <w:r w:rsidRPr="008359CE">
        <w:rPr>
          <w:rStyle w:val="12"/>
          <w:sz w:val="24"/>
          <w:szCs w:val="24"/>
        </w:rPr>
        <w:t>События образовательной организации.</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8359CE" w:rsidRDefault="00197BE5" w:rsidP="00CB5F1D">
      <w:pPr>
        <w:pStyle w:val="20"/>
        <w:numPr>
          <w:ilvl w:val="0"/>
          <w:numId w:val="209"/>
        </w:numPr>
        <w:shd w:val="clear" w:color="auto" w:fill="auto"/>
        <w:tabs>
          <w:tab w:val="left" w:pos="851"/>
          <w:tab w:val="left" w:pos="1134"/>
        </w:tabs>
        <w:spacing w:before="0" w:after="0" w:line="240" w:lineRule="auto"/>
        <w:ind w:left="0" w:firstLine="709"/>
        <w:contextualSpacing/>
        <w:jc w:val="both"/>
        <w:rPr>
          <w:sz w:val="24"/>
          <w:szCs w:val="24"/>
          <w:lang w:val="ru-RU"/>
        </w:rPr>
      </w:pPr>
      <w:r w:rsidRPr="008359CE">
        <w:rPr>
          <w:rStyle w:val="12"/>
          <w:sz w:val="24"/>
          <w:szCs w:val="24"/>
        </w:rPr>
        <w:t>Совместная деятельность в образовательных ситуациях.</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 xml:space="preserve">Воспитание в образовательной деятельности осуществляется в течение всего времени пребывания ребёнка в </w:t>
      </w:r>
      <w:r w:rsidR="001021EF">
        <w:rPr>
          <w:rStyle w:val="12"/>
          <w:sz w:val="24"/>
          <w:szCs w:val="24"/>
        </w:rPr>
        <w:t>ДОУ</w:t>
      </w:r>
      <w:r w:rsidRPr="008359CE">
        <w:rPr>
          <w:rStyle w:val="12"/>
          <w:sz w:val="24"/>
          <w:szCs w:val="24"/>
        </w:rPr>
        <w:t>.</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 xml:space="preserve">К основным видам организации совместной деятельности в образовательных ситуациях в </w:t>
      </w:r>
      <w:r w:rsidR="001021EF">
        <w:rPr>
          <w:rStyle w:val="12"/>
          <w:sz w:val="24"/>
          <w:szCs w:val="24"/>
        </w:rPr>
        <w:t xml:space="preserve">ДОУ </w:t>
      </w:r>
      <w:r w:rsidRPr="008359CE">
        <w:rPr>
          <w:rStyle w:val="12"/>
          <w:sz w:val="24"/>
          <w:szCs w:val="24"/>
        </w:rPr>
        <w:t xml:space="preserve">можно отнести (указываются конкретные позиции, имеющиеся в </w:t>
      </w:r>
      <w:r w:rsidR="001021EF">
        <w:rPr>
          <w:rStyle w:val="12"/>
          <w:sz w:val="24"/>
          <w:szCs w:val="24"/>
        </w:rPr>
        <w:t>ДОУ</w:t>
      </w:r>
      <w:r w:rsidRPr="008359CE">
        <w:rPr>
          <w:rStyle w:val="12"/>
          <w:sz w:val="24"/>
          <w:szCs w:val="24"/>
        </w:rPr>
        <w:t xml:space="preserve"> или запланированные):</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ситуативная беседа, рассказ, советы, вопросы;</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социальное моделирование, воспитывающая (проблемная) ситуация, составление рассказов из личного опыта;</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разучивание и исполнение песен, театрализация, драматизация, этюды- инсценировки;</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экскурсии (в музей, в общеобразовательную организацию и тому подобное), посещение спектаклей, выставок;</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 xml:space="preserve">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w:t>
      </w:r>
      <w:r w:rsidRPr="008359CE">
        <w:rPr>
          <w:rStyle w:val="12"/>
          <w:sz w:val="24"/>
          <w:szCs w:val="24"/>
        </w:rPr>
        <w:lastRenderedPageBreak/>
        <w:t>поощряющий взгляд).</w:t>
      </w:r>
    </w:p>
    <w:p w:rsidR="00197BE5" w:rsidRPr="008359CE" w:rsidRDefault="00197BE5" w:rsidP="00CB5F1D">
      <w:pPr>
        <w:pStyle w:val="20"/>
        <w:shd w:val="clear" w:color="auto" w:fill="auto"/>
        <w:tabs>
          <w:tab w:val="left" w:pos="851"/>
          <w:tab w:val="left" w:pos="1560"/>
        </w:tabs>
        <w:spacing w:before="0" w:after="0" w:line="240" w:lineRule="auto"/>
        <w:ind w:firstLine="709"/>
        <w:contextualSpacing/>
        <w:jc w:val="both"/>
        <w:rPr>
          <w:rStyle w:val="12"/>
          <w:sz w:val="24"/>
          <w:szCs w:val="24"/>
        </w:rPr>
      </w:pPr>
    </w:p>
    <w:p w:rsidR="00197BE5" w:rsidRPr="008359CE" w:rsidRDefault="00197BE5" w:rsidP="00CB5F1D">
      <w:pPr>
        <w:pStyle w:val="20"/>
        <w:shd w:val="clear" w:color="auto" w:fill="auto"/>
        <w:tabs>
          <w:tab w:val="left" w:pos="851"/>
          <w:tab w:val="left" w:pos="1560"/>
        </w:tabs>
        <w:spacing w:before="0" w:after="0" w:line="240" w:lineRule="auto"/>
        <w:ind w:firstLine="709"/>
        <w:contextualSpacing/>
        <w:jc w:val="both"/>
        <w:rPr>
          <w:b/>
          <w:bCs/>
          <w:sz w:val="24"/>
          <w:szCs w:val="24"/>
          <w:lang w:val="ru-RU"/>
        </w:rPr>
      </w:pPr>
      <w:r w:rsidRPr="008359CE">
        <w:rPr>
          <w:rStyle w:val="12"/>
          <w:b/>
          <w:bCs/>
          <w:sz w:val="24"/>
          <w:szCs w:val="24"/>
        </w:rPr>
        <w:t>Организация предметно-пространственной среды.</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w:t>
      </w:r>
      <w:r w:rsidR="001021EF">
        <w:rPr>
          <w:rStyle w:val="12"/>
          <w:sz w:val="24"/>
          <w:szCs w:val="24"/>
        </w:rPr>
        <w:t xml:space="preserve">ДОУ </w:t>
      </w:r>
      <w:r w:rsidRPr="008359CE">
        <w:rPr>
          <w:rStyle w:val="12"/>
          <w:sz w:val="24"/>
          <w:szCs w:val="24"/>
        </w:rPr>
        <w:t xml:space="preserve"> или запланированные):</w:t>
      </w:r>
    </w:p>
    <w:p w:rsidR="0085335F" w:rsidRPr="008359CE" w:rsidRDefault="0085335F" w:rsidP="0085335F">
      <w:pPr>
        <w:pStyle w:val="20"/>
        <w:shd w:val="clear" w:color="auto" w:fill="auto"/>
        <w:tabs>
          <w:tab w:val="left" w:pos="851"/>
        </w:tabs>
        <w:spacing w:before="0" w:after="0" w:line="240" w:lineRule="auto"/>
        <w:ind w:firstLine="709"/>
        <w:contextualSpacing/>
        <w:jc w:val="both"/>
        <w:rPr>
          <w:sz w:val="24"/>
          <w:szCs w:val="24"/>
          <w:lang w:val="ru-RU"/>
        </w:rPr>
      </w:pPr>
      <w:r>
        <w:rPr>
          <w:rStyle w:val="12"/>
          <w:sz w:val="24"/>
          <w:szCs w:val="24"/>
        </w:rPr>
        <w:t xml:space="preserve">- </w:t>
      </w:r>
      <w:r w:rsidR="00197BE5" w:rsidRPr="008359CE">
        <w:rPr>
          <w:rStyle w:val="12"/>
          <w:sz w:val="24"/>
          <w:szCs w:val="24"/>
        </w:rPr>
        <w:t xml:space="preserve">знаки и символы государства, региона, населенного пункта и </w:t>
      </w:r>
      <w:r w:rsidR="00287E8A">
        <w:rPr>
          <w:rStyle w:val="12"/>
          <w:sz w:val="24"/>
          <w:szCs w:val="24"/>
        </w:rPr>
        <w:t>ДОУ</w:t>
      </w:r>
      <w:r w:rsidR="00197BE5" w:rsidRPr="008359CE">
        <w:rPr>
          <w:rStyle w:val="12"/>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287E8A">
        <w:rPr>
          <w:rStyle w:val="12"/>
          <w:sz w:val="24"/>
          <w:szCs w:val="24"/>
        </w:rPr>
        <w:t>ДОУ</w:t>
      </w:r>
      <w:r w:rsidR="00197BE5" w:rsidRPr="008359CE">
        <w:rPr>
          <w:rStyle w:val="12"/>
          <w:sz w:val="24"/>
          <w:szCs w:val="24"/>
        </w:rPr>
        <w:t>;</w:t>
      </w:r>
      <w:r>
        <w:rPr>
          <w:rStyle w:val="12"/>
          <w:sz w:val="24"/>
          <w:szCs w:val="24"/>
        </w:rPr>
        <w:t xml:space="preserve"> </w:t>
      </w:r>
      <w:r w:rsidRPr="008359CE">
        <w:rPr>
          <w:rStyle w:val="12"/>
          <w:sz w:val="24"/>
          <w:szCs w:val="24"/>
        </w:rPr>
        <w:t>компоненты среды, отражающие экологичность, природосообразность и безопасность;</w:t>
      </w:r>
    </w:p>
    <w:p w:rsidR="0085335F" w:rsidRPr="008359CE" w:rsidRDefault="0085335F" w:rsidP="0085335F">
      <w:pPr>
        <w:pStyle w:val="20"/>
        <w:shd w:val="clear" w:color="auto" w:fill="auto"/>
        <w:tabs>
          <w:tab w:val="left" w:pos="851"/>
        </w:tabs>
        <w:spacing w:before="0" w:after="0" w:line="240" w:lineRule="auto"/>
        <w:ind w:firstLine="709"/>
        <w:contextualSpacing/>
        <w:jc w:val="both"/>
        <w:rPr>
          <w:sz w:val="24"/>
          <w:szCs w:val="24"/>
          <w:lang w:val="ru-RU"/>
        </w:rPr>
      </w:pPr>
      <w:r>
        <w:rPr>
          <w:rStyle w:val="12"/>
          <w:sz w:val="24"/>
          <w:szCs w:val="24"/>
        </w:rPr>
        <w:t xml:space="preserve">- </w:t>
      </w:r>
      <w:r w:rsidRPr="008359CE">
        <w:rPr>
          <w:rStyle w:val="12"/>
          <w:sz w:val="24"/>
          <w:szCs w:val="24"/>
        </w:rPr>
        <w:t>компоненты среды, обеспечивающие детям возможность общения, игры и совместной деятельности;</w:t>
      </w:r>
    </w:p>
    <w:p w:rsidR="0085335F" w:rsidRPr="008359CE" w:rsidRDefault="0085335F" w:rsidP="0085335F">
      <w:pPr>
        <w:pStyle w:val="20"/>
        <w:shd w:val="clear" w:color="auto" w:fill="auto"/>
        <w:tabs>
          <w:tab w:val="left" w:pos="851"/>
        </w:tabs>
        <w:spacing w:before="0" w:after="0" w:line="240" w:lineRule="auto"/>
        <w:ind w:firstLine="709"/>
        <w:contextualSpacing/>
        <w:jc w:val="both"/>
        <w:rPr>
          <w:sz w:val="24"/>
          <w:szCs w:val="24"/>
          <w:lang w:val="ru-RU"/>
        </w:rPr>
      </w:pPr>
      <w:r>
        <w:rPr>
          <w:rStyle w:val="12"/>
          <w:sz w:val="24"/>
          <w:szCs w:val="24"/>
        </w:rPr>
        <w:t xml:space="preserve">- </w:t>
      </w:r>
      <w:r w:rsidRPr="008359CE">
        <w:rPr>
          <w:rStyle w:val="12"/>
          <w:sz w:val="24"/>
          <w:szCs w:val="24"/>
        </w:rPr>
        <w:t>компоненты среды, отражающие ценность семьи, людей разных поколений, радость общения с семьей;</w:t>
      </w:r>
    </w:p>
    <w:p w:rsidR="0085335F" w:rsidRPr="008359CE" w:rsidRDefault="0085335F" w:rsidP="0085335F">
      <w:pPr>
        <w:pStyle w:val="20"/>
        <w:shd w:val="clear" w:color="auto" w:fill="auto"/>
        <w:tabs>
          <w:tab w:val="left" w:pos="851"/>
        </w:tabs>
        <w:spacing w:before="0" w:after="0" w:line="240" w:lineRule="auto"/>
        <w:ind w:firstLine="709"/>
        <w:contextualSpacing/>
        <w:jc w:val="both"/>
        <w:rPr>
          <w:sz w:val="24"/>
          <w:szCs w:val="24"/>
          <w:lang w:val="ru-RU"/>
        </w:rPr>
      </w:pPr>
      <w:r>
        <w:rPr>
          <w:rStyle w:val="12"/>
          <w:sz w:val="24"/>
          <w:szCs w:val="24"/>
        </w:rPr>
        <w:t xml:space="preserve">- </w:t>
      </w:r>
      <w:r w:rsidRPr="008359CE">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5335F" w:rsidRPr="008359CE" w:rsidRDefault="0085335F" w:rsidP="0085335F">
      <w:pPr>
        <w:pStyle w:val="20"/>
        <w:shd w:val="clear" w:color="auto" w:fill="auto"/>
        <w:tabs>
          <w:tab w:val="left" w:pos="851"/>
        </w:tabs>
        <w:spacing w:before="0" w:after="0" w:line="240" w:lineRule="auto"/>
        <w:ind w:firstLine="709"/>
        <w:contextualSpacing/>
        <w:jc w:val="both"/>
        <w:rPr>
          <w:sz w:val="24"/>
          <w:szCs w:val="24"/>
          <w:lang w:val="ru-RU"/>
        </w:rPr>
      </w:pPr>
      <w:r>
        <w:rPr>
          <w:rStyle w:val="12"/>
          <w:sz w:val="24"/>
          <w:szCs w:val="24"/>
        </w:rPr>
        <w:t xml:space="preserve">- </w:t>
      </w:r>
      <w:r w:rsidRPr="008359CE">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85335F" w:rsidRPr="008359CE" w:rsidRDefault="0085335F" w:rsidP="0085335F">
      <w:pPr>
        <w:pStyle w:val="20"/>
        <w:shd w:val="clear" w:color="auto" w:fill="auto"/>
        <w:tabs>
          <w:tab w:val="left" w:pos="851"/>
        </w:tabs>
        <w:spacing w:before="0" w:after="0" w:line="240" w:lineRule="auto"/>
        <w:ind w:firstLine="709"/>
        <w:contextualSpacing/>
        <w:jc w:val="both"/>
        <w:rPr>
          <w:sz w:val="24"/>
          <w:szCs w:val="24"/>
          <w:lang w:val="ru-RU"/>
        </w:rPr>
      </w:pPr>
      <w:r>
        <w:rPr>
          <w:rStyle w:val="12"/>
          <w:sz w:val="24"/>
          <w:szCs w:val="24"/>
        </w:rPr>
        <w:t xml:space="preserve">- </w:t>
      </w:r>
      <w:r w:rsidRPr="008359CE">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85335F" w:rsidRPr="008359CE" w:rsidRDefault="0085335F" w:rsidP="0085335F">
      <w:pPr>
        <w:pStyle w:val="20"/>
        <w:shd w:val="clear" w:color="auto" w:fill="auto"/>
        <w:tabs>
          <w:tab w:val="left" w:pos="851"/>
        </w:tabs>
        <w:spacing w:before="0" w:after="0" w:line="240" w:lineRule="auto"/>
        <w:ind w:firstLine="709"/>
        <w:contextualSpacing/>
        <w:jc w:val="both"/>
        <w:rPr>
          <w:sz w:val="24"/>
          <w:szCs w:val="24"/>
          <w:lang w:val="ru-RU"/>
        </w:rPr>
      </w:pPr>
      <w:r>
        <w:rPr>
          <w:rStyle w:val="12"/>
          <w:sz w:val="24"/>
          <w:szCs w:val="24"/>
        </w:rPr>
        <w:t xml:space="preserve">- </w:t>
      </w:r>
      <w:r w:rsidRPr="008359CE">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85335F" w:rsidRDefault="0085335F" w:rsidP="0085335F">
      <w:pPr>
        <w:pStyle w:val="20"/>
        <w:shd w:val="clear" w:color="auto" w:fill="auto"/>
        <w:tabs>
          <w:tab w:val="left" w:pos="851"/>
        </w:tabs>
        <w:spacing w:before="0" w:after="0" w:line="240" w:lineRule="auto"/>
        <w:ind w:firstLine="709"/>
        <w:contextualSpacing/>
        <w:jc w:val="both"/>
        <w:rPr>
          <w:rStyle w:val="12"/>
          <w:sz w:val="24"/>
          <w:szCs w:val="24"/>
        </w:rPr>
      </w:pPr>
      <w:r w:rsidRPr="008359CE">
        <w:rPr>
          <w:rStyle w:val="12"/>
          <w:sz w:val="24"/>
          <w:szCs w:val="24"/>
        </w:rPr>
        <w:t xml:space="preserve">Необходимым инструментом решения воспитательных задач в </w:t>
      </w:r>
      <w:r>
        <w:rPr>
          <w:rStyle w:val="12"/>
          <w:sz w:val="24"/>
          <w:szCs w:val="24"/>
        </w:rPr>
        <w:t xml:space="preserve">ДОУ </w:t>
      </w:r>
      <w:r w:rsidRPr="008359CE">
        <w:rPr>
          <w:rStyle w:val="12"/>
          <w:sz w:val="24"/>
          <w:szCs w:val="24"/>
        </w:rPr>
        <w:t xml:space="preserve"> является комплект «Бабушкины сказки»</w:t>
      </w:r>
    </w:p>
    <w:p w:rsidR="0085335F" w:rsidRPr="008359CE" w:rsidRDefault="0085335F" w:rsidP="0085335F">
      <w:pPr>
        <w:pStyle w:val="20"/>
        <w:shd w:val="clear" w:color="auto" w:fill="auto"/>
        <w:tabs>
          <w:tab w:val="left" w:pos="851"/>
        </w:tabs>
        <w:spacing w:before="0" w:after="0" w:line="240" w:lineRule="auto"/>
        <w:ind w:firstLine="709"/>
        <w:contextualSpacing/>
        <w:jc w:val="both"/>
        <w:rPr>
          <w:sz w:val="24"/>
          <w:szCs w:val="24"/>
          <w:lang w:val="ru-RU"/>
        </w:rPr>
      </w:pPr>
    </w:p>
    <w:p w:rsidR="0085335F" w:rsidRPr="00800D47" w:rsidRDefault="0085335F" w:rsidP="0085335F">
      <w:pPr>
        <w:pStyle w:val="20"/>
        <w:shd w:val="clear" w:color="auto" w:fill="auto"/>
        <w:tabs>
          <w:tab w:val="left" w:pos="851"/>
          <w:tab w:val="left" w:pos="1555"/>
        </w:tabs>
        <w:spacing w:before="0" w:after="0" w:line="240" w:lineRule="auto"/>
        <w:ind w:firstLine="709"/>
        <w:contextualSpacing/>
        <w:rPr>
          <w:b/>
          <w:bCs/>
          <w:sz w:val="24"/>
          <w:szCs w:val="24"/>
          <w:lang w:val="ru-RU"/>
        </w:rPr>
      </w:pPr>
      <w:r w:rsidRPr="00800D47">
        <w:rPr>
          <w:rStyle w:val="12"/>
          <w:b/>
          <w:bCs/>
          <w:color w:val="auto"/>
          <w:sz w:val="24"/>
          <w:szCs w:val="24"/>
        </w:rPr>
        <w:t>Социальное партнерство.</w:t>
      </w:r>
    </w:p>
    <w:p w:rsidR="0085335F" w:rsidRPr="00800D47" w:rsidRDefault="0085335F" w:rsidP="0085335F">
      <w:pPr>
        <w:widowControl/>
        <w:tabs>
          <w:tab w:val="left" w:pos="851"/>
        </w:tabs>
        <w:autoSpaceDE/>
        <w:autoSpaceDN/>
        <w:ind w:firstLine="708"/>
        <w:contextualSpacing/>
        <w:jc w:val="both"/>
        <w:rPr>
          <w:sz w:val="24"/>
          <w:szCs w:val="24"/>
        </w:rPr>
      </w:pPr>
      <w:r w:rsidRPr="00800D47">
        <w:rPr>
          <w:sz w:val="24"/>
          <w:szCs w:val="24"/>
        </w:rPr>
        <w:t xml:space="preserve">Для повышения качества воспитательно-образовательного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w:t>
      </w:r>
    </w:p>
    <w:p w:rsidR="0085335F" w:rsidRPr="00800D47" w:rsidRDefault="0085335F" w:rsidP="0085335F">
      <w:pPr>
        <w:widowControl/>
        <w:tabs>
          <w:tab w:val="left" w:pos="851"/>
        </w:tabs>
        <w:autoSpaceDE/>
        <w:autoSpaceDN/>
        <w:contextualSpacing/>
        <w:jc w:val="both"/>
        <w:rPr>
          <w:sz w:val="24"/>
          <w:szCs w:val="24"/>
        </w:rPr>
      </w:pPr>
      <w:r w:rsidRPr="00800D47">
        <w:rPr>
          <w:sz w:val="24"/>
          <w:szCs w:val="24"/>
        </w:rPr>
        <w:t>Социальными партнерами в воспитании и развитии детей ДОУ:</w:t>
      </w:r>
    </w:p>
    <w:p w:rsidR="0085335F" w:rsidRPr="00800D47" w:rsidRDefault="0085335F" w:rsidP="0085335F">
      <w:pPr>
        <w:widowControl/>
        <w:tabs>
          <w:tab w:val="left" w:pos="851"/>
        </w:tabs>
        <w:autoSpaceDE/>
        <w:autoSpaceDN/>
        <w:ind w:firstLine="567"/>
        <w:contextualSpacing/>
        <w:jc w:val="both"/>
        <w:rPr>
          <w:sz w:val="24"/>
          <w:szCs w:val="24"/>
        </w:rPr>
      </w:pPr>
      <w:r w:rsidRPr="00800D47">
        <w:rPr>
          <w:sz w:val="24"/>
          <w:szCs w:val="24"/>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rsidR="0085335F" w:rsidRPr="00800D47" w:rsidRDefault="0085335F" w:rsidP="0085335F">
      <w:pPr>
        <w:widowControl/>
        <w:tabs>
          <w:tab w:val="left" w:pos="851"/>
        </w:tabs>
        <w:autoSpaceDE/>
        <w:autoSpaceDN/>
        <w:contextualSpacing/>
        <w:jc w:val="both"/>
        <w:rPr>
          <w:sz w:val="24"/>
          <w:szCs w:val="24"/>
        </w:rPr>
      </w:pPr>
      <w:r w:rsidRPr="00800D47">
        <w:rPr>
          <w:sz w:val="24"/>
          <w:szCs w:val="24"/>
        </w:rPr>
        <w:t>Основными принципами сотрудничества являются:</w:t>
      </w:r>
    </w:p>
    <w:p w:rsidR="0085335F" w:rsidRPr="00800D47" w:rsidRDefault="0085335F" w:rsidP="0085335F">
      <w:pPr>
        <w:widowControl/>
        <w:tabs>
          <w:tab w:val="left" w:pos="851"/>
        </w:tabs>
        <w:autoSpaceDE/>
        <w:autoSpaceDN/>
        <w:contextualSpacing/>
        <w:jc w:val="both"/>
        <w:rPr>
          <w:sz w:val="24"/>
          <w:szCs w:val="24"/>
        </w:rPr>
      </w:pPr>
      <w:r w:rsidRPr="00800D47">
        <w:rPr>
          <w:sz w:val="24"/>
          <w:szCs w:val="24"/>
        </w:rPr>
        <w:t>-Установление интересов каждого из партнера.</w:t>
      </w:r>
    </w:p>
    <w:p w:rsidR="0085335F" w:rsidRPr="00800D47" w:rsidRDefault="0085335F" w:rsidP="0085335F">
      <w:pPr>
        <w:widowControl/>
        <w:tabs>
          <w:tab w:val="left" w:pos="851"/>
        </w:tabs>
        <w:autoSpaceDE/>
        <w:autoSpaceDN/>
        <w:contextualSpacing/>
        <w:jc w:val="both"/>
        <w:rPr>
          <w:sz w:val="24"/>
          <w:szCs w:val="24"/>
        </w:rPr>
      </w:pPr>
      <w:r w:rsidRPr="00800D47">
        <w:rPr>
          <w:sz w:val="24"/>
          <w:szCs w:val="24"/>
        </w:rPr>
        <w:t>-Совместное формирование целей и задач деятельности в интересах гармоничного развития ребенка.</w:t>
      </w:r>
    </w:p>
    <w:p w:rsidR="0085335F" w:rsidRPr="00800D47" w:rsidRDefault="0085335F" w:rsidP="0085335F">
      <w:pPr>
        <w:widowControl/>
        <w:tabs>
          <w:tab w:val="left" w:pos="851"/>
        </w:tabs>
        <w:autoSpaceDE/>
        <w:autoSpaceDN/>
        <w:contextualSpacing/>
        <w:jc w:val="both"/>
        <w:rPr>
          <w:sz w:val="24"/>
          <w:szCs w:val="24"/>
        </w:rPr>
      </w:pPr>
      <w:r w:rsidRPr="00800D47">
        <w:rPr>
          <w:sz w:val="24"/>
          <w:szCs w:val="24"/>
        </w:rPr>
        <w:t>-Осознание своей роли, статуса в обществе, оценка своих возможностей по решению проблем.</w:t>
      </w:r>
    </w:p>
    <w:p w:rsidR="0085335F" w:rsidRPr="00800D47" w:rsidRDefault="0085335F" w:rsidP="0085335F">
      <w:pPr>
        <w:widowControl/>
        <w:tabs>
          <w:tab w:val="left" w:pos="851"/>
        </w:tabs>
        <w:autoSpaceDE/>
        <w:autoSpaceDN/>
        <w:contextualSpacing/>
        <w:jc w:val="both"/>
        <w:rPr>
          <w:sz w:val="24"/>
          <w:szCs w:val="24"/>
        </w:rPr>
      </w:pPr>
      <w:r w:rsidRPr="00800D47">
        <w:rPr>
          <w:sz w:val="24"/>
          <w:szCs w:val="24"/>
        </w:rPr>
        <w:t>-Выработка четких правил действий в процессе сотрудничества.</w:t>
      </w:r>
    </w:p>
    <w:p w:rsidR="0085335F" w:rsidRPr="00800D47" w:rsidRDefault="0085335F" w:rsidP="0085335F">
      <w:pPr>
        <w:widowControl/>
        <w:tabs>
          <w:tab w:val="left" w:pos="851"/>
        </w:tabs>
        <w:autoSpaceDE/>
        <w:autoSpaceDN/>
        <w:contextualSpacing/>
        <w:jc w:val="both"/>
        <w:rPr>
          <w:sz w:val="24"/>
          <w:szCs w:val="24"/>
        </w:rPr>
      </w:pPr>
      <w:r w:rsidRPr="00800D47">
        <w:rPr>
          <w:sz w:val="24"/>
          <w:szCs w:val="24"/>
        </w:rPr>
        <w:t>-Значимость социального партнерства для каждой из сторон.</w:t>
      </w:r>
    </w:p>
    <w:p w:rsidR="0085335F" w:rsidRPr="00800D47" w:rsidRDefault="0085335F" w:rsidP="0085335F">
      <w:pPr>
        <w:widowControl/>
        <w:tabs>
          <w:tab w:val="left" w:pos="851"/>
        </w:tabs>
        <w:autoSpaceDE/>
        <w:autoSpaceDN/>
        <w:ind w:firstLine="567"/>
        <w:contextualSpacing/>
        <w:jc w:val="both"/>
        <w:rPr>
          <w:sz w:val="24"/>
          <w:szCs w:val="24"/>
        </w:rPr>
      </w:pPr>
      <w:r w:rsidRPr="00800D47">
        <w:rPr>
          <w:sz w:val="24"/>
          <w:szCs w:val="24"/>
        </w:rPr>
        <w:t>Условиями эффективного взаимодействия ДОУ с социальными партнерами выступают:</w:t>
      </w:r>
    </w:p>
    <w:p w:rsidR="0085335F" w:rsidRPr="00800D47" w:rsidRDefault="0085335F" w:rsidP="0085335F">
      <w:pPr>
        <w:widowControl/>
        <w:tabs>
          <w:tab w:val="left" w:pos="851"/>
        </w:tabs>
        <w:autoSpaceDE/>
        <w:autoSpaceDN/>
        <w:contextualSpacing/>
        <w:jc w:val="both"/>
        <w:rPr>
          <w:sz w:val="24"/>
          <w:szCs w:val="24"/>
        </w:rPr>
      </w:pPr>
      <w:r w:rsidRPr="00800D47">
        <w:rPr>
          <w:sz w:val="24"/>
          <w:szCs w:val="24"/>
        </w:rPr>
        <w:t>-Открытость ДОУ.</w:t>
      </w:r>
    </w:p>
    <w:p w:rsidR="0085335F" w:rsidRPr="00800D47" w:rsidRDefault="0085335F" w:rsidP="0085335F">
      <w:pPr>
        <w:widowControl/>
        <w:tabs>
          <w:tab w:val="left" w:pos="851"/>
        </w:tabs>
        <w:autoSpaceDE/>
        <w:autoSpaceDN/>
        <w:contextualSpacing/>
        <w:jc w:val="both"/>
        <w:rPr>
          <w:sz w:val="24"/>
          <w:szCs w:val="24"/>
        </w:rPr>
      </w:pPr>
      <w:r w:rsidRPr="00800D47">
        <w:rPr>
          <w:sz w:val="24"/>
          <w:szCs w:val="24"/>
        </w:rPr>
        <w:t>-Установление доверительных и деловых контактов.</w:t>
      </w:r>
    </w:p>
    <w:p w:rsidR="0085335F" w:rsidRPr="00800D47" w:rsidRDefault="0085335F" w:rsidP="0085335F">
      <w:pPr>
        <w:widowControl/>
        <w:tabs>
          <w:tab w:val="left" w:pos="851"/>
        </w:tabs>
        <w:autoSpaceDE/>
        <w:autoSpaceDN/>
        <w:contextualSpacing/>
        <w:jc w:val="both"/>
        <w:rPr>
          <w:sz w:val="24"/>
          <w:szCs w:val="24"/>
        </w:rPr>
      </w:pPr>
      <w:r w:rsidRPr="00800D47">
        <w:rPr>
          <w:sz w:val="24"/>
          <w:szCs w:val="24"/>
        </w:rPr>
        <w:t>-Использование образовательного и творческого потенциала социума.</w:t>
      </w:r>
    </w:p>
    <w:p w:rsidR="0085335F" w:rsidRPr="00800D47" w:rsidRDefault="0085335F" w:rsidP="0085335F">
      <w:pPr>
        <w:widowControl/>
        <w:tabs>
          <w:tab w:val="left" w:pos="851"/>
        </w:tabs>
        <w:autoSpaceDE/>
        <w:autoSpaceDN/>
        <w:contextualSpacing/>
        <w:jc w:val="both"/>
        <w:rPr>
          <w:sz w:val="24"/>
          <w:szCs w:val="24"/>
        </w:rPr>
      </w:pPr>
      <w:r w:rsidRPr="00800D47">
        <w:rPr>
          <w:sz w:val="24"/>
          <w:szCs w:val="24"/>
        </w:rPr>
        <w:t>-Реализация активных форм и методов общения.</w:t>
      </w:r>
    </w:p>
    <w:p w:rsidR="0085335F" w:rsidRPr="00800D47" w:rsidRDefault="0085335F" w:rsidP="0085335F">
      <w:pPr>
        <w:widowControl/>
        <w:tabs>
          <w:tab w:val="left" w:pos="851"/>
        </w:tabs>
        <w:autoSpaceDE/>
        <w:autoSpaceDN/>
        <w:ind w:firstLine="567"/>
        <w:contextualSpacing/>
        <w:jc w:val="both"/>
        <w:rPr>
          <w:sz w:val="24"/>
          <w:szCs w:val="24"/>
        </w:rPr>
      </w:pPr>
      <w:r w:rsidRPr="00800D47">
        <w:rPr>
          <w:sz w:val="24"/>
          <w:szCs w:val="24"/>
        </w:rPr>
        <w:lastRenderedPageBreak/>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85335F" w:rsidRPr="00800D47" w:rsidRDefault="0085335F" w:rsidP="0085335F">
      <w:pPr>
        <w:widowControl/>
        <w:tabs>
          <w:tab w:val="left" w:pos="851"/>
        </w:tabs>
        <w:autoSpaceDE/>
        <w:autoSpaceDN/>
        <w:ind w:firstLine="567"/>
        <w:contextualSpacing/>
        <w:jc w:val="both"/>
        <w:rPr>
          <w:sz w:val="24"/>
          <w:szCs w:val="24"/>
        </w:rPr>
      </w:pPr>
      <w:r w:rsidRPr="00800D47">
        <w:rPr>
          <w:sz w:val="24"/>
          <w:szCs w:val="24"/>
        </w:rPr>
        <w:t>Основные формы</w:t>
      </w:r>
      <w:r w:rsidRPr="00800D47">
        <w:rPr>
          <w:b/>
          <w:sz w:val="24"/>
          <w:szCs w:val="24"/>
        </w:rPr>
        <w:t xml:space="preserve"> </w:t>
      </w:r>
      <w:r w:rsidRPr="00800D47">
        <w:rPr>
          <w:sz w:val="24"/>
          <w:szCs w:val="24"/>
        </w:rPr>
        <w:t>организации социального партнерства: - Совместные мероприятия, направленные на сохранение и укрепление здоровья, спортивные праздники и т.д.</w:t>
      </w:r>
    </w:p>
    <w:p w:rsidR="0085335F" w:rsidRPr="00800D47" w:rsidRDefault="0085335F" w:rsidP="0085335F">
      <w:pPr>
        <w:widowControl/>
        <w:tabs>
          <w:tab w:val="left" w:pos="851"/>
        </w:tabs>
        <w:autoSpaceDE/>
        <w:autoSpaceDN/>
        <w:ind w:firstLine="567"/>
        <w:contextualSpacing/>
        <w:jc w:val="both"/>
        <w:rPr>
          <w:sz w:val="24"/>
          <w:szCs w:val="24"/>
        </w:rPr>
      </w:pPr>
      <w:r w:rsidRPr="00800D47">
        <w:rPr>
          <w:sz w:val="24"/>
          <w:szCs w:val="24"/>
        </w:rPr>
        <w:t xml:space="preserve">-Коллективно-творческие мероприятия: участие в выставках   детского творчества, в различных конкурсах. </w:t>
      </w:r>
    </w:p>
    <w:p w:rsidR="0085335F" w:rsidRPr="00800D47" w:rsidRDefault="0085335F" w:rsidP="0085335F">
      <w:pPr>
        <w:widowControl/>
        <w:tabs>
          <w:tab w:val="left" w:pos="851"/>
        </w:tabs>
        <w:autoSpaceDE/>
        <w:autoSpaceDN/>
        <w:ind w:firstLine="567"/>
        <w:contextualSpacing/>
        <w:jc w:val="both"/>
        <w:rPr>
          <w:sz w:val="24"/>
          <w:szCs w:val="24"/>
        </w:rPr>
      </w:pPr>
      <w:r w:rsidRPr="00800D47">
        <w:rPr>
          <w:sz w:val="24"/>
          <w:szCs w:val="24"/>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85335F" w:rsidRPr="00800D47" w:rsidRDefault="0085335F" w:rsidP="0085335F">
      <w:pPr>
        <w:widowControl/>
        <w:tabs>
          <w:tab w:val="left" w:pos="851"/>
        </w:tabs>
        <w:autoSpaceDE/>
        <w:autoSpaceDN/>
        <w:ind w:firstLine="708"/>
        <w:contextualSpacing/>
        <w:jc w:val="both"/>
        <w:rPr>
          <w:sz w:val="24"/>
          <w:szCs w:val="24"/>
        </w:rPr>
      </w:pPr>
      <w:r w:rsidRPr="00800D47">
        <w:rPr>
          <w:sz w:val="24"/>
          <w:szCs w:val="24"/>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w:t>
      </w:r>
    </w:p>
    <w:p w:rsidR="0085335F" w:rsidRPr="00800D47" w:rsidRDefault="0085335F" w:rsidP="0085335F">
      <w:pPr>
        <w:widowControl/>
        <w:tabs>
          <w:tab w:val="left" w:pos="851"/>
        </w:tabs>
        <w:autoSpaceDE/>
        <w:autoSpaceDN/>
        <w:ind w:firstLine="708"/>
        <w:contextualSpacing/>
        <w:jc w:val="both"/>
        <w:rPr>
          <w:sz w:val="24"/>
          <w:szCs w:val="24"/>
        </w:rPr>
      </w:pPr>
      <w:r w:rsidRPr="00800D47">
        <w:rPr>
          <w:sz w:val="24"/>
          <w:szCs w:val="24"/>
        </w:rPr>
        <w:t>Успехи в школьном обучении во многом зависят от качества навыков и умений, сформированных в дошкольном детстве, от уровня развития познавательных интересов и познавательной активности ребенка. Школа постоянно повышает требования к интеллектуальному развитию детей. Здесь встает особенно актуальный вопрос преемственности дошкольного и начального образования. Именно преемственность дает возможность в комплексе решать познавательные, воспитательные и развивающие задачи.</w:t>
      </w:r>
    </w:p>
    <w:p w:rsidR="0085335F" w:rsidRPr="00800D47" w:rsidRDefault="0085335F" w:rsidP="0085335F">
      <w:pPr>
        <w:widowControl/>
        <w:tabs>
          <w:tab w:val="left" w:pos="851"/>
        </w:tabs>
        <w:autoSpaceDE/>
        <w:autoSpaceDN/>
        <w:ind w:firstLine="708"/>
        <w:contextualSpacing/>
        <w:jc w:val="both"/>
        <w:rPr>
          <w:sz w:val="24"/>
          <w:szCs w:val="24"/>
        </w:rPr>
      </w:pPr>
      <w:r w:rsidRPr="00800D47">
        <w:rPr>
          <w:sz w:val="24"/>
          <w:szCs w:val="24"/>
        </w:rPr>
        <w:t>Современные требования к системе начального образования предполагают обеспечение непрерывности образовательного процесса начальной школы и ДОУ. Для этого в нашем детском саду планируется ряд мероприятий по построению преемственности образовательного процесса ДОУ с МБОУ «СОШ №2 на основании договора и плана совместной работы.</w:t>
      </w:r>
    </w:p>
    <w:p w:rsidR="0085335F" w:rsidRPr="00800D47" w:rsidRDefault="0085335F" w:rsidP="0085335F">
      <w:pPr>
        <w:widowControl/>
        <w:tabs>
          <w:tab w:val="left" w:pos="851"/>
        </w:tabs>
        <w:autoSpaceDE/>
        <w:autoSpaceDN/>
        <w:ind w:firstLine="708"/>
        <w:contextualSpacing/>
        <w:jc w:val="both"/>
        <w:rPr>
          <w:sz w:val="24"/>
          <w:szCs w:val="24"/>
        </w:rPr>
      </w:pPr>
      <w:r w:rsidRPr="00800D47">
        <w:rPr>
          <w:sz w:val="24"/>
          <w:szCs w:val="24"/>
        </w:rPr>
        <w:t>Ежегодно разрабатывается и утверждается план работы по преемственности со школой, намечаются конкретные действия: консультации и взаимопосещения педагогов, собрания для родителей. Целью сотрудничества сторон является реализация образовательных программ (дошкольного и начального общего образования), которые являются преемственными, т.е. последующая программа базируется на предыдущей.</w:t>
      </w:r>
    </w:p>
    <w:p w:rsidR="0085335F" w:rsidRPr="00800D47" w:rsidRDefault="0085335F" w:rsidP="0085335F">
      <w:pPr>
        <w:widowControl/>
        <w:tabs>
          <w:tab w:val="left" w:pos="851"/>
        </w:tabs>
        <w:autoSpaceDE/>
        <w:autoSpaceDN/>
        <w:ind w:firstLine="708"/>
        <w:contextualSpacing/>
        <w:jc w:val="both"/>
        <w:rPr>
          <w:sz w:val="24"/>
          <w:szCs w:val="24"/>
        </w:rPr>
      </w:pPr>
      <w:r w:rsidRPr="00800D47">
        <w:rPr>
          <w:sz w:val="24"/>
          <w:szCs w:val="24"/>
        </w:rPr>
        <w:t>Средствами обеспечения преемственности являются педагогические технологии непрерывного (дошкольного начального общего) образования, в обязательном порядке включающие в себя основания преемственности (развитие любознательности, способностей, творческого воображения, коммуникативности).</w:t>
      </w:r>
    </w:p>
    <w:p w:rsidR="0085335F" w:rsidRPr="00800D47" w:rsidRDefault="0085335F" w:rsidP="0085335F">
      <w:pPr>
        <w:tabs>
          <w:tab w:val="left" w:pos="851"/>
        </w:tabs>
        <w:ind w:left="118" w:firstLine="707"/>
        <w:contextualSpacing/>
        <w:jc w:val="both"/>
        <w:rPr>
          <w:rStyle w:val="12"/>
          <w:color w:val="auto"/>
          <w:sz w:val="24"/>
          <w:szCs w:val="24"/>
          <w:shd w:val="clear" w:color="auto" w:fill="auto"/>
        </w:rPr>
      </w:pPr>
      <w:r w:rsidRPr="00800D47">
        <w:rPr>
          <w:sz w:val="24"/>
          <w:szCs w:val="24"/>
        </w:rPr>
        <w:t>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r w:rsidRPr="00800D47">
        <w:rPr>
          <w:rFonts w:ascii="Calibri" w:hAnsi="Calibri"/>
          <w:sz w:val="24"/>
          <w:szCs w:val="24"/>
        </w:rPr>
        <w:t xml:space="preserve"> </w:t>
      </w:r>
      <w:r w:rsidRPr="00800D47">
        <w:rPr>
          <w:sz w:val="24"/>
          <w:szCs w:val="24"/>
        </w:rPr>
        <w:t>В результате постоянного контакта педагогов детского сада и школы достигается взаимопонимание, устанавливается преемственность в методах воспитательного воздействия.</w:t>
      </w:r>
    </w:p>
    <w:p w:rsidR="0085335F" w:rsidRPr="00800D47" w:rsidRDefault="0085335F" w:rsidP="0085335F">
      <w:pPr>
        <w:widowControl/>
        <w:tabs>
          <w:tab w:val="left" w:pos="851"/>
        </w:tabs>
        <w:autoSpaceDE/>
        <w:autoSpaceDN/>
        <w:ind w:firstLine="567"/>
        <w:contextualSpacing/>
        <w:jc w:val="both"/>
        <w:rPr>
          <w:sz w:val="24"/>
          <w:szCs w:val="24"/>
        </w:rPr>
      </w:pPr>
    </w:p>
    <w:p w:rsidR="0085335F" w:rsidRPr="00800D47" w:rsidRDefault="0085335F" w:rsidP="0085335F">
      <w:pPr>
        <w:pStyle w:val="20"/>
        <w:shd w:val="clear" w:color="auto" w:fill="auto"/>
        <w:tabs>
          <w:tab w:val="left" w:pos="851"/>
          <w:tab w:val="left" w:pos="1555"/>
        </w:tabs>
        <w:spacing w:before="0" w:after="0" w:line="240" w:lineRule="auto"/>
        <w:ind w:firstLine="709"/>
        <w:contextualSpacing/>
        <w:rPr>
          <w:rStyle w:val="12"/>
          <w:color w:val="auto"/>
          <w:sz w:val="24"/>
          <w:szCs w:val="24"/>
        </w:rPr>
      </w:pPr>
    </w:p>
    <w:p w:rsidR="00197BE5" w:rsidRPr="00800D47" w:rsidRDefault="00197BE5" w:rsidP="00CB5F1D">
      <w:pPr>
        <w:pStyle w:val="20"/>
        <w:shd w:val="clear" w:color="auto" w:fill="auto"/>
        <w:tabs>
          <w:tab w:val="left" w:pos="851"/>
        </w:tabs>
        <w:spacing w:before="0" w:after="0" w:line="240" w:lineRule="auto"/>
        <w:ind w:firstLine="709"/>
        <w:contextualSpacing/>
        <w:jc w:val="both"/>
        <w:rPr>
          <w:rStyle w:val="12"/>
          <w:color w:val="auto"/>
          <w:sz w:val="24"/>
          <w:szCs w:val="24"/>
        </w:rPr>
      </w:pPr>
    </w:p>
    <w:p w:rsidR="0085335F" w:rsidRPr="00800D47" w:rsidRDefault="0085335F" w:rsidP="00CB5F1D">
      <w:pPr>
        <w:pStyle w:val="20"/>
        <w:shd w:val="clear" w:color="auto" w:fill="auto"/>
        <w:tabs>
          <w:tab w:val="left" w:pos="851"/>
        </w:tabs>
        <w:spacing w:before="0" w:after="0" w:line="240" w:lineRule="auto"/>
        <w:ind w:firstLine="709"/>
        <w:contextualSpacing/>
        <w:jc w:val="both"/>
        <w:rPr>
          <w:rStyle w:val="12"/>
          <w:color w:val="auto"/>
          <w:sz w:val="24"/>
          <w:szCs w:val="24"/>
        </w:rPr>
      </w:pPr>
    </w:p>
    <w:p w:rsidR="0085335F" w:rsidRPr="00800D47" w:rsidRDefault="0085335F" w:rsidP="0085335F">
      <w:pPr>
        <w:pStyle w:val="20"/>
        <w:shd w:val="clear" w:color="auto" w:fill="auto"/>
        <w:tabs>
          <w:tab w:val="left" w:pos="851"/>
        </w:tabs>
        <w:spacing w:before="0" w:after="0" w:line="240" w:lineRule="auto"/>
        <w:contextualSpacing/>
        <w:jc w:val="both"/>
        <w:rPr>
          <w:rStyle w:val="12"/>
          <w:color w:val="auto"/>
          <w:sz w:val="24"/>
          <w:szCs w:val="24"/>
        </w:rPr>
      </w:pPr>
    </w:p>
    <w:p w:rsidR="0085335F" w:rsidRPr="00800D47" w:rsidRDefault="0085335F" w:rsidP="00CB5F1D">
      <w:pPr>
        <w:pStyle w:val="20"/>
        <w:shd w:val="clear" w:color="auto" w:fill="auto"/>
        <w:tabs>
          <w:tab w:val="left" w:pos="851"/>
        </w:tabs>
        <w:spacing w:before="0" w:after="0" w:line="240" w:lineRule="auto"/>
        <w:ind w:firstLine="709"/>
        <w:contextualSpacing/>
        <w:jc w:val="both"/>
        <w:rPr>
          <w:sz w:val="24"/>
          <w:szCs w:val="24"/>
          <w:lang w:val="ru-RU"/>
        </w:rPr>
      </w:pPr>
    </w:p>
    <w:tbl>
      <w:tblPr>
        <w:tblpPr w:leftFromText="180" w:rightFromText="180" w:vertAnchor="text" w:horzAnchor="margin" w:tblpY="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4848"/>
        <w:gridCol w:w="1984"/>
      </w:tblGrid>
      <w:tr w:rsidR="00BB18FC" w:rsidRPr="00800D47" w:rsidTr="009E57D7">
        <w:tc>
          <w:tcPr>
            <w:tcW w:w="2802" w:type="dxa"/>
            <w:tcBorders>
              <w:top w:val="single" w:sz="4" w:space="0" w:color="auto"/>
              <w:left w:val="single" w:sz="4" w:space="0" w:color="auto"/>
              <w:bottom w:val="single" w:sz="4" w:space="0" w:color="auto"/>
              <w:right w:val="single" w:sz="4" w:space="0" w:color="auto"/>
            </w:tcBorders>
            <w:hideMark/>
          </w:tcPr>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 xml:space="preserve">Учреждения </w:t>
            </w:r>
          </w:p>
        </w:tc>
        <w:tc>
          <w:tcPr>
            <w:tcW w:w="4848" w:type="dxa"/>
            <w:tcBorders>
              <w:top w:val="single" w:sz="4" w:space="0" w:color="auto"/>
              <w:left w:val="single" w:sz="4" w:space="0" w:color="auto"/>
              <w:bottom w:val="single" w:sz="4" w:space="0" w:color="auto"/>
              <w:right w:val="single" w:sz="4" w:space="0" w:color="auto"/>
            </w:tcBorders>
            <w:hideMark/>
          </w:tcPr>
          <w:p w:rsidR="00BB18FC" w:rsidRPr="00800D47" w:rsidRDefault="00BB18FC" w:rsidP="00CB5F1D">
            <w:pPr>
              <w:widowControl/>
              <w:tabs>
                <w:tab w:val="left" w:pos="851"/>
              </w:tabs>
              <w:autoSpaceDE/>
              <w:autoSpaceDN/>
              <w:ind w:right="-143"/>
              <w:contextualSpacing/>
              <w:jc w:val="center"/>
              <w:rPr>
                <w:sz w:val="24"/>
                <w:szCs w:val="24"/>
              </w:rPr>
            </w:pPr>
            <w:r w:rsidRPr="00800D47">
              <w:rPr>
                <w:sz w:val="24"/>
                <w:szCs w:val="24"/>
              </w:rPr>
              <w:t>Задачи, решаемые в совместной работе</w:t>
            </w:r>
          </w:p>
          <w:p w:rsidR="00BB18FC" w:rsidRPr="00800D47" w:rsidRDefault="00BB18FC" w:rsidP="00CB5F1D">
            <w:pPr>
              <w:widowControl/>
              <w:tabs>
                <w:tab w:val="left" w:pos="851"/>
              </w:tabs>
              <w:autoSpaceDE/>
              <w:autoSpaceDN/>
              <w:ind w:right="-143"/>
              <w:contextualSpacing/>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contextualSpacing/>
              <w:rPr>
                <w:sz w:val="24"/>
                <w:szCs w:val="24"/>
              </w:rPr>
            </w:pPr>
            <w:r w:rsidRPr="00800D47">
              <w:rPr>
                <w:sz w:val="24"/>
                <w:szCs w:val="24"/>
              </w:rPr>
              <w:t>Сроки</w:t>
            </w:r>
          </w:p>
          <w:p w:rsidR="00BB18FC" w:rsidRPr="00800D47" w:rsidRDefault="00BB18FC" w:rsidP="00CB5F1D">
            <w:pPr>
              <w:widowControl/>
              <w:tabs>
                <w:tab w:val="left" w:pos="851"/>
              </w:tabs>
              <w:autoSpaceDE/>
              <w:autoSpaceDN/>
              <w:ind w:right="-143"/>
              <w:contextualSpacing/>
              <w:jc w:val="center"/>
              <w:rPr>
                <w:sz w:val="24"/>
                <w:szCs w:val="24"/>
              </w:rPr>
            </w:pPr>
          </w:p>
        </w:tc>
      </w:tr>
      <w:tr w:rsidR="00BB18FC" w:rsidRPr="00800D47" w:rsidTr="009E57D7">
        <w:tc>
          <w:tcPr>
            <w:tcW w:w="2802"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Комитет Правительства ЧР по дошкольному образованию</w:t>
            </w:r>
          </w:p>
        </w:tc>
        <w:tc>
          <w:tcPr>
            <w:tcW w:w="4848"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Повышения квалификации,  профессиональная переподготовка, регулирование вопросов введения ФГОС ДО</w:t>
            </w:r>
          </w:p>
        </w:tc>
        <w:tc>
          <w:tcPr>
            <w:tcW w:w="1984"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ind w:right="-143" w:firstLine="34"/>
              <w:contextualSpacing/>
              <w:rPr>
                <w:sz w:val="24"/>
                <w:szCs w:val="24"/>
              </w:rPr>
            </w:pPr>
            <w:r w:rsidRPr="00800D47">
              <w:rPr>
                <w:sz w:val="24"/>
                <w:szCs w:val="24"/>
              </w:rPr>
              <w:t>График повышения квалификации ДОУ, по плану КПДО</w:t>
            </w:r>
          </w:p>
        </w:tc>
      </w:tr>
      <w:tr w:rsidR="00BB18FC" w:rsidRPr="00800D47" w:rsidTr="009E57D7">
        <w:tc>
          <w:tcPr>
            <w:tcW w:w="2802"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ind w:right="34"/>
              <w:contextualSpacing/>
              <w:rPr>
                <w:sz w:val="24"/>
                <w:szCs w:val="24"/>
              </w:rPr>
            </w:pPr>
            <w:r w:rsidRPr="00800D47">
              <w:rPr>
                <w:sz w:val="24"/>
                <w:szCs w:val="24"/>
              </w:rPr>
              <w:t>Чеченский институт повышения квалификации работников образования</w:t>
            </w:r>
          </w:p>
        </w:tc>
        <w:tc>
          <w:tcPr>
            <w:tcW w:w="4848"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Прохождение курсов  повышения квалификации, участие в смотрах, семинарах, конференциях, обмен опытом, посещение выставок</w:t>
            </w:r>
          </w:p>
        </w:tc>
        <w:tc>
          <w:tcPr>
            <w:tcW w:w="1984"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График повышения квалификации ДОУ, по плану КПДО</w:t>
            </w:r>
          </w:p>
        </w:tc>
      </w:tr>
      <w:tr w:rsidR="00BB18FC" w:rsidRPr="00800D47" w:rsidTr="009E57D7">
        <w:tc>
          <w:tcPr>
            <w:tcW w:w="2802" w:type="dxa"/>
            <w:tcBorders>
              <w:top w:val="single" w:sz="4" w:space="0" w:color="auto"/>
              <w:left w:val="single" w:sz="4" w:space="0" w:color="auto"/>
              <w:bottom w:val="single" w:sz="4" w:space="0" w:color="auto"/>
              <w:right w:val="single" w:sz="4" w:space="0" w:color="auto"/>
            </w:tcBorders>
          </w:tcPr>
          <w:p w:rsidR="00BB18FC" w:rsidRPr="00800D47" w:rsidRDefault="00BB18FC" w:rsidP="00287E8A">
            <w:pPr>
              <w:widowControl/>
              <w:tabs>
                <w:tab w:val="left" w:pos="851"/>
              </w:tabs>
              <w:autoSpaceDE/>
              <w:autoSpaceDN/>
              <w:ind w:right="-143"/>
              <w:contextualSpacing/>
              <w:rPr>
                <w:sz w:val="24"/>
                <w:szCs w:val="24"/>
              </w:rPr>
            </w:pPr>
            <w:r w:rsidRPr="00800D47">
              <w:rPr>
                <w:sz w:val="24"/>
                <w:szCs w:val="24"/>
              </w:rPr>
              <w:t xml:space="preserve">МУ «ОДО </w:t>
            </w:r>
            <w:r w:rsidR="005145AA">
              <w:rPr>
                <w:sz w:val="24"/>
                <w:szCs w:val="24"/>
              </w:rPr>
              <w:t xml:space="preserve">администраии </w:t>
            </w:r>
            <w:r w:rsidR="00287E8A" w:rsidRPr="00800D47">
              <w:rPr>
                <w:sz w:val="24"/>
                <w:szCs w:val="24"/>
              </w:rPr>
              <w:t>Надтеречн</w:t>
            </w:r>
            <w:r w:rsidRPr="00800D47">
              <w:rPr>
                <w:sz w:val="24"/>
                <w:szCs w:val="24"/>
              </w:rPr>
              <w:t>ого муниципального района»</w:t>
            </w:r>
          </w:p>
        </w:tc>
        <w:tc>
          <w:tcPr>
            <w:tcW w:w="4848"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1.Социализация дошкольников через общественную жизнь района</w:t>
            </w:r>
          </w:p>
          <w:p w:rsidR="00BB18FC" w:rsidRPr="00800D47" w:rsidRDefault="00BB18FC" w:rsidP="00CB5F1D">
            <w:pPr>
              <w:widowControl/>
              <w:tabs>
                <w:tab w:val="left" w:pos="851"/>
              </w:tabs>
              <w:autoSpaceDE/>
              <w:autoSpaceDN/>
              <w:contextualSpacing/>
              <w:rPr>
                <w:sz w:val="24"/>
                <w:szCs w:val="24"/>
              </w:rPr>
            </w:pPr>
            <w:r w:rsidRPr="00800D47">
              <w:rPr>
                <w:sz w:val="24"/>
                <w:szCs w:val="24"/>
              </w:rPr>
              <w:t>(активное участие  в районных мероприятиях и др.).</w:t>
            </w:r>
          </w:p>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2. Проведение методических объединений, консультаций, обмена опытом, заседаний</w:t>
            </w:r>
          </w:p>
        </w:tc>
        <w:tc>
          <w:tcPr>
            <w:tcW w:w="1984"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ind w:right="-143" w:firstLine="34"/>
              <w:contextualSpacing/>
              <w:rPr>
                <w:sz w:val="24"/>
                <w:szCs w:val="24"/>
              </w:rPr>
            </w:pPr>
            <w:r w:rsidRPr="00800D47">
              <w:rPr>
                <w:sz w:val="24"/>
                <w:szCs w:val="24"/>
              </w:rPr>
              <w:t>В течение учебного года</w:t>
            </w:r>
          </w:p>
        </w:tc>
      </w:tr>
      <w:tr w:rsidR="00BB18FC" w:rsidRPr="00800D47" w:rsidTr="009E57D7">
        <w:tc>
          <w:tcPr>
            <w:tcW w:w="2802" w:type="dxa"/>
            <w:tcBorders>
              <w:top w:val="single" w:sz="4" w:space="0" w:color="auto"/>
              <w:left w:val="single" w:sz="4" w:space="0" w:color="auto"/>
              <w:bottom w:val="single" w:sz="4" w:space="0" w:color="auto"/>
              <w:right w:val="single" w:sz="4" w:space="0" w:color="auto"/>
            </w:tcBorders>
          </w:tcPr>
          <w:p w:rsidR="00BB18FC" w:rsidRPr="00800D47" w:rsidRDefault="00BB18FC" w:rsidP="0085335F">
            <w:pPr>
              <w:widowControl/>
              <w:tabs>
                <w:tab w:val="left" w:pos="851"/>
              </w:tabs>
              <w:autoSpaceDE/>
              <w:autoSpaceDN/>
              <w:ind w:right="-143"/>
              <w:contextualSpacing/>
              <w:rPr>
                <w:sz w:val="24"/>
                <w:szCs w:val="24"/>
              </w:rPr>
            </w:pPr>
            <w:r w:rsidRPr="00800D47">
              <w:rPr>
                <w:sz w:val="24"/>
                <w:szCs w:val="24"/>
              </w:rPr>
              <w:t xml:space="preserve">Пожарная часть </w:t>
            </w:r>
            <w:r w:rsidR="0085335F" w:rsidRPr="00800D47">
              <w:rPr>
                <w:sz w:val="24"/>
                <w:szCs w:val="24"/>
              </w:rPr>
              <w:t>– 27 Надтеречн</w:t>
            </w:r>
            <w:r w:rsidRPr="00800D47">
              <w:rPr>
                <w:sz w:val="24"/>
                <w:szCs w:val="24"/>
              </w:rPr>
              <w:t>ого района</w:t>
            </w:r>
          </w:p>
        </w:tc>
        <w:tc>
          <w:tcPr>
            <w:tcW w:w="4848"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contextualSpacing/>
              <w:rPr>
                <w:sz w:val="24"/>
                <w:szCs w:val="24"/>
              </w:rPr>
            </w:pPr>
            <w:r w:rsidRPr="00800D47">
              <w:rPr>
                <w:sz w:val="24"/>
                <w:szCs w:val="24"/>
              </w:rPr>
              <w:t>1.Экскурсии, встречи с работниками пожарной части, консультации, инструктажи с педагогами.</w:t>
            </w:r>
          </w:p>
          <w:p w:rsidR="00BB18FC" w:rsidRPr="00800D47" w:rsidRDefault="00BB18FC" w:rsidP="00CB5F1D">
            <w:pPr>
              <w:widowControl/>
              <w:tabs>
                <w:tab w:val="left" w:pos="851"/>
              </w:tabs>
              <w:autoSpaceDE/>
              <w:autoSpaceDN/>
              <w:contextualSpacing/>
              <w:rPr>
                <w:sz w:val="24"/>
                <w:szCs w:val="24"/>
              </w:rPr>
            </w:pPr>
            <w:r w:rsidRPr="00800D47">
              <w:rPr>
                <w:sz w:val="24"/>
                <w:szCs w:val="24"/>
              </w:rPr>
              <w:t>2. Проведение Дней безопасности, тренировки по эвакуации.</w:t>
            </w:r>
          </w:p>
        </w:tc>
        <w:tc>
          <w:tcPr>
            <w:tcW w:w="1984"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В течение года</w:t>
            </w:r>
          </w:p>
        </w:tc>
      </w:tr>
      <w:tr w:rsidR="00BB18FC" w:rsidRPr="00800D47" w:rsidTr="009E57D7">
        <w:tc>
          <w:tcPr>
            <w:tcW w:w="2802"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ГИБДД</w:t>
            </w:r>
          </w:p>
        </w:tc>
        <w:tc>
          <w:tcPr>
            <w:tcW w:w="4848"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contextualSpacing/>
              <w:rPr>
                <w:sz w:val="24"/>
                <w:szCs w:val="24"/>
              </w:rPr>
            </w:pPr>
            <w:r w:rsidRPr="00800D47">
              <w:rPr>
                <w:sz w:val="24"/>
                <w:szCs w:val="24"/>
              </w:rPr>
              <w:t xml:space="preserve">Проведение бесед с детьми по правилам </w:t>
            </w:r>
          </w:p>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 xml:space="preserve"> дорожного движения, участие в выставках, смотрах-конкурсах</w:t>
            </w:r>
          </w:p>
        </w:tc>
        <w:tc>
          <w:tcPr>
            <w:tcW w:w="1984"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В течение года</w:t>
            </w:r>
          </w:p>
        </w:tc>
      </w:tr>
      <w:tr w:rsidR="00BB18FC" w:rsidRPr="00800D47" w:rsidTr="009E57D7">
        <w:tc>
          <w:tcPr>
            <w:tcW w:w="2802" w:type="dxa"/>
            <w:tcBorders>
              <w:top w:val="single" w:sz="4" w:space="0" w:color="auto"/>
              <w:left w:val="single" w:sz="4" w:space="0" w:color="auto"/>
              <w:bottom w:val="single" w:sz="4" w:space="0" w:color="auto"/>
              <w:right w:val="single" w:sz="4" w:space="0" w:color="auto"/>
            </w:tcBorders>
            <w:hideMark/>
          </w:tcPr>
          <w:p w:rsidR="00BB18FC" w:rsidRPr="00800D47" w:rsidRDefault="0085335F" w:rsidP="00CB5F1D">
            <w:pPr>
              <w:widowControl/>
              <w:tabs>
                <w:tab w:val="left" w:pos="851"/>
              </w:tabs>
              <w:autoSpaceDE/>
              <w:autoSpaceDN/>
              <w:ind w:right="-143"/>
              <w:contextualSpacing/>
              <w:rPr>
                <w:sz w:val="24"/>
                <w:szCs w:val="24"/>
              </w:rPr>
            </w:pPr>
            <w:r w:rsidRPr="00800D47">
              <w:rPr>
                <w:sz w:val="24"/>
                <w:szCs w:val="24"/>
              </w:rPr>
              <w:t>МБОУ «СОШ №2</w:t>
            </w:r>
            <w:r w:rsidR="00BB18FC" w:rsidRPr="00800D47">
              <w:rPr>
                <w:sz w:val="24"/>
                <w:szCs w:val="24"/>
              </w:rPr>
              <w:t xml:space="preserve"> </w:t>
            </w:r>
          </w:p>
          <w:p w:rsidR="00BB18FC" w:rsidRPr="00800D47" w:rsidRDefault="0085335F" w:rsidP="00CB5F1D">
            <w:pPr>
              <w:widowControl/>
              <w:tabs>
                <w:tab w:val="left" w:pos="851"/>
              </w:tabs>
              <w:autoSpaceDE/>
              <w:autoSpaceDN/>
              <w:ind w:right="-143"/>
              <w:contextualSpacing/>
              <w:rPr>
                <w:sz w:val="24"/>
                <w:szCs w:val="24"/>
              </w:rPr>
            </w:pPr>
            <w:r w:rsidRPr="00800D47">
              <w:rPr>
                <w:sz w:val="24"/>
                <w:szCs w:val="24"/>
              </w:rPr>
              <w:t>с.п.Горагорское</w:t>
            </w:r>
            <w:r w:rsidR="00BB18FC" w:rsidRPr="00800D47">
              <w:rPr>
                <w:sz w:val="24"/>
                <w:szCs w:val="24"/>
              </w:rPr>
              <w:t>.</w:t>
            </w:r>
          </w:p>
          <w:p w:rsidR="00BB18FC" w:rsidRPr="00800D47" w:rsidRDefault="00BB18FC" w:rsidP="00CB5F1D">
            <w:pPr>
              <w:widowControl/>
              <w:tabs>
                <w:tab w:val="left" w:pos="851"/>
              </w:tabs>
              <w:autoSpaceDE/>
              <w:autoSpaceDN/>
              <w:ind w:right="-143"/>
              <w:contextualSpacing/>
              <w:rPr>
                <w:sz w:val="24"/>
                <w:szCs w:val="24"/>
              </w:rPr>
            </w:pPr>
          </w:p>
        </w:tc>
        <w:tc>
          <w:tcPr>
            <w:tcW w:w="4848" w:type="dxa"/>
            <w:tcBorders>
              <w:top w:val="single" w:sz="4" w:space="0" w:color="auto"/>
              <w:left w:val="single" w:sz="4" w:space="0" w:color="auto"/>
              <w:bottom w:val="single" w:sz="4" w:space="0" w:color="auto"/>
              <w:right w:val="single" w:sz="4" w:space="0" w:color="auto"/>
            </w:tcBorders>
            <w:hideMark/>
          </w:tcPr>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1. Воспитывать желание  дошкольников учиться в школе, знакомить с правилами поведения школьников в школе.</w:t>
            </w:r>
          </w:p>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 xml:space="preserve">2.Создавать преемственность в воспитательно – образовательной работе школы и ДОУ. </w:t>
            </w:r>
          </w:p>
        </w:tc>
        <w:tc>
          <w:tcPr>
            <w:tcW w:w="1984" w:type="dxa"/>
            <w:tcBorders>
              <w:top w:val="single" w:sz="4" w:space="0" w:color="auto"/>
              <w:left w:val="single" w:sz="4" w:space="0" w:color="auto"/>
              <w:bottom w:val="single" w:sz="4" w:space="0" w:color="auto"/>
              <w:right w:val="single" w:sz="4" w:space="0" w:color="auto"/>
            </w:tcBorders>
          </w:tcPr>
          <w:p w:rsidR="00BB18FC" w:rsidRPr="00800D47" w:rsidRDefault="0085335F" w:rsidP="00CB5F1D">
            <w:pPr>
              <w:widowControl/>
              <w:tabs>
                <w:tab w:val="left" w:pos="851"/>
              </w:tabs>
              <w:autoSpaceDE/>
              <w:autoSpaceDN/>
              <w:ind w:left="-108" w:right="-143"/>
              <w:contextualSpacing/>
              <w:rPr>
                <w:sz w:val="24"/>
                <w:szCs w:val="24"/>
              </w:rPr>
            </w:pPr>
            <w:r w:rsidRPr="00800D47">
              <w:rPr>
                <w:sz w:val="24"/>
                <w:szCs w:val="24"/>
              </w:rPr>
              <w:t>По плану преемственнос</w:t>
            </w:r>
            <w:r w:rsidR="00BB18FC" w:rsidRPr="00800D47">
              <w:rPr>
                <w:sz w:val="24"/>
                <w:szCs w:val="24"/>
              </w:rPr>
              <w:t>ти</w:t>
            </w:r>
          </w:p>
          <w:p w:rsidR="00BB18FC" w:rsidRPr="00800D47" w:rsidRDefault="00BB18FC" w:rsidP="00CB5F1D">
            <w:pPr>
              <w:widowControl/>
              <w:tabs>
                <w:tab w:val="left" w:pos="851"/>
              </w:tabs>
              <w:autoSpaceDE/>
              <w:autoSpaceDN/>
              <w:ind w:right="-143"/>
              <w:contextualSpacing/>
              <w:rPr>
                <w:sz w:val="24"/>
                <w:szCs w:val="24"/>
              </w:rPr>
            </w:pPr>
          </w:p>
        </w:tc>
      </w:tr>
      <w:tr w:rsidR="00BB18FC" w:rsidRPr="00800D47" w:rsidTr="009E57D7">
        <w:tc>
          <w:tcPr>
            <w:tcW w:w="2802"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 xml:space="preserve">Население </w:t>
            </w:r>
          </w:p>
          <w:p w:rsidR="00BB18FC" w:rsidRPr="00800D47" w:rsidRDefault="00BB18FC" w:rsidP="00CB5F1D">
            <w:pPr>
              <w:widowControl/>
              <w:tabs>
                <w:tab w:val="left" w:pos="851"/>
              </w:tabs>
              <w:autoSpaceDE/>
              <w:autoSpaceDN/>
              <w:ind w:right="-143"/>
              <w:contextualSpacing/>
              <w:rPr>
                <w:sz w:val="24"/>
                <w:szCs w:val="24"/>
              </w:rPr>
            </w:pPr>
          </w:p>
        </w:tc>
        <w:tc>
          <w:tcPr>
            <w:tcW w:w="4848" w:type="dxa"/>
            <w:tcBorders>
              <w:top w:val="single" w:sz="4" w:space="0" w:color="auto"/>
              <w:left w:val="single" w:sz="4" w:space="0" w:color="auto"/>
              <w:bottom w:val="single" w:sz="4" w:space="0" w:color="auto"/>
              <w:right w:val="single" w:sz="4" w:space="0" w:color="auto"/>
            </w:tcBorders>
          </w:tcPr>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 xml:space="preserve">1.  Работа консультативного пункта для родителей, дети которых не посещают детский сад. </w:t>
            </w:r>
          </w:p>
        </w:tc>
        <w:tc>
          <w:tcPr>
            <w:tcW w:w="1984" w:type="dxa"/>
            <w:tcBorders>
              <w:top w:val="single" w:sz="4" w:space="0" w:color="auto"/>
              <w:left w:val="single" w:sz="4" w:space="0" w:color="auto"/>
              <w:bottom w:val="single" w:sz="4" w:space="0" w:color="auto"/>
              <w:right w:val="single" w:sz="4" w:space="0" w:color="auto"/>
            </w:tcBorders>
            <w:hideMark/>
          </w:tcPr>
          <w:p w:rsidR="00BB18FC" w:rsidRPr="00800D47" w:rsidRDefault="00BB18FC" w:rsidP="00CB5F1D">
            <w:pPr>
              <w:widowControl/>
              <w:tabs>
                <w:tab w:val="left" w:pos="851"/>
              </w:tabs>
              <w:autoSpaceDE/>
              <w:autoSpaceDN/>
              <w:ind w:right="-143"/>
              <w:contextualSpacing/>
              <w:rPr>
                <w:sz w:val="24"/>
                <w:szCs w:val="24"/>
              </w:rPr>
            </w:pPr>
            <w:r w:rsidRPr="00800D47">
              <w:rPr>
                <w:sz w:val="24"/>
                <w:szCs w:val="24"/>
              </w:rPr>
              <w:t>Постоянно в течение года</w:t>
            </w:r>
          </w:p>
        </w:tc>
      </w:tr>
    </w:tbl>
    <w:p w:rsidR="0085335F" w:rsidRPr="00800D47" w:rsidRDefault="0085335F" w:rsidP="00CB5F1D">
      <w:pPr>
        <w:pStyle w:val="20"/>
        <w:shd w:val="clear" w:color="auto" w:fill="auto"/>
        <w:tabs>
          <w:tab w:val="left" w:pos="851"/>
          <w:tab w:val="left" w:pos="1555"/>
        </w:tabs>
        <w:spacing w:before="0" w:after="0" w:line="240" w:lineRule="auto"/>
        <w:ind w:firstLine="709"/>
        <w:contextualSpacing/>
        <w:rPr>
          <w:rStyle w:val="12"/>
          <w:b/>
          <w:bCs/>
          <w:color w:val="auto"/>
          <w:sz w:val="24"/>
          <w:szCs w:val="24"/>
        </w:rPr>
      </w:pPr>
    </w:p>
    <w:p w:rsidR="00197BE5" w:rsidRPr="008359CE" w:rsidRDefault="00197BE5" w:rsidP="00CB5F1D">
      <w:pPr>
        <w:pStyle w:val="20"/>
        <w:shd w:val="clear" w:color="auto" w:fill="auto"/>
        <w:tabs>
          <w:tab w:val="left" w:pos="851"/>
          <w:tab w:val="left" w:pos="1344"/>
        </w:tabs>
        <w:spacing w:before="0" w:after="0" w:line="240" w:lineRule="auto"/>
        <w:ind w:firstLine="709"/>
        <w:contextualSpacing/>
        <w:jc w:val="both"/>
        <w:rPr>
          <w:b/>
          <w:bCs/>
          <w:sz w:val="24"/>
          <w:szCs w:val="24"/>
        </w:rPr>
      </w:pPr>
      <w:r w:rsidRPr="008359CE">
        <w:rPr>
          <w:rStyle w:val="12"/>
          <w:b/>
          <w:bCs/>
          <w:sz w:val="24"/>
          <w:szCs w:val="24"/>
        </w:rPr>
        <w:t>Организационный раздел Программы воспитания.</w:t>
      </w:r>
    </w:p>
    <w:p w:rsidR="00197BE5" w:rsidRPr="008359CE" w:rsidRDefault="00197BE5" w:rsidP="00CB5F1D">
      <w:pPr>
        <w:pStyle w:val="20"/>
        <w:numPr>
          <w:ilvl w:val="0"/>
          <w:numId w:val="210"/>
        </w:numPr>
        <w:shd w:val="clear" w:color="auto" w:fill="auto"/>
        <w:tabs>
          <w:tab w:val="left" w:pos="851"/>
          <w:tab w:val="left" w:pos="1555"/>
        </w:tabs>
        <w:spacing w:before="0" w:after="0" w:line="240" w:lineRule="auto"/>
        <w:ind w:left="0" w:firstLine="709"/>
        <w:contextualSpacing/>
        <w:jc w:val="both"/>
        <w:rPr>
          <w:sz w:val="24"/>
          <w:szCs w:val="24"/>
          <w:lang w:val="ru-RU"/>
        </w:rPr>
      </w:pPr>
      <w:r w:rsidRPr="008359CE">
        <w:rPr>
          <w:rStyle w:val="12"/>
          <w:sz w:val="24"/>
          <w:szCs w:val="24"/>
        </w:rPr>
        <w:t>Требования к условиям работы с особыми категориями детей.</w:t>
      </w:r>
    </w:p>
    <w:p w:rsidR="00197BE5" w:rsidRPr="008359CE" w:rsidRDefault="00197BE5" w:rsidP="00CB5F1D">
      <w:pPr>
        <w:pStyle w:val="20"/>
        <w:shd w:val="clear" w:color="auto" w:fill="auto"/>
        <w:tabs>
          <w:tab w:val="left" w:pos="851"/>
          <w:tab w:val="left" w:pos="1762"/>
        </w:tabs>
        <w:spacing w:before="0" w:after="0" w:line="240" w:lineRule="auto"/>
        <w:ind w:firstLine="709"/>
        <w:contextualSpacing/>
        <w:jc w:val="both"/>
        <w:rPr>
          <w:sz w:val="24"/>
          <w:szCs w:val="24"/>
          <w:lang w:val="ru-RU"/>
        </w:rPr>
      </w:pPr>
      <w:r w:rsidRPr="008359CE">
        <w:rPr>
          <w:rStyle w:val="12"/>
          <w:sz w:val="24"/>
          <w:szCs w:val="24"/>
        </w:rPr>
        <w:t xml:space="preserve">По своим основным задачам воспитательная работа в </w:t>
      </w:r>
      <w:r w:rsidR="001021EF">
        <w:rPr>
          <w:rStyle w:val="12"/>
          <w:sz w:val="24"/>
          <w:szCs w:val="24"/>
        </w:rPr>
        <w:t xml:space="preserve">ДОУ </w:t>
      </w:r>
      <w:r w:rsidRPr="008359CE">
        <w:rPr>
          <w:rStyle w:val="12"/>
          <w:sz w:val="24"/>
          <w:szCs w:val="24"/>
        </w:rPr>
        <w:t xml:space="preserve"> не зависит от наличия (отсутствия) у ребёнка особых образовательных потребностей.</w:t>
      </w:r>
    </w:p>
    <w:p w:rsidR="00400544" w:rsidRPr="00800D47" w:rsidRDefault="00197BE5" w:rsidP="00CB5F1D">
      <w:pPr>
        <w:tabs>
          <w:tab w:val="left" w:pos="851"/>
        </w:tabs>
        <w:ind w:firstLine="708"/>
        <w:contextualSpacing/>
        <w:jc w:val="both"/>
        <w:rPr>
          <w:sz w:val="24"/>
          <w:szCs w:val="24"/>
        </w:rPr>
      </w:pPr>
      <w:r w:rsidRPr="008359CE">
        <w:rPr>
          <w:rStyle w:val="12"/>
          <w:sz w:val="24"/>
          <w:szCs w:val="24"/>
        </w:rPr>
        <w:t xml:space="preserve">В основе процесса воспитания детей в </w:t>
      </w:r>
      <w:r w:rsidR="001021EF">
        <w:rPr>
          <w:rStyle w:val="12"/>
          <w:sz w:val="24"/>
          <w:szCs w:val="24"/>
        </w:rPr>
        <w:t xml:space="preserve">ДОУ </w:t>
      </w:r>
      <w:r w:rsidRPr="008359CE">
        <w:rPr>
          <w:rStyle w:val="12"/>
          <w:sz w:val="24"/>
          <w:szCs w:val="24"/>
        </w:rPr>
        <w:t xml:space="preserve"> лежат традиционные ценности российского общества</w:t>
      </w:r>
      <w:r w:rsidR="009B0675" w:rsidRPr="008359CE">
        <w:rPr>
          <w:rStyle w:val="12"/>
          <w:sz w:val="24"/>
          <w:szCs w:val="24"/>
        </w:rPr>
        <w:t xml:space="preserve"> и ценности чеченского народа</w:t>
      </w:r>
      <w:r w:rsidRPr="008359CE">
        <w:rPr>
          <w:rStyle w:val="12"/>
          <w:sz w:val="24"/>
          <w:szCs w:val="24"/>
        </w:rPr>
        <w:t xml:space="preserve">. В </w:t>
      </w:r>
      <w:r w:rsidR="001021EF">
        <w:rPr>
          <w:rStyle w:val="12"/>
          <w:sz w:val="24"/>
          <w:szCs w:val="24"/>
        </w:rPr>
        <w:t xml:space="preserve">ДОУ </w:t>
      </w:r>
      <w:r w:rsidRPr="008359CE">
        <w:rPr>
          <w:rStyle w:val="12"/>
          <w:sz w:val="24"/>
          <w:szCs w:val="24"/>
        </w:rPr>
        <w:t xml:space="preserve"> созданы особые условия </w:t>
      </w:r>
      <w:r w:rsidR="00400544" w:rsidRPr="008359CE">
        <w:rPr>
          <w:color w:val="FF0000"/>
          <w:sz w:val="24"/>
          <w:szCs w:val="24"/>
        </w:rPr>
        <w:t xml:space="preserve">для </w:t>
      </w:r>
      <w:r w:rsidR="00400544" w:rsidRPr="00800D47">
        <w:rPr>
          <w:sz w:val="24"/>
          <w:szCs w:val="24"/>
        </w:rPr>
        <w:t>воспитанников с ограниченными возможностями здоровья:</w:t>
      </w:r>
    </w:p>
    <w:p w:rsidR="00400544" w:rsidRPr="00800D47" w:rsidRDefault="00400544" w:rsidP="00CB5F1D">
      <w:pPr>
        <w:tabs>
          <w:tab w:val="left" w:pos="851"/>
        </w:tabs>
        <w:contextualSpacing/>
        <w:jc w:val="both"/>
        <w:rPr>
          <w:sz w:val="24"/>
          <w:szCs w:val="24"/>
        </w:rPr>
      </w:pPr>
      <w:r w:rsidRPr="00800D47">
        <w:rPr>
          <w:sz w:val="24"/>
          <w:szCs w:val="24"/>
        </w:rPr>
        <w:t>– территория ДОУ имеет твердое покрытие;</w:t>
      </w:r>
    </w:p>
    <w:p w:rsidR="00400544" w:rsidRPr="00800D47" w:rsidRDefault="00400544" w:rsidP="00CB5F1D">
      <w:pPr>
        <w:tabs>
          <w:tab w:val="left" w:pos="851"/>
        </w:tabs>
        <w:contextualSpacing/>
        <w:jc w:val="both"/>
        <w:rPr>
          <w:sz w:val="24"/>
          <w:szCs w:val="24"/>
        </w:rPr>
      </w:pPr>
      <w:r w:rsidRPr="00800D47">
        <w:rPr>
          <w:sz w:val="24"/>
          <w:szCs w:val="24"/>
        </w:rPr>
        <w:t>– организована зона целевого приема всех категорий лиц с ограниченными возможностями здоровья;</w:t>
      </w:r>
    </w:p>
    <w:p w:rsidR="00400544" w:rsidRPr="00800D47" w:rsidRDefault="00400544" w:rsidP="00CB5F1D">
      <w:pPr>
        <w:tabs>
          <w:tab w:val="left" w:pos="851"/>
        </w:tabs>
        <w:contextualSpacing/>
        <w:jc w:val="both"/>
        <w:rPr>
          <w:sz w:val="24"/>
          <w:szCs w:val="24"/>
        </w:rPr>
      </w:pPr>
      <w:r w:rsidRPr="00800D47">
        <w:rPr>
          <w:sz w:val="24"/>
          <w:szCs w:val="24"/>
        </w:rPr>
        <w:t>– разработан паспорт доступности учреждения с учетом всех категорий лиц с ограниченными возможностями здоровья;</w:t>
      </w:r>
    </w:p>
    <w:p w:rsidR="00400544" w:rsidRPr="00800D47" w:rsidRDefault="00400544" w:rsidP="00CB5F1D">
      <w:pPr>
        <w:tabs>
          <w:tab w:val="left" w:pos="851"/>
        </w:tabs>
        <w:contextualSpacing/>
        <w:jc w:val="both"/>
        <w:rPr>
          <w:sz w:val="24"/>
          <w:szCs w:val="24"/>
        </w:rPr>
      </w:pPr>
      <w:r w:rsidRPr="00800D47">
        <w:rPr>
          <w:sz w:val="24"/>
          <w:szCs w:val="24"/>
        </w:rPr>
        <w:t>– в групповых помещениях обеспечен свободный доступ к играм и игрушкам;</w:t>
      </w:r>
    </w:p>
    <w:p w:rsidR="00400544" w:rsidRPr="00800D47" w:rsidRDefault="00400544" w:rsidP="00CB5F1D">
      <w:pPr>
        <w:tabs>
          <w:tab w:val="left" w:pos="851"/>
        </w:tabs>
        <w:contextualSpacing/>
        <w:jc w:val="both"/>
        <w:rPr>
          <w:sz w:val="24"/>
          <w:szCs w:val="24"/>
        </w:rPr>
      </w:pPr>
      <w:r w:rsidRPr="00800D47">
        <w:rPr>
          <w:sz w:val="24"/>
          <w:szCs w:val="24"/>
        </w:rPr>
        <w:t>- в ДОУ организовано взаимодействие со специалистами службы ППК обеспечено психолого–педагогическое сопровождение воспитанников всех категорий.</w:t>
      </w:r>
    </w:p>
    <w:p w:rsidR="001B59F4" w:rsidRPr="00800D47" w:rsidRDefault="001B59F4" w:rsidP="00CB5F1D">
      <w:pPr>
        <w:tabs>
          <w:tab w:val="left" w:pos="851"/>
        </w:tabs>
        <w:contextualSpacing/>
        <w:jc w:val="both"/>
        <w:rPr>
          <w:rFonts w:eastAsia="Tahoma"/>
          <w:sz w:val="24"/>
          <w:szCs w:val="24"/>
          <w:u w:color="868686"/>
        </w:rPr>
      </w:pPr>
      <w:r w:rsidRPr="00800D47">
        <w:rPr>
          <w:rStyle w:val="c48"/>
          <w:sz w:val="24"/>
          <w:szCs w:val="24"/>
        </w:rPr>
        <w:t xml:space="preserve">-В случае необходимости проведения коррекционно–развивающей работы с детьми с </w:t>
      </w:r>
      <w:r w:rsidRPr="00800D47">
        <w:rPr>
          <w:rStyle w:val="c48"/>
          <w:sz w:val="24"/>
          <w:szCs w:val="24"/>
        </w:rPr>
        <w:lastRenderedPageBreak/>
        <w:t>ограниченными возможностями здоровья, в ДОУ имеются разработанные программы.</w:t>
      </w:r>
    </w:p>
    <w:p w:rsidR="001B59F4" w:rsidRPr="00800D47" w:rsidRDefault="001B59F4" w:rsidP="00CB5F1D">
      <w:pPr>
        <w:tabs>
          <w:tab w:val="left" w:pos="851"/>
        </w:tabs>
        <w:contextualSpacing/>
        <w:jc w:val="both"/>
        <w:rPr>
          <w:rStyle w:val="c48"/>
          <w:sz w:val="24"/>
          <w:szCs w:val="24"/>
        </w:rPr>
      </w:pPr>
      <w:r w:rsidRPr="00800D47">
        <w:rPr>
          <w:rStyle w:val="c48"/>
          <w:sz w:val="24"/>
          <w:szCs w:val="24"/>
        </w:rPr>
        <w:t>-Воспитанники с ОВЗ могут пользоваться следующими техническими средствами коллективного и индивидуального пользования: телевизор, мультимедийный проектор, ноутбук, микрофон, фотоаппарат.</w:t>
      </w:r>
    </w:p>
    <w:p w:rsidR="001B59F4" w:rsidRPr="00800D47" w:rsidRDefault="001B59F4" w:rsidP="00CB5F1D">
      <w:pPr>
        <w:tabs>
          <w:tab w:val="left" w:pos="851"/>
        </w:tabs>
        <w:contextualSpacing/>
        <w:jc w:val="both"/>
        <w:rPr>
          <w:rStyle w:val="c48"/>
          <w:sz w:val="24"/>
          <w:szCs w:val="24"/>
        </w:rPr>
      </w:pPr>
      <w:r w:rsidRPr="00800D47">
        <w:rPr>
          <w:rStyle w:val="c48"/>
          <w:sz w:val="24"/>
          <w:szCs w:val="24"/>
        </w:rPr>
        <w:t>-В ДОУ имеется пандус;</w:t>
      </w:r>
    </w:p>
    <w:p w:rsidR="001B59F4" w:rsidRPr="00800D47" w:rsidRDefault="001B59F4" w:rsidP="00CB5F1D">
      <w:pPr>
        <w:tabs>
          <w:tab w:val="left" w:pos="851"/>
        </w:tabs>
        <w:contextualSpacing/>
        <w:jc w:val="both"/>
        <w:rPr>
          <w:rStyle w:val="c48"/>
          <w:sz w:val="24"/>
          <w:szCs w:val="24"/>
        </w:rPr>
      </w:pPr>
      <w:r w:rsidRPr="00800D47">
        <w:rPr>
          <w:rStyle w:val="c48"/>
          <w:sz w:val="24"/>
          <w:szCs w:val="24"/>
        </w:rPr>
        <w:t>-Таблички Брайля;</w:t>
      </w:r>
    </w:p>
    <w:p w:rsidR="001B59F4" w:rsidRPr="00800D47" w:rsidRDefault="001B59F4" w:rsidP="00CB5F1D">
      <w:pPr>
        <w:tabs>
          <w:tab w:val="left" w:pos="851"/>
        </w:tabs>
        <w:contextualSpacing/>
        <w:jc w:val="both"/>
        <w:rPr>
          <w:rStyle w:val="c48"/>
          <w:sz w:val="24"/>
          <w:szCs w:val="24"/>
        </w:rPr>
      </w:pPr>
      <w:r w:rsidRPr="00800D47">
        <w:rPr>
          <w:rStyle w:val="c48"/>
          <w:sz w:val="24"/>
          <w:szCs w:val="24"/>
        </w:rPr>
        <w:t>-Указатель «Стоянка для инвалидов»;</w:t>
      </w:r>
    </w:p>
    <w:p w:rsidR="001B59F4" w:rsidRPr="00800D47" w:rsidRDefault="001B59F4" w:rsidP="00CB5F1D">
      <w:pPr>
        <w:tabs>
          <w:tab w:val="left" w:pos="851"/>
        </w:tabs>
        <w:ind w:firstLine="708"/>
        <w:contextualSpacing/>
        <w:jc w:val="both"/>
        <w:rPr>
          <w:sz w:val="24"/>
          <w:szCs w:val="24"/>
        </w:rPr>
      </w:pPr>
      <w:r w:rsidRPr="00800D47">
        <w:rPr>
          <w:sz w:val="24"/>
          <w:szCs w:val="24"/>
        </w:rPr>
        <w:t>Специальных технических средств обучения коллективного и индивидуального пользования для инвалидов и лиц с ограниченными возможностями здоровья  не предусмотрено, так как в детском саду отсутствуют дети-инвалиды  которым требуются специальные технические средства обучения.</w:t>
      </w:r>
    </w:p>
    <w:p w:rsidR="001B59F4" w:rsidRPr="00800D47" w:rsidRDefault="001B59F4" w:rsidP="00CB5F1D">
      <w:pPr>
        <w:tabs>
          <w:tab w:val="left" w:pos="851"/>
        </w:tabs>
        <w:contextualSpacing/>
        <w:jc w:val="both"/>
        <w:rPr>
          <w:sz w:val="24"/>
          <w:szCs w:val="24"/>
        </w:rPr>
      </w:pPr>
      <w:r w:rsidRPr="00800D47">
        <w:rPr>
          <w:sz w:val="24"/>
          <w:szCs w:val="24"/>
        </w:rPr>
        <w:t>Во время проведения занятий в группах, где обучаются инвалиды и обучающиеся с ОВЗ, возможно применение мультимедийных средств, оргтехники, слайд-проекторов и иных средств для повышения уровня восприятия учебной информации обучающимися с различными нарушениями.</w:t>
      </w:r>
    </w:p>
    <w:p w:rsidR="00400544" w:rsidRPr="00800D47" w:rsidRDefault="00400544" w:rsidP="00CB5F1D">
      <w:pPr>
        <w:tabs>
          <w:tab w:val="left" w:pos="851"/>
        </w:tabs>
        <w:contextualSpacing/>
        <w:jc w:val="both"/>
        <w:rPr>
          <w:sz w:val="24"/>
          <w:szCs w:val="24"/>
        </w:rPr>
      </w:pPr>
      <w:r w:rsidRPr="00800D47">
        <w:rPr>
          <w:sz w:val="24"/>
          <w:szCs w:val="24"/>
        </w:rPr>
        <w:t>Доступ к информационным системам и информационно-телекоммуникационным сетям.</w:t>
      </w:r>
    </w:p>
    <w:p w:rsidR="00400544" w:rsidRPr="00800D47" w:rsidRDefault="00400544" w:rsidP="00CB5F1D">
      <w:pPr>
        <w:tabs>
          <w:tab w:val="left" w:pos="851"/>
        </w:tabs>
        <w:contextualSpacing/>
        <w:jc w:val="both"/>
        <w:rPr>
          <w:sz w:val="24"/>
          <w:szCs w:val="24"/>
        </w:rPr>
      </w:pPr>
      <w:r w:rsidRPr="00800D47">
        <w:rPr>
          <w:sz w:val="24"/>
          <w:szCs w:val="24"/>
        </w:rPr>
        <w:t>Условия питания обучающихся, в том числе инвалидов и лиц с ограниченными возможностями здоровья.</w:t>
      </w:r>
    </w:p>
    <w:p w:rsidR="00400544" w:rsidRPr="00800D47" w:rsidRDefault="00400544" w:rsidP="00CB5F1D">
      <w:pPr>
        <w:tabs>
          <w:tab w:val="left" w:pos="851"/>
        </w:tabs>
        <w:contextualSpacing/>
        <w:jc w:val="both"/>
        <w:rPr>
          <w:sz w:val="24"/>
          <w:szCs w:val="24"/>
        </w:rPr>
      </w:pPr>
      <w:r w:rsidRPr="00800D47">
        <w:rPr>
          <w:sz w:val="24"/>
          <w:szCs w:val="24"/>
        </w:rPr>
        <w:t>Для воспитанников учреждения, в том числе инвалидов и лиц с ограниченными возможностями здоровья организовано 4 разовое питание. Условия охраны здоровья обучающихся, в том числе инвалидов и лиц с ограниченными возможностями здоровья.</w:t>
      </w:r>
    </w:p>
    <w:p w:rsidR="00400544" w:rsidRPr="00800D47" w:rsidRDefault="00400544" w:rsidP="00CB5F1D">
      <w:pPr>
        <w:tabs>
          <w:tab w:val="left" w:pos="851"/>
        </w:tabs>
        <w:contextualSpacing/>
        <w:jc w:val="both"/>
        <w:rPr>
          <w:sz w:val="24"/>
          <w:szCs w:val="24"/>
        </w:rPr>
      </w:pPr>
      <w:r w:rsidRPr="00800D47">
        <w:rPr>
          <w:sz w:val="24"/>
          <w:szCs w:val="24"/>
        </w:rPr>
        <w:t>Вся работа детского сада строится на принципах охраны жизни и здоровья детей, а также инвалидов и лиц с ограниченными возможностями в соответствии с санитарно-эпидемиологическими правилами и нормативами для ДОУ. Настоящие правила, и нормативы направлены на охрану здоровья детей при осуществлении деятельности по их воспитанию, обучению, развитию и оздоровлению в дошкольных организациях.</w:t>
      </w:r>
    </w:p>
    <w:p w:rsidR="00400544" w:rsidRPr="00800D47" w:rsidRDefault="00400544" w:rsidP="00CB5F1D">
      <w:pPr>
        <w:tabs>
          <w:tab w:val="left" w:pos="851"/>
        </w:tabs>
        <w:contextualSpacing/>
        <w:jc w:val="both"/>
        <w:rPr>
          <w:sz w:val="24"/>
          <w:szCs w:val="24"/>
        </w:rPr>
      </w:pPr>
      <w:r w:rsidRPr="00800D47">
        <w:rPr>
          <w:sz w:val="24"/>
          <w:szCs w:val="24"/>
        </w:rPr>
        <w:t>Деятельность по сохранению и укреплению здоровья воспитанников осуществляется с учётом индивидуальных особенностей детей; путём оптимизации режима дня (все виды режима разработаны на основе требований СП); осуществления профилактических мероприятий; контроля за физическим и психическим состоянием детей; проведений закаливающих процедур; обеспечения условий для успешной адаптации ребёнка к детскому саду; формирование у детей и родителей мотивации к здоровому образу жизни. В течение года варьируется физическая нагрузка в соответствии с индивидуальными особенностями ребенка. В учреждении имеется медицинский кабинет.</w:t>
      </w:r>
    </w:p>
    <w:p w:rsidR="00400544" w:rsidRPr="00800D47" w:rsidRDefault="00400544" w:rsidP="00CB5F1D">
      <w:pPr>
        <w:tabs>
          <w:tab w:val="left" w:pos="851"/>
        </w:tabs>
        <w:ind w:firstLine="708"/>
        <w:contextualSpacing/>
        <w:jc w:val="both"/>
        <w:rPr>
          <w:sz w:val="24"/>
          <w:szCs w:val="24"/>
        </w:rPr>
      </w:pPr>
      <w:r w:rsidRPr="00800D47">
        <w:rPr>
          <w:sz w:val="24"/>
          <w:szCs w:val="24"/>
        </w:rPr>
        <w:t>Специальных технических средств обучения коллективного и индивидуального пользования для инвалидов и лиц с ограниченными возможностями здоровья  не предусмотрено, так как в детском саду отсутствуют дети-инвалиды  которым требуются специальные технические средства обучения.</w:t>
      </w:r>
    </w:p>
    <w:p w:rsidR="00197BE5" w:rsidRPr="008359CE" w:rsidRDefault="001B59F4"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 xml:space="preserve">В </w:t>
      </w:r>
      <w:r w:rsidR="001021EF">
        <w:rPr>
          <w:rStyle w:val="12"/>
          <w:sz w:val="24"/>
          <w:szCs w:val="24"/>
        </w:rPr>
        <w:t xml:space="preserve">ДОУ </w:t>
      </w:r>
      <w:r w:rsidRPr="008359CE">
        <w:rPr>
          <w:rStyle w:val="12"/>
          <w:sz w:val="24"/>
          <w:szCs w:val="24"/>
        </w:rPr>
        <w:t xml:space="preserve"> созданы особые условия </w:t>
      </w:r>
      <w:r w:rsidR="00197BE5" w:rsidRPr="008359CE">
        <w:rPr>
          <w:rStyle w:val="12"/>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8359CE" w:rsidRDefault="00197BE5" w:rsidP="00CB5F1D">
      <w:pPr>
        <w:pStyle w:val="20"/>
        <w:shd w:val="clear" w:color="auto" w:fill="auto"/>
        <w:tabs>
          <w:tab w:val="left" w:pos="851"/>
        </w:tabs>
        <w:spacing w:before="0" w:after="0" w:line="240" w:lineRule="auto"/>
        <w:ind w:firstLine="709"/>
        <w:contextualSpacing/>
        <w:jc w:val="both"/>
        <w:rPr>
          <w:sz w:val="24"/>
          <w:szCs w:val="24"/>
          <w:lang w:val="ru-RU"/>
        </w:rPr>
      </w:pPr>
      <w:r w:rsidRPr="008359CE">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8359CE" w:rsidRDefault="004903C6" w:rsidP="00CB5F1D">
      <w:pPr>
        <w:pStyle w:val="20"/>
        <w:shd w:val="clear" w:color="auto" w:fill="auto"/>
        <w:tabs>
          <w:tab w:val="left" w:pos="851"/>
          <w:tab w:val="left" w:pos="1767"/>
        </w:tabs>
        <w:spacing w:before="0" w:after="0" w:line="240" w:lineRule="auto"/>
        <w:ind w:firstLine="709"/>
        <w:contextualSpacing/>
        <w:jc w:val="both"/>
        <w:rPr>
          <w:sz w:val="24"/>
          <w:szCs w:val="24"/>
          <w:lang w:val="ru-RU"/>
        </w:rPr>
      </w:pPr>
      <w:r w:rsidRPr="008359CE">
        <w:rPr>
          <w:rStyle w:val="12"/>
          <w:sz w:val="24"/>
          <w:szCs w:val="24"/>
        </w:rPr>
        <w:t xml:space="preserve">В </w:t>
      </w:r>
      <w:r w:rsidR="001021EF">
        <w:rPr>
          <w:rStyle w:val="12"/>
          <w:sz w:val="24"/>
          <w:szCs w:val="24"/>
        </w:rPr>
        <w:t xml:space="preserve">ДОУ </w:t>
      </w:r>
      <w:r w:rsidRPr="008359CE">
        <w:rPr>
          <w:rStyle w:val="12"/>
          <w:sz w:val="24"/>
          <w:szCs w:val="24"/>
        </w:rPr>
        <w:t>созданы</w:t>
      </w:r>
      <w:r w:rsidR="00197BE5" w:rsidRPr="008359CE">
        <w:rPr>
          <w:rStyle w:val="12"/>
          <w:sz w:val="24"/>
          <w:szCs w:val="24"/>
        </w:rPr>
        <w:t xml:space="preserve"> следующи</w:t>
      </w:r>
      <w:r w:rsidRPr="008359CE">
        <w:rPr>
          <w:rStyle w:val="12"/>
          <w:sz w:val="24"/>
          <w:szCs w:val="24"/>
        </w:rPr>
        <w:t>е</w:t>
      </w:r>
      <w:r w:rsidR="00197BE5" w:rsidRPr="008359CE">
        <w:rPr>
          <w:rStyle w:val="12"/>
          <w:sz w:val="24"/>
          <w:szCs w:val="24"/>
        </w:rPr>
        <w:t xml:space="preserve"> услови</w:t>
      </w:r>
      <w:r w:rsidRPr="008359CE">
        <w:rPr>
          <w:rStyle w:val="12"/>
          <w:sz w:val="24"/>
          <w:szCs w:val="24"/>
        </w:rPr>
        <w:t>я</w:t>
      </w:r>
      <w:r w:rsidR="00197BE5" w:rsidRPr="008359CE">
        <w:rPr>
          <w:rStyle w:val="12"/>
          <w:sz w:val="24"/>
          <w:szCs w:val="24"/>
        </w:rPr>
        <w:t>, обеспечивающи</w:t>
      </w:r>
      <w:r w:rsidRPr="008359CE">
        <w:rPr>
          <w:rStyle w:val="12"/>
          <w:sz w:val="24"/>
          <w:szCs w:val="24"/>
        </w:rPr>
        <w:t>е</w:t>
      </w:r>
      <w:r w:rsidR="00197BE5" w:rsidRPr="008359CE">
        <w:rPr>
          <w:rStyle w:val="12"/>
          <w:sz w:val="24"/>
          <w:szCs w:val="24"/>
        </w:rPr>
        <w:t xml:space="preserve"> достижение целевых ориентиров в работе с особыми категориями детей:</w:t>
      </w:r>
    </w:p>
    <w:p w:rsidR="00197BE5" w:rsidRPr="008359CE" w:rsidRDefault="00197BE5" w:rsidP="00CB5F1D">
      <w:pPr>
        <w:pStyle w:val="20"/>
        <w:numPr>
          <w:ilvl w:val="0"/>
          <w:numId w:val="208"/>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rStyle w:val="12"/>
          <w:sz w:val="24"/>
          <w:szCs w:val="24"/>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w:t>
      </w:r>
      <w:r w:rsidRPr="008359CE">
        <w:rPr>
          <w:rStyle w:val="12"/>
          <w:sz w:val="24"/>
          <w:szCs w:val="24"/>
        </w:rPr>
        <w:lastRenderedPageBreak/>
        <w:t>ограниченный объем личного опыта детей особых категорий;</w:t>
      </w:r>
    </w:p>
    <w:p w:rsidR="00197BE5" w:rsidRPr="008359CE" w:rsidRDefault="00197BE5" w:rsidP="00CB5F1D">
      <w:pPr>
        <w:pStyle w:val="20"/>
        <w:numPr>
          <w:ilvl w:val="0"/>
          <w:numId w:val="208"/>
        </w:numPr>
        <w:shd w:val="clear" w:color="auto" w:fill="auto"/>
        <w:tabs>
          <w:tab w:val="left" w:pos="851"/>
          <w:tab w:val="left" w:pos="1042"/>
        </w:tabs>
        <w:spacing w:before="0" w:after="0" w:line="240" w:lineRule="auto"/>
        <w:ind w:firstLine="709"/>
        <w:contextualSpacing/>
        <w:jc w:val="both"/>
        <w:rPr>
          <w:sz w:val="24"/>
          <w:szCs w:val="24"/>
          <w:lang w:val="ru-RU"/>
        </w:rPr>
      </w:pPr>
      <w:r w:rsidRPr="008359CE">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8359CE" w:rsidRDefault="00197BE5" w:rsidP="00CB5F1D">
      <w:pPr>
        <w:pStyle w:val="20"/>
        <w:numPr>
          <w:ilvl w:val="0"/>
          <w:numId w:val="208"/>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8359CE" w:rsidRDefault="00197BE5" w:rsidP="00CB5F1D">
      <w:pPr>
        <w:pStyle w:val="20"/>
        <w:numPr>
          <w:ilvl w:val="0"/>
          <w:numId w:val="208"/>
        </w:numPr>
        <w:shd w:val="clear" w:color="auto" w:fill="auto"/>
        <w:tabs>
          <w:tab w:val="left" w:pos="851"/>
          <w:tab w:val="left" w:pos="1033"/>
        </w:tabs>
        <w:spacing w:before="0" w:after="0" w:line="240" w:lineRule="auto"/>
        <w:ind w:firstLine="709"/>
        <w:contextualSpacing/>
        <w:jc w:val="both"/>
        <w:rPr>
          <w:sz w:val="24"/>
          <w:szCs w:val="24"/>
          <w:lang w:val="ru-RU"/>
        </w:rPr>
      </w:pPr>
      <w:r w:rsidRPr="008359CE">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61A05" w:rsidRPr="006E0AB2" w:rsidRDefault="00197BE5" w:rsidP="006E0AB2">
      <w:pPr>
        <w:pStyle w:val="20"/>
        <w:numPr>
          <w:ilvl w:val="0"/>
          <w:numId w:val="208"/>
        </w:numPr>
        <w:shd w:val="clear" w:color="auto" w:fill="auto"/>
        <w:tabs>
          <w:tab w:val="left" w:pos="851"/>
          <w:tab w:val="left" w:pos="1028"/>
        </w:tabs>
        <w:spacing w:before="0" w:after="0" w:line="240" w:lineRule="auto"/>
        <w:ind w:firstLine="709"/>
        <w:contextualSpacing/>
        <w:jc w:val="both"/>
        <w:rPr>
          <w:sz w:val="24"/>
          <w:szCs w:val="24"/>
          <w:lang w:val="ru-RU"/>
        </w:rPr>
      </w:pPr>
      <w:r w:rsidRPr="008359CE">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Pr="008359CE" w:rsidRDefault="00261A05" w:rsidP="00CB5F1D">
      <w:pPr>
        <w:pStyle w:val="1"/>
        <w:tabs>
          <w:tab w:val="left" w:pos="426"/>
          <w:tab w:val="left" w:pos="851"/>
        </w:tabs>
        <w:ind w:left="0"/>
        <w:contextualSpacing/>
        <w:jc w:val="center"/>
      </w:pPr>
      <w:r w:rsidRPr="008359CE">
        <w:t>ЧАСТЬ, ФОРМИРУЕМАЯ УЧАСТНИКАМИ ОБРАЗОВАТЕЛЬНЫХ ОБНОШЕНИЙ</w:t>
      </w:r>
    </w:p>
    <w:p w:rsidR="001965EA" w:rsidRPr="008359CE" w:rsidRDefault="002C3B50" w:rsidP="00CB5F1D">
      <w:pPr>
        <w:tabs>
          <w:tab w:val="left" w:pos="851"/>
        </w:tabs>
        <w:ind w:firstLine="709"/>
        <w:contextualSpacing/>
        <w:jc w:val="both"/>
        <w:rPr>
          <w:b/>
          <w:bCs/>
          <w:sz w:val="24"/>
          <w:szCs w:val="24"/>
        </w:rPr>
      </w:pPr>
      <w:r w:rsidRPr="00800D47">
        <w:rPr>
          <w:b/>
          <w:bCs/>
          <w:sz w:val="24"/>
          <w:szCs w:val="24"/>
        </w:rPr>
        <w:t>3</w:t>
      </w:r>
      <w:r w:rsidR="001965EA" w:rsidRPr="00800D47">
        <w:rPr>
          <w:b/>
          <w:bCs/>
          <w:sz w:val="24"/>
          <w:szCs w:val="24"/>
        </w:rPr>
        <w:t>.8</w:t>
      </w:r>
      <w:r w:rsidRPr="00800D47">
        <w:rPr>
          <w:b/>
          <w:bCs/>
          <w:sz w:val="24"/>
          <w:szCs w:val="24"/>
        </w:rPr>
        <w:t>.</w:t>
      </w:r>
      <w:r w:rsidR="001965EA" w:rsidRPr="00800D47">
        <w:rPr>
          <w:b/>
          <w:bCs/>
          <w:sz w:val="24"/>
          <w:szCs w:val="24"/>
        </w:rPr>
        <w:t xml:space="preserve"> Основные психолого-педагогические условия решения задач образовательных областей.</w:t>
      </w:r>
    </w:p>
    <w:p w:rsidR="001965EA" w:rsidRPr="008359CE" w:rsidRDefault="002C3B50" w:rsidP="00CB5F1D">
      <w:pPr>
        <w:tabs>
          <w:tab w:val="left" w:pos="851"/>
        </w:tabs>
        <w:ind w:firstLine="709"/>
        <w:contextualSpacing/>
        <w:jc w:val="both"/>
        <w:rPr>
          <w:sz w:val="24"/>
          <w:szCs w:val="24"/>
        </w:rPr>
      </w:pPr>
      <w:r>
        <w:rPr>
          <w:b/>
          <w:bCs/>
          <w:sz w:val="24"/>
          <w:szCs w:val="24"/>
        </w:rPr>
        <w:t>3</w:t>
      </w:r>
      <w:r w:rsidR="001965EA" w:rsidRPr="008359CE">
        <w:rPr>
          <w:b/>
          <w:bCs/>
          <w:sz w:val="24"/>
          <w:szCs w:val="24"/>
        </w:rPr>
        <w:t>.8.1. Образовательная область «Социально-коммуникативное развитие»</w:t>
      </w:r>
    </w:p>
    <w:p w:rsidR="001965EA" w:rsidRPr="008359CE" w:rsidRDefault="001965EA" w:rsidP="00CB5F1D">
      <w:pPr>
        <w:widowControl/>
        <w:numPr>
          <w:ilvl w:val="0"/>
          <w:numId w:val="256"/>
        </w:numPr>
        <w:tabs>
          <w:tab w:val="left" w:pos="851"/>
          <w:tab w:val="left" w:pos="993"/>
        </w:tabs>
        <w:autoSpaceDE/>
        <w:autoSpaceDN/>
        <w:ind w:left="0" w:firstLine="709"/>
        <w:contextualSpacing/>
        <w:jc w:val="both"/>
        <w:rPr>
          <w:i/>
          <w:iCs/>
          <w:color w:val="000000"/>
          <w:sz w:val="24"/>
          <w:szCs w:val="24"/>
        </w:rPr>
      </w:pPr>
      <w:r w:rsidRPr="008359CE">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1965EA" w:rsidRPr="008359CE" w:rsidRDefault="001965EA" w:rsidP="00CB5F1D">
      <w:pPr>
        <w:widowControl/>
        <w:numPr>
          <w:ilvl w:val="0"/>
          <w:numId w:val="258"/>
        </w:numPr>
        <w:tabs>
          <w:tab w:val="left" w:pos="426"/>
          <w:tab w:val="left" w:pos="851"/>
        </w:tabs>
        <w:autoSpaceDE/>
        <w:autoSpaceDN/>
        <w:ind w:left="1066" w:hanging="357"/>
        <w:contextualSpacing/>
        <w:jc w:val="both"/>
        <w:rPr>
          <w:color w:val="000000"/>
          <w:sz w:val="24"/>
          <w:szCs w:val="24"/>
        </w:rPr>
      </w:pPr>
      <w:r w:rsidRPr="008359CE">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1965EA" w:rsidRPr="008359CE" w:rsidRDefault="001965EA" w:rsidP="00CB5F1D">
      <w:pPr>
        <w:widowControl/>
        <w:numPr>
          <w:ilvl w:val="0"/>
          <w:numId w:val="258"/>
        </w:numPr>
        <w:tabs>
          <w:tab w:val="left" w:pos="426"/>
          <w:tab w:val="left" w:pos="851"/>
        </w:tabs>
        <w:autoSpaceDE/>
        <w:autoSpaceDN/>
        <w:ind w:left="1066" w:hanging="357"/>
        <w:contextualSpacing/>
        <w:jc w:val="both"/>
        <w:rPr>
          <w:color w:val="000000"/>
          <w:sz w:val="24"/>
          <w:szCs w:val="24"/>
        </w:rPr>
      </w:pPr>
      <w:r w:rsidRPr="008359CE">
        <w:rPr>
          <w:color w:val="000000"/>
          <w:sz w:val="24"/>
          <w:szCs w:val="24"/>
        </w:rPr>
        <w:t xml:space="preserve">формированию и поддержке положительной самооценки детей, их уверенности в собственных </w:t>
      </w:r>
      <w:r w:rsidR="00443EE1" w:rsidRPr="008359CE">
        <w:rPr>
          <w:color w:val="000000"/>
          <w:sz w:val="24"/>
          <w:szCs w:val="24"/>
        </w:rPr>
        <w:t>способностях и</w:t>
      </w:r>
      <w:r w:rsidRPr="008359CE">
        <w:rPr>
          <w:color w:val="000000"/>
          <w:sz w:val="24"/>
          <w:szCs w:val="24"/>
        </w:rPr>
        <w:t xml:space="preserve"> возможностях;</w:t>
      </w:r>
    </w:p>
    <w:p w:rsidR="001965EA" w:rsidRPr="008359CE" w:rsidRDefault="001965EA" w:rsidP="00CB5F1D">
      <w:pPr>
        <w:widowControl/>
        <w:numPr>
          <w:ilvl w:val="0"/>
          <w:numId w:val="258"/>
        </w:numPr>
        <w:tabs>
          <w:tab w:val="left" w:pos="426"/>
          <w:tab w:val="left" w:pos="851"/>
        </w:tabs>
        <w:autoSpaceDE/>
        <w:autoSpaceDN/>
        <w:ind w:left="1066" w:hanging="357"/>
        <w:contextualSpacing/>
        <w:jc w:val="both"/>
        <w:rPr>
          <w:color w:val="000000"/>
          <w:sz w:val="24"/>
          <w:szCs w:val="24"/>
        </w:rPr>
      </w:pPr>
      <w:r w:rsidRPr="008359CE">
        <w:rPr>
          <w:color w:val="000000"/>
          <w:sz w:val="24"/>
          <w:szCs w:val="24"/>
        </w:rPr>
        <w:t>поддержке инициативы и самостоятельности детей в специфических для них видах деятельности;</w:t>
      </w:r>
    </w:p>
    <w:p w:rsidR="001965EA" w:rsidRPr="008359CE" w:rsidRDefault="001965EA" w:rsidP="00CB5F1D">
      <w:pPr>
        <w:widowControl/>
        <w:numPr>
          <w:ilvl w:val="0"/>
          <w:numId w:val="258"/>
        </w:numPr>
        <w:tabs>
          <w:tab w:val="left" w:pos="426"/>
          <w:tab w:val="left" w:pos="851"/>
        </w:tabs>
        <w:autoSpaceDE/>
        <w:autoSpaceDN/>
        <w:ind w:left="1066" w:hanging="357"/>
        <w:contextualSpacing/>
        <w:jc w:val="both"/>
        <w:rPr>
          <w:color w:val="000000"/>
          <w:sz w:val="24"/>
          <w:szCs w:val="24"/>
        </w:rPr>
      </w:pPr>
      <w:r w:rsidRPr="008359CE">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1965EA" w:rsidRPr="008359CE" w:rsidRDefault="001965EA" w:rsidP="00CB5F1D">
      <w:pPr>
        <w:widowControl/>
        <w:numPr>
          <w:ilvl w:val="0"/>
          <w:numId w:val="256"/>
        </w:numPr>
        <w:tabs>
          <w:tab w:val="left" w:pos="851"/>
          <w:tab w:val="left" w:pos="993"/>
        </w:tabs>
        <w:autoSpaceDE/>
        <w:autoSpaceDN/>
        <w:ind w:left="0" w:firstLine="709"/>
        <w:contextualSpacing/>
        <w:jc w:val="both"/>
        <w:rPr>
          <w:color w:val="000000"/>
          <w:sz w:val="24"/>
          <w:szCs w:val="24"/>
        </w:rPr>
      </w:pPr>
      <w:r w:rsidRPr="008359CE">
        <w:rPr>
          <w:color w:val="000000"/>
          <w:sz w:val="24"/>
          <w:szCs w:val="24"/>
        </w:rPr>
        <w:t>Использование в образовательной деятельности форм и методов работы с детьми,</w:t>
      </w:r>
      <w:r w:rsidRPr="008359CE">
        <w:rPr>
          <w:i/>
          <w:iCs/>
          <w:color w:val="000000"/>
          <w:sz w:val="24"/>
          <w:szCs w:val="24"/>
        </w:rPr>
        <w:t xml:space="preserve"> </w:t>
      </w:r>
      <w:r w:rsidRPr="008359CE">
        <w:rPr>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1965EA" w:rsidRPr="008359CE" w:rsidRDefault="001965EA" w:rsidP="00CB5F1D">
      <w:pPr>
        <w:tabs>
          <w:tab w:val="left" w:pos="851"/>
          <w:tab w:val="left" w:pos="993"/>
        </w:tabs>
        <w:ind w:firstLine="709"/>
        <w:contextualSpacing/>
        <w:jc w:val="both"/>
        <w:rPr>
          <w:color w:val="000000"/>
          <w:sz w:val="24"/>
          <w:szCs w:val="24"/>
        </w:rPr>
      </w:pPr>
      <w:r w:rsidRPr="008359CE">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8359CE">
        <w:rPr>
          <w:color w:val="000000"/>
          <w:sz w:val="24"/>
          <w:szCs w:val="24"/>
        </w:rPr>
        <w:t>трудовой, продуктивной</w:t>
      </w:r>
      <w:r w:rsidRPr="008359CE">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1965EA" w:rsidRPr="008359CE" w:rsidRDefault="001965EA" w:rsidP="00CB5F1D">
      <w:pPr>
        <w:widowControl/>
        <w:numPr>
          <w:ilvl w:val="0"/>
          <w:numId w:val="256"/>
        </w:numPr>
        <w:tabs>
          <w:tab w:val="left" w:pos="851"/>
          <w:tab w:val="left" w:pos="993"/>
        </w:tabs>
        <w:autoSpaceDE/>
        <w:autoSpaceDN/>
        <w:ind w:left="0" w:firstLine="709"/>
        <w:contextualSpacing/>
        <w:jc w:val="both"/>
        <w:rPr>
          <w:i/>
          <w:iCs/>
          <w:color w:val="000000"/>
          <w:sz w:val="24"/>
          <w:szCs w:val="24"/>
        </w:rPr>
      </w:pPr>
      <w:r w:rsidRPr="008359CE">
        <w:rPr>
          <w:color w:val="000000"/>
          <w:sz w:val="24"/>
          <w:szCs w:val="24"/>
        </w:rPr>
        <w:t>Создание насыщенной эмоциональными стимулами</w:t>
      </w:r>
      <w:r w:rsidRPr="008359CE">
        <w:rPr>
          <w:i/>
          <w:iCs/>
          <w:color w:val="000000"/>
          <w:sz w:val="24"/>
          <w:szCs w:val="24"/>
        </w:rPr>
        <w:t xml:space="preserve"> </w:t>
      </w:r>
      <w:r w:rsidRPr="008359CE">
        <w:rPr>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8359CE">
        <w:rPr>
          <w:i/>
          <w:iCs/>
          <w:color w:val="000000"/>
          <w:sz w:val="24"/>
          <w:szCs w:val="24"/>
        </w:rPr>
        <w:t xml:space="preserve"> </w:t>
      </w:r>
      <w:r w:rsidRPr="008359CE">
        <w:rPr>
          <w:color w:val="000000"/>
          <w:sz w:val="24"/>
          <w:szCs w:val="24"/>
        </w:rPr>
        <w:t>и обеспечивающей</w:t>
      </w:r>
    </w:p>
    <w:p w:rsidR="001965EA" w:rsidRPr="008359CE" w:rsidRDefault="001965EA" w:rsidP="006E0AB2">
      <w:pPr>
        <w:widowControl/>
        <w:numPr>
          <w:ilvl w:val="0"/>
          <w:numId w:val="257"/>
        </w:numPr>
        <w:tabs>
          <w:tab w:val="left" w:pos="426"/>
          <w:tab w:val="left" w:pos="851"/>
        </w:tabs>
        <w:autoSpaceDE/>
        <w:autoSpaceDN/>
        <w:ind w:left="0" w:firstLine="0"/>
        <w:contextualSpacing/>
        <w:jc w:val="both"/>
        <w:rPr>
          <w:color w:val="000000"/>
          <w:sz w:val="24"/>
          <w:szCs w:val="24"/>
        </w:rPr>
      </w:pPr>
      <w:r w:rsidRPr="008359CE">
        <w:rPr>
          <w:color w:val="000000"/>
          <w:sz w:val="24"/>
          <w:szCs w:val="24"/>
        </w:rPr>
        <w:lastRenderedPageBreak/>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1965EA" w:rsidRPr="008359CE" w:rsidRDefault="001965EA" w:rsidP="006E0AB2">
      <w:pPr>
        <w:widowControl/>
        <w:numPr>
          <w:ilvl w:val="0"/>
          <w:numId w:val="257"/>
        </w:numPr>
        <w:tabs>
          <w:tab w:val="left" w:pos="426"/>
          <w:tab w:val="left" w:pos="851"/>
        </w:tabs>
        <w:autoSpaceDE/>
        <w:autoSpaceDN/>
        <w:ind w:left="0" w:firstLine="0"/>
        <w:contextualSpacing/>
        <w:jc w:val="both"/>
        <w:rPr>
          <w:color w:val="000000"/>
          <w:sz w:val="24"/>
          <w:szCs w:val="24"/>
        </w:rPr>
      </w:pPr>
      <w:r w:rsidRPr="008359CE">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1965EA" w:rsidRPr="008359CE" w:rsidRDefault="001965EA" w:rsidP="006E0AB2">
      <w:pPr>
        <w:widowControl/>
        <w:numPr>
          <w:ilvl w:val="0"/>
          <w:numId w:val="257"/>
        </w:numPr>
        <w:tabs>
          <w:tab w:val="left" w:pos="426"/>
          <w:tab w:val="left" w:pos="851"/>
        </w:tabs>
        <w:autoSpaceDE/>
        <w:autoSpaceDN/>
        <w:ind w:left="0" w:firstLine="0"/>
        <w:contextualSpacing/>
        <w:jc w:val="both"/>
        <w:rPr>
          <w:color w:val="000000"/>
          <w:sz w:val="24"/>
          <w:szCs w:val="24"/>
        </w:rPr>
      </w:pPr>
      <w:r w:rsidRPr="008359CE">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1965EA" w:rsidRPr="008359CE" w:rsidRDefault="001965EA" w:rsidP="006E0AB2">
      <w:pPr>
        <w:widowControl/>
        <w:numPr>
          <w:ilvl w:val="0"/>
          <w:numId w:val="257"/>
        </w:numPr>
        <w:tabs>
          <w:tab w:val="left" w:pos="426"/>
          <w:tab w:val="left" w:pos="851"/>
        </w:tabs>
        <w:autoSpaceDE/>
        <w:autoSpaceDN/>
        <w:ind w:left="0" w:firstLine="0"/>
        <w:contextualSpacing/>
        <w:jc w:val="both"/>
        <w:rPr>
          <w:color w:val="000000"/>
          <w:sz w:val="24"/>
          <w:szCs w:val="24"/>
        </w:rPr>
      </w:pPr>
      <w:r w:rsidRPr="008359CE">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1965EA" w:rsidRPr="008359CE" w:rsidRDefault="001965EA" w:rsidP="006E0AB2">
      <w:pPr>
        <w:widowControl/>
        <w:numPr>
          <w:ilvl w:val="0"/>
          <w:numId w:val="257"/>
        </w:numPr>
        <w:tabs>
          <w:tab w:val="left" w:pos="426"/>
          <w:tab w:val="left" w:pos="851"/>
        </w:tabs>
        <w:autoSpaceDE/>
        <w:autoSpaceDN/>
        <w:ind w:left="0" w:firstLine="0"/>
        <w:contextualSpacing/>
        <w:jc w:val="both"/>
        <w:rPr>
          <w:color w:val="000000"/>
          <w:sz w:val="24"/>
          <w:szCs w:val="24"/>
        </w:rPr>
      </w:pPr>
      <w:r w:rsidRPr="008359CE">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B0675" w:rsidRPr="006E0AB2" w:rsidRDefault="001965EA" w:rsidP="006E0AB2">
      <w:pPr>
        <w:widowControl/>
        <w:numPr>
          <w:ilvl w:val="0"/>
          <w:numId w:val="256"/>
        </w:numPr>
        <w:tabs>
          <w:tab w:val="left" w:pos="0"/>
          <w:tab w:val="left" w:pos="851"/>
        </w:tabs>
        <w:autoSpaceDE/>
        <w:autoSpaceDN/>
        <w:ind w:left="0" w:firstLine="567"/>
        <w:contextualSpacing/>
        <w:jc w:val="both"/>
        <w:textAlignment w:val="baseline"/>
        <w:rPr>
          <w:bCs/>
          <w:color w:val="000000"/>
          <w:sz w:val="24"/>
          <w:szCs w:val="24"/>
        </w:rPr>
      </w:pPr>
      <w:r w:rsidRPr="008359CE">
        <w:rPr>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8359CE">
        <w:rPr>
          <w:bCs/>
          <w:iCs/>
          <w:color w:val="000000"/>
          <w:sz w:val="24"/>
          <w:szCs w:val="24"/>
        </w:rPr>
        <w:t xml:space="preserve"> </w:t>
      </w:r>
      <w:r w:rsidRPr="008359CE">
        <w:rPr>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901DC3" w:rsidRPr="008359CE" w:rsidRDefault="002C3B50" w:rsidP="00CB5F1D">
      <w:pPr>
        <w:tabs>
          <w:tab w:val="left" w:pos="851"/>
        </w:tabs>
        <w:ind w:firstLine="709"/>
        <w:contextualSpacing/>
        <w:jc w:val="both"/>
        <w:rPr>
          <w:sz w:val="24"/>
          <w:szCs w:val="24"/>
        </w:rPr>
      </w:pPr>
      <w:r>
        <w:rPr>
          <w:b/>
          <w:bCs/>
          <w:sz w:val="24"/>
          <w:szCs w:val="24"/>
        </w:rPr>
        <w:t>3</w:t>
      </w:r>
      <w:r w:rsidR="00901DC3" w:rsidRPr="008359CE">
        <w:rPr>
          <w:b/>
          <w:bCs/>
          <w:sz w:val="24"/>
          <w:szCs w:val="24"/>
        </w:rPr>
        <w:t>.8.2. В образовательной области «Познавательное развитие»:</w:t>
      </w:r>
    </w:p>
    <w:p w:rsidR="00901DC3" w:rsidRPr="008359CE" w:rsidRDefault="00901DC3" w:rsidP="00CB5F1D">
      <w:pPr>
        <w:widowControl/>
        <w:numPr>
          <w:ilvl w:val="0"/>
          <w:numId w:val="259"/>
        </w:numPr>
        <w:tabs>
          <w:tab w:val="left" w:pos="851"/>
          <w:tab w:val="left" w:pos="993"/>
        </w:tabs>
        <w:autoSpaceDE/>
        <w:autoSpaceDN/>
        <w:ind w:left="0" w:firstLine="709"/>
        <w:contextualSpacing/>
        <w:jc w:val="both"/>
        <w:rPr>
          <w:i/>
          <w:iCs/>
          <w:color w:val="000000"/>
          <w:sz w:val="24"/>
          <w:szCs w:val="24"/>
        </w:rPr>
      </w:pPr>
      <w:r w:rsidRPr="008359CE">
        <w:rPr>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901DC3" w:rsidRPr="008359CE" w:rsidRDefault="00901DC3" w:rsidP="00CB5F1D">
      <w:pPr>
        <w:widowControl/>
        <w:numPr>
          <w:ilvl w:val="0"/>
          <w:numId w:val="259"/>
        </w:numPr>
        <w:tabs>
          <w:tab w:val="left" w:pos="851"/>
          <w:tab w:val="left" w:pos="993"/>
        </w:tabs>
        <w:autoSpaceDE/>
        <w:autoSpaceDN/>
        <w:ind w:left="0" w:firstLine="709"/>
        <w:contextualSpacing/>
        <w:jc w:val="both"/>
        <w:rPr>
          <w:sz w:val="24"/>
          <w:szCs w:val="24"/>
        </w:rPr>
      </w:pPr>
      <w:r w:rsidRPr="008359CE">
        <w:rPr>
          <w:color w:val="000000"/>
          <w:sz w:val="24"/>
          <w:szCs w:val="24"/>
        </w:rPr>
        <w:t>Использование в образовательной деятельности форм и методов работы с детьми,</w:t>
      </w:r>
      <w:r w:rsidRPr="008359CE">
        <w:rPr>
          <w:i/>
          <w:iCs/>
          <w:color w:val="000000"/>
          <w:sz w:val="24"/>
          <w:szCs w:val="24"/>
        </w:rPr>
        <w:t xml:space="preserve"> </w:t>
      </w:r>
      <w:r w:rsidRPr="008359CE">
        <w:rPr>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8359CE">
        <w:rPr>
          <w:sz w:val="24"/>
          <w:szCs w:val="24"/>
        </w:rPr>
        <w:t>театрализованные игры и драматизации, использование мультимедийных технологий.</w:t>
      </w:r>
    </w:p>
    <w:p w:rsidR="00901DC3" w:rsidRPr="008359CE" w:rsidRDefault="00901DC3" w:rsidP="00CB5F1D">
      <w:pPr>
        <w:widowControl/>
        <w:numPr>
          <w:ilvl w:val="0"/>
          <w:numId w:val="259"/>
        </w:numPr>
        <w:tabs>
          <w:tab w:val="left" w:pos="851"/>
          <w:tab w:val="left" w:pos="993"/>
        </w:tabs>
        <w:ind w:left="0" w:firstLine="709"/>
        <w:contextualSpacing/>
        <w:jc w:val="both"/>
        <w:rPr>
          <w:sz w:val="24"/>
          <w:szCs w:val="24"/>
        </w:rPr>
      </w:pPr>
      <w:r w:rsidRPr="008359CE">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901DC3" w:rsidRPr="008359CE" w:rsidRDefault="00901DC3" w:rsidP="00CB5F1D">
      <w:pPr>
        <w:widowControl/>
        <w:numPr>
          <w:ilvl w:val="0"/>
          <w:numId w:val="259"/>
        </w:numPr>
        <w:tabs>
          <w:tab w:val="left" w:pos="851"/>
          <w:tab w:val="left" w:pos="993"/>
        </w:tabs>
        <w:autoSpaceDE/>
        <w:autoSpaceDN/>
        <w:ind w:left="0" w:firstLine="709"/>
        <w:contextualSpacing/>
        <w:jc w:val="both"/>
        <w:rPr>
          <w:i/>
          <w:iCs/>
          <w:sz w:val="24"/>
          <w:szCs w:val="24"/>
        </w:rPr>
      </w:pPr>
      <w:r w:rsidRPr="008359CE">
        <w:rPr>
          <w:iCs/>
          <w:sz w:val="24"/>
          <w:szCs w:val="24"/>
        </w:rPr>
        <w:lastRenderedPageBreak/>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901DC3" w:rsidRPr="008359CE" w:rsidRDefault="00901DC3" w:rsidP="00CB5F1D">
      <w:pPr>
        <w:widowControl/>
        <w:numPr>
          <w:ilvl w:val="0"/>
          <w:numId w:val="259"/>
        </w:numPr>
        <w:tabs>
          <w:tab w:val="left" w:pos="851"/>
          <w:tab w:val="left" w:pos="993"/>
        </w:tabs>
        <w:autoSpaceDE/>
        <w:autoSpaceDN/>
        <w:ind w:left="0" w:firstLine="709"/>
        <w:contextualSpacing/>
        <w:jc w:val="both"/>
        <w:rPr>
          <w:i/>
          <w:iCs/>
          <w:sz w:val="24"/>
          <w:szCs w:val="24"/>
        </w:rPr>
      </w:pPr>
      <w:r w:rsidRPr="008359CE">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8359CE">
        <w:rPr>
          <w:sz w:val="24"/>
          <w:szCs w:val="24"/>
          <w:shd w:val="clear" w:color="auto" w:fill="FFFFFF"/>
        </w:rPr>
        <w:t xml:space="preserve">Зона ближайшего развития – </w:t>
      </w:r>
      <w:hyperlink r:id="rId13" w:history="1">
        <w:r w:rsidRPr="008359CE">
          <w:rPr>
            <w:sz w:val="24"/>
            <w:szCs w:val="24"/>
            <w:shd w:val="clear" w:color="auto" w:fill="FFFFFF"/>
          </w:rPr>
          <w:t>понятие</w:t>
        </w:r>
      </w:hyperlink>
      <w:r w:rsidRPr="008359CE">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901DC3" w:rsidRPr="008359CE" w:rsidRDefault="00901DC3" w:rsidP="00CB5F1D">
      <w:pPr>
        <w:widowControl/>
        <w:numPr>
          <w:ilvl w:val="0"/>
          <w:numId w:val="259"/>
        </w:numPr>
        <w:tabs>
          <w:tab w:val="left" w:pos="851"/>
          <w:tab w:val="left" w:pos="993"/>
        </w:tabs>
        <w:autoSpaceDE/>
        <w:autoSpaceDN/>
        <w:ind w:left="0" w:firstLine="709"/>
        <w:contextualSpacing/>
        <w:jc w:val="both"/>
        <w:rPr>
          <w:i/>
          <w:iCs/>
          <w:sz w:val="24"/>
          <w:szCs w:val="24"/>
        </w:rPr>
      </w:pPr>
      <w:r w:rsidRPr="008359CE">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8359CE">
        <w:rPr>
          <w:i/>
          <w:iCs/>
          <w:sz w:val="24"/>
          <w:szCs w:val="24"/>
        </w:rPr>
        <w:t xml:space="preserve"> </w:t>
      </w:r>
      <w:r w:rsidRPr="008359CE">
        <w:rPr>
          <w:sz w:val="24"/>
          <w:szCs w:val="24"/>
        </w:rPr>
        <w:t>и обеспечивающей детям возможность:</w:t>
      </w:r>
    </w:p>
    <w:p w:rsidR="00901DC3" w:rsidRPr="008359CE" w:rsidRDefault="00901DC3" w:rsidP="00CB5F1D">
      <w:pPr>
        <w:widowControl/>
        <w:numPr>
          <w:ilvl w:val="0"/>
          <w:numId w:val="257"/>
        </w:numPr>
        <w:tabs>
          <w:tab w:val="left" w:pos="426"/>
          <w:tab w:val="left" w:pos="851"/>
          <w:tab w:val="left" w:pos="993"/>
        </w:tabs>
        <w:autoSpaceDE/>
        <w:autoSpaceDN/>
        <w:ind w:left="0" w:firstLine="709"/>
        <w:contextualSpacing/>
        <w:jc w:val="both"/>
        <w:rPr>
          <w:color w:val="000000"/>
          <w:sz w:val="24"/>
          <w:szCs w:val="24"/>
        </w:rPr>
      </w:pPr>
      <w:r w:rsidRPr="008359CE">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01DC3" w:rsidRPr="008359CE" w:rsidRDefault="00901DC3" w:rsidP="00CB5F1D">
      <w:pPr>
        <w:widowControl/>
        <w:numPr>
          <w:ilvl w:val="0"/>
          <w:numId w:val="257"/>
        </w:numPr>
        <w:tabs>
          <w:tab w:val="left" w:pos="426"/>
          <w:tab w:val="left" w:pos="851"/>
          <w:tab w:val="left" w:pos="993"/>
        </w:tabs>
        <w:autoSpaceDE/>
        <w:autoSpaceDN/>
        <w:ind w:left="0" w:firstLine="709"/>
        <w:contextualSpacing/>
        <w:jc w:val="both"/>
        <w:rPr>
          <w:color w:val="000000"/>
          <w:sz w:val="24"/>
          <w:szCs w:val="24"/>
        </w:rPr>
      </w:pPr>
      <w:r w:rsidRPr="008359CE">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901DC3" w:rsidRPr="008359CE" w:rsidRDefault="00901DC3" w:rsidP="00CB5F1D">
      <w:pPr>
        <w:widowControl/>
        <w:numPr>
          <w:ilvl w:val="0"/>
          <w:numId w:val="257"/>
        </w:numPr>
        <w:tabs>
          <w:tab w:val="left" w:pos="426"/>
          <w:tab w:val="left" w:pos="851"/>
          <w:tab w:val="left" w:pos="993"/>
        </w:tabs>
        <w:autoSpaceDE/>
        <w:autoSpaceDN/>
        <w:ind w:left="0" w:firstLine="709"/>
        <w:contextualSpacing/>
        <w:jc w:val="both"/>
        <w:rPr>
          <w:color w:val="000000"/>
          <w:sz w:val="24"/>
          <w:szCs w:val="24"/>
        </w:rPr>
      </w:pPr>
      <w:r w:rsidRPr="008359CE">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01DC3" w:rsidRPr="008359CE" w:rsidRDefault="00901DC3" w:rsidP="00CB5F1D">
      <w:pPr>
        <w:widowControl/>
        <w:numPr>
          <w:ilvl w:val="0"/>
          <w:numId w:val="257"/>
        </w:numPr>
        <w:tabs>
          <w:tab w:val="left" w:pos="426"/>
          <w:tab w:val="left" w:pos="851"/>
          <w:tab w:val="left" w:pos="993"/>
        </w:tabs>
        <w:autoSpaceDE/>
        <w:autoSpaceDN/>
        <w:ind w:left="0" w:firstLine="709"/>
        <w:contextualSpacing/>
        <w:jc w:val="both"/>
        <w:rPr>
          <w:color w:val="000000"/>
          <w:sz w:val="24"/>
          <w:szCs w:val="24"/>
        </w:rPr>
      </w:pPr>
      <w:r w:rsidRPr="008359CE">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01DC3" w:rsidRPr="008359CE" w:rsidRDefault="00901DC3" w:rsidP="00CB5F1D">
      <w:pPr>
        <w:widowControl/>
        <w:numPr>
          <w:ilvl w:val="0"/>
          <w:numId w:val="259"/>
        </w:numPr>
        <w:tabs>
          <w:tab w:val="left" w:pos="426"/>
          <w:tab w:val="left" w:pos="851"/>
          <w:tab w:val="left" w:pos="993"/>
        </w:tabs>
        <w:autoSpaceDE/>
        <w:autoSpaceDN/>
        <w:ind w:left="0" w:firstLine="709"/>
        <w:contextualSpacing/>
        <w:jc w:val="both"/>
        <w:rPr>
          <w:color w:val="000000"/>
          <w:sz w:val="24"/>
          <w:szCs w:val="24"/>
        </w:rPr>
      </w:pPr>
      <w:r w:rsidRPr="008359CE">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01DC3" w:rsidRPr="008359CE" w:rsidRDefault="00901DC3" w:rsidP="00CB5F1D">
      <w:pPr>
        <w:widowControl/>
        <w:numPr>
          <w:ilvl w:val="0"/>
          <w:numId w:val="259"/>
        </w:numPr>
        <w:tabs>
          <w:tab w:val="left" w:pos="426"/>
          <w:tab w:val="left" w:pos="851"/>
          <w:tab w:val="left" w:pos="993"/>
        </w:tabs>
        <w:autoSpaceDE/>
        <w:autoSpaceDN/>
        <w:ind w:left="0" w:firstLine="709"/>
        <w:contextualSpacing/>
        <w:jc w:val="both"/>
        <w:rPr>
          <w:color w:val="000000"/>
          <w:sz w:val="24"/>
          <w:szCs w:val="24"/>
        </w:rPr>
      </w:pPr>
      <w:r w:rsidRPr="008359CE">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901DC3" w:rsidRPr="008359CE" w:rsidRDefault="00901DC3" w:rsidP="00CB5F1D">
      <w:pPr>
        <w:widowControl/>
        <w:numPr>
          <w:ilvl w:val="0"/>
          <w:numId w:val="259"/>
        </w:numPr>
        <w:tabs>
          <w:tab w:val="left" w:pos="426"/>
          <w:tab w:val="left" w:pos="851"/>
          <w:tab w:val="left" w:pos="993"/>
        </w:tabs>
        <w:autoSpaceDE/>
        <w:autoSpaceDN/>
        <w:ind w:left="0" w:firstLine="709"/>
        <w:contextualSpacing/>
        <w:jc w:val="both"/>
        <w:rPr>
          <w:color w:val="000000"/>
          <w:sz w:val="24"/>
          <w:szCs w:val="24"/>
        </w:rPr>
      </w:pPr>
      <w:r w:rsidRPr="008359CE">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01DC3" w:rsidRPr="008359CE" w:rsidRDefault="00901DC3" w:rsidP="00CB5F1D">
      <w:pPr>
        <w:widowControl/>
        <w:numPr>
          <w:ilvl w:val="0"/>
          <w:numId w:val="259"/>
        </w:numPr>
        <w:tabs>
          <w:tab w:val="left" w:pos="426"/>
          <w:tab w:val="left" w:pos="851"/>
          <w:tab w:val="left" w:pos="993"/>
        </w:tabs>
        <w:autoSpaceDE/>
        <w:autoSpaceDN/>
        <w:ind w:left="0" w:firstLine="709"/>
        <w:contextualSpacing/>
        <w:jc w:val="both"/>
        <w:rPr>
          <w:color w:val="000000"/>
          <w:sz w:val="24"/>
          <w:szCs w:val="24"/>
        </w:rPr>
      </w:pPr>
      <w:r w:rsidRPr="008359CE">
        <w:rPr>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901DC3" w:rsidRPr="006E0AB2" w:rsidRDefault="00901DC3" w:rsidP="006E0AB2">
      <w:pPr>
        <w:widowControl/>
        <w:numPr>
          <w:ilvl w:val="0"/>
          <w:numId w:val="259"/>
        </w:numPr>
        <w:tabs>
          <w:tab w:val="left" w:pos="426"/>
          <w:tab w:val="left" w:pos="851"/>
          <w:tab w:val="left" w:pos="993"/>
        </w:tabs>
        <w:autoSpaceDE/>
        <w:autoSpaceDN/>
        <w:ind w:left="0" w:firstLine="709"/>
        <w:contextualSpacing/>
        <w:jc w:val="both"/>
        <w:rPr>
          <w:color w:val="000000"/>
          <w:sz w:val="24"/>
          <w:szCs w:val="24"/>
        </w:rPr>
      </w:pPr>
      <w:r w:rsidRPr="008359CE">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901DC3" w:rsidRPr="008359CE" w:rsidRDefault="002C3B50" w:rsidP="00CB5F1D">
      <w:pPr>
        <w:tabs>
          <w:tab w:val="left" w:pos="851"/>
        </w:tabs>
        <w:ind w:firstLine="709"/>
        <w:contextualSpacing/>
        <w:jc w:val="both"/>
        <w:rPr>
          <w:b/>
          <w:bCs/>
          <w:sz w:val="24"/>
          <w:szCs w:val="24"/>
        </w:rPr>
      </w:pPr>
      <w:r>
        <w:rPr>
          <w:b/>
          <w:bCs/>
          <w:sz w:val="24"/>
          <w:szCs w:val="24"/>
        </w:rPr>
        <w:t>3</w:t>
      </w:r>
      <w:r w:rsidR="00901DC3" w:rsidRPr="008359CE">
        <w:rPr>
          <w:b/>
          <w:bCs/>
          <w:sz w:val="24"/>
          <w:szCs w:val="24"/>
        </w:rPr>
        <w:t>.8.3. В образовательной области «Речевое развитие»:</w:t>
      </w:r>
    </w:p>
    <w:p w:rsidR="00901DC3" w:rsidRPr="008359CE" w:rsidRDefault="00901DC3" w:rsidP="00CB5F1D">
      <w:pPr>
        <w:widowControl/>
        <w:numPr>
          <w:ilvl w:val="3"/>
          <w:numId w:val="260"/>
        </w:numPr>
        <w:tabs>
          <w:tab w:val="left" w:pos="851"/>
          <w:tab w:val="left" w:pos="1134"/>
        </w:tabs>
        <w:autoSpaceDE/>
        <w:autoSpaceDN/>
        <w:ind w:left="0" w:firstLine="709"/>
        <w:contextualSpacing/>
        <w:jc w:val="both"/>
        <w:rPr>
          <w:bCs/>
          <w:color w:val="000000"/>
          <w:sz w:val="24"/>
          <w:szCs w:val="24"/>
        </w:rPr>
      </w:pPr>
      <w:r w:rsidRPr="008359CE">
        <w:rPr>
          <w:color w:val="000000"/>
          <w:sz w:val="24"/>
          <w:szCs w:val="24"/>
        </w:rPr>
        <w:t>Процесс взаимодействия взрослых с детьми</w:t>
      </w:r>
      <w:r w:rsidRPr="008359CE">
        <w:rPr>
          <w:bCs/>
          <w:color w:val="000000"/>
          <w:sz w:val="24"/>
          <w:szCs w:val="24"/>
        </w:rPr>
        <w:t xml:space="preserve">, способствующий достижению положительной динамики развития речевых процессов, основывается на </w:t>
      </w:r>
      <w:r w:rsidRPr="008359CE">
        <w:rPr>
          <w:bCs/>
          <w:i/>
          <w:iCs/>
          <w:color w:val="000000"/>
          <w:sz w:val="24"/>
          <w:szCs w:val="24"/>
        </w:rPr>
        <w:t>общении</w:t>
      </w:r>
      <w:r w:rsidRPr="008359CE">
        <w:rPr>
          <w:bCs/>
          <w:color w:val="000000"/>
          <w:sz w:val="24"/>
          <w:szCs w:val="24"/>
        </w:rPr>
        <w:t xml:space="preserve">.  Поэтому </w:t>
      </w:r>
      <w:r w:rsidRPr="008359CE">
        <w:rPr>
          <w:bCs/>
          <w:i/>
          <w:color w:val="000000"/>
          <w:sz w:val="24"/>
          <w:szCs w:val="24"/>
        </w:rPr>
        <w:t>центральным компонентом</w:t>
      </w:r>
      <w:r w:rsidRPr="008359CE">
        <w:rPr>
          <w:bCs/>
          <w:color w:val="000000"/>
          <w:sz w:val="24"/>
          <w:szCs w:val="24"/>
        </w:rPr>
        <w:t xml:space="preserve"> </w:t>
      </w:r>
      <w:r w:rsidRPr="008359CE">
        <w:rPr>
          <w:bCs/>
          <w:i/>
          <w:color w:val="000000"/>
          <w:sz w:val="24"/>
          <w:szCs w:val="24"/>
        </w:rPr>
        <w:t xml:space="preserve">содержания образовательной области </w:t>
      </w:r>
      <w:r w:rsidRPr="008359CE">
        <w:rPr>
          <w:bCs/>
          <w:color w:val="000000"/>
          <w:sz w:val="24"/>
          <w:szCs w:val="24"/>
        </w:rPr>
        <w:t xml:space="preserve">является </w:t>
      </w:r>
      <w:r w:rsidRPr="008359CE">
        <w:rPr>
          <w:b/>
          <w:bCs/>
          <w:color w:val="000000"/>
          <w:sz w:val="24"/>
          <w:szCs w:val="24"/>
        </w:rPr>
        <w:t>интенсивное общение педагога с группой детей и индивидуально с каждым ребёнком</w:t>
      </w:r>
      <w:r w:rsidRPr="008359CE">
        <w:rPr>
          <w:bCs/>
          <w:color w:val="000000"/>
          <w:sz w:val="24"/>
          <w:szCs w:val="24"/>
        </w:rPr>
        <w:t xml:space="preserve">.  </w:t>
      </w:r>
    </w:p>
    <w:p w:rsidR="00901DC3" w:rsidRPr="008359CE" w:rsidRDefault="00901DC3" w:rsidP="00CB5F1D">
      <w:pPr>
        <w:widowControl/>
        <w:numPr>
          <w:ilvl w:val="3"/>
          <w:numId w:val="260"/>
        </w:numPr>
        <w:tabs>
          <w:tab w:val="left" w:pos="851"/>
          <w:tab w:val="left" w:pos="1134"/>
        </w:tabs>
        <w:autoSpaceDE/>
        <w:autoSpaceDN/>
        <w:ind w:left="0" w:firstLine="709"/>
        <w:contextualSpacing/>
        <w:jc w:val="both"/>
        <w:rPr>
          <w:bCs/>
          <w:color w:val="000000"/>
          <w:sz w:val="24"/>
          <w:szCs w:val="24"/>
        </w:rPr>
      </w:pPr>
      <w:r w:rsidRPr="008359CE">
        <w:rPr>
          <w:bCs/>
          <w:color w:val="000000"/>
          <w:sz w:val="24"/>
          <w:szCs w:val="24"/>
        </w:rPr>
        <w:lastRenderedPageBreak/>
        <w:t xml:space="preserve">Существенной характеристикой деятельности и </w:t>
      </w:r>
      <w:r w:rsidRPr="008359CE">
        <w:rPr>
          <w:bCs/>
          <w:i/>
          <w:color w:val="000000"/>
          <w:sz w:val="24"/>
          <w:szCs w:val="24"/>
        </w:rPr>
        <w:t xml:space="preserve">условием </w:t>
      </w:r>
      <w:r w:rsidRPr="008359CE">
        <w:rPr>
          <w:bCs/>
          <w:color w:val="000000"/>
          <w:sz w:val="24"/>
          <w:szCs w:val="24"/>
        </w:rPr>
        <w:t xml:space="preserve">эффективности реализации образовательных задач речевого развития является </w:t>
      </w:r>
      <w:r w:rsidRPr="008359CE">
        <w:rPr>
          <w:b/>
          <w:bCs/>
          <w:color w:val="000000"/>
          <w:sz w:val="24"/>
          <w:szCs w:val="24"/>
        </w:rPr>
        <w:t>язык общения</w:t>
      </w:r>
      <w:r w:rsidRPr="008359CE">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8359CE">
        <w:rPr>
          <w:bCs/>
          <w:color w:val="000000"/>
          <w:sz w:val="24"/>
          <w:szCs w:val="24"/>
        </w:rPr>
        <w:t>числе метафорические</w:t>
      </w:r>
      <w:r w:rsidRPr="008359CE">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901DC3" w:rsidRPr="008359CE" w:rsidRDefault="00901DC3" w:rsidP="00CB5F1D">
      <w:pPr>
        <w:widowControl/>
        <w:numPr>
          <w:ilvl w:val="0"/>
          <w:numId w:val="261"/>
        </w:numPr>
        <w:tabs>
          <w:tab w:val="clear" w:pos="783"/>
          <w:tab w:val="num" w:pos="0"/>
          <w:tab w:val="left" w:pos="851"/>
          <w:tab w:val="left" w:pos="993"/>
          <w:tab w:val="left" w:pos="1134"/>
        </w:tabs>
        <w:autoSpaceDE/>
        <w:autoSpaceDN/>
        <w:ind w:left="0" w:firstLine="709"/>
        <w:contextualSpacing/>
        <w:jc w:val="both"/>
        <w:rPr>
          <w:color w:val="000000"/>
          <w:sz w:val="24"/>
          <w:szCs w:val="24"/>
        </w:rPr>
      </w:pPr>
      <w:r w:rsidRPr="008359CE">
        <w:rPr>
          <w:color w:val="000000"/>
          <w:sz w:val="24"/>
          <w:szCs w:val="24"/>
        </w:rPr>
        <w:t xml:space="preserve">существование </w:t>
      </w:r>
      <w:r w:rsidRPr="008359CE">
        <w:rPr>
          <w:i/>
          <w:color w:val="000000"/>
          <w:sz w:val="24"/>
          <w:szCs w:val="24"/>
        </w:rPr>
        <w:t>личностных</w:t>
      </w:r>
      <w:r w:rsidRPr="008359CE">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8359CE">
        <w:rPr>
          <w:i/>
          <w:color w:val="000000"/>
          <w:sz w:val="24"/>
          <w:szCs w:val="24"/>
        </w:rPr>
        <w:t>каждого</w:t>
      </w:r>
      <w:r w:rsidRPr="008359CE">
        <w:rPr>
          <w:color w:val="000000"/>
          <w:sz w:val="24"/>
          <w:szCs w:val="24"/>
        </w:rPr>
        <w:t xml:space="preserve"> ребёнка со стороны взрослого (</w:t>
      </w:r>
      <w:r w:rsidRPr="008359CE">
        <w:rPr>
          <w:i/>
          <w:color w:val="000000"/>
          <w:sz w:val="24"/>
          <w:szCs w:val="24"/>
        </w:rPr>
        <w:t>индивидуализация</w:t>
      </w:r>
      <w:r w:rsidRPr="008359CE">
        <w:rPr>
          <w:color w:val="000000"/>
          <w:sz w:val="24"/>
          <w:szCs w:val="24"/>
        </w:rPr>
        <w:t xml:space="preserve"> и </w:t>
      </w:r>
      <w:r w:rsidRPr="008359CE">
        <w:rPr>
          <w:i/>
          <w:color w:val="000000"/>
          <w:sz w:val="24"/>
          <w:szCs w:val="24"/>
        </w:rPr>
        <w:t>гуманистический характер п</w:t>
      </w:r>
      <w:r w:rsidRPr="008359CE">
        <w:rPr>
          <w:color w:val="000000"/>
          <w:sz w:val="24"/>
          <w:szCs w:val="24"/>
        </w:rPr>
        <w:t xml:space="preserve">роцесса взаимодействия); </w:t>
      </w:r>
    </w:p>
    <w:p w:rsidR="00901DC3" w:rsidRPr="008359CE" w:rsidRDefault="00901DC3" w:rsidP="00CB5F1D">
      <w:pPr>
        <w:widowControl/>
        <w:numPr>
          <w:ilvl w:val="0"/>
          <w:numId w:val="261"/>
        </w:numPr>
        <w:tabs>
          <w:tab w:val="clear" w:pos="783"/>
          <w:tab w:val="num" w:pos="0"/>
          <w:tab w:val="left" w:pos="851"/>
          <w:tab w:val="left" w:pos="993"/>
          <w:tab w:val="left" w:pos="1134"/>
        </w:tabs>
        <w:autoSpaceDE/>
        <w:autoSpaceDN/>
        <w:ind w:left="0" w:firstLine="709"/>
        <w:contextualSpacing/>
        <w:jc w:val="both"/>
        <w:rPr>
          <w:color w:val="000000"/>
          <w:sz w:val="24"/>
          <w:szCs w:val="24"/>
        </w:rPr>
      </w:pPr>
      <w:r w:rsidRPr="008359CE">
        <w:rPr>
          <w:i/>
          <w:color w:val="000000"/>
          <w:sz w:val="24"/>
          <w:szCs w:val="24"/>
        </w:rPr>
        <w:t>интенсивность общения</w:t>
      </w:r>
      <w:r w:rsidRPr="008359CE">
        <w:rPr>
          <w:color w:val="000000"/>
          <w:sz w:val="24"/>
          <w:szCs w:val="24"/>
        </w:rPr>
        <w:t xml:space="preserve"> (вербального и невербального) между ребёнком и взрослым, а также между взрослым и группой детей; </w:t>
      </w:r>
    </w:p>
    <w:p w:rsidR="00901DC3" w:rsidRPr="008359CE" w:rsidRDefault="00901DC3" w:rsidP="00CB5F1D">
      <w:pPr>
        <w:widowControl/>
        <w:numPr>
          <w:ilvl w:val="0"/>
          <w:numId w:val="261"/>
        </w:numPr>
        <w:tabs>
          <w:tab w:val="clear" w:pos="783"/>
          <w:tab w:val="num" w:pos="0"/>
          <w:tab w:val="left" w:pos="851"/>
          <w:tab w:val="left" w:pos="993"/>
          <w:tab w:val="left" w:pos="1134"/>
        </w:tabs>
        <w:autoSpaceDE/>
        <w:autoSpaceDN/>
        <w:ind w:left="0" w:firstLine="709"/>
        <w:contextualSpacing/>
        <w:jc w:val="both"/>
        <w:rPr>
          <w:color w:val="000000"/>
          <w:sz w:val="24"/>
          <w:szCs w:val="24"/>
        </w:rPr>
      </w:pPr>
      <w:r w:rsidRPr="008359CE">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01DC3" w:rsidRPr="008359CE" w:rsidRDefault="00901DC3" w:rsidP="00CB5F1D">
      <w:pPr>
        <w:widowControl/>
        <w:numPr>
          <w:ilvl w:val="0"/>
          <w:numId w:val="261"/>
        </w:numPr>
        <w:tabs>
          <w:tab w:val="clear" w:pos="783"/>
          <w:tab w:val="num" w:pos="0"/>
          <w:tab w:val="left" w:pos="851"/>
          <w:tab w:val="left" w:pos="993"/>
          <w:tab w:val="left" w:pos="1134"/>
        </w:tabs>
        <w:autoSpaceDE/>
        <w:autoSpaceDN/>
        <w:ind w:left="0" w:firstLine="709"/>
        <w:contextualSpacing/>
        <w:jc w:val="both"/>
        <w:rPr>
          <w:color w:val="000000"/>
          <w:sz w:val="24"/>
          <w:szCs w:val="24"/>
        </w:rPr>
      </w:pPr>
      <w:r w:rsidRPr="008359CE">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901DC3" w:rsidRPr="008359CE" w:rsidRDefault="00901DC3" w:rsidP="00CB5F1D">
      <w:pPr>
        <w:widowControl/>
        <w:numPr>
          <w:ilvl w:val="0"/>
          <w:numId w:val="261"/>
        </w:numPr>
        <w:tabs>
          <w:tab w:val="clear" w:pos="783"/>
          <w:tab w:val="num" w:pos="0"/>
          <w:tab w:val="left" w:pos="851"/>
          <w:tab w:val="left" w:pos="993"/>
          <w:tab w:val="left" w:pos="1134"/>
        </w:tabs>
        <w:autoSpaceDE/>
        <w:autoSpaceDN/>
        <w:ind w:left="0" w:firstLine="709"/>
        <w:contextualSpacing/>
        <w:jc w:val="both"/>
        <w:rPr>
          <w:color w:val="000000"/>
          <w:sz w:val="24"/>
          <w:szCs w:val="24"/>
        </w:rPr>
      </w:pPr>
      <w:r w:rsidRPr="008359CE">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01DC3" w:rsidRPr="008359CE" w:rsidRDefault="00901DC3" w:rsidP="00CB5F1D">
      <w:pPr>
        <w:widowControl/>
        <w:numPr>
          <w:ilvl w:val="0"/>
          <w:numId w:val="261"/>
        </w:numPr>
        <w:tabs>
          <w:tab w:val="clear" w:pos="783"/>
          <w:tab w:val="num" w:pos="0"/>
          <w:tab w:val="left" w:pos="851"/>
          <w:tab w:val="left" w:pos="993"/>
          <w:tab w:val="left" w:pos="1134"/>
        </w:tabs>
        <w:autoSpaceDE/>
        <w:autoSpaceDN/>
        <w:ind w:left="0" w:firstLine="709"/>
        <w:contextualSpacing/>
        <w:jc w:val="both"/>
        <w:rPr>
          <w:color w:val="000000"/>
          <w:sz w:val="24"/>
          <w:szCs w:val="24"/>
        </w:rPr>
      </w:pPr>
      <w:r w:rsidRPr="008359CE">
        <w:rPr>
          <w:color w:val="000000"/>
          <w:sz w:val="24"/>
          <w:szCs w:val="24"/>
        </w:rPr>
        <w:t xml:space="preserve">предоставление детям, исходя из особенностей конкретных </w:t>
      </w:r>
      <w:r w:rsidR="00443EE1" w:rsidRPr="008359CE">
        <w:rPr>
          <w:color w:val="000000"/>
          <w:sz w:val="24"/>
          <w:szCs w:val="24"/>
        </w:rPr>
        <w:t>ситуаций, максимально</w:t>
      </w:r>
      <w:r w:rsidRPr="008359CE">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01DC3" w:rsidRPr="008359CE" w:rsidRDefault="00901DC3" w:rsidP="00CB5F1D">
      <w:pPr>
        <w:widowControl/>
        <w:numPr>
          <w:ilvl w:val="0"/>
          <w:numId w:val="261"/>
        </w:numPr>
        <w:tabs>
          <w:tab w:val="clear" w:pos="783"/>
          <w:tab w:val="num" w:pos="0"/>
          <w:tab w:val="left" w:pos="851"/>
          <w:tab w:val="left" w:pos="993"/>
          <w:tab w:val="left" w:pos="1134"/>
        </w:tabs>
        <w:autoSpaceDE/>
        <w:autoSpaceDN/>
        <w:ind w:left="0" w:firstLine="709"/>
        <w:contextualSpacing/>
        <w:jc w:val="both"/>
        <w:rPr>
          <w:color w:val="000000"/>
          <w:sz w:val="24"/>
          <w:szCs w:val="24"/>
        </w:rPr>
      </w:pPr>
      <w:r w:rsidRPr="008359CE">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8359CE">
        <w:rPr>
          <w:i/>
          <w:color w:val="000000"/>
          <w:sz w:val="24"/>
          <w:szCs w:val="24"/>
        </w:rPr>
        <w:t xml:space="preserve">речевого. </w:t>
      </w:r>
      <w:r w:rsidRPr="008359CE">
        <w:rPr>
          <w:color w:val="000000"/>
          <w:sz w:val="24"/>
          <w:szCs w:val="24"/>
        </w:rPr>
        <w:t xml:space="preserve">    </w:t>
      </w:r>
    </w:p>
    <w:p w:rsidR="00901DC3" w:rsidRPr="008359CE" w:rsidRDefault="00901DC3" w:rsidP="00CB5F1D">
      <w:pPr>
        <w:widowControl/>
        <w:numPr>
          <w:ilvl w:val="3"/>
          <w:numId w:val="260"/>
        </w:numPr>
        <w:tabs>
          <w:tab w:val="left" w:pos="851"/>
          <w:tab w:val="left" w:pos="1134"/>
        </w:tabs>
        <w:autoSpaceDE/>
        <w:autoSpaceDN/>
        <w:ind w:left="0" w:right="5" w:firstLine="709"/>
        <w:contextualSpacing/>
        <w:jc w:val="both"/>
        <w:rPr>
          <w:bCs/>
          <w:color w:val="000000"/>
          <w:sz w:val="24"/>
          <w:szCs w:val="24"/>
        </w:rPr>
      </w:pPr>
      <w:bookmarkStart w:id="3" w:name="_Toc365801794"/>
      <w:r w:rsidRPr="008359CE">
        <w:rPr>
          <w:bCs/>
          <w:color w:val="000000"/>
          <w:sz w:val="24"/>
          <w:szCs w:val="24"/>
        </w:rPr>
        <w:t>Особое внимание в процессе реализации задач Программы уделяется</w:t>
      </w:r>
      <w:r w:rsidRPr="008359CE">
        <w:rPr>
          <w:b/>
          <w:bCs/>
          <w:color w:val="000000"/>
          <w:sz w:val="24"/>
          <w:szCs w:val="24"/>
        </w:rPr>
        <w:t xml:space="preserve"> </w:t>
      </w:r>
      <w:r w:rsidRPr="008359CE">
        <w:rPr>
          <w:b/>
          <w:color w:val="000000"/>
          <w:sz w:val="24"/>
          <w:szCs w:val="24"/>
        </w:rPr>
        <w:t>развитию детской субкультуры</w:t>
      </w:r>
      <w:r w:rsidRPr="008359CE">
        <w:rPr>
          <w:b/>
          <w:bCs/>
          <w:color w:val="000000"/>
          <w:sz w:val="24"/>
          <w:szCs w:val="24"/>
        </w:rPr>
        <w:t xml:space="preserve"> </w:t>
      </w:r>
      <w:r w:rsidRPr="008359CE">
        <w:rPr>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901DC3" w:rsidRPr="008359CE" w:rsidRDefault="00901DC3" w:rsidP="00CB5F1D">
      <w:pPr>
        <w:widowControl/>
        <w:numPr>
          <w:ilvl w:val="3"/>
          <w:numId w:val="260"/>
        </w:numPr>
        <w:tabs>
          <w:tab w:val="left" w:pos="851"/>
          <w:tab w:val="left" w:pos="1134"/>
        </w:tabs>
        <w:autoSpaceDE/>
        <w:autoSpaceDN/>
        <w:ind w:left="0" w:right="5" w:firstLine="709"/>
        <w:contextualSpacing/>
        <w:jc w:val="both"/>
        <w:rPr>
          <w:bCs/>
          <w:color w:val="000000"/>
          <w:sz w:val="24"/>
          <w:szCs w:val="24"/>
        </w:rPr>
      </w:pPr>
      <w:r w:rsidRPr="008359CE">
        <w:rPr>
          <w:bCs/>
          <w:color w:val="000000"/>
          <w:sz w:val="24"/>
          <w:szCs w:val="24"/>
        </w:rPr>
        <w:t xml:space="preserve">Значимым является и </w:t>
      </w:r>
      <w:r w:rsidRPr="008359CE">
        <w:rPr>
          <w:b/>
          <w:color w:val="000000"/>
          <w:sz w:val="24"/>
          <w:szCs w:val="24"/>
        </w:rPr>
        <w:t>характер взаимодействия детей друг с другом</w:t>
      </w:r>
      <w:r w:rsidRPr="008359CE">
        <w:rPr>
          <w:color w:val="000000"/>
          <w:sz w:val="24"/>
          <w:szCs w:val="24"/>
        </w:rPr>
        <w:t>.</w:t>
      </w:r>
      <w:r w:rsidRPr="008359CE">
        <w:rPr>
          <w:b/>
          <w:bCs/>
          <w:color w:val="000000"/>
          <w:sz w:val="24"/>
          <w:szCs w:val="24"/>
        </w:rPr>
        <w:t xml:space="preserve"> </w:t>
      </w:r>
      <w:r w:rsidRPr="008359CE">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8359CE">
        <w:rPr>
          <w:bCs/>
          <w:color w:val="000000"/>
          <w:sz w:val="24"/>
          <w:szCs w:val="24"/>
        </w:rPr>
        <w:t>и со</w:t>
      </w:r>
      <w:r w:rsidRPr="008359CE">
        <w:rPr>
          <w:bCs/>
          <w:color w:val="000000"/>
          <w:sz w:val="24"/>
          <w:szCs w:val="24"/>
        </w:rPr>
        <w:t xml:space="preserve"> взрослыми.</w:t>
      </w:r>
    </w:p>
    <w:p w:rsidR="00901DC3" w:rsidRPr="008359CE" w:rsidRDefault="00901DC3" w:rsidP="00CB5F1D">
      <w:pPr>
        <w:widowControl/>
        <w:numPr>
          <w:ilvl w:val="3"/>
          <w:numId w:val="260"/>
        </w:numPr>
        <w:tabs>
          <w:tab w:val="left" w:pos="851"/>
          <w:tab w:val="left" w:pos="1134"/>
        </w:tabs>
        <w:autoSpaceDE/>
        <w:autoSpaceDN/>
        <w:ind w:left="0" w:right="5" w:firstLine="709"/>
        <w:contextualSpacing/>
        <w:jc w:val="both"/>
        <w:rPr>
          <w:bCs/>
          <w:color w:val="000000"/>
          <w:sz w:val="24"/>
          <w:szCs w:val="24"/>
        </w:rPr>
      </w:pPr>
      <w:r w:rsidRPr="008359CE">
        <w:rPr>
          <w:b/>
          <w:bCs/>
          <w:color w:val="000000"/>
          <w:sz w:val="24"/>
          <w:szCs w:val="24"/>
        </w:rPr>
        <w:t>Интеграция</w:t>
      </w:r>
      <w:r w:rsidRPr="008359CE">
        <w:rPr>
          <w:bCs/>
          <w:color w:val="000000"/>
          <w:sz w:val="24"/>
          <w:szCs w:val="24"/>
        </w:rPr>
        <w:t xml:space="preserve"> задач речевого развития в содержание образовательной работы по </w:t>
      </w:r>
      <w:r w:rsidRPr="008359CE">
        <w:rPr>
          <w:b/>
          <w:bCs/>
          <w:color w:val="000000"/>
          <w:sz w:val="24"/>
          <w:szCs w:val="24"/>
        </w:rPr>
        <w:t>всем образовательным областям</w:t>
      </w:r>
      <w:r w:rsidRPr="008359CE">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901DC3" w:rsidRPr="008359CE" w:rsidRDefault="00901DC3" w:rsidP="00CB5F1D">
      <w:pPr>
        <w:widowControl/>
        <w:numPr>
          <w:ilvl w:val="3"/>
          <w:numId w:val="260"/>
        </w:numPr>
        <w:tabs>
          <w:tab w:val="left" w:pos="851"/>
          <w:tab w:val="left" w:pos="1134"/>
        </w:tabs>
        <w:autoSpaceDE/>
        <w:autoSpaceDN/>
        <w:ind w:left="0" w:right="5" w:firstLine="709"/>
        <w:contextualSpacing/>
        <w:jc w:val="both"/>
        <w:rPr>
          <w:bCs/>
          <w:color w:val="000000"/>
          <w:sz w:val="24"/>
          <w:szCs w:val="24"/>
        </w:rPr>
      </w:pPr>
      <w:r w:rsidRPr="008359CE">
        <w:rPr>
          <w:bCs/>
          <w:color w:val="000000"/>
          <w:sz w:val="24"/>
          <w:szCs w:val="24"/>
        </w:rPr>
        <w:t>Программой предусматривается максимальная</w:t>
      </w:r>
      <w:r w:rsidRPr="008359CE">
        <w:rPr>
          <w:b/>
          <w:bCs/>
          <w:color w:val="000000"/>
          <w:sz w:val="24"/>
          <w:szCs w:val="24"/>
        </w:rPr>
        <w:t xml:space="preserve"> </w:t>
      </w:r>
      <w:r w:rsidRPr="008359CE">
        <w:rPr>
          <w:color w:val="000000"/>
          <w:sz w:val="24"/>
          <w:szCs w:val="24"/>
        </w:rPr>
        <w:t xml:space="preserve">поддержка проявлений </w:t>
      </w:r>
      <w:r w:rsidRPr="008359CE">
        <w:rPr>
          <w:b/>
          <w:color w:val="000000"/>
          <w:sz w:val="24"/>
          <w:szCs w:val="24"/>
        </w:rPr>
        <w:t>детской инициативы</w:t>
      </w:r>
      <w:r w:rsidRPr="008359CE">
        <w:rPr>
          <w:color w:val="000000"/>
          <w:sz w:val="24"/>
          <w:szCs w:val="24"/>
        </w:rPr>
        <w:t xml:space="preserve"> </w:t>
      </w:r>
      <w:r w:rsidRPr="008359CE">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8359CE">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8359CE">
        <w:rPr>
          <w:bCs/>
          <w:color w:val="000000"/>
          <w:sz w:val="24"/>
          <w:szCs w:val="24"/>
        </w:rPr>
        <w:t xml:space="preserve">инициативные включения в общий разговор, в беседу, в диалог; стимулируют попытки выражать и отстаивать свою точку зрения, </w:t>
      </w:r>
      <w:r w:rsidRPr="008359CE">
        <w:rPr>
          <w:bCs/>
          <w:color w:val="000000"/>
          <w:sz w:val="24"/>
          <w:szCs w:val="24"/>
        </w:rPr>
        <w:lastRenderedPageBreak/>
        <w:t>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rsidR="00901DC3" w:rsidRPr="006E0AB2" w:rsidRDefault="00901DC3" w:rsidP="006E0AB2">
      <w:pPr>
        <w:widowControl/>
        <w:numPr>
          <w:ilvl w:val="3"/>
          <w:numId w:val="260"/>
        </w:numPr>
        <w:tabs>
          <w:tab w:val="left" w:pos="851"/>
          <w:tab w:val="left" w:pos="1134"/>
        </w:tabs>
        <w:autoSpaceDE/>
        <w:autoSpaceDN/>
        <w:ind w:left="0" w:right="5" w:firstLine="709"/>
        <w:contextualSpacing/>
        <w:jc w:val="both"/>
        <w:rPr>
          <w:bCs/>
          <w:color w:val="000000"/>
          <w:sz w:val="24"/>
          <w:szCs w:val="24"/>
        </w:rPr>
      </w:pPr>
      <w:r w:rsidRPr="008359CE">
        <w:rPr>
          <w:b/>
          <w:color w:val="000000"/>
          <w:sz w:val="24"/>
          <w:szCs w:val="24"/>
        </w:rPr>
        <w:t>Вовлечение семьи</w:t>
      </w:r>
      <w:r w:rsidRPr="008359CE">
        <w:rPr>
          <w:color w:val="000000"/>
          <w:sz w:val="24"/>
          <w:szCs w:val="24"/>
        </w:rPr>
        <w:t xml:space="preserve"> в процесс речевого развития</w:t>
      </w:r>
      <w:r w:rsidRPr="008359CE">
        <w:rPr>
          <w:b/>
          <w:bCs/>
          <w:color w:val="000000"/>
          <w:sz w:val="24"/>
          <w:szCs w:val="24"/>
        </w:rPr>
        <w:t xml:space="preserve"> </w:t>
      </w:r>
      <w:r w:rsidRPr="008359CE">
        <w:rPr>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3"/>
      <w:r w:rsidRPr="008359CE">
        <w:rPr>
          <w:bCs/>
          <w:color w:val="000000"/>
          <w:sz w:val="24"/>
          <w:szCs w:val="24"/>
        </w:rPr>
        <w:t>.</w:t>
      </w:r>
    </w:p>
    <w:p w:rsidR="00901DC3" w:rsidRPr="008359CE" w:rsidRDefault="002C3B50" w:rsidP="00CB5F1D">
      <w:pPr>
        <w:tabs>
          <w:tab w:val="left" w:pos="851"/>
        </w:tabs>
        <w:ind w:firstLine="709"/>
        <w:contextualSpacing/>
        <w:jc w:val="both"/>
        <w:rPr>
          <w:b/>
          <w:bCs/>
          <w:sz w:val="24"/>
          <w:szCs w:val="24"/>
        </w:rPr>
      </w:pPr>
      <w:r>
        <w:rPr>
          <w:b/>
          <w:bCs/>
          <w:sz w:val="24"/>
          <w:szCs w:val="24"/>
        </w:rPr>
        <w:t>3</w:t>
      </w:r>
      <w:r w:rsidR="00901DC3" w:rsidRPr="008359CE">
        <w:rPr>
          <w:b/>
          <w:bCs/>
          <w:sz w:val="24"/>
          <w:szCs w:val="24"/>
        </w:rPr>
        <w:t>.8.4. В образовательной области «Художественно-эстетическое развитие»:</w:t>
      </w:r>
    </w:p>
    <w:p w:rsidR="00DB24DE" w:rsidRPr="008359CE" w:rsidRDefault="002C3B50" w:rsidP="00CB5F1D">
      <w:pPr>
        <w:tabs>
          <w:tab w:val="left" w:pos="851"/>
        </w:tabs>
        <w:ind w:firstLine="709"/>
        <w:contextualSpacing/>
        <w:jc w:val="both"/>
        <w:rPr>
          <w:b/>
          <w:bCs/>
          <w:sz w:val="24"/>
          <w:szCs w:val="24"/>
        </w:rPr>
      </w:pPr>
      <w:r>
        <w:rPr>
          <w:b/>
          <w:bCs/>
          <w:sz w:val="24"/>
          <w:szCs w:val="24"/>
        </w:rPr>
        <w:t>3</w:t>
      </w:r>
      <w:r w:rsidR="00DB24DE" w:rsidRPr="008359CE">
        <w:rPr>
          <w:b/>
          <w:bCs/>
          <w:sz w:val="24"/>
          <w:szCs w:val="24"/>
        </w:rPr>
        <w:t>.8.4.1. В направлениях «Художественная деятельность»</w:t>
      </w:r>
      <w:r w:rsidR="00902607" w:rsidRPr="008359CE">
        <w:rPr>
          <w:b/>
          <w:bCs/>
          <w:sz w:val="24"/>
          <w:szCs w:val="24"/>
        </w:rPr>
        <w:t xml:space="preserve"> </w:t>
      </w:r>
      <w:r w:rsidR="00DB24DE" w:rsidRPr="008359CE">
        <w:rPr>
          <w:b/>
          <w:bCs/>
          <w:sz w:val="24"/>
          <w:szCs w:val="24"/>
        </w:rPr>
        <w:t>и «Конструктивная деятельность»:</w:t>
      </w:r>
    </w:p>
    <w:p w:rsidR="00DB24DE" w:rsidRPr="008359CE" w:rsidRDefault="00DB24DE" w:rsidP="00CB5F1D">
      <w:pPr>
        <w:widowControl/>
        <w:numPr>
          <w:ilvl w:val="0"/>
          <w:numId w:val="264"/>
        </w:numPr>
        <w:tabs>
          <w:tab w:val="left" w:pos="0"/>
          <w:tab w:val="left" w:pos="851"/>
          <w:tab w:val="left" w:pos="993"/>
        </w:tabs>
        <w:autoSpaceDE/>
        <w:autoSpaceDN/>
        <w:ind w:left="0" w:firstLine="709"/>
        <w:contextualSpacing/>
        <w:jc w:val="both"/>
        <w:textAlignment w:val="baseline"/>
        <w:rPr>
          <w:bCs/>
          <w:color w:val="000000"/>
          <w:sz w:val="24"/>
          <w:szCs w:val="24"/>
        </w:rPr>
      </w:pPr>
      <w:r w:rsidRPr="008359C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DB24DE" w:rsidRPr="008359CE" w:rsidRDefault="00DB24DE" w:rsidP="00CB5F1D">
      <w:pPr>
        <w:widowControl/>
        <w:numPr>
          <w:ilvl w:val="0"/>
          <w:numId w:val="264"/>
        </w:numPr>
        <w:tabs>
          <w:tab w:val="left" w:pos="0"/>
          <w:tab w:val="left" w:pos="851"/>
          <w:tab w:val="left" w:pos="993"/>
        </w:tabs>
        <w:autoSpaceDE/>
        <w:autoSpaceDN/>
        <w:ind w:left="0" w:firstLine="709"/>
        <w:contextualSpacing/>
        <w:jc w:val="both"/>
        <w:textAlignment w:val="baseline"/>
        <w:rPr>
          <w:bCs/>
          <w:color w:val="000000"/>
          <w:sz w:val="24"/>
          <w:szCs w:val="24"/>
        </w:rPr>
      </w:pPr>
      <w:r w:rsidRPr="008359C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DB24DE" w:rsidRPr="008359CE" w:rsidRDefault="00DB24DE" w:rsidP="00CB5F1D">
      <w:pPr>
        <w:widowControl/>
        <w:numPr>
          <w:ilvl w:val="0"/>
          <w:numId w:val="264"/>
        </w:numPr>
        <w:tabs>
          <w:tab w:val="left" w:pos="851"/>
          <w:tab w:val="left" w:pos="993"/>
        </w:tabs>
        <w:autoSpaceDE/>
        <w:autoSpaceDN/>
        <w:ind w:left="0" w:firstLine="709"/>
        <w:contextualSpacing/>
        <w:jc w:val="both"/>
        <w:rPr>
          <w:color w:val="000000"/>
          <w:sz w:val="24"/>
          <w:szCs w:val="24"/>
        </w:rPr>
      </w:pPr>
      <w:r w:rsidRPr="008359CE">
        <w:rPr>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8359CE">
        <w:rPr>
          <w:b/>
          <w:bCs/>
          <w:i/>
          <w:iCs/>
          <w:color w:val="000000"/>
          <w:sz w:val="24"/>
          <w:szCs w:val="24"/>
        </w:rPr>
        <w:t>виды художественного творчества:</w:t>
      </w:r>
      <w:r w:rsidRPr="008359CE">
        <w:rPr>
          <w:color w:val="000000"/>
          <w:sz w:val="24"/>
          <w:szCs w:val="24"/>
        </w:rPr>
        <w:t xml:space="preserve"> </w:t>
      </w:r>
    </w:p>
    <w:p w:rsidR="00DB24DE" w:rsidRPr="008359CE" w:rsidRDefault="00DB24DE" w:rsidP="00CB5F1D">
      <w:pPr>
        <w:widowControl/>
        <w:numPr>
          <w:ilvl w:val="1"/>
          <w:numId w:val="262"/>
        </w:numPr>
        <w:tabs>
          <w:tab w:val="left" w:pos="851"/>
          <w:tab w:val="left" w:pos="993"/>
        </w:tabs>
        <w:autoSpaceDE/>
        <w:autoSpaceDN/>
        <w:ind w:left="0" w:firstLine="709"/>
        <w:contextualSpacing/>
        <w:jc w:val="both"/>
        <w:rPr>
          <w:color w:val="000000"/>
          <w:sz w:val="24"/>
          <w:szCs w:val="24"/>
        </w:rPr>
      </w:pPr>
      <w:r w:rsidRPr="008359CE">
        <w:rPr>
          <w:color w:val="000000"/>
          <w:sz w:val="24"/>
          <w:szCs w:val="24"/>
        </w:rPr>
        <w:t xml:space="preserve">рисование (живопись и графика); </w:t>
      </w:r>
    </w:p>
    <w:p w:rsidR="00DB24DE" w:rsidRPr="008359CE" w:rsidRDefault="00DB24DE" w:rsidP="00CB5F1D">
      <w:pPr>
        <w:widowControl/>
        <w:numPr>
          <w:ilvl w:val="1"/>
          <w:numId w:val="262"/>
        </w:numPr>
        <w:tabs>
          <w:tab w:val="left" w:pos="851"/>
          <w:tab w:val="left" w:pos="993"/>
        </w:tabs>
        <w:autoSpaceDE/>
        <w:autoSpaceDN/>
        <w:ind w:left="0" w:firstLine="709"/>
        <w:contextualSpacing/>
        <w:jc w:val="both"/>
        <w:rPr>
          <w:color w:val="000000"/>
          <w:sz w:val="24"/>
          <w:szCs w:val="24"/>
        </w:rPr>
      </w:pPr>
      <w:r w:rsidRPr="008359CE">
        <w:rPr>
          <w:color w:val="000000"/>
          <w:sz w:val="24"/>
          <w:szCs w:val="24"/>
        </w:rPr>
        <w:t xml:space="preserve">лепка (скульптура), </w:t>
      </w:r>
    </w:p>
    <w:p w:rsidR="00DB24DE" w:rsidRPr="008359CE" w:rsidRDefault="00443EE1" w:rsidP="00CB5F1D">
      <w:pPr>
        <w:widowControl/>
        <w:numPr>
          <w:ilvl w:val="1"/>
          <w:numId w:val="262"/>
        </w:numPr>
        <w:tabs>
          <w:tab w:val="left" w:pos="851"/>
          <w:tab w:val="left" w:pos="993"/>
        </w:tabs>
        <w:autoSpaceDE/>
        <w:autoSpaceDN/>
        <w:ind w:left="0" w:firstLine="709"/>
        <w:contextualSpacing/>
        <w:jc w:val="both"/>
        <w:rPr>
          <w:color w:val="000000"/>
          <w:sz w:val="24"/>
          <w:szCs w:val="24"/>
        </w:rPr>
      </w:pPr>
      <w:r w:rsidRPr="008359CE">
        <w:rPr>
          <w:color w:val="000000"/>
          <w:sz w:val="24"/>
          <w:szCs w:val="24"/>
        </w:rPr>
        <w:t>аппликация (</w:t>
      </w:r>
      <w:r w:rsidR="00DB24DE" w:rsidRPr="008359CE">
        <w:rPr>
          <w:color w:val="000000"/>
          <w:sz w:val="24"/>
          <w:szCs w:val="24"/>
        </w:rPr>
        <w:t xml:space="preserve">плоская и объёмная; декоративно-прикладное искусство); </w:t>
      </w:r>
    </w:p>
    <w:p w:rsidR="00DB24DE" w:rsidRPr="008359CE" w:rsidRDefault="00DB24DE" w:rsidP="00CB5F1D">
      <w:pPr>
        <w:widowControl/>
        <w:numPr>
          <w:ilvl w:val="1"/>
          <w:numId w:val="262"/>
        </w:numPr>
        <w:tabs>
          <w:tab w:val="left" w:pos="851"/>
          <w:tab w:val="left" w:pos="993"/>
        </w:tabs>
        <w:autoSpaceDE/>
        <w:autoSpaceDN/>
        <w:ind w:left="0" w:firstLine="709"/>
        <w:contextualSpacing/>
        <w:jc w:val="both"/>
        <w:rPr>
          <w:color w:val="000000"/>
          <w:sz w:val="24"/>
          <w:szCs w:val="24"/>
        </w:rPr>
      </w:pPr>
      <w:r w:rsidRPr="008359CE">
        <w:rPr>
          <w:color w:val="000000"/>
          <w:sz w:val="24"/>
          <w:szCs w:val="24"/>
        </w:rPr>
        <w:t xml:space="preserve">конструирование, </w:t>
      </w:r>
      <w:r w:rsidR="00443EE1" w:rsidRPr="008359CE">
        <w:rPr>
          <w:color w:val="000000"/>
          <w:sz w:val="24"/>
          <w:szCs w:val="24"/>
        </w:rPr>
        <w:t>моделирование (</w:t>
      </w:r>
      <w:r w:rsidRPr="008359CE">
        <w:rPr>
          <w:color w:val="000000"/>
          <w:sz w:val="24"/>
          <w:szCs w:val="24"/>
        </w:rPr>
        <w:t xml:space="preserve">архитектура и дизайн). </w:t>
      </w:r>
    </w:p>
    <w:p w:rsidR="00DB24DE" w:rsidRPr="008359CE" w:rsidRDefault="00DB24DE" w:rsidP="00CB5F1D">
      <w:pPr>
        <w:widowControl/>
        <w:numPr>
          <w:ilvl w:val="0"/>
          <w:numId w:val="264"/>
        </w:numPr>
        <w:tabs>
          <w:tab w:val="left" w:pos="851"/>
          <w:tab w:val="left" w:pos="993"/>
        </w:tabs>
        <w:autoSpaceDE/>
        <w:autoSpaceDN/>
        <w:ind w:left="0" w:firstLine="709"/>
        <w:contextualSpacing/>
        <w:jc w:val="both"/>
        <w:rPr>
          <w:color w:val="000000"/>
          <w:sz w:val="24"/>
          <w:szCs w:val="24"/>
        </w:rPr>
      </w:pPr>
      <w:r w:rsidRPr="008359C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8359CE">
        <w:rPr>
          <w:color w:val="000000"/>
          <w:sz w:val="24"/>
          <w:szCs w:val="24"/>
        </w:rPr>
        <w:t>:</w:t>
      </w:r>
    </w:p>
    <w:p w:rsidR="00DB24DE" w:rsidRPr="008359CE" w:rsidRDefault="00DB24DE" w:rsidP="00CB5F1D">
      <w:pPr>
        <w:widowControl/>
        <w:numPr>
          <w:ilvl w:val="0"/>
          <w:numId w:val="263"/>
        </w:numPr>
        <w:tabs>
          <w:tab w:val="left" w:pos="851"/>
          <w:tab w:val="left" w:pos="993"/>
        </w:tabs>
        <w:autoSpaceDE/>
        <w:autoSpaceDN/>
        <w:ind w:left="0" w:firstLine="709"/>
        <w:contextualSpacing/>
        <w:jc w:val="both"/>
        <w:rPr>
          <w:color w:val="000000"/>
          <w:sz w:val="24"/>
          <w:szCs w:val="24"/>
        </w:rPr>
      </w:pPr>
      <w:r w:rsidRPr="008359C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DB24DE" w:rsidRPr="008359CE" w:rsidRDefault="00DB24DE" w:rsidP="00CB5F1D">
      <w:pPr>
        <w:widowControl/>
        <w:numPr>
          <w:ilvl w:val="0"/>
          <w:numId w:val="263"/>
        </w:numPr>
        <w:tabs>
          <w:tab w:val="left" w:pos="851"/>
          <w:tab w:val="left" w:pos="993"/>
        </w:tabs>
        <w:autoSpaceDE/>
        <w:autoSpaceDN/>
        <w:ind w:left="0" w:firstLine="709"/>
        <w:contextualSpacing/>
        <w:jc w:val="both"/>
        <w:rPr>
          <w:color w:val="000000"/>
          <w:sz w:val="24"/>
          <w:szCs w:val="24"/>
        </w:rPr>
      </w:pPr>
      <w:r w:rsidRPr="008359C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9B0675" w:rsidRPr="008359CE" w:rsidRDefault="00DB24DE" w:rsidP="00CB5F1D">
      <w:pPr>
        <w:widowControl/>
        <w:numPr>
          <w:ilvl w:val="0"/>
          <w:numId w:val="263"/>
        </w:numPr>
        <w:tabs>
          <w:tab w:val="left" w:pos="851"/>
          <w:tab w:val="left" w:pos="993"/>
        </w:tabs>
        <w:autoSpaceDE/>
        <w:autoSpaceDN/>
        <w:ind w:left="0" w:firstLine="709"/>
        <w:contextualSpacing/>
        <w:jc w:val="both"/>
        <w:rPr>
          <w:color w:val="000000"/>
          <w:sz w:val="24"/>
          <w:szCs w:val="24"/>
        </w:rPr>
      </w:pPr>
      <w:r w:rsidRPr="008359C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DB24DE" w:rsidRPr="008359CE" w:rsidRDefault="002C3B50" w:rsidP="00CB5F1D">
      <w:pPr>
        <w:tabs>
          <w:tab w:val="left" w:pos="851"/>
        </w:tabs>
        <w:ind w:firstLine="709"/>
        <w:contextualSpacing/>
        <w:jc w:val="both"/>
        <w:rPr>
          <w:b/>
          <w:bCs/>
          <w:sz w:val="24"/>
          <w:szCs w:val="24"/>
        </w:rPr>
      </w:pPr>
      <w:r>
        <w:rPr>
          <w:b/>
          <w:bCs/>
          <w:sz w:val="24"/>
          <w:szCs w:val="24"/>
        </w:rPr>
        <w:t>3</w:t>
      </w:r>
      <w:r w:rsidR="00DB24DE" w:rsidRPr="008359CE">
        <w:rPr>
          <w:b/>
          <w:bCs/>
          <w:sz w:val="24"/>
          <w:szCs w:val="24"/>
        </w:rPr>
        <w:t>.8.4.2. В направлении «Музыкальная деятельность»:</w:t>
      </w:r>
    </w:p>
    <w:p w:rsidR="00DB24DE" w:rsidRPr="008359CE" w:rsidRDefault="00DB24DE" w:rsidP="00CB5F1D">
      <w:pPr>
        <w:widowControl/>
        <w:numPr>
          <w:ilvl w:val="0"/>
          <w:numId w:val="265"/>
        </w:numPr>
        <w:tabs>
          <w:tab w:val="left" w:pos="851"/>
          <w:tab w:val="num" w:pos="993"/>
        </w:tabs>
        <w:autoSpaceDE/>
        <w:autoSpaceDN/>
        <w:ind w:left="0" w:firstLine="709"/>
        <w:contextualSpacing/>
        <w:jc w:val="both"/>
        <w:rPr>
          <w:b/>
          <w:bCs/>
          <w:color w:val="000000"/>
          <w:sz w:val="24"/>
          <w:szCs w:val="24"/>
        </w:rPr>
      </w:pPr>
      <w:r w:rsidRPr="008359C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8359CE">
        <w:rPr>
          <w:color w:val="000000"/>
          <w:sz w:val="24"/>
          <w:szCs w:val="24"/>
        </w:rPr>
        <w:t>основывается на</w:t>
      </w:r>
      <w:r w:rsidRPr="008359C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DB24DE" w:rsidRPr="008359CE" w:rsidRDefault="00DB24DE" w:rsidP="00CB5F1D">
      <w:pPr>
        <w:widowControl/>
        <w:numPr>
          <w:ilvl w:val="0"/>
          <w:numId w:val="265"/>
        </w:numPr>
        <w:tabs>
          <w:tab w:val="left" w:pos="851"/>
          <w:tab w:val="num" w:pos="993"/>
        </w:tabs>
        <w:autoSpaceDE/>
        <w:autoSpaceDN/>
        <w:ind w:left="0" w:firstLine="709"/>
        <w:contextualSpacing/>
        <w:jc w:val="both"/>
        <w:rPr>
          <w:b/>
          <w:bCs/>
          <w:color w:val="000000"/>
          <w:sz w:val="24"/>
          <w:szCs w:val="24"/>
        </w:rPr>
      </w:pPr>
      <w:r w:rsidRPr="008359CE">
        <w:rPr>
          <w:color w:val="000000"/>
          <w:sz w:val="24"/>
          <w:szCs w:val="24"/>
        </w:rPr>
        <w:t xml:space="preserve">Для подбора музыкальных произведений решающими являются </w:t>
      </w:r>
      <w:r w:rsidR="00443EE1" w:rsidRPr="008359CE">
        <w:rPr>
          <w:color w:val="000000"/>
          <w:sz w:val="24"/>
          <w:szCs w:val="24"/>
        </w:rPr>
        <w:t>критерии доступности</w:t>
      </w:r>
      <w:r w:rsidRPr="008359CE">
        <w:rPr>
          <w:b/>
          <w:bCs/>
          <w:color w:val="000000"/>
          <w:sz w:val="24"/>
          <w:szCs w:val="24"/>
        </w:rPr>
        <w:t>.</w:t>
      </w:r>
      <w:r w:rsidRPr="008359CE">
        <w:rPr>
          <w:color w:val="000000"/>
          <w:sz w:val="24"/>
          <w:szCs w:val="24"/>
        </w:rPr>
        <w:t xml:space="preserve"> Критериями доступности музыкальных произведений для детей определённого </w:t>
      </w:r>
      <w:r w:rsidRPr="008359CE">
        <w:rPr>
          <w:color w:val="000000"/>
          <w:sz w:val="24"/>
          <w:szCs w:val="24"/>
        </w:rPr>
        <w:lastRenderedPageBreak/>
        <w:t>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DB24DE" w:rsidRPr="008359CE" w:rsidRDefault="00DB24DE" w:rsidP="00CB5F1D">
      <w:pPr>
        <w:widowControl/>
        <w:numPr>
          <w:ilvl w:val="0"/>
          <w:numId w:val="265"/>
        </w:numPr>
        <w:tabs>
          <w:tab w:val="left" w:pos="851"/>
          <w:tab w:val="num" w:pos="993"/>
        </w:tabs>
        <w:autoSpaceDE/>
        <w:autoSpaceDN/>
        <w:ind w:left="0" w:firstLine="709"/>
        <w:contextualSpacing/>
        <w:jc w:val="both"/>
        <w:rPr>
          <w:color w:val="000000"/>
          <w:sz w:val="24"/>
          <w:szCs w:val="24"/>
        </w:rPr>
      </w:pPr>
      <w:r w:rsidRPr="008359CE">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DB24DE" w:rsidRPr="008359CE" w:rsidRDefault="00DB24DE" w:rsidP="00CB5F1D">
      <w:pPr>
        <w:widowControl/>
        <w:numPr>
          <w:ilvl w:val="0"/>
          <w:numId w:val="265"/>
        </w:numPr>
        <w:tabs>
          <w:tab w:val="left" w:pos="851"/>
          <w:tab w:val="num" w:pos="993"/>
        </w:tabs>
        <w:autoSpaceDE/>
        <w:autoSpaceDN/>
        <w:ind w:left="0" w:firstLine="709"/>
        <w:contextualSpacing/>
        <w:jc w:val="both"/>
        <w:rPr>
          <w:color w:val="000000"/>
          <w:sz w:val="24"/>
          <w:szCs w:val="24"/>
        </w:rPr>
      </w:pPr>
      <w:r w:rsidRPr="008359CE">
        <w:rPr>
          <w:color w:val="000000"/>
          <w:sz w:val="24"/>
          <w:szCs w:val="24"/>
        </w:rPr>
        <w:t xml:space="preserve">Целевая установка на формирование основ музыкальной культуры детей подкрепляется ведущей ролью </w:t>
      </w:r>
      <w:r w:rsidRPr="008359CE">
        <w:rPr>
          <w:i/>
          <w:iCs/>
          <w:color w:val="000000"/>
          <w:sz w:val="24"/>
          <w:szCs w:val="24"/>
        </w:rPr>
        <w:t>восприятия</w:t>
      </w:r>
      <w:r w:rsidRPr="008359C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DB24DE" w:rsidRPr="008359CE" w:rsidRDefault="00DB24DE" w:rsidP="00CB5F1D">
      <w:pPr>
        <w:widowControl/>
        <w:numPr>
          <w:ilvl w:val="0"/>
          <w:numId w:val="265"/>
        </w:numPr>
        <w:tabs>
          <w:tab w:val="left" w:pos="851"/>
          <w:tab w:val="num" w:pos="993"/>
        </w:tabs>
        <w:autoSpaceDE/>
        <w:autoSpaceDN/>
        <w:ind w:left="0" w:firstLine="709"/>
        <w:contextualSpacing/>
        <w:jc w:val="both"/>
        <w:rPr>
          <w:color w:val="000000"/>
          <w:sz w:val="24"/>
          <w:szCs w:val="24"/>
        </w:rPr>
      </w:pPr>
      <w:r w:rsidRPr="008359CE">
        <w:rPr>
          <w:i/>
          <w:iCs/>
          <w:color w:val="000000"/>
          <w:sz w:val="24"/>
          <w:szCs w:val="24"/>
        </w:rPr>
        <w:t>Восприятие,</w:t>
      </w:r>
      <w:r w:rsidRPr="008359CE">
        <w:rPr>
          <w:color w:val="000000"/>
          <w:sz w:val="24"/>
          <w:szCs w:val="24"/>
        </w:rPr>
        <w:t xml:space="preserve"> </w:t>
      </w:r>
      <w:r w:rsidRPr="008359CE">
        <w:rPr>
          <w:i/>
          <w:iCs/>
          <w:color w:val="000000"/>
          <w:sz w:val="24"/>
          <w:szCs w:val="24"/>
        </w:rPr>
        <w:t xml:space="preserve">исполнительство </w:t>
      </w:r>
      <w:r w:rsidRPr="008359CE">
        <w:rPr>
          <w:color w:val="000000"/>
          <w:sz w:val="24"/>
          <w:szCs w:val="24"/>
        </w:rPr>
        <w:t xml:space="preserve">и </w:t>
      </w:r>
      <w:r w:rsidRPr="008359CE">
        <w:rPr>
          <w:i/>
          <w:iCs/>
          <w:color w:val="000000"/>
          <w:sz w:val="24"/>
          <w:szCs w:val="24"/>
        </w:rPr>
        <w:t>музыкальное творчество</w:t>
      </w:r>
      <w:r w:rsidRPr="008359CE">
        <w:rPr>
          <w:color w:val="000000"/>
          <w:sz w:val="24"/>
          <w:szCs w:val="24"/>
        </w:rPr>
        <w:t xml:space="preserve"> (кроме </w:t>
      </w:r>
      <w:r w:rsidRPr="008359CE">
        <w:rPr>
          <w:i/>
          <w:iCs/>
          <w:color w:val="000000"/>
          <w:sz w:val="24"/>
          <w:szCs w:val="24"/>
        </w:rPr>
        <w:t>пения</w:t>
      </w:r>
      <w:r w:rsidRPr="008359CE">
        <w:rPr>
          <w:color w:val="000000"/>
          <w:sz w:val="24"/>
          <w:szCs w:val="24"/>
        </w:rPr>
        <w:t xml:space="preserve">) осуществляются </w:t>
      </w:r>
      <w:r w:rsidRPr="008359CE">
        <w:rPr>
          <w:i/>
          <w:iCs/>
          <w:color w:val="000000"/>
          <w:sz w:val="24"/>
          <w:szCs w:val="24"/>
        </w:rPr>
        <w:t xml:space="preserve">на едином репертуаре </w:t>
      </w:r>
      <w:r w:rsidRPr="008359CE">
        <w:rPr>
          <w:color w:val="000000"/>
          <w:sz w:val="24"/>
          <w:szCs w:val="24"/>
        </w:rPr>
        <w:t>(для слушания)</w:t>
      </w:r>
      <w:r w:rsidRPr="008359CE">
        <w:rPr>
          <w:i/>
          <w:iCs/>
          <w:color w:val="000000"/>
          <w:sz w:val="24"/>
          <w:szCs w:val="24"/>
        </w:rPr>
        <w:t xml:space="preserve"> </w:t>
      </w:r>
      <w:r w:rsidRPr="008359CE">
        <w:rPr>
          <w:color w:val="000000"/>
          <w:sz w:val="24"/>
          <w:szCs w:val="24"/>
        </w:rPr>
        <w:t>и</w:t>
      </w:r>
      <w:r w:rsidRPr="008359CE">
        <w:rPr>
          <w:i/>
          <w:iCs/>
          <w:color w:val="000000"/>
          <w:sz w:val="24"/>
          <w:szCs w:val="24"/>
        </w:rPr>
        <w:t xml:space="preserve"> </w:t>
      </w:r>
      <w:r w:rsidRPr="008359CE">
        <w:rPr>
          <w:color w:val="000000"/>
          <w:sz w:val="24"/>
          <w:szCs w:val="24"/>
        </w:rPr>
        <w:t xml:space="preserve">интегрируются на основе первого из перечисленных видов музыкальной деятельности – восприятия.    </w:t>
      </w:r>
    </w:p>
    <w:p w:rsidR="00DB24DE" w:rsidRPr="008359CE" w:rsidRDefault="00DB24DE" w:rsidP="00CB5F1D">
      <w:pPr>
        <w:widowControl/>
        <w:numPr>
          <w:ilvl w:val="0"/>
          <w:numId w:val="265"/>
        </w:numPr>
        <w:tabs>
          <w:tab w:val="left" w:pos="851"/>
          <w:tab w:val="num" w:pos="993"/>
        </w:tabs>
        <w:autoSpaceDE/>
        <w:autoSpaceDN/>
        <w:ind w:left="0" w:firstLine="709"/>
        <w:contextualSpacing/>
        <w:jc w:val="both"/>
        <w:rPr>
          <w:color w:val="000000"/>
          <w:sz w:val="24"/>
          <w:szCs w:val="24"/>
        </w:rPr>
      </w:pPr>
      <w:r w:rsidRPr="008359CE">
        <w:rPr>
          <w:color w:val="000000"/>
          <w:sz w:val="24"/>
          <w:szCs w:val="24"/>
        </w:rPr>
        <w:t xml:space="preserve">В центре программного содержания – развитие </w:t>
      </w:r>
      <w:r w:rsidRPr="008359CE">
        <w:rPr>
          <w:i/>
          <w:iCs/>
          <w:color w:val="000000"/>
          <w:sz w:val="24"/>
          <w:szCs w:val="24"/>
        </w:rPr>
        <w:t xml:space="preserve">творческого </w:t>
      </w:r>
      <w:r w:rsidR="00443EE1" w:rsidRPr="008359CE">
        <w:rPr>
          <w:i/>
          <w:iCs/>
          <w:color w:val="000000"/>
          <w:sz w:val="24"/>
          <w:szCs w:val="24"/>
        </w:rPr>
        <w:t>слушания</w:t>
      </w:r>
      <w:r w:rsidRPr="008359C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DB24DE" w:rsidRPr="006E0AB2" w:rsidRDefault="00DB24DE" w:rsidP="006E0AB2">
      <w:pPr>
        <w:tabs>
          <w:tab w:val="left" w:pos="851"/>
        </w:tabs>
        <w:ind w:firstLine="709"/>
        <w:contextualSpacing/>
        <w:jc w:val="both"/>
        <w:rPr>
          <w:i/>
          <w:iCs/>
          <w:color w:val="000000"/>
          <w:sz w:val="24"/>
          <w:szCs w:val="24"/>
        </w:rPr>
      </w:pPr>
      <w:r w:rsidRPr="008359CE">
        <w:rPr>
          <w:i/>
          <w:iCs/>
          <w:color w:val="000000"/>
          <w:sz w:val="24"/>
          <w:szCs w:val="24"/>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8359CE">
        <w:rPr>
          <w:b/>
          <w:bCs/>
          <w:i/>
          <w:iCs/>
          <w:color w:val="000000"/>
          <w:sz w:val="24"/>
          <w:szCs w:val="24"/>
        </w:rPr>
        <w:t>э м о ц и ю</w:t>
      </w:r>
      <w:r w:rsidRPr="008359CE">
        <w:rPr>
          <w:bCs/>
          <w:i/>
          <w:iCs/>
          <w:color w:val="000000"/>
          <w:sz w:val="24"/>
          <w:szCs w:val="24"/>
        </w:rPr>
        <w:t>,</w:t>
      </w:r>
      <w:r w:rsidRPr="008359CE">
        <w:rPr>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901DC3" w:rsidRPr="008359CE" w:rsidRDefault="002C3B50" w:rsidP="00CB5F1D">
      <w:pPr>
        <w:tabs>
          <w:tab w:val="left" w:pos="851"/>
        </w:tabs>
        <w:ind w:firstLine="709"/>
        <w:contextualSpacing/>
        <w:jc w:val="both"/>
        <w:rPr>
          <w:sz w:val="24"/>
          <w:szCs w:val="24"/>
        </w:rPr>
      </w:pPr>
      <w:r>
        <w:rPr>
          <w:b/>
          <w:bCs/>
          <w:sz w:val="24"/>
          <w:szCs w:val="24"/>
        </w:rPr>
        <w:t>3</w:t>
      </w:r>
      <w:r w:rsidR="00901DC3" w:rsidRPr="008359CE">
        <w:rPr>
          <w:b/>
          <w:bCs/>
          <w:sz w:val="24"/>
          <w:szCs w:val="24"/>
        </w:rPr>
        <w:t>.8.5. В образовательной области «Физическое развитие»:</w:t>
      </w:r>
    </w:p>
    <w:p w:rsidR="00901DC3" w:rsidRPr="008359CE" w:rsidRDefault="00902607" w:rsidP="00CB5F1D">
      <w:pPr>
        <w:pStyle w:val="a6"/>
        <w:numPr>
          <w:ilvl w:val="0"/>
          <w:numId w:val="266"/>
        </w:numPr>
        <w:tabs>
          <w:tab w:val="left" w:pos="851"/>
          <w:tab w:val="left" w:pos="993"/>
        </w:tabs>
        <w:ind w:left="0" w:firstLine="709"/>
        <w:contextualSpacing/>
        <w:jc w:val="both"/>
        <w:rPr>
          <w:sz w:val="24"/>
          <w:szCs w:val="24"/>
        </w:rPr>
      </w:pPr>
      <w:r w:rsidRPr="008359CE">
        <w:rPr>
          <w:sz w:val="24"/>
          <w:szCs w:val="24"/>
        </w:rPr>
        <w:t xml:space="preserve">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w:t>
      </w:r>
      <w:r w:rsidR="00443EE1" w:rsidRPr="008359CE">
        <w:rPr>
          <w:sz w:val="24"/>
          <w:szCs w:val="24"/>
        </w:rPr>
        <w:t>интенсивности</w:t>
      </w:r>
      <w:r w:rsidRPr="008359CE">
        <w:rPr>
          <w:sz w:val="24"/>
          <w:szCs w:val="24"/>
        </w:rPr>
        <w:t xml:space="preserve"> на участке детского сада, спортивной площадке.</w:t>
      </w:r>
    </w:p>
    <w:p w:rsidR="00902607" w:rsidRPr="008359CE" w:rsidRDefault="00443EE1" w:rsidP="00CB5F1D">
      <w:pPr>
        <w:pStyle w:val="a6"/>
        <w:numPr>
          <w:ilvl w:val="0"/>
          <w:numId w:val="266"/>
        </w:numPr>
        <w:tabs>
          <w:tab w:val="left" w:pos="851"/>
          <w:tab w:val="left" w:pos="993"/>
        </w:tabs>
        <w:ind w:left="0" w:firstLine="709"/>
        <w:contextualSpacing/>
        <w:jc w:val="both"/>
        <w:rPr>
          <w:sz w:val="24"/>
          <w:szCs w:val="24"/>
        </w:rPr>
      </w:pPr>
      <w:r w:rsidRPr="008359CE">
        <w:rPr>
          <w:sz w:val="24"/>
          <w:szCs w:val="24"/>
        </w:rPr>
        <w:t>Интеграция</w:t>
      </w:r>
      <w:r w:rsidR="00902607" w:rsidRPr="008359CE">
        <w:rPr>
          <w:sz w:val="24"/>
          <w:szCs w:val="24"/>
        </w:rPr>
        <w:t xml:space="preserve"> оздоровительных, воспитательных и обучающих задач</w:t>
      </w:r>
      <w:r w:rsidR="002B25D7" w:rsidRPr="008359CE">
        <w:rPr>
          <w:sz w:val="24"/>
          <w:szCs w:val="24"/>
        </w:rPr>
        <w:t xml:space="preserve"> в физическом развитии детей.</w:t>
      </w:r>
    </w:p>
    <w:p w:rsidR="002B25D7" w:rsidRPr="008359CE" w:rsidRDefault="002B25D7" w:rsidP="00CB5F1D">
      <w:pPr>
        <w:tabs>
          <w:tab w:val="left" w:pos="851"/>
          <w:tab w:val="left" w:pos="993"/>
        </w:tabs>
        <w:ind w:firstLine="709"/>
        <w:contextualSpacing/>
        <w:jc w:val="both"/>
        <w:rPr>
          <w:sz w:val="24"/>
          <w:szCs w:val="24"/>
        </w:rPr>
      </w:pPr>
      <w:r w:rsidRPr="008359CE">
        <w:rPr>
          <w:sz w:val="24"/>
          <w:szCs w:val="24"/>
        </w:rPr>
        <w:t>К оздоровительным задачам относятся:</w:t>
      </w:r>
    </w:p>
    <w:p w:rsidR="002B25D7" w:rsidRPr="008359CE" w:rsidRDefault="002B25D7" w:rsidP="00CB5F1D">
      <w:pPr>
        <w:widowControl/>
        <w:numPr>
          <w:ilvl w:val="0"/>
          <w:numId w:val="267"/>
        </w:numPr>
        <w:tabs>
          <w:tab w:val="clear" w:pos="720"/>
          <w:tab w:val="num" w:pos="284"/>
          <w:tab w:val="left" w:pos="851"/>
          <w:tab w:val="left" w:pos="993"/>
        </w:tabs>
        <w:autoSpaceDE/>
        <w:autoSpaceDN/>
        <w:ind w:left="0" w:firstLine="709"/>
        <w:contextualSpacing/>
        <w:jc w:val="both"/>
        <w:rPr>
          <w:sz w:val="24"/>
          <w:szCs w:val="24"/>
        </w:rPr>
      </w:pPr>
      <w:r w:rsidRPr="008359CE">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2B25D7" w:rsidRPr="008359CE" w:rsidRDefault="002B25D7" w:rsidP="00CB5F1D">
      <w:pPr>
        <w:widowControl/>
        <w:numPr>
          <w:ilvl w:val="0"/>
          <w:numId w:val="267"/>
        </w:numPr>
        <w:tabs>
          <w:tab w:val="clear" w:pos="720"/>
          <w:tab w:val="num" w:pos="284"/>
          <w:tab w:val="left" w:pos="851"/>
          <w:tab w:val="left" w:pos="993"/>
        </w:tabs>
        <w:autoSpaceDE/>
        <w:autoSpaceDN/>
        <w:ind w:left="0" w:firstLine="709"/>
        <w:contextualSpacing/>
        <w:jc w:val="both"/>
        <w:rPr>
          <w:sz w:val="24"/>
          <w:szCs w:val="24"/>
        </w:rPr>
      </w:pPr>
      <w:r w:rsidRPr="008359CE">
        <w:rPr>
          <w:sz w:val="24"/>
          <w:szCs w:val="24"/>
        </w:rPr>
        <w:t>развитие гармоничного телосложения;</w:t>
      </w:r>
    </w:p>
    <w:p w:rsidR="002B25D7" w:rsidRPr="008359CE" w:rsidRDefault="002B25D7" w:rsidP="00CB5F1D">
      <w:pPr>
        <w:widowControl/>
        <w:numPr>
          <w:ilvl w:val="0"/>
          <w:numId w:val="267"/>
        </w:numPr>
        <w:tabs>
          <w:tab w:val="clear" w:pos="720"/>
          <w:tab w:val="num" w:pos="284"/>
          <w:tab w:val="left" w:pos="851"/>
          <w:tab w:val="left" w:pos="993"/>
        </w:tabs>
        <w:autoSpaceDE/>
        <w:autoSpaceDN/>
        <w:ind w:left="0" w:firstLine="709"/>
        <w:contextualSpacing/>
        <w:jc w:val="both"/>
        <w:rPr>
          <w:sz w:val="24"/>
          <w:szCs w:val="24"/>
        </w:rPr>
      </w:pPr>
      <w:r w:rsidRPr="008359CE">
        <w:rPr>
          <w:sz w:val="24"/>
          <w:szCs w:val="24"/>
        </w:rPr>
        <w:t>развитие мышц лица, туловища, ног, рук, плечевого пояса, кистей, пальцев, шеи, глаз, внутренних органов.</w:t>
      </w:r>
    </w:p>
    <w:p w:rsidR="002B25D7" w:rsidRPr="008359CE" w:rsidRDefault="002B25D7" w:rsidP="00CB5F1D">
      <w:pPr>
        <w:tabs>
          <w:tab w:val="left" w:pos="851"/>
          <w:tab w:val="left" w:pos="993"/>
        </w:tabs>
        <w:ind w:firstLine="709"/>
        <w:contextualSpacing/>
        <w:jc w:val="both"/>
        <w:rPr>
          <w:sz w:val="24"/>
          <w:szCs w:val="24"/>
        </w:rPr>
      </w:pPr>
      <w:r w:rsidRPr="008359CE">
        <w:rPr>
          <w:sz w:val="24"/>
          <w:szCs w:val="24"/>
        </w:rPr>
        <w:t>К воспитательным задачам относятся:</w:t>
      </w:r>
    </w:p>
    <w:p w:rsidR="002B25D7" w:rsidRPr="008359CE" w:rsidRDefault="002B25D7" w:rsidP="00CB5F1D">
      <w:pPr>
        <w:pStyle w:val="a6"/>
        <w:numPr>
          <w:ilvl w:val="0"/>
          <w:numId w:val="270"/>
        </w:numPr>
        <w:tabs>
          <w:tab w:val="left" w:pos="284"/>
          <w:tab w:val="left" w:pos="851"/>
          <w:tab w:val="left" w:pos="993"/>
        </w:tabs>
        <w:ind w:left="0" w:firstLine="709"/>
        <w:contextualSpacing/>
        <w:jc w:val="both"/>
        <w:rPr>
          <w:sz w:val="24"/>
          <w:szCs w:val="24"/>
        </w:rPr>
      </w:pPr>
      <w:r w:rsidRPr="008359CE">
        <w:rPr>
          <w:sz w:val="24"/>
          <w:szCs w:val="24"/>
        </w:rPr>
        <w:t>формирование потребности в ежедневных физических упражнениях;</w:t>
      </w:r>
    </w:p>
    <w:p w:rsidR="002B25D7" w:rsidRPr="008359CE" w:rsidRDefault="002B25D7" w:rsidP="00CB5F1D">
      <w:pPr>
        <w:widowControl/>
        <w:numPr>
          <w:ilvl w:val="0"/>
          <w:numId w:val="268"/>
        </w:numPr>
        <w:tabs>
          <w:tab w:val="left" w:pos="284"/>
          <w:tab w:val="left" w:pos="851"/>
          <w:tab w:val="left" w:pos="993"/>
        </w:tabs>
        <w:autoSpaceDE/>
        <w:autoSpaceDN/>
        <w:ind w:left="0" w:firstLine="709"/>
        <w:contextualSpacing/>
        <w:jc w:val="both"/>
        <w:rPr>
          <w:sz w:val="24"/>
          <w:szCs w:val="24"/>
        </w:rPr>
      </w:pPr>
      <w:r w:rsidRPr="008359CE">
        <w:rPr>
          <w:sz w:val="24"/>
          <w:szCs w:val="24"/>
        </w:rPr>
        <w:t>воспитание умения рационально использовать физические упражнения в самостоятельной двигательной деятельности;</w:t>
      </w:r>
    </w:p>
    <w:p w:rsidR="002B25D7" w:rsidRPr="008359CE" w:rsidRDefault="002B25D7" w:rsidP="00CB5F1D">
      <w:pPr>
        <w:widowControl/>
        <w:numPr>
          <w:ilvl w:val="0"/>
          <w:numId w:val="268"/>
        </w:numPr>
        <w:tabs>
          <w:tab w:val="left" w:pos="284"/>
          <w:tab w:val="left" w:pos="851"/>
          <w:tab w:val="left" w:pos="993"/>
          <w:tab w:val="left" w:pos="1276"/>
        </w:tabs>
        <w:autoSpaceDE/>
        <w:autoSpaceDN/>
        <w:ind w:left="0" w:firstLine="709"/>
        <w:contextualSpacing/>
        <w:jc w:val="both"/>
        <w:rPr>
          <w:sz w:val="24"/>
          <w:szCs w:val="24"/>
        </w:rPr>
      </w:pPr>
      <w:r w:rsidRPr="008359CE">
        <w:rPr>
          <w:sz w:val="24"/>
          <w:szCs w:val="24"/>
        </w:rPr>
        <w:t>приобретение грации, пластичности, выразительности движений;</w:t>
      </w:r>
    </w:p>
    <w:p w:rsidR="002B25D7" w:rsidRPr="008359CE" w:rsidRDefault="002B25D7" w:rsidP="00CB5F1D">
      <w:pPr>
        <w:widowControl/>
        <w:numPr>
          <w:ilvl w:val="0"/>
          <w:numId w:val="268"/>
        </w:numPr>
        <w:tabs>
          <w:tab w:val="left" w:pos="284"/>
          <w:tab w:val="left" w:pos="851"/>
          <w:tab w:val="left" w:pos="993"/>
        </w:tabs>
        <w:autoSpaceDE/>
        <w:autoSpaceDN/>
        <w:ind w:left="0" w:firstLine="709"/>
        <w:contextualSpacing/>
        <w:jc w:val="both"/>
        <w:rPr>
          <w:sz w:val="24"/>
          <w:szCs w:val="24"/>
        </w:rPr>
      </w:pPr>
      <w:r w:rsidRPr="008359CE">
        <w:rPr>
          <w:sz w:val="24"/>
          <w:szCs w:val="24"/>
        </w:rPr>
        <w:t xml:space="preserve">воспитание самостоятельности, инициативности, </w:t>
      </w:r>
      <w:r w:rsidR="00443EE1" w:rsidRPr="008359CE">
        <w:rPr>
          <w:sz w:val="24"/>
          <w:szCs w:val="24"/>
        </w:rPr>
        <w:t>самоорганизации</w:t>
      </w:r>
      <w:r w:rsidRPr="008359CE">
        <w:rPr>
          <w:sz w:val="24"/>
          <w:szCs w:val="24"/>
        </w:rPr>
        <w:t>, взаимопомощи.</w:t>
      </w:r>
    </w:p>
    <w:p w:rsidR="002B25D7" w:rsidRPr="008359CE" w:rsidRDefault="002B25D7" w:rsidP="00CB5F1D">
      <w:pPr>
        <w:tabs>
          <w:tab w:val="left" w:pos="851"/>
          <w:tab w:val="left" w:pos="993"/>
        </w:tabs>
        <w:ind w:firstLine="709"/>
        <w:contextualSpacing/>
        <w:jc w:val="both"/>
        <w:rPr>
          <w:sz w:val="24"/>
          <w:szCs w:val="24"/>
        </w:rPr>
      </w:pPr>
      <w:r w:rsidRPr="008359CE">
        <w:rPr>
          <w:sz w:val="24"/>
          <w:szCs w:val="24"/>
        </w:rPr>
        <w:t>К обучающим задачам относятся:</w:t>
      </w:r>
    </w:p>
    <w:p w:rsidR="002B25D7" w:rsidRPr="008359CE" w:rsidRDefault="002B25D7" w:rsidP="00CB5F1D">
      <w:pPr>
        <w:widowControl/>
        <w:numPr>
          <w:ilvl w:val="0"/>
          <w:numId w:val="269"/>
        </w:numPr>
        <w:tabs>
          <w:tab w:val="left" w:pos="284"/>
          <w:tab w:val="left" w:pos="851"/>
          <w:tab w:val="left" w:pos="993"/>
        </w:tabs>
        <w:autoSpaceDE/>
        <w:autoSpaceDN/>
        <w:ind w:left="0" w:firstLine="709"/>
        <w:contextualSpacing/>
        <w:jc w:val="both"/>
        <w:rPr>
          <w:sz w:val="24"/>
          <w:szCs w:val="24"/>
        </w:rPr>
      </w:pPr>
      <w:r w:rsidRPr="008359CE">
        <w:rPr>
          <w:sz w:val="24"/>
          <w:szCs w:val="24"/>
        </w:rPr>
        <w:t>формирование двигательных умений и навыков;</w:t>
      </w:r>
    </w:p>
    <w:p w:rsidR="002B25D7" w:rsidRPr="008359CE" w:rsidRDefault="002B25D7" w:rsidP="00CB5F1D">
      <w:pPr>
        <w:widowControl/>
        <w:numPr>
          <w:ilvl w:val="0"/>
          <w:numId w:val="269"/>
        </w:numPr>
        <w:tabs>
          <w:tab w:val="left" w:pos="284"/>
          <w:tab w:val="left" w:pos="851"/>
          <w:tab w:val="left" w:pos="993"/>
        </w:tabs>
        <w:autoSpaceDE/>
        <w:autoSpaceDN/>
        <w:ind w:left="0" w:firstLine="709"/>
        <w:contextualSpacing/>
        <w:jc w:val="both"/>
        <w:rPr>
          <w:sz w:val="24"/>
          <w:szCs w:val="24"/>
        </w:rPr>
      </w:pPr>
      <w:r w:rsidRPr="008359CE">
        <w:rPr>
          <w:sz w:val="24"/>
          <w:szCs w:val="24"/>
        </w:rPr>
        <w:t xml:space="preserve">развитие психофизических качеств (быстроты, силы, гибкости, выносливости, глазомера ловкости); </w:t>
      </w:r>
    </w:p>
    <w:p w:rsidR="002B25D7" w:rsidRPr="008359CE" w:rsidRDefault="002B25D7" w:rsidP="00CB5F1D">
      <w:pPr>
        <w:widowControl/>
        <w:numPr>
          <w:ilvl w:val="0"/>
          <w:numId w:val="269"/>
        </w:numPr>
        <w:tabs>
          <w:tab w:val="left" w:pos="284"/>
          <w:tab w:val="left" w:pos="851"/>
          <w:tab w:val="left" w:pos="993"/>
        </w:tabs>
        <w:autoSpaceDE/>
        <w:autoSpaceDN/>
        <w:ind w:left="0" w:firstLine="709"/>
        <w:contextualSpacing/>
        <w:jc w:val="both"/>
        <w:rPr>
          <w:sz w:val="24"/>
          <w:szCs w:val="24"/>
        </w:rPr>
      </w:pPr>
      <w:r w:rsidRPr="008359CE">
        <w:rPr>
          <w:sz w:val="24"/>
          <w:szCs w:val="24"/>
        </w:rPr>
        <w:t>развитие двигательных способностей (функции равновесия, координации движений).</w:t>
      </w:r>
    </w:p>
    <w:p w:rsidR="002B25D7" w:rsidRPr="002C3B50" w:rsidRDefault="002C3B50" w:rsidP="00CB5F1D">
      <w:pPr>
        <w:widowControl/>
        <w:tabs>
          <w:tab w:val="left" w:pos="284"/>
          <w:tab w:val="left" w:pos="851"/>
          <w:tab w:val="left" w:pos="1134"/>
        </w:tabs>
        <w:autoSpaceDE/>
        <w:autoSpaceDN/>
        <w:contextualSpacing/>
        <w:jc w:val="both"/>
        <w:rPr>
          <w:b/>
          <w:bCs/>
          <w:sz w:val="24"/>
          <w:szCs w:val="24"/>
        </w:rPr>
      </w:pPr>
      <w:r>
        <w:rPr>
          <w:b/>
          <w:bCs/>
          <w:sz w:val="24"/>
          <w:szCs w:val="24"/>
        </w:rPr>
        <w:tab/>
        <w:t xml:space="preserve">       3.9. </w:t>
      </w:r>
      <w:r w:rsidR="005F2FCC" w:rsidRPr="002C3B50">
        <w:rPr>
          <w:b/>
          <w:bCs/>
          <w:sz w:val="24"/>
          <w:szCs w:val="24"/>
        </w:rPr>
        <w:t xml:space="preserve">Региональный компонент </w:t>
      </w:r>
      <w:r w:rsidR="005F2FCC" w:rsidRPr="00800D47">
        <w:rPr>
          <w:b/>
          <w:bCs/>
          <w:sz w:val="24"/>
          <w:szCs w:val="24"/>
        </w:rPr>
        <w:t>содержательного раздела</w:t>
      </w:r>
      <w:r w:rsidR="005F2FCC" w:rsidRPr="002C3B50">
        <w:rPr>
          <w:b/>
          <w:bCs/>
          <w:sz w:val="24"/>
          <w:szCs w:val="24"/>
        </w:rPr>
        <w:t xml:space="preserve"> Программы</w:t>
      </w:r>
    </w:p>
    <w:p w:rsidR="005F2FCC" w:rsidRPr="002C3B50" w:rsidRDefault="002C3B50" w:rsidP="00CB5F1D">
      <w:pPr>
        <w:widowControl/>
        <w:tabs>
          <w:tab w:val="left" w:pos="284"/>
          <w:tab w:val="left" w:pos="851"/>
          <w:tab w:val="left" w:pos="1134"/>
        </w:tabs>
        <w:autoSpaceDE/>
        <w:autoSpaceDN/>
        <w:contextualSpacing/>
        <w:jc w:val="both"/>
        <w:rPr>
          <w:b/>
          <w:bCs/>
          <w:sz w:val="24"/>
          <w:szCs w:val="24"/>
        </w:rPr>
      </w:pPr>
      <w:r>
        <w:rPr>
          <w:b/>
          <w:bCs/>
          <w:sz w:val="24"/>
          <w:szCs w:val="24"/>
        </w:rPr>
        <w:tab/>
        <w:t xml:space="preserve">        3.9.1. </w:t>
      </w:r>
      <w:r w:rsidR="005F2FCC" w:rsidRPr="002C3B50">
        <w:rPr>
          <w:b/>
          <w:bCs/>
          <w:sz w:val="24"/>
          <w:szCs w:val="24"/>
        </w:rPr>
        <w:t xml:space="preserve">Образовательная </w:t>
      </w:r>
      <w:r w:rsidR="00443EE1" w:rsidRPr="002C3B50">
        <w:rPr>
          <w:b/>
          <w:bCs/>
          <w:sz w:val="24"/>
          <w:szCs w:val="24"/>
        </w:rPr>
        <w:t>область</w:t>
      </w:r>
      <w:r w:rsidR="005F2FCC" w:rsidRPr="002C3B50">
        <w:rPr>
          <w:b/>
          <w:bCs/>
          <w:sz w:val="24"/>
          <w:szCs w:val="24"/>
        </w:rPr>
        <w:t xml:space="preserve"> «Социально-коммуникативное развитие»</w:t>
      </w:r>
    </w:p>
    <w:p w:rsidR="005F2FCC" w:rsidRPr="008359CE" w:rsidRDefault="005F2FCC" w:rsidP="00CB5F1D">
      <w:pPr>
        <w:tabs>
          <w:tab w:val="left" w:pos="851"/>
        </w:tabs>
        <w:ind w:firstLine="567"/>
        <w:contextualSpacing/>
        <w:jc w:val="both"/>
        <w:rPr>
          <w:sz w:val="24"/>
          <w:szCs w:val="24"/>
        </w:rPr>
      </w:pPr>
      <w:r w:rsidRPr="008359CE">
        <w:rPr>
          <w:sz w:val="24"/>
          <w:szCs w:val="24"/>
        </w:rPr>
        <w:t>Помимо задач, указанных в обязательной части Программы, социально-</w:t>
      </w:r>
      <w:r w:rsidRPr="008359CE">
        <w:rPr>
          <w:sz w:val="24"/>
          <w:szCs w:val="24"/>
        </w:rPr>
        <w:lastRenderedPageBreak/>
        <w:t xml:space="preserve">коммуникативное развитие детей требует также решения в образовательном процессе следующих </w:t>
      </w:r>
      <w:r w:rsidRPr="008359CE">
        <w:rPr>
          <w:b/>
          <w:sz w:val="24"/>
          <w:szCs w:val="24"/>
        </w:rPr>
        <w:t>задач</w:t>
      </w:r>
      <w:r w:rsidRPr="008359CE">
        <w:rPr>
          <w:sz w:val="24"/>
          <w:szCs w:val="24"/>
        </w:rPr>
        <w:t>:</w:t>
      </w:r>
    </w:p>
    <w:p w:rsidR="005F2FCC" w:rsidRPr="008359CE" w:rsidRDefault="005F2FCC" w:rsidP="00CB5F1D">
      <w:pPr>
        <w:widowControl/>
        <w:numPr>
          <w:ilvl w:val="0"/>
          <w:numId w:val="272"/>
        </w:numPr>
        <w:tabs>
          <w:tab w:val="left" w:pos="851"/>
        </w:tabs>
        <w:autoSpaceDE/>
        <w:autoSpaceDN/>
        <w:ind w:firstLine="567"/>
        <w:contextualSpacing/>
        <w:jc w:val="both"/>
        <w:rPr>
          <w:sz w:val="24"/>
          <w:szCs w:val="24"/>
        </w:rPr>
      </w:pPr>
      <w:r w:rsidRPr="008359CE">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sidRPr="008359CE">
        <w:rPr>
          <w:sz w:val="24"/>
          <w:szCs w:val="24"/>
        </w:rPr>
        <w:t>чечен</w:t>
      </w:r>
      <w:r w:rsidRPr="008359CE">
        <w:rPr>
          <w:sz w:val="24"/>
          <w:szCs w:val="24"/>
        </w:rPr>
        <w:t>ского народа;</w:t>
      </w:r>
    </w:p>
    <w:p w:rsidR="005F2FCC" w:rsidRPr="008359CE" w:rsidRDefault="005F2FCC" w:rsidP="00CB5F1D">
      <w:pPr>
        <w:widowControl/>
        <w:numPr>
          <w:ilvl w:val="0"/>
          <w:numId w:val="272"/>
        </w:numPr>
        <w:tabs>
          <w:tab w:val="left" w:pos="851"/>
        </w:tabs>
        <w:autoSpaceDE/>
        <w:autoSpaceDN/>
        <w:ind w:firstLine="567"/>
        <w:contextualSpacing/>
        <w:jc w:val="both"/>
        <w:rPr>
          <w:sz w:val="24"/>
          <w:szCs w:val="24"/>
        </w:rPr>
      </w:pPr>
      <w:r w:rsidRPr="008359CE">
        <w:rPr>
          <w:sz w:val="24"/>
          <w:szCs w:val="24"/>
        </w:rPr>
        <w:t>формировать понимание гендерной, семейной принадлежности с учетом особенностей и традиций народов Чеченской Республики;</w:t>
      </w:r>
    </w:p>
    <w:p w:rsidR="005F2FCC" w:rsidRPr="008359CE" w:rsidRDefault="005F2FCC" w:rsidP="00CB5F1D">
      <w:pPr>
        <w:widowControl/>
        <w:numPr>
          <w:ilvl w:val="0"/>
          <w:numId w:val="272"/>
        </w:numPr>
        <w:tabs>
          <w:tab w:val="left" w:pos="851"/>
        </w:tabs>
        <w:autoSpaceDE/>
        <w:autoSpaceDN/>
        <w:ind w:firstLine="567"/>
        <w:contextualSpacing/>
        <w:jc w:val="both"/>
        <w:rPr>
          <w:sz w:val="24"/>
          <w:szCs w:val="24"/>
        </w:rPr>
      </w:pPr>
      <w:r w:rsidRPr="008359CE">
        <w:rPr>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 памятниках, названиях улиц, символике;</w:t>
      </w:r>
    </w:p>
    <w:p w:rsidR="005F2FCC" w:rsidRPr="008359CE" w:rsidRDefault="005F2FCC" w:rsidP="00CB5F1D">
      <w:pPr>
        <w:widowControl/>
        <w:numPr>
          <w:ilvl w:val="0"/>
          <w:numId w:val="272"/>
        </w:numPr>
        <w:tabs>
          <w:tab w:val="left" w:pos="851"/>
        </w:tabs>
        <w:autoSpaceDE/>
        <w:autoSpaceDN/>
        <w:ind w:firstLine="567"/>
        <w:contextualSpacing/>
        <w:jc w:val="both"/>
        <w:rPr>
          <w:sz w:val="24"/>
          <w:szCs w:val="24"/>
        </w:rPr>
      </w:pPr>
      <w:r w:rsidRPr="008359CE">
        <w:rPr>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5F2FCC" w:rsidRPr="008359CE" w:rsidRDefault="005F2FCC" w:rsidP="00CB5F1D">
      <w:pPr>
        <w:widowControl/>
        <w:numPr>
          <w:ilvl w:val="0"/>
          <w:numId w:val="272"/>
        </w:numPr>
        <w:tabs>
          <w:tab w:val="left" w:pos="851"/>
        </w:tabs>
        <w:autoSpaceDE/>
        <w:autoSpaceDN/>
        <w:ind w:firstLine="567"/>
        <w:contextualSpacing/>
        <w:jc w:val="both"/>
        <w:rPr>
          <w:sz w:val="24"/>
          <w:szCs w:val="24"/>
        </w:rPr>
      </w:pPr>
      <w:r w:rsidRPr="008359CE">
        <w:rPr>
          <w:sz w:val="24"/>
          <w:szCs w:val="24"/>
        </w:rPr>
        <w:t>развивать первичные представления о труде взрослых земляков, их роли в обществе и жизни каждого человека;</w:t>
      </w:r>
    </w:p>
    <w:p w:rsidR="005F2FCC" w:rsidRPr="008359CE" w:rsidRDefault="005F2FCC" w:rsidP="00CB5F1D">
      <w:pPr>
        <w:widowControl/>
        <w:numPr>
          <w:ilvl w:val="0"/>
          <w:numId w:val="272"/>
        </w:numPr>
        <w:tabs>
          <w:tab w:val="left" w:pos="851"/>
        </w:tabs>
        <w:autoSpaceDE/>
        <w:autoSpaceDN/>
        <w:ind w:firstLine="567"/>
        <w:contextualSpacing/>
        <w:jc w:val="both"/>
        <w:rPr>
          <w:sz w:val="24"/>
          <w:szCs w:val="24"/>
        </w:rPr>
      </w:pPr>
      <w:r w:rsidRPr="008359CE">
        <w:rPr>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5F2FCC" w:rsidRPr="008359CE" w:rsidRDefault="005F2FCC" w:rsidP="00CB5F1D">
      <w:pPr>
        <w:widowControl/>
        <w:numPr>
          <w:ilvl w:val="0"/>
          <w:numId w:val="272"/>
        </w:numPr>
        <w:tabs>
          <w:tab w:val="left" w:pos="851"/>
        </w:tabs>
        <w:autoSpaceDE/>
        <w:autoSpaceDN/>
        <w:ind w:firstLine="567"/>
        <w:contextualSpacing/>
        <w:jc w:val="both"/>
        <w:rPr>
          <w:sz w:val="24"/>
          <w:szCs w:val="24"/>
        </w:rPr>
      </w:pPr>
      <w:r w:rsidRPr="008359CE">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F2FCC" w:rsidRPr="008359CE" w:rsidRDefault="005F2FCC" w:rsidP="00CB5F1D">
      <w:pPr>
        <w:tabs>
          <w:tab w:val="left" w:pos="851"/>
          <w:tab w:val="left" w:pos="1134"/>
        </w:tabs>
        <w:ind w:firstLine="567"/>
        <w:contextualSpacing/>
        <w:jc w:val="both"/>
        <w:rPr>
          <w:sz w:val="24"/>
          <w:szCs w:val="24"/>
        </w:rPr>
      </w:pPr>
      <w:r w:rsidRPr="008359CE">
        <w:rPr>
          <w:sz w:val="24"/>
          <w:szCs w:val="24"/>
        </w:rPr>
        <w:t xml:space="preserve">Для решения указанных задач в части, формируемой участниками образовательных отношений, выделяются следующие </w:t>
      </w:r>
      <w:r w:rsidRPr="008359CE">
        <w:rPr>
          <w:b/>
          <w:sz w:val="24"/>
          <w:szCs w:val="24"/>
        </w:rPr>
        <w:t>содержательные</w:t>
      </w:r>
      <w:r w:rsidRPr="008359CE">
        <w:rPr>
          <w:sz w:val="24"/>
          <w:szCs w:val="24"/>
        </w:rPr>
        <w:t xml:space="preserve"> </w:t>
      </w:r>
      <w:r w:rsidRPr="008359CE">
        <w:rPr>
          <w:b/>
          <w:sz w:val="24"/>
          <w:szCs w:val="24"/>
        </w:rPr>
        <w:t>линии</w:t>
      </w:r>
      <w:r w:rsidRPr="008359CE">
        <w:rPr>
          <w:sz w:val="24"/>
          <w:szCs w:val="24"/>
        </w:rPr>
        <w:t>:</w:t>
      </w:r>
    </w:p>
    <w:p w:rsidR="005F2FCC" w:rsidRPr="008359CE" w:rsidRDefault="005F2FCC" w:rsidP="00CB5F1D">
      <w:pPr>
        <w:widowControl/>
        <w:numPr>
          <w:ilvl w:val="0"/>
          <w:numId w:val="271"/>
        </w:numPr>
        <w:tabs>
          <w:tab w:val="left" w:pos="851"/>
          <w:tab w:val="left" w:pos="993"/>
        </w:tabs>
        <w:autoSpaceDE/>
        <w:autoSpaceDN/>
        <w:ind w:firstLine="567"/>
        <w:contextualSpacing/>
        <w:jc w:val="both"/>
        <w:rPr>
          <w:sz w:val="24"/>
          <w:szCs w:val="24"/>
        </w:rPr>
      </w:pPr>
      <w:r w:rsidRPr="008359CE">
        <w:rPr>
          <w:sz w:val="24"/>
          <w:szCs w:val="24"/>
        </w:rPr>
        <w:t>«Играя, познаю мир»</w:t>
      </w:r>
    </w:p>
    <w:p w:rsidR="005F2FCC" w:rsidRPr="008359CE" w:rsidRDefault="005F2FCC" w:rsidP="00CB5F1D">
      <w:pPr>
        <w:widowControl/>
        <w:numPr>
          <w:ilvl w:val="0"/>
          <w:numId w:val="271"/>
        </w:numPr>
        <w:tabs>
          <w:tab w:val="left" w:pos="851"/>
          <w:tab w:val="left" w:pos="993"/>
        </w:tabs>
        <w:autoSpaceDE/>
        <w:autoSpaceDN/>
        <w:ind w:firstLine="567"/>
        <w:contextualSpacing/>
        <w:jc w:val="both"/>
        <w:rPr>
          <w:sz w:val="24"/>
          <w:szCs w:val="24"/>
        </w:rPr>
      </w:pPr>
      <w:r w:rsidRPr="008359CE">
        <w:rPr>
          <w:sz w:val="24"/>
          <w:szCs w:val="24"/>
        </w:rPr>
        <w:t>«Традиции и обычаи моего народа»</w:t>
      </w:r>
    </w:p>
    <w:p w:rsidR="005F2FCC" w:rsidRPr="008359CE" w:rsidRDefault="005F2FCC" w:rsidP="00CB5F1D">
      <w:pPr>
        <w:widowControl/>
        <w:numPr>
          <w:ilvl w:val="0"/>
          <w:numId w:val="271"/>
        </w:numPr>
        <w:tabs>
          <w:tab w:val="left" w:pos="851"/>
          <w:tab w:val="left" w:pos="993"/>
        </w:tabs>
        <w:autoSpaceDE/>
        <w:autoSpaceDN/>
        <w:ind w:firstLine="567"/>
        <w:contextualSpacing/>
        <w:jc w:val="both"/>
        <w:rPr>
          <w:sz w:val="24"/>
          <w:szCs w:val="24"/>
        </w:rPr>
      </w:pPr>
      <w:r w:rsidRPr="008359CE">
        <w:rPr>
          <w:sz w:val="24"/>
          <w:szCs w:val="24"/>
        </w:rPr>
        <w:t>«Я, семья и мой народ»</w:t>
      </w:r>
    </w:p>
    <w:p w:rsidR="005F2FCC" w:rsidRPr="008359CE" w:rsidRDefault="005F2FCC" w:rsidP="00CB5F1D">
      <w:pPr>
        <w:widowControl/>
        <w:numPr>
          <w:ilvl w:val="0"/>
          <w:numId w:val="271"/>
        </w:numPr>
        <w:tabs>
          <w:tab w:val="left" w:pos="851"/>
          <w:tab w:val="left" w:pos="993"/>
        </w:tabs>
        <w:autoSpaceDE/>
        <w:autoSpaceDN/>
        <w:ind w:firstLine="567"/>
        <w:contextualSpacing/>
        <w:jc w:val="both"/>
        <w:rPr>
          <w:sz w:val="24"/>
          <w:szCs w:val="24"/>
        </w:rPr>
      </w:pPr>
      <w:r w:rsidRPr="008359CE">
        <w:rPr>
          <w:sz w:val="24"/>
          <w:szCs w:val="24"/>
        </w:rPr>
        <w:t>«Я и моя страна»</w:t>
      </w:r>
    </w:p>
    <w:p w:rsidR="005F2FCC" w:rsidRPr="008359CE" w:rsidRDefault="005F2FCC" w:rsidP="00CB5F1D">
      <w:pPr>
        <w:widowControl/>
        <w:numPr>
          <w:ilvl w:val="0"/>
          <w:numId w:val="271"/>
        </w:numPr>
        <w:tabs>
          <w:tab w:val="left" w:pos="851"/>
          <w:tab w:val="left" w:pos="993"/>
        </w:tabs>
        <w:autoSpaceDE/>
        <w:autoSpaceDN/>
        <w:ind w:firstLine="567"/>
        <w:contextualSpacing/>
        <w:jc w:val="both"/>
        <w:rPr>
          <w:sz w:val="24"/>
          <w:szCs w:val="24"/>
        </w:rPr>
      </w:pPr>
      <w:r w:rsidRPr="008359CE">
        <w:rPr>
          <w:sz w:val="24"/>
          <w:szCs w:val="24"/>
        </w:rPr>
        <w:t>«Я учусь трудиться»</w:t>
      </w:r>
    </w:p>
    <w:p w:rsidR="00E17855" w:rsidRPr="006E0AB2" w:rsidRDefault="005F2FCC" w:rsidP="006E0AB2">
      <w:pPr>
        <w:widowControl/>
        <w:numPr>
          <w:ilvl w:val="0"/>
          <w:numId w:val="271"/>
        </w:numPr>
        <w:tabs>
          <w:tab w:val="left" w:pos="851"/>
          <w:tab w:val="left" w:pos="993"/>
        </w:tabs>
        <w:autoSpaceDE/>
        <w:autoSpaceDN/>
        <w:ind w:firstLine="567"/>
        <w:contextualSpacing/>
        <w:jc w:val="both"/>
        <w:rPr>
          <w:sz w:val="24"/>
          <w:szCs w:val="24"/>
        </w:rPr>
      </w:pPr>
      <w:r w:rsidRPr="008359CE">
        <w:rPr>
          <w:sz w:val="24"/>
          <w:szCs w:val="24"/>
        </w:rPr>
        <w:t>«Я и моя безопасность»</w:t>
      </w:r>
    </w:p>
    <w:p w:rsidR="005F2FCC" w:rsidRPr="002C3B50" w:rsidRDefault="002C3B50" w:rsidP="00CB5F1D">
      <w:pPr>
        <w:widowControl/>
        <w:tabs>
          <w:tab w:val="left" w:pos="284"/>
          <w:tab w:val="left" w:pos="851"/>
          <w:tab w:val="left" w:pos="1134"/>
        </w:tabs>
        <w:autoSpaceDE/>
        <w:autoSpaceDN/>
        <w:ind w:left="851"/>
        <w:contextualSpacing/>
        <w:jc w:val="both"/>
        <w:rPr>
          <w:b/>
          <w:bCs/>
          <w:sz w:val="24"/>
          <w:szCs w:val="24"/>
        </w:rPr>
      </w:pPr>
      <w:r>
        <w:rPr>
          <w:b/>
          <w:bCs/>
          <w:sz w:val="24"/>
          <w:szCs w:val="24"/>
        </w:rPr>
        <w:t xml:space="preserve">3.9.2. </w:t>
      </w:r>
      <w:r w:rsidR="005F2FCC" w:rsidRPr="002C3B50">
        <w:rPr>
          <w:b/>
          <w:bCs/>
          <w:sz w:val="24"/>
          <w:szCs w:val="24"/>
        </w:rPr>
        <w:t>Образовательная область «Познавательное развитие»</w:t>
      </w:r>
    </w:p>
    <w:p w:rsidR="00E17855" w:rsidRPr="008359CE" w:rsidRDefault="00E17855" w:rsidP="00CB5F1D">
      <w:pPr>
        <w:tabs>
          <w:tab w:val="left" w:pos="851"/>
        </w:tabs>
        <w:adjustRightInd w:val="0"/>
        <w:snapToGrid w:val="0"/>
        <w:ind w:firstLine="706"/>
        <w:contextualSpacing/>
        <w:jc w:val="both"/>
        <w:rPr>
          <w:sz w:val="24"/>
          <w:szCs w:val="24"/>
        </w:rPr>
      </w:pPr>
      <w:r w:rsidRPr="008359CE">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8359CE">
        <w:rPr>
          <w:b/>
          <w:sz w:val="24"/>
          <w:szCs w:val="24"/>
        </w:rPr>
        <w:t>содержательные</w:t>
      </w:r>
      <w:r w:rsidRPr="008359CE">
        <w:rPr>
          <w:sz w:val="24"/>
          <w:szCs w:val="24"/>
        </w:rPr>
        <w:t xml:space="preserve"> </w:t>
      </w:r>
      <w:r w:rsidRPr="008359CE">
        <w:rPr>
          <w:b/>
          <w:sz w:val="24"/>
          <w:szCs w:val="24"/>
        </w:rPr>
        <w:t>линии</w:t>
      </w:r>
      <w:r w:rsidRPr="008359CE">
        <w:rPr>
          <w:sz w:val="24"/>
          <w:szCs w:val="24"/>
        </w:rPr>
        <w:t>:</w:t>
      </w:r>
    </w:p>
    <w:p w:rsidR="00E17855" w:rsidRPr="008359CE" w:rsidRDefault="00E17855" w:rsidP="00CB5F1D">
      <w:pPr>
        <w:numPr>
          <w:ilvl w:val="0"/>
          <w:numId w:val="276"/>
        </w:numPr>
        <w:tabs>
          <w:tab w:val="left" w:pos="851"/>
        </w:tabs>
        <w:adjustRightInd w:val="0"/>
        <w:snapToGrid w:val="0"/>
        <w:contextualSpacing/>
        <w:jc w:val="both"/>
        <w:rPr>
          <w:sz w:val="24"/>
          <w:szCs w:val="24"/>
        </w:rPr>
      </w:pPr>
      <w:r w:rsidRPr="008359CE">
        <w:rPr>
          <w:sz w:val="24"/>
          <w:szCs w:val="24"/>
        </w:rPr>
        <w:t>«Человек и дом»</w:t>
      </w:r>
    </w:p>
    <w:p w:rsidR="00E17855" w:rsidRPr="008359CE" w:rsidRDefault="00E17855" w:rsidP="00CB5F1D">
      <w:pPr>
        <w:numPr>
          <w:ilvl w:val="0"/>
          <w:numId w:val="276"/>
        </w:numPr>
        <w:tabs>
          <w:tab w:val="left" w:pos="851"/>
        </w:tabs>
        <w:adjustRightInd w:val="0"/>
        <w:snapToGrid w:val="0"/>
        <w:contextualSpacing/>
        <w:jc w:val="both"/>
        <w:rPr>
          <w:sz w:val="24"/>
          <w:szCs w:val="24"/>
        </w:rPr>
      </w:pPr>
      <w:r w:rsidRPr="008359CE">
        <w:rPr>
          <w:sz w:val="24"/>
          <w:szCs w:val="24"/>
        </w:rPr>
        <w:t>«Человек и место проживания. Мой город, моя республика»</w:t>
      </w:r>
    </w:p>
    <w:p w:rsidR="009B0675" w:rsidRPr="008359CE" w:rsidRDefault="00E17855" w:rsidP="00CB5F1D">
      <w:pPr>
        <w:numPr>
          <w:ilvl w:val="0"/>
          <w:numId w:val="276"/>
        </w:numPr>
        <w:tabs>
          <w:tab w:val="left" w:pos="851"/>
        </w:tabs>
        <w:adjustRightInd w:val="0"/>
        <w:snapToGrid w:val="0"/>
        <w:contextualSpacing/>
        <w:jc w:val="both"/>
        <w:rPr>
          <w:i/>
          <w:sz w:val="24"/>
          <w:szCs w:val="24"/>
        </w:rPr>
      </w:pPr>
      <w:r w:rsidRPr="008359CE">
        <w:rPr>
          <w:sz w:val="24"/>
          <w:szCs w:val="24"/>
        </w:rPr>
        <w:t>«Человек и природа»</w:t>
      </w:r>
      <w:r w:rsidRPr="008359CE">
        <w:rPr>
          <w:i/>
          <w:sz w:val="24"/>
          <w:szCs w:val="24"/>
        </w:rPr>
        <w:tab/>
      </w:r>
    </w:p>
    <w:p w:rsidR="00E17855" w:rsidRPr="008359CE" w:rsidRDefault="00E17855" w:rsidP="00CB5F1D">
      <w:pPr>
        <w:tabs>
          <w:tab w:val="left" w:pos="851"/>
        </w:tabs>
        <w:adjustRightInd w:val="0"/>
        <w:snapToGrid w:val="0"/>
        <w:contextualSpacing/>
        <w:jc w:val="both"/>
        <w:rPr>
          <w:sz w:val="24"/>
          <w:szCs w:val="24"/>
        </w:rPr>
      </w:pPr>
      <w:r w:rsidRPr="008359CE">
        <w:rPr>
          <w:i/>
          <w:sz w:val="24"/>
          <w:szCs w:val="24"/>
        </w:rPr>
        <w:tab/>
      </w:r>
      <w:r w:rsidRPr="008359CE">
        <w:rPr>
          <w:i/>
          <w:sz w:val="24"/>
          <w:szCs w:val="24"/>
        </w:rPr>
        <w:tab/>
      </w:r>
      <w:r w:rsidRPr="008359CE">
        <w:rPr>
          <w:i/>
          <w:sz w:val="24"/>
          <w:szCs w:val="24"/>
        </w:rPr>
        <w:tab/>
      </w:r>
      <w:r w:rsidRPr="008359CE">
        <w:rPr>
          <w:b/>
          <w:sz w:val="24"/>
          <w:szCs w:val="24"/>
        </w:rPr>
        <w:t>Содержательная линия «Человек и дом»</w:t>
      </w:r>
    </w:p>
    <w:p w:rsidR="00E17855" w:rsidRPr="008359CE" w:rsidRDefault="00E17855" w:rsidP="00CB5F1D">
      <w:pPr>
        <w:tabs>
          <w:tab w:val="left" w:pos="851"/>
        </w:tabs>
        <w:ind w:firstLine="706"/>
        <w:contextualSpacing/>
        <w:jc w:val="both"/>
        <w:rPr>
          <w:b/>
          <w:sz w:val="24"/>
          <w:szCs w:val="24"/>
        </w:rPr>
      </w:pPr>
      <w:r w:rsidRPr="008359CE">
        <w:rPr>
          <w:b/>
          <w:sz w:val="24"/>
          <w:szCs w:val="24"/>
        </w:rPr>
        <w:t>Образовательные задачи:</w:t>
      </w:r>
    </w:p>
    <w:p w:rsidR="00E17855" w:rsidRPr="008359CE" w:rsidRDefault="00E17855" w:rsidP="00CB5F1D">
      <w:pPr>
        <w:widowControl/>
        <w:numPr>
          <w:ilvl w:val="0"/>
          <w:numId w:val="273"/>
        </w:numPr>
        <w:tabs>
          <w:tab w:val="left" w:pos="851"/>
          <w:tab w:val="left" w:pos="993"/>
        </w:tabs>
        <w:autoSpaceDE/>
        <w:autoSpaceDN/>
        <w:ind w:left="0" w:firstLine="706"/>
        <w:contextualSpacing/>
        <w:jc w:val="both"/>
        <w:rPr>
          <w:b/>
          <w:i/>
          <w:sz w:val="24"/>
          <w:szCs w:val="24"/>
        </w:rPr>
      </w:pPr>
      <w:r w:rsidRPr="008359CE">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E17855" w:rsidRPr="008359CE" w:rsidRDefault="00E17855" w:rsidP="00CB5F1D">
      <w:pPr>
        <w:widowControl/>
        <w:numPr>
          <w:ilvl w:val="0"/>
          <w:numId w:val="273"/>
        </w:numPr>
        <w:tabs>
          <w:tab w:val="left" w:pos="851"/>
          <w:tab w:val="left" w:pos="993"/>
        </w:tabs>
        <w:autoSpaceDE/>
        <w:autoSpaceDN/>
        <w:ind w:left="0" w:firstLine="706"/>
        <w:contextualSpacing/>
        <w:jc w:val="both"/>
        <w:rPr>
          <w:b/>
          <w:i/>
          <w:sz w:val="24"/>
          <w:szCs w:val="24"/>
        </w:rPr>
      </w:pPr>
      <w:r w:rsidRPr="008359CE">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E17855" w:rsidRPr="008359CE" w:rsidRDefault="00E17855" w:rsidP="00CB5F1D">
      <w:pPr>
        <w:widowControl/>
        <w:numPr>
          <w:ilvl w:val="0"/>
          <w:numId w:val="273"/>
        </w:numPr>
        <w:tabs>
          <w:tab w:val="left" w:pos="851"/>
          <w:tab w:val="left" w:pos="993"/>
        </w:tabs>
        <w:autoSpaceDE/>
        <w:autoSpaceDN/>
        <w:ind w:left="0" w:firstLine="706"/>
        <w:contextualSpacing/>
        <w:jc w:val="both"/>
        <w:rPr>
          <w:b/>
          <w:i/>
          <w:sz w:val="24"/>
          <w:szCs w:val="24"/>
        </w:rPr>
      </w:pPr>
      <w:r w:rsidRPr="008359CE">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E17855" w:rsidRPr="008359CE" w:rsidRDefault="00E17855" w:rsidP="00CB5F1D">
      <w:pPr>
        <w:widowControl/>
        <w:numPr>
          <w:ilvl w:val="0"/>
          <w:numId w:val="273"/>
        </w:numPr>
        <w:tabs>
          <w:tab w:val="left" w:pos="851"/>
          <w:tab w:val="left" w:pos="993"/>
        </w:tabs>
        <w:autoSpaceDE/>
        <w:autoSpaceDN/>
        <w:ind w:left="0" w:firstLine="706"/>
        <w:contextualSpacing/>
        <w:jc w:val="both"/>
        <w:rPr>
          <w:b/>
          <w:i/>
          <w:sz w:val="24"/>
          <w:szCs w:val="24"/>
        </w:rPr>
      </w:pPr>
      <w:r w:rsidRPr="008359CE">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E17855" w:rsidRPr="008359CE" w:rsidRDefault="00E17855" w:rsidP="00CB5F1D">
      <w:pPr>
        <w:widowControl/>
        <w:numPr>
          <w:ilvl w:val="0"/>
          <w:numId w:val="273"/>
        </w:numPr>
        <w:tabs>
          <w:tab w:val="left" w:pos="851"/>
          <w:tab w:val="left" w:pos="993"/>
        </w:tabs>
        <w:autoSpaceDE/>
        <w:autoSpaceDN/>
        <w:ind w:left="0" w:firstLine="706"/>
        <w:contextualSpacing/>
        <w:jc w:val="both"/>
        <w:rPr>
          <w:b/>
          <w:i/>
          <w:sz w:val="24"/>
          <w:szCs w:val="24"/>
        </w:rPr>
      </w:pPr>
      <w:r w:rsidRPr="008359CE">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E17855" w:rsidRPr="008359CE" w:rsidRDefault="00E17855" w:rsidP="00CB5F1D">
      <w:pPr>
        <w:widowControl/>
        <w:numPr>
          <w:ilvl w:val="0"/>
          <w:numId w:val="273"/>
        </w:numPr>
        <w:tabs>
          <w:tab w:val="left" w:pos="851"/>
          <w:tab w:val="left" w:pos="993"/>
        </w:tabs>
        <w:autoSpaceDE/>
        <w:autoSpaceDN/>
        <w:ind w:left="0" w:firstLine="706"/>
        <w:contextualSpacing/>
        <w:jc w:val="both"/>
        <w:rPr>
          <w:b/>
          <w:i/>
          <w:sz w:val="24"/>
          <w:szCs w:val="24"/>
        </w:rPr>
      </w:pPr>
      <w:r w:rsidRPr="008359CE">
        <w:rPr>
          <w:sz w:val="24"/>
          <w:szCs w:val="24"/>
        </w:rPr>
        <w:lastRenderedPageBreak/>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E17855" w:rsidRPr="008359CE" w:rsidRDefault="00E17855" w:rsidP="00CB5F1D">
      <w:pPr>
        <w:tabs>
          <w:tab w:val="left" w:pos="851"/>
        </w:tabs>
        <w:contextualSpacing/>
        <w:jc w:val="center"/>
        <w:rPr>
          <w:b/>
          <w:sz w:val="24"/>
          <w:szCs w:val="24"/>
        </w:rPr>
      </w:pPr>
      <w:r w:rsidRPr="008359CE">
        <w:rPr>
          <w:b/>
          <w:sz w:val="24"/>
          <w:szCs w:val="24"/>
        </w:rPr>
        <w:t xml:space="preserve">Содержательная линия «Человек и место проживания» </w:t>
      </w:r>
    </w:p>
    <w:p w:rsidR="00E17855" w:rsidRPr="008359CE" w:rsidRDefault="00E17855" w:rsidP="00CB5F1D">
      <w:pPr>
        <w:tabs>
          <w:tab w:val="left" w:pos="851"/>
        </w:tabs>
        <w:contextualSpacing/>
        <w:jc w:val="center"/>
        <w:rPr>
          <w:b/>
          <w:sz w:val="24"/>
          <w:szCs w:val="24"/>
        </w:rPr>
      </w:pPr>
      <w:r w:rsidRPr="008359CE">
        <w:rPr>
          <w:b/>
          <w:sz w:val="24"/>
          <w:szCs w:val="24"/>
        </w:rPr>
        <w:t>«Мой город, республика»</w:t>
      </w:r>
    </w:p>
    <w:p w:rsidR="00E17855" w:rsidRPr="008359CE" w:rsidRDefault="00E17855" w:rsidP="00CB5F1D">
      <w:pPr>
        <w:tabs>
          <w:tab w:val="left" w:pos="851"/>
        </w:tabs>
        <w:ind w:firstLine="706"/>
        <w:contextualSpacing/>
        <w:jc w:val="both"/>
        <w:rPr>
          <w:b/>
          <w:sz w:val="24"/>
          <w:szCs w:val="24"/>
        </w:rPr>
      </w:pPr>
      <w:r w:rsidRPr="008359CE">
        <w:rPr>
          <w:b/>
          <w:sz w:val="24"/>
          <w:szCs w:val="24"/>
        </w:rPr>
        <w:t>Образовательные задачи:</w:t>
      </w:r>
    </w:p>
    <w:p w:rsidR="00E17855" w:rsidRPr="008359CE" w:rsidRDefault="00E17855" w:rsidP="00CB5F1D">
      <w:pPr>
        <w:widowControl/>
        <w:numPr>
          <w:ilvl w:val="0"/>
          <w:numId w:val="274"/>
        </w:numPr>
        <w:tabs>
          <w:tab w:val="left" w:pos="851"/>
          <w:tab w:val="left" w:pos="993"/>
        </w:tabs>
        <w:autoSpaceDE/>
        <w:autoSpaceDN/>
        <w:ind w:left="0" w:firstLine="706"/>
        <w:contextualSpacing/>
        <w:jc w:val="both"/>
        <w:rPr>
          <w:b/>
          <w:sz w:val="24"/>
          <w:szCs w:val="24"/>
        </w:rPr>
      </w:pPr>
      <w:r w:rsidRPr="008359CE">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E17855" w:rsidRPr="008359CE" w:rsidRDefault="00E17855" w:rsidP="00CB5F1D">
      <w:pPr>
        <w:widowControl/>
        <w:numPr>
          <w:ilvl w:val="0"/>
          <w:numId w:val="274"/>
        </w:numPr>
        <w:tabs>
          <w:tab w:val="left" w:pos="851"/>
          <w:tab w:val="left" w:pos="993"/>
        </w:tabs>
        <w:autoSpaceDE/>
        <w:autoSpaceDN/>
        <w:ind w:left="0" w:firstLine="706"/>
        <w:contextualSpacing/>
        <w:jc w:val="both"/>
        <w:rPr>
          <w:b/>
          <w:sz w:val="24"/>
          <w:szCs w:val="24"/>
        </w:rPr>
      </w:pPr>
      <w:r w:rsidRPr="008359CE">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E17855" w:rsidRPr="008359CE" w:rsidRDefault="00E17855" w:rsidP="00CB5F1D">
      <w:pPr>
        <w:widowControl/>
        <w:numPr>
          <w:ilvl w:val="0"/>
          <w:numId w:val="274"/>
        </w:numPr>
        <w:tabs>
          <w:tab w:val="left" w:pos="851"/>
          <w:tab w:val="left" w:pos="993"/>
        </w:tabs>
        <w:autoSpaceDE/>
        <w:autoSpaceDN/>
        <w:ind w:left="0" w:firstLine="706"/>
        <w:contextualSpacing/>
        <w:jc w:val="both"/>
        <w:rPr>
          <w:b/>
          <w:sz w:val="24"/>
          <w:szCs w:val="24"/>
        </w:rPr>
      </w:pPr>
      <w:r w:rsidRPr="008359CE">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E17855" w:rsidRPr="008359CE" w:rsidRDefault="00E17855" w:rsidP="00CB5F1D">
      <w:pPr>
        <w:widowControl/>
        <w:numPr>
          <w:ilvl w:val="0"/>
          <w:numId w:val="274"/>
        </w:numPr>
        <w:tabs>
          <w:tab w:val="left" w:pos="851"/>
          <w:tab w:val="left" w:pos="993"/>
        </w:tabs>
        <w:autoSpaceDE/>
        <w:autoSpaceDN/>
        <w:ind w:left="0" w:firstLine="706"/>
        <w:contextualSpacing/>
        <w:jc w:val="both"/>
        <w:rPr>
          <w:b/>
          <w:sz w:val="24"/>
          <w:szCs w:val="24"/>
        </w:rPr>
      </w:pPr>
      <w:r w:rsidRPr="008359CE">
        <w:rPr>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E17855" w:rsidRPr="008359CE" w:rsidRDefault="00E17855" w:rsidP="00CB5F1D">
      <w:pPr>
        <w:tabs>
          <w:tab w:val="left" w:pos="851"/>
        </w:tabs>
        <w:contextualSpacing/>
        <w:jc w:val="center"/>
        <w:rPr>
          <w:sz w:val="24"/>
          <w:szCs w:val="24"/>
        </w:rPr>
      </w:pPr>
      <w:r w:rsidRPr="008359CE">
        <w:rPr>
          <w:b/>
          <w:sz w:val="24"/>
          <w:szCs w:val="24"/>
        </w:rPr>
        <w:t>Содержательная линия «Человек и природа»</w:t>
      </w:r>
    </w:p>
    <w:p w:rsidR="00E17855" w:rsidRPr="008359CE" w:rsidRDefault="00E17855" w:rsidP="00CB5F1D">
      <w:pPr>
        <w:tabs>
          <w:tab w:val="left" w:pos="851"/>
        </w:tabs>
        <w:ind w:firstLine="706"/>
        <w:contextualSpacing/>
        <w:jc w:val="both"/>
        <w:rPr>
          <w:b/>
          <w:sz w:val="24"/>
          <w:szCs w:val="24"/>
        </w:rPr>
      </w:pPr>
      <w:r w:rsidRPr="008359CE">
        <w:rPr>
          <w:b/>
          <w:sz w:val="24"/>
          <w:szCs w:val="24"/>
        </w:rPr>
        <w:t>Образовательные задачи:</w:t>
      </w:r>
    </w:p>
    <w:p w:rsidR="00E17855" w:rsidRPr="008359CE" w:rsidRDefault="00E17855" w:rsidP="00CB5F1D">
      <w:pPr>
        <w:widowControl/>
        <w:numPr>
          <w:ilvl w:val="0"/>
          <w:numId w:val="275"/>
        </w:numPr>
        <w:tabs>
          <w:tab w:val="left" w:pos="851"/>
          <w:tab w:val="left" w:pos="993"/>
        </w:tabs>
        <w:autoSpaceDE/>
        <w:autoSpaceDN/>
        <w:ind w:left="0" w:firstLine="706"/>
        <w:contextualSpacing/>
        <w:jc w:val="both"/>
        <w:rPr>
          <w:b/>
          <w:sz w:val="24"/>
          <w:szCs w:val="24"/>
        </w:rPr>
      </w:pPr>
      <w:r w:rsidRPr="008359CE">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E17855" w:rsidRPr="008359CE" w:rsidRDefault="00E17855" w:rsidP="00CB5F1D">
      <w:pPr>
        <w:widowControl/>
        <w:numPr>
          <w:ilvl w:val="0"/>
          <w:numId w:val="275"/>
        </w:numPr>
        <w:tabs>
          <w:tab w:val="left" w:pos="851"/>
          <w:tab w:val="left" w:pos="993"/>
        </w:tabs>
        <w:autoSpaceDE/>
        <w:autoSpaceDN/>
        <w:ind w:left="0" w:firstLine="706"/>
        <w:contextualSpacing/>
        <w:jc w:val="both"/>
        <w:rPr>
          <w:b/>
          <w:sz w:val="24"/>
          <w:szCs w:val="24"/>
        </w:rPr>
      </w:pPr>
      <w:r w:rsidRPr="008359CE">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E17855" w:rsidRPr="008359CE" w:rsidRDefault="00E17855" w:rsidP="00CB5F1D">
      <w:pPr>
        <w:widowControl/>
        <w:numPr>
          <w:ilvl w:val="0"/>
          <w:numId w:val="275"/>
        </w:numPr>
        <w:tabs>
          <w:tab w:val="left" w:pos="851"/>
          <w:tab w:val="left" w:pos="993"/>
        </w:tabs>
        <w:autoSpaceDE/>
        <w:autoSpaceDN/>
        <w:ind w:left="0" w:firstLine="706"/>
        <w:contextualSpacing/>
        <w:jc w:val="both"/>
        <w:rPr>
          <w:b/>
          <w:sz w:val="24"/>
          <w:szCs w:val="24"/>
        </w:rPr>
      </w:pPr>
      <w:r w:rsidRPr="008359CE">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E17855" w:rsidRPr="008359CE" w:rsidRDefault="00E17855" w:rsidP="00CB5F1D">
      <w:pPr>
        <w:widowControl/>
        <w:numPr>
          <w:ilvl w:val="0"/>
          <w:numId w:val="275"/>
        </w:numPr>
        <w:tabs>
          <w:tab w:val="left" w:pos="851"/>
          <w:tab w:val="left" w:pos="993"/>
        </w:tabs>
        <w:autoSpaceDE/>
        <w:autoSpaceDN/>
        <w:ind w:left="0" w:firstLine="706"/>
        <w:contextualSpacing/>
        <w:jc w:val="both"/>
        <w:rPr>
          <w:b/>
          <w:sz w:val="24"/>
          <w:szCs w:val="24"/>
        </w:rPr>
      </w:pPr>
      <w:r w:rsidRPr="008359CE">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E17855" w:rsidRPr="006E0AB2" w:rsidRDefault="00E17855" w:rsidP="006E0AB2">
      <w:pPr>
        <w:widowControl/>
        <w:numPr>
          <w:ilvl w:val="0"/>
          <w:numId w:val="275"/>
        </w:numPr>
        <w:tabs>
          <w:tab w:val="left" w:pos="851"/>
          <w:tab w:val="left" w:pos="993"/>
        </w:tabs>
        <w:autoSpaceDE/>
        <w:autoSpaceDN/>
        <w:ind w:left="0" w:firstLine="706"/>
        <w:contextualSpacing/>
        <w:jc w:val="both"/>
        <w:rPr>
          <w:b/>
          <w:sz w:val="24"/>
          <w:szCs w:val="24"/>
        </w:rPr>
      </w:pPr>
      <w:r w:rsidRPr="008359CE">
        <w:rPr>
          <w:sz w:val="24"/>
          <w:szCs w:val="24"/>
        </w:rPr>
        <w:t>Развивать познавательные процессы (восприятие, мышление, память, воображение, речь) путем познания природы родного края.</w:t>
      </w:r>
    </w:p>
    <w:p w:rsidR="005F2FCC" w:rsidRPr="002C3B50" w:rsidRDefault="002C3B50" w:rsidP="00CB5F1D">
      <w:pPr>
        <w:widowControl/>
        <w:tabs>
          <w:tab w:val="left" w:pos="284"/>
          <w:tab w:val="left" w:pos="851"/>
          <w:tab w:val="left" w:pos="1134"/>
        </w:tabs>
        <w:autoSpaceDE/>
        <w:autoSpaceDN/>
        <w:ind w:left="851"/>
        <w:contextualSpacing/>
        <w:jc w:val="both"/>
        <w:rPr>
          <w:b/>
          <w:bCs/>
          <w:sz w:val="24"/>
          <w:szCs w:val="24"/>
        </w:rPr>
      </w:pPr>
      <w:r>
        <w:rPr>
          <w:b/>
          <w:bCs/>
          <w:sz w:val="24"/>
          <w:szCs w:val="24"/>
        </w:rPr>
        <w:t xml:space="preserve">3.9.3. </w:t>
      </w:r>
      <w:r w:rsidR="005F2FCC" w:rsidRPr="002C3B50">
        <w:rPr>
          <w:b/>
          <w:bCs/>
          <w:sz w:val="24"/>
          <w:szCs w:val="24"/>
        </w:rPr>
        <w:t>Образовательная область «Речевое развитие»</w:t>
      </w:r>
    </w:p>
    <w:p w:rsidR="00140D67" w:rsidRPr="008359CE" w:rsidRDefault="00140D67" w:rsidP="00CB5F1D">
      <w:pPr>
        <w:tabs>
          <w:tab w:val="left" w:pos="851"/>
        </w:tabs>
        <w:ind w:firstLine="567"/>
        <w:contextualSpacing/>
        <w:jc w:val="both"/>
        <w:rPr>
          <w:b/>
          <w:sz w:val="24"/>
          <w:szCs w:val="24"/>
        </w:rPr>
      </w:pPr>
      <w:r w:rsidRPr="008359CE">
        <w:rPr>
          <w:sz w:val="24"/>
          <w:szCs w:val="24"/>
        </w:rPr>
        <w:t>В части, формируемой участниками образовательных отношений, представлены подходы к</w:t>
      </w:r>
      <w:r w:rsidRPr="008359CE">
        <w:rPr>
          <w:b/>
          <w:sz w:val="24"/>
          <w:szCs w:val="24"/>
        </w:rPr>
        <w:t xml:space="preserve"> </w:t>
      </w:r>
      <w:r w:rsidRPr="00B128CD">
        <w:rPr>
          <w:b/>
          <w:sz w:val="24"/>
          <w:szCs w:val="24"/>
        </w:rPr>
        <w:t>обучению чеченских дошкольников русскому (неродному) языку</w:t>
      </w:r>
      <w:r w:rsidRPr="008359CE">
        <w:rPr>
          <w:b/>
          <w:sz w:val="24"/>
          <w:szCs w:val="24"/>
        </w:rPr>
        <w:t xml:space="preserve"> </w:t>
      </w:r>
      <w:r w:rsidRPr="008359CE">
        <w:rPr>
          <w:bCs/>
          <w:sz w:val="24"/>
          <w:szCs w:val="24"/>
        </w:rPr>
        <w:t>как государственному языку Российской Федерации в условиях реализации Программы на родном языке</w:t>
      </w:r>
      <w:r w:rsidRPr="008359CE">
        <w:rPr>
          <w:b/>
          <w:sz w:val="24"/>
          <w:szCs w:val="24"/>
        </w:rPr>
        <w:t>.</w:t>
      </w:r>
    </w:p>
    <w:p w:rsidR="00140D67" w:rsidRPr="008359CE" w:rsidRDefault="00140D67" w:rsidP="00CB5F1D">
      <w:pPr>
        <w:tabs>
          <w:tab w:val="left" w:pos="851"/>
        </w:tabs>
        <w:ind w:firstLine="567"/>
        <w:contextualSpacing/>
        <w:jc w:val="both"/>
        <w:rPr>
          <w:sz w:val="24"/>
          <w:szCs w:val="24"/>
        </w:rPr>
      </w:pPr>
      <w:r w:rsidRPr="008359CE">
        <w:rPr>
          <w:b/>
          <w:sz w:val="24"/>
          <w:szCs w:val="24"/>
        </w:rPr>
        <w:t xml:space="preserve">Целями </w:t>
      </w:r>
      <w:r w:rsidRPr="008359CE">
        <w:rPr>
          <w:sz w:val="24"/>
          <w:szCs w:val="24"/>
        </w:rPr>
        <w:t>этой работы являются:</w:t>
      </w:r>
    </w:p>
    <w:p w:rsidR="00140D67" w:rsidRPr="008359CE" w:rsidRDefault="00140D67" w:rsidP="00CB5F1D">
      <w:pPr>
        <w:widowControl/>
        <w:numPr>
          <w:ilvl w:val="0"/>
          <w:numId w:val="277"/>
        </w:numPr>
        <w:tabs>
          <w:tab w:val="left" w:pos="851"/>
        </w:tabs>
        <w:autoSpaceDE/>
        <w:autoSpaceDN/>
        <w:ind w:left="0" w:firstLine="567"/>
        <w:contextualSpacing/>
        <w:jc w:val="both"/>
        <w:rPr>
          <w:sz w:val="24"/>
          <w:szCs w:val="24"/>
        </w:rPr>
      </w:pPr>
      <w:r w:rsidRPr="008359CE">
        <w:rPr>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140D67" w:rsidRPr="006E0AB2" w:rsidRDefault="00140D67" w:rsidP="006E0AB2">
      <w:pPr>
        <w:widowControl/>
        <w:numPr>
          <w:ilvl w:val="0"/>
          <w:numId w:val="277"/>
        </w:numPr>
        <w:tabs>
          <w:tab w:val="left" w:pos="851"/>
        </w:tabs>
        <w:autoSpaceDE/>
        <w:autoSpaceDN/>
        <w:ind w:left="0" w:firstLine="567"/>
        <w:contextualSpacing/>
        <w:jc w:val="both"/>
        <w:rPr>
          <w:sz w:val="24"/>
          <w:szCs w:val="24"/>
        </w:rPr>
      </w:pPr>
      <w:r w:rsidRPr="008359CE">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140D67" w:rsidRPr="008359CE" w:rsidRDefault="00140D67" w:rsidP="00CB5F1D">
      <w:pPr>
        <w:tabs>
          <w:tab w:val="left" w:pos="851"/>
        </w:tabs>
        <w:ind w:firstLine="567"/>
        <w:contextualSpacing/>
        <w:jc w:val="both"/>
        <w:rPr>
          <w:b/>
          <w:sz w:val="24"/>
          <w:szCs w:val="24"/>
        </w:rPr>
      </w:pPr>
      <w:r w:rsidRPr="008359CE">
        <w:rPr>
          <w:b/>
          <w:sz w:val="24"/>
          <w:szCs w:val="24"/>
        </w:rPr>
        <w:t>Для реализации целей формируется система задач:</w:t>
      </w:r>
    </w:p>
    <w:p w:rsidR="00140D67" w:rsidRPr="008359CE" w:rsidRDefault="00140D67" w:rsidP="00CB5F1D">
      <w:pPr>
        <w:widowControl/>
        <w:numPr>
          <w:ilvl w:val="0"/>
          <w:numId w:val="278"/>
        </w:numPr>
        <w:tabs>
          <w:tab w:val="left" w:pos="0"/>
          <w:tab w:val="left" w:pos="851"/>
        </w:tabs>
        <w:autoSpaceDE/>
        <w:autoSpaceDN/>
        <w:ind w:left="0" w:firstLine="567"/>
        <w:contextualSpacing/>
        <w:jc w:val="both"/>
        <w:rPr>
          <w:sz w:val="24"/>
          <w:szCs w:val="24"/>
        </w:rPr>
      </w:pPr>
      <w:r w:rsidRPr="008359CE">
        <w:rPr>
          <w:sz w:val="24"/>
          <w:szCs w:val="24"/>
        </w:rPr>
        <w:t>создать мотивацию детей к изучению русского языка в условиях отсутствия русскоязычной языковой среды;</w:t>
      </w:r>
    </w:p>
    <w:p w:rsidR="00140D67" w:rsidRPr="008359CE" w:rsidRDefault="00140D67" w:rsidP="00CB5F1D">
      <w:pPr>
        <w:widowControl/>
        <w:numPr>
          <w:ilvl w:val="0"/>
          <w:numId w:val="278"/>
        </w:numPr>
        <w:tabs>
          <w:tab w:val="left" w:pos="0"/>
          <w:tab w:val="left" w:pos="851"/>
        </w:tabs>
        <w:autoSpaceDE/>
        <w:autoSpaceDN/>
        <w:ind w:left="0" w:firstLine="567"/>
        <w:contextualSpacing/>
        <w:jc w:val="both"/>
        <w:rPr>
          <w:sz w:val="24"/>
          <w:szCs w:val="24"/>
        </w:rPr>
      </w:pPr>
      <w:r w:rsidRPr="008359CE">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40D67" w:rsidRPr="008359CE" w:rsidRDefault="00140D67" w:rsidP="00CB5F1D">
      <w:pPr>
        <w:widowControl/>
        <w:numPr>
          <w:ilvl w:val="0"/>
          <w:numId w:val="278"/>
        </w:numPr>
        <w:tabs>
          <w:tab w:val="left" w:pos="0"/>
          <w:tab w:val="left" w:pos="851"/>
        </w:tabs>
        <w:autoSpaceDE/>
        <w:autoSpaceDN/>
        <w:ind w:left="0" w:firstLine="567"/>
        <w:contextualSpacing/>
        <w:jc w:val="both"/>
        <w:rPr>
          <w:sz w:val="24"/>
          <w:szCs w:val="24"/>
        </w:rPr>
      </w:pPr>
      <w:r w:rsidRPr="008359CE">
        <w:rPr>
          <w:sz w:val="24"/>
          <w:szCs w:val="24"/>
        </w:rPr>
        <w:lastRenderedPageBreak/>
        <w:t xml:space="preserve">формировать у детей устойчивый интерес и положительное отношение к изучению русского языка, желание учиться; </w:t>
      </w:r>
    </w:p>
    <w:p w:rsidR="00140D67" w:rsidRPr="008359CE" w:rsidRDefault="00140D67" w:rsidP="00CB5F1D">
      <w:pPr>
        <w:widowControl/>
        <w:numPr>
          <w:ilvl w:val="0"/>
          <w:numId w:val="278"/>
        </w:numPr>
        <w:tabs>
          <w:tab w:val="left" w:pos="0"/>
          <w:tab w:val="left" w:pos="851"/>
        </w:tabs>
        <w:autoSpaceDE/>
        <w:autoSpaceDN/>
        <w:ind w:left="0" w:firstLine="567"/>
        <w:contextualSpacing/>
        <w:jc w:val="both"/>
        <w:rPr>
          <w:sz w:val="24"/>
          <w:szCs w:val="24"/>
        </w:rPr>
      </w:pPr>
      <w:r w:rsidRPr="008359CE">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40D67" w:rsidRPr="008359CE" w:rsidRDefault="00140D67" w:rsidP="00CB5F1D">
      <w:pPr>
        <w:widowControl/>
        <w:numPr>
          <w:ilvl w:val="0"/>
          <w:numId w:val="278"/>
        </w:numPr>
        <w:tabs>
          <w:tab w:val="left" w:pos="0"/>
          <w:tab w:val="left" w:pos="851"/>
        </w:tabs>
        <w:autoSpaceDE/>
        <w:autoSpaceDN/>
        <w:ind w:left="0" w:firstLine="567"/>
        <w:contextualSpacing/>
        <w:jc w:val="both"/>
        <w:rPr>
          <w:sz w:val="24"/>
          <w:szCs w:val="24"/>
        </w:rPr>
      </w:pPr>
      <w:r w:rsidRPr="008359CE">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40D67" w:rsidRPr="008359CE" w:rsidRDefault="00140D67" w:rsidP="00CB5F1D">
      <w:pPr>
        <w:tabs>
          <w:tab w:val="left" w:pos="851"/>
        </w:tabs>
        <w:ind w:firstLine="567"/>
        <w:contextualSpacing/>
        <w:jc w:val="both"/>
        <w:rPr>
          <w:b/>
          <w:sz w:val="24"/>
          <w:szCs w:val="24"/>
        </w:rPr>
      </w:pPr>
    </w:p>
    <w:p w:rsidR="00140D67" w:rsidRPr="008359CE" w:rsidRDefault="00140D67" w:rsidP="00CB5F1D">
      <w:pPr>
        <w:tabs>
          <w:tab w:val="left" w:pos="851"/>
        </w:tabs>
        <w:ind w:firstLine="567"/>
        <w:contextualSpacing/>
        <w:jc w:val="both"/>
        <w:rPr>
          <w:sz w:val="24"/>
          <w:szCs w:val="24"/>
        </w:rPr>
      </w:pPr>
      <w:r w:rsidRPr="008359CE">
        <w:rPr>
          <w:b/>
          <w:sz w:val="24"/>
          <w:szCs w:val="24"/>
        </w:rPr>
        <w:t xml:space="preserve">Необходимыми психолого-педагогическими условиями </w:t>
      </w:r>
      <w:r w:rsidRPr="008359CE">
        <w:rPr>
          <w:sz w:val="24"/>
          <w:szCs w:val="24"/>
        </w:rPr>
        <w:t>эффективного обучения детей дошкольного возраста русскому языку как неродному являются:</w:t>
      </w:r>
    </w:p>
    <w:p w:rsidR="00140D67" w:rsidRPr="008359CE" w:rsidRDefault="00140D67" w:rsidP="00CB5F1D">
      <w:pPr>
        <w:widowControl/>
        <w:numPr>
          <w:ilvl w:val="0"/>
          <w:numId w:val="279"/>
        </w:numPr>
        <w:tabs>
          <w:tab w:val="left" w:pos="851"/>
        </w:tabs>
        <w:autoSpaceDE/>
        <w:autoSpaceDN/>
        <w:ind w:left="0" w:firstLine="567"/>
        <w:contextualSpacing/>
        <w:jc w:val="both"/>
        <w:rPr>
          <w:sz w:val="24"/>
          <w:szCs w:val="24"/>
        </w:rPr>
      </w:pPr>
      <w:r w:rsidRPr="008359CE">
        <w:rPr>
          <w:sz w:val="24"/>
          <w:szCs w:val="24"/>
        </w:rPr>
        <w:t>определение и конкретизация языкового материала, на базе которого формируется речевая деятельность детей;</w:t>
      </w:r>
    </w:p>
    <w:p w:rsidR="00140D67" w:rsidRPr="008359CE" w:rsidRDefault="00140D67" w:rsidP="00CB5F1D">
      <w:pPr>
        <w:widowControl/>
        <w:numPr>
          <w:ilvl w:val="0"/>
          <w:numId w:val="279"/>
        </w:numPr>
        <w:tabs>
          <w:tab w:val="left" w:pos="851"/>
        </w:tabs>
        <w:autoSpaceDE/>
        <w:autoSpaceDN/>
        <w:ind w:left="0" w:firstLine="567"/>
        <w:contextualSpacing/>
        <w:jc w:val="both"/>
        <w:rPr>
          <w:sz w:val="24"/>
          <w:szCs w:val="24"/>
        </w:rPr>
      </w:pPr>
      <w:r w:rsidRPr="008359CE">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140D67" w:rsidRPr="008359CE" w:rsidRDefault="00140D67" w:rsidP="00CB5F1D">
      <w:pPr>
        <w:widowControl/>
        <w:numPr>
          <w:ilvl w:val="0"/>
          <w:numId w:val="279"/>
        </w:numPr>
        <w:tabs>
          <w:tab w:val="left" w:pos="851"/>
        </w:tabs>
        <w:autoSpaceDE/>
        <w:autoSpaceDN/>
        <w:ind w:left="0" w:firstLine="567"/>
        <w:contextualSpacing/>
        <w:jc w:val="both"/>
        <w:rPr>
          <w:color w:val="000000"/>
          <w:sz w:val="24"/>
          <w:szCs w:val="24"/>
        </w:rPr>
      </w:pPr>
      <w:r w:rsidRPr="008359CE">
        <w:rPr>
          <w:sz w:val="24"/>
          <w:szCs w:val="24"/>
        </w:rPr>
        <w:t xml:space="preserve">постепенный ввод языкового материала, группирующегося вокруг определенной темы занятия; </w:t>
      </w:r>
    </w:p>
    <w:p w:rsidR="00140D67" w:rsidRPr="006E0AB2" w:rsidRDefault="00140D67" w:rsidP="006E0AB2">
      <w:pPr>
        <w:widowControl/>
        <w:numPr>
          <w:ilvl w:val="0"/>
          <w:numId w:val="279"/>
        </w:numPr>
        <w:tabs>
          <w:tab w:val="left" w:pos="851"/>
        </w:tabs>
        <w:autoSpaceDE/>
        <w:autoSpaceDN/>
        <w:ind w:left="0" w:firstLine="567"/>
        <w:contextualSpacing/>
        <w:jc w:val="both"/>
        <w:rPr>
          <w:sz w:val="24"/>
          <w:szCs w:val="24"/>
        </w:rPr>
      </w:pPr>
      <w:r w:rsidRPr="008359CE">
        <w:rPr>
          <w:sz w:val="24"/>
          <w:szCs w:val="24"/>
        </w:rPr>
        <w:t>установление взаимодействия с семьями для обеспечения речевого развития в процессе обучения русскому языку.</w:t>
      </w:r>
    </w:p>
    <w:p w:rsidR="00140D67" w:rsidRPr="008359CE" w:rsidRDefault="00140D67" w:rsidP="00CB5F1D">
      <w:pPr>
        <w:tabs>
          <w:tab w:val="left" w:pos="851"/>
        </w:tabs>
        <w:ind w:firstLine="567"/>
        <w:contextualSpacing/>
        <w:jc w:val="both"/>
        <w:rPr>
          <w:sz w:val="24"/>
          <w:szCs w:val="24"/>
        </w:rPr>
      </w:pPr>
      <w:r w:rsidRPr="008359CE">
        <w:rPr>
          <w:b/>
          <w:sz w:val="24"/>
          <w:szCs w:val="24"/>
        </w:rPr>
        <w:t xml:space="preserve">Принципы, </w:t>
      </w:r>
      <w:r w:rsidRPr="008359CE">
        <w:rPr>
          <w:sz w:val="24"/>
          <w:szCs w:val="24"/>
        </w:rPr>
        <w:t>лежащие в основе работы по обучению детей дошкольного возраста русскому (неродному) языку:</w:t>
      </w:r>
    </w:p>
    <w:p w:rsidR="00140D67" w:rsidRPr="008359CE" w:rsidRDefault="00140D67" w:rsidP="00CB5F1D">
      <w:pPr>
        <w:widowControl/>
        <w:numPr>
          <w:ilvl w:val="0"/>
          <w:numId w:val="280"/>
        </w:numPr>
        <w:tabs>
          <w:tab w:val="left" w:pos="851"/>
          <w:tab w:val="left" w:pos="993"/>
        </w:tabs>
        <w:autoSpaceDE/>
        <w:autoSpaceDN/>
        <w:ind w:left="0" w:firstLine="567"/>
        <w:contextualSpacing/>
        <w:jc w:val="both"/>
        <w:rPr>
          <w:sz w:val="24"/>
          <w:szCs w:val="24"/>
          <w:bdr w:val="none" w:sz="0" w:space="0" w:color="auto" w:frame="1"/>
        </w:rPr>
      </w:pPr>
      <w:r w:rsidRPr="008359CE">
        <w:rPr>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140D67" w:rsidRPr="008359CE" w:rsidRDefault="00140D67" w:rsidP="00CB5F1D">
      <w:pPr>
        <w:tabs>
          <w:tab w:val="left" w:pos="851"/>
        </w:tabs>
        <w:ind w:firstLine="567"/>
        <w:contextualSpacing/>
        <w:jc w:val="both"/>
        <w:rPr>
          <w:sz w:val="24"/>
          <w:szCs w:val="24"/>
        </w:rPr>
      </w:pPr>
      <w:r w:rsidRPr="008359CE">
        <w:rPr>
          <w:sz w:val="24"/>
          <w:szCs w:val="24"/>
        </w:rPr>
        <w:t>Основная работа по обучению детей русскому (неродному) языку начинается с достижениями ими возраста 5 лет, поскольку:</w:t>
      </w:r>
    </w:p>
    <w:p w:rsidR="00140D67" w:rsidRPr="008359CE" w:rsidRDefault="00140D67" w:rsidP="00CB5F1D">
      <w:pPr>
        <w:widowControl/>
        <w:numPr>
          <w:ilvl w:val="0"/>
          <w:numId w:val="281"/>
        </w:numPr>
        <w:tabs>
          <w:tab w:val="left" w:pos="851"/>
        </w:tabs>
        <w:autoSpaceDE/>
        <w:autoSpaceDN/>
        <w:ind w:left="284" w:hanging="284"/>
        <w:contextualSpacing/>
        <w:jc w:val="both"/>
        <w:rPr>
          <w:sz w:val="24"/>
          <w:szCs w:val="24"/>
        </w:rPr>
      </w:pPr>
      <w:r w:rsidRPr="008359CE">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140D67" w:rsidRPr="008359CE" w:rsidRDefault="00140D67" w:rsidP="00CB5F1D">
      <w:pPr>
        <w:widowControl/>
        <w:numPr>
          <w:ilvl w:val="0"/>
          <w:numId w:val="281"/>
        </w:numPr>
        <w:tabs>
          <w:tab w:val="left" w:pos="851"/>
        </w:tabs>
        <w:autoSpaceDE/>
        <w:autoSpaceDN/>
        <w:ind w:left="284" w:hanging="284"/>
        <w:contextualSpacing/>
        <w:jc w:val="both"/>
        <w:rPr>
          <w:sz w:val="24"/>
          <w:szCs w:val="24"/>
        </w:rPr>
      </w:pPr>
      <w:r w:rsidRPr="008359CE">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140D67" w:rsidRPr="008359CE" w:rsidRDefault="00140D67" w:rsidP="00CB5F1D">
      <w:pPr>
        <w:widowControl/>
        <w:numPr>
          <w:ilvl w:val="0"/>
          <w:numId w:val="281"/>
        </w:numPr>
        <w:tabs>
          <w:tab w:val="left" w:pos="851"/>
        </w:tabs>
        <w:autoSpaceDE/>
        <w:autoSpaceDN/>
        <w:ind w:left="284" w:hanging="284"/>
        <w:contextualSpacing/>
        <w:jc w:val="both"/>
        <w:rPr>
          <w:sz w:val="24"/>
          <w:szCs w:val="24"/>
        </w:rPr>
      </w:pPr>
      <w:r w:rsidRPr="008359CE">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140D67" w:rsidRPr="008359CE" w:rsidRDefault="00140D67" w:rsidP="00CB5F1D">
      <w:pPr>
        <w:widowControl/>
        <w:numPr>
          <w:ilvl w:val="0"/>
          <w:numId w:val="281"/>
        </w:numPr>
        <w:tabs>
          <w:tab w:val="left" w:pos="851"/>
        </w:tabs>
        <w:autoSpaceDE/>
        <w:autoSpaceDN/>
        <w:ind w:left="284" w:hanging="284"/>
        <w:contextualSpacing/>
        <w:jc w:val="both"/>
        <w:rPr>
          <w:sz w:val="24"/>
          <w:szCs w:val="24"/>
        </w:rPr>
      </w:pPr>
      <w:r w:rsidRPr="008359CE">
        <w:rPr>
          <w:sz w:val="24"/>
          <w:szCs w:val="24"/>
        </w:rPr>
        <w:t xml:space="preserve">мышление становится более обобщенным; </w:t>
      </w:r>
    </w:p>
    <w:p w:rsidR="00140D67" w:rsidRPr="008359CE" w:rsidRDefault="00140D67" w:rsidP="00CB5F1D">
      <w:pPr>
        <w:widowControl/>
        <w:numPr>
          <w:ilvl w:val="0"/>
          <w:numId w:val="281"/>
        </w:numPr>
        <w:tabs>
          <w:tab w:val="left" w:pos="851"/>
        </w:tabs>
        <w:autoSpaceDE/>
        <w:autoSpaceDN/>
        <w:ind w:left="284" w:hanging="284"/>
        <w:contextualSpacing/>
        <w:jc w:val="both"/>
        <w:rPr>
          <w:sz w:val="24"/>
          <w:szCs w:val="24"/>
        </w:rPr>
      </w:pPr>
      <w:r w:rsidRPr="008359CE">
        <w:rPr>
          <w:sz w:val="24"/>
          <w:szCs w:val="24"/>
        </w:rPr>
        <w:t xml:space="preserve">на шестом году жизни у ребенка формируется способность произвольного запоминания; </w:t>
      </w:r>
    </w:p>
    <w:p w:rsidR="00140D67" w:rsidRPr="008359CE" w:rsidRDefault="00140D67" w:rsidP="00CB5F1D">
      <w:pPr>
        <w:widowControl/>
        <w:numPr>
          <w:ilvl w:val="0"/>
          <w:numId w:val="281"/>
        </w:numPr>
        <w:tabs>
          <w:tab w:val="left" w:pos="851"/>
        </w:tabs>
        <w:autoSpaceDE/>
        <w:autoSpaceDN/>
        <w:ind w:left="284" w:hanging="284"/>
        <w:contextualSpacing/>
        <w:jc w:val="both"/>
        <w:rPr>
          <w:sz w:val="24"/>
          <w:szCs w:val="24"/>
        </w:rPr>
      </w:pPr>
      <w:r w:rsidRPr="008359CE">
        <w:rPr>
          <w:sz w:val="24"/>
          <w:szCs w:val="24"/>
        </w:rPr>
        <w:t>у детей по достижению ими возраста 5 лет развивается способность анализировать предметы и явления, сопоставлять их признаки.</w:t>
      </w:r>
    </w:p>
    <w:p w:rsidR="00140D67" w:rsidRPr="008359CE" w:rsidRDefault="00140D67" w:rsidP="00CB5F1D">
      <w:pPr>
        <w:tabs>
          <w:tab w:val="left" w:pos="851"/>
        </w:tabs>
        <w:ind w:firstLine="567"/>
        <w:contextualSpacing/>
        <w:jc w:val="both"/>
        <w:rPr>
          <w:sz w:val="24"/>
          <w:szCs w:val="24"/>
        </w:rPr>
      </w:pPr>
      <w:r w:rsidRPr="008359CE">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140D67" w:rsidRPr="008359CE" w:rsidRDefault="00140D67" w:rsidP="00CB5F1D">
      <w:pPr>
        <w:widowControl/>
        <w:numPr>
          <w:ilvl w:val="0"/>
          <w:numId w:val="280"/>
        </w:numPr>
        <w:tabs>
          <w:tab w:val="left" w:pos="851"/>
          <w:tab w:val="left" w:pos="993"/>
        </w:tabs>
        <w:autoSpaceDE/>
        <w:autoSpaceDN/>
        <w:ind w:left="0" w:firstLine="567"/>
        <w:contextualSpacing/>
        <w:jc w:val="both"/>
        <w:rPr>
          <w:sz w:val="24"/>
          <w:szCs w:val="24"/>
        </w:rPr>
      </w:pPr>
      <w:r w:rsidRPr="008359CE">
        <w:rPr>
          <w:sz w:val="24"/>
          <w:szCs w:val="24"/>
        </w:rPr>
        <w:t xml:space="preserve">Принцип </w:t>
      </w:r>
      <w:r w:rsidRPr="008359CE">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140D67" w:rsidRPr="008359CE" w:rsidRDefault="00140D67" w:rsidP="00CB5F1D">
      <w:pPr>
        <w:widowControl/>
        <w:numPr>
          <w:ilvl w:val="0"/>
          <w:numId w:val="280"/>
        </w:numPr>
        <w:tabs>
          <w:tab w:val="left" w:pos="851"/>
          <w:tab w:val="left" w:pos="993"/>
        </w:tabs>
        <w:autoSpaceDE/>
        <w:autoSpaceDN/>
        <w:ind w:left="0" w:firstLine="567"/>
        <w:contextualSpacing/>
        <w:jc w:val="both"/>
        <w:rPr>
          <w:sz w:val="24"/>
          <w:szCs w:val="24"/>
        </w:rPr>
      </w:pPr>
      <w:r w:rsidRPr="008359CE">
        <w:rPr>
          <w:sz w:val="24"/>
          <w:szCs w:val="24"/>
          <w:bdr w:val="none" w:sz="0" w:space="0" w:color="auto" w:frame="1"/>
        </w:rPr>
        <w:t>Принцип учета ведущей деятельности детей, согласно которому о</w:t>
      </w:r>
      <w:r w:rsidRPr="008359CE">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140D67" w:rsidRPr="008359CE" w:rsidRDefault="00140D67" w:rsidP="00CB5F1D">
      <w:pPr>
        <w:tabs>
          <w:tab w:val="left" w:pos="851"/>
        </w:tabs>
        <w:ind w:firstLine="567"/>
        <w:contextualSpacing/>
        <w:jc w:val="both"/>
        <w:rPr>
          <w:sz w:val="24"/>
          <w:szCs w:val="24"/>
        </w:rPr>
      </w:pPr>
      <w:r w:rsidRPr="008359CE">
        <w:rPr>
          <w:spacing w:val="-2"/>
          <w:sz w:val="24"/>
          <w:szCs w:val="24"/>
        </w:rPr>
        <w:lastRenderedPageBreak/>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140D67" w:rsidRPr="008359CE" w:rsidRDefault="00140D67" w:rsidP="00CB5F1D">
      <w:pPr>
        <w:widowControl/>
        <w:numPr>
          <w:ilvl w:val="0"/>
          <w:numId w:val="280"/>
        </w:numPr>
        <w:tabs>
          <w:tab w:val="left" w:pos="851"/>
          <w:tab w:val="left" w:pos="993"/>
        </w:tabs>
        <w:autoSpaceDE/>
        <w:autoSpaceDN/>
        <w:ind w:left="0" w:firstLine="567"/>
        <w:contextualSpacing/>
        <w:jc w:val="both"/>
        <w:rPr>
          <w:sz w:val="24"/>
          <w:szCs w:val="24"/>
        </w:rPr>
      </w:pPr>
      <w:r w:rsidRPr="008359CE">
        <w:rPr>
          <w:sz w:val="24"/>
          <w:szCs w:val="24"/>
          <w:bdr w:val="none" w:sz="0" w:space="0" w:color="auto" w:frame="1"/>
        </w:rPr>
        <w:t xml:space="preserve">Принцип опоры на овладение ребенком родным языком и культурой.  </w:t>
      </w:r>
    </w:p>
    <w:p w:rsidR="00140D67" w:rsidRPr="008359CE" w:rsidRDefault="00140D67" w:rsidP="00CB5F1D">
      <w:pPr>
        <w:tabs>
          <w:tab w:val="left" w:pos="851"/>
        </w:tabs>
        <w:ind w:firstLine="567"/>
        <w:contextualSpacing/>
        <w:jc w:val="both"/>
        <w:rPr>
          <w:sz w:val="24"/>
          <w:szCs w:val="24"/>
        </w:rPr>
      </w:pPr>
      <w:r w:rsidRPr="008359CE">
        <w:rPr>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140D67" w:rsidRPr="008359CE" w:rsidRDefault="00140D67" w:rsidP="00CB5F1D">
      <w:pPr>
        <w:tabs>
          <w:tab w:val="left" w:pos="851"/>
        </w:tabs>
        <w:ind w:firstLine="567"/>
        <w:contextualSpacing/>
        <w:jc w:val="both"/>
        <w:rPr>
          <w:sz w:val="24"/>
          <w:szCs w:val="24"/>
        </w:rPr>
      </w:pPr>
      <w:r w:rsidRPr="008359CE">
        <w:rPr>
          <w:spacing w:val="-2"/>
          <w:sz w:val="24"/>
          <w:szCs w:val="24"/>
        </w:rPr>
        <w:t xml:space="preserve">Вместе с тем, учитывая различную фонетическую и грамматическую основу русского языка и </w:t>
      </w:r>
      <w:r w:rsidR="00F0204A" w:rsidRPr="008359CE">
        <w:rPr>
          <w:spacing w:val="-2"/>
          <w:sz w:val="24"/>
          <w:szCs w:val="24"/>
        </w:rPr>
        <w:t>чеченского языка</w:t>
      </w:r>
      <w:r w:rsidRPr="008359CE">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140D67" w:rsidRPr="008359CE" w:rsidRDefault="00140D67" w:rsidP="00CB5F1D">
      <w:pPr>
        <w:widowControl/>
        <w:numPr>
          <w:ilvl w:val="0"/>
          <w:numId w:val="280"/>
        </w:numPr>
        <w:tabs>
          <w:tab w:val="left" w:pos="851"/>
          <w:tab w:val="left" w:pos="993"/>
        </w:tabs>
        <w:autoSpaceDE/>
        <w:autoSpaceDN/>
        <w:ind w:left="0" w:firstLine="567"/>
        <w:contextualSpacing/>
        <w:jc w:val="both"/>
        <w:rPr>
          <w:sz w:val="24"/>
          <w:szCs w:val="24"/>
          <w:bdr w:val="none" w:sz="0" w:space="0" w:color="auto" w:frame="1"/>
        </w:rPr>
      </w:pPr>
      <w:r w:rsidRPr="008359CE">
        <w:rPr>
          <w:spacing w:val="-2"/>
          <w:sz w:val="24"/>
          <w:szCs w:val="24"/>
        </w:rPr>
        <w:t xml:space="preserve">Принцип учета </w:t>
      </w:r>
      <w:r w:rsidRPr="008359CE">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140D67" w:rsidRPr="008359CE" w:rsidRDefault="00140D67" w:rsidP="00CB5F1D">
      <w:pPr>
        <w:widowControl/>
        <w:numPr>
          <w:ilvl w:val="0"/>
          <w:numId w:val="280"/>
        </w:numPr>
        <w:tabs>
          <w:tab w:val="left" w:pos="851"/>
          <w:tab w:val="left" w:pos="993"/>
        </w:tabs>
        <w:autoSpaceDE/>
        <w:autoSpaceDN/>
        <w:ind w:left="0" w:firstLine="567"/>
        <w:contextualSpacing/>
        <w:jc w:val="both"/>
        <w:rPr>
          <w:sz w:val="24"/>
          <w:szCs w:val="24"/>
          <w:bdr w:val="none" w:sz="0" w:space="0" w:color="auto" w:frame="1"/>
        </w:rPr>
      </w:pPr>
      <w:r w:rsidRPr="008359CE">
        <w:rPr>
          <w:sz w:val="24"/>
          <w:szCs w:val="24"/>
          <w:bdr w:val="none" w:sz="0" w:space="0" w:color="auto" w:frame="1"/>
        </w:rPr>
        <w:t xml:space="preserve">Принцип коммуникативно-речевой направленности обучения, </w:t>
      </w:r>
    </w:p>
    <w:p w:rsidR="00140D67" w:rsidRPr="008359CE" w:rsidRDefault="00140D67" w:rsidP="00CB5F1D">
      <w:pPr>
        <w:tabs>
          <w:tab w:val="left" w:pos="851"/>
        </w:tabs>
        <w:ind w:firstLine="567"/>
        <w:contextualSpacing/>
        <w:jc w:val="both"/>
        <w:rPr>
          <w:spacing w:val="-2"/>
          <w:sz w:val="24"/>
          <w:szCs w:val="24"/>
        </w:rPr>
      </w:pPr>
      <w:r w:rsidRPr="008359CE">
        <w:rPr>
          <w:color w:val="000000"/>
          <w:spacing w:val="-2"/>
          <w:sz w:val="24"/>
          <w:szCs w:val="24"/>
        </w:rPr>
        <w:t xml:space="preserve">Познание и освоение мира составляют цель и основной результат образования. </w:t>
      </w:r>
      <w:r w:rsidRPr="008359CE">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sidRPr="008359CE">
        <w:rPr>
          <w:spacing w:val="-2"/>
          <w:sz w:val="24"/>
          <w:szCs w:val="24"/>
        </w:rPr>
        <w:t>е</w:t>
      </w:r>
      <w:r w:rsidRPr="008359CE">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140D67" w:rsidRPr="008359CE" w:rsidRDefault="00140D67" w:rsidP="00CB5F1D">
      <w:pPr>
        <w:tabs>
          <w:tab w:val="left" w:pos="851"/>
        </w:tabs>
        <w:ind w:firstLine="567"/>
        <w:contextualSpacing/>
        <w:jc w:val="both"/>
        <w:rPr>
          <w:sz w:val="24"/>
          <w:szCs w:val="24"/>
          <w:bdr w:val="none" w:sz="0" w:space="0" w:color="auto" w:frame="1"/>
        </w:rPr>
      </w:pPr>
      <w:r w:rsidRPr="008359CE">
        <w:rPr>
          <w:bCs/>
          <w:iCs/>
          <w:sz w:val="24"/>
          <w:szCs w:val="24"/>
        </w:rPr>
        <w:t xml:space="preserve">Интегративной целью </w:t>
      </w:r>
      <w:r w:rsidRPr="008359CE">
        <w:rPr>
          <w:sz w:val="24"/>
          <w:szCs w:val="24"/>
        </w:rPr>
        <w:t xml:space="preserve">обучения русскому языку является формирование </w:t>
      </w:r>
      <w:r w:rsidRPr="008359CE">
        <w:rPr>
          <w:iCs/>
          <w:sz w:val="24"/>
          <w:szCs w:val="24"/>
        </w:rPr>
        <w:t>элементарной коммуникативной компетенции</w:t>
      </w:r>
      <w:r w:rsidRPr="008359CE">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8359CE">
        <w:rPr>
          <w:color w:val="333333"/>
          <w:sz w:val="24"/>
          <w:szCs w:val="24"/>
        </w:rPr>
        <w:t>.</w:t>
      </w:r>
    </w:p>
    <w:p w:rsidR="00140D67" w:rsidRPr="008359CE" w:rsidRDefault="00140D67" w:rsidP="00CB5F1D">
      <w:pPr>
        <w:widowControl/>
        <w:numPr>
          <w:ilvl w:val="0"/>
          <w:numId w:val="280"/>
        </w:numPr>
        <w:tabs>
          <w:tab w:val="left" w:pos="851"/>
          <w:tab w:val="left" w:pos="993"/>
        </w:tabs>
        <w:autoSpaceDE/>
        <w:autoSpaceDN/>
        <w:ind w:left="0" w:firstLine="567"/>
        <w:contextualSpacing/>
        <w:jc w:val="both"/>
        <w:rPr>
          <w:sz w:val="24"/>
          <w:szCs w:val="24"/>
          <w:bdr w:val="none" w:sz="0" w:space="0" w:color="auto" w:frame="1"/>
        </w:rPr>
      </w:pPr>
      <w:r w:rsidRPr="008359CE">
        <w:rPr>
          <w:color w:val="333333"/>
          <w:sz w:val="24"/>
          <w:szCs w:val="24"/>
        </w:rPr>
        <w:t xml:space="preserve">Принцип </w:t>
      </w:r>
      <w:r w:rsidRPr="008359CE">
        <w:rPr>
          <w:sz w:val="24"/>
          <w:szCs w:val="24"/>
          <w:bdr w:val="none" w:sz="0" w:space="0" w:color="auto" w:frame="1"/>
        </w:rPr>
        <w:t xml:space="preserve">ситуативно-тематической организации учебного материала. </w:t>
      </w:r>
    </w:p>
    <w:p w:rsidR="00140D67" w:rsidRPr="008359CE" w:rsidRDefault="00140D67" w:rsidP="00CB5F1D">
      <w:pPr>
        <w:tabs>
          <w:tab w:val="left" w:pos="851"/>
        </w:tabs>
        <w:ind w:firstLine="567"/>
        <w:contextualSpacing/>
        <w:jc w:val="both"/>
        <w:rPr>
          <w:sz w:val="24"/>
          <w:szCs w:val="24"/>
        </w:rPr>
      </w:pPr>
      <w:r w:rsidRPr="008359CE">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140D67" w:rsidRPr="008359CE" w:rsidRDefault="00140D67" w:rsidP="00CB5F1D">
      <w:pPr>
        <w:widowControl/>
        <w:numPr>
          <w:ilvl w:val="0"/>
          <w:numId w:val="280"/>
        </w:numPr>
        <w:tabs>
          <w:tab w:val="left" w:pos="851"/>
          <w:tab w:val="left" w:pos="993"/>
        </w:tabs>
        <w:autoSpaceDE/>
        <w:autoSpaceDN/>
        <w:ind w:left="0" w:firstLine="567"/>
        <w:contextualSpacing/>
        <w:jc w:val="both"/>
        <w:rPr>
          <w:sz w:val="24"/>
          <w:szCs w:val="24"/>
        </w:rPr>
      </w:pPr>
      <w:r w:rsidRPr="008359CE">
        <w:rPr>
          <w:sz w:val="24"/>
          <w:szCs w:val="24"/>
        </w:rPr>
        <w:t xml:space="preserve">Принцип </w:t>
      </w:r>
      <w:r w:rsidRPr="008359CE">
        <w:rPr>
          <w:sz w:val="24"/>
          <w:szCs w:val="24"/>
          <w:bdr w:val="none" w:sz="0" w:space="0" w:color="auto" w:frame="1"/>
        </w:rPr>
        <w:t>активного использования синтаксической основы (речевая модель – предложение).</w:t>
      </w:r>
    </w:p>
    <w:p w:rsidR="00140D67" w:rsidRPr="008359CE" w:rsidRDefault="00140D67" w:rsidP="00CB5F1D">
      <w:pPr>
        <w:tabs>
          <w:tab w:val="left" w:pos="851"/>
        </w:tabs>
        <w:ind w:firstLine="567"/>
        <w:contextualSpacing/>
        <w:jc w:val="both"/>
        <w:rPr>
          <w:sz w:val="24"/>
          <w:szCs w:val="24"/>
        </w:rPr>
      </w:pPr>
      <w:r w:rsidRPr="008359CE">
        <w:rPr>
          <w:sz w:val="24"/>
          <w:szCs w:val="24"/>
        </w:rPr>
        <w:lastRenderedPageBreak/>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8359CE">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8359CE">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140D67" w:rsidRPr="008359CE" w:rsidRDefault="00140D67" w:rsidP="00CB5F1D">
      <w:pPr>
        <w:widowControl/>
        <w:numPr>
          <w:ilvl w:val="0"/>
          <w:numId w:val="280"/>
        </w:numPr>
        <w:tabs>
          <w:tab w:val="left" w:pos="851"/>
          <w:tab w:val="left" w:pos="993"/>
        </w:tabs>
        <w:autoSpaceDE/>
        <w:autoSpaceDN/>
        <w:ind w:left="0" w:firstLine="567"/>
        <w:contextualSpacing/>
        <w:jc w:val="both"/>
        <w:rPr>
          <w:sz w:val="24"/>
          <w:szCs w:val="24"/>
        </w:rPr>
      </w:pPr>
      <w:r w:rsidRPr="008359CE">
        <w:rPr>
          <w:sz w:val="24"/>
          <w:szCs w:val="24"/>
          <w:bdr w:val="none" w:sz="0" w:space="0" w:color="auto" w:frame="1"/>
        </w:rPr>
        <w:t xml:space="preserve">Принцип наглядности. </w:t>
      </w:r>
    </w:p>
    <w:p w:rsidR="00140D67" w:rsidRPr="008359CE" w:rsidRDefault="00140D67" w:rsidP="00CB5F1D">
      <w:pPr>
        <w:tabs>
          <w:tab w:val="left" w:pos="851"/>
          <w:tab w:val="left" w:pos="993"/>
        </w:tabs>
        <w:ind w:firstLine="567"/>
        <w:contextualSpacing/>
        <w:jc w:val="both"/>
        <w:rPr>
          <w:sz w:val="24"/>
          <w:szCs w:val="24"/>
        </w:rPr>
      </w:pPr>
      <w:r w:rsidRPr="008359CE">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140D67" w:rsidRPr="008359CE" w:rsidRDefault="00140D67" w:rsidP="00CB5F1D">
      <w:pPr>
        <w:widowControl/>
        <w:numPr>
          <w:ilvl w:val="0"/>
          <w:numId w:val="280"/>
        </w:numPr>
        <w:tabs>
          <w:tab w:val="left" w:pos="851"/>
          <w:tab w:val="left" w:pos="993"/>
        </w:tabs>
        <w:autoSpaceDE/>
        <w:autoSpaceDN/>
        <w:ind w:left="0" w:firstLine="567"/>
        <w:contextualSpacing/>
        <w:jc w:val="both"/>
        <w:rPr>
          <w:sz w:val="24"/>
          <w:szCs w:val="24"/>
        </w:rPr>
      </w:pPr>
      <w:r w:rsidRPr="008359CE">
        <w:rPr>
          <w:sz w:val="24"/>
          <w:szCs w:val="24"/>
        </w:rPr>
        <w:t xml:space="preserve">Принцип </w:t>
      </w:r>
      <w:r w:rsidRPr="008359CE">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140D67" w:rsidRPr="008359CE" w:rsidRDefault="00140D67" w:rsidP="00CB5F1D">
      <w:pPr>
        <w:tabs>
          <w:tab w:val="left" w:pos="851"/>
          <w:tab w:val="left" w:pos="993"/>
        </w:tabs>
        <w:ind w:firstLine="567"/>
        <w:contextualSpacing/>
        <w:jc w:val="both"/>
        <w:rPr>
          <w:sz w:val="24"/>
          <w:szCs w:val="24"/>
        </w:rPr>
      </w:pPr>
      <w:r w:rsidRPr="008359CE">
        <w:rPr>
          <w:sz w:val="24"/>
          <w:szCs w:val="24"/>
          <w:bdr w:val="none" w:sz="0" w:space="0" w:color="auto" w:frame="1"/>
        </w:rPr>
        <w:t xml:space="preserve">В словарный минимум для активного усвоения дошкольниками </w:t>
      </w:r>
      <w:r w:rsidR="00F0204A" w:rsidRPr="008359CE">
        <w:rPr>
          <w:sz w:val="24"/>
          <w:szCs w:val="24"/>
          <w:bdr w:val="none" w:sz="0" w:space="0" w:color="auto" w:frame="1"/>
        </w:rPr>
        <w:t>должны войти</w:t>
      </w:r>
      <w:r w:rsidRPr="008359CE">
        <w:rPr>
          <w:sz w:val="24"/>
          <w:szCs w:val="24"/>
          <w:bdr w:val="none" w:sz="0" w:space="0" w:color="auto" w:frame="1"/>
        </w:rPr>
        <w:t xml:space="preserve"> наиболее частотные, употребительные слова, необходимые в определенных ситуациях общения. </w:t>
      </w:r>
    </w:p>
    <w:p w:rsidR="00140D67" w:rsidRPr="004D6502" w:rsidRDefault="00140D67" w:rsidP="004D6502">
      <w:pPr>
        <w:widowControl/>
        <w:numPr>
          <w:ilvl w:val="0"/>
          <w:numId w:val="280"/>
        </w:numPr>
        <w:tabs>
          <w:tab w:val="left" w:pos="851"/>
          <w:tab w:val="left" w:pos="993"/>
        </w:tabs>
        <w:autoSpaceDE/>
        <w:autoSpaceDN/>
        <w:ind w:left="0" w:firstLine="567"/>
        <w:contextualSpacing/>
        <w:jc w:val="both"/>
        <w:rPr>
          <w:sz w:val="24"/>
          <w:szCs w:val="24"/>
        </w:rPr>
      </w:pPr>
      <w:r w:rsidRPr="008359CE">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5F2FCC" w:rsidRPr="002C3B50" w:rsidRDefault="002C3B50" w:rsidP="00CB5F1D">
      <w:pPr>
        <w:widowControl/>
        <w:tabs>
          <w:tab w:val="left" w:pos="284"/>
          <w:tab w:val="left" w:pos="851"/>
          <w:tab w:val="left" w:pos="1134"/>
        </w:tabs>
        <w:autoSpaceDE/>
        <w:autoSpaceDN/>
        <w:ind w:left="851"/>
        <w:contextualSpacing/>
        <w:jc w:val="both"/>
        <w:rPr>
          <w:b/>
          <w:bCs/>
          <w:sz w:val="24"/>
          <w:szCs w:val="24"/>
        </w:rPr>
      </w:pPr>
      <w:r>
        <w:rPr>
          <w:b/>
          <w:bCs/>
          <w:sz w:val="24"/>
          <w:szCs w:val="24"/>
        </w:rPr>
        <w:t xml:space="preserve">3.9.4. </w:t>
      </w:r>
      <w:r w:rsidR="005F2FCC" w:rsidRPr="002C3B50">
        <w:rPr>
          <w:b/>
          <w:bCs/>
          <w:sz w:val="24"/>
          <w:szCs w:val="24"/>
        </w:rPr>
        <w:t>Образовательная область «Художественно-эстетическое развитие»</w:t>
      </w:r>
    </w:p>
    <w:p w:rsidR="00F0204A" w:rsidRPr="008359CE" w:rsidRDefault="00F0204A" w:rsidP="00CB5F1D">
      <w:pPr>
        <w:tabs>
          <w:tab w:val="left" w:pos="851"/>
        </w:tabs>
        <w:ind w:firstLine="567"/>
        <w:contextualSpacing/>
        <w:jc w:val="both"/>
        <w:rPr>
          <w:color w:val="231F1F"/>
          <w:sz w:val="24"/>
          <w:szCs w:val="24"/>
        </w:rPr>
      </w:pPr>
      <w:r w:rsidRPr="008359CE">
        <w:rPr>
          <w:color w:val="231F1F"/>
          <w:sz w:val="24"/>
          <w:szCs w:val="24"/>
        </w:rPr>
        <w:t>Часть, формируемая участниками образовательных отношений, предпола</w:t>
      </w:r>
      <w:r w:rsidR="00443EE1" w:rsidRPr="008359CE">
        <w:rPr>
          <w:color w:val="231F1F"/>
          <w:sz w:val="24"/>
          <w:szCs w:val="24"/>
        </w:rPr>
        <w:t>га</w:t>
      </w:r>
      <w:r w:rsidRPr="008359CE">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rsidR="00F0204A" w:rsidRPr="008359CE" w:rsidRDefault="00F0204A" w:rsidP="00CB5F1D">
      <w:pPr>
        <w:tabs>
          <w:tab w:val="left" w:pos="851"/>
        </w:tabs>
        <w:ind w:firstLine="567"/>
        <w:contextualSpacing/>
        <w:jc w:val="both"/>
        <w:rPr>
          <w:color w:val="231F1F"/>
          <w:sz w:val="24"/>
          <w:szCs w:val="24"/>
        </w:rPr>
      </w:pPr>
      <w:r w:rsidRPr="008359CE">
        <w:rPr>
          <w:color w:val="231F1F"/>
          <w:sz w:val="24"/>
          <w:szCs w:val="24"/>
        </w:rPr>
        <w:t xml:space="preserve">Для реализации </w:t>
      </w:r>
      <w:r w:rsidRPr="008359CE">
        <w:rPr>
          <w:b/>
          <w:color w:val="231F1F"/>
          <w:sz w:val="24"/>
          <w:szCs w:val="24"/>
        </w:rPr>
        <w:t>задач</w:t>
      </w:r>
      <w:r w:rsidRPr="008359CE">
        <w:rPr>
          <w:color w:val="231F1F"/>
          <w:sz w:val="24"/>
          <w:szCs w:val="24"/>
        </w:rPr>
        <w:t>:</w:t>
      </w:r>
    </w:p>
    <w:p w:rsidR="00F0204A" w:rsidRPr="008359CE" w:rsidRDefault="00F0204A" w:rsidP="00CB5F1D">
      <w:pPr>
        <w:widowControl/>
        <w:numPr>
          <w:ilvl w:val="0"/>
          <w:numId w:val="282"/>
        </w:numPr>
        <w:tabs>
          <w:tab w:val="left" w:pos="851"/>
        </w:tabs>
        <w:autoSpaceDE/>
        <w:autoSpaceDN/>
        <w:ind w:left="0" w:firstLine="567"/>
        <w:contextualSpacing/>
        <w:jc w:val="both"/>
        <w:rPr>
          <w:color w:val="231F1F"/>
          <w:sz w:val="24"/>
          <w:szCs w:val="24"/>
        </w:rPr>
      </w:pPr>
      <w:r w:rsidRPr="008359CE">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F0204A" w:rsidRPr="008359CE" w:rsidRDefault="00F0204A" w:rsidP="00CB5F1D">
      <w:pPr>
        <w:widowControl/>
        <w:numPr>
          <w:ilvl w:val="0"/>
          <w:numId w:val="282"/>
        </w:numPr>
        <w:tabs>
          <w:tab w:val="left" w:pos="851"/>
        </w:tabs>
        <w:autoSpaceDE/>
        <w:autoSpaceDN/>
        <w:ind w:left="0" w:firstLine="567"/>
        <w:contextualSpacing/>
        <w:jc w:val="both"/>
        <w:rPr>
          <w:color w:val="231F1F"/>
          <w:sz w:val="24"/>
          <w:szCs w:val="24"/>
        </w:rPr>
      </w:pPr>
      <w:r w:rsidRPr="008359CE">
        <w:rPr>
          <w:color w:val="231F1F"/>
          <w:sz w:val="24"/>
          <w:szCs w:val="24"/>
        </w:rPr>
        <w:t xml:space="preserve">способствовать становлению эстетического отношения к окружающему миру; </w:t>
      </w:r>
    </w:p>
    <w:p w:rsidR="00F0204A" w:rsidRPr="008359CE" w:rsidRDefault="00F0204A" w:rsidP="00CB5F1D">
      <w:pPr>
        <w:widowControl/>
        <w:numPr>
          <w:ilvl w:val="0"/>
          <w:numId w:val="282"/>
        </w:numPr>
        <w:tabs>
          <w:tab w:val="left" w:pos="851"/>
        </w:tabs>
        <w:autoSpaceDE/>
        <w:autoSpaceDN/>
        <w:ind w:left="0" w:firstLine="567"/>
        <w:contextualSpacing/>
        <w:jc w:val="both"/>
        <w:rPr>
          <w:color w:val="231F1F"/>
          <w:sz w:val="24"/>
          <w:szCs w:val="24"/>
        </w:rPr>
      </w:pPr>
      <w:r w:rsidRPr="008359CE">
        <w:rPr>
          <w:color w:val="231F1F"/>
          <w:sz w:val="24"/>
          <w:szCs w:val="24"/>
        </w:rPr>
        <w:t xml:space="preserve">формировать элементарные представления о видах искусства; </w:t>
      </w:r>
    </w:p>
    <w:p w:rsidR="00F0204A" w:rsidRPr="008359CE" w:rsidRDefault="00F0204A" w:rsidP="00CB5F1D">
      <w:pPr>
        <w:widowControl/>
        <w:numPr>
          <w:ilvl w:val="0"/>
          <w:numId w:val="282"/>
        </w:numPr>
        <w:tabs>
          <w:tab w:val="left" w:pos="851"/>
        </w:tabs>
        <w:autoSpaceDE/>
        <w:autoSpaceDN/>
        <w:ind w:left="0" w:firstLine="567"/>
        <w:contextualSpacing/>
        <w:jc w:val="both"/>
        <w:rPr>
          <w:color w:val="231F1F"/>
          <w:sz w:val="24"/>
          <w:szCs w:val="24"/>
        </w:rPr>
      </w:pPr>
      <w:r w:rsidRPr="008359CE">
        <w:rPr>
          <w:color w:val="231F1F"/>
          <w:sz w:val="24"/>
          <w:szCs w:val="24"/>
        </w:rPr>
        <w:t xml:space="preserve">развивать восприятие музыки, художественной литературы, фольклора; </w:t>
      </w:r>
    </w:p>
    <w:p w:rsidR="00F0204A" w:rsidRPr="008359CE" w:rsidRDefault="00F0204A" w:rsidP="00CB5F1D">
      <w:pPr>
        <w:widowControl/>
        <w:numPr>
          <w:ilvl w:val="0"/>
          <w:numId w:val="282"/>
        </w:numPr>
        <w:tabs>
          <w:tab w:val="left" w:pos="851"/>
        </w:tabs>
        <w:autoSpaceDE/>
        <w:autoSpaceDN/>
        <w:ind w:left="0" w:firstLine="567"/>
        <w:contextualSpacing/>
        <w:jc w:val="both"/>
        <w:rPr>
          <w:color w:val="231F1F"/>
          <w:sz w:val="24"/>
          <w:szCs w:val="24"/>
        </w:rPr>
      </w:pPr>
      <w:r w:rsidRPr="008359CE">
        <w:rPr>
          <w:color w:val="231F1F"/>
          <w:sz w:val="24"/>
          <w:szCs w:val="24"/>
        </w:rPr>
        <w:t xml:space="preserve">стимулировать сопереживание персонажам художественных произведений; </w:t>
      </w:r>
    </w:p>
    <w:p w:rsidR="00F0204A" w:rsidRPr="008359CE" w:rsidRDefault="00F0204A" w:rsidP="00CB5F1D">
      <w:pPr>
        <w:widowControl/>
        <w:numPr>
          <w:ilvl w:val="0"/>
          <w:numId w:val="282"/>
        </w:numPr>
        <w:tabs>
          <w:tab w:val="left" w:pos="851"/>
        </w:tabs>
        <w:autoSpaceDE/>
        <w:autoSpaceDN/>
        <w:ind w:left="0" w:firstLine="567"/>
        <w:contextualSpacing/>
        <w:jc w:val="both"/>
        <w:rPr>
          <w:sz w:val="24"/>
          <w:szCs w:val="24"/>
        </w:rPr>
      </w:pPr>
      <w:r w:rsidRPr="008359CE">
        <w:rPr>
          <w:color w:val="231F1F"/>
          <w:sz w:val="24"/>
          <w:szCs w:val="24"/>
        </w:rPr>
        <w:t>развивать самостоятельную</w:t>
      </w:r>
      <w:r w:rsidRPr="008359CE">
        <w:rPr>
          <w:sz w:val="24"/>
          <w:szCs w:val="24"/>
        </w:rPr>
        <w:t xml:space="preserve"> творческую деятельность детей (изобразительную, конструктивно-модельную, музыкальную и др.)</w:t>
      </w:r>
    </w:p>
    <w:p w:rsidR="00F0204A" w:rsidRPr="004D6502" w:rsidRDefault="00F0204A" w:rsidP="004D6502">
      <w:pPr>
        <w:widowControl/>
        <w:tabs>
          <w:tab w:val="left" w:pos="284"/>
          <w:tab w:val="left" w:pos="851"/>
          <w:tab w:val="left" w:pos="1134"/>
        </w:tabs>
        <w:autoSpaceDE/>
        <w:autoSpaceDN/>
        <w:ind w:firstLine="709"/>
        <w:contextualSpacing/>
        <w:jc w:val="both"/>
        <w:rPr>
          <w:color w:val="000000"/>
          <w:sz w:val="24"/>
          <w:szCs w:val="24"/>
        </w:rPr>
      </w:pPr>
      <w:r w:rsidRPr="008359CE">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5F2FCC" w:rsidRPr="002C3B50" w:rsidRDefault="002C3B50" w:rsidP="00CB5F1D">
      <w:pPr>
        <w:widowControl/>
        <w:tabs>
          <w:tab w:val="left" w:pos="284"/>
          <w:tab w:val="left" w:pos="851"/>
          <w:tab w:val="left" w:pos="1134"/>
        </w:tabs>
        <w:autoSpaceDE/>
        <w:autoSpaceDN/>
        <w:ind w:left="426"/>
        <w:contextualSpacing/>
        <w:jc w:val="both"/>
        <w:rPr>
          <w:b/>
          <w:bCs/>
          <w:sz w:val="24"/>
          <w:szCs w:val="24"/>
        </w:rPr>
      </w:pPr>
      <w:r>
        <w:rPr>
          <w:b/>
          <w:bCs/>
          <w:sz w:val="24"/>
          <w:szCs w:val="24"/>
        </w:rPr>
        <w:t xml:space="preserve">3.9.5. </w:t>
      </w:r>
      <w:r w:rsidR="005F2FCC" w:rsidRPr="002C3B50">
        <w:rPr>
          <w:b/>
          <w:bCs/>
          <w:sz w:val="24"/>
          <w:szCs w:val="24"/>
        </w:rPr>
        <w:t>Образовательная область «Физическое развитие»</w:t>
      </w:r>
    </w:p>
    <w:p w:rsidR="00C464EB" w:rsidRPr="008359CE" w:rsidRDefault="00C464EB" w:rsidP="00CB5F1D">
      <w:pPr>
        <w:tabs>
          <w:tab w:val="left" w:pos="851"/>
        </w:tabs>
        <w:adjustRightInd w:val="0"/>
        <w:snapToGrid w:val="0"/>
        <w:ind w:firstLine="720"/>
        <w:contextualSpacing/>
        <w:rPr>
          <w:b/>
          <w:bCs/>
          <w:sz w:val="24"/>
          <w:szCs w:val="24"/>
        </w:rPr>
      </w:pPr>
      <w:r w:rsidRPr="008359CE">
        <w:rPr>
          <w:b/>
          <w:bCs/>
          <w:sz w:val="24"/>
          <w:szCs w:val="24"/>
        </w:rPr>
        <w:t xml:space="preserve">Образовательные задачи ФОП ДО (обязательная часть </w:t>
      </w:r>
      <w:r w:rsidR="00443EE1" w:rsidRPr="008359CE">
        <w:rPr>
          <w:b/>
          <w:bCs/>
          <w:sz w:val="24"/>
          <w:szCs w:val="24"/>
        </w:rPr>
        <w:t>Программы</w:t>
      </w:r>
      <w:r w:rsidRPr="008359CE">
        <w:rPr>
          <w:b/>
          <w:bCs/>
          <w:sz w:val="24"/>
          <w:szCs w:val="24"/>
        </w:rPr>
        <w:t>) дополняются следующими задачами</w:t>
      </w:r>
    </w:p>
    <w:p w:rsidR="00C464EB" w:rsidRPr="008359CE" w:rsidRDefault="00C464EB" w:rsidP="00CB5F1D">
      <w:pPr>
        <w:numPr>
          <w:ilvl w:val="0"/>
          <w:numId w:val="283"/>
        </w:numPr>
        <w:tabs>
          <w:tab w:val="left" w:pos="851"/>
        </w:tabs>
        <w:adjustRightInd w:val="0"/>
        <w:snapToGrid w:val="0"/>
        <w:ind w:left="0" w:firstLine="567"/>
        <w:contextualSpacing/>
        <w:jc w:val="both"/>
        <w:rPr>
          <w:b/>
          <w:bCs/>
          <w:sz w:val="24"/>
          <w:szCs w:val="24"/>
        </w:rPr>
      </w:pPr>
      <w:r w:rsidRPr="008359CE">
        <w:rPr>
          <w:sz w:val="24"/>
          <w:szCs w:val="24"/>
        </w:rPr>
        <w:lastRenderedPageBreak/>
        <w:t xml:space="preserve"> Воспитание ценностного отношения детей к </w:t>
      </w:r>
      <w:r w:rsidR="00443EE1" w:rsidRPr="008359CE">
        <w:rPr>
          <w:sz w:val="24"/>
          <w:szCs w:val="24"/>
        </w:rPr>
        <w:t>здоровью к</w:t>
      </w:r>
      <w:r w:rsidRPr="008359CE">
        <w:rPr>
          <w:sz w:val="24"/>
          <w:szCs w:val="24"/>
        </w:rPr>
        <w:t xml:space="preserve"> себе и здоровью окружающих людей с использованием традиционных средств и средств народной педагогики.</w:t>
      </w:r>
    </w:p>
    <w:p w:rsidR="00C464EB" w:rsidRPr="008359CE" w:rsidRDefault="00C464EB" w:rsidP="00CB5F1D">
      <w:pPr>
        <w:numPr>
          <w:ilvl w:val="0"/>
          <w:numId w:val="283"/>
        </w:numPr>
        <w:tabs>
          <w:tab w:val="left" w:pos="851"/>
        </w:tabs>
        <w:adjustRightInd w:val="0"/>
        <w:snapToGrid w:val="0"/>
        <w:ind w:left="0" w:firstLine="567"/>
        <w:contextualSpacing/>
        <w:jc w:val="both"/>
        <w:rPr>
          <w:b/>
          <w:bCs/>
          <w:sz w:val="24"/>
          <w:szCs w:val="24"/>
        </w:rPr>
      </w:pPr>
      <w:r w:rsidRPr="008359CE">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C464EB" w:rsidRPr="008359CE" w:rsidRDefault="00C464EB" w:rsidP="00CB5F1D">
      <w:pPr>
        <w:numPr>
          <w:ilvl w:val="0"/>
          <w:numId w:val="283"/>
        </w:numPr>
        <w:tabs>
          <w:tab w:val="left" w:pos="851"/>
        </w:tabs>
        <w:adjustRightInd w:val="0"/>
        <w:snapToGrid w:val="0"/>
        <w:ind w:left="0" w:firstLine="567"/>
        <w:contextualSpacing/>
        <w:jc w:val="both"/>
        <w:rPr>
          <w:bCs/>
          <w:sz w:val="24"/>
          <w:szCs w:val="24"/>
        </w:rPr>
      </w:pPr>
      <w:r w:rsidRPr="008359CE">
        <w:rPr>
          <w:bCs/>
          <w:sz w:val="24"/>
          <w:szCs w:val="24"/>
        </w:rPr>
        <w:t xml:space="preserve"> Развитие физических качеств: силы, гибкости, выносливости, быстроты, ловкости, координации движений.</w:t>
      </w:r>
    </w:p>
    <w:p w:rsidR="00C464EB" w:rsidRPr="008359CE" w:rsidRDefault="00C464EB" w:rsidP="00CB5F1D">
      <w:pPr>
        <w:numPr>
          <w:ilvl w:val="0"/>
          <w:numId w:val="283"/>
        </w:numPr>
        <w:tabs>
          <w:tab w:val="left" w:pos="851"/>
        </w:tabs>
        <w:adjustRightInd w:val="0"/>
        <w:snapToGrid w:val="0"/>
        <w:ind w:left="0" w:firstLine="567"/>
        <w:contextualSpacing/>
        <w:jc w:val="both"/>
        <w:rPr>
          <w:b/>
          <w:bCs/>
          <w:sz w:val="24"/>
          <w:szCs w:val="24"/>
        </w:rPr>
      </w:pPr>
      <w:r w:rsidRPr="008359CE">
        <w:rPr>
          <w:sz w:val="24"/>
          <w:szCs w:val="24"/>
        </w:rPr>
        <w:t xml:space="preserve"> Воспитание физических способностей (координационных, скоростных и выносливости).</w:t>
      </w:r>
    </w:p>
    <w:p w:rsidR="00C464EB" w:rsidRPr="008359CE" w:rsidRDefault="00C464EB" w:rsidP="00CB5F1D">
      <w:pPr>
        <w:numPr>
          <w:ilvl w:val="0"/>
          <w:numId w:val="283"/>
        </w:numPr>
        <w:tabs>
          <w:tab w:val="left" w:pos="851"/>
        </w:tabs>
        <w:adjustRightInd w:val="0"/>
        <w:snapToGrid w:val="0"/>
        <w:ind w:left="0" w:firstLine="567"/>
        <w:contextualSpacing/>
        <w:jc w:val="both"/>
        <w:rPr>
          <w:b/>
          <w:bCs/>
          <w:sz w:val="24"/>
          <w:szCs w:val="24"/>
        </w:rPr>
      </w:pPr>
      <w:r w:rsidRPr="008359CE">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2B25D7" w:rsidRPr="008359CE" w:rsidRDefault="002B25D7" w:rsidP="00CB5F1D">
      <w:pPr>
        <w:tabs>
          <w:tab w:val="left" w:pos="284"/>
          <w:tab w:val="left" w:pos="851"/>
        </w:tabs>
        <w:contextualSpacing/>
        <w:rPr>
          <w:b/>
          <w:sz w:val="24"/>
          <w:szCs w:val="24"/>
        </w:rPr>
      </w:pPr>
    </w:p>
    <w:p w:rsidR="006D6BBB" w:rsidRPr="008359CE" w:rsidRDefault="002C3B50" w:rsidP="00CB5F1D">
      <w:pPr>
        <w:tabs>
          <w:tab w:val="left" w:pos="284"/>
          <w:tab w:val="left" w:pos="851"/>
        </w:tabs>
        <w:ind w:firstLine="709"/>
        <w:contextualSpacing/>
        <w:rPr>
          <w:b/>
          <w:sz w:val="24"/>
          <w:szCs w:val="24"/>
        </w:rPr>
      </w:pPr>
      <w:r>
        <w:rPr>
          <w:b/>
          <w:sz w:val="24"/>
          <w:szCs w:val="24"/>
        </w:rPr>
        <w:t>3</w:t>
      </w:r>
      <w:r w:rsidR="006D6BBB" w:rsidRPr="008359CE">
        <w:rPr>
          <w:b/>
          <w:sz w:val="24"/>
          <w:szCs w:val="24"/>
        </w:rPr>
        <w:t>.10</w:t>
      </w:r>
      <w:r w:rsidR="00804B75" w:rsidRPr="008359CE">
        <w:rPr>
          <w:b/>
          <w:sz w:val="24"/>
          <w:szCs w:val="24"/>
        </w:rPr>
        <w:t>.</w:t>
      </w:r>
      <w:r w:rsidR="006D6BBB" w:rsidRPr="008359CE">
        <w:rPr>
          <w:b/>
          <w:sz w:val="24"/>
          <w:szCs w:val="24"/>
        </w:rPr>
        <w:t xml:space="preserve"> Парциальные программы</w:t>
      </w:r>
      <w:r w:rsidR="000B1485">
        <w:rPr>
          <w:b/>
          <w:sz w:val="24"/>
          <w:szCs w:val="24"/>
        </w:rPr>
        <w:t xml:space="preserve"> и методичесия пособия </w:t>
      </w:r>
      <w:r w:rsidR="006D6BBB" w:rsidRPr="008359CE">
        <w:rPr>
          <w:b/>
          <w:sz w:val="24"/>
          <w:szCs w:val="24"/>
        </w:rPr>
        <w:t xml:space="preserve"> дошкольного </w:t>
      </w:r>
      <w:r w:rsidR="00443EE1" w:rsidRPr="008359CE">
        <w:rPr>
          <w:b/>
          <w:sz w:val="24"/>
          <w:szCs w:val="24"/>
        </w:rPr>
        <w:t>образования</w:t>
      </w:r>
    </w:p>
    <w:p w:rsidR="007A6DFD" w:rsidRPr="00B128CD" w:rsidRDefault="007A6DFD" w:rsidP="00CB5F1D">
      <w:pPr>
        <w:tabs>
          <w:tab w:val="left" w:pos="284"/>
          <w:tab w:val="left" w:pos="851"/>
        </w:tabs>
        <w:ind w:firstLine="709"/>
        <w:contextualSpacing/>
        <w:jc w:val="both"/>
        <w:rPr>
          <w:bCs/>
          <w:sz w:val="24"/>
          <w:szCs w:val="24"/>
        </w:rPr>
      </w:pPr>
      <w:r w:rsidRPr="00B128CD">
        <w:rPr>
          <w:bCs/>
          <w:sz w:val="24"/>
          <w:szCs w:val="24"/>
        </w:rPr>
        <w:t>В образовательн</w:t>
      </w:r>
      <w:r w:rsidR="00611AEC" w:rsidRPr="00B128CD">
        <w:rPr>
          <w:bCs/>
          <w:sz w:val="24"/>
          <w:szCs w:val="24"/>
        </w:rPr>
        <w:t>ых</w:t>
      </w:r>
      <w:r w:rsidRPr="00B128CD">
        <w:rPr>
          <w:bCs/>
          <w:sz w:val="24"/>
          <w:szCs w:val="24"/>
        </w:rPr>
        <w:t xml:space="preserve"> област</w:t>
      </w:r>
      <w:r w:rsidR="00611AEC" w:rsidRPr="00B128CD">
        <w:rPr>
          <w:bCs/>
          <w:sz w:val="24"/>
          <w:szCs w:val="24"/>
        </w:rPr>
        <w:t>ях</w:t>
      </w:r>
      <w:r w:rsidRPr="00B128CD">
        <w:rPr>
          <w:bCs/>
          <w:sz w:val="24"/>
          <w:szCs w:val="24"/>
        </w:rPr>
        <w:t xml:space="preserve"> «Социально-коммуникативное развитие»</w:t>
      </w:r>
      <w:r w:rsidR="00611AEC" w:rsidRPr="00B128CD">
        <w:rPr>
          <w:bCs/>
          <w:sz w:val="24"/>
          <w:szCs w:val="24"/>
        </w:rPr>
        <w:t>, «Речевое развитие»</w:t>
      </w:r>
      <w:r w:rsidRPr="00B128CD">
        <w:rPr>
          <w:bCs/>
          <w:sz w:val="24"/>
          <w:szCs w:val="24"/>
        </w:rPr>
        <w:t xml:space="preserve"> в интеграции</w:t>
      </w:r>
      <w:r w:rsidRPr="00B128CD">
        <w:rPr>
          <w:b/>
          <w:sz w:val="24"/>
          <w:szCs w:val="24"/>
        </w:rPr>
        <w:t xml:space="preserve"> </w:t>
      </w:r>
      <w:r w:rsidRPr="00B128CD">
        <w:rPr>
          <w:bCs/>
          <w:sz w:val="24"/>
          <w:szCs w:val="24"/>
        </w:rPr>
        <w:t>с</w:t>
      </w:r>
      <w:r w:rsidRPr="00B128CD">
        <w:rPr>
          <w:b/>
          <w:sz w:val="24"/>
          <w:szCs w:val="24"/>
        </w:rPr>
        <w:t xml:space="preserve"> </w:t>
      </w:r>
      <w:r w:rsidRPr="00B128CD">
        <w:rPr>
          <w:bCs/>
          <w:sz w:val="24"/>
          <w:szCs w:val="24"/>
        </w:rPr>
        <w:t>социальным и патриотическим направлениями воспитания</w:t>
      </w:r>
      <w:r w:rsidR="00A91861" w:rsidRPr="00B128CD">
        <w:rPr>
          <w:bCs/>
          <w:sz w:val="24"/>
          <w:szCs w:val="24"/>
        </w:rPr>
        <w:t xml:space="preserve"> для реализации Программы используются программа «</w:t>
      </w:r>
      <w:r w:rsidR="0066432C" w:rsidRPr="00B128CD">
        <w:rPr>
          <w:bCs/>
          <w:sz w:val="24"/>
          <w:szCs w:val="24"/>
        </w:rPr>
        <w:t>Мой край родной» З.В. Масаевой; учебно-методическо</w:t>
      </w:r>
      <w:r w:rsidR="00804B75" w:rsidRPr="00B128CD">
        <w:rPr>
          <w:bCs/>
          <w:sz w:val="24"/>
          <w:szCs w:val="24"/>
        </w:rPr>
        <w:t>е</w:t>
      </w:r>
      <w:r w:rsidR="0066432C" w:rsidRPr="00B128CD">
        <w:rPr>
          <w:bCs/>
          <w:sz w:val="24"/>
          <w:szCs w:val="24"/>
        </w:rPr>
        <w:t xml:space="preserve"> пособи</w:t>
      </w:r>
      <w:r w:rsidR="00804B75" w:rsidRPr="00B128CD">
        <w:rPr>
          <w:bCs/>
          <w:sz w:val="24"/>
          <w:szCs w:val="24"/>
        </w:rPr>
        <w:t>е</w:t>
      </w:r>
      <w:r w:rsidR="0066432C" w:rsidRPr="00B128CD">
        <w:rPr>
          <w:bCs/>
          <w:sz w:val="24"/>
          <w:szCs w:val="24"/>
        </w:rPr>
        <w:t xml:space="preserve"> «</w:t>
      </w:r>
      <w:r w:rsidR="0066432C" w:rsidRPr="00B128CD">
        <w:rPr>
          <w:rFonts w:eastAsiaTheme="minorHAnsi"/>
          <w:bCs/>
          <w:color w:val="000000"/>
          <w:sz w:val="24"/>
          <w:szCs w:val="24"/>
        </w:rPr>
        <w:t>САН КЪОМАН ХАЗНА</w:t>
      </w:r>
      <w:r w:rsidR="0066432C" w:rsidRPr="00B128CD">
        <w:rPr>
          <w:bCs/>
          <w:sz w:val="24"/>
          <w:szCs w:val="24"/>
        </w:rPr>
        <w:t>» Абдрахмановой Ж.М., Джун</w:t>
      </w:r>
      <w:r w:rsidR="009B0675" w:rsidRPr="00B128CD">
        <w:rPr>
          <w:bCs/>
          <w:sz w:val="24"/>
          <w:szCs w:val="24"/>
        </w:rPr>
        <w:t>аи</w:t>
      </w:r>
      <w:r w:rsidR="0066432C" w:rsidRPr="00B128CD">
        <w:rPr>
          <w:bCs/>
          <w:sz w:val="24"/>
          <w:szCs w:val="24"/>
        </w:rPr>
        <w:t>дова С.С.; парциальн</w:t>
      </w:r>
      <w:r w:rsidR="00804B75" w:rsidRPr="00B128CD">
        <w:rPr>
          <w:bCs/>
          <w:sz w:val="24"/>
          <w:szCs w:val="24"/>
        </w:rPr>
        <w:t>ая</w:t>
      </w:r>
      <w:r w:rsidR="0066432C" w:rsidRPr="00B128CD">
        <w:rPr>
          <w:bCs/>
          <w:sz w:val="24"/>
          <w:szCs w:val="24"/>
        </w:rPr>
        <w:t xml:space="preserve"> программ</w:t>
      </w:r>
      <w:r w:rsidR="00804B75" w:rsidRPr="00B128CD">
        <w:rPr>
          <w:bCs/>
          <w:sz w:val="24"/>
          <w:szCs w:val="24"/>
        </w:rPr>
        <w:t>а</w:t>
      </w:r>
      <w:r w:rsidR="0066432C" w:rsidRPr="00B128CD">
        <w:rPr>
          <w:bCs/>
          <w:sz w:val="24"/>
          <w:szCs w:val="24"/>
        </w:rPr>
        <w:t xml:space="preserve"> «Основы безопасности детей дошкольного возраста» Авдеевой Н.Н., Князевой О.Л., Стеркиной Р.Б.</w:t>
      </w:r>
    </w:p>
    <w:p w:rsidR="0066432C" w:rsidRPr="00B128CD" w:rsidRDefault="00804B75" w:rsidP="00CB5F1D">
      <w:pPr>
        <w:pStyle w:val="Default"/>
        <w:tabs>
          <w:tab w:val="left" w:pos="851"/>
        </w:tabs>
        <w:ind w:firstLine="709"/>
        <w:contextualSpacing/>
        <w:jc w:val="both"/>
        <w:rPr>
          <w:rFonts w:ascii="Times New Roman" w:hAnsi="Times New Roman" w:cs="Times New Roman"/>
          <w:bCs/>
        </w:rPr>
      </w:pPr>
      <w:r w:rsidRPr="00B128CD">
        <w:rPr>
          <w:rFonts w:ascii="Times New Roman" w:hAnsi="Times New Roman" w:cs="Times New Roman"/>
        </w:rPr>
        <w:t xml:space="preserve">В образовательной области «Познавательное развитие» для </w:t>
      </w:r>
      <w:r w:rsidR="00443EE1" w:rsidRPr="00B128CD">
        <w:rPr>
          <w:rFonts w:ascii="Times New Roman" w:hAnsi="Times New Roman" w:cs="Times New Roman"/>
        </w:rPr>
        <w:t>реализации</w:t>
      </w:r>
      <w:r w:rsidRPr="00B128CD">
        <w:rPr>
          <w:rFonts w:ascii="Times New Roman" w:hAnsi="Times New Roman" w:cs="Times New Roman"/>
        </w:rPr>
        <w:t xml:space="preserve"> Программы используются </w:t>
      </w:r>
      <w:r w:rsidR="0066432C" w:rsidRPr="00B128CD">
        <w:rPr>
          <w:rFonts w:ascii="Times New Roman" w:hAnsi="Times New Roman" w:cs="Times New Roman"/>
        </w:rPr>
        <w:t>парциальн</w:t>
      </w:r>
      <w:r w:rsidRPr="00B128CD">
        <w:rPr>
          <w:rFonts w:ascii="Times New Roman" w:hAnsi="Times New Roman" w:cs="Times New Roman"/>
        </w:rPr>
        <w:t>ые</w:t>
      </w:r>
      <w:r w:rsidR="0066432C" w:rsidRPr="00B128CD">
        <w:rPr>
          <w:rFonts w:ascii="Times New Roman" w:hAnsi="Times New Roman" w:cs="Times New Roman"/>
        </w:rPr>
        <w:t xml:space="preserve"> программы «Экономическое воспитание дошкольников: формирование предпосылок финансовой грамотности»</w:t>
      </w:r>
      <w:r w:rsidRPr="00B128CD">
        <w:rPr>
          <w:rFonts w:ascii="Times New Roman" w:hAnsi="Times New Roman" w:cs="Times New Roman"/>
        </w:rPr>
        <w:t xml:space="preserve"> и </w:t>
      </w:r>
      <w:r w:rsidR="0066432C" w:rsidRPr="00B128CD">
        <w:rPr>
          <w:rFonts w:ascii="Times New Roman" w:hAnsi="Times New Roman" w:cs="Times New Roman"/>
        </w:rPr>
        <w:t>«Юный эколог» С.Н. Николаевой.</w:t>
      </w:r>
      <w:r w:rsidR="00611AEC" w:rsidRPr="00B128CD">
        <w:rPr>
          <w:rFonts w:ascii="Times New Roman" w:hAnsi="Times New Roman" w:cs="Times New Roman"/>
        </w:rPr>
        <w:t>,</w:t>
      </w:r>
      <w:r w:rsidR="00611AEC" w:rsidRPr="00B128CD">
        <w:rPr>
          <w:bCs/>
        </w:rPr>
        <w:t xml:space="preserve"> </w:t>
      </w:r>
      <w:r w:rsidR="00611AEC" w:rsidRPr="00B128CD">
        <w:rPr>
          <w:rFonts w:ascii="Times New Roman" w:hAnsi="Times New Roman" w:cs="Times New Roman"/>
          <w:bCs/>
        </w:rPr>
        <w:t>программа «Мой край родной» З.В. Масаевой.</w:t>
      </w:r>
    </w:p>
    <w:p w:rsidR="00611AEC" w:rsidRPr="00B128CD" w:rsidRDefault="00611AEC" w:rsidP="00CB5F1D">
      <w:pPr>
        <w:ind w:firstLine="709"/>
        <w:contextualSpacing/>
        <w:rPr>
          <w:b/>
          <w:bCs/>
          <w:sz w:val="24"/>
          <w:szCs w:val="24"/>
        </w:rPr>
      </w:pPr>
      <w:r w:rsidRPr="00B128CD">
        <w:t>В образовательной области «Художественно-эстетическое развитие»</w:t>
      </w:r>
      <w:r w:rsidRPr="00B128CD">
        <w:rPr>
          <w:bCs/>
        </w:rPr>
        <w:t xml:space="preserve"> </w:t>
      </w:r>
      <w:r w:rsidRPr="00B128CD">
        <w:rPr>
          <w:bCs/>
          <w:sz w:val="24"/>
          <w:szCs w:val="24"/>
        </w:rPr>
        <w:t>для реализации Программы используются программа «Мой край родной» З.В. Масаевой;</w:t>
      </w:r>
      <w:r w:rsidRPr="00B128CD">
        <w:rPr>
          <w:bCs/>
        </w:rPr>
        <w:t xml:space="preserve"> </w:t>
      </w:r>
      <w:r w:rsidRPr="00B128CD">
        <w:rPr>
          <w:sz w:val="24"/>
          <w:szCs w:val="24"/>
        </w:rPr>
        <w:t>Чеченский орнамент в детском саду (учебно-методическое пособие) - Грозный: Типография «Грозненский рабочий», 2015.,</w:t>
      </w:r>
      <w:r w:rsidRPr="00B128CD">
        <w:rPr>
          <w:bCs/>
          <w:sz w:val="24"/>
          <w:szCs w:val="24"/>
        </w:rPr>
        <w:t xml:space="preserve"> учебно-методическое пособие «</w:t>
      </w:r>
      <w:r w:rsidRPr="00B128CD">
        <w:rPr>
          <w:rFonts w:eastAsiaTheme="minorHAnsi"/>
          <w:bCs/>
          <w:color w:val="000000"/>
          <w:sz w:val="24"/>
          <w:szCs w:val="24"/>
        </w:rPr>
        <w:t>САН КЪОМАН ХАЗНА</w:t>
      </w:r>
      <w:r w:rsidRPr="00B128CD">
        <w:rPr>
          <w:bCs/>
          <w:sz w:val="24"/>
          <w:szCs w:val="24"/>
        </w:rPr>
        <w:t xml:space="preserve">» Абдрахмановой Ж.М., Джунаидова С.С.; </w:t>
      </w:r>
      <w:r w:rsidRPr="00B128CD">
        <w:rPr>
          <w:sz w:val="24"/>
          <w:szCs w:val="24"/>
        </w:rPr>
        <w:t xml:space="preserve"> </w:t>
      </w:r>
    </w:p>
    <w:p w:rsidR="0029454D" w:rsidRPr="004D6502" w:rsidRDefault="0029454D" w:rsidP="004D6502">
      <w:pPr>
        <w:tabs>
          <w:tab w:val="left" w:pos="851"/>
        </w:tabs>
        <w:contextualSpacing/>
      </w:pPr>
      <w:r w:rsidRPr="00B128CD">
        <w:rPr>
          <w:sz w:val="24"/>
          <w:szCs w:val="24"/>
        </w:rPr>
        <w:tab/>
      </w:r>
      <w:r w:rsidR="00EF6C2E" w:rsidRPr="00B128CD">
        <w:rPr>
          <w:sz w:val="24"/>
          <w:szCs w:val="24"/>
        </w:rPr>
        <w:t xml:space="preserve">В образовательной области «Физическое развитие» для реализации Программы используются </w:t>
      </w:r>
      <w:r w:rsidR="002C3B50" w:rsidRPr="00B128CD">
        <w:rPr>
          <w:szCs w:val="24"/>
        </w:rPr>
        <w:t>Методическое пособие. Аслаханов С-А.М. Берийн каде</w:t>
      </w:r>
      <w:r w:rsidR="00B8272D" w:rsidRPr="00B128CD">
        <w:rPr>
          <w:szCs w:val="24"/>
        </w:rPr>
        <w:t xml:space="preserve"> </w:t>
      </w:r>
      <w:r w:rsidR="002C3B50" w:rsidRPr="00B128CD">
        <w:rPr>
          <w:szCs w:val="24"/>
        </w:rPr>
        <w:t>ловзарш, физически упражненеш. Соьлжа-Г1ала 2008</w:t>
      </w:r>
    </w:p>
    <w:p w:rsidR="00BB340C" w:rsidRPr="008359CE" w:rsidRDefault="000B1485" w:rsidP="00CB5F1D">
      <w:pPr>
        <w:pStyle w:val="1"/>
        <w:tabs>
          <w:tab w:val="left" w:pos="567"/>
          <w:tab w:val="left" w:pos="814"/>
          <w:tab w:val="left" w:pos="851"/>
        </w:tabs>
        <w:ind w:left="0"/>
        <w:contextualSpacing/>
        <w:jc w:val="center"/>
      </w:pPr>
      <w:r w:rsidRPr="005320E5">
        <w:rPr>
          <w:sz w:val="26"/>
          <w:szCs w:val="26"/>
        </w:rPr>
        <w:t xml:space="preserve">IV. </w:t>
      </w:r>
      <w:r w:rsidR="004B1E6F" w:rsidRPr="008359CE">
        <w:t>ОРГАНИЗАЦИОННЫЙ</w:t>
      </w:r>
      <w:r w:rsidR="004B1E6F" w:rsidRPr="008359CE">
        <w:rPr>
          <w:spacing w:val="-2"/>
        </w:rPr>
        <w:t xml:space="preserve"> </w:t>
      </w:r>
      <w:r w:rsidR="004B1E6F" w:rsidRPr="008359CE">
        <w:t>РАЗДЕЛ</w:t>
      </w:r>
    </w:p>
    <w:p w:rsidR="004903C6" w:rsidRPr="004D6502" w:rsidRDefault="00261A05" w:rsidP="004D6502">
      <w:pPr>
        <w:pStyle w:val="1"/>
        <w:tabs>
          <w:tab w:val="left" w:pos="567"/>
          <w:tab w:val="left" w:pos="814"/>
          <w:tab w:val="left" w:pos="851"/>
        </w:tabs>
        <w:ind w:left="0"/>
        <w:contextualSpacing/>
        <w:jc w:val="center"/>
      </w:pPr>
      <w:r w:rsidRPr="008359CE">
        <w:t>ОБЯЗАТЕЛЬНАЯ ЧАСТЬ</w:t>
      </w:r>
    </w:p>
    <w:p w:rsidR="00EF75CC" w:rsidRPr="008359CE" w:rsidRDefault="000B1485" w:rsidP="00CB5F1D">
      <w:pPr>
        <w:pStyle w:val="20"/>
        <w:shd w:val="clear" w:color="auto" w:fill="auto"/>
        <w:tabs>
          <w:tab w:val="left" w:pos="851"/>
          <w:tab w:val="left" w:pos="1148"/>
        </w:tabs>
        <w:spacing w:before="0" w:after="0" w:line="240" w:lineRule="auto"/>
        <w:ind w:left="740"/>
        <w:contextualSpacing/>
        <w:jc w:val="both"/>
        <w:rPr>
          <w:b/>
          <w:sz w:val="24"/>
          <w:szCs w:val="24"/>
          <w:lang w:val="ru-RU"/>
        </w:rPr>
      </w:pPr>
      <w:r>
        <w:rPr>
          <w:b/>
          <w:bCs/>
          <w:sz w:val="24"/>
          <w:szCs w:val="24"/>
          <w:lang w:val="ru-RU"/>
        </w:rPr>
        <w:t>4</w:t>
      </w:r>
      <w:r w:rsidR="00A85AE0" w:rsidRPr="008359CE">
        <w:rPr>
          <w:b/>
          <w:bCs/>
          <w:sz w:val="24"/>
          <w:szCs w:val="24"/>
          <w:lang w:val="ru-RU"/>
        </w:rPr>
        <w:t xml:space="preserve">.1. </w:t>
      </w:r>
      <w:r w:rsidR="00EF75CC" w:rsidRPr="008359CE">
        <w:rPr>
          <w:b/>
          <w:bCs/>
          <w:sz w:val="24"/>
          <w:szCs w:val="24"/>
          <w:lang w:val="ru-RU"/>
        </w:rPr>
        <w:t xml:space="preserve"> </w:t>
      </w:r>
      <w:r w:rsidR="00EF75CC" w:rsidRPr="008359CE">
        <w:rPr>
          <w:rStyle w:val="12"/>
          <w:b/>
          <w:sz w:val="24"/>
          <w:szCs w:val="24"/>
        </w:rPr>
        <w:t>Психолого-педагогические условия реализации Программы</w:t>
      </w:r>
    </w:p>
    <w:p w:rsidR="00EF75CC" w:rsidRPr="008359CE" w:rsidRDefault="00EF75CC" w:rsidP="00CB5F1D">
      <w:pPr>
        <w:pStyle w:val="20"/>
        <w:shd w:val="clear" w:color="auto" w:fill="auto"/>
        <w:tabs>
          <w:tab w:val="left" w:pos="851"/>
        </w:tabs>
        <w:spacing w:before="0" w:after="0" w:line="240" w:lineRule="auto"/>
        <w:ind w:left="20" w:right="20" w:firstLine="720"/>
        <w:contextualSpacing/>
        <w:jc w:val="both"/>
        <w:rPr>
          <w:sz w:val="24"/>
          <w:szCs w:val="24"/>
          <w:lang w:val="ru-RU"/>
        </w:rPr>
      </w:pPr>
      <w:r w:rsidRPr="008359CE">
        <w:rPr>
          <w:rStyle w:val="12"/>
          <w:sz w:val="24"/>
          <w:szCs w:val="24"/>
        </w:rPr>
        <w:t>Успешная реализация образовательной программы обеспечивается следующими психолого-педагогическими условиями:</w:t>
      </w:r>
    </w:p>
    <w:p w:rsidR="00EF75CC" w:rsidRPr="008359CE" w:rsidRDefault="00EF75CC" w:rsidP="00CB5F1D">
      <w:pPr>
        <w:pStyle w:val="20"/>
        <w:numPr>
          <w:ilvl w:val="0"/>
          <w:numId w:val="303"/>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F75CC" w:rsidRPr="008359CE" w:rsidRDefault="00EF75CC" w:rsidP="00CB5F1D">
      <w:pPr>
        <w:pStyle w:val="20"/>
        <w:numPr>
          <w:ilvl w:val="0"/>
          <w:numId w:val="303"/>
        </w:numPr>
        <w:shd w:val="clear" w:color="auto" w:fill="auto"/>
        <w:tabs>
          <w:tab w:val="left" w:pos="851"/>
          <w:tab w:val="left" w:pos="1023"/>
        </w:tabs>
        <w:spacing w:before="0" w:after="0" w:line="240" w:lineRule="auto"/>
        <w:ind w:left="20" w:right="20" w:firstLine="720"/>
        <w:contextualSpacing/>
        <w:jc w:val="both"/>
        <w:rPr>
          <w:sz w:val="24"/>
          <w:szCs w:val="24"/>
          <w:lang w:val="ru-RU"/>
        </w:rPr>
      </w:pPr>
      <w:r w:rsidRPr="008359CE">
        <w:rPr>
          <w:rStyle w:val="12"/>
          <w:sz w:val="24"/>
          <w:szCs w:val="24"/>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w:t>
      </w:r>
      <w:r w:rsidRPr="008359CE">
        <w:rPr>
          <w:rStyle w:val="12"/>
          <w:sz w:val="24"/>
          <w:szCs w:val="24"/>
        </w:rPr>
        <w:lastRenderedPageBreak/>
        <w:t>которых осуществляется педагогом;</w:t>
      </w:r>
    </w:p>
    <w:p w:rsidR="00EF75CC" w:rsidRPr="008359CE" w:rsidRDefault="00EF75CC" w:rsidP="00CB5F1D">
      <w:pPr>
        <w:pStyle w:val="20"/>
        <w:numPr>
          <w:ilvl w:val="0"/>
          <w:numId w:val="303"/>
        </w:numPr>
        <w:shd w:val="clear" w:color="auto" w:fill="auto"/>
        <w:tabs>
          <w:tab w:val="left" w:pos="851"/>
          <w:tab w:val="left" w:pos="1042"/>
        </w:tabs>
        <w:spacing w:before="0" w:after="0" w:line="240" w:lineRule="auto"/>
        <w:ind w:left="20" w:right="20" w:firstLine="720"/>
        <w:contextualSpacing/>
        <w:jc w:val="both"/>
        <w:rPr>
          <w:sz w:val="24"/>
          <w:szCs w:val="24"/>
          <w:lang w:val="ru-RU"/>
        </w:rPr>
      </w:pPr>
      <w:r w:rsidRPr="008359CE">
        <w:rPr>
          <w:rStyle w:val="12"/>
          <w:sz w:val="24"/>
          <w:szCs w:val="24"/>
        </w:rPr>
        <w:t xml:space="preserve">обеспечение преемственности содержания и форм организации образовательного процесса в </w:t>
      </w:r>
      <w:r w:rsidR="00B8272D">
        <w:rPr>
          <w:rStyle w:val="12"/>
          <w:sz w:val="24"/>
          <w:szCs w:val="24"/>
        </w:rPr>
        <w:t>ДОУ</w:t>
      </w:r>
      <w:r w:rsidRPr="008359CE">
        <w:rPr>
          <w:rStyle w:val="12"/>
          <w:sz w:val="24"/>
          <w:szCs w:val="24"/>
        </w:rPr>
        <w:t>,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F75CC" w:rsidRPr="008359CE" w:rsidRDefault="00EF75CC" w:rsidP="00CB5F1D">
      <w:pPr>
        <w:pStyle w:val="20"/>
        <w:numPr>
          <w:ilvl w:val="0"/>
          <w:numId w:val="303"/>
        </w:numPr>
        <w:shd w:val="clear" w:color="auto" w:fill="auto"/>
        <w:tabs>
          <w:tab w:val="left" w:pos="851"/>
          <w:tab w:val="left" w:pos="1028"/>
        </w:tabs>
        <w:spacing w:before="0" w:after="0" w:line="240" w:lineRule="auto"/>
        <w:ind w:left="20" w:right="20" w:firstLine="720"/>
        <w:contextualSpacing/>
        <w:jc w:val="both"/>
        <w:rPr>
          <w:sz w:val="24"/>
          <w:szCs w:val="24"/>
          <w:lang w:val="ru-RU"/>
        </w:rPr>
      </w:pPr>
      <w:r w:rsidRPr="008359CE">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F75CC" w:rsidRPr="008359CE" w:rsidRDefault="00EF75CC" w:rsidP="00CB5F1D">
      <w:pPr>
        <w:pStyle w:val="20"/>
        <w:numPr>
          <w:ilvl w:val="0"/>
          <w:numId w:val="303"/>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8359CE">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EF75CC" w:rsidRPr="008359CE" w:rsidRDefault="00EF75CC" w:rsidP="00CB5F1D">
      <w:pPr>
        <w:pStyle w:val="20"/>
        <w:numPr>
          <w:ilvl w:val="0"/>
          <w:numId w:val="303"/>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EF75CC" w:rsidRPr="008359CE" w:rsidRDefault="00EF75CC" w:rsidP="00CB5F1D">
      <w:pPr>
        <w:pStyle w:val="20"/>
        <w:numPr>
          <w:ilvl w:val="0"/>
          <w:numId w:val="303"/>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F75CC" w:rsidRPr="008359CE" w:rsidRDefault="00EF75CC" w:rsidP="00CB5F1D">
      <w:pPr>
        <w:pStyle w:val="20"/>
        <w:numPr>
          <w:ilvl w:val="0"/>
          <w:numId w:val="303"/>
        </w:numPr>
        <w:shd w:val="clear" w:color="auto" w:fill="auto"/>
        <w:tabs>
          <w:tab w:val="left" w:pos="851"/>
          <w:tab w:val="left" w:pos="1038"/>
        </w:tabs>
        <w:spacing w:before="0" w:after="0" w:line="240" w:lineRule="auto"/>
        <w:ind w:left="20" w:right="20" w:firstLine="720"/>
        <w:contextualSpacing/>
        <w:jc w:val="both"/>
        <w:rPr>
          <w:sz w:val="24"/>
          <w:szCs w:val="24"/>
          <w:lang w:val="ru-RU"/>
        </w:rPr>
      </w:pPr>
      <w:r w:rsidRPr="008359CE">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F75CC" w:rsidRPr="008359CE" w:rsidRDefault="00EF75CC" w:rsidP="00CB5F1D">
      <w:pPr>
        <w:pStyle w:val="20"/>
        <w:numPr>
          <w:ilvl w:val="0"/>
          <w:numId w:val="303"/>
        </w:numPr>
        <w:shd w:val="clear" w:color="auto" w:fill="auto"/>
        <w:tabs>
          <w:tab w:val="left" w:pos="851"/>
          <w:tab w:val="left" w:pos="1033"/>
        </w:tabs>
        <w:spacing w:before="0" w:after="0" w:line="240" w:lineRule="auto"/>
        <w:ind w:left="20" w:right="20" w:firstLine="720"/>
        <w:contextualSpacing/>
        <w:jc w:val="both"/>
        <w:rPr>
          <w:sz w:val="24"/>
          <w:szCs w:val="24"/>
          <w:lang w:val="ru-RU"/>
        </w:rPr>
      </w:pPr>
      <w:r w:rsidRPr="008359CE">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EF75CC" w:rsidRPr="008359CE" w:rsidRDefault="00EF75CC" w:rsidP="00CB5F1D">
      <w:pPr>
        <w:pStyle w:val="20"/>
        <w:numPr>
          <w:ilvl w:val="0"/>
          <w:numId w:val="303"/>
        </w:numPr>
        <w:shd w:val="clear" w:color="auto" w:fill="auto"/>
        <w:tabs>
          <w:tab w:val="left" w:pos="851"/>
          <w:tab w:val="left" w:pos="1167"/>
        </w:tabs>
        <w:spacing w:before="0" w:after="0" w:line="240" w:lineRule="auto"/>
        <w:ind w:left="20" w:right="20" w:firstLine="720"/>
        <w:contextualSpacing/>
        <w:jc w:val="both"/>
        <w:rPr>
          <w:sz w:val="24"/>
          <w:szCs w:val="24"/>
          <w:lang w:val="ru-RU"/>
        </w:rPr>
      </w:pPr>
      <w:r w:rsidRPr="008359CE">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EF75CC" w:rsidRPr="008359CE" w:rsidRDefault="00EF75CC" w:rsidP="00CB5F1D">
      <w:pPr>
        <w:pStyle w:val="20"/>
        <w:numPr>
          <w:ilvl w:val="0"/>
          <w:numId w:val="303"/>
        </w:numPr>
        <w:shd w:val="clear" w:color="auto" w:fill="auto"/>
        <w:tabs>
          <w:tab w:val="left" w:pos="851"/>
          <w:tab w:val="left" w:pos="1167"/>
        </w:tabs>
        <w:spacing w:before="0" w:after="0" w:line="240" w:lineRule="auto"/>
        <w:ind w:left="20" w:right="20" w:firstLine="720"/>
        <w:contextualSpacing/>
        <w:jc w:val="both"/>
        <w:rPr>
          <w:sz w:val="24"/>
          <w:szCs w:val="24"/>
          <w:lang w:val="ru-RU"/>
        </w:rPr>
      </w:pPr>
      <w:r w:rsidRPr="008359CE">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F75CC" w:rsidRPr="008359CE" w:rsidRDefault="00EF75CC" w:rsidP="00CB5F1D">
      <w:pPr>
        <w:pStyle w:val="20"/>
        <w:numPr>
          <w:ilvl w:val="0"/>
          <w:numId w:val="303"/>
        </w:numPr>
        <w:shd w:val="clear" w:color="auto" w:fill="auto"/>
        <w:tabs>
          <w:tab w:val="left" w:pos="851"/>
          <w:tab w:val="left" w:pos="1172"/>
        </w:tabs>
        <w:spacing w:before="0" w:after="0" w:line="240" w:lineRule="auto"/>
        <w:ind w:left="20" w:right="20" w:firstLine="720"/>
        <w:contextualSpacing/>
        <w:jc w:val="both"/>
        <w:rPr>
          <w:sz w:val="24"/>
          <w:szCs w:val="24"/>
          <w:lang w:val="ru-RU"/>
        </w:rPr>
      </w:pPr>
      <w:r w:rsidRPr="008359CE">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F75CC" w:rsidRPr="008359CE" w:rsidRDefault="00EF75CC" w:rsidP="00CB5F1D">
      <w:pPr>
        <w:pStyle w:val="20"/>
        <w:numPr>
          <w:ilvl w:val="0"/>
          <w:numId w:val="303"/>
        </w:numPr>
        <w:shd w:val="clear" w:color="auto" w:fill="auto"/>
        <w:tabs>
          <w:tab w:val="left" w:pos="851"/>
          <w:tab w:val="left" w:pos="1172"/>
        </w:tabs>
        <w:spacing w:before="0" w:after="0" w:line="240" w:lineRule="auto"/>
        <w:ind w:left="20" w:right="20" w:firstLine="720"/>
        <w:contextualSpacing/>
        <w:jc w:val="both"/>
        <w:rPr>
          <w:sz w:val="24"/>
          <w:szCs w:val="24"/>
          <w:lang w:val="ru-RU"/>
        </w:rPr>
      </w:pPr>
      <w:r w:rsidRPr="008359CE">
        <w:rPr>
          <w:rStyle w:val="12"/>
          <w:sz w:val="24"/>
          <w:szCs w:val="24"/>
        </w:rPr>
        <w:t xml:space="preserve">непрерывное психолого-педагогическое сопровождение участников образовательных отношений в процессе реализации Федеральной программы в </w:t>
      </w:r>
      <w:r w:rsidR="00B8272D">
        <w:rPr>
          <w:rStyle w:val="12"/>
          <w:sz w:val="24"/>
          <w:szCs w:val="24"/>
        </w:rPr>
        <w:t>ДОУ</w:t>
      </w:r>
      <w:r w:rsidRPr="008359CE">
        <w:rPr>
          <w:rStyle w:val="12"/>
          <w:sz w:val="24"/>
          <w:szCs w:val="24"/>
        </w:rPr>
        <w:t>, обеспечение вариативности его содержания, направлений и форм, согласно запросам родительского и профессионального сообществ;</w:t>
      </w:r>
    </w:p>
    <w:p w:rsidR="00EF75CC" w:rsidRPr="008359CE" w:rsidRDefault="00EF75CC" w:rsidP="00CB5F1D">
      <w:pPr>
        <w:pStyle w:val="20"/>
        <w:numPr>
          <w:ilvl w:val="0"/>
          <w:numId w:val="303"/>
        </w:numPr>
        <w:shd w:val="clear" w:color="auto" w:fill="auto"/>
        <w:tabs>
          <w:tab w:val="left" w:pos="851"/>
          <w:tab w:val="left" w:pos="1177"/>
        </w:tabs>
        <w:spacing w:before="0" w:after="0" w:line="240" w:lineRule="auto"/>
        <w:ind w:left="20" w:right="20" w:firstLine="720"/>
        <w:contextualSpacing/>
        <w:jc w:val="both"/>
        <w:rPr>
          <w:sz w:val="24"/>
          <w:szCs w:val="24"/>
          <w:lang w:val="ru-RU"/>
        </w:rPr>
      </w:pPr>
      <w:r w:rsidRPr="008359CE">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8359CE">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8359CE">
        <w:rPr>
          <w:rStyle w:val="12"/>
          <w:sz w:val="24"/>
          <w:szCs w:val="24"/>
        </w:rPr>
        <w:softHyphen/>
        <w:t>значимой деятельности;</w:t>
      </w:r>
    </w:p>
    <w:p w:rsidR="00EF75CC" w:rsidRPr="008359CE" w:rsidRDefault="00EF75CC" w:rsidP="00CB5F1D">
      <w:pPr>
        <w:pStyle w:val="20"/>
        <w:numPr>
          <w:ilvl w:val="0"/>
          <w:numId w:val="303"/>
        </w:numPr>
        <w:shd w:val="clear" w:color="auto" w:fill="auto"/>
        <w:tabs>
          <w:tab w:val="left" w:pos="851"/>
          <w:tab w:val="left" w:pos="1167"/>
        </w:tabs>
        <w:spacing w:before="0" w:after="0" w:line="240" w:lineRule="auto"/>
        <w:ind w:left="20" w:right="20" w:firstLine="720"/>
        <w:contextualSpacing/>
        <w:jc w:val="both"/>
        <w:rPr>
          <w:sz w:val="24"/>
          <w:szCs w:val="24"/>
          <w:lang w:val="ru-RU"/>
        </w:rPr>
      </w:pPr>
      <w:r w:rsidRPr="008359CE">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EF75CC" w:rsidRPr="008359CE" w:rsidRDefault="00EF75CC" w:rsidP="00CB5F1D">
      <w:pPr>
        <w:pStyle w:val="20"/>
        <w:numPr>
          <w:ilvl w:val="0"/>
          <w:numId w:val="303"/>
        </w:numPr>
        <w:shd w:val="clear" w:color="auto" w:fill="auto"/>
        <w:tabs>
          <w:tab w:val="left" w:pos="851"/>
          <w:tab w:val="left" w:pos="1172"/>
        </w:tabs>
        <w:spacing w:before="0" w:after="0" w:line="240" w:lineRule="auto"/>
        <w:ind w:left="20" w:right="20" w:firstLine="720"/>
        <w:contextualSpacing/>
        <w:jc w:val="both"/>
        <w:rPr>
          <w:sz w:val="24"/>
          <w:szCs w:val="24"/>
          <w:lang w:val="ru-RU"/>
        </w:rPr>
      </w:pPr>
      <w:r w:rsidRPr="008359CE">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F75CC" w:rsidRPr="004D6502" w:rsidRDefault="00EF75CC" w:rsidP="004D6502">
      <w:pPr>
        <w:pStyle w:val="20"/>
        <w:numPr>
          <w:ilvl w:val="0"/>
          <w:numId w:val="303"/>
        </w:numPr>
        <w:shd w:val="clear" w:color="auto" w:fill="auto"/>
        <w:tabs>
          <w:tab w:val="left" w:pos="851"/>
          <w:tab w:val="left" w:pos="1167"/>
        </w:tabs>
        <w:spacing w:before="0" w:after="0" w:line="240" w:lineRule="auto"/>
        <w:ind w:left="20" w:right="20" w:firstLine="720"/>
        <w:contextualSpacing/>
        <w:jc w:val="both"/>
        <w:rPr>
          <w:sz w:val="24"/>
          <w:szCs w:val="24"/>
          <w:lang w:val="ru-RU"/>
        </w:rPr>
      </w:pPr>
      <w:r w:rsidRPr="008359CE">
        <w:rPr>
          <w:rStyle w:val="12"/>
          <w:sz w:val="24"/>
          <w:szCs w:val="24"/>
        </w:rPr>
        <w:lastRenderedPageBreak/>
        <w:t xml:space="preserve">обеспечение возможностей для обсуждения Федеральной программы и образовательной программы </w:t>
      </w:r>
      <w:r w:rsidR="00B8272D">
        <w:rPr>
          <w:rStyle w:val="12"/>
          <w:sz w:val="24"/>
          <w:szCs w:val="24"/>
        </w:rPr>
        <w:t>ДОУ</w:t>
      </w:r>
      <w:r w:rsidRPr="008359CE">
        <w:rPr>
          <w:rStyle w:val="12"/>
          <w:sz w:val="24"/>
          <w:szCs w:val="24"/>
        </w:rPr>
        <w:t>, поиска, использования материалов, обеспечивающих её реализацию, в том числе в информационной среде.</w:t>
      </w:r>
    </w:p>
    <w:p w:rsidR="00BB340C" w:rsidRPr="008359CE" w:rsidRDefault="000B1485" w:rsidP="00CB5F1D">
      <w:pPr>
        <w:pStyle w:val="a3"/>
        <w:tabs>
          <w:tab w:val="left" w:pos="851"/>
        </w:tabs>
        <w:ind w:left="0" w:firstLine="709"/>
        <w:contextualSpacing/>
        <w:rPr>
          <w:b/>
          <w:bCs/>
        </w:rPr>
      </w:pPr>
      <w:r>
        <w:rPr>
          <w:b/>
          <w:bCs/>
        </w:rPr>
        <w:t>4</w:t>
      </w:r>
      <w:r w:rsidR="00EF75CC" w:rsidRPr="008359CE">
        <w:rPr>
          <w:b/>
          <w:bCs/>
        </w:rPr>
        <w:t>.2</w:t>
      </w:r>
      <w:r>
        <w:rPr>
          <w:b/>
          <w:bCs/>
        </w:rPr>
        <w:t>.</w:t>
      </w:r>
      <w:r w:rsidR="00EF75CC" w:rsidRPr="008359CE">
        <w:rPr>
          <w:b/>
          <w:bCs/>
        </w:rPr>
        <w:t xml:space="preserve"> </w:t>
      </w:r>
      <w:r w:rsidR="0021290F" w:rsidRPr="008359CE">
        <w:rPr>
          <w:b/>
          <w:bCs/>
        </w:rPr>
        <w:t>Особенности организации развивающей предметно-пространственной среды</w:t>
      </w:r>
    </w:p>
    <w:p w:rsidR="00BB340C" w:rsidRPr="008359CE" w:rsidRDefault="0021290F" w:rsidP="00CB5F1D">
      <w:pPr>
        <w:pStyle w:val="a3"/>
        <w:tabs>
          <w:tab w:val="left" w:pos="851"/>
        </w:tabs>
        <w:ind w:left="0" w:firstLine="709"/>
        <w:contextualSpacing/>
      </w:pPr>
      <w:r w:rsidRPr="008359CE">
        <w:t>Развивающая предметно-пространственная среда – часть образовательной среды и фактор,</w:t>
      </w:r>
      <w:r w:rsidRPr="008359CE">
        <w:rPr>
          <w:spacing w:val="1"/>
        </w:rPr>
        <w:t xml:space="preserve"> </w:t>
      </w:r>
      <w:r w:rsidRPr="008359CE">
        <w:t>мощно обогащающий развитие детей. РППС выступает основой для разнообразной,</w:t>
      </w:r>
      <w:r w:rsidRPr="008359CE">
        <w:rPr>
          <w:spacing w:val="1"/>
        </w:rPr>
        <w:t xml:space="preserve"> </w:t>
      </w:r>
      <w:r w:rsidRPr="008359CE">
        <w:t>разносторонне</w:t>
      </w:r>
      <w:r w:rsidRPr="008359CE">
        <w:rPr>
          <w:spacing w:val="1"/>
        </w:rPr>
        <w:t xml:space="preserve"> </w:t>
      </w:r>
      <w:r w:rsidRPr="008359CE">
        <w:t>развивающей,</w:t>
      </w:r>
      <w:r w:rsidRPr="008359CE">
        <w:rPr>
          <w:spacing w:val="1"/>
        </w:rPr>
        <w:t xml:space="preserve"> </w:t>
      </w:r>
      <w:r w:rsidRPr="008359CE">
        <w:t>содержательной</w:t>
      </w:r>
      <w:r w:rsidRPr="008359CE">
        <w:rPr>
          <w:spacing w:val="1"/>
        </w:rPr>
        <w:t xml:space="preserve"> </w:t>
      </w:r>
      <w:r w:rsidRPr="008359CE">
        <w:t>и</w:t>
      </w:r>
      <w:r w:rsidRPr="008359CE">
        <w:rPr>
          <w:spacing w:val="1"/>
        </w:rPr>
        <w:t xml:space="preserve"> </w:t>
      </w:r>
      <w:r w:rsidRPr="008359CE">
        <w:t>привлекательной</w:t>
      </w:r>
      <w:r w:rsidRPr="008359CE">
        <w:rPr>
          <w:spacing w:val="1"/>
        </w:rPr>
        <w:t xml:space="preserve"> </w:t>
      </w:r>
      <w:r w:rsidRPr="008359CE">
        <w:t>для</w:t>
      </w:r>
      <w:r w:rsidRPr="008359CE">
        <w:rPr>
          <w:spacing w:val="1"/>
        </w:rPr>
        <w:t xml:space="preserve"> </w:t>
      </w:r>
      <w:r w:rsidRPr="008359CE">
        <w:t>каждого</w:t>
      </w:r>
      <w:r w:rsidRPr="008359CE">
        <w:rPr>
          <w:spacing w:val="1"/>
        </w:rPr>
        <w:t xml:space="preserve"> </w:t>
      </w:r>
      <w:r w:rsidRPr="008359CE">
        <w:t>ребенка</w:t>
      </w:r>
      <w:r w:rsidRPr="008359CE">
        <w:rPr>
          <w:spacing w:val="-57"/>
        </w:rPr>
        <w:t xml:space="preserve"> </w:t>
      </w:r>
      <w:r w:rsidRPr="008359CE">
        <w:t>деятельности.</w:t>
      </w:r>
    </w:p>
    <w:p w:rsidR="00BB340C" w:rsidRPr="008359CE" w:rsidRDefault="0021290F" w:rsidP="00CB5F1D">
      <w:pPr>
        <w:pStyle w:val="a3"/>
        <w:tabs>
          <w:tab w:val="left" w:pos="851"/>
        </w:tabs>
        <w:ind w:left="0" w:firstLine="709"/>
        <w:contextualSpacing/>
      </w:pPr>
      <w:r w:rsidRPr="008359CE">
        <w:t>Развивающая</w:t>
      </w:r>
      <w:r w:rsidRPr="008359CE">
        <w:rPr>
          <w:spacing w:val="1"/>
        </w:rPr>
        <w:t xml:space="preserve"> </w:t>
      </w:r>
      <w:r w:rsidRPr="008359CE">
        <w:t>предметно-пространственная</w:t>
      </w:r>
      <w:r w:rsidRPr="008359CE">
        <w:rPr>
          <w:spacing w:val="1"/>
        </w:rPr>
        <w:t xml:space="preserve"> </w:t>
      </w:r>
      <w:r w:rsidRPr="008359CE">
        <w:t>среда</w:t>
      </w:r>
      <w:r w:rsidRPr="008359CE">
        <w:rPr>
          <w:spacing w:val="1"/>
        </w:rPr>
        <w:t xml:space="preserve"> </w:t>
      </w:r>
      <w:r w:rsidRPr="008359CE">
        <w:t>(далее</w:t>
      </w:r>
      <w:r w:rsidRPr="008359CE">
        <w:rPr>
          <w:spacing w:val="1"/>
        </w:rPr>
        <w:t xml:space="preserve"> </w:t>
      </w:r>
      <w:r w:rsidRPr="008359CE">
        <w:t>-</w:t>
      </w:r>
      <w:r w:rsidRPr="008359CE">
        <w:rPr>
          <w:spacing w:val="1"/>
        </w:rPr>
        <w:t xml:space="preserve"> </w:t>
      </w:r>
      <w:r w:rsidRPr="008359CE">
        <w:t>РППС)</w:t>
      </w:r>
      <w:r w:rsidRPr="008359CE">
        <w:rPr>
          <w:spacing w:val="1"/>
        </w:rPr>
        <w:t xml:space="preserve"> </w:t>
      </w:r>
      <w:r w:rsidRPr="008359CE">
        <w:t>представляет</w:t>
      </w:r>
      <w:r w:rsidRPr="008359CE">
        <w:rPr>
          <w:spacing w:val="1"/>
        </w:rPr>
        <w:t xml:space="preserve"> </w:t>
      </w:r>
      <w:r w:rsidRPr="008359CE">
        <w:t>собой</w:t>
      </w:r>
      <w:r w:rsidRPr="008359CE">
        <w:rPr>
          <w:spacing w:val="1"/>
        </w:rPr>
        <w:t xml:space="preserve"> </w:t>
      </w:r>
      <w:r w:rsidRPr="008359CE">
        <w:t>единство</w:t>
      </w:r>
      <w:r w:rsidRPr="008359CE">
        <w:rPr>
          <w:spacing w:val="12"/>
        </w:rPr>
        <w:t xml:space="preserve"> </w:t>
      </w:r>
      <w:r w:rsidRPr="008359CE">
        <w:t>специально</w:t>
      </w:r>
      <w:r w:rsidRPr="008359CE">
        <w:rPr>
          <w:spacing w:val="12"/>
        </w:rPr>
        <w:t xml:space="preserve"> </w:t>
      </w:r>
      <w:r w:rsidRPr="008359CE">
        <w:t>организованного</w:t>
      </w:r>
      <w:r w:rsidRPr="008359CE">
        <w:rPr>
          <w:spacing w:val="10"/>
        </w:rPr>
        <w:t xml:space="preserve"> </w:t>
      </w:r>
      <w:r w:rsidRPr="008359CE">
        <w:t>пространства</w:t>
      </w:r>
      <w:r w:rsidRPr="008359CE">
        <w:rPr>
          <w:spacing w:val="12"/>
        </w:rPr>
        <w:t xml:space="preserve"> </w:t>
      </w:r>
      <w:r w:rsidRPr="008359CE">
        <w:t>как</w:t>
      </w:r>
      <w:r w:rsidRPr="008359CE">
        <w:rPr>
          <w:spacing w:val="13"/>
        </w:rPr>
        <w:t xml:space="preserve"> </w:t>
      </w:r>
      <w:r w:rsidRPr="008359CE">
        <w:t>внешнего</w:t>
      </w:r>
      <w:r w:rsidRPr="008359CE">
        <w:rPr>
          <w:spacing w:val="12"/>
        </w:rPr>
        <w:t xml:space="preserve"> </w:t>
      </w:r>
      <w:r w:rsidR="00470C77" w:rsidRPr="008359CE">
        <w:t>(территория)</w:t>
      </w:r>
      <w:r w:rsidRPr="008359CE">
        <w:t>,</w:t>
      </w:r>
      <w:r w:rsidRPr="008359CE">
        <w:rPr>
          <w:spacing w:val="11"/>
        </w:rPr>
        <w:t xml:space="preserve"> </w:t>
      </w:r>
      <w:r w:rsidRPr="008359CE">
        <w:t>так</w:t>
      </w:r>
      <w:r w:rsidRPr="008359CE">
        <w:rPr>
          <w:spacing w:val="-58"/>
        </w:rPr>
        <w:t xml:space="preserve"> </w:t>
      </w:r>
      <w:r w:rsidRPr="008359CE">
        <w:t>и</w:t>
      </w:r>
      <w:r w:rsidRPr="008359CE">
        <w:rPr>
          <w:spacing w:val="1"/>
        </w:rPr>
        <w:t xml:space="preserve"> </w:t>
      </w:r>
      <w:r w:rsidRPr="008359CE">
        <w:t>внутреннего</w:t>
      </w:r>
      <w:r w:rsidRPr="008359CE">
        <w:rPr>
          <w:spacing w:val="1"/>
        </w:rPr>
        <w:t xml:space="preserve"> </w:t>
      </w:r>
      <w:r w:rsidRPr="008359CE">
        <w:t>(групповые,</w:t>
      </w:r>
      <w:r w:rsidRPr="008359CE">
        <w:rPr>
          <w:spacing w:val="1"/>
        </w:rPr>
        <w:t xml:space="preserve"> </w:t>
      </w:r>
      <w:r w:rsidRPr="008359CE">
        <w:t>специализированные,</w:t>
      </w:r>
      <w:r w:rsidRPr="008359CE">
        <w:rPr>
          <w:spacing w:val="1"/>
        </w:rPr>
        <w:t xml:space="preserve"> </w:t>
      </w:r>
      <w:r w:rsidRPr="008359CE">
        <w:t>технологические,</w:t>
      </w:r>
      <w:r w:rsidRPr="008359CE">
        <w:rPr>
          <w:spacing w:val="1"/>
        </w:rPr>
        <w:t xml:space="preserve"> </w:t>
      </w:r>
      <w:r w:rsidRPr="008359CE">
        <w:t>административные</w:t>
      </w:r>
      <w:r w:rsidRPr="008359CE">
        <w:rPr>
          <w:spacing w:val="1"/>
        </w:rPr>
        <w:t xml:space="preserve"> </w:t>
      </w:r>
      <w:r w:rsidRPr="008359CE">
        <w:t>и</w:t>
      </w:r>
      <w:r w:rsidRPr="008359CE">
        <w:rPr>
          <w:spacing w:val="1"/>
        </w:rPr>
        <w:t xml:space="preserve"> </w:t>
      </w:r>
      <w:r w:rsidRPr="008359CE">
        <w:t>иные</w:t>
      </w:r>
      <w:r w:rsidRPr="008359CE">
        <w:rPr>
          <w:spacing w:val="1"/>
        </w:rPr>
        <w:t xml:space="preserve"> </w:t>
      </w:r>
      <w:r w:rsidRPr="008359CE">
        <w:t>пространства),</w:t>
      </w:r>
      <w:r w:rsidRPr="008359CE">
        <w:rPr>
          <w:spacing w:val="1"/>
        </w:rPr>
        <w:t xml:space="preserve"> </w:t>
      </w:r>
      <w:r w:rsidRPr="008359CE">
        <w:t>материалов,</w:t>
      </w:r>
      <w:r w:rsidRPr="008359CE">
        <w:rPr>
          <w:spacing w:val="1"/>
        </w:rPr>
        <w:t xml:space="preserve"> </w:t>
      </w:r>
      <w:r w:rsidRPr="008359CE">
        <w:t>оборудования,</w:t>
      </w:r>
      <w:r w:rsidRPr="008359CE">
        <w:rPr>
          <w:spacing w:val="1"/>
        </w:rPr>
        <w:t xml:space="preserve"> </w:t>
      </w:r>
      <w:r w:rsidRPr="008359CE">
        <w:t>электронных</w:t>
      </w:r>
      <w:r w:rsidRPr="008359CE">
        <w:rPr>
          <w:spacing w:val="1"/>
        </w:rPr>
        <w:t xml:space="preserve"> </w:t>
      </w:r>
      <w:r w:rsidRPr="008359CE">
        <w:t>образовательных</w:t>
      </w:r>
      <w:r w:rsidRPr="008359CE">
        <w:rPr>
          <w:spacing w:val="1"/>
        </w:rPr>
        <w:t xml:space="preserve"> </w:t>
      </w:r>
      <w:r w:rsidRPr="008359CE">
        <w:t>ресурсов</w:t>
      </w:r>
      <w:r w:rsidRPr="008359CE">
        <w:rPr>
          <w:spacing w:val="1"/>
        </w:rPr>
        <w:t xml:space="preserve"> </w:t>
      </w:r>
      <w:r w:rsidRPr="008359CE">
        <w:t>и</w:t>
      </w:r>
      <w:r w:rsidRPr="008359CE">
        <w:rPr>
          <w:spacing w:val="1"/>
        </w:rPr>
        <w:t xml:space="preserve"> </w:t>
      </w:r>
      <w:r w:rsidRPr="008359CE">
        <w:t>средств</w:t>
      </w:r>
      <w:r w:rsidRPr="008359CE">
        <w:rPr>
          <w:spacing w:val="1"/>
        </w:rPr>
        <w:t xml:space="preserve"> </w:t>
      </w:r>
      <w:r w:rsidRPr="008359CE">
        <w:t>обучения</w:t>
      </w:r>
      <w:r w:rsidRPr="008359CE">
        <w:rPr>
          <w:spacing w:val="1"/>
        </w:rPr>
        <w:t xml:space="preserve"> </w:t>
      </w:r>
      <w:r w:rsidRPr="008359CE">
        <w:t>и</w:t>
      </w:r>
      <w:r w:rsidRPr="008359CE">
        <w:rPr>
          <w:spacing w:val="1"/>
        </w:rPr>
        <w:t xml:space="preserve"> </w:t>
      </w:r>
      <w:r w:rsidRPr="008359CE">
        <w:t>воспитания</w:t>
      </w:r>
      <w:r w:rsidRPr="008359CE">
        <w:rPr>
          <w:spacing w:val="1"/>
        </w:rPr>
        <w:t xml:space="preserve"> </w:t>
      </w:r>
      <w:r w:rsidRPr="008359CE">
        <w:t>детей</w:t>
      </w:r>
      <w:r w:rsidRPr="008359CE">
        <w:rPr>
          <w:spacing w:val="1"/>
        </w:rPr>
        <w:t xml:space="preserve"> </w:t>
      </w:r>
      <w:r w:rsidRPr="008359CE">
        <w:t>дошкольного</w:t>
      </w:r>
      <w:r w:rsidRPr="008359CE">
        <w:rPr>
          <w:spacing w:val="1"/>
        </w:rPr>
        <w:t xml:space="preserve"> </w:t>
      </w:r>
      <w:r w:rsidRPr="008359CE">
        <w:t>возраста,</w:t>
      </w:r>
      <w:r w:rsidRPr="008359CE">
        <w:rPr>
          <w:spacing w:val="1"/>
        </w:rPr>
        <w:t xml:space="preserve"> </w:t>
      </w:r>
      <w:r w:rsidRPr="008359CE">
        <w:t>охраны</w:t>
      </w:r>
      <w:r w:rsidRPr="008359CE">
        <w:rPr>
          <w:spacing w:val="1"/>
        </w:rPr>
        <w:t xml:space="preserve"> </w:t>
      </w:r>
      <w:r w:rsidRPr="008359CE">
        <w:t>и</w:t>
      </w:r>
      <w:r w:rsidRPr="008359CE">
        <w:rPr>
          <w:spacing w:val="1"/>
        </w:rPr>
        <w:t xml:space="preserve"> </w:t>
      </w:r>
      <w:r w:rsidRPr="008359CE">
        <w:t>укрепления</w:t>
      </w:r>
      <w:r w:rsidRPr="008359CE">
        <w:rPr>
          <w:spacing w:val="1"/>
        </w:rPr>
        <w:t xml:space="preserve"> </w:t>
      </w:r>
      <w:r w:rsidRPr="008359CE">
        <w:t>их</w:t>
      </w:r>
      <w:r w:rsidRPr="008359CE">
        <w:rPr>
          <w:spacing w:val="60"/>
        </w:rPr>
        <w:t xml:space="preserve"> </w:t>
      </w:r>
      <w:r w:rsidRPr="008359CE">
        <w:t>здоровья,</w:t>
      </w:r>
      <w:r w:rsidRPr="008359CE">
        <w:rPr>
          <w:spacing w:val="1"/>
        </w:rPr>
        <w:t xml:space="preserve"> </w:t>
      </w:r>
      <w:r w:rsidRPr="008359CE">
        <w:t>материалов</w:t>
      </w:r>
      <w:r w:rsidRPr="008359CE">
        <w:rPr>
          <w:spacing w:val="1"/>
        </w:rPr>
        <w:t xml:space="preserve"> </w:t>
      </w:r>
      <w:r w:rsidRPr="008359CE">
        <w:t>для</w:t>
      </w:r>
      <w:r w:rsidRPr="008359CE">
        <w:rPr>
          <w:spacing w:val="1"/>
        </w:rPr>
        <w:t xml:space="preserve"> </w:t>
      </w:r>
      <w:r w:rsidRPr="008359CE">
        <w:t>организации</w:t>
      </w:r>
      <w:r w:rsidRPr="008359CE">
        <w:rPr>
          <w:spacing w:val="1"/>
        </w:rPr>
        <w:t xml:space="preserve"> </w:t>
      </w:r>
      <w:r w:rsidRPr="008359CE">
        <w:t>самостоятельной</w:t>
      </w:r>
      <w:r w:rsidRPr="008359CE">
        <w:rPr>
          <w:spacing w:val="1"/>
        </w:rPr>
        <w:t xml:space="preserve"> </w:t>
      </w:r>
      <w:r w:rsidRPr="008359CE">
        <w:t>творческой</w:t>
      </w:r>
      <w:r w:rsidRPr="008359CE">
        <w:rPr>
          <w:spacing w:val="1"/>
        </w:rPr>
        <w:t xml:space="preserve"> </w:t>
      </w:r>
      <w:r w:rsidRPr="008359CE">
        <w:t>деятельности</w:t>
      </w:r>
      <w:r w:rsidRPr="008359CE">
        <w:rPr>
          <w:spacing w:val="1"/>
        </w:rPr>
        <w:t xml:space="preserve"> </w:t>
      </w:r>
      <w:r w:rsidRPr="008359CE">
        <w:t>детей.</w:t>
      </w:r>
      <w:r w:rsidRPr="008359CE">
        <w:rPr>
          <w:spacing w:val="1"/>
        </w:rPr>
        <w:t xml:space="preserve"> </w:t>
      </w:r>
      <w:r w:rsidRPr="008359CE">
        <w:t>РППС</w:t>
      </w:r>
      <w:r w:rsidRPr="008359CE">
        <w:rPr>
          <w:spacing w:val="1"/>
        </w:rPr>
        <w:t xml:space="preserve"> </w:t>
      </w:r>
      <w:r w:rsidRPr="008359CE">
        <w:t>создает</w:t>
      </w:r>
      <w:r w:rsidRPr="008359CE">
        <w:rPr>
          <w:spacing w:val="1"/>
        </w:rPr>
        <w:t xml:space="preserve"> </w:t>
      </w:r>
      <w:r w:rsidRPr="008359CE">
        <w:t>возможности для учета особенностей, возможностей и интересов детей, коррекции недостатков их</w:t>
      </w:r>
      <w:r w:rsidRPr="008359CE">
        <w:rPr>
          <w:spacing w:val="-57"/>
        </w:rPr>
        <w:t xml:space="preserve"> </w:t>
      </w:r>
      <w:r w:rsidRPr="008359CE">
        <w:t>развития.</w:t>
      </w:r>
    </w:p>
    <w:p w:rsidR="00BB340C" w:rsidRPr="008359CE" w:rsidRDefault="0021290F" w:rsidP="00CB5F1D">
      <w:pPr>
        <w:pStyle w:val="a3"/>
        <w:tabs>
          <w:tab w:val="left" w:pos="851"/>
        </w:tabs>
        <w:ind w:left="0" w:firstLine="709"/>
        <w:contextualSpacing/>
      </w:pPr>
      <w:r w:rsidRPr="008359CE">
        <w:t xml:space="preserve">РППС </w:t>
      </w:r>
      <w:r w:rsidR="00470C77" w:rsidRPr="008359CE">
        <w:t>организована</w:t>
      </w:r>
      <w:r w:rsidRPr="008359CE">
        <w:t xml:space="preserve"> как единое пространство, все компоненты которого </w:t>
      </w:r>
      <w:r w:rsidR="00470C77" w:rsidRPr="008359CE">
        <w:t xml:space="preserve">согласованы </w:t>
      </w:r>
      <w:r w:rsidRPr="008359CE">
        <w:t>между собой по содержанию, масштабу, художественному</w:t>
      </w:r>
      <w:r w:rsidRPr="008359CE">
        <w:rPr>
          <w:spacing w:val="1"/>
        </w:rPr>
        <w:t xml:space="preserve"> </w:t>
      </w:r>
      <w:r w:rsidRPr="008359CE">
        <w:t>решению.</w:t>
      </w:r>
    </w:p>
    <w:p w:rsidR="00BB340C" w:rsidRPr="008359CE" w:rsidRDefault="0021290F" w:rsidP="00CB5F1D">
      <w:pPr>
        <w:pStyle w:val="a3"/>
        <w:tabs>
          <w:tab w:val="left" w:pos="851"/>
        </w:tabs>
        <w:ind w:left="0" w:firstLine="709"/>
        <w:contextualSpacing/>
      </w:pPr>
      <w:r w:rsidRPr="008359CE">
        <w:t>При</w:t>
      </w:r>
      <w:r w:rsidRPr="008359CE">
        <w:rPr>
          <w:spacing w:val="-5"/>
        </w:rPr>
        <w:t xml:space="preserve"> </w:t>
      </w:r>
      <w:r w:rsidRPr="008359CE">
        <w:t>проектировании</w:t>
      </w:r>
      <w:r w:rsidRPr="008359CE">
        <w:rPr>
          <w:spacing w:val="-5"/>
        </w:rPr>
        <w:t xml:space="preserve"> </w:t>
      </w:r>
      <w:r w:rsidRPr="008359CE">
        <w:t>РППС</w:t>
      </w:r>
      <w:r w:rsidRPr="008359CE">
        <w:rPr>
          <w:spacing w:val="-5"/>
        </w:rPr>
        <w:t xml:space="preserve"> </w:t>
      </w:r>
      <w:r w:rsidR="00470C77" w:rsidRPr="008359CE">
        <w:t>учтены</w:t>
      </w:r>
      <w:r w:rsidRPr="008359CE">
        <w:t>:</w:t>
      </w:r>
    </w:p>
    <w:p w:rsidR="00BB340C" w:rsidRPr="008359CE" w:rsidRDefault="0021290F" w:rsidP="00CB5F1D">
      <w:pPr>
        <w:pStyle w:val="a6"/>
        <w:numPr>
          <w:ilvl w:val="0"/>
          <w:numId w:val="285"/>
        </w:numPr>
        <w:tabs>
          <w:tab w:val="left" w:pos="851"/>
          <w:tab w:val="left" w:pos="993"/>
        </w:tabs>
        <w:ind w:left="0" w:firstLine="709"/>
        <w:contextualSpacing/>
        <w:jc w:val="both"/>
        <w:rPr>
          <w:sz w:val="24"/>
          <w:szCs w:val="24"/>
        </w:rPr>
      </w:pPr>
      <w:r w:rsidRPr="008359CE">
        <w:rPr>
          <w:sz w:val="24"/>
          <w:szCs w:val="24"/>
        </w:rPr>
        <w:t>этнопсихологические, социокультурные, культурно-исторические и природно-</w:t>
      </w:r>
      <w:r w:rsidRPr="008359CE">
        <w:rPr>
          <w:spacing w:val="1"/>
          <w:sz w:val="24"/>
          <w:szCs w:val="24"/>
        </w:rPr>
        <w:t xml:space="preserve"> </w:t>
      </w:r>
      <w:r w:rsidRPr="008359CE">
        <w:rPr>
          <w:sz w:val="24"/>
          <w:szCs w:val="24"/>
        </w:rPr>
        <w:t>климатические условия;</w:t>
      </w:r>
    </w:p>
    <w:p w:rsidR="00BB340C" w:rsidRPr="008359CE" w:rsidRDefault="0021290F" w:rsidP="00CB5F1D">
      <w:pPr>
        <w:pStyle w:val="a6"/>
        <w:numPr>
          <w:ilvl w:val="0"/>
          <w:numId w:val="285"/>
        </w:numPr>
        <w:tabs>
          <w:tab w:val="left" w:pos="851"/>
          <w:tab w:val="left" w:pos="993"/>
        </w:tabs>
        <w:ind w:left="0" w:firstLine="709"/>
        <w:contextualSpacing/>
        <w:jc w:val="both"/>
        <w:rPr>
          <w:sz w:val="24"/>
          <w:szCs w:val="24"/>
        </w:rPr>
      </w:pPr>
      <w:r w:rsidRPr="008359CE">
        <w:rPr>
          <w:sz w:val="24"/>
          <w:szCs w:val="24"/>
        </w:rPr>
        <w:t>возраст, опыт,</w:t>
      </w:r>
      <w:r w:rsidRPr="008359CE">
        <w:rPr>
          <w:spacing w:val="1"/>
          <w:sz w:val="24"/>
          <w:szCs w:val="24"/>
        </w:rPr>
        <w:t xml:space="preserve"> </w:t>
      </w:r>
      <w:r w:rsidRPr="008359CE">
        <w:rPr>
          <w:sz w:val="24"/>
          <w:szCs w:val="24"/>
        </w:rPr>
        <w:t>уровень развития детей и особенностей их</w:t>
      </w:r>
      <w:r w:rsidRPr="008359CE">
        <w:rPr>
          <w:spacing w:val="1"/>
          <w:sz w:val="24"/>
          <w:szCs w:val="24"/>
        </w:rPr>
        <w:t xml:space="preserve"> </w:t>
      </w:r>
      <w:r w:rsidRPr="008359CE">
        <w:rPr>
          <w:sz w:val="24"/>
          <w:szCs w:val="24"/>
        </w:rPr>
        <w:t>деятельности</w:t>
      </w:r>
      <w:r w:rsidRPr="008359CE">
        <w:rPr>
          <w:spacing w:val="1"/>
          <w:sz w:val="24"/>
          <w:szCs w:val="24"/>
        </w:rPr>
        <w:t xml:space="preserve"> </w:t>
      </w:r>
      <w:r w:rsidRPr="008359CE">
        <w:rPr>
          <w:sz w:val="24"/>
          <w:szCs w:val="24"/>
        </w:rPr>
        <w:t>- содержание</w:t>
      </w:r>
      <w:r w:rsidRPr="008359CE">
        <w:rPr>
          <w:spacing w:val="1"/>
          <w:sz w:val="24"/>
          <w:szCs w:val="24"/>
        </w:rPr>
        <w:t xml:space="preserve"> </w:t>
      </w:r>
      <w:r w:rsidRPr="008359CE">
        <w:rPr>
          <w:sz w:val="24"/>
          <w:szCs w:val="24"/>
        </w:rPr>
        <w:t>воспитания</w:t>
      </w:r>
      <w:r w:rsidRPr="008359CE">
        <w:rPr>
          <w:spacing w:val="-4"/>
          <w:sz w:val="24"/>
          <w:szCs w:val="24"/>
        </w:rPr>
        <w:t xml:space="preserve"> </w:t>
      </w:r>
      <w:r w:rsidRPr="008359CE">
        <w:rPr>
          <w:sz w:val="24"/>
          <w:szCs w:val="24"/>
        </w:rPr>
        <w:t>и образования;</w:t>
      </w:r>
    </w:p>
    <w:p w:rsidR="00BB340C" w:rsidRPr="008359CE" w:rsidRDefault="0021290F" w:rsidP="00CB5F1D">
      <w:pPr>
        <w:pStyle w:val="a6"/>
        <w:numPr>
          <w:ilvl w:val="0"/>
          <w:numId w:val="285"/>
        </w:numPr>
        <w:tabs>
          <w:tab w:val="left" w:pos="851"/>
          <w:tab w:val="left" w:pos="993"/>
          <w:tab w:val="left" w:pos="1061"/>
        </w:tabs>
        <w:ind w:left="0" w:firstLine="709"/>
        <w:contextualSpacing/>
        <w:jc w:val="both"/>
        <w:rPr>
          <w:sz w:val="24"/>
          <w:szCs w:val="24"/>
        </w:rPr>
      </w:pPr>
      <w:r w:rsidRPr="008359CE">
        <w:rPr>
          <w:sz w:val="24"/>
          <w:szCs w:val="24"/>
        </w:rPr>
        <w:t>задачи</w:t>
      </w:r>
      <w:r w:rsidRPr="008359CE">
        <w:rPr>
          <w:spacing w:val="-4"/>
          <w:sz w:val="24"/>
          <w:szCs w:val="24"/>
        </w:rPr>
        <w:t xml:space="preserve"> </w:t>
      </w:r>
      <w:r w:rsidRPr="008359CE">
        <w:rPr>
          <w:sz w:val="24"/>
          <w:szCs w:val="24"/>
        </w:rPr>
        <w:t>образовательной</w:t>
      </w:r>
      <w:r w:rsidRPr="008359CE">
        <w:rPr>
          <w:spacing w:val="-3"/>
          <w:sz w:val="24"/>
          <w:szCs w:val="24"/>
        </w:rPr>
        <w:t xml:space="preserve"> </w:t>
      </w:r>
      <w:r w:rsidRPr="008359CE">
        <w:rPr>
          <w:sz w:val="24"/>
          <w:szCs w:val="24"/>
        </w:rPr>
        <w:t>программы</w:t>
      </w:r>
      <w:r w:rsidRPr="008359CE">
        <w:rPr>
          <w:spacing w:val="-4"/>
          <w:sz w:val="24"/>
          <w:szCs w:val="24"/>
        </w:rPr>
        <w:t xml:space="preserve"> </w:t>
      </w:r>
      <w:r w:rsidRPr="008359CE">
        <w:rPr>
          <w:sz w:val="24"/>
          <w:szCs w:val="24"/>
        </w:rPr>
        <w:t>для</w:t>
      </w:r>
      <w:r w:rsidRPr="008359CE">
        <w:rPr>
          <w:spacing w:val="-3"/>
          <w:sz w:val="24"/>
          <w:szCs w:val="24"/>
        </w:rPr>
        <w:t xml:space="preserve"> </w:t>
      </w:r>
      <w:r w:rsidRPr="008359CE">
        <w:rPr>
          <w:sz w:val="24"/>
          <w:szCs w:val="24"/>
        </w:rPr>
        <w:t>разных</w:t>
      </w:r>
      <w:r w:rsidRPr="008359CE">
        <w:rPr>
          <w:spacing w:val="-2"/>
          <w:sz w:val="24"/>
          <w:szCs w:val="24"/>
        </w:rPr>
        <w:t xml:space="preserve"> </w:t>
      </w:r>
      <w:r w:rsidRPr="008359CE">
        <w:rPr>
          <w:sz w:val="24"/>
          <w:szCs w:val="24"/>
        </w:rPr>
        <w:t>возрастных</w:t>
      </w:r>
      <w:r w:rsidRPr="008359CE">
        <w:rPr>
          <w:spacing w:val="-2"/>
          <w:sz w:val="24"/>
          <w:szCs w:val="24"/>
        </w:rPr>
        <w:t xml:space="preserve"> </w:t>
      </w:r>
      <w:r w:rsidRPr="008359CE">
        <w:rPr>
          <w:sz w:val="24"/>
          <w:szCs w:val="24"/>
        </w:rPr>
        <w:t>групп;</w:t>
      </w:r>
    </w:p>
    <w:p w:rsidR="00BB340C" w:rsidRPr="008359CE" w:rsidRDefault="0021290F" w:rsidP="00CB5F1D">
      <w:pPr>
        <w:pStyle w:val="a6"/>
        <w:numPr>
          <w:ilvl w:val="0"/>
          <w:numId w:val="285"/>
        </w:numPr>
        <w:tabs>
          <w:tab w:val="left" w:pos="851"/>
          <w:tab w:val="left" w:pos="993"/>
          <w:tab w:val="left" w:pos="1071"/>
        </w:tabs>
        <w:ind w:left="0" w:firstLine="709"/>
        <w:contextualSpacing/>
        <w:jc w:val="both"/>
        <w:rPr>
          <w:sz w:val="24"/>
          <w:szCs w:val="24"/>
        </w:rPr>
      </w:pPr>
      <w:r w:rsidRPr="008359CE">
        <w:rPr>
          <w:sz w:val="24"/>
          <w:szCs w:val="24"/>
        </w:rPr>
        <w:t>возможности и потребности участников образовательной деятельности (детей и их семей,</w:t>
      </w:r>
      <w:r w:rsidRPr="008359CE">
        <w:rPr>
          <w:spacing w:val="1"/>
          <w:sz w:val="24"/>
          <w:szCs w:val="24"/>
        </w:rPr>
        <w:t xml:space="preserve"> </w:t>
      </w:r>
      <w:r w:rsidRPr="008359CE">
        <w:rPr>
          <w:sz w:val="24"/>
          <w:szCs w:val="24"/>
        </w:rPr>
        <w:t>педагогов</w:t>
      </w:r>
      <w:r w:rsidRPr="008359CE">
        <w:rPr>
          <w:spacing w:val="-3"/>
          <w:sz w:val="24"/>
          <w:szCs w:val="24"/>
        </w:rPr>
        <w:t xml:space="preserve"> </w:t>
      </w:r>
      <w:r w:rsidRPr="008359CE">
        <w:rPr>
          <w:sz w:val="24"/>
          <w:szCs w:val="24"/>
        </w:rPr>
        <w:t>и</w:t>
      </w:r>
      <w:r w:rsidRPr="008359CE">
        <w:rPr>
          <w:spacing w:val="-1"/>
          <w:sz w:val="24"/>
          <w:szCs w:val="24"/>
        </w:rPr>
        <w:t xml:space="preserve"> </w:t>
      </w:r>
      <w:r w:rsidRPr="008359CE">
        <w:rPr>
          <w:sz w:val="24"/>
          <w:szCs w:val="24"/>
        </w:rPr>
        <w:t>других</w:t>
      </w:r>
      <w:r w:rsidRPr="008359CE">
        <w:rPr>
          <w:spacing w:val="1"/>
          <w:sz w:val="24"/>
          <w:szCs w:val="24"/>
        </w:rPr>
        <w:t xml:space="preserve"> </w:t>
      </w:r>
      <w:r w:rsidRPr="008359CE">
        <w:rPr>
          <w:sz w:val="24"/>
          <w:szCs w:val="24"/>
        </w:rPr>
        <w:t>сотрудников,</w:t>
      </w:r>
      <w:r w:rsidRPr="008359CE">
        <w:rPr>
          <w:spacing w:val="-2"/>
          <w:sz w:val="24"/>
          <w:szCs w:val="24"/>
        </w:rPr>
        <w:t xml:space="preserve"> </w:t>
      </w:r>
      <w:r w:rsidRPr="008359CE">
        <w:rPr>
          <w:sz w:val="24"/>
          <w:szCs w:val="24"/>
        </w:rPr>
        <w:t>участников</w:t>
      </w:r>
      <w:r w:rsidRPr="008359CE">
        <w:rPr>
          <w:spacing w:val="-1"/>
          <w:sz w:val="24"/>
          <w:szCs w:val="24"/>
        </w:rPr>
        <w:t xml:space="preserve"> </w:t>
      </w:r>
      <w:r w:rsidRPr="008359CE">
        <w:rPr>
          <w:sz w:val="24"/>
          <w:szCs w:val="24"/>
        </w:rPr>
        <w:t>сетевого</w:t>
      </w:r>
      <w:r w:rsidRPr="008359CE">
        <w:rPr>
          <w:spacing w:val="-2"/>
          <w:sz w:val="24"/>
          <w:szCs w:val="24"/>
        </w:rPr>
        <w:t xml:space="preserve"> </w:t>
      </w:r>
      <w:r w:rsidRPr="008359CE">
        <w:rPr>
          <w:sz w:val="24"/>
          <w:szCs w:val="24"/>
        </w:rPr>
        <w:t>взаимодействия</w:t>
      </w:r>
      <w:r w:rsidRPr="008359CE">
        <w:rPr>
          <w:spacing w:val="-1"/>
          <w:sz w:val="24"/>
          <w:szCs w:val="24"/>
        </w:rPr>
        <w:t xml:space="preserve"> </w:t>
      </w:r>
      <w:r w:rsidRPr="008359CE">
        <w:rPr>
          <w:sz w:val="24"/>
          <w:szCs w:val="24"/>
        </w:rPr>
        <w:t>и</w:t>
      </w:r>
      <w:r w:rsidRPr="008359CE">
        <w:rPr>
          <w:spacing w:val="-1"/>
          <w:sz w:val="24"/>
          <w:szCs w:val="24"/>
        </w:rPr>
        <w:t xml:space="preserve"> </w:t>
      </w:r>
      <w:r w:rsidRPr="008359CE">
        <w:rPr>
          <w:sz w:val="24"/>
          <w:szCs w:val="24"/>
        </w:rPr>
        <w:t>пр.).</w:t>
      </w:r>
    </w:p>
    <w:p w:rsidR="00BB340C" w:rsidRPr="008359CE" w:rsidRDefault="0021290F" w:rsidP="00CB5F1D">
      <w:pPr>
        <w:pStyle w:val="a3"/>
        <w:tabs>
          <w:tab w:val="left" w:pos="851"/>
        </w:tabs>
        <w:ind w:left="0" w:firstLine="709"/>
        <w:contextualSpacing/>
      </w:pPr>
      <w:r w:rsidRPr="008359CE">
        <w:t xml:space="preserve">РППС </w:t>
      </w:r>
      <w:r w:rsidR="00470C77" w:rsidRPr="008359CE">
        <w:t>соответствует</w:t>
      </w:r>
      <w:r w:rsidRPr="008359CE">
        <w:t>:</w:t>
      </w:r>
    </w:p>
    <w:p w:rsidR="00BB340C" w:rsidRPr="008359CE" w:rsidRDefault="0021290F" w:rsidP="00CB5F1D">
      <w:pPr>
        <w:pStyle w:val="a3"/>
        <w:numPr>
          <w:ilvl w:val="0"/>
          <w:numId w:val="286"/>
        </w:numPr>
        <w:tabs>
          <w:tab w:val="left" w:pos="851"/>
          <w:tab w:val="left" w:pos="993"/>
        </w:tabs>
        <w:ind w:left="0" w:firstLine="709"/>
        <w:contextualSpacing/>
      </w:pPr>
      <w:r w:rsidRPr="008359CE">
        <w:t>требованиям</w:t>
      </w:r>
      <w:r w:rsidRPr="008359CE">
        <w:rPr>
          <w:spacing w:val="-4"/>
        </w:rPr>
        <w:t xml:space="preserve"> </w:t>
      </w:r>
      <w:r w:rsidRPr="008359CE">
        <w:t>ФГОС</w:t>
      </w:r>
      <w:r w:rsidRPr="008359CE">
        <w:rPr>
          <w:spacing w:val="-3"/>
        </w:rPr>
        <w:t xml:space="preserve"> </w:t>
      </w:r>
      <w:r w:rsidRPr="008359CE">
        <w:t>ДО;</w:t>
      </w:r>
    </w:p>
    <w:p w:rsidR="00BB340C" w:rsidRPr="008359CE" w:rsidRDefault="00470C77" w:rsidP="00CB5F1D">
      <w:pPr>
        <w:pStyle w:val="a3"/>
        <w:numPr>
          <w:ilvl w:val="0"/>
          <w:numId w:val="286"/>
        </w:numPr>
        <w:tabs>
          <w:tab w:val="left" w:pos="851"/>
          <w:tab w:val="left" w:pos="993"/>
        </w:tabs>
        <w:ind w:left="0" w:firstLine="709"/>
        <w:contextualSpacing/>
      </w:pPr>
      <w:r w:rsidRPr="008359CE">
        <w:t>Программе</w:t>
      </w:r>
      <w:r w:rsidR="0021290F" w:rsidRPr="008359CE">
        <w:t>;</w:t>
      </w:r>
    </w:p>
    <w:p w:rsidR="00470C77" w:rsidRPr="008359CE" w:rsidRDefault="0021290F" w:rsidP="00CB5F1D">
      <w:pPr>
        <w:pStyle w:val="a3"/>
        <w:numPr>
          <w:ilvl w:val="0"/>
          <w:numId w:val="286"/>
        </w:numPr>
        <w:tabs>
          <w:tab w:val="left" w:pos="851"/>
          <w:tab w:val="left" w:pos="993"/>
        </w:tabs>
        <w:ind w:left="0" w:firstLine="709"/>
        <w:contextualSpacing/>
        <w:jc w:val="left"/>
      </w:pPr>
      <w:r w:rsidRPr="008359CE">
        <w:t xml:space="preserve">материально-техническим и медико-социальным условиям пребывания детей в </w:t>
      </w:r>
      <w:r w:rsidR="001021EF">
        <w:t xml:space="preserve">ДОУ </w:t>
      </w:r>
      <w:r w:rsidRPr="008359CE">
        <w:t>;</w:t>
      </w:r>
      <w:r w:rsidRPr="008359CE">
        <w:rPr>
          <w:spacing w:val="-57"/>
        </w:rPr>
        <w:t xml:space="preserve"> </w:t>
      </w:r>
      <w:r w:rsidRPr="008359CE">
        <w:t>возрастным</w:t>
      </w:r>
      <w:r w:rsidRPr="008359CE">
        <w:rPr>
          <w:spacing w:val="-3"/>
        </w:rPr>
        <w:t xml:space="preserve"> </w:t>
      </w:r>
      <w:r w:rsidRPr="008359CE">
        <w:t>особенностям детей;</w:t>
      </w:r>
    </w:p>
    <w:p w:rsidR="00BB340C" w:rsidRPr="008359CE" w:rsidRDefault="00470C77" w:rsidP="00CB5F1D">
      <w:pPr>
        <w:pStyle w:val="a3"/>
        <w:numPr>
          <w:ilvl w:val="0"/>
          <w:numId w:val="286"/>
        </w:numPr>
        <w:tabs>
          <w:tab w:val="left" w:pos="851"/>
          <w:tab w:val="left" w:pos="993"/>
        </w:tabs>
        <w:ind w:left="0" w:firstLine="709"/>
        <w:contextualSpacing/>
        <w:jc w:val="left"/>
      </w:pPr>
      <w:r w:rsidRPr="008359CE">
        <w:t>в</w:t>
      </w:r>
      <w:r w:rsidR="0021290F" w:rsidRPr="008359CE">
        <w:t>оспитывающему харак</w:t>
      </w:r>
      <w:r w:rsidRPr="008359CE">
        <w:t>теру образования детей</w:t>
      </w:r>
      <w:r w:rsidR="0021290F" w:rsidRPr="008359CE">
        <w:t>;</w:t>
      </w:r>
      <w:r w:rsidR="0021290F" w:rsidRPr="008359CE">
        <w:rPr>
          <w:spacing w:val="-57"/>
        </w:rPr>
        <w:t xml:space="preserve"> </w:t>
      </w:r>
      <w:r w:rsidR="0021290F" w:rsidRPr="008359CE">
        <w:t>требованиям</w:t>
      </w:r>
      <w:r w:rsidR="0021290F" w:rsidRPr="008359CE">
        <w:rPr>
          <w:spacing w:val="-2"/>
        </w:rPr>
        <w:t xml:space="preserve"> </w:t>
      </w:r>
      <w:r w:rsidR="0021290F" w:rsidRPr="008359CE">
        <w:t>безопасности</w:t>
      </w:r>
      <w:r w:rsidR="0021290F" w:rsidRPr="008359CE">
        <w:rPr>
          <w:spacing w:val="1"/>
        </w:rPr>
        <w:t xml:space="preserve"> </w:t>
      </w:r>
      <w:r w:rsidR="0021290F" w:rsidRPr="008359CE">
        <w:t>и надежности.</w:t>
      </w:r>
    </w:p>
    <w:p w:rsidR="00470C77" w:rsidRPr="008359CE" w:rsidRDefault="00470C77" w:rsidP="00CB5F1D">
      <w:pPr>
        <w:pStyle w:val="a3"/>
        <w:tabs>
          <w:tab w:val="left" w:pos="851"/>
          <w:tab w:val="left" w:pos="993"/>
        </w:tabs>
        <w:ind w:left="0" w:firstLine="709"/>
        <w:contextualSpacing/>
      </w:pPr>
      <w:r w:rsidRPr="008359CE">
        <w:t>РППС обеспечивает:</w:t>
      </w:r>
    </w:p>
    <w:p w:rsidR="00470C77" w:rsidRPr="008359CE" w:rsidRDefault="0021290F" w:rsidP="00CB5F1D">
      <w:pPr>
        <w:pStyle w:val="a3"/>
        <w:numPr>
          <w:ilvl w:val="0"/>
          <w:numId w:val="286"/>
        </w:numPr>
        <w:tabs>
          <w:tab w:val="left" w:pos="851"/>
          <w:tab w:val="left" w:pos="993"/>
        </w:tabs>
        <w:ind w:left="0" w:firstLine="709"/>
        <w:contextualSpacing/>
      </w:pPr>
      <w:r w:rsidRPr="008359CE">
        <w:t>целостност</w:t>
      </w:r>
      <w:r w:rsidR="00470C77" w:rsidRPr="008359CE">
        <w:t>ь</w:t>
      </w:r>
      <w:r w:rsidRPr="008359CE">
        <w:rPr>
          <w:spacing w:val="1"/>
        </w:rPr>
        <w:t xml:space="preserve"> </w:t>
      </w:r>
      <w:r w:rsidRPr="008359CE">
        <w:t>образовательного</w:t>
      </w:r>
      <w:r w:rsidRPr="008359CE">
        <w:rPr>
          <w:spacing w:val="-57"/>
        </w:rPr>
        <w:t xml:space="preserve"> </w:t>
      </w:r>
      <w:r w:rsidRPr="008359CE">
        <w:t>процесса и включа</w:t>
      </w:r>
      <w:r w:rsidR="00470C77" w:rsidRPr="008359CE">
        <w:t>ет всё</w:t>
      </w:r>
      <w:r w:rsidRPr="008359CE">
        <w:t xml:space="preserve"> необходимое для реализации содержания каждого из направлений развития и</w:t>
      </w:r>
      <w:r w:rsidRPr="008359CE">
        <w:rPr>
          <w:spacing w:val="-57"/>
        </w:rPr>
        <w:t xml:space="preserve"> </w:t>
      </w:r>
      <w:r w:rsidRPr="008359CE">
        <w:t>образования</w:t>
      </w:r>
      <w:r w:rsidRPr="008359CE">
        <w:rPr>
          <w:spacing w:val="-1"/>
        </w:rPr>
        <w:t xml:space="preserve"> </w:t>
      </w:r>
      <w:r w:rsidRPr="008359CE">
        <w:t>детей (согласно</w:t>
      </w:r>
      <w:r w:rsidRPr="008359CE">
        <w:rPr>
          <w:spacing w:val="2"/>
        </w:rPr>
        <w:t xml:space="preserve"> </w:t>
      </w:r>
      <w:r w:rsidRPr="008359CE">
        <w:t>ФГОС</w:t>
      </w:r>
      <w:r w:rsidRPr="008359CE">
        <w:rPr>
          <w:spacing w:val="-1"/>
        </w:rPr>
        <w:t xml:space="preserve"> </w:t>
      </w:r>
      <w:r w:rsidRPr="008359CE">
        <w:t>ДО.</w:t>
      </w:r>
      <w:r w:rsidR="00470C77" w:rsidRPr="008359CE">
        <w:t>)</w:t>
      </w:r>
    </w:p>
    <w:p w:rsidR="00BB340C" w:rsidRPr="008359CE" w:rsidRDefault="0021290F" w:rsidP="00CB5F1D">
      <w:pPr>
        <w:pStyle w:val="a3"/>
        <w:numPr>
          <w:ilvl w:val="0"/>
          <w:numId w:val="286"/>
        </w:numPr>
        <w:tabs>
          <w:tab w:val="left" w:pos="851"/>
          <w:tab w:val="left" w:pos="993"/>
        </w:tabs>
        <w:ind w:left="0" w:firstLine="709"/>
        <w:contextualSpacing/>
      </w:pPr>
      <w:r w:rsidRPr="008359CE">
        <w:t>возможность</w:t>
      </w:r>
      <w:r w:rsidRPr="008359CE">
        <w:rPr>
          <w:spacing w:val="1"/>
        </w:rPr>
        <w:t xml:space="preserve"> </w:t>
      </w:r>
      <w:r w:rsidRPr="008359CE">
        <w:t>реализации</w:t>
      </w:r>
      <w:r w:rsidRPr="008359CE">
        <w:rPr>
          <w:spacing w:val="1"/>
        </w:rPr>
        <w:t xml:space="preserve"> </w:t>
      </w:r>
      <w:r w:rsidRPr="008359CE">
        <w:t>разных</w:t>
      </w:r>
      <w:r w:rsidRPr="008359CE">
        <w:rPr>
          <w:spacing w:val="1"/>
        </w:rPr>
        <w:t xml:space="preserve"> </w:t>
      </w:r>
      <w:r w:rsidRPr="008359CE">
        <w:t>видов</w:t>
      </w:r>
      <w:r w:rsidRPr="008359CE">
        <w:rPr>
          <w:spacing w:val="1"/>
        </w:rPr>
        <w:t xml:space="preserve"> </w:t>
      </w:r>
      <w:r w:rsidRPr="008359CE">
        <w:t>индивидуальной</w:t>
      </w:r>
      <w:r w:rsidRPr="008359CE">
        <w:rPr>
          <w:spacing w:val="1"/>
        </w:rPr>
        <w:t xml:space="preserve"> </w:t>
      </w:r>
      <w:r w:rsidRPr="008359CE">
        <w:t>и</w:t>
      </w:r>
      <w:r w:rsidRPr="008359CE">
        <w:rPr>
          <w:spacing w:val="1"/>
        </w:rPr>
        <w:t xml:space="preserve"> </w:t>
      </w:r>
      <w:r w:rsidRPr="008359CE">
        <w:t>коллективной</w:t>
      </w:r>
      <w:r w:rsidRPr="008359CE">
        <w:rPr>
          <w:spacing w:val="1"/>
        </w:rPr>
        <w:t xml:space="preserve"> </w:t>
      </w:r>
      <w:r w:rsidRPr="008359CE">
        <w:t>деятельности:</w:t>
      </w:r>
      <w:r w:rsidRPr="008359CE">
        <w:rPr>
          <w:spacing w:val="1"/>
        </w:rPr>
        <w:t xml:space="preserve"> </w:t>
      </w:r>
      <w:r w:rsidRPr="008359CE">
        <w:t>игровой,</w:t>
      </w:r>
      <w:r w:rsidRPr="008359CE">
        <w:rPr>
          <w:spacing w:val="1"/>
        </w:rPr>
        <w:t xml:space="preserve"> </w:t>
      </w:r>
      <w:r w:rsidRPr="008359CE">
        <w:t>коммуникативной,</w:t>
      </w:r>
      <w:r w:rsidRPr="008359CE">
        <w:rPr>
          <w:spacing w:val="1"/>
        </w:rPr>
        <w:t xml:space="preserve"> </w:t>
      </w:r>
      <w:r w:rsidRPr="008359CE">
        <w:t>познавательно-</w:t>
      </w:r>
      <w:r w:rsidRPr="008359CE">
        <w:rPr>
          <w:spacing w:val="1"/>
        </w:rPr>
        <w:t xml:space="preserve"> </w:t>
      </w:r>
      <w:r w:rsidRPr="008359CE">
        <w:t>исследовательской, двигательной, продуктивной и пр. в соответствии с потребностями каждого</w:t>
      </w:r>
      <w:r w:rsidRPr="008359CE">
        <w:rPr>
          <w:spacing w:val="1"/>
        </w:rPr>
        <w:t xml:space="preserve"> </w:t>
      </w:r>
      <w:r w:rsidRPr="008359CE">
        <w:t>возрастного этапа детей, охраны и укрепления их здоровья, возможностями учета особенностей и</w:t>
      </w:r>
      <w:r w:rsidRPr="008359CE">
        <w:rPr>
          <w:spacing w:val="1"/>
        </w:rPr>
        <w:t xml:space="preserve"> </w:t>
      </w:r>
      <w:r w:rsidRPr="008359CE">
        <w:t>коррекции</w:t>
      </w:r>
      <w:r w:rsidRPr="008359CE">
        <w:rPr>
          <w:spacing w:val="-1"/>
        </w:rPr>
        <w:t xml:space="preserve"> </w:t>
      </w:r>
      <w:r w:rsidRPr="008359CE">
        <w:t>недостатков</w:t>
      </w:r>
      <w:r w:rsidRPr="008359CE">
        <w:rPr>
          <w:spacing w:val="-3"/>
        </w:rPr>
        <w:t xml:space="preserve"> </w:t>
      </w:r>
      <w:r w:rsidRPr="008359CE">
        <w:t>их</w:t>
      </w:r>
      <w:r w:rsidRPr="008359CE">
        <w:rPr>
          <w:spacing w:val="2"/>
        </w:rPr>
        <w:t xml:space="preserve"> </w:t>
      </w:r>
      <w:r w:rsidRPr="008359CE">
        <w:t>развития.</w:t>
      </w:r>
    </w:p>
    <w:p w:rsidR="00B4578A" w:rsidRPr="008359CE" w:rsidRDefault="0021290F" w:rsidP="00CB5F1D">
      <w:pPr>
        <w:pStyle w:val="a3"/>
        <w:tabs>
          <w:tab w:val="left" w:pos="851"/>
        </w:tabs>
        <w:ind w:left="0" w:firstLine="709"/>
        <w:contextualSpacing/>
        <w:rPr>
          <w:spacing w:val="1"/>
        </w:rPr>
      </w:pPr>
      <w:r w:rsidRPr="008359CE">
        <w:t>В</w:t>
      </w:r>
      <w:r w:rsidRPr="008359CE">
        <w:rPr>
          <w:spacing w:val="1"/>
        </w:rPr>
        <w:t xml:space="preserve"> </w:t>
      </w:r>
      <w:r w:rsidRPr="008359CE">
        <w:t>соответствии</w:t>
      </w:r>
      <w:r w:rsidRPr="008359CE">
        <w:rPr>
          <w:spacing w:val="1"/>
        </w:rPr>
        <w:t xml:space="preserve"> </w:t>
      </w:r>
      <w:r w:rsidRPr="008359CE">
        <w:t>с</w:t>
      </w:r>
      <w:r w:rsidRPr="008359CE">
        <w:rPr>
          <w:spacing w:val="1"/>
        </w:rPr>
        <w:t xml:space="preserve"> </w:t>
      </w:r>
      <w:r w:rsidRPr="008359CE">
        <w:t>ФГОС</w:t>
      </w:r>
      <w:r w:rsidRPr="008359CE">
        <w:rPr>
          <w:spacing w:val="1"/>
        </w:rPr>
        <w:t xml:space="preserve"> </w:t>
      </w:r>
      <w:r w:rsidRPr="008359CE">
        <w:t>ДО</w:t>
      </w:r>
      <w:r w:rsidR="00B4578A" w:rsidRPr="008359CE">
        <w:t>,</w:t>
      </w:r>
      <w:r w:rsidRPr="008359CE">
        <w:rPr>
          <w:spacing w:val="1"/>
        </w:rPr>
        <w:t xml:space="preserve"> </w:t>
      </w:r>
      <w:r w:rsidRPr="008359CE">
        <w:t>РППС</w:t>
      </w:r>
      <w:r w:rsidR="00B4578A" w:rsidRPr="008359CE">
        <w:rPr>
          <w:spacing w:val="1"/>
        </w:rPr>
        <w:t>:</w:t>
      </w:r>
    </w:p>
    <w:p w:rsidR="00B4578A" w:rsidRPr="008359CE" w:rsidRDefault="0021290F" w:rsidP="00CB5F1D">
      <w:pPr>
        <w:pStyle w:val="a3"/>
        <w:tabs>
          <w:tab w:val="left" w:pos="851"/>
        </w:tabs>
        <w:ind w:left="0" w:firstLine="709"/>
        <w:contextualSpacing/>
        <w:rPr>
          <w:spacing w:val="1"/>
        </w:rPr>
      </w:pPr>
      <w:r w:rsidRPr="008359CE">
        <w:t>1)</w:t>
      </w:r>
      <w:r w:rsidRPr="008359CE">
        <w:rPr>
          <w:spacing w:val="1"/>
        </w:rPr>
        <w:t xml:space="preserve"> </w:t>
      </w:r>
      <w:r w:rsidRPr="008359CE">
        <w:t>содержательно-насыщенн</w:t>
      </w:r>
      <w:r w:rsidR="00B4578A" w:rsidRPr="008359CE">
        <w:t>ая</w:t>
      </w:r>
      <w:r w:rsidRPr="008359CE">
        <w:t>;</w:t>
      </w:r>
      <w:r w:rsidRPr="008359CE">
        <w:rPr>
          <w:spacing w:val="1"/>
        </w:rPr>
        <w:t xml:space="preserve"> </w:t>
      </w:r>
    </w:p>
    <w:p w:rsidR="00304AB3" w:rsidRPr="008359CE" w:rsidRDefault="0021290F" w:rsidP="00CB5F1D">
      <w:pPr>
        <w:pStyle w:val="a3"/>
        <w:tabs>
          <w:tab w:val="left" w:pos="851"/>
        </w:tabs>
        <w:ind w:left="0" w:firstLine="709"/>
        <w:contextualSpacing/>
        <w:rPr>
          <w:spacing w:val="-1"/>
        </w:rPr>
      </w:pPr>
      <w:r w:rsidRPr="008359CE">
        <w:t>2)</w:t>
      </w:r>
      <w:r w:rsidRPr="008359CE">
        <w:rPr>
          <w:spacing w:val="1"/>
        </w:rPr>
        <w:t xml:space="preserve"> </w:t>
      </w:r>
      <w:r w:rsidRPr="008359CE">
        <w:t>трансформируем</w:t>
      </w:r>
      <w:r w:rsidR="00B4578A" w:rsidRPr="008359CE">
        <w:t>ая</w:t>
      </w:r>
      <w:r w:rsidRPr="008359CE">
        <w:t>;</w:t>
      </w:r>
      <w:r w:rsidRPr="008359CE">
        <w:rPr>
          <w:spacing w:val="-1"/>
        </w:rPr>
        <w:t xml:space="preserve"> </w:t>
      </w:r>
    </w:p>
    <w:p w:rsidR="00304AB3" w:rsidRPr="008359CE" w:rsidRDefault="0021290F" w:rsidP="00CB5F1D">
      <w:pPr>
        <w:pStyle w:val="a3"/>
        <w:tabs>
          <w:tab w:val="left" w:pos="851"/>
        </w:tabs>
        <w:ind w:left="0" w:firstLine="709"/>
        <w:contextualSpacing/>
        <w:rPr>
          <w:spacing w:val="-3"/>
        </w:rPr>
      </w:pPr>
      <w:r w:rsidRPr="008359CE">
        <w:t>3)</w:t>
      </w:r>
      <w:r w:rsidRPr="008359CE">
        <w:rPr>
          <w:spacing w:val="1"/>
        </w:rPr>
        <w:t xml:space="preserve"> </w:t>
      </w:r>
      <w:r w:rsidRPr="008359CE">
        <w:t>полифункциональн</w:t>
      </w:r>
      <w:r w:rsidR="00B4578A" w:rsidRPr="008359CE">
        <w:t>ая</w:t>
      </w:r>
      <w:r w:rsidRPr="008359CE">
        <w:t>;</w:t>
      </w:r>
      <w:r w:rsidRPr="008359CE">
        <w:rPr>
          <w:spacing w:val="-3"/>
        </w:rPr>
        <w:t xml:space="preserve"> </w:t>
      </w:r>
    </w:p>
    <w:p w:rsidR="00304AB3" w:rsidRPr="008359CE" w:rsidRDefault="0021290F" w:rsidP="00CB5F1D">
      <w:pPr>
        <w:pStyle w:val="a3"/>
        <w:tabs>
          <w:tab w:val="left" w:pos="851"/>
        </w:tabs>
        <w:ind w:left="0" w:firstLine="709"/>
        <w:contextualSpacing/>
      </w:pPr>
      <w:r w:rsidRPr="008359CE">
        <w:t xml:space="preserve">4) </w:t>
      </w:r>
      <w:r w:rsidR="00304AB3" w:rsidRPr="008359CE">
        <w:t>вариативная;</w:t>
      </w:r>
    </w:p>
    <w:p w:rsidR="00B4578A" w:rsidRPr="008359CE" w:rsidRDefault="00304AB3" w:rsidP="00CB5F1D">
      <w:pPr>
        <w:pStyle w:val="a3"/>
        <w:tabs>
          <w:tab w:val="left" w:pos="851"/>
        </w:tabs>
        <w:ind w:left="0" w:firstLine="709"/>
        <w:contextualSpacing/>
      </w:pPr>
      <w:r w:rsidRPr="008359CE">
        <w:t xml:space="preserve">5) </w:t>
      </w:r>
      <w:r w:rsidR="0021290F" w:rsidRPr="008359CE">
        <w:t>доступн</w:t>
      </w:r>
      <w:r w:rsidR="00B4578A" w:rsidRPr="008359CE">
        <w:t>ая</w:t>
      </w:r>
      <w:r w:rsidR="0021290F" w:rsidRPr="008359CE">
        <w:t>;</w:t>
      </w:r>
      <w:r w:rsidR="0021290F" w:rsidRPr="008359CE">
        <w:rPr>
          <w:spacing w:val="-1"/>
        </w:rPr>
        <w:t xml:space="preserve"> </w:t>
      </w:r>
    </w:p>
    <w:p w:rsidR="00BB340C" w:rsidRPr="008359CE" w:rsidRDefault="00304AB3" w:rsidP="00CB5F1D">
      <w:pPr>
        <w:pStyle w:val="a3"/>
        <w:tabs>
          <w:tab w:val="left" w:pos="851"/>
        </w:tabs>
        <w:ind w:left="0" w:firstLine="709"/>
        <w:contextualSpacing/>
      </w:pPr>
      <w:r w:rsidRPr="008359CE">
        <w:t>6</w:t>
      </w:r>
      <w:r w:rsidR="0021290F" w:rsidRPr="008359CE">
        <w:t>) безопасн</w:t>
      </w:r>
      <w:r w:rsidR="00B4578A" w:rsidRPr="008359CE">
        <w:t>ая</w:t>
      </w:r>
      <w:r w:rsidR="0021290F" w:rsidRPr="008359CE">
        <w:t>.</w:t>
      </w:r>
    </w:p>
    <w:p w:rsidR="00304AB3" w:rsidRPr="008359CE" w:rsidRDefault="00304AB3" w:rsidP="00CB5F1D">
      <w:pPr>
        <w:pStyle w:val="a3"/>
        <w:tabs>
          <w:tab w:val="left" w:pos="851"/>
        </w:tabs>
        <w:ind w:left="0" w:firstLine="709"/>
        <w:contextualSpacing/>
      </w:pPr>
      <w:r w:rsidRPr="008359CE">
        <w:t>Развивающая предметно-пространственная среда организована в виде мобильных центров детской активности:</w:t>
      </w:r>
    </w:p>
    <w:p w:rsidR="00304AB3" w:rsidRPr="008359CE" w:rsidRDefault="00304AB3" w:rsidP="00CB5F1D">
      <w:pPr>
        <w:pStyle w:val="20"/>
        <w:shd w:val="clear" w:color="auto" w:fill="auto"/>
        <w:tabs>
          <w:tab w:val="left" w:pos="851"/>
          <w:tab w:val="left" w:pos="1498"/>
        </w:tabs>
        <w:spacing w:before="0" w:after="0" w:line="240" w:lineRule="auto"/>
        <w:ind w:firstLine="709"/>
        <w:contextualSpacing/>
        <w:jc w:val="both"/>
        <w:rPr>
          <w:sz w:val="24"/>
          <w:szCs w:val="24"/>
          <w:lang w:val="ru-RU"/>
        </w:rPr>
      </w:pPr>
      <w:r w:rsidRPr="008359CE">
        <w:rPr>
          <w:sz w:val="24"/>
          <w:szCs w:val="24"/>
          <w:lang w:val="ru-RU"/>
        </w:rPr>
        <w:t>В группах раннего возраста:</w:t>
      </w:r>
    </w:p>
    <w:p w:rsidR="00304AB3" w:rsidRPr="008359CE" w:rsidRDefault="00304AB3" w:rsidP="00CB5F1D">
      <w:pPr>
        <w:pStyle w:val="a6"/>
        <w:numPr>
          <w:ilvl w:val="0"/>
          <w:numId w:val="174"/>
        </w:numPr>
        <w:tabs>
          <w:tab w:val="left" w:pos="851"/>
          <w:tab w:val="left" w:pos="993"/>
        </w:tabs>
        <w:adjustRightInd w:val="0"/>
        <w:ind w:left="0" w:firstLine="709"/>
        <w:contextualSpacing/>
        <w:jc w:val="both"/>
        <w:rPr>
          <w:kern w:val="1"/>
          <w:sz w:val="24"/>
          <w:szCs w:val="24"/>
        </w:rPr>
      </w:pPr>
      <w:r w:rsidRPr="008359CE">
        <w:rPr>
          <w:kern w:val="1"/>
          <w:sz w:val="24"/>
          <w:szCs w:val="24"/>
        </w:rPr>
        <w:t>центр двигательной активности для развития основных движений детей;</w:t>
      </w:r>
    </w:p>
    <w:p w:rsidR="00304AB3" w:rsidRPr="008359CE" w:rsidRDefault="00304AB3" w:rsidP="00CB5F1D">
      <w:pPr>
        <w:pStyle w:val="a6"/>
        <w:numPr>
          <w:ilvl w:val="0"/>
          <w:numId w:val="174"/>
        </w:numPr>
        <w:tabs>
          <w:tab w:val="left" w:pos="851"/>
          <w:tab w:val="left" w:pos="993"/>
        </w:tabs>
        <w:adjustRightInd w:val="0"/>
        <w:ind w:left="0" w:firstLine="709"/>
        <w:contextualSpacing/>
        <w:jc w:val="both"/>
        <w:rPr>
          <w:kern w:val="1"/>
          <w:sz w:val="24"/>
          <w:szCs w:val="24"/>
        </w:rPr>
      </w:pPr>
      <w:r w:rsidRPr="008359CE">
        <w:rPr>
          <w:kern w:val="1"/>
          <w:sz w:val="24"/>
          <w:szCs w:val="24"/>
        </w:rPr>
        <w:lastRenderedPageBreak/>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8359CE" w:rsidRDefault="00304AB3" w:rsidP="00CB5F1D">
      <w:pPr>
        <w:pStyle w:val="a6"/>
        <w:numPr>
          <w:ilvl w:val="0"/>
          <w:numId w:val="174"/>
        </w:numPr>
        <w:tabs>
          <w:tab w:val="left" w:pos="851"/>
          <w:tab w:val="left" w:pos="993"/>
        </w:tabs>
        <w:adjustRightInd w:val="0"/>
        <w:ind w:left="0" w:firstLine="709"/>
        <w:contextualSpacing/>
        <w:jc w:val="both"/>
        <w:rPr>
          <w:kern w:val="1"/>
          <w:sz w:val="24"/>
          <w:szCs w:val="24"/>
        </w:rPr>
      </w:pPr>
      <w:r w:rsidRPr="008359CE">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8359CE" w:rsidRDefault="00304AB3" w:rsidP="00CB5F1D">
      <w:pPr>
        <w:pStyle w:val="a6"/>
        <w:numPr>
          <w:ilvl w:val="0"/>
          <w:numId w:val="174"/>
        </w:numPr>
        <w:tabs>
          <w:tab w:val="left" w:pos="851"/>
          <w:tab w:val="left" w:pos="993"/>
        </w:tabs>
        <w:adjustRightInd w:val="0"/>
        <w:ind w:left="0" w:firstLine="709"/>
        <w:contextualSpacing/>
        <w:jc w:val="both"/>
        <w:rPr>
          <w:kern w:val="1"/>
          <w:sz w:val="24"/>
          <w:szCs w:val="24"/>
        </w:rPr>
      </w:pPr>
      <w:r w:rsidRPr="008359CE">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8359CE" w:rsidRDefault="00304AB3" w:rsidP="00CB5F1D">
      <w:pPr>
        <w:pStyle w:val="a6"/>
        <w:numPr>
          <w:ilvl w:val="0"/>
          <w:numId w:val="174"/>
        </w:numPr>
        <w:tabs>
          <w:tab w:val="left" w:pos="851"/>
          <w:tab w:val="left" w:pos="993"/>
        </w:tabs>
        <w:adjustRightInd w:val="0"/>
        <w:ind w:left="0" w:firstLine="709"/>
        <w:contextualSpacing/>
        <w:jc w:val="both"/>
        <w:rPr>
          <w:kern w:val="1"/>
          <w:sz w:val="24"/>
          <w:szCs w:val="24"/>
        </w:rPr>
      </w:pPr>
      <w:r w:rsidRPr="008359CE">
        <w:rPr>
          <w:kern w:val="1"/>
          <w:sz w:val="24"/>
          <w:szCs w:val="24"/>
        </w:rPr>
        <w:t>центр познания и коммуникации (книжный уголок), восприятия смысла сказок, стихов, рассматривания картинок;</w:t>
      </w:r>
    </w:p>
    <w:p w:rsidR="00304AB3" w:rsidRPr="008359CE" w:rsidRDefault="00304AB3" w:rsidP="00CB5F1D">
      <w:pPr>
        <w:pStyle w:val="a6"/>
        <w:numPr>
          <w:ilvl w:val="0"/>
          <w:numId w:val="174"/>
        </w:numPr>
        <w:tabs>
          <w:tab w:val="left" w:pos="851"/>
          <w:tab w:val="left" w:pos="993"/>
        </w:tabs>
        <w:adjustRightInd w:val="0"/>
        <w:ind w:left="0" w:firstLine="709"/>
        <w:contextualSpacing/>
        <w:jc w:val="both"/>
        <w:rPr>
          <w:kern w:val="1"/>
          <w:sz w:val="24"/>
          <w:szCs w:val="24"/>
        </w:rPr>
      </w:pPr>
      <w:r w:rsidRPr="008359CE">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8359CE" w:rsidRDefault="00304AB3" w:rsidP="00CB5F1D">
      <w:pPr>
        <w:pStyle w:val="20"/>
        <w:shd w:val="clear" w:color="auto" w:fill="auto"/>
        <w:tabs>
          <w:tab w:val="left" w:pos="851"/>
          <w:tab w:val="left" w:pos="1498"/>
        </w:tabs>
        <w:spacing w:before="0" w:after="0" w:line="240" w:lineRule="auto"/>
        <w:ind w:firstLine="709"/>
        <w:contextualSpacing/>
        <w:jc w:val="both"/>
        <w:rPr>
          <w:sz w:val="24"/>
          <w:szCs w:val="24"/>
          <w:lang w:val="ru-RU"/>
        </w:rPr>
      </w:pPr>
      <w:r w:rsidRPr="008359CE">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8359CE" w:rsidRDefault="00304AB3" w:rsidP="00CB5F1D">
      <w:pPr>
        <w:pStyle w:val="a6"/>
        <w:numPr>
          <w:ilvl w:val="0"/>
          <w:numId w:val="175"/>
        </w:numPr>
        <w:tabs>
          <w:tab w:val="left" w:pos="851"/>
          <w:tab w:val="left" w:pos="993"/>
        </w:tabs>
        <w:adjustRightInd w:val="0"/>
        <w:ind w:left="0" w:firstLine="709"/>
        <w:contextualSpacing/>
        <w:jc w:val="both"/>
        <w:rPr>
          <w:kern w:val="1"/>
          <w:sz w:val="24"/>
          <w:szCs w:val="24"/>
        </w:rPr>
      </w:pPr>
      <w:r w:rsidRPr="008359CE">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8359CE" w:rsidRDefault="00304AB3" w:rsidP="00CB5F1D">
      <w:pPr>
        <w:pStyle w:val="a6"/>
        <w:numPr>
          <w:ilvl w:val="0"/>
          <w:numId w:val="175"/>
        </w:numPr>
        <w:tabs>
          <w:tab w:val="left" w:pos="851"/>
          <w:tab w:val="left" w:pos="993"/>
        </w:tabs>
        <w:adjustRightInd w:val="0"/>
        <w:ind w:left="0" w:firstLine="709"/>
        <w:contextualSpacing/>
        <w:jc w:val="both"/>
        <w:rPr>
          <w:kern w:val="1"/>
          <w:sz w:val="24"/>
          <w:szCs w:val="24"/>
        </w:rPr>
      </w:pPr>
      <w:r w:rsidRPr="008359CE">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8359CE" w:rsidRDefault="00304AB3" w:rsidP="00CB5F1D">
      <w:pPr>
        <w:pStyle w:val="a6"/>
        <w:numPr>
          <w:ilvl w:val="0"/>
          <w:numId w:val="175"/>
        </w:numPr>
        <w:tabs>
          <w:tab w:val="left" w:pos="851"/>
          <w:tab w:val="left" w:pos="993"/>
        </w:tabs>
        <w:adjustRightInd w:val="0"/>
        <w:ind w:left="0" w:firstLine="709"/>
        <w:contextualSpacing/>
        <w:jc w:val="both"/>
        <w:rPr>
          <w:kern w:val="1"/>
          <w:sz w:val="24"/>
          <w:szCs w:val="24"/>
        </w:rPr>
      </w:pPr>
      <w:r w:rsidRPr="008359CE">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8359CE" w:rsidRDefault="00304AB3" w:rsidP="00CB5F1D">
      <w:pPr>
        <w:pStyle w:val="a6"/>
        <w:numPr>
          <w:ilvl w:val="0"/>
          <w:numId w:val="175"/>
        </w:numPr>
        <w:tabs>
          <w:tab w:val="left" w:pos="851"/>
          <w:tab w:val="left" w:pos="993"/>
        </w:tabs>
        <w:adjustRightInd w:val="0"/>
        <w:ind w:left="0" w:firstLine="709"/>
        <w:contextualSpacing/>
        <w:jc w:val="both"/>
        <w:rPr>
          <w:kern w:val="1"/>
          <w:sz w:val="24"/>
          <w:szCs w:val="24"/>
        </w:rPr>
      </w:pPr>
      <w:r w:rsidRPr="008359CE">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8359CE" w:rsidRDefault="00304AB3" w:rsidP="00CB5F1D">
      <w:pPr>
        <w:pStyle w:val="a6"/>
        <w:numPr>
          <w:ilvl w:val="0"/>
          <w:numId w:val="175"/>
        </w:numPr>
        <w:tabs>
          <w:tab w:val="left" w:pos="851"/>
          <w:tab w:val="left" w:pos="993"/>
        </w:tabs>
        <w:adjustRightInd w:val="0"/>
        <w:ind w:left="0" w:firstLine="709"/>
        <w:contextualSpacing/>
        <w:jc w:val="both"/>
        <w:rPr>
          <w:kern w:val="1"/>
          <w:sz w:val="24"/>
          <w:szCs w:val="24"/>
        </w:rPr>
      </w:pPr>
      <w:r w:rsidRPr="008359CE">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8359CE" w:rsidRDefault="00304AB3" w:rsidP="00CB5F1D">
      <w:pPr>
        <w:pStyle w:val="a6"/>
        <w:numPr>
          <w:ilvl w:val="0"/>
          <w:numId w:val="175"/>
        </w:numPr>
        <w:tabs>
          <w:tab w:val="left" w:pos="851"/>
          <w:tab w:val="left" w:pos="993"/>
        </w:tabs>
        <w:adjustRightInd w:val="0"/>
        <w:ind w:left="0" w:firstLine="709"/>
        <w:contextualSpacing/>
        <w:jc w:val="both"/>
        <w:rPr>
          <w:kern w:val="1"/>
          <w:sz w:val="24"/>
          <w:szCs w:val="24"/>
        </w:rPr>
      </w:pPr>
      <w:r w:rsidRPr="008359CE">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8359CE" w:rsidRDefault="00304AB3" w:rsidP="00CB5F1D">
      <w:pPr>
        <w:pStyle w:val="a6"/>
        <w:numPr>
          <w:ilvl w:val="0"/>
          <w:numId w:val="175"/>
        </w:numPr>
        <w:tabs>
          <w:tab w:val="left" w:pos="851"/>
          <w:tab w:val="left" w:pos="993"/>
        </w:tabs>
        <w:adjustRightInd w:val="0"/>
        <w:ind w:left="0" w:firstLine="709"/>
        <w:contextualSpacing/>
        <w:jc w:val="both"/>
        <w:rPr>
          <w:kern w:val="1"/>
          <w:sz w:val="24"/>
          <w:szCs w:val="24"/>
        </w:rPr>
      </w:pPr>
      <w:r w:rsidRPr="008359CE">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8359CE" w:rsidRDefault="00304AB3" w:rsidP="00CB5F1D">
      <w:pPr>
        <w:pStyle w:val="a6"/>
        <w:numPr>
          <w:ilvl w:val="0"/>
          <w:numId w:val="175"/>
        </w:numPr>
        <w:tabs>
          <w:tab w:val="left" w:pos="851"/>
          <w:tab w:val="left" w:pos="993"/>
        </w:tabs>
        <w:adjustRightInd w:val="0"/>
        <w:ind w:left="0" w:firstLine="709"/>
        <w:contextualSpacing/>
        <w:jc w:val="both"/>
        <w:rPr>
          <w:kern w:val="1"/>
          <w:sz w:val="24"/>
          <w:szCs w:val="24"/>
        </w:rPr>
      </w:pPr>
      <w:r w:rsidRPr="008359CE">
        <w:rPr>
          <w:kern w:val="1"/>
          <w:sz w:val="24"/>
          <w:szCs w:val="24"/>
        </w:rPr>
        <w:t xml:space="preserve">книжный уголок, содержащий художественную и познавательную литературу для </w:t>
      </w:r>
      <w:r w:rsidRPr="008359CE">
        <w:rPr>
          <w:kern w:val="1"/>
          <w:sz w:val="24"/>
          <w:szCs w:val="24"/>
        </w:rPr>
        <w:lastRenderedPageBreak/>
        <w:t>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8359CE" w:rsidRDefault="00304AB3" w:rsidP="00CB5F1D">
      <w:pPr>
        <w:pStyle w:val="a6"/>
        <w:numPr>
          <w:ilvl w:val="0"/>
          <w:numId w:val="175"/>
        </w:numPr>
        <w:tabs>
          <w:tab w:val="left" w:pos="851"/>
          <w:tab w:val="left" w:pos="993"/>
        </w:tabs>
        <w:adjustRightInd w:val="0"/>
        <w:ind w:left="0" w:firstLine="709"/>
        <w:contextualSpacing/>
        <w:jc w:val="both"/>
        <w:rPr>
          <w:kern w:val="1"/>
          <w:sz w:val="24"/>
          <w:szCs w:val="24"/>
        </w:rPr>
      </w:pPr>
      <w:r w:rsidRPr="008359CE">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8359CE" w:rsidRDefault="00304AB3" w:rsidP="00CB5F1D">
      <w:pPr>
        <w:pStyle w:val="a6"/>
        <w:numPr>
          <w:ilvl w:val="0"/>
          <w:numId w:val="175"/>
        </w:numPr>
        <w:tabs>
          <w:tab w:val="left" w:pos="851"/>
          <w:tab w:val="left" w:pos="993"/>
        </w:tabs>
        <w:adjustRightInd w:val="0"/>
        <w:ind w:left="0" w:firstLine="709"/>
        <w:contextualSpacing/>
        <w:jc w:val="both"/>
        <w:rPr>
          <w:kern w:val="1"/>
          <w:sz w:val="24"/>
          <w:szCs w:val="24"/>
        </w:rPr>
      </w:pPr>
      <w:r w:rsidRPr="008359CE">
        <w:rPr>
          <w:kern w:val="1"/>
          <w:sz w:val="24"/>
          <w:szCs w:val="24"/>
        </w:rPr>
        <w:t>центр уединения предназначен для снятия психоэмоционального напряжения воспитанников;</w:t>
      </w:r>
    </w:p>
    <w:p w:rsidR="00304AB3" w:rsidRPr="008359CE" w:rsidRDefault="00304AB3" w:rsidP="00CB5F1D">
      <w:pPr>
        <w:pStyle w:val="a6"/>
        <w:numPr>
          <w:ilvl w:val="0"/>
          <w:numId w:val="175"/>
        </w:numPr>
        <w:tabs>
          <w:tab w:val="left" w:pos="851"/>
          <w:tab w:val="left" w:pos="993"/>
        </w:tabs>
        <w:adjustRightInd w:val="0"/>
        <w:ind w:left="0" w:firstLine="709"/>
        <w:contextualSpacing/>
        <w:jc w:val="both"/>
        <w:rPr>
          <w:kern w:val="1"/>
          <w:sz w:val="24"/>
          <w:szCs w:val="24"/>
        </w:rPr>
      </w:pPr>
      <w:r w:rsidRPr="008359CE">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8359CE">
        <w:rPr>
          <w:rStyle w:val="af4"/>
          <w:kern w:val="1"/>
          <w:sz w:val="24"/>
          <w:szCs w:val="24"/>
        </w:rPr>
        <w:footnoteReference w:id="17"/>
      </w:r>
      <w:r w:rsidRPr="008359CE">
        <w:rPr>
          <w:kern w:val="1"/>
          <w:sz w:val="24"/>
          <w:szCs w:val="24"/>
        </w:rPr>
        <w:t>.</w:t>
      </w:r>
    </w:p>
    <w:p w:rsidR="00595E06" w:rsidRPr="008359CE" w:rsidRDefault="0021290F" w:rsidP="00CB5F1D">
      <w:pPr>
        <w:pStyle w:val="a3"/>
        <w:tabs>
          <w:tab w:val="left" w:pos="851"/>
        </w:tabs>
        <w:ind w:left="0" w:firstLine="709"/>
        <w:contextualSpacing/>
      </w:pPr>
      <w:r w:rsidRPr="008359CE">
        <w:t>Предметно-пространственная</w:t>
      </w:r>
      <w:r w:rsidRPr="008359CE">
        <w:rPr>
          <w:spacing w:val="1"/>
        </w:rPr>
        <w:t xml:space="preserve"> </w:t>
      </w:r>
      <w:r w:rsidRPr="008359CE">
        <w:t>среда</w:t>
      </w:r>
      <w:r w:rsidRPr="008359CE">
        <w:rPr>
          <w:spacing w:val="1"/>
        </w:rPr>
        <w:t xml:space="preserve"> </w:t>
      </w:r>
      <w:r w:rsidR="00B4578A" w:rsidRPr="008359CE">
        <w:t>обеспечивает</w:t>
      </w:r>
      <w:r w:rsidRPr="008359CE">
        <w:rPr>
          <w:spacing w:val="1"/>
        </w:rPr>
        <w:t xml:space="preserve"> </w:t>
      </w:r>
      <w:r w:rsidRPr="008359CE">
        <w:t>условия</w:t>
      </w:r>
      <w:r w:rsidRPr="008359CE">
        <w:rPr>
          <w:spacing w:val="1"/>
        </w:rPr>
        <w:t xml:space="preserve"> </w:t>
      </w:r>
      <w:r w:rsidRPr="008359CE">
        <w:t>для</w:t>
      </w:r>
      <w:r w:rsidRPr="008359CE">
        <w:rPr>
          <w:spacing w:val="1"/>
        </w:rPr>
        <w:t xml:space="preserve"> </w:t>
      </w:r>
      <w:r w:rsidRPr="008359CE">
        <w:t>эмоционального</w:t>
      </w:r>
      <w:r w:rsidRPr="008359CE">
        <w:rPr>
          <w:spacing w:val="1"/>
        </w:rPr>
        <w:t xml:space="preserve"> </w:t>
      </w:r>
      <w:r w:rsidRPr="008359CE">
        <w:t>благополучия</w:t>
      </w:r>
      <w:r w:rsidRPr="008359CE">
        <w:rPr>
          <w:spacing w:val="1"/>
        </w:rPr>
        <w:t xml:space="preserve"> </w:t>
      </w:r>
      <w:r w:rsidRPr="008359CE">
        <w:t>детей</w:t>
      </w:r>
      <w:r w:rsidRPr="008359CE">
        <w:rPr>
          <w:spacing w:val="1"/>
        </w:rPr>
        <w:t xml:space="preserve"> </w:t>
      </w:r>
      <w:r w:rsidRPr="008359CE">
        <w:t>и</w:t>
      </w:r>
      <w:r w:rsidRPr="008359CE">
        <w:rPr>
          <w:spacing w:val="1"/>
        </w:rPr>
        <w:t xml:space="preserve"> </w:t>
      </w:r>
      <w:r w:rsidRPr="008359CE">
        <w:t>комфортной</w:t>
      </w:r>
      <w:r w:rsidRPr="008359CE">
        <w:rPr>
          <w:spacing w:val="1"/>
        </w:rPr>
        <w:t xml:space="preserve"> </w:t>
      </w:r>
      <w:r w:rsidRPr="008359CE">
        <w:t>работы</w:t>
      </w:r>
      <w:r w:rsidRPr="008359CE">
        <w:rPr>
          <w:spacing w:val="1"/>
        </w:rPr>
        <w:t xml:space="preserve"> </w:t>
      </w:r>
      <w:r w:rsidRPr="008359CE">
        <w:t>педагогических</w:t>
      </w:r>
      <w:r w:rsidRPr="008359CE">
        <w:rPr>
          <w:spacing w:val="1"/>
        </w:rPr>
        <w:t xml:space="preserve"> </w:t>
      </w:r>
      <w:r w:rsidRPr="008359CE">
        <w:t>и</w:t>
      </w:r>
      <w:r w:rsidRPr="008359CE">
        <w:rPr>
          <w:spacing w:val="1"/>
        </w:rPr>
        <w:t xml:space="preserve"> </w:t>
      </w:r>
      <w:r w:rsidRPr="008359CE">
        <w:t>учебно</w:t>
      </w:r>
      <w:r w:rsidR="00B8272D">
        <w:t xml:space="preserve"> </w:t>
      </w:r>
      <w:r w:rsidRPr="008359CE">
        <w:t>-</w:t>
      </w:r>
      <w:r w:rsidRPr="008359CE">
        <w:rPr>
          <w:spacing w:val="1"/>
        </w:rPr>
        <w:t xml:space="preserve"> </w:t>
      </w:r>
      <w:r w:rsidRPr="008359CE">
        <w:t>вспомогательных сотрудников.</w:t>
      </w:r>
    </w:p>
    <w:p w:rsidR="00B4578A" w:rsidRPr="008359CE" w:rsidRDefault="0021290F" w:rsidP="004D6502">
      <w:pPr>
        <w:pStyle w:val="a3"/>
        <w:tabs>
          <w:tab w:val="left" w:pos="851"/>
        </w:tabs>
        <w:ind w:left="0" w:firstLine="709"/>
        <w:contextualSpacing/>
      </w:pPr>
      <w:r w:rsidRPr="008359CE">
        <w:t>В</w:t>
      </w:r>
      <w:r w:rsidRPr="008359CE">
        <w:rPr>
          <w:spacing w:val="17"/>
        </w:rPr>
        <w:t xml:space="preserve"> </w:t>
      </w:r>
      <w:r w:rsidR="001021EF">
        <w:t xml:space="preserve">ДОУ </w:t>
      </w:r>
      <w:r w:rsidRPr="008359CE">
        <w:rPr>
          <w:spacing w:val="20"/>
        </w:rPr>
        <w:t xml:space="preserve"> </w:t>
      </w:r>
      <w:r w:rsidRPr="008359CE">
        <w:t>созданы</w:t>
      </w:r>
      <w:r w:rsidRPr="008359CE">
        <w:rPr>
          <w:spacing w:val="21"/>
        </w:rPr>
        <w:t xml:space="preserve"> </w:t>
      </w:r>
      <w:r w:rsidRPr="008359CE">
        <w:t>условия</w:t>
      </w:r>
      <w:r w:rsidRPr="008359CE">
        <w:rPr>
          <w:spacing w:val="19"/>
        </w:rPr>
        <w:t xml:space="preserve"> </w:t>
      </w:r>
      <w:r w:rsidRPr="008359CE">
        <w:t>для</w:t>
      </w:r>
      <w:r w:rsidRPr="008359CE">
        <w:rPr>
          <w:spacing w:val="17"/>
        </w:rPr>
        <w:t xml:space="preserve"> </w:t>
      </w:r>
      <w:r w:rsidRPr="008359CE">
        <w:t>информатизации</w:t>
      </w:r>
      <w:r w:rsidRPr="008359CE">
        <w:rPr>
          <w:spacing w:val="18"/>
        </w:rPr>
        <w:t xml:space="preserve"> </w:t>
      </w:r>
      <w:r w:rsidRPr="008359CE">
        <w:t>образовательного</w:t>
      </w:r>
      <w:r w:rsidR="00B4578A" w:rsidRPr="008359CE">
        <w:t xml:space="preserve"> </w:t>
      </w:r>
      <w:r w:rsidRPr="008359CE">
        <w:rPr>
          <w:spacing w:val="-57"/>
        </w:rPr>
        <w:t xml:space="preserve"> </w:t>
      </w:r>
      <w:r w:rsidRPr="008359CE">
        <w:t>процесса.</w:t>
      </w:r>
      <w:r w:rsidRPr="008359CE">
        <w:rPr>
          <w:spacing w:val="12"/>
        </w:rPr>
        <w:t xml:space="preserve"> </w:t>
      </w:r>
      <w:r w:rsidRPr="008359CE">
        <w:t>Для</w:t>
      </w:r>
      <w:r w:rsidRPr="008359CE">
        <w:rPr>
          <w:spacing w:val="13"/>
        </w:rPr>
        <w:t xml:space="preserve"> </w:t>
      </w:r>
      <w:r w:rsidRPr="008359CE">
        <w:t>этого</w:t>
      </w:r>
      <w:r w:rsidRPr="008359CE">
        <w:rPr>
          <w:spacing w:val="13"/>
        </w:rPr>
        <w:t xml:space="preserve"> </w:t>
      </w:r>
      <w:r w:rsidRPr="008359CE">
        <w:t>в</w:t>
      </w:r>
      <w:r w:rsidRPr="008359CE">
        <w:rPr>
          <w:spacing w:val="13"/>
        </w:rPr>
        <w:t xml:space="preserve"> </w:t>
      </w:r>
      <w:r w:rsidRPr="008359CE">
        <w:t>групповых</w:t>
      </w:r>
      <w:r w:rsidRPr="008359CE">
        <w:rPr>
          <w:spacing w:val="14"/>
        </w:rPr>
        <w:t xml:space="preserve"> </w:t>
      </w:r>
      <w:r w:rsidRPr="008359CE">
        <w:t>и</w:t>
      </w:r>
      <w:r w:rsidRPr="008359CE">
        <w:rPr>
          <w:spacing w:val="12"/>
        </w:rPr>
        <w:t xml:space="preserve"> </w:t>
      </w:r>
      <w:r w:rsidRPr="008359CE">
        <w:t>прочих</w:t>
      </w:r>
      <w:r w:rsidRPr="008359CE">
        <w:rPr>
          <w:spacing w:val="13"/>
        </w:rPr>
        <w:t xml:space="preserve"> </w:t>
      </w:r>
      <w:r w:rsidRPr="008359CE">
        <w:t>помещениях</w:t>
      </w:r>
      <w:r w:rsidRPr="008359CE">
        <w:rPr>
          <w:spacing w:val="15"/>
        </w:rPr>
        <w:t xml:space="preserve"> </w:t>
      </w:r>
      <w:r w:rsidR="00B4578A" w:rsidRPr="008359CE">
        <w:t xml:space="preserve">в наличии оборудование для использования информационно-коммуникационных технологий </w:t>
      </w:r>
      <w:r w:rsidRPr="008359CE">
        <w:t>в</w:t>
      </w:r>
      <w:r w:rsidRPr="008359CE">
        <w:rPr>
          <w:spacing w:val="-57"/>
        </w:rPr>
        <w:t xml:space="preserve"> </w:t>
      </w:r>
      <w:r w:rsidRPr="008359CE">
        <w:t>образовательном</w:t>
      </w:r>
      <w:r w:rsidRPr="008359CE">
        <w:rPr>
          <w:spacing w:val="14"/>
        </w:rPr>
        <w:t xml:space="preserve"> </w:t>
      </w:r>
      <w:r w:rsidRPr="008359CE">
        <w:t>процессе.</w:t>
      </w:r>
      <w:r w:rsidRPr="008359CE">
        <w:rPr>
          <w:spacing w:val="14"/>
        </w:rPr>
        <w:t xml:space="preserve"> </w:t>
      </w:r>
    </w:p>
    <w:p w:rsidR="00BB340C" w:rsidRPr="004D6502" w:rsidRDefault="000B1485" w:rsidP="004D6502">
      <w:pPr>
        <w:pStyle w:val="1"/>
        <w:tabs>
          <w:tab w:val="left" w:pos="851"/>
          <w:tab w:val="left" w:pos="1134"/>
        </w:tabs>
        <w:ind w:left="709"/>
        <w:contextualSpacing/>
        <w:jc w:val="both"/>
      </w:pPr>
      <w:r>
        <w:t>4</w:t>
      </w:r>
      <w:r w:rsidR="00EF75CC" w:rsidRPr="008359CE">
        <w:t>.3.</w:t>
      </w:r>
      <w:r w:rsidR="0021290F" w:rsidRPr="008359CE">
        <w:t>Материально-техническое</w:t>
      </w:r>
      <w:r w:rsidR="0021290F" w:rsidRPr="008359CE">
        <w:rPr>
          <w:spacing w:val="1"/>
        </w:rPr>
        <w:t xml:space="preserve"> </w:t>
      </w:r>
      <w:r w:rsidR="0021290F" w:rsidRPr="008359CE">
        <w:t>обеспечение</w:t>
      </w:r>
      <w:r w:rsidR="0021290F" w:rsidRPr="008359CE">
        <w:rPr>
          <w:spacing w:val="1"/>
        </w:rPr>
        <w:t xml:space="preserve"> </w:t>
      </w:r>
      <w:r w:rsidR="0021290F" w:rsidRPr="008359CE">
        <w:t>Программы,</w:t>
      </w:r>
      <w:r w:rsidR="0021290F" w:rsidRPr="008359CE">
        <w:rPr>
          <w:spacing w:val="1"/>
        </w:rPr>
        <w:t xml:space="preserve"> </w:t>
      </w:r>
      <w:r w:rsidR="0021290F" w:rsidRPr="008359CE">
        <w:t>обеспеченность</w:t>
      </w:r>
      <w:r w:rsidR="0021290F" w:rsidRPr="008359CE">
        <w:rPr>
          <w:spacing w:val="-57"/>
        </w:rPr>
        <w:t xml:space="preserve"> </w:t>
      </w:r>
      <w:r w:rsidR="0021290F" w:rsidRPr="008359CE">
        <w:t>методическими</w:t>
      </w:r>
      <w:r w:rsidR="0021290F" w:rsidRPr="008359CE">
        <w:rPr>
          <w:spacing w:val="-1"/>
        </w:rPr>
        <w:t xml:space="preserve"> </w:t>
      </w:r>
      <w:r w:rsidR="0021290F" w:rsidRPr="008359CE">
        <w:t>материалами и средствами</w:t>
      </w:r>
      <w:r w:rsidR="0021290F" w:rsidRPr="008359CE">
        <w:rPr>
          <w:spacing w:val="-2"/>
        </w:rPr>
        <w:t xml:space="preserve"> </w:t>
      </w:r>
      <w:r w:rsidR="0021290F" w:rsidRPr="008359CE">
        <w:t>обучения</w:t>
      </w:r>
      <w:r w:rsidR="0021290F" w:rsidRPr="008359CE">
        <w:rPr>
          <w:spacing w:val="-1"/>
        </w:rPr>
        <w:t xml:space="preserve"> </w:t>
      </w:r>
      <w:r w:rsidR="0021290F" w:rsidRPr="008359CE">
        <w:t>и воспитания</w:t>
      </w:r>
    </w:p>
    <w:p w:rsidR="00B4578A" w:rsidRPr="008359CE" w:rsidRDefault="00B4578A" w:rsidP="00CB5F1D">
      <w:pPr>
        <w:pStyle w:val="a3"/>
        <w:tabs>
          <w:tab w:val="left" w:pos="851"/>
        </w:tabs>
        <w:ind w:left="0" w:firstLine="709"/>
        <w:contextualSpacing/>
        <w:jc w:val="left"/>
        <w:rPr>
          <w:spacing w:val="1"/>
        </w:rPr>
      </w:pPr>
      <w:r w:rsidRPr="008359CE">
        <w:t xml:space="preserve">В </w:t>
      </w:r>
      <w:r w:rsidR="001021EF">
        <w:t xml:space="preserve">ДОУ </w:t>
      </w:r>
      <w:r w:rsidR="0021290F" w:rsidRPr="008359CE">
        <w:t xml:space="preserve"> созд</w:t>
      </w:r>
      <w:r w:rsidRPr="008359CE">
        <w:t xml:space="preserve">аны </w:t>
      </w:r>
      <w:r w:rsidR="0021290F" w:rsidRPr="008359CE">
        <w:t>материально-технические условия, обеспечивающие:</w:t>
      </w:r>
      <w:r w:rsidR="0021290F" w:rsidRPr="008359CE">
        <w:rPr>
          <w:spacing w:val="1"/>
        </w:rPr>
        <w:t xml:space="preserve"> </w:t>
      </w:r>
    </w:p>
    <w:p w:rsidR="00BB340C" w:rsidRPr="008359CE" w:rsidRDefault="0021290F" w:rsidP="00CB5F1D">
      <w:pPr>
        <w:pStyle w:val="a3"/>
        <w:tabs>
          <w:tab w:val="left" w:pos="851"/>
          <w:tab w:val="left" w:pos="993"/>
        </w:tabs>
        <w:ind w:left="0" w:firstLine="709"/>
        <w:contextualSpacing/>
      </w:pPr>
      <w:r w:rsidRPr="008359CE">
        <w:t>1.Возможность</w:t>
      </w:r>
      <w:r w:rsidRPr="008359CE">
        <w:rPr>
          <w:spacing w:val="1"/>
        </w:rPr>
        <w:t xml:space="preserve"> </w:t>
      </w:r>
      <w:r w:rsidRPr="008359CE">
        <w:t>достижения</w:t>
      </w:r>
      <w:r w:rsidRPr="008359CE">
        <w:rPr>
          <w:spacing w:val="1"/>
        </w:rPr>
        <w:t xml:space="preserve"> </w:t>
      </w:r>
      <w:r w:rsidRPr="008359CE">
        <w:t>обучающимися</w:t>
      </w:r>
      <w:r w:rsidRPr="008359CE">
        <w:rPr>
          <w:spacing w:val="1"/>
        </w:rPr>
        <w:t xml:space="preserve"> </w:t>
      </w:r>
      <w:r w:rsidRPr="008359CE">
        <w:t>планируемых</w:t>
      </w:r>
      <w:r w:rsidRPr="008359CE">
        <w:rPr>
          <w:spacing w:val="1"/>
        </w:rPr>
        <w:t xml:space="preserve"> </w:t>
      </w:r>
      <w:r w:rsidRPr="008359CE">
        <w:t>результатов</w:t>
      </w:r>
      <w:r w:rsidRPr="008359CE">
        <w:rPr>
          <w:spacing w:val="1"/>
        </w:rPr>
        <w:t xml:space="preserve"> </w:t>
      </w:r>
      <w:r w:rsidRPr="008359CE">
        <w:t>освоения</w:t>
      </w:r>
      <w:r w:rsidRPr="008359CE">
        <w:rPr>
          <w:spacing w:val="1"/>
        </w:rPr>
        <w:t xml:space="preserve"> </w:t>
      </w:r>
      <w:r w:rsidRPr="008359CE">
        <w:t>Программы</w:t>
      </w:r>
      <w:r w:rsidRPr="008359CE">
        <w:rPr>
          <w:spacing w:val="-57"/>
        </w:rPr>
        <w:t xml:space="preserve"> </w:t>
      </w:r>
      <w:r w:rsidR="00804B75" w:rsidRPr="008359CE">
        <w:rPr>
          <w:spacing w:val="-57"/>
        </w:rPr>
        <w:t xml:space="preserve"> </w:t>
      </w:r>
      <w:r w:rsidR="00443EE1" w:rsidRPr="008359CE">
        <w:rPr>
          <w:spacing w:val="-57"/>
        </w:rPr>
        <w:t xml:space="preserve"> ;</w:t>
      </w:r>
    </w:p>
    <w:p w:rsidR="00BB340C" w:rsidRPr="008359CE" w:rsidRDefault="00B4578A" w:rsidP="00CB5F1D">
      <w:pPr>
        <w:pStyle w:val="a6"/>
        <w:numPr>
          <w:ilvl w:val="0"/>
          <w:numId w:val="2"/>
        </w:numPr>
        <w:tabs>
          <w:tab w:val="left" w:pos="394"/>
          <w:tab w:val="left" w:pos="851"/>
          <w:tab w:val="left" w:pos="993"/>
        </w:tabs>
        <w:ind w:left="0" w:firstLine="709"/>
        <w:contextualSpacing/>
        <w:jc w:val="both"/>
        <w:rPr>
          <w:sz w:val="24"/>
          <w:szCs w:val="24"/>
        </w:rPr>
      </w:pPr>
      <w:r w:rsidRPr="008359CE">
        <w:rPr>
          <w:sz w:val="24"/>
          <w:szCs w:val="24"/>
        </w:rPr>
        <w:t>Выполнение</w:t>
      </w:r>
      <w:r w:rsidR="0021290F" w:rsidRPr="008359CE">
        <w:rPr>
          <w:sz w:val="24"/>
          <w:szCs w:val="24"/>
        </w:rPr>
        <w:t xml:space="preserve"> требований санитарно-эпидемиологических правил и нормативов:</w:t>
      </w:r>
      <w:r w:rsidR="0021290F" w:rsidRPr="008359CE">
        <w:rPr>
          <w:spacing w:val="-58"/>
          <w:sz w:val="24"/>
          <w:szCs w:val="24"/>
        </w:rPr>
        <w:t xml:space="preserve"> </w:t>
      </w:r>
      <w:r w:rsidR="0021290F" w:rsidRPr="008359CE">
        <w:rPr>
          <w:sz w:val="24"/>
          <w:szCs w:val="24"/>
        </w:rPr>
        <w:t>к условиям размещения организаций, осуществляющих образовательную деятельность;</w:t>
      </w:r>
      <w:r w:rsidR="0021290F" w:rsidRPr="008359CE">
        <w:rPr>
          <w:spacing w:val="1"/>
          <w:sz w:val="24"/>
          <w:szCs w:val="24"/>
        </w:rPr>
        <w:t xml:space="preserve"> </w:t>
      </w:r>
      <w:r w:rsidR="0021290F" w:rsidRPr="008359CE">
        <w:rPr>
          <w:sz w:val="24"/>
          <w:szCs w:val="24"/>
        </w:rPr>
        <w:t>оборудованию</w:t>
      </w:r>
      <w:r w:rsidR="0021290F" w:rsidRPr="008359CE">
        <w:rPr>
          <w:spacing w:val="-1"/>
          <w:sz w:val="24"/>
          <w:szCs w:val="24"/>
        </w:rPr>
        <w:t xml:space="preserve"> </w:t>
      </w:r>
      <w:r w:rsidR="0021290F" w:rsidRPr="008359CE">
        <w:rPr>
          <w:sz w:val="24"/>
          <w:szCs w:val="24"/>
        </w:rPr>
        <w:t>и содержанию территории;</w:t>
      </w:r>
    </w:p>
    <w:p w:rsidR="00BB340C" w:rsidRPr="008359CE" w:rsidRDefault="0021290F" w:rsidP="00CB5F1D">
      <w:pPr>
        <w:pStyle w:val="a3"/>
        <w:tabs>
          <w:tab w:val="left" w:pos="851"/>
          <w:tab w:val="left" w:pos="993"/>
        </w:tabs>
        <w:ind w:left="0" w:firstLine="709"/>
        <w:contextualSpacing/>
      </w:pPr>
      <w:r w:rsidRPr="008359CE">
        <w:t>помещениям, их оборудованию и содержанию;</w:t>
      </w:r>
      <w:r w:rsidRPr="008359CE">
        <w:rPr>
          <w:spacing w:val="1"/>
        </w:rPr>
        <w:t xml:space="preserve"> </w:t>
      </w:r>
      <w:r w:rsidRPr="008359CE">
        <w:t>естественному и искусственному освещению помещений;</w:t>
      </w:r>
      <w:r w:rsidRPr="008359CE">
        <w:rPr>
          <w:spacing w:val="-58"/>
        </w:rPr>
        <w:t xml:space="preserve"> </w:t>
      </w:r>
      <w:r w:rsidRPr="008359CE">
        <w:t>отоплению</w:t>
      </w:r>
      <w:r w:rsidRPr="008359CE">
        <w:rPr>
          <w:spacing w:val="-1"/>
        </w:rPr>
        <w:t xml:space="preserve"> </w:t>
      </w:r>
      <w:r w:rsidRPr="008359CE">
        <w:t>и вентиляции;</w:t>
      </w:r>
    </w:p>
    <w:p w:rsidR="00BB340C" w:rsidRPr="008359CE" w:rsidRDefault="0021290F" w:rsidP="00CB5F1D">
      <w:pPr>
        <w:pStyle w:val="a3"/>
        <w:tabs>
          <w:tab w:val="left" w:pos="851"/>
          <w:tab w:val="left" w:pos="993"/>
        </w:tabs>
        <w:ind w:left="0" w:firstLine="709"/>
        <w:contextualSpacing/>
      </w:pPr>
      <w:r w:rsidRPr="008359CE">
        <w:t>водоснабжению и канализации;</w:t>
      </w:r>
      <w:r w:rsidRPr="008359CE">
        <w:rPr>
          <w:spacing w:val="-57"/>
        </w:rPr>
        <w:t xml:space="preserve"> </w:t>
      </w:r>
      <w:r w:rsidRPr="008359CE">
        <w:t>организации</w:t>
      </w:r>
      <w:r w:rsidRPr="008359CE">
        <w:rPr>
          <w:spacing w:val="-3"/>
        </w:rPr>
        <w:t xml:space="preserve"> </w:t>
      </w:r>
      <w:r w:rsidRPr="008359CE">
        <w:t>питания;</w:t>
      </w:r>
    </w:p>
    <w:p w:rsidR="00BB340C" w:rsidRPr="008359CE" w:rsidRDefault="0021290F" w:rsidP="00CB5F1D">
      <w:pPr>
        <w:pStyle w:val="a3"/>
        <w:tabs>
          <w:tab w:val="left" w:pos="851"/>
          <w:tab w:val="left" w:pos="993"/>
        </w:tabs>
        <w:ind w:left="0" w:firstLine="709"/>
        <w:contextualSpacing/>
      </w:pPr>
      <w:r w:rsidRPr="008359CE">
        <w:t>медицинскому</w:t>
      </w:r>
      <w:r w:rsidRPr="008359CE">
        <w:rPr>
          <w:spacing w:val="-9"/>
        </w:rPr>
        <w:t xml:space="preserve"> </w:t>
      </w:r>
      <w:r w:rsidRPr="008359CE">
        <w:t>обеспечению;</w:t>
      </w:r>
    </w:p>
    <w:p w:rsidR="00BB340C" w:rsidRPr="008359CE" w:rsidRDefault="0021290F" w:rsidP="00CB5F1D">
      <w:pPr>
        <w:pStyle w:val="a3"/>
        <w:tabs>
          <w:tab w:val="left" w:pos="851"/>
          <w:tab w:val="left" w:pos="993"/>
        </w:tabs>
        <w:ind w:left="0" w:firstLine="709"/>
        <w:contextualSpacing/>
      </w:pPr>
      <w:r w:rsidRPr="008359CE">
        <w:t>приему детей в организации, осуществляющие образовательную деятельность;</w:t>
      </w:r>
      <w:r w:rsidRPr="008359CE">
        <w:rPr>
          <w:spacing w:val="-57"/>
        </w:rPr>
        <w:t xml:space="preserve"> </w:t>
      </w:r>
      <w:r w:rsidRPr="008359CE">
        <w:t>организации</w:t>
      </w:r>
      <w:r w:rsidRPr="008359CE">
        <w:rPr>
          <w:spacing w:val="1"/>
        </w:rPr>
        <w:t xml:space="preserve"> </w:t>
      </w:r>
      <w:r w:rsidRPr="008359CE">
        <w:t>режима</w:t>
      </w:r>
      <w:r w:rsidRPr="008359CE">
        <w:rPr>
          <w:spacing w:val="-1"/>
        </w:rPr>
        <w:t xml:space="preserve"> </w:t>
      </w:r>
      <w:r w:rsidRPr="008359CE">
        <w:t>дня;</w:t>
      </w:r>
    </w:p>
    <w:p w:rsidR="00BB340C" w:rsidRPr="008359CE" w:rsidRDefault="0021290F" w:rsidP="00CB5F1D">
      <w:pPr>
        <w:pStyle w:val="a3"/>
        <w:tabs>
          <w:tab w:val="left" w:pos="851"/>
          <w:tab w:val="left" w:pos="993"/>
        </w:tabs>
        <w:ind w:left="0" w:firstLine="709"/>
        <w:contextualSpacing/>
      </w:pPr>
      <w:r w:rsidRPr="008359CE">
        <w:t>организации физического воспитания;</w:t>
      </w:r>
      <w:r w:rsidRPr="008359CE">
        <w:rPr>
          <w:spacing w:val="-57"/>
        </w:rPr>
        <w:t xml:space="preserve"> </w:t>
      </w:r>
      <w:r w:rsidRPr="008359CE">
        <w:t>личной</w:t>
      </w:r>
      <w:r w:rsidRPr="008359CE">
        <w:rPr>
          <w:spacing w:val="-1"/>
        </w:rPr>
        <w:t xml:space="preserve"> </w:t>
      </w:r>
      <w:r w:rsidRPr="008359CE">
        <w:t>гигиене</w:t>
      </w:r>
      <w:r w:rsidRPr="008359CE">
        <w:rPr>
          <w:spacing w:val="-1"/>
        </w:rPr>
        <w:t xml:space="preserve"> </w:t>
      </w:r>
      <w:r w:rsidRPr="008359CE">
        <w:t>персонала;</w:t>
      </w:r>
    </w:p>
    <w:p w:rsidR="00BB340C" w:rsidRPr="008359CE" w:rsidRDefault="0021290F" w:rsidP="00CB5F1D">
      <w:pPr>
        <w:pStyle w:val="a6"/>
        <w:numPr>
          <w:ilvl w:val="0"/>
          <w:numId w:val="2"/>
        </w:numPr>
        <w:tabs>
          <w:tab w:val="left" w:pos="394"/>
          <w:tab w:val="left" w:pos="851"/>
          <w:tab w:val="left" w:pos="993"/>
        </w:tabs>
        <w:ind w:left="0" w:firstLine="709"/>
        <w:contextualSpacing/>
        <w:jc w:val="both"/>
        <w:rPr>
          <w:sz w:val="24"/>
          <w:szCs w:val="24"/>
        </w:rPr>
      </w:pPr>
      <w:r w:rsidRPr="008359CE">
        <w:rPr>
          <w:sz w:val="24"/>
          <w:szCs w:val="24"/>
        </w:rPr>
        <w:t>Выполнение</w:t>
      </w:r>
      <w:r w:rsidRPr="008359CE">
        <w:rPr>
          <w:spacing w:val="-6"/>
          <w:sz w:val="24"/>
          <w:szCs w:val="24"/>
        </w:rPr>
        <w:t xml:space="preserve"> </w:t>
      </w:r>
      <w:r w:rsidRPr="008359CE">
        <w:rPr>
          <w:sz w:val="24"/>
          <w:szCs w:val="24"/>
        </w:rPr>
        <w:t>требований пожарной</w:t>
      </w:r>
      <w:r w:rsidRPr="008359CE">
        <w:rPr>
          <w:spacing w:val="-4"/>
          <w:sz w:val="24"/>
          <w:szCs w:val="24"/>
        </w:rPr>
        <w:t xml:space="preserve"> </w:t>
      </w:r>
      <w:r w:rsidRPr="008359CE">
        <w:rPr>
          <w:sz w:val="24"/>
          <w:szCs w:val="24"/>
        </w:rPr>
        <w:t>безопасности</w:t>
      </w:r>
      <w:r w:rsidRPr="008359CE">
        <w:rPr>
          <w:spacing w:val="-4"/>
          <w:sz w:val="24"/>
          <w:szCs w:val="24"/>
        </w:rPr>
        <w:t xml:space="preserve"> </w:t>
      </w:r>
      <w:r w:rsidRPr="008359CE">
        <w:rPr>
          <w:sz w:val="24"/>
          <w:szCs w:val="24"/>
        </w:rPr>
        <w:t>и</w:t>
      </w:r>
      <w:r w:rsidRPr="008359CE">
        <w:rPr>
          <w:spacing w:val="-4"/>
          <w:sz w:val="24"/>
          <w:szCs w:val="24"/>
        </w:rPr>
        <w:t xml:space="preserve"> </w:t>
      </w:r>
      <w:r w:rsidRPr="008359CE">
        <w:rPr>
          <w:sz w:val="24"/>
          <w:szCs w:val="24"/>
        </w:rPr>
        <w:t>электробезопасности;</w:t>
      </w:r>
    </w:p>
    <w:p w:rsidR="00BB340C" w:rsidRPr="008359CE" w:rsidRDefault="0021290F" w:rsidP="00CB5F1D">
      <w:pPr>
        <w:pStyle w:val="a6"/>
        <w:numPr>
          <w:ilvl w:val="0"/>
          <w:numId w:val="2"/>
        </w:numPr>
        <w:tabs>
          <w:tab w:val="left" w:pos="394"/>
          <w:tab w:val="left" w:pos="851"/>
          <w:tab w:val="left" w:pos="993"/>
        </w:tabs>
        <w:ind w:left="0" w:firstLine="709"/>
        <w:contextualSpacing/>
        <w:jc w:val="both"/>
        <w:rPr>
          <w:sz w:val="24"/>
          <w:szCs w:val="24"/>
        </w:rPr>
      </w:pPr>
      <w:r w:rsidRPr="008359CE">
        <w:rPr>
          <w:sz w:val="24"/>
          <w:szCs w:val="24"/>
        </w:rPr>
        <w:t>Выполнение</w:t>
      </w:r>
      <w:r w:rsidRPr="008359CE">
        <w:rPr>
          <w:spacing w:val="35"/>
          <w:sz w:val="24"/>
          <w:szCs w:val="24"/>
        </w:rPr>
        <w:t xml:space="preserve"> </w:t>
      </w:r>
      <w:r w:rsidRPr="008359CE">
        <w:rPr>
          <w:sz w:val="24"/>
          <w:szCs w:val="24"/>
        </w:rPr>
        <w:t>требований</w:t>
      </w:r>
      <w:r w:rsidRPr="008359CE">
        <w:rPr>
          <w:spacing w:val="37"/>
          <w:sz w:val="24"/>
          <w:szCs w:val="24"/>
        </w:rPr>
        <w:t xml:space="preserve"> </w:t>
      </w:r>
      <w:r w:rsidRPr="008359CE">
        <w:rPr>
          <w:sz w:val="24"/>
          <w:szCs w:val="24"/>
        </w:rPr>
        <w:t>по</w:t>
      </w:r>
      <w:r w:rsidRPr="008359CE">
        <w:rPr>
          <w:spacing w:val="33"/>
          <w:sz w:val="24"/>
          <w:szCs w:val="24"/>
        </w:rPr>
        <w:t xml:space="preserve"> </w:t>
      </w:r>
      <w:r w:rsidRPr="008359CE">
        <w:rPr>
          <w:sz w:val="24"/>
          <w:szCs w:val="24"/>
        </w:rPr>
        <w:t>охране</w:t>
      </w:r>
      <w:r w:rsidRPr="008359CE">
        <w:rPr>
          <w:spacing w:val="35"/>
          <w:sz w:val="24"/>
          <w:szCs w:val="24"/>
        </w:rPr>
        <w:t xml:space="preserve"> </w:t>
      </w:r>
      <w:r w:rsidRPr="008359CE">
        <w:rPr>
          <w:sz w:val="24"/>
          <w:szCs w:val="24"/>
        </w:rPr>
        <w:t>здоровья</w:t>
      </w:r>
      <w:r w:rsidRPr="008359CE">
        <w:rPr>
          <w:spacing w:val="42"/>
          <w:sz w:val="24"/>
          <w:szCs w:val="24"/>
        </w:rPr>
        <w:t xml:space="preserve"> </w:t>
      </w:r>
      <w:r w:rsidRPr="008359CE">
        <w:rPr>
          <w:sz w:val="24"/>
          <w:szCs w:val="24"/>
        </w:rPr>
        <w:t>обучающихся</w:t>
      </w:r>
      <w:r w:rsidRPr="008359CE">
        <w:rPr>
          <w:spacing w:val="37"/>
          <w:sz w:val="24"/>
          <w:szCs w:val="24"/>
        </w:rPr>
        <w:t xml:space="preserve"> </w:t>
      </w:r>
      <w:r w:rsidRPr="008359CE">
        <w:rPr>
          <w:sz w:val="24"/>
          <w:szCs w:val="24"/>
        </w:rPr>
        <w:t>и</w:t>
      </w:r>
      <w:r w:rsidRPr="008359CE">
        <w:rPr>
          <w:spacing w:val="37"/>
          <w:sz w:val="24"/>
          <w:szCs w:val="24"/>
        </w:rPr>
        <w:t xml:space="preserve"> </w:t>
      </w:r>
      <w:r w:rsidRPr="008359CE">
        <w:rPr>
          <w:sz w:val="24"/>
          <w:szCs w:val="24"/>
        </w:rPr>
        <w:t>охране</w:t>
      </w:r>
      <w:r w:rsidRPr="008359CE">
        <w:rPr>
          <w:spacing w:val="32"/>
          <w:sz w:val="24"/>
          <w:szCs w:val="24"/>
        </w:rPr>
        <w:t xml:space="preserve"> </w:t>
      </w:r>
      <w:r w:rsidRPr="008359CE">
        <w:rPr>
          <w:sz w:val="24"/>
          <w:szCs w:val="24"/>
        </w:rPr>
        <w:t>труда</w:t>
      </w:r>
      <w:r w:rsidR="00B4578A" w:rsidRPr="008359CE">
        <w:rPr>
          <w:sz w:val="24"/>
          <w:szCs w:val="24"/>
        </w:rPr>
        <w:t xml:space="preserve"> </w:t>
      </w:r>
      <w:r w:rsidRPr="008359CE">
        <w:rPr>
          <w:spacing w:val="-57"/>
          <w:sz w:val="24"/>
          <w:szCs w:val="24"/>
        </w:rPr>
        <w:t xml:space="preserve"> </w:t>
      </w:r>
      <w:r w:rsidRPr="008359CE">
        <w:rPr>
          <w:sz w:val="24"/>
          <w:szCs w:val="24"/>
        </w:rPr>
        <w:t>работников</w:t>
      </w:r>
      <w:r w:rsidR="00B4578A" w:rsidRPr="008359CE">
        <w:rPr>
          <w:sz w:val="24"/>
          <w:szCs w:val="24"/>
        </w:rPr>
        <w:t>;</w:t>
      </w:r>
    </w:p>
    <w:p w:rsidR="00BB340C" w:rsidRPr="008359CE" w:rsidRDefault="0021290F" w:rsidP="00CB5F1D">
      <w:pPr>
        <w:pStyle w:val="a6"/>
        <w:numPr>
          <w:ilvl w:val="0"/>
          <w:numId w:val="2"/>
        </w:numPr>
        <w:tabs>
          <w:tab w:val="left" w:pos="394"/>
          <w:tab w:val="left" w:pos="851"/>
          <w:tab w:val="left" w:pos="993"/>
        </w:tabs>
        <w:ind w:left="0" w:firstLine="709"/>
        <w:contextualSpacing/>
        <w:jc w:val="both"/>
        <w:rPr>
          <w:sz w:val="24"/>
          <w:szCs w:val="24"/>
        </w:rPr>
      </w:pPr>
      <w:r w:rsidRPr="008359CE">
        <w:rPr>
          <w:sz w:val="24"/>
          <w:szCs w:val="24"/>
        </w:rPr>
        <w:t>Возможность</w:t>
      </w:r>
      <w:r w:rsidRPr="008359CE">
        <w:rPr>
          <w:spacing w:val="45"/>
          <w:sz w:val="24"/>
          <w:szCs w:val="24"/>
        </w:rPr>
        <w:t xml:space="preserve"> </w:t>
      </w:r>
      <w:r w:rsidRPr="008359CE">
        <w:rPr>
          <w:sz w:val="24"/>
          <w:szCs w:val="24"/>
        </w:rPr>
        <w:t>для</w:t>
      </w:r>
      <w:r w:rsidRPr="008359CE">
        <w:rPr>
          <w:spacing w:val="44"/>
          <w:sz w:val="24"/>
          <w:szCs w:val="24"/>
        </w:rPr>
        <w:t xml:space="preserve"> </w:t>
      </w:r>
      <w:r w:rsidRPr="008359CE">
        <w:rPr>
          <w:sz w:val="24"/>
          <w:szCs w:val="24"/>
        </w:rPr>
        <w:t>беспрепятственного</w:t>
      </w:r>
      <w:r w:rsidRPr="008359CE">
        <w:rPr>
          <w:spacing w:val="44"/>
          <w:sz w:val="24"/>
          <w:szCs w:val="24"/>
        </w:rPr>
        <w:t xml:space="preserve"> </w:t>
      </w:r>
      <w:r w:rsidRPr="008359CE">
        <w:rPr>
          <w:sz w:val="24"/>
          <w:szCs w:val="24"/>
        </w:rPr>
        <w:t>доступа</w:t>
      </w:r>
      <w:r w:rsidRPr="008359CE">
        <w:rPr>
          <w:spacing w:val="47"/>
          <w:sz w:val="24"/>
          <w:szCs w:val="24"/>
        </w:rPr>
        <w:t xml:space="preserve"> </w:t>
      </w:r>
      <w:r w:rsidRPr="008359CE">
        <w:rPr>
          <w:sz w:val="24"/>
          <w:szCs w:val="24"/>
        </w:rPr>
        <w:t>обучающихся</w:t>
      </w:r>
      <w:r w:rsidRPr="008359CE">
        <w:rPr>
          <w:spacing w:val="45"/>
          <w:sz w:val="24"/>
          <w:szCs w:val="24"/>
        </w:rPr>
        <w:t xml:space="preserve"> </w:t>
      </w:r>
      <w:r w:rsidRPr="008359CE">
        <w:rPr>
          <w:sz w:val="24"/>
          <w:szCs w:val="24"/>
        </w:rPr>
        <w:t>с</w:t>
      </w:r>
      <w:r w:rsidRPr="008359CE">
        <w:rPr>
          <w:spacing w:val="46"/>
          <w:sz w:val="24"/>
          <w:szCs w:val="24"/>
        </w:rPr>
        <w:t xml:space="preserve"> </w:t>
      </w:r>
      <w:r w:rsidRPr="008359CE">
        <w:rPr>
          <w:sz w:val="24"/>
          <w:szCs w:val="24"/>
        </w:rPr>
        <w:t>ОВЗ,</w:t>
      </w:r>
      <w:r w:rsidRPr="008359CE">
        <w:rPr>
          <w:spacing w:val="46"/>
          <w:sz w:val="24"/>
          <w:szCs w:val="24"/>
        </w:rPr>
        <w:t xml:space="preserve"> </w:t>
      </w:r>
      <w:r w:rsidRPr="008359CE">
        <w:rPr>
          <w:sz w:val="24"/>
          <w:szCs w:val="24"/>
        </w:rPr>
        <w:t>в</w:t>
      </w:r>
      <w:r w:rsidRPr="008359CE">
        <w:rPr>
          <w:spacing w:val="43"/>
          <w:sz w:val="24"/>
          <w:szCs w:val="24"/>
        </w:rPr>
        <w:t xml:space="preserve"> </w:t>
      </w:r>
      <w:r w:rsidRPr="008359CE">
        <w:rPr>
          <w:sz w:val="24"/>
          <w:szCs w:val="24"/>
        </w:rPr>
        <w:t>том</w:t>
      </w:r>
      <w:r w:rsidRPr="008359CE">
        <w:rPr>
          <w:spacing w:val="46"/>
          <w:sz w:val="24"/>
          <w:szCs w:val="24"/>
        </w:rPr>
        <w:t xml:space="preserve"> </w:t>
      </w:r>
      <w:r w:rsidRPr="008359CE">
        <w:rPr>
          <w:sz w:val="24"/>
          <w:szCs w:val="24"/>
        </w:rPr>
        <w:t>числе</w:t>
      </w:r>
      <w:r w:rsidRPr="008359CE">
        <w:rPr>
          <w:spacing w:val="46"/>
          <w:sz w:val="24"/>
          <w:szCs w:val="24"/>
        </w:rPr>
        <w:t xml:space="preserve"> </w:t>
      </w:r>
      <w:r w:rsidRPr="008359CE">
        <w:rPr>
          <w:sz w:val="24"/>
          <w:szCs w:val="24"/>
        </w:rPr>
        <w:t>детей-</w:t>
      </w:r>
      <w:r w:rsidRPr="008359CE">
        <w:rPr>
          <w:spacing w:val="-57"/>
          <w:sz w:val="24"/>
          <w:szCs w:val="24"/>
        </w:rPr>
        <w:t xml:space="preserve"> </w:t>
      </w:r>
      <w:r w:rsidRPr="008359CE">
        <w:rPr>
          <w:sz w:val="24"/>
          <w:szCs w:val="24"/>
        </w:rPr>
        <w:t>инвалидов</w:t>
      </w:r>
      <w:r w:rsidRPr="008359CE">
        <w:rPr>
          <w:spacing w:val="-1"/>
          <w:sz w:val="24"/>
          <w:szCs w:val="24"/>
        </w:rPr>
        <w:t xml:space="preserve"> </w:t>
      </w:r>
      <w:r w:rsidRPr="008359CE">
        <w:rPr>
          <w:sz w:val="24"/>
          <w:szCs w:val="24"/>
        </w:rPr>
        <w:t>к объектам</w:t>
      </w:r>
      <w:r w:rsidRPr="008359CE">
        <w:rPr>
          <w:spacing w:val="-1"/>
          <w:sz w:val="24"/>
          <w:szCs w:val="24"/>
        </w:rPr>
        <w:t xml:space="preserve"> </w:t>
      </w:r>
      <w:r w:rsidRPr="008359CE">
        <w:rPr>
          <w:sz w:val="24"/>
          <w:szCs w:val="24"/>
        </w:rPr>
        <w:t>инфраструктуры Организации.</w:t>
      </w:r>
    </w:p>
    <w:p w:rsidR="00BB340C" w:rsidRPr="008359CE" w:rsidRDefault="0021290F" w:rsidP="00CB5F1D">
      <w:pPr>
        <w:pStyle w:val="a3"/>
        <w:tabs>
          <w:tab w:val="left" w:pos="851"/>
        </w:tabs>
        <w:ind w:left="0" w:firstLine="709"/>
        <w:contextualSpacing/>
      </w:pPr>
      <w:r w:rsidRPr="008359CE">
        <w:t>При создании материально-технических</w:t>
      </w:r>
      <w:r w:rsidRPr="008359CE">
        <w:rPr>
          <w:spacing w:val="1"/>
        </w:rPr>
        <w:t xml:space="preserve"> </w:t>
      </w:r>
      <w:r w:rsidRPr="008359CE">
        <w:t>условий для детей с ОВЗ</w:t>
      </w:r>
      <w:r w:rsidRPr="008359CE">
        <w:rPr>
          <w:spacing w:val="1"/>
        </w:rPr>
        <w:t xml:space="preserve"> </w:t>
      </w:r>
      <w:r w:rsidR="00B4578A" w:rsidRPr="008359CE">
        <w:t>учитываются</w:t>
      </w:r>
      <w:r w:rsidRPr="008359CE">
        <w:rPr>
          <w:spacing w:val="1"/>
        </w:rPr>
        <w:t xml:space="preserve"> </w:t>
      </w:r>
      <w:r w:rsidRPr="008359CE">
        <w:t>особенности</w:t>
      </w:r>
      <w:r w:rsidRPr="008359CE">
        <w:rPr>
          <w:spacing w:val="1"/>
        </w:rPr>
        <w:t xml:space="preserve"> </w:t>
      </w:r>
      <w:r w:rsidRPr="008359CE">
        <w:t>их</w:t>
      </w:r>
      <w:r w:rsidRPr="008359CE">
        <w:rPr>
          <w:spacing w:val="-1"/>
        </w:rPr>
        <w:t xml:space="preserve"> </w:t>
      </w:r>
      <w:r w:rsidRPr="008359CE">
        <w:t>физического</w:t>
      </w:r>
      <w:r w:rsidRPr="008359CE">
        <w:rPr>
          <w:spacing w:val="2"/>
        </w:rPr>
        <w:t xml:space="preserve"> </w:t>
      </w:r>
      <w:r w:rsidRPr="008359CE">
        <w:t>и психического развития.</w:t>
      </w:r>
    </w:p>
    <w:p w:rsidR="00BB340C" w:rsidRPr="008359CE" w:rsidRDefault="001021EF" w:rsidP="00CB5F1D">
      <w:pPr>
        <w:pStyle w:val="a3"/>
        <w:tabs>
          <w:tab w:val="left" w:pos="851"/>
        </w:tabs>
        <w:ind w:left="0" w:firstLine="709"/>
        <w:contextualSpacing/>
      </w:pPr>
      <w:r>
        <w:t xml:space="preserve">ДОУ </w:t>
      </w:r>
      <w:r w:rsidR="00B8272D">
        <w:t xml:space="preserve"> оснащено</w:t>
      </w:r>
      <w:r w:rsidR="0021290F" w:rsidRPr="008359CE">
        <w:t xml:space="preserve"> полным набором оборудования для различных видов</w:t>
      </w:r>
      <w:r w:rsidR="0021290F" w:rsidRPr="008359CE">
        <w:rPr>
          <w:spacing w:val="1"/>
        </w:rPr>
        <w:t xml:space="preserve"> </w:t>
      </w:r>
      <w:r w:rsidR="0021290F" w:rsidRPr="008359CE">
        <w:t>детской</w:t>
      </w:r>
      <w:r w:rsidR="0021290F" w:rsidRPr="008359CE">
        <w:rPr>
          <w:spacing w:val="1"/>
        </w:rPr>
        <w:t xml:space="preserve"> </w:t>
      </w:r>
      <w:r w:rsidR="0021290F" w:rsidRPr="008359CE">
        <w:t>деятельности</w:t>
      </w:r>
      <w:r w:rsidR="0021290F" w:rsidRPr="008359CE">
        <w:rPr>
          <w:spacing w:val="1"/>
        </w:rPr>
        <w:t xml:space="preserve"> </w:t>
      </w:r>
      <w:r w:rsidR="0021290F" w:rsidRPr="008359CE">
        <w:t>в</w:t>
      </w:r>
      <w:r w:rsidR="0021290F" w:rsidRPr="008359CE">
        <w:rPr>
          <w:spacing w:val="1"/>
        </w:rPr>
        <w:t xml:space="preserve"> </w:t>
      </w:r>
      <w:r w:rsidR="0021290F" w:rsidRPr="008359CE">
        <w:t>помещении</w:t>
      </w:r>
      <w:r w:rsidR="0021290F" w:rsidRPr="008359CE">
        <w:rPr>
          <w:spacing w:val="1"/>
        </w:rPr>
        <w:t xml:space="preserve"> </w:t>
      </w:r>
      <w:r w:rsidR="0021290F" w:rsidRPr="008359CE">
        <w:t>и</w:t>
      </w:r>
      <w:r w:rsidR="0021290F" w:rsidRPr="008359CE">
        <w:rPr>
          <w:spacing w:val="1"/>
        </w:rPr>
        <w:t xml:space="preserve"> </w:t>
      </w:r>
      <w:r w:rsidR="0021290F" w:rsidRPr="008359CE">
        <w:t>на</w:t>
      </w:r>
      <w:r w:rsidR="0021290F" w:rsidRPr="008359CE">
        <w:rPr>
          <w:spacing w:val="1"/>
        </w:rPr>
        <w:t xml:space="preserve"> </w:t>
      </w:r>
      <w:r w:rsidR="0021290F" w:rsidRPr="008359CE">
        <w:t>участке,</w:t>
      </w:r>
      <w:r w:rsidR="0021290F" w:rsidRPr="008359CE">
        <w:rPr>
          <w:spacing w:val="1"/>
        </w:rPr>
        <w:t xml:space="preserve"> </w:t>
      </w:r>
      <w:r w:rsidR="0021290F" w:rsidRPr="008359CE">
        <w:t>игровыми</w:t>
      </w:r>
      <w:r w:rsidR="0021290F" w:rsidRPr="008359CE">
        <w:rPr>
          <w:spacing w:val="1"/>
        </w:rPr>
        <w:t xml:space="preserve"> </w:t>
      </w:r>
      <w:r w:rsidR="0021290F" w:rsidRPr="008359CE">
        <w:t>и</w:t>
      </w:r>
      <w:r w:rsidR="0021290F" w:rsidRPr="008359CE">
        <w:rPr>
          <w:spacing w:val="1"/>
        </w:rPr>
        <w:t xml:space="preserve"> </w:t>
      </w:r>
      <w:r w:rsidR="0021290F" w:rsidRPr="008359CE">
        <w:t>физкультурными</w:t>
      </w:r>
      <w:r w:rsidR="0021290F" w:rsidRPr="008359CE">
        <w:rPr>
          <w:spacing w:val="1"/>
        </w:rPr>
        <w:t xml:space="preserve"> </w:t>
      </w:r>
      <w:r w:rsidR="0021290F" w:rsidRPr="008359CE">
        <w:t>площадками,</w:t>
      </w:r>
      <w:r w:rsidR="0021290F" w:rsidRPr="008359CE">
        <w:rPr>
          <w:spacing w:val="1"/>
        </w:rPr>
        <w:t xml:space="preserve"> </w:t>
      </w:r>
      <w:r w:rsidR="0021290F" w:rsidRPr="008359CE">
        <w:t>озелененной</w:t>
      </w:r>
      <w:r w:rsidR="0021290F" w:rsidRPr="008359CE">
        <w:rPr>
          <w:spacing w:val="-2"/>
        </w:rPr>
        <w:t xml:space="preserve"> </w:t>
      </w:r>
      <w:r w:rsidR="0021290F" w:rsidRPr="008359CE">
        <w:t>территорией.</w:t>
      </w:r>
    </w:p>
    <w:p w:rsidR="00BB340C" w:rsidRPr="008359CE" w:rsidRDefault="00C2044B" w:rsidP="00CB5F1D">
      <w:pPr>
        <w:pStyle w:val="a3"/>
        <w:tabs>
          <w:tab w:val="left" w:pos="851"/>
        </w:tabs>
        <w:ind w:left="0" w:firstLine="709"/>
        <w:contextualSpacing/>
      </w:pPr>
      <w:r w:rsidRPr="008359CE">
        <w:t xml:space="preserve">В </w:t>
      </w:r>
      <w:r w:rsidR="001021EF">
        <w:t xml:space="preserve">ДОУ </w:t>
      </w:r>
      <w:r w:rsidRPr="008359CE">
        <w:t xml:space="preserve"> есть всё</w:t>
      </w:r>
      <w:r w:rsidR="0021290F" w:rsidRPr="008359CE">
        <w:t xml:space="preserve"> необходимое для всех видов воспитательной и образовательной</w:t>
      </w:r>
      <w:r w:rsidR="0021290F" w:rsidRPr="008359CE">
        <w:rPr>
          <w:spacing w:val="-57"/>
        </w:rPr>
        <w:t xml:space="preserve"> </w:t>
      </w:r>
      <w:r w:rsidR="0021290F" w:rsidRPr="008359CE">
        <w:t>деятельности</w:t>
      </w:r>
      <w:r w:rsidR="0021290F" w:rsidRPr="008359CE">
        <w:rPr>
          <w:spacing w:val="1"/>
        </w:rPr>
        <w:t xml:space="preserve"> </w:t>
      </w:r>
      <w:r w:rsidR="0021290F" w:rsidRPr="008359CE">
        <w:t>обучающихся</w:t>
      </w:r>
      <w:r w:rsidR="0021290F" w:rsidRPr="008359CE">
        <w:rPr>
          <w:spacing w:val="1"/>
        </w:rPr>
        <w:t xml:space="preserve"> </w:t>
      </w:r>
      <w:r w:rsidR="0021290F" w:rsidRPr="008359CE">
        <w:t>(в</w:t>
      </w:r>
      <w:r w:rsidR="0021290F" w:rsidRPr="008359CE">
        <w:rPr>
          <w:spacing w:val="1"/>
        </w:rPr>
        <w:t xml:space="preserve"> </w:t>
      </w:r>
      <w:r w:rsidR="0021290F" w:rsidRPr="008359CE">
        <w:t>том</w:t>
      </w:r>
      <w:r w:rsidR="0021290F" w:rsidRPr="008359CE">
        <w:rPr>
          <w:spacing w:val="1"/>
        </w:rPr>
        <w:t xml:space="preserve"> </w:t>
      </w:r>
      <w:r w:rsidR="0021290F" w:rsidRPr="008359CE">
        <w:t>числе</w:t>
      </w:r>
      <w:r w:rsidR="0021290F" w:rsidRPr="008359CE">
        <w:rPr>
          <w:spacing w:val="1"/>
        </w:rPr>
        <w:t xml:space="preserve"> </w:t>
      </w:r>
      <w:r w:rsidR="0021290F" w:rsidRPr="008359CE">
        <w:t>детей</w:t>
      </w:r>
      <w:r w:rsidR="0021290F" w:rsidRPr="008359CE">
        <w:rPr>
          <w:spacing w:val="1"/>
        </w:rPr>
        <w:t xml:space="preserve"> </w:t>
      </w:r>
      <w:r w:rsidR="0021290F" w:rsidRPr="008359CE">
        <w:t>с</w:t>
      </w:r>
      <w:r w:rsidR="0021290F" w:rsidRPr="008359CE">
        <w:rPr>
          <w:spacing w:val="1"/>
        </w:rPr>
        <w:t xml:space="preserve"> </w:t>
      </w:r>
      <w:r w:rsidR="0021290F" w:rsidRPr="008359CE">
        <w:t>ОВЗ</w:t>
      </w:r>
      <w:r w:rsidR="0021290F" w:rsidRPr="008359CE">
        <w:rPr>
          <w:spacing w:val="1"/>
        </w:rPr>
        <w:t xml:space="preserve"> </w:t>
      </w:r>
      <w:r w:rsidR="0021290F" w:rsidRPr="008359CE">
        <w:t>и</w:t>
      </w:r>
      <w:r w:rsidR="0021290F" w:rsidRPr="008359CE">
        <w:rPr>
          <w:spacing w:val="1"/>
        </w:rPr>
        <w:t xml:space="preserve"> </w:t>
      </w:r>
      <w:r w:rsidR="0021290F" w:rsidRPr="008359CE">
        <w:t>детей-инвалидов),</w:t>
      </w:r>
      <w:r w:rsidR="0021290F" w:rsidRPr="008359CE">
        <w:rPr>
          <w:spacing w:val="1"/>
        </w:rPr>
        <w:t xml:space="preserve"> </w:t>
      </w:r>
      <w:r w:rsidR="0021290F" w:rsidRPr="008359CE">
        <w:t>педагогической,</w:t>
      </w:r>
      <w:r w:rsidR="0021290F" w:rsidRPr="008359CE">
        <w:rPr>
          <w:spacing w:val="1"/>
        </w:rPr>
        <w:t xml:space="preserve"> </w:t>
      </w:r>
      <w:r w:rsidR="0021290F" w:rsidRPr="008359CE">
        <w:t>административной</w:t>
      </w:r>
      <w:r w:rsidR="0021290F" w:rsidRPr="008359CE">
        <w:rPr>
          <w:spacing w:val="-1"/>
        </w:rPr>
        <w:t xml:space="preserve"> </w:t>
      </w:r>
      <w:r w:rsidR="0021290F" w:rsidRPr="008359CE">
        <w:t>и</w:t>
      </w:r>
      <w:r w:rsidR="0021290F" w:rsidRPr="008359CE">
        <w:rPr>
          <w:spacing w:val="-3"/>
        </w:rPr>
        <w:t xml:space="preserve"> </w:t>
      </w:r>
      <w:r w:rsidR="0021290F" w:rsidRPr="008359CE">
        <w:t>хозяйственной деятельности оснащение</w:t>
      </w:r>
      <w:r w:rsidR="0021290F" w:rsidRPr="008359CE">
        <w:rPr>
          <w:spacing w:val="-1"/>
        </w:rPr>
        <w:t xml:space="preserve"> </w:t>
      </w:r>
      <w:r w:rsidR="0021290F" w:rsidRPr="008359CE">
        <w:t>и</w:t>
      </w:r>
      <w:r w:rsidR="0021290F" w:rsidRPr="008359CE">
        <w:rPr>
          <w:spacing w:val="-1"/>
        </w:rPr>
        <w:t xml:space="preserve"> </w:t>
      </w:r>
      <w:r w:rsidR="0021290F" w:rsidRPr="008359CE">
        <w:t>оборудование:</w:t>
      </w:r>
    </w:p>
    <w:p w:rsidR="00BB340C" w:rsidRPr="008359CE" w:rsidRDefault="0021290F" w:rsidP="00CB5F1D">
      <w:pPr>
        <w:pStyle w:val="a3"/>
        <w:tabs>
          <w:tab w:val="left" w:pos="851"/>
        </w:tabs>
        <w:ind w:left="0" w:firstLine="709"/>
        <w:contextualSpacing/>
      </w:pPr>
      <w:r w:rsidRPr="008359CE">
        <w:t>учебно-методическ</w:t>
      </w:r>
      <w:r w:rsidR="00C2044B" w:rsidRPr="008359CE">
        <w:t xml:space="preserve">ое сопровождение </w:t>
      </w:r>
      <w:r w:rsidRPr="008359CE">
        <w:t>Программы;</w:t>
      </w:r>
    </w:p>
    <w:p w:rsidR="00BB340C" w:rsidRPr="008359CE" w:rsidRDefault="0021290F" w:rsidP="00CB5F1D">
      <w:pPr>
        <w:pStyle w:val="a3"/>
        <w:tabs>
          <w:tab w:val="left" w:pos="851"/>
        </w:tabs>
        <w:ind w:left="0" w:firstLine="709"/>
        <w:contextualSpacing/>
      </w:pPr>
      <w:r w:rsidRPr="008359CE">
        <w:lastRenderedPageBreak/>
        <w:t>помещения</w:t>
      </w:r>
      <w:r w:rsidRPr="008359CE">
        <w:rPr>
          <w:spacing w:val="1"/>
        </w:rPr>
        <w:t xml:space="preserve"> </w:t>
      </w:r>
      <w:r w:rsidRPr="008359CE">
        <w:t>для</w:t>
      </w:r>
      <w:r w:rsidRPr="008359CE">
        <w:rPr>
          <w:spacing w:val="1"/>
        </w:rPr>
        <w:t xml:space="preserve"> </w:t>
      </w:r>
      <w:r w:rsidRPr="008359CE">
        <w:t>занятий</w:t>
      </w:r>
      <w:r w:rsidRPr="008359CE">
        <w:rPr>
          <w:spacing w:val="1"/>
        </w:rPr>
        <w:t xml:space="preserve"> </w:t>
      </w:r>
      <w:r w:rsidRPr="008359CE">
        <w:t>и</w:t>
      </w:r>
      <w:r w:rsidRPr="008359CE">
        <w:rPr>
          <w:spacing w:val="1"/>
        </w:rPr>
        <w:t xml:space="preserve"> </w:t>
      </w:r>
      <w:r w:rsidRPr="008359CE">
        <w:t>проектов,</w:t>
      </w:r>
      <w:r w:rsidRPr="008359CE">
        <w:rPr>
          <w:spacing w:val="1"/>
        </w:rPr>
        <w:t xml:space="preserve"> </w:t>
      </w:r>
      <w:r w:rsidRPr="008359CE">
        <w:t>обеспечивающие</w:t>
      </w:r>
      <w:r w:rsidRPr="008359CE">
        <w:rPr>
          <w:spacing w:val="1"/>
        </w:rPr>
        <w:t xml:space="preserve"> </w:t>
      </w:r>
      <w:r w:rsidRPr="008359CE">
        <w:t>образование</w:t>
      </w:r>
      <w:r w:rsidRPr="008359CE">
        <w:rPr>
          <w:spacing w:val="1"/>
        </w:rPr>
        <w:t xml:space="preserve"> </w:t>
      </w:r>
      <w:r w:rsidRPr="008359CE">
        <w:t>детей</w:t>
      </w:r>
      <w:r w:rsidRPr="008359CE">
        <w:rPr>
          <w:spacing w:val="1"/>
        </w:rPr>
        <w:t xml:space="preserve"> </w:t>
      </w:r>
      <w:r w:rsidRPr="008359CE">
        <w:t>через</w:t>
      </w:r>
      <w:r w:rsidRPr="008359CE">
        <w:rPr>
          <w:spacing w:val="1"/>
        </w:rPr>
        <w:t xml:space="preserve"> </w:t>
      </w:r>
      <w:r w:rsidRPr="008359CE">
        <w:t>игру,</w:t>
      </w:r>
      <w:r w:rsidRPr="008359CE">
        <w:rPr>
          <w:spacing w:val="1"/>
        </w:rPr>
        <w:t xml:space="preserve"> </w:t>
      </w:r>
      <w:r w:rsidRPr="008359CE">
        <w:t>общение, познавательно-исследовательскую деятельность и другие формы активности ребенка с</w:t>
      </w:r>
      <w:r w:rsidRPr="008359CE">
        <w:rPr>
          <w:spacing w:val="1"/>
        </w:rPr>
        <w:t xml:space="preserve"> </w:t>
      </w:r>
      <w:r w:rsidRPr="008359CE">
        <w:t>участием</w:t>
      </w:r>
      <w:r w:rsidRPr="008359CE">
        <w:rPr>
          <w:spacing w:val="-2"/>
        </w:rPr>
        <w:t xml:space="preserve"> </w:t>
      </w:r>
      <w:r w:rsidRPr="008359CE">
        <w:t>взрослых</w:t>
      </w:r>
      <w:r w:rsidRPr="008359CE">
        <w:rPr>
          <w:spacing w:val="1"/>
        </w:rPr>
        <w:t xml:space="preserve"> </w:t>
      </w:r>
      <w:r w:rsidRPr="008359CE">
        <w:t>и других</w:t>
      </w:r>
      <w:r w:rsidRPr="008359CE">
        <w:rPr>
          <w:spacing w:val="2"/>
        </w:rPr>
        <w:t xml:space="preserve"> </w:t>
      </w:r>
      <w:r w:rsidRPr="008359CE">
        <w:t>детей;</w:t>
      </w:r>
    </w:p>
    <w:p w:rsidR="00BB340C" w:rsidRPr="008359CE" w:rsidRDefault="0021290F" w:rsidP="00CB5F1D">
      <w:pPr>
        <w:pStyle w:val="a3"/>
        <w:tabs>
          <w:tab w:val="left" w:pos="851"/>
        </w:tabs>
        <w:ind w:left="0" w:firstLine="709"/>
        <w:contextualSpacing/>
      </w:pPr>
      <w:r w:rsidRPr="008359CE">
        <w:t>оснащение предметно-развивающей среды, включающей средства обучения и воспитания,</w:t>
      </w:r>
      <w:r w:rsidRPr="008359CE">
        <w:rPr>
          <w:spacing w:val="1"/>
        </w:rPr>
        <w:t xml:space="preserve"> </w:t>
      </w:r>
      <w:r w:rsidRPr="008359CE">
        <w:t>подобранные</w:t>
      </w:r>
      <w:r w:rsidRPr="008359CE">
        <w:rPr>
          <w:spacing w:val="1"/>
        </w:rPr>
        <w:t xml:space="preserve"> </w:t>
      </w:r>
      <w:r w:rsidRPr="008359CE">
        <w:t>в</w:t>
      </w:r>
      <w:r w:rsidRPr="008359CE">
        <w:rPr>
          <w:spacing w:val="1"/>
        </w:rPr>
        <w:t xml:space="preserve"> </w:t>
      </w:r>
      <w:r w:rsidRPr="008359CE">
        <w:t>соответствии</w:t>
      </w:r>
      <w:r w:rsidRPr="008359CE">
        <w:rPr>
          <w:spacing w:val="1"/>
        </w:rPr>
        <w:t xml:space="preserve"> </w:t>
      </w:r>
      <w:r w:rsidRPr="008359CE">
        <w:t>с</w:t>
      </w:r>
      <w:r w:rsidRPr="008359CE">
        <w:rPr>
          <w:spacing w:val="1"/>
        </w:rPr>
        <w:t xml:space="preserve"> </w:t>
      </w:r>
      <w:r w:rsidRPr="008359CE">
        <w:t>возрастными</w:t>
      </w:r>
      <w:r w:rsidRPr="008359CE">
        <w:rPr>
          <w:spacing w:val="1"/>
        </w:rPr>
        <w:t xml:space="preserve"> </w:t>
      </w:r>
      <w:r w:rsidRPr="008359CE">
        <w:t>и</w:t>
      </w:r>
      <w:r w:rsidRPr="008359CE">
        <w:rPr>
          <w:spacing w:val="1"/>
        </w:rPr>
        <w:t xml:space="preserve"> </w:t>
      </w:r>
      <w:r w:rsidRPr="008359CE">
        <w:t>индивидуальными</w:t>
      </w:r>
      <w:r w:rsidRPr="008359CE">
        <w:rPr>
          <w:spacing w:val="1"/>
        </w:rPr>
        <w:t xml:space="preserve"> </w:t>
      </w:r>
      <w:r w:rsidRPr="008359CE">
        <w:t>особенностями</w:t>
      </w:r>
      <w:r w:rsidRPr="008359CE">
        <w:rPr>
          <w:spacing w:val="1"/>
        </w:rPr>
        <w:t xml:space="preserve"> </w:t>
      </w:r>
      <w:r w:rsidRPr="008359CE">
        <w:t>детей</w:t>
      </w:r>
      <w:r w:rsidRPr="008359CE">
        <w:rPr>
          <w:spacing w:val="1"/>
        </w:rPr>
        <w:t xml:space="preserve"> </w:t>
      </w:r>
      <w:r w:rsidRPr="008359CE">
        <w:t>дошкольного</w:t>
      </w:r>
      <w:r w:rsidRPr="008359CE">
        <w:rPr>
          <w:spacing w:val="-1"/>
        </w:rPr>
        <w:t xml:space="preserve"> </w:t>
      </w:r>
      <w:r w:rsidRPr="008359CE">
        <w:t>возраста, содержания Программы</w:t>
      </w:r>
      <w:r w:rsidRPr="008359CE">
        <w:rPr>
          <w:spacing w:val="1"/>
        </w:rPr>
        <w:t xml:space="preserve"> </w:t>
      </w:r>
      <w:r w:rsidRPr="008359CE">
        <w:t>образования;</w:t>
      </w:r>
    </w:p>
    <w:p w:rsidR="00BB340C" w:rsidRPr="008359CE" w:rsidRDefault="0021290F" w:rsidP="00CB5F1D">
      <w:pPr>
        <w:pStyle w:val="a3"/>
        <w:tabs>
          <w:tab w:val="left" w:pos="851"/>
        </w:tabs>
        <w:ind w:left="0" w:firstLine="709"/>
        <w:contextualSpacing/>
      </w:pPr>
      <w:r w:rsidRPr="008359CE">
        <w:t>мебель, техническое оборудование, спортивный и хозяйственный инвентарь, инвентарь для</w:t>
      </w:r>
      <w:r w:rsidRPr="008359CE">
        <w:rPr>
          <w:spacing w:val="1"/>
        </w:rPr>
        <w:t xml:space="preserve"> </w:t>
      </w:r>
      <w:r w:rsidRPr="008359CE">
        <w:t>художественного,</w:t>
      </w:r>
      <w:r w:rsidRPr="008359CE">
        <w:rPr>
          <w:spacing w:val="-2"/>
        </w:rPr>
        <w:t xml:space="preserve"> </w:t>
      </w:r>
      <w:r w:rsidRPr="008359CE">
        <w:t>театрального,</w:t>
      </w:r>
      <w:r w:rsidRPr="008359CE">
        <w:rPr>
          <w:spacing w:val="-1"/>
        </w:rPr>
        <w:t xml:space="preserve"> </w:t>
      </w:r>
      <w:r w:rsidRPr="008359CE">
        <w:t>музыкального</w:t>
      </w:r>
      <w:r w:rsidRPr="008359CE">
        <w:rPr>
          <w:spacing w:val="-1"/>
        </w:rPr>
        <w:t xml:space="preserve"> </w:t>
      </w:r>
      <w:r w:rsidRPr="008359CE">
        <w:t>творчества,</w:t>
      </w:r>
      <w:r w:rsidRPr="008359CE">
        <w:rPr>
          <w:spacing w:val="1"/>
        </w:rPr>
        <w:t xml:space="preserve"> </w:t>
      </w:r>
      <w:r w:rsidRPr="008359CE">
        <w:t>музыкальные</w:t>
      </w:r>
      <w:r w:rsidRPr="008359CE">
        <w:rPr>
          <w:spacing w:val="-3"/>
        </w:rPr>
        <w:t xml:space="preserve"> </w:t>
      </w:r>
      <w:r w:rsidRPr="008359CE">
        <w:t>инструменты;</w:t>
      </w:r>
    </w:p>
    <w:p w:rsidR="00BB340C" w:rsidRPr="008359CE" w:rsidRDefault="0021290F" w:rsidP="00CB5F1D">
      <w:pPr>
        <w:pStyle w:val="a3"/>
        <w:tabs>
          <w:tab w:val="left" w:pos="851"/>
        </w:tabs>
        <w:ind w:left="0" w:firstLine="709"/>
        <w:contextualSpacing/>
      </w:pPr>
      <w:r w:rsidRPr="008359CE">
        <w:t>административные</w:t>
      </w:r>
      <w:r w:rsidRPr="008359CE">
        <w:rPr>
          <w:spacing w:val="-6"/>
        </w:rPr>
        <w:t xml:space="preserve"> </w:t>
      </w:r>
      <w:r w:rsidRPr="008359CE">
        <w:t>помещения,</w:t>
      </w:r>
      <w:r w:rsidRPr="008359CE">
        <w:rPr>
          <w:spacing w:val="-3"/>
        </w:rPr>
        <w:t xml:space="preserve"> </w:t>
      </w:r>
      <w:r w:rsidRPr="008359CE">
        <w:t>методический</w:t>
      </w:r>
      <w:r w:rsidRPr="008359CE">
        <w:rPr>
          <w:spacing w:val="-5"/>
        </w:rPr>
        <w:t xml:space="preserve"> </w:t>
      </w:r>
      <w:r w:rsidRPr="008359CE">
        <w:t>кабинет;</w:t>
      </w:r>
    </w:p>
    <w:p w:rsidR="00304AB3" w:rsidRPr="004D6502" w:rsidRDefault="0021290F" w:rsidP="004D6502">
      <w:pPr>
        <w:pStyle w:val="a3"/>
        <w:tabs>
          <w:tab w:val="left" w:pos="851"/>
        </w:tabs>
        <w:ind w:left="0" w:firstLine="709"/>
        <w:contextualSpacing/>
      </w:pPr>
      <w:r w:rsidRPr="008359CE">
        <w:t>помещения для занятий специалистов (логопед, педагог-дефектолог, педагог-психолог);</w:t>
      </w:r>
      <w:r w:rsidRPr="008359CE">
        <w:rPr>
          <w:spacing w:val="1"/>
        </w:rPr>
        <w:t xml:space="preserve"> </w:t>
      </w:r>
      <w:r w:rsidRPr="008359CE">
        <w:t>помещения,</w:t>
      </w:r>
      <w:r w:rsidRPr="008359CE">
        <w:rPr>
          <w:spacing w:val="50"/>
        </w:rPr>
        <w:t xml:space="preserve"> </w:t>
      </w:r>
      <w:r w:rsidRPr="008359CE">
        <w:t>обеспечивающие</w:t>
      </w:r>
      <w:r w:rsidRPr="008359CE">
        <w:rPr>
          <w:spacing w:val="49"/>
        </w:rPr>
        <w:t xml:space="preserve"> </w:t>
      </w:r>
      <w:r w:rsidRPr="008359CE">
        <w:t>охрану</w:t>
      </w:r>
      <w:r w:rsidRPr="008359CE">
        <w:rPr>
          <w:spacing w:val="43"/>
        </w:rPr>
        <w:t xml:space="preserve"> </w:t>
      </w:r>
      <w:r w:rsidRPr="008359CE">
        <w:t>и</w:t>
      </w:r>
      <w:r w:rsidRPr="008359CE">
        <w:rPr>
          <w:spacing w:val="53"/>
        </w:rPr>
        <w:t xml:space="preserve"> </w:t>
      </w:r>
      <w:r w:rsidRPr="008359CE">
        <w:t>укрепление</w:t>
      </w:r>
      <w:r w:rsidRPr="008359CE">
        <w:rPr>
          <w:spacing w:val="49"/>
        </w:rPr>
        <w:t xml:space="preserve"> </w:t>
      </w:r>
      <w:r w:rsidRPr="008359CE">
        <w:t>физического</w:t>
      </w:r>
      <w:r w:rsidRPr="008359CE">
        <w:rPr>
          <w:spacing w:val="48"/>
        </w:rPr>
        <w:t xml:space="preserve"> </w:t>
      </w:r>
      <w:r w:rsidRPr="008359CE">
        <w:t>и</w:t>
      </w:r>
      <w:r w:rsidRPr="008359CE">
        <w:rPr>
          <w:spacing w:val="49"/>
        </w:rPr>
        <w:t xml:space="preserve"> </w:t>
      </w:r>
      <w:r w:rsidRPr="008359CE">
        <w:t>психологического</w:t>
      </w:r>
      <w:r w:rsidR="00304AB3" w:rsidRPr="008359CE">
        <w:t xml:space="preserve"> </w:t>
      </w:r>
      <w:r w:rsidRPr="008359CE">
        <w:t>здоровья, в том числе медицинский кабинет;</w:t>
      </w:r>
      <w:r w:rsidRPr="008359CE">
        <w:rPr>
          <w:spacing w:val="1"/>
        </w:rPr>
        <w:t xml:space="preserve"> </w:t>
      </w:r>
      <w:r w:rsidRPr="008359CE">
        <w:t>оформленная</w:t>
      </w:r>
      <w:r w:rsidRPr="008359CE">
        <w:rPr>
          <w:spacing w:val="-5"/>
        </w:rPr>
        <w:t xml:space="preserve"> </w:t>
      </w:r>
      <w:r w:rsidRPr="008359CE">
        <w:t>территория</w:t>
      </w:r>
      <w:r w:rsidRPr="008359CE">
        <w:rPr>
          <w:spacing w:val="-3"/>
        </w:rPr>
        <w:t xml:space="preserve"> </w:t>
      </w:r>
      <w:r w:rsidRPr="008359CE">
        <w:t>Организации.</w:t>
      </w:r>
    </w:p>
    <w:p w:rsidR="00BB340C" w:rsidRPr="008359CE" w:rsidRDefault="00C2044B" w:rsidP="00CB5F1D">
      <w:pPr>
        <w:pStyle w:val="a3"/>
        <w:tabs>
          <w:tab w:val="left" w:pos="851"/>
        </w:tabs>
        <w:ind w:left="0" w:right="241"/>
        <w:contextualSpacing/>
        <w:jc w:val="left"/>
        <w:rPr>
          <w:b/>
        </w:rPr>
      </w:pPr>
      <w:r w:rsidRPr="008359CE">
        <w:rPr>
          <w:b/>
        </w:rPr>
        <w:t>Учебно-методическое сопровождение программы</w:t>
      </w:r>
    </w:p>
    <w:p w:rsidR="002612CB" w:rsidRPr="008359CE" w:rsidRDefault="002612CB" w:rsidP="00CB5F1D">
      <w:pPr>
        <w:pStyle w:val="a6"/>
        <w:widowControl/>
        <w:numPr>
          <w:ilvl w:val="0"/>
          <w:numId w:val="287"/>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612CB" w:rsidRPr="008359CE" w:rsidRDefault="002612CB" w:rsidP="00CB5F1D">
      <w:pPr>
        <w:pStyle w:val="a6"/>
        <w:widowControl/>
        <w:numPr>
          <w:ilvl w:val="0"/>
          <w:numId w:val="287"/>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2612CB" w:rsidRPr="008359CE" w:rsidRDefault="002612CB" w:rsidP="00CB5F1D">
      <w:pPr>
        <w:pStyle w:val="a6"/>
        <w:widowControl/>
        <w:numPr>
          <w:ilvl w:val="0"/>
          <w:numId w:val="287"/>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9B0675" w:rsidRPr="004D6502" w:rsidRDefault="002612CB" w:rsidP="00CB5F1D">
      <w:pPr>
        <w:pStyle w:val="a6"/>
        <w:widowControl/>
        <w:numPr>
          <w:ilvl w:val="0"/>
          <w:numId w:val="287"/>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C72978" w:rsidRPr="008359CE" w:rsidRDefault="00C72978" w:rsidP="00CB5F1D">
      <w:pPr>
        <w:widowControl/>
        <w:tabs>
          <w:tab w:val="left" w:pos="851"/>
        </w:tabs>
        <w:adjustRightInd w:val="0"/>
        <w:ind w:left="1080"/>
        <w:contextualSpacing/>
        <w:jc w:val="both"/>
        <w:rPr>
          <w:rFonts w:eastAsiaTheme="minorHAnsi"/>
          <w:b/>
          <w:bCs/>
          <w:color w:val="000000"/>
          <w:sz w:val="24"/>
          <w:szCs w:val="24"/>
        </w:rPr>
      </w:pPr>
      <w:r w:rsidRPr="008359CE">
        <w:rPr>
          <w:rFonts w:eastAsiaTheme="minorHAnsi"/>
          <w:b/>
          <w:bCs/>
          <w:color w:val="000000"/>
          <w:sz w:val="24"/>
          <w:szCs w:val="24"/>
        </w:rPr>
        <w:t>СОЦИАЛЬНО-КОММУНИКАТИВНОЕ РАЗВИТИЕ</w:t>
      </w:r>
    </w:p>
    <w:p w:rsidR="00C72978" w:rsidRPr="008359CE" w:rsidRDefault="00C72978" w:rsidP="00CB5F1D">
      <w:pPr>
        <w:widowControl/>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8359CE" w:rsidRDefault="00C72978" w:rsidP="00CB5F1D">
      <w:pPr>
        <w:pStyle w:val="a6"/>
        <w:widowControl/>
        <w:numPr>
          <w:ilvl w:val="0"/>
          <w:numId w:val="222"/>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8359CE" w:rsidRDefault="00C72978" w:rsidP="00CB5F1D">
      <w:pPr>
        <w:pStyle w:val="a6"/>
        <w:widowControl/>
        <w:numPr>
          <w:ilvl w:val="0"/>
          <w:numId w:val="222"/>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у ребёнка выражено стремление заниматься социально значимой деятельностью;</w:t>
      </w:r>
    </w:p>
    <w:p w:rsidR="00C72978" w:rsidRPr="008359CE" w:rsidRDefault="00C72978" w:rsidP="00CB5F1D">
      <w:pPr>
        <w:pStyle w:val="a6"/>
        <w:widowControl/>
        <w:numPr>
          <w:ilvl w:val="0"/>
          <w:numId w:val="222"/>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8359CE" w:rsidRDefault="00C72978" w:rsidP="00CB5F1D">
      <w:pPr>
        <w:pStyle w:val="a6"/>
        <w:widowControl/>
        <w:numPr>
          <w:ilvl w:val="0"/>
          <w:numId w:val="222"/>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8359CE">
        <w:rPr>
          <w:rFonts w:eastAsiaTheme="minorHAnsi"/>
          <w:color w:val="000000"/>
          <w:sz w:val="24"/>
          <w:szCs w:val="24"/>
        </w:rPr>
        <w:t>.</w:t>
      </w:r>
    </w:p>
    <w:p w:rsidR="00C60B8E" w:rsidRPr="008359CE" w:rsidRDefault="00C60B8E" w:rsidP="00CB5F1D">
      <w:pPr>
        <w:pStyle w:val="a6"/>
        <w:widowControl/>
        <w:numPr>
          <w:ilvl w:val="0"/>
          <w:numId w:val="292"/>
        </w:numPr>
        <w:tabs>
          <w:tab w:val="left" w:pos="851"/>
          <w:tab w:val="left" w:pos="1134"/>
        </w:tabs>
        <w:adjustRightInd w:val="0"/>
        <w:contextualSpacing/>
        <w:jc w:val="both"/>
        <w:rPr>
          <w:rFonts w:eastAsiaTheme="minorHAnsi"/>
          <w:sz w:val="24"/>
          <w:szCs w:val="24"/>
        </w:rPr>
      </w:pPr>
      <w:r w:rsidRPr="008359C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C60B8E" w:rsidRPr="008359CE" w:rsidRDefault="00C60B8E" w:rsidP="00CB5F1D">
      <w:pPr>
        <w:pStyle w:val="a6"/>
        <w:widowControl/>
        <w:numPr>
          <w:ilvl w:val="0"/>
          <w:numId w:val="292"/>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t>Абрамова Л. В., Слепцова И. Ф. Социально-коммуникативное развитие дошкольников. Младшая группа (3–4 года).</w:t>
      </w:r>
    </w:p>
    <w:p w:rsidR="00C60B8E" w:rsidRPr="008359CE" w:rsidRDefault="00C60B8E" w:rsidP="00CB5F1D">
      <w:pPr>
        <w:pStyle w:val="a6"/>
        <w:widowControl/>
        <w:numPr>
          <w:ilvl w:val="0"/>
          <w:numId w:val="292"/>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t>Абрамова Л. В., Слепцова И. Ф. Социально-коммуникативное развитие дошкольников. Средняя группа (4–5 лет).</w:t>
      </w:r>
    </w:p>
    <w:p w:rsidR="00C60B8E" w:rsidRPr="008359CE" w:rsidRDefault="00C60B8E" w:rsidP="00CB5F1D">
      <w:pPr>
        <w:pStyle w:val="a6"/>
        <w:widowControl/>
        <w:numPr>
          <w:ilvl w:val="0"/>
          <w:numId w:val="292"/>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t>Абрамова Л. В., Слепцова И. Ф. Социально-коммуникативное развитие дошкольников. Старшая группа (5–6 лет).</w:t>
      </w:r>
    </w:p>
    <w:p w:rsidR="00C60B8E" w:rsidRPr="008359CE" w:rsidRDefault="00C60B8E" w:rsidP="00CB5F1D">
      <w:pPr>
        <w:pStyle w:val="a6"/>
        <w:widowControl/>
        <w:numPr>
          <w:ilvl w:val="0"/>
          <w:numId w:val="292"/>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rsidR="00C60B8E" w:rsidRPr="008359CE" w:rsidRDefault="00C60B8E" w:rsidP="00CB5F1D">
      <w:pPr>
        <w:pStyle w:val="a6"/>
        <w:widowControl/>
        <w:numPr>
          <w:ilvl w:val="0"/>
          <w:numId w:val="292"/>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t>Губанова Н. Ф. Игровая деятельность в детском саду (2–7 лет).</w:t>
      </w:r>
    </w:p>
    <w:p w:rsidR="00C60B8E" w:rsidRPr="008359CE" w:rsidRDefault="00C60B8E" w:rsidP="00CB5F1D">
      <w:pPr>
        <w:pStyle w:val="a6"/>
        <w:widowControl/>
        <w:numPr>
          <w:ilvl w:val="0"/>
          <w:numId w:val="292"/>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t>Белая К. Ю. Формирование основ безопасности у дошкольников (3–7 лет).</w:t>
      </w:r>
    </w:p>
    <w:p w:rsidR="00C60B8E" w:rsidRPr="008359CE" w:rsidRDefault="00C60B8E" w:rsidP="00CB5F1D">
      <w:pPr>
        <w:pStyle w:val="a6"/>
        <w:widowControl/>
        <w:numPr>
          <w:ilvl w:val="0"/>
          <w:numId w:val="292"/>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t>Буре Р. С. Социально-нравственное воспитание дошкольников (3–7 лет).</w:t>
      </w:r>
    </w:p>
    <w:p w:rsidR="00C60B8E" w:rsidRPr="008359CE" w:rsidRDefault="00C60B8E" w:rsidP="00CB5F1D">
      <w:pPr>
        <w:pStyle w:val="a6"/>
        <w:widowControl/>
        <w:numPr>
          <w:ilvl w:val="0"/>
          <w:numId w:val="292"/>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t>Куцакова Л. В. Трудовое воспитание в детском саду: Для занятий с детьми 3–7 лет.</w:t>
      </w:r>
    </w:p>
    <w:p w:rsidR="00C60B8E" w:rsidRPr="008359CE" w:rsidRDefault="00C60B8E" w:rsidP="00CB5F1D">
      <w:pPr>
        <w:pStyle w:val="a6"/>
        <w:widowControl/>
        <w:numPr>
          <w:ilvl w:val="0"/>
          <w:numId w:val="292"/>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t>Саулина Т. Ф. Знакомим дошкольников с правилами дорожного движения (3–7 лет).</w:t>
      </w:r>
    </w:p>
    <w:p w:rsidR="00C60B8E" w:rsidRDefault="00C60B8E" w:rsidP="00CB5F1D">
      <w:pPr>
        <w:pStyle w:val="a6"/>
        <w:widowControl/>
        <w:numPr>
          <w:ilvl w:val="0"/>
          <w:numId w:val="292"/>
        </w:numPr>
        <w:tabs>
          <w:tab w:val="left" w:pos="851"/>
          <w:tab w:val="left" w:pos="1134"/>
        </w:tabs>
        <w:adjustRightInd w:val="0"/>
        <w:ind w:left="0" w:firstLine="720"/>
        <w:contextualSpacing/>
        <w:jc w:val="both"/>
        <w:rPr>
          <w:rFonts w:eastAsiaTheme="minorHAnsi"/>
          <w:sz w:val="24"/>
          <w:szCs w:val="24"/>
        </w:rPr>
      </w:pPr>
      <w:r w:rsidRPr="008359CE">
        <w:rPr>
          <w:rFonts w:eastAsiaTheme="minorHAnsi"/>
          <w:sz w:val="24"/>
          <w:szCs w:val="24"/>
        </w:rPr>
        <w:lastRenderedPageBreak/>
        <w:t>Игнатова С.В., Хамраева Е.А. и др. Бабушкины сказки. Чеченские и русские сказки.</w:t>
      </w:r>
    </w:p>
    <w:p w:rsidR="00E8765B" w:rsidRPr="00FF5E89" w:rsidRDefault="00E8765B" w:rsidP="00CB5F1D">
      <w:pPr>
        <w:pStyle w:val="a6"/>
        <w:numPr>
          <w:ilvl w:val="0"/>
          <w:numId w:val="292"/>
        </w:numPr>
        <w:tabs>
          <w:tab w:val="left" w:pos="851"/>
        </w:tabs>
        <w:contextualSpacing/>
        <w:rPr>
          <w:b/>
          <w:bCs/>
          <w:sz w:val="24"/>
          <w:szCs w:val="24"/>
        </w:rPr>
      </w:pPr>
      <w:r w:rsidRPr="00FF5E89">
        <w:rPr>
          <w:sz w:val="24"/>
          <w:szCs w:val="24"/>
        </w:rPr>
        <w:t>Куцакова Л.В. Трудовое воспитание в детском саду: Для занятий с детьми 3-7 лет</w:t>
      </w:r>
    </w:p>
    <w:p w:rsidR="00E8765B" w:rsidRPr="00FF5E89" w:rsidRDefault="00AA7E0C" w:rsidP="00CB5F1D">
      <w:pPr>
        <w:pStyle w:val="a6"/>
        <w:numPr>
          <w:ilvl w:val="0"/>
          <w:numId w:val="292"/>
        </w:numPr>
        <w:tabs>
          <w:tab w:val="left" w:pos="851"/>
        </w:tabs>
        <w:adjustRightInd w:val="0"/>
        <w:contextualSpacing/>
        <w:rPr>
          <w:sz w:val="24"/>
          <w:szCs w:val="24"/>
        </w:rPr>
      </w:pPr>
      <w:hyperlink r:id="rId14" w:history="1">
        <w:r w:rsidR="00E8765B" w:rsidRPr="00FF5E89">
          <w:rPr>
            <w:rStyle w:val="af5"/>
            <w:color w:val="auto"/>
            <w:sz w:val="24"/>
            <w:szCs w:val="24"/>
          </w:rPr>
          <w:t>Этические беседы с дошкольниками. Для занятий с детьми 4-7 лет</w:t>
        </w:r>
      </w:hyperlink>
      <w:r w:rsidR="00E8765B" w:rsidRPr="00FF5E89">
        <w:rPr>
          <w:sz w:val="24"/>
          <w:szCs w:val="24"/>
        </w:rPr>
        <w:t> В. И. Петрова, Т. Д. Стульник.</w:t>
      </w:r>
    </w:p>
    <w:p w:rsidR="00E8765B" w:rsidRPr="00E8765B" w:rsidRDefault="00E8765B" w:rsidP="00CB5F1D">
      <w:pPr>
        <w:pStyle w:val="a6"/>
        <w:numPr>
          <w:ilvl w:val="0"/>
          <w:numId w:val="292"/>
        </w:numPr>
        <w:tabs>
          <w:tab w:val="left" w:pos="851"/>
        </w:tabs>
        <w:contextualSpacing/>
        <w:rPr>
          <w:sz w:val="24"/>
          <w:szCs w:val="24"/>
        </w:rPr>
      </w:pPr>
      <w:r w:rsidRPr="00E8765B">
        <w:rPr>
          <w:sz w:val="24"/>
          <w:szCs w:val="24"/>
        </w:rPr>
        <w:t>Авдеева Н.Н., Князева О.Л., Стеркина Р.Б. «Безопасность»</w:t>
      </w:r>
    </w:p>
    <w:p w:rsidR="00E8765B" w:rsidRPr="00E8765B" w:rsidRDefault="00E8765B" w:rsidP="00CB5F1D">
      <w:pPr>
        <w:pStyle w:val="a6"/>
        <w:numPr>
          <w:ilvl w:val="0"/>
          <w:numId w:val="292"/>
        </w:numPr>
        <w:tabs>
          <w:tab w:val="left" w:pos="851"/>
        </w:tabs>
        <w:contextualSpacing/>
        <w:rPr>
          <w:sz w:val="24"/>
          <w:szCs w:val="24"/>
        </w:rPr>
      </w:pPr>
      <w:r w:rsidRPr="00E8765B">
        <w:rPr>
          <w:sz w:val="24"/>
          <w:szCs w:val="24"/>
        </w:rPr>
        <w:t>Плакаты: различной тематики</w:t>
      </w:r>
    </w:p>
    <w:p w:rsidR="00E8765B" w:rsidRPr="00E8765B" w:rsidRDefault="00E8765B" w:rsidP="00CB5F1D">
      <w:pPr>
        <w:pStyle w:val="a6"/>
        <w:numPr>
          <w:ilvl w:val="0"/>
          <w:numId w:val="292"/>
        </w:numPr>
        <w:tabs>
          <w:tab w:val="left" w:pos="851"/>
        </w:tabs>
        <w:adjustRightInd w:val="0"/>
        <w:contextualSpacing/>
        <w:rPr>
          <w:sz w:val="24"/>
          <w:szCs w:val="24"/>
        </w:rPr>
      </w:pPr>
      <w:r w:rsidRPr="00E8765B">
        <w:rPr>
          <w:sz w:val="24"/>
          <w:szCs w:val="24"/>
        </w:rPr>
        <w:t>Обучающие карточки</w:t>
      </w:r>
    </w:p>
    <w:p w:rsidR="00E8765B" w:rsidRPr="00E8765B" w:rsidRDefault="00E8765B" w:rsidP="00CB5F1D">
      <w:pPr>
        <w:pStyle w:val="a6"/>
        <w:numPr>
          <w:ilvl w:val="0"/>
          <w:numId w:val="292"/>
        </w:numPr>
        <w:tabs>
          <w:tab w:val="left" w:pos="851"/>
        </w:tabs>
        <w:contextualSpacing/>
        <w:rPr>
          <w:sz w:val="24"/>
          <w:szCs w:val="24"/>
        </w:rPr>
      </w:pPr>
      <w:r w:rsidRPr="00E8765B">
        <w:rPr>
          <w:sz w:val="24"/>
          <w:szCs w:val="24"/>
        </w:rPr>
        <w:t xml:space="preserve">Методическое пособие с дидактическим материалом. </w:t>
      </w:r>
    </w:p>
    <w:p w:rsidR="00E8765B" w:rsidRPr="00E8765B" w:rsidRDefault="00E8765B" w:rsidP="00CB5F1D">
      <w:pPr>
        <w:pStyle w:val="a6"/>
        <w:numPr>
          <w:ilvl w:val="0"/>
          <w:numId w:val="292"/>
        </w:numPr>
        <w:tabs>
          <w:tab w:val="left" w:pos="851"/>
        </w:tabs>
        <w:contextualSpacing/>
        <w:rPr>
          <w:sz w:val="24"/>
          <w:szCs w:val="24"/>
        </w:rPr>
      </w:pPr>
      <w:r w:rsidRPr="00E8765B">
        <w:rPr>
          <w:sz w:val="24"/>
          <w:szCs w:val="24"/>
        </w:rPr>
        <w:t>Серия «Окружающий мир»</w:t>
      </w:r>
    </w:p>
    <w:p w:rsidR="00E8765B" w:rsidRPr="009D601D" w:rsidRDefault="00E8765B" w:rsidP="00CB5F1D">
      <w:pPr>
        <w:pStyle w:val="a6"/>
        <w:widowControl/>
        <w:numPr>
          <w:ilvl w:val="0"/>
          <w:numId w:val="292"/>
        </w:numPr>
        <w:tabs>
          <w:tab w:val="left" w:pos="851"/>
          <w:tab w:val="left" w:pos="1134"/>
        </w:tabs>
        <w:adjustRightInd w:val="0"/>
        <w:contextualSpacing/>
        <w:jc w:val="both"/>
        <w:rPr>
          <w:rFonts w:eastAsiaTheme="minorHAnsi"/>
          <w:sz w:val="24"/>
          <w:szCs w:val="24"/>
        </w:rPr>
      </w:pPr>
      <w:r w:rsidRPr="009D601D">
        <w:rPr>
          <w:sz w:val="24"/>
          <w:szCs w:val="24"/>
        </w:rPr>
        <w:t>Наглядно-методическое пособие «Правила маленького пешехода»</w:t>
      </w:r>
    </w:p>
    <w:p w:rsidR="009D601D" w:rsidRPr="009D601D" w:rsidRDefault="0057014B" w:rsidP="00CB5F1D">
      <w:pPr>
        <w:tabs>
          <w:tab w:val="left" w:pos="851"/>
        </w:tabs>
        <w:contextualSpacing/>
        <w:rPr>
          <w:b/>
          <w:bCs/>
          <w:sz w:val="24"/>
          <w:szCs w:val="24"/>
        </w:rPr>
      </w:pPr>
      <w:r w:rsidRPr="009D601D">
        <w:rPr>
          <w:sz w:val="24"/>
          <w:szCs w:val="24"/>
        </w:rPr>
        <w:t xml:space="preserve">             20.Чеченский орнамент в детском саду (учебно-методическое пособие) - Грозный: Типография «Грозненский рабочий», 2015. </w:t>
      </w:r>
    </w:p>
    <w:p w:rsidR="009D601D" w:rsidRPr="009D601D" w:rsidRDefault="0057014B" w:rsidP="00CB5F1D">
      <w:pPr>
        <w:tabs>
          <w:tab w:val="left" w:pos="851"/>
        </w:tabs>
        <w:ind w:firstLine="720"/>
        <w:contextualSpacing/>
        <w:rPr>
          <w:sz w:val="24"/>
          <w:szCs w:val="24"/>
        </w:rPr>
      </w:pPr>
      <w:r w:rsidRPr="009D601D">
        <w:rPr>
          <w:bCs/>
          <w:sz w:val="24"/>
          <w:szCs w:val="24"/>
        </w:rPr>
        <w:t>21</w:t>
      </w:r>
      <w:r w:rsidR="009D601D" w:rsidRPr="009D601D">
        <w:rPr>
          <w:bCs/>
          <w:sz w:val="24"/>
          <w:szCs w:val="24"/>
        </w:rPr>
        <w:t xml:space="preserve"> Программа «Сан къоман хазна» по духовно-нравственному и патриотическому воспитанию дошкольников 4-7 лет. С.С. Джунаидов, Ж.М. Абдрахманова.АО «ИПК «Грозненский рабочий» 2022г – 400с.</w:t>
      </w:r>
    </w:p>
    <w:p w:rsidR="009D601D" w:rsidRPr="009D601D" w:rsidRDefault="009D601D" w:rsidP="00CB5F1D">
      <w:pPr>
        <w:tabs>
          <w:tab w:val="left" w:pos="851"/>
        </w:tabs>
        <w:ind w:left="720"/>
        <w:contextualSpacing/>
        <w:rPr>
          <w:bCs/>
          <w:sz w:val="24"/>
          <w:szCs w:val="24"/>
        </w:rPr>
      </w:pPr>
      <w:r w:rsidRPr="009D601D">
        <w:rPr>
          <w:bCs/>
          <w:sz w:val="24"/>
          <w:szCs w:val="24"/>
        </w:rPr>
        <w:t>22.Нохчийн дицдан йиш йоцу денош, дезденош. Ж.М. Абдрахманова, С.С. Джунаидов. АО «ИПК «Грозненский рабочий» 2022г – 96с.</w:t>
      </w:r>
    </w:p>
    <w:p w:rsidR="009D601D" w:rsidRPr="009D601D" w:rsidRDefault="009D601D" w:rsidP="00CB5F1D">
      <w:pPr>
        <w:tabs>
          <w:tab w:val="left" w:pos="851"/>
        </w:tabs>
        <w:ind w:firstLine="720"/>
        <w:contextualSpacing/>
        <w:rPr>
          <w:sz w:val="24"/>
          <w:szCs w:val="24"/>
        </w:rPr>
      </w:pPr>
      <w:r w:rsidRPr="0072212E">
        <w:rPr>
          <w:bCs/>
          <w:sz w:val="24"/>
          <w:szCs w:val="24"/>
        </w:rPr>
        <w:t>23.</w:t>
      </w:r>
      <w:r w:rsidRPr="009D601D">
        <w:rPr>
          <w:bCs/>
          <w:sz w:val="24"/>
          <w:szCs w:val="24"/>
        </w:rPr>
        <w:t>Нохчийн халкъан турпалхой. Конспекты занятия для дошкольников. Ж.М. Абдрахманова, С.С. Джунаидов. АО «ИПК «Грозненский рабочий» 2022г – 96с.</w:t>
      </w:r>
      <w:r w:rsidRPr="009D601D">
        <w:rPr>
          <w:sz w:val="24"/>
          <w:szCs w:val="24"/>
        </w:rPr>
        <w:t xml:space="preserve">  </w:t>
      </w:r>
    </w:p>
    <w:p w:rsidR="000B1485" w:rsidRPr="004D6502" w:rsidRDefault="009D601D" w:rsidP="004D6502">
      <w:pPr>
        <w:tabs>
          <w:tab w:val="left" w:pos="851"/>
        </w:tabs>
        <w:adjustRightInd w:val="0"/>
        <w:ind w:firstLine="720"/>
        <w:contextualSpacing/>
        <w:rPr>
          <w:sz w:val="24"/>
          <w:szCs w:val="24"/>
        </w:rPr>
      </w:pPr>
      <w:r w:rsidRPr="009D601D">
        <w:rPr>
          <w:sz w:val="24"/>
          <w:szCs w:val="24"/>
        </w:rPr>
        <w:t xml:space="preserve">24.«Эвлайаш-вайн мехкан беркат» </w:t>
      </w:r>
      <w:r w:rsidRPr="009D601D">
        <w:rPr>
          <w:bCs/>
          <w:sz w:val="24"/>
          <w:szCs w:val="24"/>
        </w:rPr>
        <w:t>АО «ИПК «Грозненский рабочий» 2022г – 112с.</w:t>
      </w:r>
    </w:p>
    <w:p w:rsidR="00C72978" w:rsidRPr="008359CE" w:rsidRDefault="00C72978" w:rsidP="00CB5F1D">
      <w:pPr>
        <w:widowControl/>
        <w:tabs>
          <w:tab w:val="left" w:pos="851"/>
        </w:tabs>
        <w:adjustRightInd w:val="0"/>
        <w:contextualSpacing/>
        <w:rPr>
          <w:rFonts w:eastAsiaTheme="minorHAnsi"/>
          <w:b/>
          <w:bCs/>
          <w:color w:val="000000"/>
          <w:sz w:val="24"/>
          <w:szCs w:val="24"/>
        </w:rPr>
      </w:pPr>
      <w:r w:rsidRPr="008359CE">
        <w:rPr>
          <w:rFonts w:eastAsiaTheme="minorHAnsi"/>
          <w:b/>
          <w:bCs/>
          <w:color w:val="000000"/>
          <w:sz w:val="24"/>
          <w:szCs w:val="24"/>
        </w:rPr>
        <w:t>ПОЗНАВАТЕЛЬНОЕ РАЗВИТИЕ</w:t>
      </w:r>
    </w:p>
    <w:p w:rsidR="00C72978" w:rsidRPr="008359CE" w:rsidRDefault="00C72978" w:rsidP="00CB5F1D">
      <w:pPr>
        <w:widowControl/>
        <w:tabs>
          <w:tab w:val="left" w:pos="851"/>
        </w:tabs>
        <w:adjustRightInd w:val="0"/>
        <w:contextualSpacing/>
        <w:rPr>
          <w:rFonts w:eastAsiaTheme="minorHAnsi"/>
          <w:color w:val="000000"/>
          <w:sz w:val="24"/>
          <w:szCs w:val="24"/>
        </w:rPr>
      </w:pPr>
      <w:r w:rsidRPr="008359CE">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8359CE" w:rsidRDefault="00C72978" w:rsidP="00CB5F1D">
      <w:pPr>
        <w:pStyle w:val="a6"/>
        <w:widowControl/>
        <w:numPr>
          <w:ilvl w:val="0"/>
          <w:numId w:val="223"/>
        </w:numPr>
        <w:tabs>
          <w:tab w:val="left" w:pos="851"/>
        </w:tabs>
        <w:adjustRightInd w:val="0"/>
        <w:contextualSpacing/>
        <w:rPr>
          <w:rFonts w:eastAsiaTheme="minorHAnsi"/>
          <w:color w:val="000000"/>
          <w:sz w:val="24"/>
          <w:szCs w:val="24"/>
        </w:rPr>
      </w:pPr>
      <w:r w:rsidRPr="008359CE">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8359CE" w:rsidRDefault="00C72978" w:rsidP="00CB5F1D">
      <w:pPr>
        <w:pStyle w:val="a6"/>
        <w:widowControl/>
        <w:numPr>
          <w:ilvl w:val="0"/>
          <w:numId w:val="223"/>
        </w:numPr>
        <w:tabs>
          <w:tab w:val="left" w:pos="851"/>
        </w:tabs>
        <w:adjustRightInd w:val="0"/>
        <w:contextualSpacing/>
        <w:rPr>
          <w:rFonts w:eastAsiaTheme="minorHAnsi"/>
          <w:color w:val="000000"/>
          <w:sz w:val="24"/>
          <w:szCs w:val="24"/>
        </w:rPr>
      </w:pPr>
      <w:r w:rsidRPr="008359CE">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8359CE" w:rsidRDefault="00C72978" w:rsidP="00CB5F1D">
      <w:pPr>
        <w:pStyle w:val="a6"/>
        <w:widowControl/>
        <w:numPr>
          <w:ilvl w:val="0"/>
          <w:numId w:val="223"/>
        </w:numPr>
        <w:tabs>
          <w:tab w:val="left" w:pos="851"/>
        </w:tabs>
        <w:adjustRightInd w:val="0"/>
        <w:contextualSpacing/>
        <w:rPr>
          <w:rFonts w:eastAsiaTheme="minorHAnsi"/>
          <w:color w:val="000000"/>
          <w:sz w:val="24"/>
          <w:szCs w:val="24"/>
        </w:rPr>
      </w:pPr>
      <w:r w:rsidRPr="008359CE">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8359CE">
        <w:rPr>
          <w:rFonts w:eastAsiaTheme="minorHAnsi"/>
          <w:color w:val="000000"/>
          <w:sz w:val="24"/>
          <w:szCs w:val="24"/>
        </w:rPr>
        <w:t>.</w:t>
      </w:r>
    </w:p>
    <w:p w:rsidR="00C60B8E" w:rsidRPr="008359CE" w:rsidRDefault="00C60B8E" w:rsidP="00CB5F1D">
      <w:pPr>
        <w:pStyle w:val="a6"/>
        <w:widowControl/>
        <w:numPr>
          <w:ilvl w:val="0"/>
          <w:numId w:val="288"/>
        </w:numPr>
        <w:tabs>
          <w:tab w:val="left" w:pos="851"/>
          <w:tab w:val="left" w:pos="993"/>
        </w:tabs>
        <w:adjustRightInd w:val="0"/>
        <w:ind w:left="0" w:firstLine="709"/>
        <w:contextualSpacing/>
        <w:jc w:val="both"/>
        <w:rPr>
          <w:rFonts w:eastAsiaTheme="minorHAnsi"/>
          <w:sz w:val="24"/>
          <w:szCs w:val="24"/>
        </w:rPr>
      </w:pPr>
      <w:r w:rsidRPr="008359CE">
        <w:rPr>
          <w:rFonts w:eastAsiaTheme="minorHAnsi"/>
          <w:sz w:val="24"/>
          <w:szCs w:val="24"/>
        </w:rPr>
        <w:t>Веракса Н. Е., Веракса А. Н. Проектная деятельность дошкольников.</w:t>
      </w:r>
    </w:p>
    <w:p w:rsidR="00C60B8E" w:rsidRPr="008359CE" w:rsidRDefault="00C60B8E" w:rsidP="00CB5F1D">
      <w:pPr>
        <w:pStyle w:val="a6"/>
        <w:widowControl/>
        <w:numPr>
          <w:ilvl w:val="0"/>
          <w:numId w:val="288"/>
        </w:numPr>
        <w:tabs>
          <w:tab w:val="left" w:pos="851"/>
          <w:tab w:val="left" w:pos="993"/>
        </w:tabs>
        <w:adjustRightInd w:val="0"/>
        <w:ind w:left="0" w:firstLine="709"/>
        <w:contextualSpacing/>
        <w:jc w:val="both"/>
        <w:rPr>
          <w:rFonts w:eastAsiaTheme="minorHAnsi"/>
          <w:sz w:val="24"/>
          <w:szCs w:val="24"/>
        </w:rPr>
      </w:pPr>
      <w:r w:rsidRPr="008359CE">
        <w:rPr>
          <w:rFonts w:eastAsiaTheme="minorHAnsi"/>
          <w:sz w:val="24"/>
          <w:szCs w:val="24"/>
        </w:rPr>
        <w:t>Веракса Н. Е., Галимов О. Р. Познавательно-исследовательская деятельность дошкольников (4–7 лет).</w:t>
      </w:r>
    </w:p>
    <w:p w:rsidR="00C60B8E" w:rsidRPr="008359CE" w:rsidRDefault="00C60B8E" w:rsidP="00CB5F1D">
      <w:pPr>
        <w:pStyle w:val="a6"/>
        <w:widowControl/>
        <w:numPr>
          <w:ilvl w:val="0"/>
          <w:numId w:val="288"/>
        </w:numPr>
        <w:tabs>
          <w:tab w:val="left" w:pos="851"/>
          <w:tab w:val="left" w:pos="993"/>
        </w:tabs>
        <w:adjustRightInd w:val="0"/>
        <w:ind w:left="0" w:firstLine="709"/>
        <w:contextualSpacing/>
        <w:jc w:val="both"/>
        <w:rPr>
          <w:rFonts w:eastAsiaTheme="minorHAnsi"/>
          <w:sz w:val="24"/>
          <w:szCs w:val="24"/>
        </w:rPr>
      </w:pPr>
      <w:r w:rsidRPr="008359CE">
        <w:rPr>
          <w:rFonts w:eastAsiaTheme="minorHAnsi"/>
          <w:sz w:val="24"/>
          <w:szCs w:val="24"/>
        </w:rPr>
        <w:t>Крашенинников Е. Е., Холодова О. Л. Развитие познавательных способностей дошкольников (5–7 лет).</w:t>
      </w:r>
    </w:p>
    <w:p w:rsidR="00C60B8E" w:rsidRPr="008359CE" w:rsidRDefault="00C60B8E" w:rsidP="00CB5F1D">
      <w:pPr>
        <w:pStyle w:val="a3"/>
        <w:tabs>
          <w:tab w:val="left" w:pos="851"/>
        </w:tabs>
        <w:ind w:left="0" w:firstLine="709"/>
        <w:contextualSpacing/>
        <w:rPr>
          <w:b/>
          <w:bCs/>
        </w:rPr>
      </w:pPr>
      <w:r w:rsidRPr="008359CE">
        <w:rPr>
          <w:b/>
          <w:bCs/>
        </w:rPr>
        <w:t>Математическое развитие</w:t>
      </w:r>
    </w:p>
    <w:p w:rsidR="00C60B8E" w:rsidRPr="008359CE" w:rsidRDefault="00C60B8E" w:rsidP="00CB5F1D">
      <w:pPr>
        <w:pStyle w:val="a6"/>
        <w:widowControl/>
        <w:numPr>
          <w:ilvl w:val="0"/>
          <w:numId w:val="289"/>
        </w:numPr>
        <w:tabs>
          <w:tab w:val="left" w:pos="851"/>
          <w:tab w:val="left" w:pos="993"/>
        </w:tabs>
        <w:adjustRightInd w:val="0"/>
        <w:ind w:left="0" w:firstLine="720"/>
        <w:contextualSpacing/>
        <w:jc w:val="both"/>
        <w:rPr>
          <w:rFonts w:eastAsiaTheme="minorHAnsi"/>
          <w:sz w:val="24"/>
          <w:szCs w:val="24"/>
        </w:rPr>
      </w:pPr>
      <w:r w:rsidRPr="008359CE">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8359CE" w:rsidRDefault="00C60B8E" w:rsidP="00CB5F1D">
      <w:pPr>
        <w:pStyle w:val="a6"/>
        <w:widowControl/>
        <w:numPr>
          <w:ilvl w:val="0"/>
          <w:numId w:val="289"/>
        </w:numPr>
        <w:tabs>
          <w:tab w:val="left" w:pos="851"/>
          <w:tab w:val="left" w:pos="993"/>
        </w:tabs>
        <w:adjustRightInd w:val="0"/>
        <w:ind w:left="0" w:firstLine="720"/>
        <w:contextualSpacing/>
        <w:jc w:val="both"/>
        <w:rPr>
          <w:rFonts w:eastAsiaTheme="minorHAnsi"/>
          <w:sz w:val="24"/>
          <w:szCs w:val="24"/>
        </w:rPr>
      </w:pPr>
      <w:r w:rsidRPr="008359CE">
        <w:rPr>
          <w:rFonts w:eastAsiaTheme="minorHAnsi"/>
          <w:sz w:val="24"/>
          <w:szCs w:val="24"/>
        </w:rPr>
        <w:t>Помораева И. А., Позина В. А. Формирование элементарных математических представлений: Младшая группа (3–4 года).</w:t>
      </w:r>
    </w:p>
    <w:p w:rsidR="00C60B8E" w:rsidRPr="008359CE" w:rsidRDefault="00C60B8E" w:rsidP="00CB5F1D">
      <w:pPr>
        <w:pStyle w:val="a6"/>
        <w:widowControl/>
        <w:numPr>
          <w:ilvl w:val="0"/>
          <w:numId w:val="289"/>
        </w:numPr>
        <w:tabs>
          <w:tab w:val="left" w:pos="851"/>
          <w:tab w:val="left" w:pos="993"/>
        </w:tabs>
        <w:adjustRightInd w:val="0"/>
        <w:ind w:left="0" w:firstLine="720"/>
        <w:contextualSpacing/>
        <w:jc w:val="both"/>
        <w:rPr>
          <w:rFonts w:eastAsiaTheme="minorHAnsi"/>
          <w:sz w:val="24"/>
          <w:szCs w:val="24"/>
        </w:rPr>
      </w:pPr>
      <w:r w:rsidRPr="008359CE">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Pr="008359CE" w:rsidRDefault="00C60B8E" w:rsidP="00CB5F1D">
      <w:pPr>
        <w:pStyle w:val="a6"/>
        <w:widowControl/>
        <w:numPr>
          <w:ilvl w:val="0"/>
          <w:numId w:val="289"/>
        </w:numPr>
        <w:tabs>
          <w:tab w:val="left" w:pos="851"/>
          <w:tab w:val="left" w:pos="993"/>
        </w:tabs>
        <w:adjustRightInd w:val="0"/>
        <w:ind w:left="0" w:firstLine="720"/>
        <w:contextualSpacing/>
        <w:jc w:val="both"/>
        <w:rPr>
          <w:rFonts w:eastAsiaTheme="minorHAnsi"/>
          <w:sz w:val="24"/>
          <w:szCs w:val="24"/>
        </w:rPr>
      </w:pPr>
      <w:r w:rsidRPr="008359CE">
        <w:rPr>
          <w:rFonts w:eastAsiaTheme="minorHAnsi"/>
          <w:sz w:val="24"/>
          <w:szCs w:val="24"/>
        </w:rPr>
        <w:t>Помораева И. А., Позина В. А. Формирование элементарных математических представлений: Старшая группа (5–6 лет).</w:t>
      </w:r>
    </w:p>
    <w:p w:rsidR="00C60B8E" w:rsidRPr="008359CE" w:rsidRDefault="00C60B8E" w:rsidP="00CB5F1D">
      <w:pPr>
        <w:pStyle w:val="a6"/>
        <w:widowControl/>
        <w:numPr>
          <w:ilvl w:val="0"/>
          <w:numId w:val="289"/>
        </w:numPr>
        <w:tabs>
          <w:tab w:val="left" w:pos="851"/>
          <w:tab w:val="left" w:pos="993"/>
        </w:tabs>
        <w:adjustRightInd w:val="0"/>
        <w:ind w:left="0" w:firstLine="720"/>
        <w:contextualSpacing/>
        <w:jc w:val="both"/>
        <w:rPr>
          <w:rFonts w:eastAsiaTheme="minorHAnsi"/>
          <w:sz w:val="24"/>
          <w:szCs w:val="24"/>
        </w:rPr>
      </w:pPr>
      <w:r w:rsidRPr="008359CE">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rsidR="00C60B8E" w:rsidRPr="008359CE" w:rsidRDefault="00C60B8E" w:rsidP="00CB5F1D">
      <w:pPr>
        <w:widowControl/>
        <w:tabs>
          <w:tab w:val="left" w:pos="851"/>
          <w:tab w:val="left" w:pos="1134"/>
        </w:tabs>
        <w:adjustRightInd w:val="0"/>
        <w:ind w:firstLine="709"/>
        <w:contextualSpacing/>
        <w:jc w:val="both"/>
        <w:rPr>
          <w:rFonts w:eastAsiaTheme="minorHAnsi"/>
          <w:b/>
          <w:bCs/>
          <w:sz w:val="24"/>
          <w:szCs w:val="24"/>
        </w:rPr>
      </w:pPr>
      <w:r w:rsidRPr="008359CE">
        <w:rPr>
          <w:rFonts w:eastAsiaTheme="minorHAnsi"/>
          <w:b/>
          <w:bCs/>
          <w:sz w:val="24"/>
          <w:szCs w:val="24"/>
        </w:rPr>
        <w:lastRenderedPageBreak/>
        <w:t>Ребенок и окружающий мир</w:t>
      </w:r>
    </w:p>
    <w:p w:rsidR="00C60B8E" w:rsidRPr="008359CE" w:rsidRDefault="00C60B8E" w:rsidP="00CB5F1D">
      <w:pPr>
        <w:pStyle w:val="a6"/>
        <w:widowControl/>
        <w:numPr>
          <w:ilvl w:val="0"/>
          <w:numId w:val="290"/>
        </w:numPr>
        <w:tabs>
          <w:tab w:val="left" w:pos="851"/>
          <w:tab w:val="left" w:pos="1134"/>
        </w:tabs>
        <w:adjustRightInd w:val="0"/>
        <w:ind w:left="0" w:firstLine="709"/>
        <w:contextualSpacing/>
        <w:jc w:val="both"/>
        <w:rPr>
          <w:rFonts w:eastAsiaTheme="minorHAnsi"/>
          <w:sz w:val="24"/>
          <w:szCs w:val="24"/>
        </w:rPr>
      </w:pPr>
      <w:r w:rsidRPr="008359CE">
        <w:rPr>
          <w:rFonts w:eastAsiaTheme="minorHAnsi"/>
          <w:sz w:val="24"/>
          <w:szCs w:val="24"/>
        </w:rPr>
        <w:t>Дыбина О. В. Ознакомление с предметным и социальным окружением:</w:t>
      </w:r>
    </w:p>
    <w:p w:rsidR="00C60B8E" w:rsidRPr="008359CE" w:rsidRDefault="00C60B8E" w:rsidP="00CB5F1D">
      <w:pPr>
        <w:pStyle w:val="a6"/>
        <w:widowControl/>
        <w:numPr>
          <w:ilvl w:val="0"/>
          <w:numId w:val="290"/>
        </w:numPr>
        <w:tabs>
          <w:tab w:val="left" w:pos="851"/>
          <w:tab w:val="left" w:pos="1134"/>
        </w:tabs>
        <w:adjustRightInd w:val="0"/>
        <w:ind w:left="0" w:firstLine="709"/>
        <w:contextualSpacing/>
        <w:jc w:val="both"/>
        <w:rPr>
          <w:rFonts w:eastAsiaTheme="minorHAnsi"/>
          <w:sz w:val="24"/>
          <w:szCs w:val="24"/>
        </w:rPr>
      </w:pPr>
      <w:r w:rsidRPr="008359CE">
        <w:rPr>
          <w:rFonts w:eastAsiaTheme="minorHAnsi"/>
          <w:sz w:val="24"/>
          <w:szCs w:val="24"/>
        </w:rPr>
        <w:t>Младшая группа (3–4 года).</w:t>
      </w:r>
    </w:p>
    <w:p w:rsidR="00C60B8E" w:rsidRPr="008359CE" w:rsidRDefault="00C60B8E" w:rsidP="00CB5F1D">
      <w:pPr>
        <w:pStyle w:val="a6"/>
        <w:widowControl/>
        <w:numPr>
          <w:ilvl w:val="0"/>
          <w:numId w:val="290"/>
        </w:numPr>
        <w:tabs>
          <w:tab w:val="left" w:pos="851"/>
          <w:tab w:val="left" w:pos="1134"/>
        </w:tabs>
        <w:adjustRightInd w:val="0"/>
        <w:ind w:left="0" w:firstLine="709"/>
        <w:contextualSpacing/>
        <w:jc w:val="both"/>
        <w:rPr>
          <w:rFonts w:eastAsiaTheme="minorHAnsi"/>
          <w:sz w:val="24"/>
          <w:szCs w:val="24"/>
        </w:rPr>
      </w:pPr>
      <w:r w:rsidRPr="008359CE">
        <w:rPr>
          <w:rFonts w:eastAsiaTheme="minorHAnsi"/>
          <w:sz w:val="24"/>
          <w:szCs w:val="24"/>
        </w:rPr>
        <w:t>Дыбина О. В. Ознакомление с предметным и социальным окружением:</w:t>
      </w:r>
    </w:p>
    <w:p w:rsidR="00C60B8E" w:rsidRPr="008359CE" w:rsidRDefault="00C60B8E" w:rsidP="00CB5F1D">
      <w:pPr>
        <w:pStyle w:val="a6"/>
        <w:widowControl/>
        <w:numPr>
          <w:ilvl w:val="0"/>
          <w:numId w:val="290"/>
        </w:numPr>
        <w:tabs>
          <w:tab w:val="left" w:pos="851"/>
          <w:tab w:val="left" w:pos="1134"/>
        </w:tabs>
        <w:adjustRightInd w:val="0"/>
        <w:ind w:left="0" w:firstLine="709"/>
        <w:contextualSpacing/>
        <w:jc w:val="both"/>
        <w:rPr>
          <w:rFonts w:eastAsiaTheme="minorHAnsi"/>
          <w:sz w:val="24"/>
          <w:szCs w:val="24"/>
        </w:rPr>
      </w:pPr>
      <w:r w:rsidRPr="008359CE">
        <w:rPr>
          <w:rFonts w:eastAsiaTheme="minorHAnsi"/>
          <w:sz w:val="24"/>
          <w:szCs w:val="24"/>
        </w:rPr>
        <w:t>Средняя группа (4–5 лет).</w:t>
      </w:r>
    </w:p>
    <w:p w:rsidR="00C60B8E" w:rsidRPr="008359CE" w:rsidRDefault="00C60B8E" w:rsidP="00CB5F1D">
      <w:pPr>
        <w:pStyle w:val="a6"/>
        <w:widowControl/>
        <w:numPr>
          <w:ilvl w:val="0"/>
          <w:numId w:val="290"/>
        </w:numPr>
        <w:tabs>
          <w:tab w:val="left" w:pos="851"/>
          <w:tab w:val="left" w:pos="1134"/>
        </w:tabs>
        <w:adjustRightInd w:val="0"/>
        <w:ind w:left="0" w:firstLine="709"/>
        <w:contextualSpacing/>
        <w:jc w:val="both"/>
        <w:rPr>
          <w:rFonts w:eastAsiaTheme="minorHAnsi"/>
          <w:sz w:val="24"/>
          <w:szCs w:val="24"/>
        </w:rPr>
      </w:pPr>
      <w:r w:rsidRPr="008359CE">
        <w:rPr>
          <w:rFonts w:eastAsiaTheme="minorHAnsi"/>
          <w:sz w:val="24"/>
          <w:szCs w:val="24"/>
        </w:rPr>
        <w:t>Дыбина О. В. Ознакомление с предметным и социальным окружением:</w:t>
      </w:r>
    </w:p>
    <w:p w:rsidR="00C60B8E" w:rsidRPr="008359CE" w:rsidRDefault="00C60B8E" w:rsidP="00CB5F1D">
      <w:pPr>
        <w:pStyle w:val="a6"/>
        <w:widowControl/>
        <w:numPr>
          <w:ilvl w:val="0"/>
          <w:numId w:val="290"/>
        </w:numPr>
        <w:tabs>
          <w:tab w:val="left" w:pos="851"/>
          <w:tab w:val="left" w:pos="1134"/>
        </w:tabs>
        <w:adjustRightInd w:val="0"/>
        <w:ind w:left="0" w:firstLine="709"/>
        <w:contextualSpacing/>
        <w:jc w:val="both"/>
        <w:rPr>
          <w:rFonts w:eastAsiaTheme="minorHAnsi"/>
          <w:sz w:val="24"/>
          <w:szCs w:val="24"/>
        </w:rPr>
      </w:pPr>
      <w:r w:rsidRPr="008359CE">
        <w:rPr>
          <w:rFonts w:eastAsiaTheme="minorHAnsi"/>
          <w:sz w:val="24"/>
          <w:szCs w:val="24"/>
        </w:rPr>
        <w:t>Старшая группа (5–6 лет).</w:t>
      </w:r>
    </w:p>
    <w:p w:rsidR="00C60B8E" w:rsidRPr="008359CE" w:rsidRDefault="00C60B8E" w:rsidP="00CB5F1D">
      <w:pPr>
        <w:pStyle w:val="a6"/>
        <w:widowControl/>
        <w:numPr>
          <w:ilvl w:val="0"/>
          <w:numId w:val="290"/>
        </w:numPr>
        <w:tabs>
          <w:tab w:val="left" w:pos="851"/>
          <w:tab w:val="left" w:pos="1134"/>
        </w:tabs>
        <w:adjustRightInd w:val="0"/>
        <w:ind w:left="0" w:firstLine="709"/>
        <w:contextualSpacing/>
        <w:jc w:val="both"/>
        <w:rPr>
          <w:rFonts w:eastAsiaTheme="minorHAnsi"/>
          <w:sz w:val="24"/>
          <w:szCs w:val="24"/>
        </w:rPr>
      </w:pPr>
      <w:r w:rsidRPr="008359CE">
        <w:rPr>
          <w:rFonts w:eastAsiaTheme="minorHAnsi"/>
          <w:sz w:val="24"/>
          <w:szCs w:val="24"/>
        </w:rPr>
        <w:t>Дыбина О. В. Ознакомление с предметным и социальным окружением: Подготовительная к школе группа (6–7 лет).</w:t>
      </w:r>
    </w:p>
    <w:p w:rsidR="00C60B8E" w:rsidRPr="008359CE" w:rsidRDefault="00C60B8E" w:rsidP="00CB5F1D">
      <w:pPr>
        <w:pStyle w:val="a6"/>
        <w:widowControl/>
        <w:numPr>
          <w:ilvl w:val="0"/>
          <w:numId w:val="290"/>
        </w:numPr>
        <w:tabs>
          <w:tab w:val="left" w:pos="851"/>
          <w:tab w:val="left" w:pos="1134"/>
        </w:tabs>
        <w:adjustRightInd w:val="0"/>
        <w:ind w:left="0" w:firstLine="709"/>
        <w:contextualSpacing/>
        <w:jc w:val="both"/>
        <w:rPr>
          <w:rFonts w:eastAsiaTheme="minorHAnsi"/>
          <w:sz w:val="24"/>
          <w:szCs w:val="24"/>
        </w:rPr>
      </w:pPr>
      <w:r w:rsidRPr="008359CE">
        <w:rPr>
          <w:rFonts w:eastAsiaTheme="minorHAnsi"/>
          <w:sz w:val="24"/>
          <w:szCs w:val="24"/>
        </w:rPr>
        <w:t>Павлова Л. Ю. Сборник дидактических игр по ознакомлению с окружающим миром (3–7 лет).</w:t>
      </w:r>
    </w:p>
    <w:p w:rsidR="00C60B8E" w:rsidRPr="008359CE" w:rsidRDefault="00C60B8E" w:rsidP="00CB5F1D">
      <w:pPr>
        <w:pStyle w:val="a6"/>
        <w:widowControl/>
        <w:numPr>
          <w:ilvl w:val="0"/>
          <w:numId w:val="290"/>
        </w:numPr>
        <w:tabs>
          <w:tab w:val="left" w:pos="851"/>
          <w:tab w:val="left" w:pos="1134"/>
        </w:tabs>
        <w:adjustRightInd w:val="0"/>
        <w:ind w:left="0" w:firstLine="709"/>
        <w:contextualSpacing/>
        <w:jc w:val="both"/>
        <w:rPr>
          <w:rFonts w:eastAsiaTheme="minorHAnsi"/>
          <w:sz w:val="24"/>
          <w:szCs w:val="24"/>
        </w:rPr>
      </w:pPr>
      <w:r w:rsidRPr="008359CE">
        <w:rPr>
          <w:rFonts w:eastAsiaTheme="minorHAnsi"/>
          <w:sz w:val="24"/>
          <w:szCs w:val="24"/>
        </w:rPr>
        <w:t>Соломенникова О. А. Ознакомление с природой в детском саду: Вторая группа раннего возраста (2–3 года).</w:t>
      </w:r>
    </w:p>
    <w:p w:rsidR="00C60B8E" w:rsidRPr="008359CE" w:rsidRDefault="00C60B8E" w:rsidP="00CB5F1D">
      <w:pPr>
        <w:pStyle w:val="a6"/>
        <w:widowControl/>
        <w:numPr>
          <w:ilvl w:val="0"/>
          <w:numId w:val="290"/>
        </w:numPr>
        <w:tabs>
          <w:tab w:val="left" w:pos="851"/>
          <w:tab w:val="left" w:pos="1134"/>
        </w:tabs>
        <w:adjustRightInd w:val="0"/>
        <w:ind w:left="0" w:firstLine="709"/>
        <w:contextualSpacing/>
        <w:jc w:val="both"/>
        <w:rPr>
          <w:rFonts w:eastAsiaTheme="minorHAnsi"/>
          <w:sz w:val="24"/>
          <w:szCs w:val="24"/>
        </w:rPr>
      </w:pPr>
      <w:r w:rsidRPr="008359CE">
        <w:rPr>
          <w:rFonts w:eastAsiaTheme="minorHAnsi"/>
          <w:sz w:val="24"/>
          <w:szCs w:val="24"/>
        </w:rPr>
        <w:t>Соломенникова О. А. Ознакомление с природой в детском саду: Младшая группа (3–4 года).</w:t>
      </w:r>
    </w:p>
    <w:p w:rsidR="00C60B8E" w:rsidRPr="008359CE" w:rsidRDefault="00C60B8E" w:rsidP="00CB5F1D">
      <w:pPr>
        <w:pStyle w:val="a6"/>
        <w:widowControl/>
        <w:numPr>
          <w:ilvl w:val="0"/>
          <w:numId w:val="290"/>
        </w:numPr>
        <w:tabs>
          <w:tab w:val="left" w:pos="851"/>
          <w:tab w:val="left" w:pos="1134"/>
        </w:tabs>
        <w:adjustRightInd w:val="0"/>
        <w:ind w:left="0" w:firstLine="709"/>
        <w:contextualSpacing/>
        <w:jc w:val="both"/>
        <w:rPr>
          <w:rFonts w:eastAsiaTheme="minorHAnsi"/>
          <w:sz w:val="24"/>
          <w:szCs w:val="24"/>
        </w:rPr>
      </w:pPr>
      <w:r w:rsidRPr="008359CE">
        <w:rPr>
          <w:rFonts w:eastAsiaTheme="minorHAnsi"/>
          <w:sz w:val="24"/>
          <w:szCs w:val="24"/>
        </w:rPr>
        <w:t>Соломенникова О. А. Ознакомление с природой в детском саду: Средняя группа (4–5 лет).</w:t>
      </w:r>
    </w:p>
    <w:p w:rsidR="00C60B8E" w:rsidRPr="008359CE" w:rsidRDefault="00C60B8E" w:rsidP="00CB5F1D">
      <w:pPr>
        <w:pStyle w:val="a6"/>
        <w:widowControl/>
        <w:numPr>
          <w:ilvl w:val="0"/>
          <w:numId w:val="290"/>
        </w:numPr>
        <w:tabs>
          <w:tab w:val="left" w:pos="851"/>
          <w:tab w:val="left" w:pos="1134"/>
        </w:tabs>
        <w:adjustRightInd w:val="0"/>
        <w:ind w:left="0" w:firstLine="709"/>
        <w:contextualSpacing/>
        <w:jc w:val="both"/>
        <w:rPr>
          <w:rFonts w:eastAsiaTheme="minorHAnsi"/>
          <w:sz w:val="24"/>
          <w:szCs w:val="24"/>
        </w:rPr>
      </w:pPr>
      <w:r w:rsidRPr="008359CE">
        <w:rPr>
          <w:rFonts w:eastAsiaTheme="minorHAnsi"/>
          <w:sz w:val="24"/>
          <w:szCs w:val="24"/>
        </w:rPr>
        <w:t>Соломенникова О. А. Ознакомление с природой в детском саду: Старшая группа (5–6 лет).</w:t>
      </w:r>
    </w:p>
    <w:p w:rsidR="00C60B8E" w:rsidRDefault="00C60B8E" w:rsidP="00CB5F1D">
      <w:pPr>
        <w:pStyle w:val="a6"/>
        <w:widowControl/>
        <w:numPr>
          <w:ilvl w:val="0"/>
          <w:numId w:val="290"/>
        </w:numPr>
        <w:tabs>
          <w:tab w:val="left" w:pos="851"/>
          <w:tab w:val="left" w:pos="1134"/>
        </w:tabs>
        <w:adjustRightInd w:val="0"/>
        <w:ind w:left="0" w:firstLine="709"/>
        <w:contextualSpacing/>
        <w:jc w:val="both"/>
        <w:rPr>
          <w:rFonts w:eastAsiaTheme="minorHAnsi"/>
          <w:sz w:val="24"/>
          <w:szCs w:val="24"/>
        </w:rPr>
      </w:pPr>
      <w:r w:rsidRPr="008359CE">
        <w:rPr>
          <w:rFonts w:eastAsiaTheme="minorHAnsi"/>
          <w:sz w:val="24"/>
          <w:szCs w:val="24"/>
        </w:rPr>
        <w:t>Соломенникова О. А. Ознакомление с природой в детском саду: Подготовительная к школе группа (6–7 лет).</w:t>
      </w:r>
    </w:p>
    <w:p w:rsidR="0057014B" w:rsidRPr="0057014B" w:rsidRDefault="0057014B" w:rsidP="00CB5F1D">
      <w:pPr>
        <w:pStyle w:val="a6"/>
        <w:numPr>
          <w:ilvl w:val="0"/>
          <w:numId w:val="290"/>
        </w:numPr>
        <w:tabs>
          <w:tab w:val="left" w:pos="851"/>
        </w:tabs>
        <w:contextualSpacing/>
        <w:rPr>
          <w:szCs w:val="24"/>
        </w:rPr>
      </w:pPr>
      <w:r w:rsidRPr="0057014B">
        <w:rPr>
          <w:szCs w:val="24"/>
        </w:rPr>
        <w:t>Методическое пособие с дидактическим материалом, серия «Окружающий мир»: различной тематики</w:t>
      </w:r>
    </w:p>
    <w:p w:rsidR="0057014B" w:rsidRPr="00FF5E89" w:rsidRDefault="00AA7E0C" w:rsidP="00CB5F1D">
      <w:pPr>
        <w:pStyle w:val="a6"/>
        <w:numPr>
          <w:ilvl w:val="0"/>
          <w:numId w:val="290"/>
        </w:numPr>
        <w:tabs>
          <w:tab w:val="left" w:pos="851"/>
        </w:tabs>
        <w:contextualSpacing/>
        <w:rPr>
          <w:szCs w:val="24"/>
        </w:rPr>
      </w:pPr>
      <w:hyperlink r:id="rId15" w:history="1">
        <w:r w:rsidR="0057014B" w:rsidRPr="00FF5E89">
          <w:rPr>
            <w:rStyle w:val="af5"/>
            <w:color w:val="auto"/>
            <w:szCs w:val="24"/>
            <w:shd w:val="clear" w:color="auto" w:fill="FFFFFF"/>
          </w:rPr>
          <w:t>Обучающие карточки Деревья</w:t>
        </w:r>
      </w:hyperlink>
      <w:r w:rsidR="0057014B" w:rsidRPr="00FF5E89">
        <w:rPr>
          <w:szCs w:val="24"/>
        </w:rPr>
        <w:t>,</w:t>
      </w:r>
      <w:hyperlink r:id="rId16" w:history="1">
        <w:r w:rsidR="0057014B" w:rsidRPr="00FF5E89">
          <w:rPr>
            <w:rStyle w:val="af5"/>
            <w:color w:val="auto"/>
            <w:szCs w:val="24"/>
            <w:shd w:val="clear" w:color="auto" w:fill="FFFFFF"/>
          </w:rPr>
          <w:t>Обучающие карточки «Времена года Природные явления</w:t>
        </w:r>
      </w:hyperlink>
      <w:r w:rsidR="0057014B" w:rsidRPr="00FF5E89">
        <w:rPr>
          <w:szCs w:val="24"/>
        </w:rPr>
        <w:t>»,</w:t>
      </w:r>
    </w:p>
    <w:p w:rsidR="0057014B" w:rsidRPr="00FF5E89" w:rsidRDefault="00AA7E0C" w:rsidP="00CB5F1D">
      <w:pPr>
        <w:tabs>
          <w:tab w:val="left" w:pos="851"/>
        </w:tabs>
        <w:contextualSpacing/>
        <w:rPr>
          <w:szCs w:val="24"/>
        </w:rPr>
      </w:pPr>
      <w:hyperlink r:id="rId17" w:history="1">
        <w:r w:rsidR="0057014B" w:rsidRPr="00FF5E89">
          <w:rPr>
            <w:rStyle w:val="af5"/>
            <w:color w:val="auto"/>
            <w:szCs w:val="24"/>
            <w:shd w:val="clear" w:color="auto" w:fill="FFFFFF"/>
          </w:rPr>
          <w:t>Фрукты. Наглядно-дидактическое пособие. Для детей 3-7 лет (набор карточек)</w:t>
        </w:r>
      </w:hyperlink>
      <w:r w:rsidR="0057014B" w:rsidRPr="00FF5E89">
        <w:rPr>
          <w:szCs w:val="24"/>
        </w:rPr>
        <w:t>,</w:t>
      </w:r>
    </w:p>
    <w:p w:rsidR="0057014B" w:rsidRPr="0057014B" w:rsidRDefault="0057014B" w:rsidP="00CB5F1D">
      <w:pPr>
        <w:pStyle w:val="a6"/>
        <w:numPr>
          <w:ilvl w:val="0"/>
          <w:numId w:val="290"/>
        </w:numPr>
        <w:tabs>
          <w:tab w:val="left" w:pos="851"/>
        </w:tabs>
        <w:contextualSpacing/>
        <w:rPr>
          <w:szCs w:val="24"/>
        </w:rPr>
      </w:pPr>
      <w:r w:rsidRPr="0057014B">
        <w:rPr>
          <w:szCs w:val="24"/>
        </w:rPr>
        <w:t>Масаева З.В. Программа курса «Мой край родной»</w:t>
      </w:r>
    </w:p>
    <w:p w:rsidR="0057014B" w:rsidRPr="00E9745B" w:rsidRDefault="0057014B" w:rsidP="00CB5F1D">
      <w:pPr>
        <w:tabs>
          <w:tab w:val="left" w:pos="851"/>
        </w:tabs>
        <w:contextualSpacing/>
        <w:rPr>
          <w:szCs w:val="24"/>
        </w:rPr>
      </w:pPr>
      <w:r w:rsidRPr="00E9745B">
        <w:rPr>
          <w:szCs w:val="24"/>
        </w:rPr>
        <w:t>Развивающая программа для дошкольников от 3 до 7 лет. Махачкала: АЛЕФ (ИП Овчинников М.А.), 2014. – 40 с.</w:t>
      </w:r>
    </w:p>
    <w:p w:rsidR="00115305" w:rsidRPr="004D6502" w:rsidRDefault="009D601D" w:rsidP="004D6502">
      <w:pPr>
        <w:widowControl/>
        <w:tabs>
          <w:tab w:val="left" w:pos="851"/>
          <w:tab w:val="left" w:pos="1134"/>
        </w:tabs>
        <w:adjustRightInd w:val="0"/>
        <w:ind w:left="720"/>
        <w:contextualSpacing/>
        <w:jc w:val="both"/>
        <w:rPr>
          <w:rFonts w:eastAsiaTheme="minorHAnsi"/>
          <w:sz w:val="24"/>
          <w:szCs w:val="24"/>
        </w:rPr>
      </w:pPr>
      <w:r w:rsidRPr="0072212E">
        <w:rPr>
          <w:szCs w:val="24"/>
        </w:rPr>
        <w:t>17.</w:t>
      </w:r>
      <w:r w:rsidR="0057014B" w:rsidRPr="009D601D">
        <w:rPr>
          <w:szCs w:val="24"/>
        </w:rPr>
        <w:t xml:space="preserve">Журнал «Стел1ад». Картины «Мой Грозный». Фотографии села/города. Картины» «Животный мир Чечни». Дидактический материал. Сюжетные картинки. Картины «Символы Чечни»..              </w:t>
      </w:r>
    </w:p>
    <w:p w:rsidR="00115305" w:rsidRPr="008359CE" w:rsidRDefault="00115305" w:rsidP="00CB5F1D">
      <w:pPr>
        <w:widowControl/>
        <w:tabs>
          <w:tab w:val="left" w:pos="851"/>
        </w:tabs>
        <w:adjustRightInd w:val="0"/>
        <w:contextualSpacing/>
        <w:jc w:val="both"/>
        <w:rPr>
          <w:rFonts w:eastAsiaTheme="minorHAnsi"/>
          <w:b/>
          <w:bCs/>
          <w:color w:val="000000"/>
          <w:sz w:val="24"/>
          <w:szCs w:val="24"/>
        </w:rPr>
      </w:pPr>
      <w:r w:rsidRPr="008359CE">
        <w:rPr>
          <w:rFonts w:eastAsiaTheme="minorHAnsi"/>
          <w:b/>
          <w:bCs/>
          <w:color w:val="000000"/>
          <w:sz w:val="24"/>
          <w:szCs w:val="24"/>
        </w:rPr>
        <w:t>РАЗВИТИЕ РЕЧИ</w:t>
      </w:r>
    </w:p>
    <w:p w:rsidR="00115305" w:rsidRPr="008359CE" w:rsidRDefault="00115305" w:rsidP="00CB5F1D">
      <w:pPr>
        <w:widowControl/>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8359CE" w:rsidRDefault="00115305" w:rsidP="00CB5F1D">
      <w:pPr>
        <w:pStyle w:val="a6"/>
        <w:widowControl/>
        <w:numPr>
          <w:ilvl w:val="0"/>
          <w:numId w:val="224"/>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 xml:space="preserve">ребёнок владеет речью как средством коммуникации, </w:t>
      </w:r>
    </w:p>
    <w:p w:rsidR="00115305" w:rsidRPr="008359CE" w:rsidRDefault="00115305" w:rsidP="00CB5F1D">
      <w:pPr>
        <w:pStyle w:val="a6"/>
        <w:widowControl/>
        <w:numPr>
          <w:ilvl w:val="0"/>
          <w:numId w:val="224"/>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 xml:space="preserve">ведет диалог со взрослыми и сверстниками, </w:t>
      </w:r>
    </w:p>
    <w:p w:rsidR="00115305" w:rsidRPr="008359CE" w:rsidRDefault="00115305" w:rsidP="00CB5F1D">
      <w:pPr>
        <w:pStyle w:val="a6"/>
        <w:widowControl/>
        <w:numPr>
          <w:ilvl w:val="0"/>
          <w:numId w:val="224"/>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 xml:space="preserve">использует формулы речевого этикета в соответствии с ситуацией общения, </w:t>
      </w:r>
    </w:p>
    <w:p w:rsidR="00115305" w:rsidRPr="008359CE" w:rsidRDefault="00115305" w:rsidP="00CB5F1D">
      <w:pPr>
        <w:pStyle w:val="a6"/>
        <w:widowControl/>
        <w:numPr>
          <w:ilvl w:val="0"/>
          <w:numId w:val="224"/>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владеет коммуникативно-речевыми умениями;</w:t>
      </w:r>
    </w:p>
    <w:p w:rsidR="00115305" w:rsidRPr="008359CE" w:rsidRDefault="00115305" w:rsidP="00CB5F1D">
      <w:pPr>
        <w:pStyle w:val="a6"/>
        <w:widowControl/>
        <w:numPr>
          <w:ilvl w:val="0"/>
          <w:numId w:val="224"/>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8359CE" w:rsidRDefault="00115305" w:rsidP="00CB5F1D">
      <w:pPr>
        <w:pStyle w:val="a6"/>
        <w:widowControl/>
        <w:numPr>
          <w:ilvl w:val="0"/>
          <w:numId w:val="224"/>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8359CE" w:rsidRDefault="00115305" w:rsidP="00CB5F1D">
      <w:pPr>
        <w:pStyle w:val="a6"/>
        <w:widowControl/>
        <w:numPr>
          <w:ilvl w:val="0"/>
          <w:numId w:val="224"/>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8359CE" w:rsidRDefault="00115305" w:rsidP="00CB5F1D">
      <w:pPr>
        <w:pStyle w:val="a6"/>
        <w:widowControl/>
        <w:numPr>
          <w:ilvl w:val="0"/>
          <w:numId w:val="224"/>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ребёнок правильно, отчетливо произносит все звуки родного языка</w:t>
      </w:r>
    </w:p>
    <w:p w:rsidR="002612CB" w:rsidRPr="008359CE" w:rsidRDefault="002612CB" w:rsidP="00CB5F1D">
      <w:pPr>
        <w:pStyle w:val="a6"/>
        <w:widowControl/>
        <w:numPr>
          <w:ilvl w:val="0"/>
          <w:numId w:val="291"/>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Гербова В. В. Развитие речи в детском саду: Вторая группа раннего возраста (2–3 года).</w:t>
      </w:r>
    </w:p>
    <w:p w:rsidR="002612CB" w:rsidRPr="008359CE" w:rsidRDefault="002612CB" w:rsidP="00CB5F1D">
      <w:pPr>
        <w:pStyle w:val="a6"/>
        <w:widowControl/>
        <w:numPr>
          <w:ilvl w:val="0"/>
          <w:numId w:val="291"/>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Гербова В. В. Развитие речи в детском саду: Младшая группа (3–4 года).</w:t>
      </w:r>
    </w:p>
    <w:p w:rsidR="002612CB" w:rsidRPr="008359CE" w:rsidRDefault="002612CB" w:rsidP="00CB5F1D">
      <w:pPr>
        <w:pStyle w:val="a6"/>
        <w:widowControl/>
        <w:numPr>
          <w:ilvl w:val="0"/>
          <w:numId w:val="291"/>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Гербова В. В. Развитие речи в детском саду: Средняя группа (4–5 лет).</w:t>
      </w:r>
    </w:p>
    <w:p w:rsidR="002612CB" w:rsidRPr="008359CE" w:rsidRDefault="002612CB" w:rsidP="00CB5F1D">
      <w:pPr>
        <w:pStyle w:val="a6"/>
        <w:widowControl/>
        <w:numPr>
          <w:ilvl w:val="0"/>
          <w:numId w:val="291"/>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Гербова В. В. Развитие речи в детском саду: Старшая группа (5–6 лет).</w:t>
      </w:r>
    </w:p>
    <w:p w:rsidR="002612CB" w:rsidRDefault="002612CB" w:rsidP="00CB5F1D">
      <w:pPr>
        <w:pStyle w:val="a6"/>
        <w:widowControl/>
        <w:numPr>
          <w:ilvl w:val="0"/>
          <w:numId w:val="291"/>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Гербова В. В. Развитие речи в детском саду: Подготовительная к школе группа (6–7 лет).</w:t>
      </w:r>
    </w:p>
    <w:p w:rsidR="00D931E1" w:rsidRPr="00D931E1" w:rsidRDefault="00D931E1" w:rsidP="00CB5F1D">
      <w:pPr>
        <w:pStyle w:val="a6"/>
        <w:numPr>
          <w:ilvl w:val="0"/>
          <w:numId w:val="291"/>
        </w:numPr>
        <w:tabs>
          <w:tab w:val="left" w:pos="851"/>
        </w:tabs>
        <w:contextualSpacing/>
        <w:rPr>
          <w:bCs/>
          <w:szCs w:val="24"/>
        </w:rPr>
      </w:pPr>
      <w:r w:rsidRPr="00D931E1">
        <w:rPr>
          <w:bCs/>
          <w:szCs w:val="24"/>
        </w:rPr>
        <w:t xml:space="preserve"> Программа «Сан къоман хазна» по духовно-нравственному и патриотическому воспитанию </w:t>
      </w:r>
      <w:r w:rsidRPr="00D931E1">
        <w:rPr>
          <w:bCs/>
          <w:szCs w:val="24"/>
        </w:rPr>
        <w:lastRenderedPageBreak/>
        <w:t>дошкольников 4-7 лет. С.С. Джунаидов, Ж.М. Абдрахманова.АО «ИПК «Грозненский рабочий» 2022г – 400с.</w:t>
      </w:r>
    </w:p>
    <w:p w:rsidR="00D931E1" w:rsidRPr="00D931E1" w:rsidRDefault="00D931E1" w:rsidP="00CB5F1D">
      <w:pPr>
        <w:pStyle w:val="a6"/>
        <w:numPr>
          <w:ilvl w:val="0"/>
          <w:numId w:val="291"/>
        </w:numPr>
        <w:tabs>
          <w:tab w:val="left" w:pos="851"/>
        </w:tabs>
        <w:contextualSpacing/>
        <w:rPr>
          <w:bCs/>
          <w:szCs w:val="24"/>
        </w:rPr>
      </w:pPr>
      <w:r w:rsidRPr="00D931E1">
        <w:rPr>
          <w:bCs/>
          <w:szCs w:val="24"/>
        </w:rPr>
        <w:t>Нохчийн дицдан йиш йоцу денош, дезденош. Ж.М. Абдрахманова, С.С. Джунаидов. АО «ИПК «Грозненский рабочий» 2022г – 96с.</w:t>
      </w:r>
    </w:p>
    <w:p w:rsidR="00D931E1" w:rsidRPr="00D931E1" w:rsidRDefault="00D931E1" w:rsidP="00CB5F1D">
      <w:pPr>
        <w:pStyle w:val="a6"/>
        <w:numPr>
          <w:ilvl w:val="0"/>
          <w:numId w:val="291"/>
        </w:numPr>
        <w:tabs>
          <w:tab w:val="left" w:pos="851"/>
        </w:tabs>
        <w:contextualSpacing/>
        <w:rPr>
          <w:szCs w:val="24"/>
        </w:rPr>
      </w:pPr>
      <w:r w:rsidRPr="00D931E1">
        <w:rPr>
          <w:bCs/>
          <w:szCs w:val="24"/>
        </w:rPr>
        <w:t>Нохчийн халкъан турпалхой. Конспекты занятия для дошкольников. Ж.М. Абдрахманова, С.С. Джунаидов. АО «ИПК «Грозненский рабочий» 2022г – 96с.</w:t>
      </w:r>
      <w:r w:rsidRPr="00D931E1">
        <w:rPr>
          <w:szCs w:val="24"/>
        </w:rPr>
        <w:t xml:space="preserve">  </w:t>
      </w:r>
    </w:p>
    <w:p w:rsidR="00115305" w:rsidRPr="004D6502" w:rsidRDefault="00D931E1" w:rsidP="004D6502">
      <w:pPr>
        <w:pStyle w:val="a6"/>
        <w:numPr>
          <w:ilvl w:val="0"/>
          <w:numId w:val="291"/>
        </w:numPr>
        <w:tabs>
          <w:tab w:val="left" w:pos="851"/>
        </w:tabs>
        <w:adjustRightInd w:val="0"/>
        <w:contextualSpacing/>
        <w:rPr>
          <w:szCs w:val="24"/>
        </w:rPr>
      </w:pPr>
      <w:r w:rsidRPr="00D931E1">
        <w:rPr>
          <w:szCs w:val="24"/>
        </w:rPr>
        <w:t xml:space="preserve">«Эвлайааш-вайн мехкан беркат» </w:t>
      </w:r>
      <w:r w:rsidRPr="00D931E1">
        <w:rPr>
          <w:bCs/>
          <w:szCs w:val="24"/>
        </w:rPr>
        <w:t>АО «ИПК «Грозненский рабочий» 2022г – 112с.</w:t>
      </w:r>
      <w:r w:rsidRPr="00D931E1">
        <w:rPr>
          <w:szCs w:val="24"/>
        </w:rPr>
        <w:t xml:space="preserve"> </w:t>
      </w:r>
    </w:p>
    <w:p w:rsidR="00115305" w:rsidRPr="008359CE" w:rsidRDefault="00115305" w:rsidP="00CB5F1D">
      <w:pPr>
        <w:widowControl/>
        <w:tabs>
          <w:tab w:val="left" w:pos="851"/>
        </w:tabs>
        <w:adjustRightInd w:val="0"/>
        <w:contextualSpacing/>
        <w:rPr>
          <w:rFonts w:eastAsiaTheme="minorHAnsi"/>
          <w:b/>
          <w:bCs/>
          <w:color w:val="000000"/>
          <w:sz w:val="24"/>
          <w:szCs w:val="24"/>
        </w:rPr>
      </w:pPr>
      <w:r w:rsidRPr="008359CE">
        <w:rPr>
          <w:rFonts w:eastAsiaTheme="minorHAnsi"/>
          <w:b/>
          <w:bCs/>
          <w:color w:val="000000"/>
          <w:sz w:val="24"/>
          <w:szCs w:val="24"/>
        </w:rPr>
        <w:t>ХУДОЖЕСТВЕННО-ЭСТЕТИЧЕСКОЕ РАЗВИТИЕ</w:t>
      </w:r>
    </w:p>
    <w:p w:rsidR="00115305" w:rsidRPr="008359CE" w:rsidRDefault="00115305" w:rsidP="00CB5F1D">
      <w:pPr>
        <w:widowControl/>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8359CE" w:rsidRDefault="00115305" w:rsidP="00CB5F1D">
      <w:pPr>
        <w:pStyle w:val="a6"/>
        <w:widowControl/>
        <w:numPr>
          <w:ilvl w:val="0"/>
          <w:numId w:val="225"/>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8359CE" w:rsidRDefault="00115305" w:rsidP="00CB5F1D">
      <w:pPr>
        <w:pStyle w:val="a6"/>
        <w:widowControl/>
        <w:numPr>
          <w:ilvl w:val="0"/>
          <w:numId w:val="225"/>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8359CE" w:rsidRDefault="00115305" w:rsidP="00CB5F1D">
      <w:pPr>
        <w:pStyle w:val="a6"/>
        <w:widowControl/>
        <w:numPr>
          <w:ilvl w:val="0"/>
          <w:numId w:val="225"/>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Pr="008359CE" w:rsidRDefault="00E8161E" w:rsidP="00CB5F1D">
      <w:pPr>
        <w:pStyle w:val="a3"/>
        <w:tabs>
          <w:tab w:val="left" w:pos="851"/>
          <w:tab w:val="left" w:pos="993"/>
        </w:tabs>
        <w:ind w:left="0" w:firstLine="709"/>
        <w:contextualSpacing/>
        <w:jc w:val="left"/>
        <w:rPr>
          <w:b/>
        </w:rPr>
      </w:pPr>
      <w:r w:rsidRPr="008359CE">
        <w:rPr>
          <w:b/>
        </w:rPr>
        <w:t>Изобразительная деятельность</w:t>
      </w:r>
    </w:p>
    <w:p w:rsidR="00E8161E" w:rsidRPr="008359CE" w:rsidRDefault="00E8161E" w:rsidP="00CB5F1D">
      <w:pPr>
        <w:pStyle w:val="a6"/>
        <w:widowControl/>
        <w:numPr>
          <w:ilvl w:val="0"/>
          <w:numId w:val="293"/>
        </w:numPr>
        <w:tabs>
          <w:tab w:val="left" w:pos="851"/>
          <w:tab w:val="left" w:pos="993"/>
        </w:tabs>
        <w:adjustRightInd w:val="0"/>
        <w:contextualSpacing/>
        <w:rPr>
          <w:rFonts w:eastAsiaTheme="minorHAnsi"/>
          <w:sz w:val="24"/>
          <w:szCs w:val="24"/>
        </w:rPr>
      </w:pPr>
      <w:r w:rsidRPr="008359CE">
        <w:rPr>
          <w:rFonts w:eastAsiaTheme="minorHAnsi"/>
          <w:sz w:val="24"/>
          <w:szCs w:val="24"/>
        </w:rPr>
        <w:t>Комарова Т. С. Детское художественное творчество: Для работы с детьми 2–7 лет.</w:t>
      </w:r>
    </w:p>
    <w:p w:rsidR="00E8161E" w:rsidRPr="008359CE" w:rsidRDefault="00E8161E" w:rsidP="00CB5F1D">
      <w:pPr>
        <w:pStyle w:val="a6"/>
        <w:widowControl/>
        <w:numPr>
          <w:ilvl w:val="0"/>
          <w:numId w:val="293"/>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Комарова Т. С. Развитие художественных способностей дошкольников</w:t>
      </w:r>
    </w:p>
    <w:p w:rsidR="00E8161E" w:rsidRPr="008359CE" w:rsidRDefault="00E8161E" w:rsidP="00CB5F1D">
      <w:pPr>
        <w:pStyle w:val="a6"/>
        <w:widowControl/>
        <w:numPr>
          <w:ilvl w:val="0"/>
          <w:numId w:val="293"/>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Комарова Т. С. Изобразительная деятельность в детском саду: Младшая группа (3–4 года).</w:t>
      </w:r>
    </w:p>
    <w:p w:rsidR="00E8161E" w:rsidRPr="008359CE" w:rsidRDefault="00E8161E" w:rsidP="00CB5F1D">
      <w:pPr>
        <w:pStyle w:val="a6"/>
        <w:widowControl/>
        <w:numPr>
          <w:ilvl w:val="0"/>
          <w:numId w:val="293"/>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Комарова Т. С. Изобразительная деятельность в детском саду: Средняя группа (4–5 лет).</w:t>
      </w:r>
    </w:p>
    <w:p w:rsidR="00E8161E" w:rsidRPr="008359CE" w:rsidRDefault="00E8161E" w:rsidP="00CB5F1D">
      <w:pPr>
        <w:pStyle w:val="a6"/>
        <w:widowControl/>
        <w:numPr>
          <w:ilvl w:val="0"/>
          <w:numId w:val="293"/>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Комарова Т. С. Изобразительная деятельность в детском саду: Старшая группа (5–6 лет).</w:t>
      </w:r>
    </w:p>
    <w:p w:rsidR="00E8161E" w:rsidRPr="00DC4F27" w:rsidRDefault="00E8161E" w:rsidP="00CB5F1D">
      <w:pPr>
        <w:pStyle w:val="a6"/>
        <w:widowControl/>
        <w:numPr>
          <w:ilvl w:val="0"/>
          <w:numId w:val="293"/>
        </w:numPr>
        <w:tabs>
          <w:tab w:val="left" w:pos="851"/>
          <w:tab w:val="left" w:pos="993"/>
        </w:tabs>
        <w:adjustRightInd w:val="0"/>
        <w:ind w:left="0" w:firstLine="709"/>
        <w:contextualSpacing/>
        <w:rPr>
          <w:sz w:val="24"/>
          <w:szCs w:val="24"/>
        </w:rPr>
      </w:pPr>
      <w:r w:rsidRPr="008359CE">
        <w:rPr>
          <w:rFonts w:eastAsiaTheme="minorHAnsi"/>
          <w:sz w:val="24"/>
          <w:szCs w:val="24"/>
        </w:rPr>
        <w:t xml:space="preserve">Комарова Т. С. Изобразительная деятельность в детском саду: Подготовительная к </w:t>
      </w:r>
      <w:r w:rsidRPr="00DC4F27">
        <w:rPr>
          <w:rFonts w:eastAsiaTheme="minorHAnsi"/>
          <w:sz w:val="24"/>
          <w:szCs w:val="24"/>
        </w:rPr>
        <w:t>школе группа (6–7 лет).</w:t>
      </w:r>
    </w:p>
    <w:p w:rsidR="0057014B" w:rsidRPr="00DC4F27" w:rsidRDefault="0057014B" w:rsidP="00CB5F1D">
      <w:pPr>
        <w:pStyle w:val="a6"/>
        <w:numPr>
          <w:ilvl w:val="0"/>
          <w:numId w:val="293"/>
        </w:numPr>
        <w:tabs>
          <w:tab w:val="left" w:pos="851"/>
        </w:tabs>
        <w:contextualSpacing/>
        <w:rPr>
          <w:sz w:val="24"/>
          <w:szCs w:val="24"/>
        </w:rPr>
      </w:pPr>
      <w:r w:rsidRPr="00DC4F27">
        <w:rPr>
          <w:sz w:val="24"/>
          <w:szCs w:val="24"/>
        </w:rPr>
        <w:t xml:space="preserve">Юсупова Р.Э.,  /Николаенко И.В./   орнамент в детском саду (учебно-методическое пособие) - Грозный: Типография «Грозненский рабочий», 2015. </w:t>
      </w:r>
    </w:p>
    <w:p w:rsidR="00DC4F27" w:rsidRPr="00DC4F27" w:rsidRDefault="00DC4F27" w:rsidP="00CB5F1D">
      <w:pPr>
        <w:pStyle w:val="a6"/>
        <w:numPr>
          <w:ilvl w:val="0"/>
          <w:numId w:val="293"/>
        </w:numPr>
        <w:tabs>
          <w:tab w:val="left" w:pos="851"/>
        </w:tabs>
        <w:contextualSpacing/>
        <w:rPr>
          <w:sz w:val="24"/>
          <w:szCs w:val="24"/>
        </w:rPr>
      </w:pPr>
      <w:r w:rsidRPr="00DC4F27">
        <w:rPr>
          <w:sz w:val="24"/>
          <w:szCs w:val="24"/>
        </w:rPr>
        <w:t>Масаева З.В. Программа курса «Мой край родной»</w:t>
      </w:r>
    </w:p>
    <w:p w:rsidR="00E8161E" w:rsidRPr="004D6502" w:rsidRDefault="00DC4F27" w:rsidP="004D6502">
      <w:pPr>
        <w:tabs>
          <w:tab w:val="left" w:pos="851"/>
        </w:tabs>
        <w:contextualSpacing/>
        <w:rPr>
          <w:sz w:val="24"/>
          <w:szCs w:val="24"/>
        </w:rPr>
      </w:pPr>
      <w:r w:rsidRPr="00DC4F27">
        <w:rPr>
          <w:sz w:val="24"/>
          <w:szCs w:val="24"/>
        </w:rPr>
        <w:t>Развивающая программа для дошкольников от 3 до 7 лет. Махачкала: АЛЕФ (ИП Овчинников М.А.), 2014. – 40 с.</w:t>
      </w:r>
    </w:p>
    <w:p w:rsidR="00E8161E" w:rsidRPr="008359CE" w:rsidRDefault="00E8161E" w:rsidP="00CB5F1D">
      <w:pPr>
        <w:pStyle w:val="a3"/>
        <w:tabs>
          <w:tab w:val="left" w:pos="851"/>
          <w:tab w:val="left" w:pos="993"/>
        </w:tabs>
        <w:ind w:left="0" w:firstLine="709"/>
        <w:contextualSpacing/>
        <w:jc w:val="left"/>
        <w:rPr>
          <w:b/>
          <w:bCs/>
        </w:rPr>
      </w:pPr>
      <w:r w:rsidRPr="008359CE">
        <w:rPr>
          <w:b/>
          <w:bCs/>
        </w:rPr>
        <w:t>Конструктивная деятельность</w:t>
      </w:r>
    </w:p>
    <w:p w:rsidR="00E8161E" w:rsidRPr="008359CE" w:rsidRDefault="00E8161E" w:rsidP="00CB5F1D">
      <w:pPr>
        <w:pStyle w:val="a6"/>
        <w:widowControl/>
        <w:numPr>
          <w:ilvl w:val="0"/>
          <w:numId w:val="294"/>
        </w:numPr>
        <w:tabs>
          <w:tab w:val="left" w:pos="851"/>
          <w:tab w:val="left" w:pos="993"/>
        </w:tabs>
        <w:adjustRightInd w:val="0"/>
        <w:contextualSpacing/>
        <w:rPr>
          <w:rFonts w:eastAsiaTheme="minorHAnsi"/>
          <w:sz w:val="24"/>
          <w:szCs w:val="24"/>
        </w:rPr>
      </w:pPr>
      <w:r w:rsidRPr="008359CE">
        <w:rPr>
          <w:rFonts w:eastAsiaTheme="minorHAnsi"/>
          <w:sz w:val="24"/>
          <w:szCs w:val="24"/>
        </w:rPr>
        <w:t>Куцакова Л. В. Конструирование из строительного материала: Средняя группа (4–5 лет).</w:t>
      </w:r>
    </w:p>
    <w:p w:rsidR="00E8161E" w:rsidRPr="008359CE" w:rsidRDefault="00E8161E" w:rsidP="00CB5F1D">
      <w:pPr>
        <w:pStyle w:val="a6"/>
        <w:widowControl/>
        <w:numPr>
          <w:ilvl w:val="0"/>
          <w:numId w:val="294"/>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Куцакова Л. В. Конструирование из строительного материала: Старшая группа (5–6 лет).</w:t>
      </w:r>
    </w:p>
    <w:p w:rsidR="00E8161E" w:rsidRPr="008359CE" w:rsidRDefault="00E8161E" w:rsidP="00CB5F1D">
      <w:pPr>
        <w:pStyle w:val="a6"/>
        <w:widowControl/>
        <w:numPr>
          <w:ilvl w:val="0"/>
          <w:numId w:val="294"/>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Куцакова Л. В. Конструирование из строительного материала: Подготовительная к школе группа (6–7 лет).</w:t>
      </w:r>
    </w:p>
    <w:p w:rsidR="00E8161E" w:rsidRPr="008359CE" w:rsidRDefault="00E8161E" w:rsidP="00CB5F1D">
      <w:pPr>
        <w:pStyle w:val="a6"/>
        <w:widowControl/>
        <w:numPr>
          <w:ilvl w:val="0"/>
          <w:numId w:val="294"/>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Куцакова Л. В. Художественное творчество и конструирование: 3–4 года.</w:t>
      </w:r>
    </w:p>
    <w:p w:rsidR="00E8161E" w:rsidRPr="004D6502" w:rsidRDefault="00E8161E" w:rsidP="004D6502">
      <w:pPr>
        <w:pStyle w:val="a3"/>
        <w:numPr>
          <w:ilvl w:val="0"/>
          <w:numId w:val="294"/>
        </w:numPr>
        <w:tabs>
          <w:tab w:val="left" w:pos="851"/>
          <w:tab w:val="left" w:pos="993"/>
        </w:tabs>
        <w:ind w:left="0" w:firstLine="709"/>
        <w:contextualSpacing/>
        <w:jc w:val="left"/>
      </w:pPr>
      <w:r w:rsidRPr="008359CE">
        <w:rPr>
          <w:rFonts w:eastAsiaTheme="minorHAnsi"/>
        </w:rPr>
        <w:t>Куцакова Л. В. Художественное творчество и конструирование: 4–5 лет.</w:t>
      </w:r>
    </w:p>
    <w:p w:rsidR="00E8161E" w:rsidRPr="008359CE" w:rsidRDefault="00E8161E" w:rsidP="00CB5F1D">
      <w:pPr>
        <w:pStyle w:val="a3"/>
        <w:tabs>
          <w:tab w:val="left" w:pos="851"/>
          <w:tab w:val="left" w:pos="993"/>
        </w:tabs>
        <w:ind w:left="0" w:firstLine="709"/>
        <w:contextualSpacing/>
        <w:jc w:val="left"/>
        <w:rPr>
          <w:b/>
          <w:bCs/>
        </w:rPr>
      </w:pPr>
      <w:r w:rsidRPr="008359CE">
        <w:rPr>
          <w:b/>
          <w:bCs/>
        </w:rPr>
        <w:t>Музыкальная деятельность</w:t>
      </w:r>
    </w:p>
    <w:p w:rsidR="00E8161E" w:rsidRPr="008359CE" w:rsidRDefault="00E8161E" w:rsidP="00CB5F1D">
      <w:pPr>
        <w:pStyle w:val="a6"/>
        <w:widowControl/>
        <w:numPr>
          <w:ilvl w:val="0"/>
          <w:numId w:val="295"/>
        </w:numPr>
        <w:tabs>
          <w:tab w:val="left" w:pos="851"/>
          <w:tab w:val="left" w:pos="993"/>
        </w:tabs>
        <w:adjustRightInd w:val="0"/>
        <w:contextualSpacing/>
        <w:rPr>
          <w:rFonts w:eastAsiaTheme="minorHAnsi"/>
          <w:sz w:val="24"/>
          <w:szCs w:val="24"/>
        </w:rPr>
      </w:pPr>
      <w:r w:rsidRPr="008359CE">
        <w:rPr>
          <w:rFonts w:eastAsiaTheme="minorHAnsi"/>
          <w:sz w:val="24"/>
          <w:szCs w:val="24"/>
        </w:rPr>
        <w:t>Зацепина М. Б., Жукова Г. Е. Музыкальное воспитание в детском саду: Младшая группа (3–4 года).</w:t>
      </w:r>
    </w:p>
    <w:p w:rsidR="00E8161E" w:rsidRPr="008359CE" w:rsidRDefault="00E8161E" w:rsidP="00CB5F1D">
      <w:pPr>
        <w:pStyle w:val="a6"/>
        <w:widowControl/>
        <w:numPr>
          <w:ilvl w:val="0"/>
          <w:numId w:val="295"/>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 xml:space="preserve">Зацепина М. Б., Жукова Г. Е. Музыкальное воспитание в детском саду: </w:t>
      </w:r>
      <w:r w:rsidR="00443EE1" w:rsidRPr="008359CE">
        <w:rPr>
          <w:rFonts w:eastAsiaTheme="minorHAnsi"/>
          <w:sz w:val="24"/>
          <w:szCs w:val="24"/>
        </w:rPr>
        <w:t>Средняя</w:t>
      </w:r>
      <w:r w:rsidRPr="008359CE">
        <w:rPr>
          <w:rFonts w:eastAsiaTheme="minorHAnsi"/>
          <w:sz w:val="24"/>
          <w:szCs w:val="24"/>
        </w:rPr>
        <w:t xml:space="preserve"> группа (4–5 лет).</w:t>
      </w:r>
    </w:p>
    <w:p w:rsidR="00E8161E" w:rsidRPr="00D931E1" w:rsidRDefault="00E8161E" w:rsidP="00CB5F1D">
      <w:pPr>
        <w:pStyle w:val="a6"/>
        <w:widowControl/>
        <w:numPr>
          <w:ilvl w:val="0"/>
          <w:numId w:val="295"/>
        </w:numPr>
        <w:tabs>
          <w:tab w:val="left" w:pos="851"/>
          <w:tab w:val="left" w:pos="993"/>
        </w:tabs>
        <w:adjustRightInd w:val="0"/>
        <w:ind w:left="0" w:firstLine="709"/>
        <w:contextualSpacing/>
        <w:rPr>
          <w:sz w:val="24"/>
          <w:szCs w:val="24"/>
        </w:rPr>
      </w:pPr>
      <w:r w:rsidRPr="008359CE">
        <w:rPr>
          <w:rFonts w:eastAsiaTheme="minorHAnsi"/>
          <w:sz w:val="24"/>
          <w:szCs w:val="24"/>
        </w:rPr>
        <w:t>Зацепина М. Б., Жукова Г. Е. Музыкальное воспитание в детском саду: Старшая группа (5–6 лет).</w:t>
      </w:r>
    </w:p>
    <w:p w:rsidR="00115305" w:rsidRPr="004D6502" w:rsidRDefault="00D931E1" w:rsidP="004D6502">
      <w:pPr>
        <w:pStyle w:val="a6"/>
        <w:widowControl/>
        <w:numPr>
          <w:ilvl w:val="0"/>
          <w:numId w:val="295"/>
        </w:numPr>
        <w:tabs>
          <w:tab w:val="left" w:pos="851"/>
          <w:tab w:val="left" w:pos="993"/>
        </w:tabs>
        <w:adjustRightInd w:val="0"/>
        <w:ind w:left="0" w:firstLine="709"/>
        <w:contextualSpacing/>
        <w:rPr>
          <w:sz w:val="24"/>
          <w:szCs w:val="24"/>
        </w:rPr>
      </w:pPr>
      <w:r w:rsidRPr="00424351">
        <w:rPr>
          <w:b/>
          <w:szCs w:val="24"/>
        </w:rPr>
        <w:lastRenderedPageBreak/>
        <w:t xml:space="preserve">Батукаева З.И. </w:t>
      </w:r>
      <w:r w:rsidRPr="00424351">
        <w:rPr>
          <w:szCs w:val="24"/>
        </w:rPr>
        <w:t>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w:t>
      </w:r>
    </w:p>
    <w:p w:rsidR="00E8161E" w:rsidRPr="008359CE" w:rsidRDefault="003A0BA6" w:rsidP="00CB5F1D">
      <w:pPr>
        <w:widowControl/>
        <w:tabs>
          <w:tab w:val="left" w:pos="851"/>
        </w:tabs>
        <w:adjustRightInd w:val="0"/>
        <w:contextualSpacing/>
        <w:rPr>
          <w:rFonts w:eastAsiaTheme="minorHAnsi"/>
          <w:b/>
          <w:bCs/>
          <w:color w:val="000000"/>
          <w:sz w:val="24"/>
          <w:szCs w:val="24"/>
        </w:rPr>
      </w:pPr>
      <w:r w:rsidRPr="008359CE">
        <w:rPr>
          <w:rFonts w:eastAsiaTheme="minorHAnsi"/>
          <w:b/>
          <w:bCs/>
          <w:color w:val="000000"/>
          <w:sz w:val="24"/>
          <w:szCs w:val="24"/>
        </w:rPr>
        <w:t xml:space="preserve">ФИЗИЧЕСКОЕ </w:t>
      </w:r>
      <w:r w:rsidR="00E8161E" w:rsidRPr="008359CE">
        <w:rPr>
          <w:rFonts w:eastAsiaTheme="minorHAnsi"/>
          <w:b/>
          <w:bCs/>
          <w:color w:val="000000"/>
          <w:sz w:val="24"/>
          <w:szCs w:val="24"/>
        </w:rPr>
        <w:t>РАЗВИТИЕ</w:t>
      </w:r>
    </w:p>
    <w:p w:rsidR="00E8161E" w:rsidRPr="008359CE" w:rsidRDefault="00E8161E" w:rsidP="00CB5F1D">
      <w:pPr>
        <w:widowControl/>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8359CE" w:rsidRDefault="00D91791" w:rsidP="00CB5F1D">
      <w:pPr>
        <w:pStyle w:val="a3"/>
        <w:numPr>
          <w:ilvl w:val="0"/>
          <w:numId w:val="298"/>
        </w:numPr>
        <w:tabs>
          <w:tab w:val="left" w:pos="851"/>
          <w:tab w:val="left" w:pos="993"/>
        </w:tabs>
        <w:ind w:left="0" w:firstLine="709"/>
        <w:contextualSpacing/>
      </w:pPr>
      <w:r w:rsidRPr="008359CE">
        <w:t>у</w:t>
      </w:r>
      <w:r w:rsidRPr="008359CE">
        <w:rPr>
          <w:spacing w:val="-6"/>
        </w:rPr>
        <w:t xml:space="preserve"> </w:t>
      </w:r>
      <w:r w:rsidRPr="008359CE">
        <w:t>ребенка</w:t>
      </w:r>
      <w:r w:rsidRPr="008359CE">
        <w:rPr>
          <w:spacing w:val="-3"/>
        </w:rPr>
        <w:t xml:space="preserve"> </w:t>
      </w:r>
      <w:r w:rsidRPr="008359CE">
        <w:t>сформированы</w:t>
      </w:r>
      <w:r w:rsidRPr="008359CE">
        <w:rPr>
          <w:spacing w:val="-2"/>
        </w:rPr>
        <w:t xml:space="preserve"> </w:t>
      </w:r>
      <w:r w:rsidRPr="008359CE">
        <w:t>основные</w:t>
      </w:r>
      <w:r w:rsidRPr="008359CE">
        <w:rPr>
          <w:spacing w:val="-5"/>
        </w:rPr>
        <w:t xml:space="preserve"> </w:t>
      </w:r>
      <w:r w:rsidRPr="008359CE">
        <w:t>физические</w:t>
      </w:r>
      <w:r w:rsidRPr="008359CE">
        <w:rPr>
          <w:spacing w:val="-3"/>
        </w:rPr>
        <w:t xml:space="preserve"> </w:t>
      </w:r>
      <w:r w:rsidRPr="008359CE">
        <w:t>и</w:t>
      </w:r>
      <w:r w:rsidRPr="008359CE">
        <w:rPr>
          <w:spacing w:val="-2"/>
        </w:rPr>
        <w:t xml:space="preserve"> </w:t>
      </w:r>
      <w:r w:rsidRPr="008359CE">
        <w:t>нравственно-волевые</w:t>
      </w:r>
      <w:r w:rsidRPr="008359CE">
        <w:rPr>
          <w:spacing w:val="-3"/>
        </w:rPr>
        <w:t xml:space="preserve"> </w:t>
      </w:r>
      <w:r w:rsidRPr="008359CE">
        <w:t>качества;</w:t>
      </w:r>
    </w:p>
    <w:p w:rsidR="00D91791" w:rsidRPr="008359CE" w:rsidRDefault="00D91791" w:rsidP="00CB5F1D">
      <w:pPr>
        <w:pStyle w:val="20"/>
        <w:numPr>
          <w:ilvl w:val="0"/>
          <w:numId w:val="29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8359CE" w:rsidRDefault="00D91791" w:rsidP="00CB5F1D">
      <w:pPr>
        <w:pStyle w:val="20"/>
        <w:numPr>
          <w:ilvl w:val="0"/>
          <w:numId w:val="29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соблюдает элементарные правила здорового образа жизни и личной гигиены;</w:t>
      </w:r>
    </w:p>
    <w:p w:rsidR="00D91791" w:rsidRPr="008359CE" w:rsidRDefault="00D91791" w:rsidP="00CB5F1D">
      <w:pPr>
        <w:pStyle w:val="20"/>
        <w:numPr>
          <w:ilvl w:val="0"/>
          <w:numId w:val="29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8359CE" w:rsidRDefault="00D91791" w:rsidP="00CB5F1D">
      <w:pPr>
        <w:pStyle w:val="20"/>
        <w:numPr>
          <w:ilvl w:val="0"/>
          <w:numId w:val="29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8359CE" w:rsidRDefault="00D91791" w:rsidP="00CB5F1D">
      <w:pPr>
        <w:pStyle w:val="20"/>
        <w:numPr>
          <w:ilvl w:val="0"/>
          <w:numId w:val="29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8359CE" w:rsidRDefault="00D91791" w:rsidP="00CB5F1D">
      <w:pPr>
        <w:pStyle w:val="20"/>
        <w:numPr>
          <w:ilvl w:val="0"/>
          <w:numId w:val="298"/>
        </w:numPr>
        <w:shd w:val="clear" w:color="auto" w:fill="auto"/>
        <w:tabs>
          <w:tab w:val="left" w:pos="851"/>
          <w:tab w:val="left" w:pos="993"/>
        </w:tabs>
        <w:spacing w:before="0" w:after="0" w:line="240" w:lineRule="auto"/>
        <w:ind w:left="0" w:firstLine="709"/>
        <w:contextualSpacing/>
        <w:jc w:val="both"/>
        <w:rPr>
          <w:sz w:val="24"/>
          <w:szCs w:val="24"/>
          <w:lang w:val="ru-RU"/>
        </w:rPr>
      </w:pPr>
      <w:r w:rsidRPr="008359CE">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8359CE" w:rsidRDefault="00D91791" w:rsidP="00CB5F1D">
      <w:pPr>
        <w:pStyle w:val="a6"/>
        <w:widowControl/>
        <w:numPr>
          <w:ilvl w:val="0"/>
          <w:numId w:val="298"/>
        </w:numPr>
        <w:tabs>
          <w:tab w:val="left" w:pos="851"/>
          <w:tab w:val="left" w:pos="993"/>
        </w:tabs>
        <w:adjustRightInd w:val="0"/>
        <w:ind w:left="0" w:firstLine="709"/>
        <w:contextualSpacing/>
        <w:jc w:val="both"/>
        <w:rPr>
          <w:rFonts w:eastAsiaTheme="minorHAnsi"/>
          <w:color w:val="000000"/>
          <w:sz w:val="24"/>
          <w:szCs w:val="24"/>
        </w:rPr>
      </w:pPr>
      <w:r w:rsidRPr="008359CE">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35BFA" w:rsidRPr="008359CE" w:rsidRDefault="00835BFA" w:rsidP="00CB5F1D">
      <w:pPr>
        <w:pStyle w:val="a6"/>
        <w:widowControl/>
        <w:numPr>
          <w:ilvl w:val="0"/>
          <w:numId w:val="297"/>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Пензулаева Л. И. Физическая культура в детском саду: Младшая группа (3–4 года).</w:t>
      </w:r>
    </w:p>
    <w:p w:rsidR="00835BFA" w:rsidRPr="008359CE" w:rsidRDefault="00835BFA" w:rsidP="00CB5F1D">
      <w:pPr>
        <w:pStyle w:val="a6"/>
        <w:widowControl/>
        <w:numPr>
          <w:ilvl w:val="0"/>
          <w:numId w:val="297"/>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Пензулаева Л. И. Физическая культура в детском саду: Средняя группа (4–5 лет).</w:t>
      </w:r>
    </w:p>
    <w:p w:rsidR="00835BFA" w:rsidRPr="008359CE" w:rsidRDefault="00835BFA" w:rsidP="00CB5F1D">
      <w:pPr>
        <w:pStyle w:val="a6"/>
        <w:widowControl/>
        <w:numPr>
          <w:ilvl w:val="0"/>
          <w:numId w:val="297"/>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Пензулаева Л. И. Физическая культура в детском саду: Старшая группа (5–6 лет).</w:t>
      </w:r>
    </w:p>
    <w:p w:rsidR="00835BFA" w:rsidRPr="008359CE" w:rsidRDefault="00835BFA" w:rsidP="00CB5F1D">
      <w:pPr>
        <w:pStyle w:val="a6"/>
        <w:widowControl/>
        <w:numPr>
          <w:ilvl w:val="0"/>
          <w:numId w:val="297"/>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Пензулаева Л. И. Физическая культура в детском саду: Подготовительная к школе группа (6–7 лет).</w:t>
      </w:r>
    </w:p>
    <w:p w:rsidR="00835BFA" w:rsidRPr="008359CE" w:rsidRDefault="00835BFA" w:rsidP="00CB5F1D">
      <w:pPr>
        <w:pStyle w:val="a6"/>
        <w:widowControl/>
        <w:numPr>
          <w:ilvl w:val="0"/>
          <w:numId w:val="297"/>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Федорова С. Ю. Примерные планы физкультурных занятий с детьми 2–3 лет.</w:t>
      </w:r>
    </w:p>
    <w:p w:rsidR="00835BFA" w:rsidRPr="008359CE" w:rsidRDefault="00835BFA" w:rsidP="00CB5F1D">
      <w:pPr>
        <w:pStyle w:val="a6"/>
        <w:widowControl/>
        <w:numPr>
          <w:ilvl w:val="0"/>
          <w:numId w:val="297"/>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Федорова С. Ю. Примерные планы физкультурных занятий с детьми 3–4 лет.</w:t>
      </w:r>
    </w:p>
    <w:p w:rsidR="00835BFA" w:rsidRPr="008359CE" w:rsidRDefault="00835BFA" w:rsidP="00CB5F1D">
      <w:pPr>
        <w:pStyle w:val="a6"/>
        <w:widowControl/>
        <w:numPr>
          <w:ilvl w:val="0"/>
          <w:numId w:val="297"/>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Федорова С. Ю. Примерные планы физкультурных занятий с детьми 4–5 лет.</w:t>
      </w:r>
    </w:p>
    <w:p w:rsidR="00835BFA" w:rsidRPr="008359CE" w:rsidRDefault="00835BFA" w:rsidP="00CB5F1D">
      <w:pPr>
        <w:pStyle w:val="a6"/>
        <w:widowControl/>
        <w:numPr>
          <w:ilvl w:val="0"/>
          <w:numId w:val="297"/>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Федорова С. Ю. Примерные планы физкультурных занятий с детьми 5–6 лет.</w:t>
      </w:r>
    </w:p>
    <w:p w:rsidR="00835BFA" w:rsidRPr="008359CE" w:rsidRDefault="00835BFA" w:rsidP="00CB5F1D">
      <w:pPr>
        <w:pStyle w:val="a6"/>
        <w:widowControl/>
        <w:numPr>
          <w:ilvl w:val="0"/>
          <w:numId w:val="297"/>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Федорова С. Ю. Примерные планы физкультурных занятий с детьми 6–7 лет.</w:t>
      </w:r>
    </w:p>
    <w:p w:rsidR="003A0BA6" w:rsidRPr="00D931E1" w:rsidRDefault="009D601D" w:rsidP="00CB5F1D">
      <w:pPr>
        <w:pStyle w:val="a6"/>
        <w:widowControl/>
        <w:tabs>
          <w:tab w:val="left" w:pos="851"/>
        </w:tabs>
        <w:adjustRightInd w:val="0"/>
        <w:ind w:left="720" w:firstLine="0"/>
        <w:contextualSpacing/>
        <w:jc w:val="both"/>
        <w:rPr>
          <w:rFonts w:eastAsiaTheme="minorHAnsi"/>
          <w:color w:val="000000"/>
          <w:sz w:val="24"/>
          <w:szCs w:val="24"/>
        </w:rPr>
      </w:pPr>
      <w:r w:rsidRPr="0072212E">
        <w:rPr>
          <w:szCs w:val="24"/>
        </w:rPr>
        <w:t xml:space="preserve">10. </w:t>
      </w:r>
      <w:r w:rsidR="00D931E1" w:rsidRPr="0072212E">
        <w:rPr>
          <w:szCs w:val="24"/>
        </w:rPr>
        <w:t xml:space="preserve"> </w:t>
      </w:r>
      <w:r w:rsidR="00D931E1" w:rsidRPr="00D931E1">
        <w:rPr>
          <w:szCs w:val="24"/>
        </w:rPr>
        <w:t>Методическое пособие. Аслаханов С-А.М. Берийн каделовзарш, физически упражненеш. Соьлжа-Г1ала 2008</w:t>
      </w:r>
    </w:p>
    <w:p w:rsidR="00115305" w:rsidRPr="00FF5E89" w:rsidRDefault="00115305" w:rsidP="00CB5F1D">
      <w:pPr>
        <w:widowControl/>
        <w:tabs>
          <w:tab w:val="left" w:pos="851"/>
        </w:tabs>
        <w:adjustRightInd w:val="0"/>
        <w:contextualSpacing/>
        <w:rPr>
          <w:rFonts w:eastAsiaTheme="minorHAnsi"/>
          <w:b/>
          <w:bCs/>
          <w:sz w:val="24"/>
          <w:szCs w:val="24"/>
        </w:rPr>
      </w:pPr>
      <w:r w:rsidRPr="00FF5E89">
        <w:rPr>
          <w:rFonts w:eastAsiaTheme="minorHAnsi"/>
          <w:b/>
          <w:bCs/>
          <w:sz w:val="24"/>
          <w:szCs w:val="24"/>
        </w:rPr>
        <w:t>ЛОГОПЕДИЧЕСКАЯ ПОМОЩЬ</w:t>
      </w:r>
    </w:p>
    <w:p w:rsidR="00115305" w:rsidRPr="00FF5E89" w:rsidRDefault="00115305" w:rsidP="00CB5F1D">
      <w:pPr>
        <w:pStyle w:val="a6"/>
        <w:widowControl/>
        <w:numPr>
          <w:ilvl w:val="0"/>
          <w:numId w:val="229"/>
        </w:numPr>
        <w:tabs>
          <w:tab w:val="left" w:pos="851"/>
        </w:tabs>
        <w:adjustRightInd w:val="0"/>
        <w:contextualSpacing/>
        <w:rPr>
          <w:rFonts w:eastAsiaTheme="minorHAnsi"/>
          <w:sz w:val="24"/>
          <w:szCs w:val="24"/>
        </w:rPr>
      </w:pPr>
      <w:r w:rsidRPr="00FF5E89">
        <w:rPr>
          <w:rFonts w:eastAsiaTheme="minorHAnsi"/>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FF5E89" w:rsidRDefault="00115305" w:rsidP="00CB5F1D">
      <w:pPr>
        <w:pStyle w:val="a6"/>
        <w:widowControl/>
        <w:numPr>
          <w:ilvl w:val="0"/>
          <w:numId w:val="229"/>
        </w:numPr>
        <w:tabs>
          <w:tab w:val="left" w:pos="851"/>
        </w:tabs>
        <w:adjustRightInd w:val="0"/>
        <w:contextualSpacing/>
        <w:jc w:val="both"/>
        <w:rPr>
          <w:rFonts w:eastAsiaTheme="minorHAnsi"/>
          <w:sz w:val="24"/>
          <w:szCs w:val="24"/>
        </w:rPr>
      </w:pPr>
      <w:r w:rsidRPr="00FF5E89">
        <w:rPr>
          <w:rFonts w:eastAsiaTheme="minorHAnsi"/>
          <w:sz w:val="24"/>
          <w:szCs w:val="24"/>
        </w:rPr>
        <w:t>оказание квалифицированной помощи с учётом индивидуальных особенностей ребёнка.</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Теремкова Н.Э. РАЗЛИЧАЮ ЗВУКИ, ГОВОРЮ ПРАВИЛЬНО! Р-Л, Р-Рь, Л-Ль, Ль-Й (дифференциация звуков)</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Теремкова Н.Э. РАЗЛИЧАЮ ЗВУКИ, ГОВОРЮ ПРАВИЛЬНО! Свистящие</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 xml:space="preserve">Теремкова Н.Э. </w:t>
      </w:r>
      <w:r w:rsidR="005E1854" w:rsidRPr="00FF5E89">
        <w:rPr>
          <w:rFonts w:eastAsiaTheme="minorHAnsi"/>
          <w:sz w:val="24"/>
          <w:szCs w:val="24"/>
        </w:rPr>
        <w:t>РАЗЛИЧАЮ ЗВУКИ, ГОВОРЮ ПРАВИЛЬНО! Шипящие</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lastRenderedPageBreak/>
        <w:t xml:space="preserve">Теремкова Н.Э. </w:t>
      </w:r>
      <w:r w:rsidR="005E1854" w:rsidRPr="00FF5E89">
        <w:rPr>
          <w:rFonts w:eastAsiaTheme="minorHAnsi"/>
          <w:sz w:val="24"/>
          <w:szCs w:val="24"/>
        </w:rPr>
        <w:t>Посвистим и пожужжим, порычим и позвеним! Р, Рь, Л, Ль</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 xml:space="preserve">Теремкова Н.Э. </w:t>
      </w:r>
      <w:r w:rsidR="005E1854" w:rsidRPr="00FF5E89">
        <w:rPr>
          <w:rFonts w:eastAsiaTheme="minorHAnsi"/>
          <w:sz w:val="24"/>
          <w:szCs w:val="24"/>
        </w:rPr>
        <w:t>Посвистим и пожужжим, порычим и позвеним! С, СЬ, З, ЗЬ, Ц</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 xml:space="preserve">Теремкова Н.Э. </w:t>
      </w:r>
      <w:r w:rsidR="005E1854" w:rsidRPr="00FF5E89">
        <w:rPr>
          <w:rFonts w:eastAsiaTheme="minorHAnsi"/>
          <w:sz w:val="24"/>
          <w:szCs w:val="24"/>
        </w:rPr>
        <w:t>Посвистим и пожужжим, порычим и позвеним! Ш, Ж, Щ, Ч</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 xml:space="preserve">Теремкова Н.Э. </w:t>
      </w:r>
      <w:r w:rsidR="005E1854" w:rsidRPr="00FF5E89">
        <w:rPr>
          <w:rFonts w:eastAsiaTheme="minorHAnsi"/>
          <w:sz w:val="24"/>
          <w:szCs w:val="24"/>
        </w:rPr>
        <w:t>СОБИРАЙ-КА. Логопедические пазлы Б-П</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 xml:space="preserve">Теремкова Н.Э. </w:t>
      </w:r>
      <w:r w:rsidR="005E1854" w:rsidRPr="00FF5E89">
        <w:rPr>
          <w:rFonts w:eastAsiaTheme="minorHAnsi"/>
          <w:sz w:val="24"/>
          <w:szCs w:val="24"/>
        </w:rPr>
        <w:t>СОБИРАЙ-КА. Логопедические пазлы К-Г</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 xml:space="preserve">Теремкова Н.Э. </w:t>
      </w:r>
      <w:r w:rsidR="005E1854" w:rsidRPr="00FF5E89">
        <w:rPr>
          <w:rFonts w:eastAsiaTheme="minorHAnsi"/>
          <w:sz w:val="24"/>
          <w:szCs w:val="24"/>
        </w:rPr>
        <w:t>СОБИРАЙ-КА. Логопедические пазлы. Звуки раннего онтогенеза. В, Вь, Ф, Фь</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 xml:space="preserve">Теремкова Н.Э. </w:t>
      </w:r>
      <w:r w:rsidR="005E1854" w:rsidRPr="00FF5E89">
        <w:rPr>
          <w:rFonts w:eastAsiaTheme="minorHAnsi"/>
          <w:sz w:val="24"/>
          <w:szCs w:val="24"/>
        </w:rPr>
        <w:t>СОБИРАЙ-КА. Логопедические пазлы. Звуки раннего онтогенеза. Д, Дь, Т, Ть.</w:t>
      </w:r>
    </w:p>
    <w:p w:rsidR="00184E82" w:rsidRPr="00FF5E89" w:rsidRDefault="00184E82"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 xml:space="preserve">Теремкова Н.Э. </w:t>
      </w:r>
      <w:r w:rsidR="005E1854" w:rsidRPr="00FF5E89">
        <w:rPr>
          <w:rFonts w:eastAsiaTheme="minorHAnsi"/>
          <w:sz w:val="24"/>
          <w:szCs w:val="24"/>
        </w:rPr>
        <w:t>СОБИРАЙ-КА. Логопедические пазлы. Звуки раннего онтогенеза. М, Мь, Н, Нь</w:t>
      </w:r>
    </w:p>
    <w:p w:rsidR="005E1854" w:rsidRPr="00FF5E89" w:rsidRDefault="005E1854"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Теремкова Н.Э. Мультитренажёр по развитию речи, внимания, памяти, мышления, восприятия. Часть 1</w:t>
      </w:r>
    </w:p>
    <w:p w:rsidR="005E1854" w:rsidRPr="00FF5E89" w:rsidRDefault="005E1854"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Теремкова Н.Э. Мультитренажёр по развитию речи, внимания, памяти, мышления, восприятия. Часть 2</w:t>
      </w:r>
    </w:p>
    <w:p w:rsidR="005E1854" w:rsidRPr="00FF5E89" w:rsidRDefault="005E1854"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Теремкова Н.Э. Мультитренажёр по развитию речи, внимания, памяти, мышления, восприятия. Часть 3</w:t>
      </w:r>
    </w:p>
    <w:p w:rsidR="005E1854" w:rsidRPr="00FF5E89" w:rsidRDefault="005E1854"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Теремкова Н.Э. Мультитренажёр по развитию речи, внимания, памяти, мышления, восприятия. Часть 4</w:t>
      </w:r>
    </w:p>
    <w:p w:rsidR="005E1854" w:rsidRPr="00FF5E89" w:rsidRDefault="005E1854"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Теремкова Н.Э. Пересказки на логопедических занятиях и не только. Часть 1</w:t>
      </w:r>
    </w:p>
    <w:p w:rsidR="005E1854" w:rsidRPr="00FF5E89" w:rsidRDefault="005E1854"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Теремкова Н.Э. Пересказки на логопедических занятиях и не только. Часть 2</w:t>
      </w:r>
    </w:p>
    <w:p w:rsidR="005E1854" w:rsidRPr="00FF5E89" w:rsidRDefault="005E1854" w:rsidP="00CB5F1D">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Теремкова Н.Э. Пересказки на логопедических занятиях и не только. Часть 3</w:t>
      </w:r>
    </w:p>
    <w:p w:rsidR="005E1854" w:rsidRPr="00FF5E89" w:rsidRDefault="005E1854" w:rsidP="004D6502">
      <w:pPr>
        <w:pStyle w:val="a6"/>
        <w:widowControl/>
        <w:numPr>
          <w:ilvl w:val="0"/>
          <w:numId w:val="226"/>
        </w:numPr>
        <w:tabs>
          <w:tab w:val="left" w:pos="851"/>
          <w:tab w:val="left" w:pos="1008"/>
        </w:tabs>
        <w:adjustRightInd w:val="0"/>
        <w:ind w:left="0" w:firstLine="567"/>
        <w:contextualSpacing/>
        <w:rPr>
          <w:rFonts w:eastAsiaTheme="minorHAnsi"/>
          <w:sz w:val="24"/>
          <w:szCs w:val="24"/>
        </w:rPr>
      </w:pPr>
      <w:r w:rsidRPr="00FF5E89">
        <w:rPr>
          <w:rFonts w:eastAsiaTheme="minorHAnsi"/>
          <w:sz w:val="24"/>
          <w:szCs w:val="24"/>
        </w:rPr>
        <w:t>Теремкова Н.Э. Пересказки на логопедических занятиях и не только. Часть 4</w:t>
      </w:r>
    </w:p>
    <w:p w:rsidR="005E1854" w:rsidRPr="008359CE" w:rsidRDefault="005E1854" w:rsidP="00CB5F1D">
      <w:pPr>
        <w:widowControl/>
        <w:tabs>
          <w:tab w:val="left" w:pos="851"/>
        </w:tabs>
        <w:adjustRightInd w:val="0"/>
        <w:contextualSpacing/>
        <w:rPr>
          <w:rFonts w:eastAsiaTheme="minorHAnsi"/>
          <w:b/>
          <w:bCs/>
          <w:color w:val="000000"/>
          <w:sz w:val="24"/>
          <w:szCs w:val="24"/>
        </w:rPr>
      </w:pPr>
      <w:r w:rsidRPr="008359CE">
        <w:rPr>
          <w:rFonts w:eastAsiaTheme="minorHAnsi"/>
          <w:b/>
          <w:bCs/>
          <w:color w:val="000000"/>
          <w:sz w:val="24"/>
          <w:szCs w:val="24"/>
        </w:rPr>
        <w:t>ПЕДАГОГИЧЕСКАЯ ДИАГНОСТИКА</w:t>
      </w:r>
    </w:p>
    <w:p w:rsidR="00184E82" w:rsidRPr="008359CE" w:rsidRDefault="005E1854" w:rsidP="00CB5F1D">
      <w:pPr>
        <w:pStyle w:val="a6"/>
        <w:widowControl/>
        <w:numPr>
          <w:ilvl w:val="0"/>
          <w:numId w:val="228"/>
        </w:numPr>
        <w:tabs>
          <w:tab w:val="left" w:pos="851"/>
        </w:tabs>
        <w:adjustRightInd w:val="0"/>
        <w:contextualSpacing/>
        <w:jc w:val="both"/>
        <w:rPr>
          <w:rFonts w:eastAsiaTheme="minorHAnsi"/>
          <w:color w:val="000000"/>
          <w:sz w:val="24"/>
          <w:szCs w:val="24"/>
        </w:rPr>
      </w:pPr>
      <w:r w:rsidRPr="008359CE">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8359CE" w:rsidRDefault="000A6409" w:rsidP="00CB5F1D">
      <w:pPr>
        <w:pStyle w:val="a6"/>
        <w:widowControl/>
        <w:numPr>
          <w:ilvl w:val="0"/>
          <w:numId w:val="299"/>
        </w:numPr>
        <w:tabs>
          <w:tab w:val="left" w:pos="851"/>
          <w:tab w:val="left" w:pos="993"/>
          <w:tab w:val="left" w:pos="1134"/>
        </w:tabs>
        <w:adjustRightInd w:val="0"/>
        <w:ind w:left="0" w:firstLine="709"/>
        <w:contextualSpacing/>
        <w:rPr>
          <w:rFonts w:eastAsiaTheme="minorHAnsi"/>
          <w:sz w:val="24"/>
          <w:szCs w:val="24"/>
        </w:rPr>
      </w:pPr>
      <w:r w:rsidRPr="008359CE">
        <w:rPr>
          <w:rFonts w:eastAsiaTheme="minorHAnsi"/>
          <w:sz w:val="24"/>
          <w:szCs w:val="24"/>
        </w:rPr>
        <w:t xml:space="preserve">Архипова Е. Ф. Ранняя диагностика и коррекция проблем развития. Первый год жизни ребенка. </w:t>
      </w:r>
    </w:p>
    <w:p w:rsidR="000A6409" w:rsidRPr="008359CE" w:rsidRDefault="000A6409" w:rsidP="00CB5F1D">
      <w:pPr>
        <w:pStyle w:val="a6"/>
        <w:widowControl/>
        <w:numPr>
          <w:ilvl w:val="0"/>
          <w:numId w:val="299"/>
        </w:numPr>
        <w:tabs>
          <w:tab w:val="left" w:pos="851"/>
          <w:tab w:val="left" w:pos="993"/>
          <w:tab w:val="left" w:pos="1134"/>
        </w:tabs>
        <w:adjustRightInd w:val="0"/>
        <w:ind w:left="0" w:firstLine="709"/>
        <w:contextualSpacing/>
        <w:rPr>
          <w:rFonts w:eastAsiaTheme="minorHAnsi"/>
          <w:sz w:val="24"/>
          <w:szCs w:val="24"/>
        </w:rPr>
      </w:pPr>
      <w:r w:rsidRPr="008359CE">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0A6409" w:rsidRPr="008359CE" w:rsidRDefault="000A6409" w:rsidP="00CB5F1D">
      <w:pPr>
        <w:pStyle w:val="a6"/>
        <w:widowControl/>
        <w:numPr>
          <w:ilvl w:val="0"/>
          <w:numId w:val="299"/>
        </w:numPr>
        <w:tabs>
          <w:tab w:val="left" w:pos="851"/>
          <w:tab w:val="left" w:pos="993"/>
          <w:tab w:val="left" w:pos="1134"/>
        </w:tabs>
        <w:adjustRightInd w:val="0"/>
        <w:ind w:left="0" w:firstLine="709"/>
        <w:contextualSpacing/>
        <w:rPr>
          <w:sz w:val="24"/>
          <w:szCs w:val="24"/>
        </w:rPr>
      </w:pPr>
      <w:r w:rsidRPr="008359CE">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5E1854" w:rsidRPr="008359CE" w:rsidRDefault="005E1854" w:rsidP="00CB5F1D">
      <w:pPr>
        <w:pStyle w:val="a6"/>
        <w:widowControl/>
        <w:numPr>
          <w:ilvl w:val="0"/>
          <w:numId w:val="299"/>
        </w:numPr>
        <w:tabs>
          <w:tab w:val="left" w:pos="851"/>
          <w:tab w:val="left" w:pos="993"/>
        </w:tabs>
        <w:adjustRightInd w:val="0"/>
        <w:ind w:left="0" w:firstLine="709"/>
        <w:contextualSpacing/>
        <w:jc w:val="both"/>
        <w:rPr>
          <w:rFonts w:eastAsiaTheme="minorHAnsi"/>
          <w:color w:val="000000"/>
          <w:sz w:val="24"/>
          <w:szCs w:val="24"/>
        </w:rPr>
      </w:pPr>
      <w:r w:rsidRPr="008359CE">
        <w:rPr>
          <w:rFonts w:eastAsiaTheme="minorHAnsi"/>
          <w:color w:val="000000"/>
          <w:sz w:val="24"/>
          <w:szCs w:val="24"/>
        </w:rPr>
        <w:t>Бе</w:t>
      </w:r>
      <w:r w:rsidR="003E017E" w:rsidRPr="008359CE">
        <w:rPr>
          <w:rFonts w:eastAsiaTheme="minorHAnsi"/>
          <w:color w:val="000000"/>
          <w:sz w:val="24"/>
          <w:szCs w:val="24"/>
        </w:rPr>
        <w:t>з</w:t>
      </w:r>
      <w:r w:rsidRPr="008359CE">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8359CE" w:rsidRDefault="003E017E" w:rsidP="00CB5F1D">
      <w:pPr>
        <w:pStyle w:val="a6"/>
        <w:widowControl/>
        <w:numPr>
          <w:ilvl w:val="0"/>
          <w:numId w:val="299"/>
        </w:numPr>
        <w:tabs>
          <w:tab w:val="left" w:pos="851"/>
          <w:tab w:val="left" w:pos="993"/>
        </w:tabs>
        <w:adjustRightInd w:val="0"/>
        <w:ind w:left="0" w:firstLine="709"/>
        <w:contextualSpacing/>
        <w:jc w:val="both"/>
        <w:rPr>
          <w:rFonts w:eastAsiaTheme="minorHAnsi"/>
          <w:color w:val="000000"/>
          <w:sz w:val="24"/>
          <w:szCs w:val="24"/>
        </w:rPr>
      </w:pPr>
      <w:r w:rsidRPr="008359CE">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8359CE" w:rsidRDefault="003E017E" w:rsidP="00CB5F1D">
      <w:pPr>
        <w:pStyle w:val="a6"/>
        <w:widowControl/>
        <w:numPr>
          <w:ilvl w:val="0"/>
          <w:numId w:val="299"/>
        </w:numPr>
        <w:tabs>
          <w:tab w:val="left" w:pos="851"/>
          <w:tab w:val="left" w:pos="993"/>
        </w:tabs>
        <w:adjustRightInd w:val="0"/>
        <w:ind w:left="0" w:firstLine="709"/>
        <w:contextualSpacing/>
        <w:jc w:val="both"/>
        <w:rPr>
          <w:rFonts w:eastAsiaTheme="minorHAnsi"/>
          <w:color w:val="000000"/>
          <w:sz w:val="24"/>
          <w:szCs w:val="24"/>
        </w:rPr>
      </w:pPr>
      <w:r w:rsidRPr="008359CE">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Pr="008359CE" w:rsidRDefault="003E017E" w:rsidP="00CB5F1D">
      <w:pPr>
        <w:pStyle w:val="a6"/>
        <w:widowControl/>
        <w:numPr>
          <w:ilvl w:val="0"/>
          <w:numId w:val="299"/>
        </w:numPr>
        <w:tabs>
          <w:tab w:val="left" w:pos="851"/>
          <w:tab w:val="left" w:pos="993"/>
        </w:tabs>
        <w:adjustRightInd w:val="0"/>
        <w:ind w:left="0" w:firstLine="709"/>
        <w:contextualSpacing/>
        <w:jc w:val="both"/>
        <w:rPr>
          <w:rFonts w:eastAsiaTheme="minorHAnsi"/>
          <w:color w:val="000000"/>
          <w:sz w:val="24"/>
          <w:szCs w:val="24"/>
        </w:rPr>
      </w:pPr>
      <w:r w:rsidRPr="008359CE">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3E017E" w:rsidRPr="008359CE" w:rsidRDefault="003E017E" w:rsidP="00CB5F1D">
      <w:pPr>
        <w:pStyle w:val="a6"/>
        <w:widowControl/>
        <w:tabs>
          <w:tab w:val="left" w:pos="851"/>
          <w:tab w:val="left" w:pos="993"/>
        </w:tabs>
        <w:adjustRightInd w:val="0"/>
        <w:ind w:left="567" w:firstLine="0"/>
        <w:contextualSpacing/>
        <w:jc w:val="both"/>
        <w:rPr>
          <w:rFonts w:eastAsiaTheme="minorHAnsi"/>
          <w:color w:val="000000"/>
          <w:sz w:val="24"/>
          <w:szCs w:val="24"/>
        </w:rPr>
      </w:pPr>
    </w:p>
    <w:p w:rsidR="003E017E" w:rsidRPr="008359CE" w:rsidRDefault="003E017E" w:rsidP="00CB5F1D">
      <w:pPr>
        <w:widowControl/>
        <w:tabs>
          <w:tab w:val="left" w:pos="851"/>
          <w:tab w:val="left" w:pos="993"/>
        </w:tabs>
        <w:adjustRightInd w:val="0"/>
        <w:contextualSpacing/>
        <w:jc w:val="both"/>
        <w:rPr>
          <w:sz w:val="24"/>
          <w:szCs w:val="24"/>
          <w:lang w:eastAsia="ru-RU"/>
        </w:rPr>
      </w:pPr>
      <w:r w:rsidRPr="008359CE">
        <w:rPr>
          <w:b/>
          <w:bCs/>
          <w:sz w:val="24"/>
          <w:szCs w:val="24"/>
          <w:lang w:eastAsia="ru-RU"/>
        </w:rPr>
        <w:t>ОБРАЗОВАНИЕ ДЕТЕЙ РАННЕГО ВОЗРАСТА</w:t>
      </w:r>
      <w:r w:rsidRPr="008359CE">
        <w:rPr>
          <w:sz w:val="24"/>
          <w:szCs w:val="24"/>
          <w:lang w:eastAsia="ru-RU"/>
        </w:rPr>
        <w:t xml:space="preserve"> в соответствии с задачами и планируемыми результатами ФОП ДО:</w:t>
      </w:r>
    </w:p>
    <w:p w:rsidR="003E017E" w:rsidRPr="008359CE" w:rsidRDefault="003E017E" w:rsidP="00CB5F1D">
      <w:pPr>
        <w:pStyle w:val="a6"/>
        <w:widowControl/>
        <w:numPr>
          <w:ilvl w:val="0"/>
          <w:numId w:val="227"/>
        </w:numPr>
        <w:tabs>
          <w:tab w:val="left" w:pos="851"/>
          <w:tab w:val="left" w:pos="993"/>
        </w:tabs>
        <w:adjustRightInd w:val="0"/>
        <w:ind w:left="0" w:firstLine="709"/>
        <w:contextualSpacing/>
        <w:jc w:val="both"/>
        <w:rPr>
          <w:rFonts w:eastAsiaTheme="minorHAnsi"/>
          <w:color w:val="000000"/>
          <w:sz w:val="24"/>
          <w:szCs w:val="24"/>
        </w:rPr>
      </w:pPr>
      <w:r w:rsidRPr="008359CE">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8359CE" w:rsidRDefault="003E017E" w:rsidP="00CB5F1D">
      <w:pPr>
        <w:pStyle w:val="a6"/>
        <w:widowControl/>
        <w:numPr>
          <w:ilvl w:val="0"/>
          <w:numId w:val="227"/>
        </w:numPr>
        <w:tabs>
          <w:tab w:val="left" w:pos="851"/>
          <w:tab w:val="left" w:pos="993"/>
        </w:tabs>
        <w:adjustRightInd w:val="0"/>
        <w:ind w:left="0" w:firstLine="709"/>
        <w:contextualSpacing/>
        <w:jc w:val="both"/>
        <w:rPr>
          <w:rFonts w:eastAsiaTheme="minorHAnsi"/>
          <w:color w:val="000000"/>
          <w:sz w:val="24"/>
          <w:szCs w:val="24"/>
        </w:rPr>
      </w:pPr>
      <w:r w:rsidRPr="008359CE">
        <w:rPr>
          <w:sz w:val="24"/>
          <w:szCs w:val="24"/>
          <w:lang w:eastAsia="ru-RU"/>
        </w:rPr>
        <w:lastRenderedPageBreak/>
        <w:t>ребенок стремится к общению со взрослыми, реагирует на их настроение;</w:t>
      </w:r>
    </w:p>
    <w:p w:rsidR="003E017E" w:rsidRPr="008359CE" w:rsidRDefault="003E017E" w:rsidP="00CB5F1D">
      <w:pPr>
        <w:pStyle w:val="a6"/>
        <w:widowControl/>
        <w:numPr>
          <w:ilvl w:val="0"/>
          <w:numId w:val="227"/>
        </w:numPr>
        <w:tabs>
          <w:tab w:val="left" w:pos="851"/>
          <w:tab w:val="left" w:pos="993"/>
        </w:tabs>
        <w:adjustRightInd w:val="0"/>
        <w:ind w:left="0" w:firstLine="709"/>
        <w:contextualSpacing/>
        <w:jc w:val="both"/>
        <w:rPr>
          <w:rFonts w:eastAsiaTheme="minorHAnsi"/>
          <w:color w:val="000000"/>
          <w:sz w:val="24"/>
          <w:szCs w:val="24"/>
        </w:rPr>
      </w:pPr>
      <w:r w:rsidRPr="008359CE">
        <w:rPr>
          <w:sz w:val="24"/>
          <w:szCs w:val="24"/>
          <w:lang w:eastAsia="ru-RU"/>
        </w:rPr>
        <w:t>ребенок проявляет интерес к сверстникам; наблюдает за их действиями и подражает им; играет рядом;</w:t>
      </w:r>
    </w:p>
    <w:p w:rsidR="003E017E" w:rsidRPr="008359CE" w:rsidRDefault="003E017E" w:rsidP="00CB5F1D">
      <w:pPr>
        <w:pStyle w:val="a6"/>
        <w:widowControl/>
        <w:numPr>
          <w:ilvl w:val="0"/>
          <w:numId w:val="227"/>
        </w:numPr>
        <w:tabs>
          <w:tab w:val="left" w:pos="851"/>
          <w:tab w:val="left" w:pos="993"/>
        </w:tabs>
        <w:adjustRightInd w:val="0"/>
        <w:ind w:left="0" w:firstLine="709"/>
        <w:contextualSpacing/>
        <w:jc w:val="both"/>
        <w:rPr>
          <w:rFonts w:eastAsiaTheme="minorHAnsi"/>
          <w:color w:val="000000"/>
          <w:sz w:val="24"/>
          <w:szCs w:val="24"/>
        </w:rPr>
      </w:pPr>
      <w:r w:rsidRPr="008359CE">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8359CE" w:rsidRDefault="003E017E" w:rsidP="00CB5F1D">
      <w:pPr>
        <w:pStyle w:val="a6"/>
        <w:widowControl/>
        <w:numPr>
          <w:ilvl w:val="0"/>
          <w:numId w:val="227"/>
        </w:numPr>
        <w:tabs>
          <w:tab w:val="left" w:pos="851"/>
          <w:tab w:val="left" w:pos="993"/>
        </w:tabs>
        <w:adjustRightInd w:val="0"/>
        <w:ind w:left="0" w:firstLine="709"/>
        <w:contextualSpacing/>
        <w:jc w:val="both"/>
        <w:rPr>
          <w:rFonts w:eastAsiaTheme="minorHAnsi"/>
          <w:color w:val="000000"/>
          <w:sz w:val="24"/>
          <w:szCs w:val="24"/>
        </w:rPr>
      </w:pPr>
      <w:r w:rsidRPr="008359CE">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8359CE" w:rsidRDefault="003E017E" w:rsidP="00CB5F1D">
      <w:pPr>
        <w:pStyle w:val="a6"/>
        <w:widowControl/>
        <w:numPr>
          <w:ilvl w:val="0"/>
          <w:numId w:val="227"/>
        </w:numPr>
        <w:tabs>
          <w:tab w:val="left" w:pos="851"/>
          <w:tab w:val="left" w:pos="993"/>
        </w:tabs>
        <w:adjustRightInd w:val="0"/>
        <w:ind w:left="0" w:firstLine="709"/>
        <w:contextualSpacing/>
        <w:jc w:val="both"/>
        <w:rPr>
          <w:rFonts w:eastAsiaTheme="minorHAnsi"/>
          <w:color w:val="000000"/>
          <w:sz w:val="24"/>
          <w:szCs w:val="24"/>
        </w:rPr>
      </w:pPr>
      <w:r w:rsidRPr="008359CE">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8359CE" w:rsidRDefault="003E017E" w:rsidP="00CB5F1D">
      <w:pPr>
        <w:pStyle w:val="a6"/>
        <w:widowControl/>
        <w:numPr>
          <w:ilvl w:val="0"/>
          <w:numId w:val="300"/>
        </w:numPr>
        <w:tabs>
          <w:tab w:val="left" w:pos="851"/>
          <w:tab w:val="left" w:pos="993"/>
        </w:tabs>
        <w:adjustRightInd w:val="0"/>
        <w:ind w:left="0" w:firstLine="709"/>
        <w:contextualSpacing/>
        <w:jc w:val="both"/>
        <w:rPr>
          <w:rFonts w:eastAsiaTheme="minorHAnsi"/>
          <w:color w:val="000000"/>
          <w:sz w:val="24"/>
          <w:szCs w:val="24"/>
        </w:rPr>
      </w:pPr>
      <w:r w:rsidRPr="008359CE">
        <w:rPr>
          <w:rFonts w:eastAsiaTheme="minorHAnsi"/>
          <w:color w:val="000000"/>
          <w:sz w:val="24"/>
          <w:szCs w:val="24"/>
        </w:rPr>
        <w:t>Русанова Л.С. Программа раннего развития детей «Маленькие ладошки»</w:t>
      </w:r>
    </w:p>
    <w:p w:rsidR="003E017E" w:rsidRPr="008359CE" w:rsidRDefault="003E017E" w:rsidP="00CB5F1D">
      <w:pPr>
        <w:pStyle w:val="a6"/>
        <w:widowControl/>
        <w:numPr>
          <w:ilvl w:val="0"/>
          <w:numId w:val="300"/>
        </w:numPr>
        <w:tabs>
          <w:tab w:val="left" w:pos="851"/>
          <w:tab w:val="left" w:pos="993"/>
        </w:tabs>
        <w:adjustRightInd w:val="0"/>
        <w:ind w:left="0" w:firstLine="709"/>
        <w:contextualSpacing/>
        <w:jc w:val="both"/>
        <w:rPr>
          <w:rFonts w:eastAsiaTheme="minorHAnsi"/>
          <w:color w:val="000000"/>
          <w:sz w:val="24"/>
          <w:szCs w:val="24"/>
        </w:rPr>
      </w:pPr>
      <w:r w:rsidRPr="008359CE">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8359CE" w:rsidRDefault="003E017E" w:rsidP="00CB5F1D">
      <w:pPr>
        <w:pStyle w:val="a6"/>
        <w:widowControl/>
        <w:numPr>
          <w:ilvl w:val="0"/>
          <w:numId w:val="300"/>
        </w:numPr>
        <w:tabs>
          <w:tab w:val="left" w:pos="851"/>
          <w:tab w:val="left" w:pos="993"/>
        </w:tabs>
        <w:adjustRightInd w:val="0"/>
        <w:ind w:left="0" w:firstLine="709"/>
        <w:contextualSpacing/>
        <w:jc w:val="both"/>
        <w:rPr>
          <w:rFonts w:eastAsiaTheme="minorHAnsi"/>
          <w:color w:val="000000"/>
          <w:sz w:val="24"/>
          <w:szCs w:val="24"/>
        </w:rPr>
      </w:pPr>
      <w:r w:rsidRPr="008359CE">
        <w:rPr>
          <w:rFonts w:eastAsiaTheme="minorHAnsi"/>
          <w:color w:val="000000"/>
          <w:sz w:val="24"/>
          <w:szCs w:val="24"/>
        </w:rPr>
        <w:t>Мохирева Е.А. Подвижные и речевые игры. Осень. Разв</w:t>
      </w:r>
      <w:r w:rsidR="0006462E" w:rsidRPr="008359CE">
        <w:rPr>
          <w:rFonts w:eastAsiaTheme="minorHAnsi"/>
          <w:color w:val="000000"/>
          <w:sz w:val="24"/>
          <w:szCs w:val="24"/>
        </w:rPr>
        <w:t>и</w:t>
      </w:r>
      <w:r w:rsidRPr="008359CE">
        <w:rPr>
          <w:rFonts w:eastAsiaTheme="minorHAnsi"/>
          <w:color w:val="000000"/>
          <w:sz w:val="24"/>
          <w:szCs w:val="24"/>
        </w:rPr>
        <w:t>вающая книга для детей 1-3 лет.</w:t>
      </w:r>
    </w:p>
    <w:p w:rsidR="003E017E" w:rsidRPr="008359CE" w:rsidRDefault="003E017E" w:rsidP="00CB5F1D">
      <w:pPr>
        <w:pStyle w:val="a6"/>
        <w:widowControl/>
        <w:numPr>
          <w:ilvl w:val="0"/>
          <w:numId w:val="300"/>
        </w:numPr>
        <w:tabs>
          <w:tab w:val="left" w:pos="851"/>
          <w:tab w:val="left" w:pos="993"/>
        </w:tabs>
        <w:adjustRightInd w:val="0"/>
        <w:ind w:left="0" w:firstLine="709"/>
        <w:contextualSpacing/>
        <w:jc w:val="both"/>
        <w:rPr>
          <w:rFonts w:eastAsiaTheme="minorHAnsi"/>
          <w:color w:val="000000"/>
          <w:sz w:val="24"/>
          <w:szCs w:val="24"/>
        </w:rPr>
      </w:pPr>
      <w:r w:rsidRPr="008359CE">
        <w:rPr>
          <w:rFonts w:eastAsiaTheme="minorHAnsi"/>
          <w:color w:val="000000"/>
          <w:sz w:val="24"/>
          <w:szCs w:val="24"/>
        </w:rPr>
        <w:t>Мохирева Е.А. Подвижные и речевые игры. Зима. Разв</w:t>
      </w:r>
      <w:r w:rsidR="0006462E" w:rsidRPr="008359CE">
        <w:rPr>
          <w:rFonts w:eastAsiaTheme="minorHAnsi"/>
          <w:color w:val="000000"/>
          <w:sz w:val="24"/>
          <w:szCs w:val="24"/>
        </w:rPr>
        <w:t>и</w:t>
      </w:r>
      <w:r w:rsidRPr="008359CE">
        <w:rPr>
          <w:rFonts w:eastAsiaTheme="minorHAnsi"/>
          <w:color w:val="000000"/>
          <w:sz w:val="24"/>
          <w:szCs w:val="24"/>
        </w:rPr>
        <w:t>вающая книга для детей 1-3 лет.</w:t>
      </w:r>
    </w:p>
    <w:p w:rsidR="003E017E" w:rsidRPr="008359CE" w:rsidRDefault="003E017E" w:rsidP="00CB5F1D">
      <w:pPr>
        <w:pStyle w:val="a6"/>
        <w:widowControl/>
        <w:numPr>
          <w:ilvl w:val="0"/>
          <w:numId w:val="300"/>
        </w:numPr>
        <w:tabs>
          <w:tab w:val="left" w:pos="851"/>
          <w:tab w:val="left" w:pos="993"/>
        </w:tabs>
        <w:adjustRightInd w:val="0"/>
        <w:ind w:left="0" w:firstLine="709"/>
        <w:contextualSpacing/>
        <w:jc w:val="both"/>
        <w:rPr>
          <w:rFonts w:eastAsiaTheme="minorHAnsi"/>
          <w:color w:val="000000"/>
          <w:sz w:val="24"/>
          <w:szCs w:val="24"/>
        </w:rPr>
      </w:pPr>
      <w:r w:rsidRPr="008359CE">
        <w:rPr>
          <w:rFonts w:eastAsiaTheme="minorHAnsi"/>
          <w:color w:val="000000"/>
          <w:sz w:val="24"/>
          <w:szCs w:val="24"/>
        </w:rPr>
        <w:t xml:space="preserve">Мохирева Е.А. Подвижные и речевые игры. Весна. </w:t>
      </w:r>
      <w:r w:rsidR="0006462E" w:rsidRPr="008359CE">
        <w:rPr>
          <w:rFonts w:eastAsiaTheme="minorHAnsi"/>
          <w:color w:val="000000"/>
          <w:sz w:val="24"/>
          <w:szCs w:val="24"/>
        </w:rPr>
        <w:t>Развивающая</w:t>
      </w:r>
      <w:r w:rsidRPr="008359CE">
        <w:rPr>
          <w:rFonts w:eastAsiaTheme="minorHAnsi"/>
          <w:color w:val="000000"/>
          <w:sz w:val="24"/>
          <w:szCs w:val="24"/>
        </w:rPr>
        <w:t xml:space="preserve"> книга для детей 1-3 лет.</w:t>
      </w:r>
    </w:p>
    <w:p w:rsidR="003E017E" w:rsidRPr="008359CE" w:rsidRDefault="003E017E" w:rsidP="00CB5F1D">
      <w:pPr>
        <w:pStyle w:val="a6"/>
        <w:widowControl/>
        <w:numPr>
          <w:ilvl w:val="0"/>
          <w:numId w:val="300"/>
        </w:numPr>
        <w:tabs>
          <w:tab w:val="left" w:pos="851"/>
          <w:tab w:val="left" w:pos="993"/>
        </w:tabs>
        <w:adjustRightInd w:val="0"/>
        <w:ind w:left="0" w:firstLine="709"/>
        <w:contextualSpacing/>
        <w:jc w:val="both"/>
        <w:rPr>
          <w:rFonts w:eastAsiaTheme="minorHAnsi"/>
          <w:color w:val="000000"/>
          <w:sz w:val="24"/>
          <w:szCs w:val="24"/>
        </w:rPr>
      </w:pPr>
      <w:r w:rsidRPr="008359CE">
        <w:rPr>
          <w:rFonts w:eastAsiaTheme="minorHAnsi"/>
          <w:color w:val="000000"/>
          <w:sz w:val="24"/>
          <w:szCs w:val="24"/>
        </w:rPr>
        <w:t xml:space="preserve">Мохирева Е.А. Подвижные и речевые игры. Лето. </w:t>
      </w:r>
      <w:r w:rsidR="0006462E" w:rsidRPr="008359CE">
        <w:rPr>
          <w:rFonts w:eastAsiaTheme="minorHAnsi"/>
          <w:color w:val="000000"/>
          <w:sz w:val="24"/>
          <w:szCs w:val="24"/>
        </w:rPr>
        <w:t>Развивающая</w:t>
      </w:r>
      <w:r w:rsidRPr="008359CE">
        <w:rPr>
          <w:rFonts w:eastAsiaTheme="minorHAnsi"/>
          <w:color w:val="000000"/>
          <w:sz w:val="24"/>
          <w:szCs w:val="24"/>
        </w:rPr>
        <w:t xml:space="preserve"> книга для детей 1-3 лет.</w:t>
      </w:r>
    </w:p>
    <w:p w:rsidR="001F52CC" w:rsidRPr="008359CE" w:rsidRDefault="001F52CC" w:rsidP="00CB5F1D">
      <w:pPr>
        <w:pStyle w:val="a6"/>
        <w:widowControl/>
        <w:numPr>
          <w:ilvl w:val="0"/>
          <w:numId w:val="300"/>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Зацепина М. Б., Лямина Г. М., Теплюк С. Н. Дети раннего возраста в детском саду.</w:t>
      </w:r>
    </w:p>
    <w:p w:rsidR="001F52CC" w:rsidRPr="008359CE" w:rsidRDefault="001F52CC" w:rsidP="00CB5F1D">
      <w:pPr>
        <w:pStyle w:val="a6"/>
        <w:widowControl/>
        <w:numPr>
          <w:ilvl w:val="0"/>
          <w:numId w:val="300"/>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Ребенок от рождения до года / Под ред. С. Н. Теплюк.</w:t>
      </w:r>
    </w:p>
    <w:p w:rsidR="001F52CC" w:rsidRPr="008359CE" w:rsidRDefault="001F52CC" w:rsidP="00CB5F1D">
      <w:pPr>
        <w:pStyle w:val="a6"/>
        <w:widowControl/>
        <w:numPr>
          <w:ilvl w:val="0"/>
          <w:numId w:val="300"/>
        </w:numPr>
        <w:tabs>
          <w:tab w:val="left" w:pos="851"/>
          <w:tab w:val="left" w:pos="993"/>
        </w:tabs>
        <w:adjustRightInd w:val="0"/>
        <w:ind w:left="0" w:firstLine="709"/>
        <w:contextualSpacing/>
        <w:rPr>
          <w:rFonts w:eastAsiaTheme="minorHAnsi"/>
          <w:sz w:val="24"/>
          <w:szCs w:val="24"/>
        </w:rPr>
      </w:pPr>
      <w:r w:rsidRPr="008359CE">
        <w:rPr>
          <w:rFonts w:eastAsiaTheme="minorHAnsi"/>
          <w:sz w:val="24"/>
          <w:szCs w:val="24"/>
        </w:rPr>
        <w:t>Ребенок второго года жизни / Под ред. С. Н. Теплюк.</w:t>
      </w:r>
    </w:p>
    <w:p w:rsidR="001F52CC" w:rsidRPr="008359CE" w:rsidRDefault="001F52CC" w:rsidP="00CB5F1D">
      <w:pPr>
        <w:pStyle w:val="a6"/>
        <w:widowControl/>
        <w:numPr>
          <w:ilvl w:val="0"/>
          <w:numId w:val="300"/>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Ребенок третьего года жизни / Под ред. С. Н. Теплюк.</w:t>
      </w:r>
    </w:p>
    <w:p w:rsidR="001F52CC" w:rsidRPr="008359CE" w:rsidRDefault="001F52CC" w:rsidP="00CB5F1D">
      <w:pPr>
        <w:pStyle w:val="a6"/>
        <w:widowControl/>
        <w:numPr>
          <w:ilvl w:val="0"/>
          <w:numId w:val="300"/>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Теплюк С. Н. Актуальные проблемы развития и воспитания детей от рождения до трех лет.</w:t>
      </w:r>
    </w:p>
    <w:p w:rsidR="001F52CC" w:rsidRPr="008359CE" w:rsidRDefault="001F52CC" w:rsidP="00CB5F1D">
      <w:pPr>
        <w:pStyle w:val="a6"/>
        <w:widowControl/>
        <w:numPr>
          <w:ilvl w:val="0"/>
          <w:numId w:val="300"/>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Теплюк С. Н. Игры-занятия на прогулке с малышами. Для работы с детьми 2–4 лет.</w:t>
      </w:r>
    </w:p>
    <w:p w:rsidR="001F52CC" w:rsidRPr="008359CE" w:rsidRDefault="001F52CC" w:rsidP="00CB5F1D">
      <w:pPr>
        <w:pStyle w:val="a6"/>
        <w:widowControl/>
        <w:numPr>
          <w:ilvl w:val="0"/>
          <w:numId w:val="300"/>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1F52CC" w:rsidRPr="008359CE" w:rsidRDefault="001F52CC" w:rsidP="00CB5F1D">
      <w:pPr>
        <w:pStyle w:val="a6"/>
        <w:widowControl/>
        <w:numPr>
          <w:ilvl w:val="0"/>
          <w:numId w:val="300"/>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Гербова В. В. Развитие речи в детском саду: Вторая группа раннего возраста (2–3 года).</w:t>
      </w:r>
    </w:p>
    <w:p w:rsidR="001F52CC" w:rsidRPr="008359CE" w:rsidRDefault="001F52CC" w:rsidP="00CB5F1D">
      <w:pPr>
        <w:pStyle w:val="a6"/>
        <w:widowControl/>
        <w:numPr>
          <w:ilvl w:val="0"/>
          <w:numId w:val="300"/>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Губанова Н. Ф. Развитие игровой деятельности: Вторая группа раннего возраста (2–3 года).</w:t>
      </w:r>
    </w:p>
    <w:p w:rsidR="001F52CC" w:rsidRPr="008359CE" w:rsidRDefault="001F52CC" w:rsidP="00CB5F1D">
      <w:pPr>
        <w:pStyle w:val="a6"/>
        <w:widowControl/>
        <w:numPr>
          <w:ilvl w:val="0"/>
          <w:numId w:val="300"/>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1F52CC" w:rsidRPr="008359CE" w:rsidRDefault="001F52CC" w:rsidP="00CB5F1D">
      <w:pPr>
        <w:pStyle w:val="a6"/>
        <w:widowControl/>
        <w:numPr>
          <w:ilvl w:val="0"/>
          <w:numId w:val="300"/>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8359CE" w:rsidRDefault="001F52CC" w:rsidP="00CB5F1D">
      <w:pPr>
        <w:pStyle w:val="a6"/>
        <w:widowControl/>
        <w:numPr>
          <w:ilvl w:val="0"/>
          <w:numId w:val="300"/>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Федорова С. Ю. Примерные планы физкультурных занятий с детьми 2–3 лет.</w:t>
      </w:r>
    </w:p>
    <w:p w:rsidR="00624DD3" w:rsidRPr="008359CE" w:rsidRDefault="001F52CC" w:rsidP="00CB5F1D">
      <w:pPr>
        <w:pStyle w:val="a6"/>
        <w:widowControl/>
        <w:numPr>
          <w:ilvl w:val="0"/>
          <w:numId w:val="300"/>
        </w:numPr>
        <w:tabs>
          <w:tab w:val="left" w:pos="851"/>
          <w:tab w:val="left" w:pos="1134"/>
        </w:tabs>
        <w:adjustRightInd w:val="0"/>
        <w:ind w:left="0" w:firstLine="709"/>
        <w:contextualSpacing/>
        <w:rPr>
          <w:rFonts w:eastAsiaTheme="minorHAnsi"/>
          <w:sz w:val="24"/>
          <w:szCs w:val="24"/>
        </w:rPr>
      </w:pPr>
      <w:r w:rsidRPr="008359CE">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1605E1" w:rsidRDefault="001605E1" w:rsidP="00CB5F1D">
      <w:pPr>
        <w:pStyle w:val="a6"/>
        <w:tabs>
          <w:tab w:val="left" w:pos="851"/>
        </w:tabs>
        <w:adjustRightInd w:val="0"/>
        <w:ind w:left="720" w:firstLine="0"/>
        <w:contextualSpacing/>
        <w:rPr>
          <w:bCs/>
          <w:iCs/>
          <w:sz w:val="24"/>
          <w:szCs w:val="24"/>
        </w:rPr>
      </w:pPr>
    </w:p>
    <w:p w:rsidR="001605E1" w:rsidRDefault="001605E1" w:rsidP="00CB5F1D">
      <w:pPr>
        <w:pStyle w:val="a6"/>
        <w:tabs>
          <w:tab w:val="left" w:pos="851"/>
        </w:tabs>
        <w:adjustRightInd w:val="0"/>
        <w:ind w:left="720" w:firstLine="0"/>
        <w:contextualSpacing/>
        <w:rPr>
          <w:bCs/>
          <w:iCs/>
          <w:sz w:val="24"/>
          <w:szCs w:val="24"/>
        </w:rPr>
      </w:pPr>
      <w:r w:rsidRPr="001605E1">
        <w:rPr>
          <w:b/>
          <w:iCs/>
          <w:sz w:val="24"/>
          <w:szCs w:val="24"/>
        </w:rPr>
        <w:t>Взаимодействие с семьями обучающихся</w:t>
      </w:r>
    </w:p>
    <w:p w:rsidR="001605E1" w:rsidRPr="001605E1" w:rsidRDefault="001605E1" w:rsidP="00CB5F1D">
      <w:pPr>
        <w:tabs>
          <w:tab w:val="left" w:pos="851"/>
        </w:tabs>
        <w:contextualSpacing/>
        <w:rPr>
          <w:sz w:val="24"/>
          <w:szCs w:val="24"/>
        </w:rPr>
      </w:pPr>
      <w:r w:rsidRPr="001605E1">
        <w:rPr>
          <w:sz w:val="24"/>
          <w:szCs w:val="24"/>
        </w:rPr>
        <w:t xml:space="preserve">             1. Атемаскина Ю.В., Шван И.В. Привлечение благотворительных средств в ДОУ. – М.: Сфера, 2011. </w:t>
      </w:r>
    </w:p>
    <w:p w:rsidR="001605E1" w:rsidRPr="001605E1" w:rsidRDefault="001605E1" w:rsidP="00CB5F1D">
      <w:pPr>
        <w:tabs>
          <w:tab w:val="left" w:pos="851"/>
        </w:tabs>
        <w:contextualSpacing/>
        <w:rPr>
          <w:sz w:val="24"/>
          <w:szCs w:val="24"/>
        </w:rPr>
      </w:pPr>
      <w:r w:rsidRPr="001605E1">
        <w:rPr>
          <w:sz w:val="24"/>
          <w:szCs w:val="24"/>
        </w:rPr>
        <w:t xml:space="preserve">             2. Давыдова О.И., Майер А.А., Богославец Л.Г. Проекты в работе с семьей. – М.: Сфера, 2012. </w:t>
      </w:r>
    </w:p>
    <w:p w:rsidR="001605E1" w:rsidRPr="001605E1" w:rsidRDefault="001605E1" w:rsidP="00CB5F1D">
      <w:pPr>
        <w:tabs>
          <w:tab w:val="left" w:pos="851"/>
        </w:tabs>
        <w:contextualSpacing/>
        <w:rPr>
          <w:sz w:val="24"/>
          <w:szCs w:val="24"/>
        </w:rPr>
      </w:pPr>
      <w:r w:rsidRPr="001605E1">
        <w:rPr>
          <w:sz w:val="24"/>
          <w:szCs w:val="24"/>
        </w:rPr>
        <w:t xml:space="preserve">             3. Козлова А.В., Дешеулина Р.П. Работа ДОУ с семьей. – М.: Сфера, 2008. </w:t>
      </w:r>
    </w:p>
    <w:p w:rsidR="001605E1" w:rsidRPr="001605E1" w:rsidRDefault="001605E1" w:rsidP="00CB5F1D">
      <w:pPr>
        <w:tabs>
          <w:tab w:val="left" w:pos="851"/>
        </w:tabs>
        <w:contextualSpacing/>
        <w:rPr>
          <w:sz w:val="24"/>
          <w:szCs w:val="24"/>
        </w:rPr>
      </w:pPr>
      <w:r w:rsidRPr="001605E1">
        <w:rPr>
          <w:sz w:val="24"/>
          <w:szCs w:val="24"/>
        </w:rPr>
        <w:t xml:space="preserve">             4. Прохорова С.Ю., Нигматулина Н.В., Евстегнеева В.И. Нетрадиционные формы проведения родительских собраний в детском саду. – М.: Издательство «Скрипторий 2003», </w:t>
      </w:r>
      <w:r w:rsidRPr="001605E1">
        <w:rPr>
          <w:sz w:val="24"/>
          <w:szCs w:val="24"/>
        </w:rPr>
        <w:lastRenderedPageBreak/>
        <w:t xml:space="preserve">2012. </w:t>
      </w:r>
    </w:p>
    <w:p w:rsidR="001605E1" w:rsidRPr="001605E1" w:rsidRDefault="001605E1" w:rsidP="00CB5F1D">
      <w:pPr>
        <w:tabs>
          <w:tab w:val="left" w:pos="851"/>
        </w:tabs>
        <w:contextualSpacing/>
        <w:rPr>
          <w:sz w:val="24"/>
          <w:szCs w:val="24"/>
        </w:rPr>
      </w:pPr>
      <w:r w:rsidRPr="001605E1">
        <w:rPr>
          <w:sz w:val="24"/>
          <w:szCs w:val="24"/>
        </w:rPr>
        <w:t xml:space="preserve">           5. Чиркова С.В. Родительские собрания в детском саду. Средняя группа. – М.: ВАКО, 2014. </w:t>
      </w:r>
    </w:p>
    <w:p w:rsidR="00624DD3" w:rsidRPr="004D6502" w:rsidRDefault="001605E1" w:rsidP="004D6502">
      <w:pPr>
        <w:pStyle w:val="a6"/>
        <w:tabs>
          <w:tab w:val="left" w:pos="851"/>
        </w:tabs>
        <w:adjustRightInd w:val="0"/>
        <w:ind w:left="720" w:firstLine="0"/>
        <w:contextualSpacing/>
        <w:rPr>
          <w:b/>
          <w:iCs/>
          <w:sz w:val="24"/>
          <w:szCs w:val="24"/>
        </w:rPr>
      </w:pPr>
      <w:r w:rsidRPr="001605E1">
        <w:rPr>
          <w:sz w:val="24"/>
          <w:szCs w:val="24"/>
        </w:rPr>
        <w:t>6. Чиркова С.В. Родительские собрания в детском саду. Старшая группа. – М.: ВАКО, 2014.</w:t>
      </w:r>
    </w:p>
    <w:p w:rsidR="00BB340C" w:rsidRPr="008359CE" w:rsidRDefault="000B1485" w:rsidP="00CB5F1D">
      <w:pPr>
        <w:pStyle w:val="a6"/>
        <w:widowControl/>
        <w:tabs>
          <w:tab w:val="left" w:pos="851"/>
          <w:tab w:val="left" w:pos="1134"/>
        </w:tabs>
        <w:adjustRightInd w:val="0"/>
        <w:ind w:left="709" w:firstLine="0"/>
        <w:contextualSpacing/>
        <w:rPr>
          <w:rFonts w:eastAsiaTheme="minorHAnsi"/>
          <w:b/>
          <w:bCs/>
          <w:sz w:val="24"/>
          <w:szCs w:val="24"/>
        </w:rPr>
      </w:pPr>
      <w:r>
        <w:rPr>
          <w:rFonts w:eastAsiaTheme="minorHAnsi"/>
          <w:b/>
          <w:bCs/>
          <w:sz w:val="24"/>
          <w:szCs w:val="24"/>
        </w:rPr>
        <w:t>4</w:t>
      </w:r>
      <w:r w:rsidR="00624DD3" w:rsidRPr="008359CE">
        <w:rPr>
          <w:rFonts w:eastAsiaTheme="minorHAnsi"/>
          <w:b/>
          <w:bCs/>
          <w:sz w:val="24"/>
          <w:szCs w:val="24"/>
        </w:rPr>
        <w:t>.4.</w:t>
      </w:r>
      <w:r>
        <w:rPr>
          <w:rFonts w:eastAsiaTheme="minorHAnsi"/>
          <w:b/>
          <w:bCs/>
          <w:sz w:val="24"/>
          <w:szCs w:val="24"/>
        </w:rPr>
        <w:t xml:space="preserve">  </w:t>
      </w:r>
      <w:r w:rsidR="0021290F" w:rsidRPr="008359CE">
        <w:rPr>
          <w:b/>
          <w:bCs/>
          <w:sz w:val="24"/>
          <w:szCs w:val="24"/>
        </w:rPr>
        <w:t>Примерный перечень литературных, музыкальных, художественных, анимационных</w:t>
      </w:r>
      <w:r w:rsidR="0021290F" w:rsidRPr="008359CE">
        <w:rPr>
          <w:b/>
          <w:bCs/>
          <w:spacing w:val="1"/>
          <w:sz w:val="24"/>
          <w:szCs w:val="24"/>
        </w:rPr>
        <w:t xml:space="preserve"> </w:t>
      </w:r>
      <w:r w:rsidR="0021290F" w:rsidRPr="008359CE">
        <w:rPr>
          <w:b/>
          <w:bCs/>
          <w:sz w:val="24"/>
          <w:szCs w:val="24"/>
        </w:rPr>
        <w:t>и</w:t>
      </w:r>
      <w:r w:rsidR="008E7964">
        <w:rPr>
          <w:b/>
          <w:bCs/>
          <w:sz w:val="24"/>
          <w:szCs w:val="24"/>
        </w:rPr>
        <w:t xml:space="preserve"> </w:t>
      </w:r>
      <w:r w:rsidR="0021290F" w:rsidRPr="008359CE">
        <w:rPr>
          <w:b/>
          <w:bCs/>
          <w:spacing w:val="-57"/>
          <w:sz w:val="24"/>
          <w:szCs w:val="24"/>
        </w:rPr>
        <w:t xml:space="preserve"> </w:t>
      </w:r>
      <w:r w:rsidR="0021290F" w:rsidRPr="008359CE">
        <w:rPr>
          <w:b/>
          <w:bCs/>
          <w:sz w:val="24"/>
          <w:szCs w:val="24"/>
        </w:rPr>
        <w:t>кинематографических</w:t>
      </w:r>
      <w:r w:rsidR="0021290F" w:rsidRPr="008359CE">
        <w:rPr>
          <w:b/>
          <w:bCs/>
          <w:spacing w:val="-2"/>
          <w:sz w:val="24"/>
          <w:szCs w:val="24"/>
        </w:rPr>
        <w:t xml:space="preserve"> </w:t>
      </w:r>
      <w:r w:rsidR="0021290F" w:rsidRPr="008359CE">
        <w:rPr>
          <w:b/>
          <w:bCs/>
          <w:sz w:val="24"/>
          <w:szCs w:val="24"/>
        </w:rPr>
        <w:t>произведений</w:t>
      </w:r>
      <w:r w:rsidR="0021290F" w:rsidRPr="008359CE">
        <w:rPr>
          <w:b/>
          <w:bCs/>
          <w:spacing w:val="-1"/>
          <w:sz w:val="24"/>
          <w:szCs w:val="24"/>
        </w:rPr>
        <w:t xml:space="preserve"> </w:t>
      </w:r>
      <w:r w:rsidR="0021290F" w:rsidRPr="008359CE">
        <w:rPr>
          <w:b/>
          <w:bCs/>
          <w:sz w:val="24"/>
          <w:szCs w:val="24"/>
        </w:rPr>
        <w:t>для</w:t>
      </w:r>
      <w:r w:rsidR="0021290F" w:rsidRPr="008359CE">
        <w:rPr>
          <w:b/>
          <w:bCs/>
          <w:spacing w:val="-3"/>
          <w:sz w:val="24"/>
          <w:szCs w:val="24"/>
        </w:rPr>
        <w:t xml:space="preserve"> </w:t>
      </w:r>
      <w:r w:rsidR="0021290F" w:rsidRPr="008359CE">
        <w:rPr>
          <w:b/>
          <w:bCs/>
          <w:sz w:val="24"/>
          <w:szCs w:val="24"/>
        </w:rPr>
        <w:t>реализации</w:t>
      </w:r>
      <w:r w:rsidR="0021290F" w:rsidRPr="008359CE">
        <w:rPr>
          <w:b/>
          <w:bCs/>
          <w:spacing w:val="3"/>
          <w:sz w:val="24"/>
          <w:szCs w:val="24"/>
        </w:rPr>
        <w:t xml:space="preserve"> </w:t>
      </w:r>
      <w:r w:rsidR="0021290F" w:rsidRPr="008359CE">
        <w:rPr>
          <w:b/>
          <w:bCs/>
          <w:sz w:val="24"/>
          <w:szCs w:val="24"/>
        </w:rPr>
        <w:t>Программы</w:t>
      </w:r>
      <w:r w:rsidR="0021290F" w:rsidRPr="008359CE">
        <w:rPr>
          <w:b/>
          <w:bCs/>
          <w:spacing w:val="-1"/>
          <w:sz w:val="24"/>
          <w:szCs w:val="24"/>
        </w:rPr>
        <w:t xml:space="preserve"> </w:t>
      </w:r>
      <w:r w:rsidR="0021290F" w:rsidRPr="008359CE">
        <w:rPr>
          <w:b/>
          <w:bCs/>
          <w:sz w:val="24"/>
          <w:szCs w:val="24"/>
        </w:rPr>
        <w:t>образования</w:t>
      </w:r>
    </w:p>
    <w:p w:rsidR="00BB340C" w:rsidRPr="008359CE" w:rsidRDefault="0021290F" w:rsidP="00CB5F1D">
      <w:pPr>
        <w:pStyle w:val="2"/>
        <w:tabs>
          <w:tab w:val="left" w:pos="851"/>
        </w:tabs>
        <w:ind w:left="0" w:firstLine="425"/>
        <w:contextualSpacing/>
      </w:pPr>
      <w:r w:rsidRPr="008359CE">
        <w:t>Примерный перечень художественной литературы</w:t>
      </w:r>
      <w:r w:rsidRPr="008359CE">
        <w:rPr>
          <w:spacing w:val="1"/>
        </w:rPr>
        <w:t xml:space="preserve"> </w:t>
      </w:r>
      <w:r w:rsidRPr="008359CE">
        <w:t>от 1</w:t>
      </w:r>
      <w:r w:rsidRPr="008359CE">
        <w:rPr>
          <w:spacing w:val="-1"/>
        </w:rPr>
        <w:t xml:space="preserve"> </w:t>
      </w:r>
      <w:r w:rsidRPr="008359CE">
        <w:t>года</w:t>
      </w:r>
      <w:r w:rsidRPr="008359CE">
        <w:rPr>
          <w:spacing w:val="-5"/>
        </w:rPr>
        <w:t xml:space="preserve"> </w:t>
      </w:r>
      <w:r w:rsidRPr="008359CE">
        <w:t>до</w:t>
      </w:r>
      <w:r w:rsidRPr="008359CE">
        <w:rPr>
          <w:spacing w:val="-1"/>
        </w:rPr>
        <w:t xml:space="preserve"> </w:t>
      </w:r>
      <w:r w:rsidRPr="008359CE">
        <w:t>2</w:t>
      </w:r>
      <w:r w:rsidRPr="008359CE">
        <w:rPr>
          <w:spacing w:val="-2"/>
        </w:rPr>
        <w:t xml:space="preserve"> </w:t>
      </w:r>
      <w:r w:rsidRPr="008359CE">
        <w:t>лет</w:t>
      </w:r>
    </w:p>
    <w:p w:rsidR="00BB340C" w:rsidRPr="008359CE" w:rsidRDefault="0021290F" w:rsidP="00CB5F1D">
      <w:pPr>
        <w:tabs>
          <w:tab w:val="left" w:pos="851"/>
        </w:tabs>
        <w:ind w:firstLine="425"/>
        <w:contextualSpacing/>
        <w:jc w:val="both"/>
        <w:rPr>
          <w:sz w:val="24"/>
          <w:szCs w:val="24"/>
        </w:rPr>
      </w:pPr>
      <w:r w:rsidRPr="008359CE">
        <w:rPr>
          <w:i/>
          <w:sz w:val="24"/>
          <w:szCs w:val="24"/>
        </w:rPr>
        <w:t>Малые</w:t>
      </w:r>
      <w:r w:rsidRPr="008359CE">
        <w:rPr>
          <w:i/>
          <w:spacing w:val="23"/>
          <w:sz w:val="24"/>
          <w:szCs w:val="24"/>
        </w:rPr>
        <w:t xml:space="preserve"> </w:t>
      </w:r>
      <w:r w:rsidRPr="008359CE">
        <w:rPr>
          <w:i/>
          <w:sz w:val="24"/>
          <w:szCs w:val="24"/>
        </w:rPr>
        <w:t>формы</w:t>
      </w:r>
      <w:r w:rsidRPr="008359CE">
        <w:rPr>
          <w:i/>
          <w:spacing w:val="26"/>
          <w:sz w:val="24"/>
          <w:szCs w:val="24"/>
        </w:rPr>
        <w:t xml:space="preserve"> </w:t>
      </w:r>
      <w:r w:rsidRPr="008359CE">
        <w:rPr>
          <w:i/>
          <w:sz w:val="24"/>
          <w:szCs w:val="24"/>
        </w:rPr>
        <w:t>фольклора.</w:t>
      </w:r>
      <w:r w:rsidRPr="008359CE">
        <w:rPr>
          <w:i/>
          <w:spacing w:val="32"/>
          <w:sz w:val="24"/>
          <w:szCs w:val="24"/>
        </w:rPr>
        <w:t xml:space="preserve"> </w:t>
      </w:r>
      <w:r w:rsidRPr="008359CE">
        <w:rPr>
          <w:sz w:val="24"/>
          <w:szCs w:val="24"/>
        </w:rPr>
        <w:t>«Большие</w:t>
      </w:r>
      <w:r w:rsidRPr="008359CE">
        <w:rPr>
          <w:spacing w:val="23"/>
          <w:sz w:val="24"/>
          <w:szCs w:val="24"/>
        </w:rPr>
        <w:t xml:space="preserve"> </w:t>
      </w:r>
      <w:r w:rsidRPr="008359CE">
        <w:rPr>
          <w:sz w:val="24"/>
          <w:szCs w:val="24"/>
        </w:rPr>
        <w:t>ноги…»,</w:t>
      </w:r>
      <w:r w:rsidRPr="008359CE">
        <w:rPr>
          <w:spacing w:val="32"/>
          <w:sz w:val="24"/>
          <w:szCs w:val="24"/>
        </w:rPr>
        <w:t xml:space="preserve"> </w:t>
      </w:r>
      <w:r w:rsidRPr="008359CE">
        <w:rPr>
          <w:sz w:val="24"/>
          <w:szCs w:val="24"/>
        </w:rPr>
        <w:t>«Еду-еду</w:t>
      </w:r>
      <w:r w:rsidRPr="008359CE">
        <w:rPr>
          <w:spacing w:val="20"/>
          <w:sz w:val="24"/>
          <w:szCs w:val="24"/>
        </w:rPr>
        <w:t xml:space="preserve"> </w:t>
      </w:r>
      <w:r w:rsidRPr="008359CE">
        <w:rPr>
          <w:sz w:val="24"/>
          <w:szCs w:val="24"/>
        </w:rPr>
        <w:t>к</w:t>
      </w:r>
      <w:r w:rsidRPr="008359CE">
        <w:rPr>
          <w:spacing w:val="26"/>
          <w:sz w:val="24"/>
          <w:szCs w:val="24"/>
        </w:rPr>
        <w:t xml:space="preserve"> </w:t>
      </w:r>
      <w:r w:rsidRPr="008359CE">
        <w:rPr>
          <w:sz w:val="24"/>
          <w:szCs w:val="24"/>
        </w:rPr>
        <w:t>бабе,</w:t>
      </w:r>
      <w:r w:rsidRPr="008359CE">
        <w:rPr>
          <w:spacing w:val="25"/>
          <w:sz w:val="24"/>
          <w:szCs w:val="24"/>
        </w:rPr>
        <w:t xml:space="preserve"> </w:t>
      </w:r>
      <w:r w:rsidRPr="008359CE">
        <w:rPr>
          <w:sz w:val="24"/>
          <w:szCs w:val="24"/>
        </w:rPr>
        <w:t>к</w:t>
      </w:r>
      <w:r w:rsidRPr="008359CE">
        <w:rPr>
          <w:spacing w:val="25"/>
          <w:sz w:val="24"/>
          <w:szCs w:val="24"/>
        </w:rPr>
        <w:t xml:space="preserve"> </w:t>
      </w:r>
      <w:r w:rsidRPr="008359CE">
        <w:rPr>
          <w:sz w:val="24"/>
          <w:szCs w:val="24"/>
        </w:rPr>
        <w:t>деду…»,</w:t>
      </w:r>
      <w:r w:rsidRPr="008359CE">
        <w:rPr>
          <w:spacing w:val="32"/>
          <w:sz w:val="24"/>
          <w:szCs w:val="24"/>
        </w:rPr>
        <w:t xml:space="preserve"> </w:t>
      </w:r>
      <w:r w:rsidRPr="008359CE">
        <w:rPr>
          <w:sz w:val="24"/>
          <w:szCs w:val="24"/>
        </w:rPr>
        <w:t>«Как</w:t>
      </w:r>
      <w:r w:rsidRPr="008359CE">
        <w:rPr>
          <w:spacing w:val="30"/>
          <w:sz w:val="24"/>
          <w:szCs w:val="24"/>
        </w:rPr>
        <w:t xml:space="preserve"> </w:t>
      </w:r>
      <w:r w:rsidRPr="008359CE">
        <w:rPr>
          <w:sz w:val="24"/>
          <w:szCs w:val="24"/>
        </w:rPr>
        <w:t>у</w:t>
      </w:r>
      <w:r w:rsidRPr="008359CE">
        <w:rPr>
          <w:spacing w:val="20"/>
          <w:sz w:val="24"/>
          <w:szCs w:val="24"/>
        </w:rPr>
        <w:t xml:space="preserve"> </w:t>
      </w:r>
      <w:r w:rsidRPr="008359CE">
        <w:rPr>
          <w:sz w:val="24"/>
          <w:szCs w:val="24"/>
        </w:rPr>
        <w:t>нашего</w:t>
      </w:r>
      <w:r w:rsidR="005E1854" w:rsidRPr="008359CE">
        <w:rPr>
          <w:sz w:val="24"/>
          <w:szCs w:val="24"/>
        </w:rPr>
        <w:t xml:space="preserve"> </w:t>
      </w:r>
      <w:r w:rsidRPr="008359CE">
        <w:rPr>
          <w:sz w:val="24"/>
          <w:szCs w:val="24"/>
        </w:rPr>
        <w:t>кота…»,</w:t>
      </w:r>
      <w:r w:rsidRPr="008359CE">
        <w:rPr>
          <w:spacing w:val="1"/>
          <w:sz w:val="24"/>
          <w:szCs w:val="24"/>
        </w:rPr>
        <w:t xml:space="preserve"> </w:t>
      </w:r>
      <w:r w:rsidRPr="008359CE">
        <w:rPr>
          <w:sz w:val="24"/>
          <w:szCs w:val="24"/>
        </w:rPr>
        <w:t>«Киска,</w:t>
      </w:r>
      <w:r w:rsidRPr="008359CE">
        <w:rPr>
          <w:spacing w:val="1"/>
          <w:sz w:val="24"/>
          <w:szCs w:val="24"/>
        </w:rPr>
        <w:t xml:space="preserve"> </w:t>
      </w:r>
      <w:r w:rsidRPr="008359CE">
        <w:rPr>
          <w:sz w:val="24"/>
          <w:szCs w:val="24"/>
        </w:rPr>
        <w:t>киска,</w:t>
      </w:r>
      <w:r w:rsidRPr="008359CE">
        <w:rPr>
          <w:spacing w:val="1"/>
          <w:sz w:val="24"/>
          <w:szCs w:val="24"/>
        </w:rPr>
        <w:t xml:space="preserve"> </w:t>
      </w:r>
      <w:r w:rsidRPr="008359CE">
        <w:rPr>
          <w:sz w:val="24"/>
          <w:szCs w:val="24"/>
        </w:rPr>
        <w:t>киска,</w:t>
      </w:r>
      <w:r w:rsidRPr="008359CE">
        <w:rPr>
          <w:spacing w:val="1"/>
          <w:sz w:val="24"/>
          <w:szCs w:val="24"/>
        </w:rPr>
        <w:t xml:space="preserve"> </w:t>
      </w:r>
      <w:r w:rsidRPr="008359CE">
        <w:rPr>
          <w:sz w:val="24"/>
          <w:szCs w:val="24"/>
        </w:rPr>
        <w:t>брысь!..»,</w:t>
      </w:r>
      <w:r w:rsidRPr="008359CE">
        <w:rPr>
          <w:spacing w:val="1"/>
          <w:sz w:val="24"/>
          <w:szCs w:val="24"/>
        </w:rPr>
        <w:t xml:space="preserve"> </w:t>
      </w:r>
      <w:r w:rsidRPr="008359CE">
        <w:rPr>
          <w:sz w:val="24"/>
          <w:szCs w:val="24"/>
        </w:rPr>
        <w:t>«Курочка»,</w:t>
      </w:r>
      <w:r w:rsidRPr="008359CE">
        <w:rPr>
          <w:spacing w:val="1"/>
          <w:sz w:val="24"/>
          <w:szCs w:val="24"/>
        </w:rPr>
        <w:t xml:space="preserve"> </w:t>
      </w:r>
      <w:r w:rsidRPr="008359CE">
        <w:rPr>
          <w:sz w:val="24"/>
          <w:szCs w:val="24"/>
        </w:rPr>
        <w:t>«Наши</w:t>
      </w:r>
      <w:r w:rsidRPr="008359CE">
        <w:rPr>
          <w:spacing w:val="1"/>
          <w:sz w:val="24"/>
          <w:szCs w:val="24"/>
        </w:rPr>
        <w:t xml:space="preserve"> </w:t>
      </w:r>
      <w:r w:rsidRPr="008359CE">
        <w:rPr>
          <w:sz w:val="24"/>
          <w:szCs w:val="24"/>
        </w:rPr>
        <w:t>уточки</w:t>
      </w:r>
      <w:r w:rsidRPr="008359CE">
        <w:rPr>
          <w:spacing w:val="1"/>
          <w:sz w:val="24"/>
          <w:szCs w:val="24"/>
        </w:rPr>
        <w:t xml:space="preserve"> </w:t>
      </w:r>
      <w:r w:rsidRPr="008359CE">
        <w:rPr>
          <w:sz w:val="24"/>
          <w:szCs w:val="24"/>
        </w:rPr>
        <w:t>с</w:t>
      </w:r>
      <w:r w:rsidRPr="008359CE">
        <w:rPr>
          <w:spacing w:val="1"/>
          <w:sz w:val="24"/>
          <w:szCs w:val="24"/>
        </w:rPr>
        <w:t xml:space="preserve"> </w:t>
      </w:r>
      <w:r w:rsidRPr="008359CE">
        <w:rPr>
          <w:sz w:val="24"/>
          <w:szCs w:val="24"/>
        </w:rPr>
        <w:t>утра…»,</w:t>
      </w:r>
      <w:r w:rsidRPr="008359CE">
        <w:rPr>
          <w:spacing w:val="1"/>
          <w:sz w:val="24"/>
          <w:szCs w:val="24"/>
        </w:rPr>
        <w:t xml:space="preserve"> </w:t>
      </w:r>
      <w:r w:rsidRPr="008359CE">
        <w:rPr>
          <w:sz w:val="24"/>
          <w:szCs w:val="24"/>
        </w:rPr>
        <w:t>«Пальчик-</w:t>
      </w:r>
      <w:r w:rsidRPr="008359CE">
        <w:rPr>
          <w:spacing w:val="1"/>
          <w:sz w:val="24"/>
          <w:szCs w:val="24"/>
        </w:rPr>
        <w:t xml:space="preserve"> </w:t>
      </w:r>
      <w:r w:rsidRPr="008359CE">
        <w:rPr>
          <w:sz w:val="24"/>
          <w:szCs w:val="24"/>
        </w:rPr>
        <w:t>мальчик…»,</w:t>
      </w:r>
      <w:r w:rsidRPr="008359CE">
        <w:rPr>
          <w:spacing w:val="2"/>
          <w:sz w:val="24"/>
          <w:szCs w:val="24"/>
        </w:rPr>
        <w:t xml:space="preserve"> </w:t>
      </w:r>
      <w:r w:rsidRPr="008359CE">
        <w:rPr>
          <w:sz w:val="24"/>
          <w:szCs w:val="24"/>
        </w:rPr>
        <w:t>«Петушок,</w:t>
      </w:r>
      <w:r w:rsidRPr="008359CE">
        <w:rPr>
          <w:spacing w:val="1"/>
          <w:sz w:val="24"/>
          <w:szCs w:val="24"/>
        </w:rPr>
        <w:t xml:space="preserve"> </w:t>
      </w:r>
      <w:r w:rsidRPr="008359CE">
        <w:rPr>
          <w:sz w:val="24"/>
          <w:szCs w:val="24"/>
        </w:rPr>
        <w:t>петушок…»,</w:t>
      </w:r>
      <w:r w:rsidRPr="008359CE">
        <w:rPr>
          <w:spacing w:val="3"/>
          <w:sz w:val="24"/>
          <w:szCs w:val="24"/>
        </w:rPr>
        <w:t xml:space="preserve"> </w:t>
      </w:r>
      <w:r w:rsidRPr="008359CE">
        <w:rPr>
          <w:sz w:val="24"/>
          <w:szCs w:val="24"/>
        </w:rPr>
        <w:t>«Пошел</w:t>
      </w:r>
      <w:r w:rsidRPr="008359CE">
        <w:rPr>
          <w:spacing w:val="-2"/>
          <w:sz w:val="24"/>
          <w:szCs w:val="24"/>
        </w:rPr>
        <w:t xml:space="preserve"> </w:t>
      </w:r>
      <w:r w:rsidRPr="008359CE">
        <w:rPr>
          <w:sz w:val="24"/>
          <w:szCs w:val="24"/>
        </w:rPr>
        <w:t>кот</w:t>
      </w:r>
      <w:r w:rsidRPr="008359CE">
        <w:rPr>
          <w:spacing w:val="-1"/>
          <w:sz w:val="24"/>
          <w:szCs w:val="24"/>
        </w:rPr>
        <w:t xml:space="preserve"> </w:t>
      </w:r>
      <w:r w:rsidRPr="008359CE">
        <w:rPr>
          <w:sz w:val="24"/>
          <w:szCs w:val="24"/>
        </w:rPr>
        <w:t>под</w:t>
      </w:r>
      <w:r w:rsidRPr="008359CE">
        <w:rPr>
          <w:spacing w:val="-2"/>
          <w:sz w:val="24"/>
          <w:szCs w:val="24"/>
        </w:rPr>
        <w:t xml:space="preserve"> </w:t>
      </w:r>
      <w:r w:rsidRPr="008359CE">
        <w:rPr>
          <w:sz w:val="24"/>
          <w:szCs w:val="24"/>
        </w:rPr>
        <w:t>мосток…»,</w:t>
      </w:r>
      <w:r w:rsidRPr="008359CE">
        <w:rPr>
          <w:spacing w:val="3"/>
          <w:sz w:val="24"/>
          <w:szCs w:val="24"/>
        </w:rPr>
        <w:t xml:space="preserve"> </w:t>
      </w:r>
      <w:r w:rsidRPr="008359CE">
        <w:rPr>
          <w:sz w:val="24"/>
          <w:szCs w:val="24"/>
        </w:rPr>
        <w:t>«Радуга-дуга…».</w:t>
      </w:r>
    </w:p>
    <w:p w:rsidR="00BB340C" w:rsidRPr="008359CE" w:rsidRDefault="0021290F" w:rsidP="00CB5F1D">
      <w:pPr>
        <w:pStyle w:val="a3"/>
        <w:tabs>
          <w:tab w:val="left" w:pos="851"/>
        </w:tabs>
        <w:ind w:left="0" w:firstLine="425"/>
        <w:contextualSpacing/>
      </w:pPr>
      <w:r w:rsidRPr="008359CE">
        <w:rPr>
          <w:i/>
        </w:rPr>
        <w:t>Русские</w:t>
      </w:r>
      <w:r w:rsidRPr="008359CE">
        <w:rPr>
          <w:i/>
          <w:spacing w:val="1"/>
        </w:rPr>
        <w:t xml:space="preserve"> </w:t>
      </w:r>
      <w:r w:rsidRPr="008359CE">
        <w:rPr>
          <w:i/>
        </w:rPr>
        <w:t>народные</w:t>
      </w:r>
      <w:r w:rsidRPr="008359CE">
        <w:rPr>
          <w:i/>
          <w:spacing w:val="1"/>
        </w:rPr>
        <w:t xml:space="preserve"> </w:t>
      </w:r>
      <w:r w:rsidRPr="008359CE">
        <w:rPr>
          <w:i/>
        </w:rPr>
        <w:t>сказки</w:t>
      </w:r>
      <w:r w:rsidRPr="008359CE">
        <w:t>.</w:t>
      </w:r>
      <w:r w:rsidRPr="008359CE">
        <w:rPr>
          <w:spacing w:val="1"/>
        </w:rPr>
        <w:t xml:space="preserve"> </w:t>
      </w:r>
      <w:r w:rsidRPr="008359CE">
        <w:t>«Козлятки</w:t>
      </w:r>
      <w:r w:rsidRPr="008359CE">
        <w:rPr>
          <w:spacing w:val="1"/>
        </w:rPr>
        <w:t xml:space="preserve"> </w:t>
      </w:r>
      <w:r w:rsidRPr="008359CE">
        <w:t>и</w:t>
      </w:r>
      <w:r w:rsidRPr="008359CE">
        <w:rPr>
          <w:spacing w:val="1"/>
        </w:rPr>
        <w:t xml:space="preserve"> </w:t>
      </w:r>
      <w:r w:rsidRPr="008359CE">
        <w:t>волк»</w:t>
      </w:r>
      <w:r w:rsidRPr="008359CE">
        <w:rPr>
          <w:spacing w:val="1"/>
        </w:rPr>
        <w:t xml:space="preserve"> </w:t>
      </w:r>
      <w:r w:rsidRPr="008359CE">
        <w:t>(обработка</w:t>
      </w:r>
      <w:r w:rsidRPr="008359CE">
        <w:rPr>
          <w:spacing w:val="1"/>
        </w:rPr>
        <w:t xml:space="preserve"> </w:t>
      </w:r>
      <w:r w:rsidRPr="008359CE">
        <w:t>К.Д.</w:t>
      </w:r>
      <w:r w:rsidRPr="008359CE">
        <w:rPr>
          <w:spacing w:val="1"/>
        </w:rPr>
        <w:t xml:space="preserve"> </w:t>
      </w:r>
      <w:r w:rsidRPr="008359CE">
        <w:t>Ушинского),</w:t>
      </w:r>
      <w:r w:rsidRPr="008359CE">
        <w:rPr>
          <w:spacing w:val="1"/>
        </w:rPr>
        <w:t xml:space="preserve"> </w:t>
      </w:r>
      <w:r w:rsidRPr="008359CE">
        <w:t>«Колобок»</w:t>
      </w:r>
      <w:r w:rsidRPr="008359CE">
        <w:rPr>
          <w:spacing w:val="1"/>
        </w:rPr>
        <w:t xml:space="preserve"> </w:t>
      </w:r>
      <w:r w:rsidRPr="008359CE">
        <w:t>(обработка К.Д. Ушинского), «Золотое яичко» (обработка К.Д. Ушинского), «Маша и медведь»</w:t>
      </w:r>
      <w:r w:rsidRPr="008359CE">
        <w:rPr>
          <w:spacing w:val="1"/>
        </w:rPr>
        <w:t xml:space="preserve"> </w:t>
      </w:r>
      <w:r w:rsidRPr="008359CE">
        <w:t>(обработка</w:t>
      </w:r>
      <w:r w:rsidRPr="008359CE">
        <w:rPr>
          <w:spacing w:val="1"/>
        </w:rPr>
        <w:t xml:space="preserve"> </w:t>
      </w:r>
      <w:r w:rsidRPr="008359CE">
        <w:t>М.А.</w:t>
      </w:r>
      <w:r w:rsidRPr="008359CE">
        <w:rPr>
          <w:spacing w:val="1"/>
        </w:rPr>
        <w:t xml:space="preserve"> </w:t>
      </w:r>
      <w:r w:rsidRPr="008359CE">
        <w:t>Булатова),</w:t>
      </w:r>
      <w:r w:rsidRPr="008359CE">
        <w:rPr>
          <w:spacing w:val="1"/>
        </w:rPr>
        <w:t xml:space="preserve"> </w:t>
      </w:r>
      <w:r w:rsidRPr="008359CE">
        <w:t>«Репка» (обработка</w:t>
      </w:r>
      <w:r w:rsidRPr="008359CE">
        <w:rPr>
          <w:spacing w:val="1"/>
        </w:rPr>
        <w:t xml:space="preserve"> </w:t>
      </w:r>
      <w:r w:rsidRPr="008359CE">
        <w:t>К.Д.</w:t>
      </w:r>
      <w:r w:rsidRPr="008359CE">
        <w:rPr>
          <w:spacing w:val="1"/>
        </w:rPr>
        <w:t xml:space="preserve"> </w:t>
      </w:r>
      <w:r w:rsidRPr="008359CE">
        <w:t>Ушинского),</w:t>
      </w:r>
      <w:r w:rsidRPr="008359CE">
        <w:rPr>
          <w:spacing w:val="1"/>
        </w:rPr>
        <w:t xml:space="preserve"> </w:t>
      </w:r>
      <w:r w:rsidRPr="008359CE">
        <w:t>«Теремок» (обработка</w:t>
      </w:r>
      <w:r w:rsidRPr="008359CE">
        <w:rPr>
          <w:spacing w:val="1"/>
        </w:rPr>
        <w:t xml:space="preserve"> </w:t>
      </w:r>
      <w:r w:rsidRPr="008359CE">
        <w:t>М.А.</w:t>
      </w:r>
      <w:r w:rsidRPr="008359CE">
        <w:rPr>
          <w:spacing w:val="1"/>
        </w:rPr>
        <w:t xml:space="preserve"> </w:t>
      </w:r>
      <w:r w:rsidRPr="008359CE">
        <w:t>Булатова).</w:t>
      </w:r>
    </w:p>
    <w:p w:rsidR="00BB340C" w:rsidRPr="008359CE" w:rsidRDefault="0021290F" w:rsidP="00CB5F1D">
      <w:pPr>
        <w:pStyle w:val="a3"/>
        <w:tabs>
          <w:tab w:val="left" w:pos="851"/>
        </w:tabs>
        <w:ind w:left="0" w:firstLine="425"/>
        <w:contextualSpacing/>
      </w:pPr>
      <w:r w:rsidRPr="008359CE">
        <w:rPr>
          <w:i/>
        </w:rPr>
        <w:t>Поэзия.</w:t>
      </w:r>
      <w:r w:rsidRPr="008359CE">
        <w:rPr>
          <w:i/>
          <w:spacing w:val="100"/>
        </w:rPr>
        <w:t xml:space="preserve"> </w:t>
      </w:r>
      <w:r w:rsidRPr="008359CE">
        <w:t>Александрова</w:t>
      </w:r>
      <w:r w:rsidRPr="008359CE">
        <w:rPr>
          <w:spacing w:val="100"/>
        </w:rPr>
        <w:t xml:space="preserve"> </w:t>
      </w:r>
      <w:r w:rsidRPr="008359CE">
        <w:t>З.Н.</w:t>
      </w:r>
      <w:r w:rsidRPr="008359CE">
        <w:rPr>
          <w:spacing w:val="104"/>
        </w:rPr>
        <w:t xml:space="preserve"> </w:t>
      </w:r>
      <w:r w:rsidRPr="008359CE">
        <w:t>«Прятки»,</w:t>
      </w:r>
      <w:r w:rsidRPr="008359CE">
        <w:rPr>
          <w:spacing w:val="104"/>
        </w:rPr>
        <w:t xml:space="preserve"> </w:t>
      </w:r>
      <w:r w:rsidRPr="008359CE">
        <w:t>«Топотушки»,</w:t>
      </w:r>
      <w:r w:rsidRPr="008359CE">
        <w:rPr>
          <w:spacing w:val="102"/>
        </w:rPr>
        <w:t xml:space="preserve"> </w:t>
      </w:r>
      <w:r w:rsidRPr="008359CE">
        <w:t>Барто</w:t>
      </w:r>
      <w:r w:rsidRPr="008359CE">
        <w:rPr>
          <w:spacing w:val="100"/>
        </w:rPr>
        <w:t xml:space="preserve"> </w:t>
      </w:r>
      <w:r w:rsidRPr="008359CE">
        <w:t>А.Л.</w:t>
      </w:r>
      <w:r w:rsidRPr="008359CE">
        <w:rPr>
          <w:spacing w:val="105"/>
        </w:rPr>
        <w:t xml:space="preserve"> </w:t>
      </w:r>
      <w:r w:rsidRPr="008359CE">
        <w:t>«Бычок»,</w:t>
      </w:r>
      <w:r w:rsidRPr="008359CE">
        <w:rPr>
          <w:spacing w:val="106"/>
        </w:rPr>
        <w:t xml:space="preserve"> </w:t>
      </w:r>
      <w:r w:rsidRPr="008359CE">
        <w:t>«Мячик»,</w:t>
      </w:r>
      <w:r w:rsidR="00BE0D22" w:rsidRPr="008359CE">
        <w:t xml:space="preserve"> </w:t>
      </w:r>
      <w:r w:rsidRPr="008359CE">
        <w:t>«Слон», «Мишка», «Грузовик», «Лошадка», «Кораблик», «Самолет» (из цикла «Игрушки»), «Кто</w:t>
      </w:r>
      <w:r w:rsidRPr="008359CE">
        <w:rPr>
          <w:spacing w:val="1"/>
        </w:rPr>
        <w:t xml:space="preserve"> </w:t>
      </w:r>
      <w:r w:rsidRPr="008359CE">
        <w:t>как</w:t>
      </w:r>
      <w:r w:rsidRPr="008359CE">
        <w:rPr>
          <w:spacing w:val="1"/>
        </w:rPr>
        <w:t xml:space="preserve"> </w:t>
      </w:r>
      <w:r w:rsidRPr="008359CE">
        <w:t>кричит»,</w:t>
      </w:r>
      <w:r w:rsidRPr="008359CE">
        <w:rPr>
          <w:spacing w:val="1"/>
        </w:rPr>
        <w:t xml:space="preserve"> </w:t>
      </w:r>
      <w:r w:rsidRPr="008359CE">
        <w:t>«Птичка»;</w:t>
      </w:r>
      <w:r w:rsidRPr="008359CE">
        <w:rPr>
          <w:spacing w:val="1"/>
        </w:rPr>
        <w:t xml:space="preserve"> </w:t>
      </w:r>
      <w:r w:rsidRPr="008359CE">
        <w:t>Берестов</w:t>
      </w:r>
      <w:r w:rsidRPr="008359CE">
        <w:rPr>
          <w:spacing w:val="1"/>
        </w:rPr>
        <w:t xml:space="preserve"> </w:t>
      </w:r>
      <w:r w:rsidRPr="008359CE">
        <w:t>В.Д.</w:t>
      </w:r>
      <w:r w:rsidRPr="008359CE">
        <w:rPr>
          <w:spacing w:val="1"/>
        </w:rPr>
        <w:t xml:space="preserve"> </w:t>
      </w:r>
      <w:r w:rsidRPr="008359CE">
        <w:t>«Курица</w:t>
      </w:r>
      <w:r w:rsidRPr="008359CE">
        <w:rPr>
          <w:spacing w:val="1"/>
        </w:rPr>
        <w:t xml:space="preserve"> </w:t>
      </w:r>
      <w:r w:rsidRPr="008359CE">
        <w:t>с</w:t>
      </w:r>
      <w:r w:rsidRPr="008359CE">
        <w:rPr>
          <w:spacing w:val="1"/>
        </w:rPr>
        <w:t xml:space="preserve"> </w:t>
      </w:r>
      <w:r w:rsidRPr="008359CE">
        <w:t>цыплятами»,</w:t>
      </w:r>
      <w:r w:rsidRPr="008359CE">
        <w:rPr>
          <w:spacing w:val="1"/>
        </w:rPr>
        <w:t xml:space="preserve"> </w:t>
      </w:r>
      <w:r w:rsidRPr="008359CE">
        <w:t>Благинина</w:t>
      </w:r>
      <w:r w:rsidRPr="008359CE">
        <w:rPr>
          <w:spacing w:val="1"/>
        </w:rPr>
        <w:t xml:space="preserve"> </w:t>
      </w:r>
      <w:r w:rsidRPr="008359CE">
        <w:t>Е.А.</w:t>
      </w:r>
      <w:r w:rsidRPr="008359CE">
        <w:rPr>
          <w:spacing w:val="1"/>
        </w:rPr>
        <w:t xml:space="preserve"> </w:t>
      </w:r>
      <w:r w:rsidRPr="008359CE">
        <w:t>«Аленушка»,</w:t>
      </w:r>
      <w:r w:rsidRPr="008359CE">
        <w:rPr>
          <w:spacing w:val="1"/>
        </w:rPr>
        <w:t xml:space="preserve"> </w:t>
      </w:r>
      <w:r w:rsidRPr="008359CE">
        <w:t>Жуковский</w:t>
      </w:r>
      <w:r w:rsidRPr="008359CE">
        <w:rPr>
          <w:spacing w:val="38"/>
        </w:rPr>
        <w:t xml:space="preserve"> </w:t>
      </w:r>
      <w:r w:rsidRPr="008359CE">
        <w:t>В.А.</w:t>
      </w:r>
      <w:r w:rsidRPr="008359CE">
        <w:rPr>
          <w:spacing w:val="39"/>
        </w:rPr>
        <w:t xml:space="preserve"> </w:t>
      </w:r>
      <w:r w:rsidRPr="008359CE">
        <w:t>«Птичка»,</w:t>
      </w:r>
      <w:r w:rsidRPr="008359CE">
        <w:rPr>
          <w:spacing w:val="37"/>
        </w:rPr>
        <w:t xml:space="preserve"> </w:t>
      </w:r>
      <w:r w:rsidRPr="008359CE">
        <w:t>Ивенсен</w:t>
      </w:r>
      <w:r w:rsidRPr="008359CE">
        <w:rPr>
          <w:spacing w:val="36"/>
        </w:rPr>
        <w:t xml:space="preserve"> </w:t>
      </w:r>
      <w:r w:rsidRPr="008359CE">
        <w:t>М.И.</w:t>
      </w:r>
      <w:r w:rsidRPr="008359CE">
        <w:rPr>
          <w:spacing w:val="40"/>
        </w:rPr>
        <w:t xml:space="preserve"> </w:t>
      </w:r>
      <w:r w:rsidRPr="008359CE">
        <w:t>«Поглядите,</w:t>
      </w:r>
      <w:r w:rsidRPr="008359CE">
        <w:rPr>
          <w:spacing w:val="35"/>
        </w:rPr>
        <w:t xml:space="preserve"> </w:t>
      </w:r>
      <w:r w:rsidRPr="008359CE">
        <w:t>зайка</w:t>
      </w:r>
      <w:r w:rsidRPr="008359CE">
        <w:rPr>
          <w:spacing w:val="35"/>
        </w:rPr>
        <w:t xml:space="preserve"> </w:t>
      </w:r>
      <w:r w:rsidRPr="008359CE">
        <w:t>плачет»,</w:t>
      </w:r>
      <w:r w:rsidRPr="008359CE">
        <w:rPr>
          <w:spacing w:val="35"/>
        </w:rPr>
        <w:t xml:space="preserve"> </w:t>
      </w:r>
      <w:r w:rsidRPr="008359CE">
        <w:t>Клокова</w:t>
      </w:r>
      <w:r w:rsidRPr="008359CE">
        <w:rPr>
          <w:spacing w:val="36"/>
        </w:rPr>
        <w:t xml:space="preserve"> </w:t>
      </w:r>
      <w:r w:rsidRPr="008359CE">
        <w:t>М.</w:t>
      </w:r>
      <w:r w:rsidRPr="008359CE">
        <w:rPr>
          <w:spacing w:val="40"/>
        </w:rPr>
        <w:t xml:space="preserve"> </w:t>
      </w:r>
      <w:r w:rsidRPr="008359CE">
        <w:t>«Мой</w:t>
      </w:r>
      <w:r w:rsidRPr="008359CE">
        <w:rPr>
          <w:spacing w:val="37"/>
        </w:rPr>
        <w:t xml:space="preserve"> </w:t>
      </w:r>
      <w:r w:rsidRPr="008359CE">
        <w:t>конь»,</w:t>
      </w:r>
      <w:r w:rsidR="00BE0D22" w:rsidRPr="008359CE">
        <w:t xml:space="preserve"> </w:t>
      </w:r>
      <w:r w:rsidRPr="008359CE">
        <w:t>«Гоп-гоп», Лагздынь Г.Р. «Зайка, зайка, попляши!», Маршак С.Я. «Слон», «Тигренок», «Совята»</w:t>
      </w:r>
      <w:r w:rsidRPr="008359CE">
        <w:rPr>
          <w:spacing w:val="1"/>
        </w:rPr>
        <w:t xml:space="preserve"> </w:t>
      </w:r>
      <w:r w:rsidRPr="008359CE">
        <w:t>(из цикла «Детки в клетке»), Орлова А.</w:t>
      </w:r>
      <w:r w:rsidRPr="008359CE">
        <w:rPr>
          <w:spacing w:val="1"/>
        </w:rPr>
        <w:t xml:space="preserve"> </w:t>
      </w:r>
      <w:r w:rsidRPr="008359CE">
        <w:t>«Пальчики-мальчики», Стрельникова К. «Кряк-кряк»,</w:t>
      </w:r>
      <w:r w:rsidRPr="008359CE">
        <w:rPr>
          <w:spacing w:val="1"/>
        </w:rPr>
        <w:t xml:space="preserve"> </w:t>
      </w:r>
      <w:r w:rsidRPr="008359CE">
        <w:t>Токмакова</w:t>
      </w:r>
      <w:r w:rsidRPr="008359CE">
        <w:rPr>
          <w:spacing w:val="-3"/>
        </w:rPr>
        <w:t xml:space="preserve"> </w:t>
      </w:r>
      <w:r w:rsidRPr="008359CE">
        <w:t>И.П.</w:t>
      </w:r>
      <w:r w:rsidRPr="008359CE">
        <w:rPr>
          <w:spacing w:val="4"/>
        </w:rPr>
        <w:t xml:space="preserve"> </w:t>
      </w:r>
      <w:r w:rsidRPr="008359CE">
        <w:t>«Баиньки»,</w:t>
      </w:r>
      <w:r w:rsidRPr="008359CE">
        <w:rPr>
          <w:spacing w:val="-1"/>
        </w:rPr>
        <w:t xml:space="preserve"> </w:t>
      </w:r>
      <w:r w:rsidRPr="008359CE">
        <w:t>Усачев</w:t>
      </w:r>
      <w:r w:rsidRPr="008359CE">
        <w:rPr>
          <w:spacing w:val="-1"/>
        </w:rPr>
        <w:t xml:space="preserve"> </w:t>
      </w:r>
      <w:r w:rsidRPr="008359CE">
        <w:t>А.</w:t>
      </w:r>
      <w:r w:rsidRPr="008359CE">
        <w:rPr>
          <w:spacing w:val="4"/>
        </w:rPr>
        <w:t xml:space="preserve"> </w:t>
      </w:r>
      <w:r w:rsidRPr="008359CE">
        <w:t>«Рукавичка».</w:t>
      </w:r>
    </w:p>
    <w:p w:rsidR="00BB340C" w:rsidRPr="008359CE" w:rsidRDefault="0021290F" w:rsidP="004D6502">
      <w:pPr>
        <w:pStyle w:val="a3"/>
        <w:tabs>
          <w:tab w:val="left" w:pos="851"/>
        </w:tabs>
        <w:ind w:left="0" w:firstLine="425"/>
        <w:contextualSpacing/>
      </w:pPr>
      <w:r w:rsidRPr="008359CE">
        <w:rPr>
          <w:i/>
        </w:rPr>
        <w:t>Проза</w:t>
      </w:r>
      <w:r w:rsidRPr="008359CE">
        <w:t>. Александрова З.Н. «Хрюшка и Чушка», Б.Ф. «Маша и Миша», Пантелеев Л. «Как</w:t>
      </w:r>
      <w:r w:rsidRPr="008359CE">
        <w:rPr>
          <w:spacing w:val="1"/>
        </w:rPr>
        <w:t xml:space="preserve"> </w:t>
      </w:r>
      <w:r w:rsidRPr="008359CE">
        <w:t>поросенок говорить научился», Сутеев В.Г. «Цыпленок и утенок», Чарушин Е.И. «Курочка» (из</w:t>
      </w:r>
      <w:r w:rsidRPr="008359CE">
        <w:rPr>
          <w:spacing w:val="1"/>
        </w:rPr>
        <w:t xml:space="preserve"> </w:t>
      </w:r>
      <w:r w:rsidRPr="008359CE">
        <w:t>цикла «Большие</w:t>
      </w:r>
      <w:r w:rsidRPr="008359CE">
        <w:rPr>
          <w:spacing w:val="-1"/>
        </w:rPr>
        <w:t xml:space="preserve"> </w:t>
      </w:r>
      <w:r w:rsidRPr="008359CE">
        <w:t>и</w:t>
      </w:r>
      <w:r w:rsidRPr="008359CE">
        <w:rPr>
          <w:spacing w:val="-1"/>
        </w:rPr>
        <w:t xml:space="preserve"> </w:t>
      </w:r>
      <w:r w:rsidRPr="008359CE">
        <w:t>маленькие»), Чуковский</w:t>
      </w:r>
      <w:r w:rsidRPr="008359CE">
        <w:rPr>
          <w:spacing w:val="-1"/>
        </w:rPr>
        <w:t xml:space="preserve"> </w:t>
      </w:r>
      <w:r w:rsidRPr="008359CE">
        <w:t>К.И.</w:t>
      </w:r>
      <w:r w:rsidRPr="008359CE">
        <w:rPr>
          <w:spacing w:val="4"/>
        </w:rPr>
        <w:t xml:space="preserve"> </w:t>
      </w:r>
      <w:r w:rsidRPr="008359CE">
        <w:t>«Цыпленок».</w:t>
      </w:r>
    </w:p>
    <w:p w:rsidR="00BB340C" w:rsidRPr="008359CE" w:rsidRDefault="0021290F" w:rsidP="00CB5F1D">
      <w:pPr>
        <w:pStyle w:val="2"/>
        <w:tabs>
          <w:tab w:val="left" w:pos="851"/>
        </w:tabs>
        <w:contextualSpacing/>
      </w:pPr>
      <w:r w:rsidRPr="008359CE">
        <w:t>от 2</w:t>
      </w:r>
      <w:r w:rsidRPr="008359CE">
        <w:rPr>
          <w:spacing w:val="-2"/>
        </w:rPr>
        <w:t xml:space="preserve"> </w:t>
      </w:r>
      <w:r w:rsidRPr="008359CE">
        <w:t>до</w:t>
      </w:r>
      <w:r w:rsidRPr="008359CE">
        <w:rPr>
          <w:spacing w:val="-1"/>
        </w:rPr>
        <w:t xml:space="preserve"> </w:t>
      </w:r>
      <w:r w:rsidRPr="008359CE">
        <w:t>3</w:t>
      </w:r>
      <w:r w:rsidRPr="008359CE">
        <w:rPr>
          <w:spacing w:val="-2"/>
        </w:rPr>
        <w:t xml:space="preserve"> </w:t>
      </w:r>
      <w:r w:rsidRPr="008359CE">
        <w:t>ле</w:t>
      </w:r>
      <w:r w:rsidR="00A96982">
        <w:t>т</w:t>
      </w:r>
    </w:p>
    <w:p w:rsidR="00BB340C" w:rsidRPr="008359CE" w:rsidRDefault="0021290F" w:rsidP="00CB5F1D">
      <w:pPr>
        <w:tabs>
          <w:tab w:val="left" w:pos="851"/>
        </w:tabs>
        <w:ind w:firstLine="425"/>
        <w:contextualSpacing/>
        <w:jc w:val="both"/>
        <w:rPr>
          <w:sz w:val="24"/>
          <w:szCs w:val="24"/>
        </w:rPr>
      </w:pPr>
      <w:r w:rsidRPr="008359CE">
        <w:rPr>
          <w:i/>
          <w:sz w:val="24"/>
          <w:szCs w:val="24"/>
        </w:rPr>
        <w:t>Малые</w:t>
      </w:r>
      <w:r w:rsidRPr="008359CE">
        <w:rPr>
          <w:i/>
          <w:spacing w:val="10"/>
          <w:sz w:val="24"/>
          <w:szCs w:val="24"/>
        </w:rPr>
        <w:t xml:space="preserve"> </w:t>
      </w:r>
      <w:r w:rsidRPr="008359CE">
        <w:rPr>
          <w:i/>
          <w:sz w:val="24"/>
          <w:szCs w:val="24"/>
        </w:rPr>
        <w:t>формы</w:t>
      </w:r>
      <w:r w:rsidRPr="008359CE">
        <w:rPr>
          <w:i/>
          <w:spacing w:val="13"/>
          <w:sz w:val="24"/>
          <w:szCs w:val="24"/>
        </w:rPr>
        <w:t xml:space="preserve"> </w:t>
      </w:r>
      <w:r w:rsidRPr="008359CE">
        <w:rPr>
          <w:i/>
          <w:sz w:val="24"/>
          <w:szCs w:val="24"/>
        </w:rPr>
        <w:t>фольклора.</w:t>
      </w:r>
      <w:r w:rsidRPr="008359CE">
        <w:rPr>
          <w:i/>
          <w:spacing w:val="18"/>
          <w:sz w:val="24"/>
          <w:szCs w:val="24"/>
        </w:rPr>
        <w:t xml:space="preserve"> </w:t>
      </w:r>
      <w:r w:rsidRPr="008359CE">
        <w:rPr>
          <w:sz w:val="24"/>
          <w:szCs w:val="24"/>
        </w:rPr>
        <w:t>«А</w:t>
      </w:r>
      <w:r w:rsidRPr="008359CE">
        <w:rPr>
          <w:spacing w:val="14"/>
          <w:sz w:val="24"/>
          <w:szCs w:val="24"/>
        </w:rPr>
        <w:t xml:space="preserve"> </w:t>
      </w:r>
      <w:r w:rsidRPr="008359CE">
        <w:rPr>
          <w:sz w:val="24"/>
          <w:szCs w:val="24"/>
        </w:rPr>
        <w:t>баиньки-баиньки»,</w:t>
      </w:r>
      <w:r w:rsidRPr="008359CE">
        <w:rPr>
          <w:spacing w:val="16"/>
          <w:sz w:val="24"/>
          <w:szCs w:val="24"/>
        </w:rPr>
        <w:t xml:space="preserve"> </w:t>
      </w:r>
      <w:r w:rsidRPr="008359CE">
        <w:rPr>
          <w:sz w:val="24"/>
          <w:szCs w:val="24"/>
        </w:rPr>
        <w:t>«Бежала</w:t>
      </w:r>
      <w:r w:rsidRPr="008359CE">
        <w:rPr>
          <w:spacing w:val="14"/>
          <w:sz w:val="24"/>
          <w:szCs w:val="24"/>
        </w:rPr>
        <w:t xml:space="preserve"> </w:t>
      </w:r>
      <w:r w:rsidRPr="008359CE">
        <w:rPr>
          <w:sz w:val="24"/>
          <w:szCs w:val="24"/>
        </w:rPr>
        <w:t>лесочком</w:t>
      </w:r>
      <w:r w:rsidRPr="008359CE">
        <w:rPr>
          <w:spacing w:val="15"/>
          <w:sz w:val="24"/>
          <w:szCs w:val="24"/>
        </w:rPr>
        <w:t xml:space="preserve"> </w:t>
      </w:r>
      <w:r w:rsidRPr="008359CE">
        <w:rPr>
          <w:sz w:val="24"/>
          <w:szCs w:val="24"/>
        </w:rPr>
        <w:t>лиса</w:t>
      </w:r>
      <w:r w:rsidRPr="008359CE">
        <w:rPr>
          <w:spacing w:val="11"/>
          <w:sz w:val="24"/>
          <w:szCs w:val="24"/>
        </w:rPr>
        <w:t xml:space="preserve"> </w:t>
      </w:r>
      <w:r w:rsidRPr="008359CE">
        <w:rPr>
          <w:sz w:val="24"/>
          <w:szCs w:val="24"/>
        </w:rPr>
        <w:t>с</w:t>
      </w:r>
      <w:r w:rsidRPr="008359CE">
        <w:rPr>
          <w:spacing w:val="11"/>
          <w:sz w:val="24"/>
          <w:szCs w:val="24"/>
        </w:rPr>
        <w:t xml:space="preserve"> </w:t>
      </w:r>
      <w:r w:rsidRPr="008359CE">
        <w:rPr>
          <w:sz w:val="24"/>
          <w:szCs w:val="24"/>
        </w:rPr>
        <w:t>кузовочком…»,</w:t>
      </w:r>
      <w:r w:rsidR="00BE0D22" w:rsidRPr="008359CE">
        <w:rPr>
          <w:sz w:val="24"/>
          <w:szCs w:val="24"/>
        </w:rPr>
        <w:t xml:space="preserve"> </w:t>
      </w:r>
      <w:r w:rsidRPr="008359CE">
        <w:rPr>
          <w:sz w:val="24"/>
          <w:szCs w:val="24"/>
        </w:rPr>
        <w:t>«Большие ноги», «Водичка, водичка», «Вот и люди спят», «Дождик, дождик, полно лить…», «Заяц</w:t>
      </w:r>
      <w:r w:rsidRPr="008359CE">
        <w:rPr>
          <w:spacing w:val="-57"/>
          <w:sz w:val="24"/>
          <w:szCs w:val="24"/>
        </w:rPr>
        <w:t xml:space="preserve"> </w:t>
      </w:r>
      <w:r w:rsidRPr="008359CE">
        <w:rPr>
          <w:sz w:val="24"/>
          <w:szCs w:val="24"/>
        </w:rPr>
        <w:t>Егорка…»,</w:t>
      </w:r>
      <w:r w:rsidRPr="008359CE">
        <w:rPr>
          <w:spacing w:val="1"/>
          <w:sz w:val="24"/>
          <w:szCs w:val="24"/>
        </w:rPr>
        <w:t xml:space="preserve"> </w:t>
      </w:r>
      <w:r w:rsidRPr="008359CE">
        <w:rPr>
          <w:sz w:val="24"/>
          <w:szCs w:val="24"/>
        </w:rPr>
        <w:t>«Идет</w:t>
      </w:r>
      <w:r w:rsidRPr="008359CE">
        <w:rPr>
          <w:spacing w:val="1"/>
          <w:sz w:val="24"/>
          <w:szCs w:val="24"/>
        </w:rPr>
        <w:t xml:space="preserve"> </w:t>
      </w:r>
      <w:r w:rsidRPr="008359CE">
        <w:rPr>
          <w:sz w:val="24"/>
          <w:szCs w:val="24"/>
        </w:rPr>
        <w:t>коза</w:t>
      </w:r>
      <w:r w:rsidRPr="008359CE">
        <w:rPr>
          <w:spacing w:val="1"/>
          <w:sz w:val="24"/>
          <w:szCs w:val="24"/>
        </w:rPr>
        <w:t xml:space="preserve"> </w:t>
      </w:r>
      <w:r w:rsidRPr="008359CE">
        <w:rPr>
          <w:sz w:val="24"/>
          <w:szCs w:val="24"/>
        </w:rPr>
        <w:t>рогатая»,</w:t>
      </w:r>
      <w:r w:rsidRPr="008359CE">
        <w:rPr>
          <w:spacing w:val="1"/>
          <w:sz w:val="24"/>
          <w:szCs w:val="24"/>
        </w:rPr>
        <w:t xml:space="preserve"> </w:t>
      </w:r>
      <w:r w:rsidRPr="008359CE">
        <w:rPr>
          <w:sz w:val="24"/>
          <w:szCs w:val="24"/>
        </w:rPr>
        <w:t>«Из-за</w:t>
      </w:r>
      <w:r w:rsidRPr="008359CE">
        <w:rPr>
          <w:spacing w:val="1"/>
          <w:sz w:val="24"/>
          <w:szCs w:val="24"/>
        </w:rPr>
        <w:t xml:space="preserve"> </w:t>
      </w:r>
      <w:r w:rsidRPr="008359CE">
        <w:rPr>
          <w:sz w:val="24"/>
          <w:szCs w:val="24"/>
        </w:rPr>
        <w:t>леса,</w:t>
      </w:r>
      <w:r w:rsidRPr="008359CE">
        <w:rPr>
          <w:spacing w:val="1"/>
          <w:sz w:val="24"/>
          <w:szCs w:val="24"/>
        </w:rPr>
        <w:t xml:space="preserve"> </w:t>
      </w:r>
      <w:r w:rsidRPr="008359CE">
        <w:rPr>
          <w:sz w:val="24"/>
          <w:szCs w:val="24"/>
        </w:rPr>
        <w:t>из-за</w:t>
      </w:r>
      <w:r w:rsidRPr="008359CE">
        <w:rPr>
          <w:spacing w:val="1"/>
          <w:sz w:val="24"/>
          <w:szCs w:val="24"/>
        </w:rPr>
        <w:t xml:space="preserve"> </w:t>
      </w:r>
      <w:r w:rsidRPr="008359CE">
        <w:rPr>
          <w:sz w:val="24"/>
          <w:szCs w:val="24"/>
        </w:rPr>
        <w:t>гор…»,</w:t>
      </w:r>
      <w:r w:rsidRPr="008359CE">
        <w:rPr>
          <w:spacing w:val="1"/>
          <w:sz w:val="24"/>
          <w:szCs w:val="24"/>
        </w:rPr>
        <w:t xml:space="preserve"> </w:t>
      </w:r>
      <w:r w:rsidRPr="008359CE">
        <w:rPr>
          <w:sz w:val="24"/>
          <w:szCs w:val="24"/>
        </w:rPr>
        <w:t>«Катя,</w:t>
      </w:r>
      <w:r w:rsidRPr="008359CE">
        <w:rPr>
          <w:spacing w:val="1"/>
          <w:sz w:val="24"/>
          <w:szCs w:val="24"/>
        </w:rPr>
        <w:t xml:space="preserve"> </w:t>
      </w:r>
      <w:r w:rsidRPr="008359CE">
        <w:rPr>
          <w:sz w:val="24"/>
          <w:szCs w:val="24"/>
        </w:rPr>
        <w:t>Катя…»,</w:t>
      </w:r>
      <w:r w:rsidRPr="008359CE">
        <w:rPr>
          <w:spacing w:val="1"/>
          <w:sz w:val="24"/>
          <w:szCs w:val="24"/>
        </w:rPr>
        <w:t xml:space="preserve"> </w:t>
      </w:r>
      <w:r w:rsidRPr="008359CE">
        <w:rPr>
          <w:sz w:val="24"/>
          <w:szCs w:val="24"/>
        </w:rPr>
        <w:t>«Кисонька-</w:t>
      </w:r>
      <w:r w:rsidRPr="008359CE">
        <w:rPr>
          <w:spacing w:val="1"/>
          <w:sz w:val="24"/>
          <w:szCs w:val="24"/>
        </w:rPr>
        <w:t xml:space="preserve"> </w:t>
      </w:r>
      <w:r w:rsidRPr="008359CE">
        <w:rPr>
          <w:sz w:val="24"/>
          <w:szCs w:val="24"/>
        </w:rPr>
        <w:t>мурысонька…», «Наша Маша маленька…», «Наши уточки с утра», «Огуречик, огуречик…», «Ой</w:t>
      </w:r>
      <w:r w:rsidRPr="008359CE">
        <w:rPr>
          <w:spacing w:val="1"/>
          <w:sz w:val="24"/>
          <w:szCs w:val="24"/>
        </w:rPr>
        <w:t xml:space="preserve"> </w:t>
      </w:r>
      <w:r w:rsidRPr="008359CE">
        <w:rPr>
          <w:sz w:val="24"/>
          <w:szCs w:val="24"/>
        </w:rPr>
        <w:t>ду-ду,</w:t>
      </w:r>
      <w:r w:rsidRPr="008359CE">
        <w:rPr>
          <w:spacing w:val="38"/>
          <w:sz w:val="24"/>
          <w:szCs w:val="24"/>
        </w:rPr>
        <w:t xml:space="preserve"> </w:t>
      </w:r>
      <w:r w:rsidRPr="008359CE">
        <w:rPr>
          <w:sz w:val="24"/>
          <w:szCs w:val="24"/>
        </w:rPr>
        <w:t>ду-ду,</w:t>
      </w:r>
      <w:r w:rsidRPr="008359CE">
        <w:rPr>
          <w:spacing w:val="39"/>
          <w:sz w:val="24"/>
          <w:szCs w:val="24"/>
        </w:rPr>
        <w:t xml:space="preserve"> </w:t>
      </w:r>
      <w:r w:rsidRPr="008359CE">
        <w:rPr>
          <w:sz w:val="24"/>
          <w:szCs w:val="24"/>
        </w:rPr>
        <w:t>ду-ду!</w:t>
      </w:r>
      <w:r w:rsidRPr="008359CE">
        <w:rPr>
          <w:spacing w:val="41"/>
          <w:sz w:val="24"/>
          <w:szCs w:val="24"/>
        </w:rPr>
        <w:t xml:space="preserve"> </w:t>
      </w:r>
      <w:r w:rsidRPr="008359CE">
        <w:rPr>
          <w:sz w:val="24"/>
          <w:szCs w:val="24"/>
        </w:rPr>
        <w:t>Сидит</w:t>
      </w:r>
      <w:r w:rsidRPr="008359CE">
        <w:rPr>
          <w:spacing w:val="40"/>
          <w:sz w:val="24"/>
          <w:szCs w:val="24"/>
        </w:rPr>
        <w:t xml:space="preserve"> </w:t>
      </w:r>
      <w:r w:rsidRPr="008359CE">
        <w:rPr>
          <w:sz w:val="24"/>
          <w:szCs w:val="24"/>
        </w:rPr>
        <w:t>ворон</w:t>
      </w:r>
      <w:r w:rsidRPr="008359CE">
        <w:rPr>
          <w:spacing w:val="40"/>
          <w:sz w:val="24"/>
          <w:szCs w:val="24"/>
        </w:rPr>
        <w:t xml:space="preserve"> </w:t>
      </w:r>
      <w:r w:rsidRPr="008359CE">
        <w:rPr>
          <w:sz w:val="24"/>
          <w:szCs w:val="24"/>
        </w:rPr>
        <w:t>на</w:t>
      </w:r>
      <w:r w:rsidRPr="008359CE">
        <w:rPr>
          <w:spacing w:val="39"/>
          <w:sz w:val="24"/>
          <w:szCs w:val="24"/>
        </w:rPr>
        <w:t xml:space="preserve"> </w:t>
      </w:r>
      <w:r w:rsidRPr="008359CE">
        <w:rPr>
          <w:sz w:val="24"/>
          <w:szCs w:val="24"/>
        </w:rPr>
        <w:t>дубу»,</w:t>
      </w:r>
      <w:r w:rsidRPr="008359CE">
        <w:rPr>
          <w:spacing w:val="43"/>
          <w:sz w:val="24"/>
          <w:szCs w:val="24"/>
        </w:rPr>
        <w:t xml:space="preserve"> </w:t>
      </w:r>
      <w:r w:rsidRPr="008359CE">
        <w:rPr>
          <w:sz w:val="24"/>
          <w:szCs w:val="24"/>
        </w:rPr>
        <w:t>«Поехали,</w:t>
      </w:r>
      <w:r w:rsidRPr="008359CE">
        <w:rPr>
          <w:spacing w:val="39"/>
          <w:sz w:val="24"/>
          <w:szCs w:val="24"/>
        </w:rPr>
        <w:t xml:space="preserve"> </w:t>
      </w:r>
      <w:r w:rsidRPr="008359CE">
        <w:rPr>
          <w:sz w:val="24"/>
          <w:szCs w:val="24"/>
        </w:rPr>
        <w:t>поехали»,</w:t>
      </w:r>
      <w:r w:rsidRPr="008359CE">
        <w:rPr>
          <w:spacing w:val="44"/>
          <w:sz w:val="24"/>
          <w:szCs w:val="24"/>
        </w:rPr>
        <w:t xml:space="preserve"> </w:t>
      </w:r>
      <w:r w:rsidRPr="008359CE">
        <w:rPr>
          <w:sz w:val="24"/>
          <w:szCs w:val="24"/>
        </w:rPr>
        <w:t>«Пошел</w:t>
      </w:r>
      <w:r w:rsidRPr="008359CE">
        <w:rPr>
          <w:spacing w:val="40"/>
          <w:sz w:val="24"/>
          <w:szCs w:val="24"/>
        </w:rPr>
        <w:t xml:space="preserve"> </w:t>
      </w:r>
      <w:r w:rsidRPr="008359CE">
        <w:rPr>
          <w:sz w:val="24"/>
          <w:szCs w:val="24"/>
        </w:rPr>
        <w:t>котик</w:t>
      </w:r>
      <w:r w:rsidRPr="008359CE">
        <w:rPr>
          <w:spacing w:val="40"/>
          <w:sz w:val="24"/>
          <w:szCs w:val="24"/>
        </w:rPr>
        <w:t xml:space="preserve"> </w:t>
      </w:r>
      <w:r w:rsidRPr="008359CE">
        <w:rPr>
          <w:sz w:val="24"/>
          <w:szCs w:val="24"/>
        </w:rPr>
        <w:t>на</w:t>
      </w:r>
      <w:r w:rsidRPr="008359CE">
        <w:rPr>
          <w:spacing w:val="39"/>
          <w:sz w:val="24"/>
          <w:szCs w:val="24"/>
        </w:rPr>
        <w:t xml:space="preserve"> </w:t>
      </w:r>
      <w:r w:rsidRPr="008359CE">
        <w:rPr>
          <w:sz w:val="24"/>
          <w:szCs w:val="24"/>
        </w:rPr>
        <w:t>Торжок…»,</w:t>
      </w:r>
      <w:r w:rsidR="00BE0D22" w:rsidRPr="008359CE">
        <w:rPr>
          <w:sz w:val="24"/>
          <w:szCs w:val="24"/>
        </w:rPr>
        <w:t xml:space="preserve"> </w:t>
      </w:r>
      <w:r w:rsidRPr="008359CE">
        <w:rPr>
          <w:sz w:val="24"/>
          <w:szCs w:val="24"/>
        </w:rPr>
        <w:t>«Тили-бом!...», «Уж</w:t>
      </w:r>
      <w:r w:rsidRPr="008359CE">
        <w:rPr>
          <w:spacing w:val="-5"/>
          <w:sz w:val="24"/>
          <w:szCs w:val="24"/>
        </w:rPr>
        <w:t xml:space="preserve"> </w:t>
      </w:r>
      <w:r w:rsidRPr="008359CE">
        <w:rPr>
          <w:sz w:val="24"/>
          <w:szCs w:val="24"/>
        </w:rPr>
        <w:t>ты,</w:t>
      </w:r>
      <w:r w:rsidRPr="008359CE">
        <w:rPr>
          <w:spacing w:val="-6"/>
          <w:sz w:val="24"/>
          <w:szCs w:val="24"/>
        </w:rPr>
        <w:t xml:space="preserve"> </w:t>
      </w:r>
      <w:r w:rsidRPr="008359CE">
        <w:rPr>
          <w:sz w:val="24"/>
          <w:szCs w:val="24"/>
        </w:rPr>
        <w:t>радуга-дуга», «Улитка,</w:t>
      </w:r>
      <w:r w:rsidRPr="008359CE">
        <w:rPr>
          <w:spacing w:val="-4"/>
          <w:sz w:val="24"/>
          <w:szCs w:val="24"/>
        </w:rPr>
        <w:t xml:space="preserve"> </w:t>
      </w:r>
      <w:r w:rsidRPr="008359CE">
        <w:rPr>
          <w:sz w:val="24"/>
          <w:szCs w:val="24"/>
        </w:rPr>
        <w:t>улитка…»,</w:t>
      </w:r>
      <w:r w:rsidRPr="008359CE">
        <w:rPr>
          <w:spacing w:val="-2"/>
          <w:sz w:val="24"/>
          <w:szCs w:val="24"/>
        </w:rPr>
        <w:t xml:space="preserve"> </w:t>
      </w:r>
      <w:r w:rsidRPr="008359CE">
        <w:rPr>
          <w:sz w:val="24"/>
          <w:szCs w:val="24"/>
        </w:rPr>
        <w:t>«Чики,</w:t>
      </w:r>
      <w:r w:rsidRPr="008359CE">
        <w:rPr>
          <w:spacing w:val="-5"/>
          <w:sz w:val="24"/>
          <w:szCs w:val="24"/>
        </w:rPr>
        <w:t xml:space="preserve"> </w:t>
      </w:r>
      <w:r w:rsidRPr="008359CE">
        <w:rPr>
          <w:sz w:val="24"/>
          <w:szCs w:val="24"/>
        </w:rPr>
        <w:t>чики,</w:t>
      </w:r>
      <w:r w:rsidRPr="008359CE">
        <w:rPr>
          <w:spacing w:val="-6"/>
          <w:sz w:val="24"/>
          <w:szCs w:val="24"/>
        </w:rPr>
        <w:t xml:space="preserve"> </w:t>
      </w:r>
      <w:r w:rsidRPr="008359CE">
        <w:rPr>
          <w:sz w:val="24"/>
          <w:szCs w:val="24"/>
        </w:rPr>
        <w:t>кички…».</w:t>
      </w:r>
    </w:p>
    <w:p w:rsidR="00BB340C" w:rsidRPr="008359CE" w:rsidRDefault="0021290F" w:rsidP="00CB5F1D">
      <w:pPr>
        <w:pStyle w:val="a3"/>
        <w:tabs>
          <w:tab w:val="left" w:pos="851"/>
        </w:tabs>
        <w:ind w:left="0" w:firstLine="425"/>
        <w:contextualSpacing/>
      </w:pPr>
      <w:r w:rsidRPr="008359CE">
        <w:rPr>
          <w:i/>
        </w:rPr>
        <w:t>Русские народные сказки</w:t>
      </w:r>
      <w:r w:rsidRPr="008359CE">
        <w:t>. «Заюшкина избушка» (обработка О. Капицы), «Как коза избушку</w:t>
      </w:r>
      <w:r w:rsidRPr="008359CE">
        <w:rPr>
          <w:spacing w:val="1"/>
        </w:rPr>
        <w:t xml:space="preserve"> </w:t>
      </w:r>
      <w:r w:rsidRPr="008359CE">
        <w:t>построила» (обработка М.А. Булатова), «Кот, петух и лиса» (обработка М. Боголюбской), «Лиса и</w:t>
      </w:r>
      <w:r w:rsidRPr="008359CE">
        <w:rPr>
          <w:spacing w:val="1"/>
        </w:rPr>
        <w:t xml:space="preserve"> </w:t>
      </w:r>
      <w:r w:rsidRPr="008359CE">
        <w:t>заяц» (обработка В. Даля), «Маша и медведь» (обработка М.А. Булатова), «Снегурушка и лиса»</w:t>
      </w:r>
      <w:r w:rsidRPr="008359CE">
        <w:rPr>
          <w:spacing w:val="1"/>
        </w:rPr>
        <w:t xml:space="preserve"> </w:t>
      </w:r>
      <w:r w:rsidRPr="008359CE">
        <w:t>(обработка</w:t>
      </w:r>
      <w:r w:rsidRPr="008359CE">
        <w:rPr>
          <w:spacing w:val="-2"/>
        </w:rPr>
        <w:t xml:space="preserve"> </w:t>
      </w:r>
      <w:r w:rsidRPr="008359CE">
        <w:t>А.Н. Толстого).</w:t>
      </w:r>
    </w:p>
    <w:p w:rsidR="00BB340C" w:rsidRPr="008359CE" w:rsidRDefault="0021290F" w:rsidP="00CB5F1D">
      <w:pPr>
        <w:pStyle w:val="a3"/>
        <w:tabs>
          <w:tab w:val="left" w:pos="851"/>
        </w:tabs>
        <w:ind w:left="0" w:firstLine="425"/>
        <w:contextualSpacing/>
      </w:pPr>
      <w:r w:rsidRPr="008359CE">
        <w:rPr>
          <w:i/>
        </w:rPr>
        <w:t xml:space="preserve">Фольклор народов мира. </w:t>
      </w:r>
      <w:r w:rsidRPr="008359CE">
        <w:t>«Бу-бу, я рогатый», лит. сказка (обработка Ю. Григорьева); «В</w:t>
      </w:r>
      <w:r w:rsidRPr="008359CE">
        <w:rPr>
          <w:spacing w:val="1"/>
        </w:rPr>
        <w:t xml:space="preserve"> </w:t>
      </w:r>
      <w:r w:rsidRPr="008359CE">
        <w:t>гостях</w:t>
      </w:r>
      <w:r w:rsidRPr="008359CE">
        <w:rPr>
          <w:spacing w:val="1"/>
        </w:rPr>
        <w:t xml:space="preserve"> </w:t>
      </w:r>
      <w:r w:rsidRPr="008359CE">
        <w:t>у</w:t>
      </w:r>
      <w:r w:rsidRPr="008359CE">
        <w:rPr>
          <w:spacing w:val="1"/>
        </w:rPr>
        <w:t xml:space="preserve"> </w:t>
      </w:r>
      <w:r w:rsidRPr="008359CE">
        <w:t>королевы»,</w:t>
      </w:r>
      <w:r w:rsidRPr="008359CE">
        <w:rPr>
          <w:spacing w:val="1"/>
        </w:rPr>
        <w:t xml:space="preserve"> </w:t>
      </w:r>
      <w:r w:rsidRPr="008359CE">
        <w:t>«Разговор»,</w:t>
      </w:r>
      <w:r w:rsidRPr="008359CE">
        <w:rPr>
          <w:spacing w:val="1"/>
        </w:rPr>
        <w:t xml:space="preserve"> </w:t>
      </w:r>
      <w:r w:rsidRPr="008359CE">
        <w:t>англ.</w:t>
      </w:r>
      <w:r w:rsidRPr="008359CE">
        <w:rPr>
          <w:spacing w:val="1"/>
        </w:rPr>
        <w:t xml:space="preserve"> </w:t>
      </w:r>
      <w:r w:rsidRPr="008359CE">
        <w:t>нар.</w:t>
      </w:r>
      <w:r w:rsidRPr="008359CE">
        <w:rPr>
          <w:spacing w:val="1"/>
        </w:rPr>
        <w:t xml:space="preserve"> </w:t>
      </w:r>
      <w:r w:rsidRPr="008359CE">
        <w:t>песенки</w:t>
      </w:r>
      <w:r w:rsidRPr="008359CE">
        <w:rPr>
          <w:spacing w:val="1"/>
        </w:rPr>
        <w:t xml:space="preserve"> </w:t>
      </w:r>
      <w:r w:rsidRPr="008359CE">
        <w:t>(пер.</w:t>
      </w:r>
      <w:r w:rsidRPr="008359CE">
        <w:rPr>
          <w:spacing w:val="1"/>
        </w:rPr>
        <w:t xml:space="preserve"> </w:t>
      </w:r>
      <w:r w:rsidRPr="008359CE">
        <w:t>и</w:t>
      </w:r>
      <w:r w:rsidRPr="008359CE">
        <w:rPr>
          <w:spacing w:val="1"/>
        </w:rPr>
        <w:t xml:space="preserve"> </w:t>
      </w:r>
      <w:r w:rsidRPr="008359CE">
        <w:t>обработка</w:t>
      </w:r>
      <w:r w:rsidRPr="008359CE">
        <w:rPr>
          <w:spacing w:val="1"/>
        </w:rPr>
        <w:t xml:space="preserve"> </w:t>
      </w:r>
      <w:r w:rsidRPr="008359CE">
        <w:t>С.</w:t>
      </w:r>
      <w:r w:rsidRPr="008359CE">
        <w:rPr>
          <w:spacing w:val="1"/>
        </w:rPr>
        <w:t xml:space="preserve"> </w:t>
      </w:r>
      <w:r w:rsidRPr="008359CE">
        <w:t>Маршака);</w:t>
      </w:r>
      <w:r w:rsidRPr="008359CE">
        <w:rPr>
          <w:spacing w:val="1"/>
        </w:rPr>
        <w:t xml:space="preserve"> </w:t>
      </w:r>
      <w:r w:rsidRPr="008359CE">
        <w:t>«Ой</w:t>
      </w:r>
      <w:r w:rsidRPr="008359CE">
        <w:rPr>
          <w:spacing w:val="1"/>
        </w:rPr>
        <w:t xml:space="preserve"> </w:t>
      </w:r>
      <w:r w:rsidRPr="008359CE">
        <w:t>ты</w:t>
      </w:r>
      <w:r w:rsidRPr="008359CE">
        <w:rPr>
          <w:spacing w:val="1"/>
        </w:rPr>
        <w:t xml:space="preserve"> </w:t>
      </w:r>
      <w:r w:rsidRPr="008359CE">
        <w:t>заюшка-пострел…», пер. с молд. И. Токмаковой; «Снегирек», пер. с нем. В. Викторова, «Три</w:t>
      </w:r>
      <w:r w:rsidRPr="008359CE">
        <w:rPr>
          <w:spacing w:val="1"/>
        </w:rPr>
        <w:t xml:space="preserve"> </w:t>
      </w:r>
      <w:r w:rsidRPr="008359CE">
        <w:t>веселых братца», пер. с нем. Л. Яхнина; «Ты, собачка, не лай…», пер. с молд. И. Токмаковой; «У</w:t>
      </w:r>
      <w:r w:rsidRPr="008359CE">
        <w:rPr>
          <w:spacing w:val="1"/>
        </w:rPr>
        <w:t xml:space="preserve"> </w:t>
      </w:r>
      <w:r w:rsidRPr="008359CE">
        <w:t>солнышка</w:t>
      </w:r>
      <w:r w:rsidRPr="008359CE">
        <w:rPr>
          <w:spacing w:val="-1"/>
        </w:rPr>
        <w:t xml:space="preserve"> </w:t>
      </w:r>
      <w:r w:rsidRPr="008359CE">
        <w:t>в</w:t>
      </w:r>
      <w:r w:rsidRPr="008359CE">
        <w:rPr>
          <w:spacing w:val="-2"/>
        </w:rPr>
        <w:t xml:space="preserve"> </w:t>
      </w:r>
      <w:r w:rsidRPr="008359CE">
        <w:t>гостях»,</w:t>
      </w:r>
      <w:r w:rsidRPr="008359CE">
        <w:rPr>
          <w:spacing w:val="2"/>
        </w:rPr>
        <w:t xml:space="preserve"> </w:t>
      </w:r>
      <w:r w:rsidRPr="008359CE">
        <w:t>словацк.</w:t>
      </w:r>
      <w:r w:rsidRPr="008359CE">
        <w:rPr>
          <w:spacing w:val="-1"/>
        </w:rPr>
        <w:t xml:space="preserve"> </w:t>
      </w:r>
      <w:r w:rsidRPr="008359CE">
        <w:t>нар.</w:t>
      </w:r>
      <w:r w:rsidRPr="008359CE">
        <w:rPr>
          <w:spacing w:val="-1"/>
        </w:rPr>
        <w:t xml:space="preserve"> </w:t>
      </w:r>
      <w:r w:rsidRPr="008359CE">
        <w:t>сказка</w:t>
      </w:r>
      <w:r w:rsidRPr="008359CE">
        <w:rPr>
          <w:spacing w:val="-1"/>
        </w:rPr>
        <w:t xml:space="preserve"> </w:t>
      </w:r>
      <w:r w:rsidRPr="008359CE">
        <w:t>(пер.</w:t>
      </w:r>
      <w:r w:rsidRPr="008359CE">
        <w:rPr>
          <w:spacing w:val="-1"/>
        </w:rPr>
        <w:t xml:space="preserve"> </w:t>
      </w:r>
      <w:r w:rsidRPr="008359CE">
        <w:t>и</w:t>
      </w:r>
      <w:r w:rsidRPr="008359CE">
        <w:rPr>
          <w:spacing w:val="3"/>
        </w:rPr>
        <w:t xml:space="preserve"> </w:t>
      </w:r>
      <w:r w:rsidRPr="008359CE">
        <w:t>обраб. С.</w:t>
      </w:r>
      <w:r w:rsidRPr="008359CE">
        <w:rPr>
          <w:spacing w:val="-1"/>
        </w:rPr>
        <w:t xml:space="preserve"> </w:t>
      </w:r>
      <w:r w:rsidRPr="008359CE">
        <w:t>Могилевской</w:t>
      </w:r>
      <w:r w:rsidRPr="008359CE">
        <w:rPr>
          <w:spacing w:val="-1"/>
        </w:rPr>
        <w:t xml:space="preserve"> </w:t>
      </w:r>
      <w:r w:rsidRPr="008359CE">
        <w:t>и Л.</w:t>
      </w:r>
      <w:r w:rsidRPr="008359CE">
        <w:rPr>
          <w:spacing w:val="-2"/>
        </w:rPr>
        <w:t xml:space="preserve"> </w:t>
      </w:r>
      <w:r w:rsidRPr="008359CE">
        <w:t>Зориной).</w:t>
      </w:r>
    </w:p>
    <w:p w:rsidR="00BB340C" w:rsidRPr="008359CE" w:rsidRDefault="0021290F" w:rsidP="00CB5F1D">
      <w:pPr>
        <w:tabs>
          <w:tab w:val="left" w:pos="851"/>
        </w:tabs>
        <w:ind w:firstLine="425"/>
        <w:contextualSpacing/>
        <w:jc w:val="both"/>
        <w:rPr>
          <w:i/>
          <w:sz w:val="24"/>
          <w:szCs w:val="24"/>
        </w:rPr>
      </w:pPr>
      <w:r w:rsidRPr="008359CE">
        <w:rPr>
          <w:i/>
          <w:sz w:val="24"/>
          <w:szCs w:val="24"/>
        </w:rPr>
        <w:t>Произведения</w:t>
      </w:r>
      <w:r w:rsidRPr="008359CE">
        <w:rPr>
          <w:i/>
          <w:spacing w:val="-5"/>
          <w:sz w:val="24"/>
          <w:szCs w:val="24"/>
        </w:rPr>
        <w:t xml:space="preserve"> </w:t>
      </w:r>
      <w:r w:rsidRPr="008359CE">
        <w:rPr>
          <w:i/>
          <w:sz w:val="24"/>
          <w:szCs w:val="24"/>
        </w:rPr>
        <w:t>поэтов</w:t>
      </w:r>
      <w:r w:rsidRPr="008359CE">
        <w:rPr>
          <w:i/>
          <w:spacing w:val="-3"/>
          <w:sz w:val="24"/>
          <w:szCs w:val="24"/>
        </w:rPr>
        <w:t xml:space="preserve"> </w:t>
      </w:r>
      <w:r w:rsidRPr="008359CE">
        <w:rPr>
          <w:i/>
          <w:sz w:val="24"/>
          <w:szCs w:val="24"/>
        </w:rPr>
        <w:t>и писателей</w:t>
      </w:r>
      <w:r w:rsidRPr="008359CE">
        <w:rPr>
          <w:i/>
          <w:spacing w:val="-2"/>
          <w:sz w:val="24"/>
          <w:szCs w:val="24"/>
        </w:rPr>
        <w:t xml:space="preserve"> </w:t>
      </w:r>
      <w:r w:rsidRPr="008359CE">
        <w:rPr>
          <w:i/>
          <w:sz w:val="24"/>
          <w:szCs w:val="24"/>
        </w:rPr>
        <w:t>России</w:t>
      </w:r>
    </w:p>
    <w:p w:rsidR="00BB340C" w:rsidRPr="008359CE" w:rsidRDefault="0021290F" w:rsidP="00CB5F1D">
      <w:pPr>
        <w:pStyle w:val="a3"/>
        <w:tabs>
          <w:tab w:val="left" w:pos="851"/>
        </w:tabs>
        <w:ind w:left="0" w:firstLine="425"/>
        <w:contextualSpacing/>
      </w:pPr>
      <w:r w:rsidRPr="008359CE">
        <w:rPr>
          <w:i/>
        </w:rPr>
        <w:t>Поэзия.</w:t>
      </w:r>
      <w:r w:rsidRPr="008359CE">
        <w:rPr>
          <w:i/>
          <w:spacing w:val="23"/>
        </w:rPr>
        <w:t xml:space="preserve"> </w:t>
      </w:r>
      <w:r w:rsidRPr="008359CE">
        <w:t>Аким</w:t>
      </w:r>
      <w:r w:rsidRPr="008359CE">
        <w:rPr>
          <w:spacing w:val="22"/>
        </w:rPr>
        <w:t xml:space="preserve"> </w:t>
      </w:r>
      <w:r w:rsidRPr="008359CE">
        <w:t>Я.Л.</w:t>
      </w:r>
      <w:r w:rsidRPr="008359CE">
        <w:rPr>
          <w:spacing w:val="26"/>
        </w:rPr>
        <w:t xml:space="preserve"> </w:t>
      </w:r>
      <w:r w:rsidRPr="008359CE">
        <w:t>«Мама»;</w:t>
      </w:r>
      <w:r w:rsidRPr="008359CE">
        <w:rPr>
          <w:spacing w:val="26"/>
        </w:rPr>
        <w:t xml:space="preserve"> </w:t>
      </w:r>
      <w:r w:rsidRPr="008359CE">
        <w:t>Александрова</w:t>
      </w:r>
      <w:r w:rsidRPr="008359CE">
        <w:rPr>
          <w:spacing w:val="23"/>
        </w:rPr>
        <w:t xml:space="preserve"> </w:t>
      </w:r>
      <w:r w:rsidRPr="008359CE">
        <w:t>З.Н.</w:t>
      </w:r>
      <w:r w:rsidRPr="008359CE">
        <w:rPr>
          <w:spacing w:val="27"/>
        </w:rPr>
        <w:t xml:space="preserve"> </w:t>
      </w:r>
      <w:r w:rsidRPr="008359CE">
        <w:t>«Гули-гули»,</w:t>
      </w:r>
      <w:r w:rsidRPr="008359CE">
        <w:rPr>
          <w:spacing w:val="28"/>
        </w:rPr>
        <w:t xml:space="preserve"> </w:t>
      </w:r>
      <w:r w:rsidRPr="008359CE">
        <w:t>«Арбуз»;</w:t>
      </w:r>
      <w:r w:rsidRPr="008359CE">
        <w:rPr>
          <w:spacing w:val="24"/>
        </w:rPr>
        <w:t xml:space="preserve"> </w:t>
      </w:r>
      <w:r w:rsidRPr="008359CE">
        <w:t>Барто</w:t>
      </w:r>
      <w:r w:rsidRPr="008359CE">
        <w:rPr>
          <w:spacing w:val="24"/>
        </w:rPr>
        <w:t xml:space="preserve"> </w:t>
      </w:r>
      <w:r w:rsidRPr="008359CE">
        <w:t>А.</w:t>
      </w:r>
      <w:r w:rsidR="00BE0D22" w:rsidRPr="008359CE">
        <w:t xml:space="preserve"> </w:t>
      </w:r>
      <w:r w:rsidRPr="008359CE">
        <w:t>«Девочка-рѐвушка»;</w:t>
      </w:r>
      <w:r w:rsidRPr="008359CE">
        <w:rPr>
          <w:spacing w:val="84"/>
        </w:rPr>
        <w:t xml:space="preserve"> </w:t>
      </w:r>
      <w:r w:rsidRPr="008359CE">
        <w:t>Берестов</w:t>
      </w:r>
      <w:r w:rsidRPr="008359CE">
        <w:rPr>
          <w:spacing w:val="85"/>
        </w:rPr>
        <w:t xml:space="preserve"> </w:t>
      </w:r>
      <w:r w:rsidRPr="008359CE">
        <w:t>В.Д.</w:t>
      </w:r>
      <w:r w:rsidRPr="008359CE">
        <w:rPr>
          <w:spacing w:val="86"/>
        </w:rPr>
        <w:t xml:space="preserve"> </w:t>
      </w:r>
      <w:r w:rsidRPr="008359CE">
        <w:t>«Веселое</w:t>
      </w:r>
      <w:r w:rsidRPr="008359CE">
        <w:rPr>
          <w:spacing w:val="81"/>
        </w:rPr>
        <w:t xml:space="preserve"> </w:t>
      </w:r>
      <w:r w:rsidRPr="008359CE">
        <w:t>лето»,</w:t>
      </w:r>
      <w:r w:rsidRPr="008359CE">
        <w:rPr>
          <w:spacing w:val="87"/>
        </w:rPr>
        <w:t xml:space="preserve"> </w:t>
      </w:r>
      <w:r w:rsidRPr="008359CE">
        <w:t>«Мишка,</w:t>
      </w:r>
      <w:r w:rsidRPr="008359CE">
        <w:rPr>
          <w:spacing w:val="82"/>
        </w:rPr>
        <w:t xml:space="preserve"> </w:t>
      </w:r>
      <w:r w:rsidRPr="008359CE">
        <w:t>мишка,</w:t>
      </w:r>
      <w:r w:rsidRPr="008359CE">
        <w:rPr>
          <w:spacing w:val="82"/>
        </w:rPr>
        <w:t xml:space="preserve"> </w:t>
      </w:r>
      <w:r w:rsidRPr="008359CE">
        <w:t>лежебока»,</w:t>
      </w:r>
      <w:r w:rsidRPr="008359CE">
        <w:rPr>
          <w:spacing w:val="87"/>
        </w:rPr>
        <w:t xml:space="preserve"> </w:t>
      </w:r>
      <w:r w:rsidRPr="008359CE">
        <w:t>«Котенок»,</w:t>
      </w:r>
      <w:r w:rsidR="00BE0D22" w:rsidRPr="008359CE">
        <w:t xml:space="preserve"> </w:t>
      </w:r>
      <w:r w:rsidRPr="008359CE">
        <w:t>«Воробушки»; Введенский А.И. «Мышка»; Лагздынь Г.Р. «Петушок»; Лермонтов М.Ю. «Спи,</w:t>
      </w:r>
      <w:r w:rsidRPr="008359CE">
        <w:rPr>
          <w:spacing w:val="1"/>
        </w:rPr>
        <w:t xml:space="preserve"> </w:t>
      </w:r>
      <w:r w:rsidRPr="008359CE">
        <w:t>младенец…»</w:t>
      </w:r>
      <w:r w:rsidRPr="008359CE">
        <w:rPr>
          <w:spacing w:val="1"/>
        </w:rPr>
        <w:t xml:space="preserve"> </w:t>
      </w:r>
      <w:r w:rsidRPr="008359CE">
        <w:t>(из</w:t>
      </w:r>
      <w:r w:rsidRPr="008359CE">
        <w:rPr>
          <w:spacing w:val="1"/>
        </w:rPr>
        <w:t xml:space="preserve"> </w:t>
      </w:r>
      <w:r w:rsidRPr="008359CE">
        <w:t>стихотворения</w:t>
      </w:r>
      <w:r w:rsidRPr="008359CE">
        <w:rPr>
          <w:spacing w:val="1"/>
        </w:rPr>
        <w:t xml:space="preserve"> </w:t>
      </w:r>
      <w:r w:rsidRPr="008359CE">
        <w:t>«Казачья</w:t>
      </w:r>
      <w:r w:rsidRPr="008359CE">
        <w:rPr>
          <w:spacing w:val="1"/>
        </w:rPr>
        <w:t xml:space="preserve"> </w:t>
      </w:r>
      <w:r w:rsidRPr="008359CE">
        <w:t>колыбельная»);</w:t>
      </w:r>
      <w:r w:rsidRPr="008359CE">
        <w:rPr>
          <w:spacing w:val="1"/>
        </w:rPr>
        <w:t xml:space="preserve"> </w:t>
      </w:r>
      <w:r w:rsidRPr="008359CE">
        <w:t>Маршак</w:t>
      </w:r>
      <w:r w:rsidRPr="008359CE">
        <w:rPr>
          <w:spacing w:val="1"/>
        </w:rPr>
        <w:t xml:space="preserve"> </w:t>
      </w:r>
      <w:r w:rsidRPr="008359CE">
        <w:t>С.Я.</w:t>
      </w:r>
      <w:r w:rsidRPr="008359CE">
        <w:rPr>
          <w:spacing w:val="1"/>
        </w:rPr>
        <w:t xml:space="preserve"> </w:t>
      </w:r>
      <w:r w:rsidRPr="008359CE">
        <w:t>«Сказка</w:t>
      </w:r>
      <w:r w:rsidRPr="008359CE">
        <w:rPr>
          <w:spacing w:val="1"/>
        </w:rPr>
        <w:t xml:space="preserve"> </w:t>
      </w:r>
      <w:r w:rsidRPr="008359CE">
        <w:t>о</w:t>
      </w:r>
      <w:r w:rsidRPr="008359CE">
        <w:rPr>
          <w:spacing w:val="1"/>
        </w:rPr>
        <w:t xml:space="preserve"> </w:t>
      </w:r>
      <w:r w:rsidRPr="008359CE">
        <w:t>глупом</w:t>
      </w:r>
      <w:r w:rsidRPr="008359CE">
        <w:rPr>
          <w:spacing w:val="1"/>
        </w:rPr>
        <w:t xml:space="preserve"> </w:t>
      </w:r>
      <w:r w:rsidRPr="008359CE">
        <w:t>мышонке»;</w:t>
      </w:r>
      <w:r w:rsidRPr="008359CE">
        <w:rPr>
          <w:spacing w:val="1"/>
        </w:rPr>
        <w:t xml:space="preserve"> </w:t>
      </w:r>
      <w:r w:rsidRPr="008359CE">
        <w:t>Мошковская</w:t>
      </w:r>
      <w:r w:rsidRPr="008359CE">
        <w:rPr>
          <w:spacing w:val="1"/>
        </w:rPr>
        <w:t xml:space="preserve"> </w:t>
      </w:r>
      <w:r w:rsidRPr="008359CE">
        <w:t>Э.Э.</w:t>
      </w:r>
      <w:r w:rsidRPr="008359CE">
        <w:rPr>
          <w:spacing w:val="1"/>
        </w:rPr>
        <w:t xml:space="preserve"> </w:t>
      </w:r>
      <w:r w:rsidRPr="008359CE">
        <w:t>«Приказ»</w:t>
      </w:r>
      <w:r w:rsidRPr="008359CE">
        <w:rPr>
          <w:spacing w:val="1"/>
        </w:rPr>
        <w:t xml:space="preserve"> </w:t>
      </w:r>
      <w:r w:rsidRPr="008359CE">
        <w:t>(в</w:t>
      </w:r>
      <w:r w:rsidRPr="008359CE">
        <w:rPr>
          <w:spacing w:val="1"/>
        </w:rPr>
        <w:t xml:space="preserve"> </w:t>
      </w:r>
      <w:r w:rsidRPr="008359CE">
        <w:t>сокр.),</w:t>
      </w:r>
      <w:r w:rsidRPr="008359CE">
        <w:rPr>
          <w:spacing w:val="1"/>
        </w:rPr>
        <w:t xml:space="preserve"> </w:t>
      </w:r>
      <w:r w:rsidRPr="008359CE">
        <w:t>«Мчится</w:t>
      </w:r>
      <w:r w:rsidRPr="008359CE">
        <w:rPr>
          <w:spacing w:val="1"/>
        </w:rPr>
        <w:t xml:space="preserve"> </w:t>
      </w:r>
      <w:r w:rsidRPr="008359CE">
        <w:t>поезд»;</w:t>
      </w:r>
      <w:r w:rsidRPr="008359CE">
        <w:rPr>
          <w:spacing w:val="1"/>
        </w:rPr>
        <w:t xml:space="preserve"> </w:t>
      </w:r>
      <w:r w:rsidRPr="008359CE">
        <w:t>Пикулева</w:t>
      </w:r>
      <w:r w:rsidRPr="008359CE">
        <w:rPr>
          <w:spacing w:val="1"/>
        </w:rPr>
        <w:t xml:space="preserve"> </w:t>
      </w:r>
      <w:r w:rsidRPr="008359CE">
        <w:t>Н.В.</w:t>
      </w:r>
      <w:r w:rsidRPr="008359CE">
        <w:rPr>
          <w:spacing w:val="1"/>
        </w:rPr>
        <w:t xml:space="preserve"> </w:t>
      </w:r>
      <w:r w:rsidRPr="008359CE">
        <w:t>«Лисий</w:t>
      </w:r>
      <w:r w:rsidRPr="008359CE">
        <w:rPr>
          <w:spacing w:val="1"/>
        </w:rPr>
        <w:t xml:space="preserve"> </w:t>
      </w:r>
      <w:r w:rsidRPr="008359CE">
        <w:t xml:space="preserve">хвостик», «Надувала кашка шар…»; Плещеев А.Н. «Травка </w:t>
      </w:r>
      <w:r w:rsidRPr="008359CE">
        <w:lastRenderedPageBreak/>
        <w:t>зеленеет…»; Пушкин А.С. «Ветер,</w:t>
      </w:r>
      <w:r w:rsidRPr="008359CE">
        <w:rPr>
          <w:spacing w:val="1"/>
        </w:rPr>
        <w:t xml:space="preserve"> </w:t>
      </w:r>
      <w:r w:rsidRPr="008359CE">
        <w:t>ветер!...»</w:t>
      </w:r>
      <w:r w:rsidRPr="008359CE">
        <w:rPr>
          <w:spacing w:val="1"/>
        </w:rPr>
        <w:t xml:space="preserve"> </w:t>
      </w:r>
      <w:r w:rsidRPr="008359CE">
        <w:t>(из</w:t>
      </w:r>
      <w:r w:rsidRPr="008359CE">
        <w:rPr>
          <w:spacing w:val="1"/>
        </w:rPr>
        <w:t xml:space="preserve"> </w:t>
      </w:r>
      <w:r w:rsidRPr="008359CE">
        <w:t>«Сказки</w:t>
      </w:r>
      <w:r w:rsidRPr="008359CE">
        <w:rPr>
          <w:spacing w:val="1"/>
        </w:rPr>
        <w:t xml:space="preserve"> </w:t>
      </w:r>
      <w:r w:rsidRPr="008359CE">
        <w:t>о</w:t>
      </w:r>
      <w:r w:rsidRPr="008359CE">
        <w:rPr>
          <w:spacing w:val="1"/>
        </w:rPr>
        <w:t xml:space="preserve"> </w:t>
      </w:r>
      <w:r w:rsidRPr="008359CE">
        <w:t>мертвой</w:t>
      </w:r>
      <w:r w:rsidRPr="008359CE">
        <w:rPr>
          <w:spacing w:val="1"/>
        </w:rPr>
        <w:t xml:space="preserve"> </w:t>
      </w:r>
      <w:r w:rsidRPr="008359CE">
        <w:t>царевне</w:t>
      </w:r>
      <w:r w:rsidRPr="008359CE">
        <w:rPr>
          <w:spacing w:val="1"/>
        </w:rPr>
        <w:t xml:space="preserve"> </w:t>
      </w:r>
      <w:r w:rsidRPr="008359CE">
        <w:t>и</w:t>
      </w:r>
      <w:r w:rsidRPr="008359CE">
        <w:rPr>
          <w:spacing w:val="1"/>
        </w:rPr>
        <w:t xml:space="preserve"> </w:t>
      </w:r>
      <w:r w:rsidRPr="008359CE">
        <w:t>семи</w:t>
      </w:r>
      <w:r w:rsidRPr="008359CE">
        <w:rPr>
          <w:spacing w:val="1"/>
        </w:rPr>
        <w:t xml:space="preserve"> </w:t>
      </w:r>
      <w:r w:rsidRPr="008359CE">
        <w:t>богатырях»;</w:t>
      </w:r>
      <w:r w:rsidRPr="008359CE">
        <w:rPr>
          <w:spacing w:val="1"/>
        </w:rPr>
        <w:t xml:space="preserve"> </w:t>
      </w:r>
      <w:r w:rsidRPr="008359CE">
        <w:t>Орлова</w:t>
      </w:r>
      <w:r w:rsidRPr="008359CE">
        <w:rPr>
          <w:spacing w:val="1"/>
        </w:rPr>
        <w:t xml:space="preserve"> </w:t>
      </w:r>
      <w:r w:rsidRPr="008359CE">
        <w:t>А.</w:t>
      </w:r>
      <w:r w:rsidRPr="008359CE">
        <w:rPr>
          <w:spacing w:val="1"/>
        </w:rPr>
        <w:t xml:space="preserve"> </w:t>
      </w:r>
      <w:r w:rsidRPr="008359CE">
        <w:t>«У</w:t>
      </w:r>
      <w:r w:rsidRPr="008359CE">
        <w:rPr>
          <w:spacing w:val="1"/>
        </w:rPr>
        <w:t xml:space="preserve"> </w:t>
      </w:r>
      <w:r w:rsidRPr="008359CE">
        <w:t>машины</w:t>
      </w:r>
      <w:r w:rsidRPr="008359CE">
        <w:rPr>
          <w:spacing w:val="60"/>
        </w:rPr>
        <w:t xml:space="preserve"> </w:t>
      </w:r>
      <w:r w:rsidRPr="008359CE">
        <w:t>есть</w:t>
      </w:r>
      <w:r w:rsidRPr="008359CE">
        <w:rPr>
          <w:spacing w:val="1"/>
        </w:rPr>
        <w:t xml:space="preserve"> </w:t>
      </w:r>
      <w:r w:rsidRPr="008359CE">
        <w:t>водитель»; Саконская Н.П. «Где мой пальчик?»; Сапгир Г.В. «Кошка»; Хармс Д.И. «Кораблик»;</w:t>
      </w:r>
      <w:r w:rsidRPr="008359CE">
        <w:rPr>
          <w:spacing w:val="1"/>
        </w:rPr>
        <w:t xml:space="preserve"> </w:t>
      </w:r>
      <w:r w:rsidRPr="008359CE">
        <w:t>Чуковский</w:t>
      </w:r>
      <w:r w:rsidRPr="008359CE">
        <w:rPr>
          <w:spacing w:val="1"/>
        </w:rPr>
        <w:t xml:space="preserve"> </w:t>
      </w:r>
      <w:r w:rsidRPr="008359CE">
        <w:t>К.И.</w:t>
      </w:r>
      <w:r w:rsidRPr="008359CE">
        <w:rPr>
          <w:spacing w:val="4"/>
        </w:rPr>
        <w:t xml:space="preserve"> </w:t>
      </w:r>
      <w:r w:rsidRPr="008359CE">
        <w:t>«Федотка»,</w:t>
      </w:r>
      <w:r w:rsidRPr="008359CE">
        <w:rPr>
          <w:spacing w:val="4"/>
        </w:rPr>
        <w:t xml:space="preserve"> </w:t>
      </w:r>
      <w:r w:rsidRPr="008359CE">
        <w:t>«Путаница».</w:t>
      </w:r>
    </w:p>
    <w:p w:rsidR="00BB340C" w:rsidRPr="008359CE" w:rsidRDefault="0021290F" w:rsidP="00CB5F1D">
      <w:pPr>
        <w:pStyle w:val="a3"/>
        <w:tabs>
          <w:tab w:val="left" w:pos="851"/>
        </w:tabs>
        <w:ind w:left="0" w:firstLine="425"/>
        <w:contextualSpacing/>
      </w:pPr>
      <w:r w:rsidRPr="008359CE">
        <w:rPr>
          <w:i/>
        </w:rPr>
        <w:t>Проза</w:t>
      </w:r>
      <w:r w:rsidRPr="008359CE">
        <w:t>.</w:t>
      </w:r>
      <w:r w:rsidRPr="008359CE">
        <w:rPr>
          <w:spacing w:val="-4"/>
        </w:rPr>
        <w:t xml:space="preserve"> </w:t>
      </w:r>
      <w:r w:rsidRPr="008359CE">
        <w:t>Бианки</w:t>
      </w:r>
      <w:r w:rsidRPr="008359CE">
        <w:rPr>
          <w:spacing w:val="-4"/>
        </w:rPr>
        <w:t xml:space="preserve"> </w:t>
      </w:r>
      <w:r w:rsidRPr="008359CE">
        <w:t>В.В. «Лис</w:t>
      </w:r>
      <w:r w:rsidRPr="008359CE">
        <w:rPr>
          <w:spacing w:val="-5"/>
        </w:rPr>
        <w:t xml:space="preserve"> </w:t>
      </w:r>
      <w:r w:rsidRPr="008359CE">
        <w:t>и</w:t>
      </w:r>
      <w:r w:rsidRPr="008359CE">
        <w:rPr>
          <w:spacing w:val="-3"/>
        </w:rPr>
        <w:t xml:space="preserve"> </w:t>
      </w:r>
      <w:r w:rsidRPr="008359CE">
        <w:t>мышонок»;</w:t>
      </w:r>
      <w:r w:rsidR="00BE0D22" w:rsidRPr="008359CE">
        <w:t xml:space="preserve"> </w:t>
      </w:r>
      <w:r w:rsidRPr="008359CE">
        <w:t>Калинина Н.Д. «Как Вася ловил рыбу», «В лесу» (из книги «Летом»), «Про жука», «Как</w:t>
      </w:r>
      <w:r w:rsidRPr="008359CE">
        <w:rPr>
          <w:spacing w:val="1"/>
        </w:rPr>
        <w:t xml:space="preserve"> </w:t>
      </w:r>
      <w:r w:rsidRPr="008359CE">
        <w:t>Саша и Алеша пришли в детский сад»; Павлова Н.М. «Земляничка», «На машине»; Симбирская</w:t>
      </w:r>
      <w:r w:rsidRPr="008359CE">
        <w:rPr>
          <w:spacing w:val="1"/>
        </w:rPr>
        <w:t xml:space="preserve"> </w:t>
      </w:r>
      <w:r w:rsidRPr="008359CE">
        <w:t>Ю.С.</w:t>
      </w:r>
      <w:r w:rsidRPr="008359CE">
        <w:rPr>
          <w:spacing w:val="37"/>
        </w:rPr>
        <w:t xml:space="preserve"> </w:t>
      </w:r>
      <w:r w:rsidRPr="008359CE">
        <w:t>«По</w:t>
      </w:r>
      <w:r w:rsidRPr="008359CE">
        <w:rPr>
          <w:spacing w:val="36"/>
        </w:rPr>
        <w:t xml:space="preserve"> </w:t>
      </w:r>
      <w:r w:rsidRPr="008359CE">
        <w:t>тропинке,</w:t>
      </w:r>
      <w:r w:rsidRPr="008359CE">
        <w:rPr>
          <w:spacing w:val="36"/>
        </w:rPr>
        <w:t xml:space="preserve"> </w:t>
      </w:r>
      <w:r w:rsidRPr="008359CE">
        <w:t>по</w:t>
      </w:r>
      <w:r w:rsidRPr="008359CE">
        <w:rPr>
          <w:spacing w:val="36"/>
        </w:rPr>
        <w:t xml:space="preserve"> </w:t>
      </w:r>
      <w:r w:rsidRPr="008359CE">
        <w:t>дорожке»;</w:t>
      </w:r>
      <w:r w:rsidRPr="008359CE">
        <w:rPr>
          <w:spacing w:val="37"/>
        </w:rPr>
        <w:t xml:space="preserve"> </w:t>
      </w:r>
      <w:r w:rsidRPr="008359CE">
        <w:t>Сутеев</w:t>
      </w:r>
      <w:r w:rsidRPr="008359CE">
        <w:rPr>
          <w:spacing w:val="35"/>
        </w:rPr>
        <w:t xml:space="preserve"> </w:t>
      </w:r>
      <w:r w:rsidRPr="008359CE">
        <w:t>В.Г.</w:t>
      </w:r>
      <w:r w:rsidRPr="008359CE">
        <w:rPr>
          <w:spacing w:val="41"/>
        </w:rPr>
        <w:t xml:space="preserve"> </w:t>
      </w:r>
      <w:r w:rsidRPr="008359CE">
        <w:t>«Кто</w:t>
      </w:r>
      <w:r w:rsidRPr="008359CE">
        <w:rPr>
          <w:spacing w:val="37"/>
        </w:rPr>
        <w:t xml:space="preserve"> </w:t>
      </w:r>
      <w:r w:rsidRPr="008359CE">
        <w:t>сказал</w:t>
      </w:r>
      <w:r w:rsidRPr="008359CE">
        <w:rPr>
          <w:spacing w:val="40"/>
        </w:rPr>
        <w:t xml:space="preserve"> </w:t>
      </w:r>
      <w:r w:rsidRPr="008359CE">
        <w:t>«мяу?»,</w:t>
      </w:r>
      <w:r w:rsidRPr="008359CE">
        <w:rPr>
          <w:spacing w:val="43"/>
        </w:rPr>
        <w:t xml:space="preserve"> </w:t>
      </w:r>
      <w:r w:rsidRPr="008359CE">
        <w:t>«Под</w:t>
      </w:r>
      <w:r w:rsidRPr="008359CE">
        <w:rPr>
          <w:spacing w:val="36"/>
        </w:rPr>
        <w:t xml:space="preserve"> </w:t>
      </w:r>
      <w:r w:rsidRPr="008359CE">
        <w:t>грибом»;</w:t>
      </w:r>
      <w:r w:rsidRPr="008359CE">
        <w:rPr>
          <w:spacing w:val="37"/>
        </w:rPr>
        <w:t xml:space="preserve"> </w:t>
      </w:r>
      <w:r w:rsidRPr="008359CE">
        <w:t>Тайц</w:t>
      </w:r>
      <w:r w:rsidRPr="008359CE">
        <w:rPr>
          <w:spacing w:val="36"/>
        </w:rPr>
        <w:t xml:space="preserve"> </w:t>
      </w:r>
      <w:r w:rsidRPr="008359CE">
        <w:t>Я.</w:t>
      </w:r>
      <w:r w:rsidRPr="008359CE">
        <w:rPr>
          <w:spacing w:val="36"/>
        </w:rPr>
        <w:t xml:space="preserve"> </w:t>
      </w:r>
      <w:r w:rsidRPr="008359CE">
        <w:t>М.</w:t>
      </w:r>
      <w:r w:rsidR="00BE0D22" w:rsidRPr="008359CE">
        <w:t xml:space="preserve"> </w:t>
      </w:r>
      <w:r w:rsidRPr="008359CE">
        <w:t>«Кубик на кубик», «Впереди всех», «Волк», «Поезд»; Толстой Л.Н. «Три медведя», «Тетя дала</w:t>
      </w:r>
      <w:r w:rsidRPr="008359CE">
        <w:rPr>
          <w:spacing w:val="1"/>
        </w:rPr>
        <w:t xml:space="preserve"> </w:t>
      </w:r>
      <w:r w:rsidRPr="008359CE">
        <w:t>Варе меду», «Слушай меня, пес…», «Была у Насти кукла», «Петя ползал и стал на ножки», «Спала</w:t>
      </w:r>
      <w:r w:rsidRPr="008359CE">
        <w:rPr>
          <w:spacing w:val="-57"/>
        </w:rPr>
        <w:t xml:space="preserve"> </w:t>
      </w:r>
      <w:r w:rsidRPr="008359CE">
        <w:t>кошка</w:t>
      </w:r>
      <w:r w:rsidRPr="008359CE">
        <w:rPr>
          <w:spacing w:val="1"/>
        </w:rPr>
        <w:t xml:space="preserve"> </w:t>
      </w:r>
      <w:r w:rsidRPr="008359CE">
        <w:t>на</w:t>
      </w:r>
      <w:r w:rsidRPr="008359CE">
        <w:rPr>
          <w:spacing w:val="1"/>
        </w:rPr>
        <w:t xml:space="preserve"> </w:t>
      </w:r>
      <w:r w:rsidRPr="008359CE">
        <w:t>крыше…»,</w:t>
      </w:r>
      <w:r w:rsidRPr="008359CE">
        <w:rPr>
          <w:spacing w:val="1"/>
        </w:rPr>
        <w:t xml:space="preserve"> </w:t>
      </w:r>
      <w:r w:rsidRPr="008359CE">
        <w:t>«Был</w:t>
      </w:r>
      <w:r w:rsidRPr="008359CE">
        <w:rPr>
          <w:spacing w:val="1"/>
        </w:rPr>
        <w:t xml:space="preserve"> </w:t>
      </w:r>
      <w:r w:rsidRPr="008359CE">
        <w:t>у</w:t>
      </w:r>
      <w:r w:rsidRPr="008359CE">
        <w:rPr>
          <w:spacing w:val="1"/>
        </w:rPr>
        <w:t xml:space="preserve"> </w:t>
      </w:r>
      <w:r w:rsidRPr="008359CE">
        <w:t>Пети</w:t>
      </w:r>
      <w:r w:rsidRPr="008359CE">
        <w:rPr>
          <w:spacing w:val="1"/>
        </w:rPr>
        <w:t xml:space="preserve"> </w:t>
      </w:r>
      <w:r w:rsidRPr="008359CE">
        <w:t>и</w:t>
      </w:r>
      <w:r w:rsidRPr="008359CE">
        <w:rPr>
          <w:spacing w:val="1"/>
        </w:rPr>
        <w:t xml:space="preserve"> </w:t>
      </w:r>
      <w:r w:rsidRPr="008359CE">
        <w:t>Миши</w:t>
      </w:r>
      <w:r w:rsidRPr="008359CE">
        <w:rPr>
          <w:spacing w:val="1"/>
        </w:rPr>
        <w:t xml:space="preserve"> </w:t>
      </w:r>
      <w:r w:rsidRPr="008359CE">
        <w:t>конь…»;</w:t>
      </w:r>
      <w:r w:rsidRPr="008359CE">
        <w:rPr>
          <w:spacing w:val="1"/>
        </w:rPr>
        <w:t xml:space="preserve"> </w:t>
      </w:r>
      <w:r w:rsidRPr="008359CE">
        <w:t>Ушинский</w:t>
      </w:r>
      <w:r w:rsidRPr="008359CE">
        <w:rPr>
          <w:spacing w:val="1"/>
        </w:rPr>
        <w:t xml:space="preserve"> </w:t>
      </w:r>
      <w:r w:rsidRPr="008359CE">
        <w:t>К.Д.</w:t>
      </w:r>
      <w:r w:rsidRPr="008359CE">
        <w:rPr>
          <w:spacing w:val="1"/>
        </w:rPr>
        <w:t xml:space="preserve"> </w:t>
      </w:r>
      <w:r w:rsidRPr="008359CE">
        <w:t>«Васька»,</w:t>
      </w:r>
      <w:r w:rsidRPr="008359CE">
        <w:rPr>
          <w:spacing w:val="1"/>
        </w:rPr>
        <w:t xml:space="preserve"> </w:t>
      </w:r>
      <w:r w:rsidRPr="008359CE">
        <w:t>«Петушок</w:t>
      </w:r>
      <w:r w:rsidRPr="008359CE">
        <w:rPr>
          <w:spacing w:val="1"/>
        </w:rPr>
        <w:t xml:space="preserve"> </w:t>
      </w:r>
      <w:r w:rsidRPr="008359CE">
        <w:t>с</w:t>
      </w:r>
      <w:r w:rsidRPr="008359CE">
        <w:rPr>
          <w:spacing w:val="1"/>
        </w:rPr>
        <w:t xml:space="preserve"> </w:t>
      </w:r>
      <w:r w:rsidRPr="008359CE">
        <w:t>семьей», «Уточки»; Чарушин Е.И. «Утка с утятами», «Еж» (из книги «В лесу»), «Волчишко»;</w:t>
      </w:r>
      <w:r w:rsidRPr="008359CE">
        <w:rPr>
          <w:spacing w:val="1"/>
        </w:rPr>
        <w:t xml:space="preserve"> </w:t>
      </w:r>
      <w:r w:rsidRPr="008359CE">
        <w:t>Чуковский</w:t>
      </w:r>
      <w:r w:rsidRPr="008359CE">
        <w:rPr>
          <w:spacing w:val="-1"/>
        </w:rPr>
        <w:t xml:space="preserve"> </w:t>
      </w:r>
      <w:r w:rsidRPr="008359CE">
        <w:t>К.И.</w:t>
      </w:r>
      <w:r w:rsidRPr="008359CE">
        <w:rPr>
          <w:spacing w:val="4"/>
        </w:rPr>
        <w:t xml:space="preserve"> </w:t>
      </w:r>
      <w:r w:rsidRPr="008359CE">
        <w:t>«Мойдодыр».</w:t>
      </w:r>
    </w:p>
    <w:p w:rsidR="00BB340C" w:rsidRPr="008359CE" w:rsidRDefault="0021290F" w:rsidP="004D6502">
      <w:pPr>
        <w:pStyle w:val="a3"/>
        <w:tabs>
          <w:tab w:val="left" w:pos="851"/>
        </w:tabs>
        <w:ind w:left="0" w:firstLine="425"/>
        <w:contextualSpacing/>
      </w:pPr>
      <w:r w:rsidRPr="008359CE">
        <w:rPr>
          <w:i/>
        </w:rPr>
        <w:t xml:space="preserve">Произведения поэтов и писателей разных стран. </w:t>
      </w:r>
      <w:r w:rsidRPr="008359CE">
        <w:t>Биссет Д. «Га-га-га!», пер. с англ. Н.</w:t>
      </w:r>
      <w:r w:rsidRPr="008359CE">
        <w:rPr>
          <w:spacing w:val="1"/>
        </w:rPr>
        <w:t xml:space="preserve"> </w:t>
      </w:r>
      <w:r w:rsidRPr="008359CE">
        <w:t>Шерешевской; Дональдсон Д. «Мишка-почтальон», пер. М. Бородицкой; Капутикян С.Б. «Все</w:t>
      </w:r>
      <w:r w:rsidRPr="008359CE">
        <w:rPr>
          <w:spacing w:val="1"/>
        </w:rPr>
        <w:t xml:space="preserve"> </w:t>
      </w:r>
      <w:r w:rsidRPr="008359CE">
        <w:t>спят», «Маша обедает, пер. с арм. Т. Спендиаровой; Остервальдер М. «Приключения маленького</w:t>
      </w:r>
      <w:r w:rsidRPr="008359CE">
        <w:rPr>
          <w:spacing w:val="1"/>
        </w:rPr>
        <w:t xml:space="preserve"> </w:t>
      </w:r>
      <w:r w:rsidRPr="008359CE">
        <w:t>Бобо.</w:t>
      </w:r>
      <w:r w:rsidRPr="008359CE">
        <w:rPr>
          <w:spacing w:val="1"/>
        </w:rPr>
        <w:t xml:space="preserve"> </w:t>
      </w:r>
      <w:r w:rsidRPr="008359CE">
        <w:t>Истории</w:t>
      </w:r>
      <w:r w:rsidRPr="008359CE">
        <w:rPr>
          <w:spacing w:val="1"/>
        </w:rPr>
        <w:t xml:space="preserve"> </w:t>
      </w:r>
      <w:r w:rsidRPr="008359CE">
        <w:t>в</w:t>
      </w:r>
      <w:r w:rsidRPr="008359CE">
        <w:rPr>
          <w:spacing w:val="1"/>
        </w:rPr>
        <w:t xml:space="preserve"> </w:t>
      </w:r>
      <w:r w:rsidRPr="008359CE">
        <w:t>картинках</w:t>
      </w:r>
      <w:r w:rsidRPr="008359CE">
        <w:rPr>
          <w:spacing w:val="1"/>
        </w:rPr>
        <w:t xml:space="preserve"> </w:t>
      </w:r>
      <w:r w:rsidRPr="008359CE">
        <w:t>для</w:t>
      </w:r>
      <w:r w:rsidRPr="008359CE">
        <w:rPr>
          <w:spacing w:val="1"/>
        </w:rPr>
        <w:t xml:space="preserve"> </w:t>
      </w:r>
      <w:r w:rsidRPr="008359CE">
        <w:t>самых</w:t>
      </w:r>
      <w:r w:rsidRPr="008359CE">
        <w:rPr>
          <w:spacing w:val="1"/>
        </w:rPr>
        <w:t xml:space="preserve"> </w:t>
      </w:r>
      <w:r w:rsidRPr="008359CE">
        <w:t>маленьких»,</w:t>
      </w:r>
      <w:r w:rsidRPr="008359CE">
        <w:rPr>
          <w:spacing w:val="1"/>
        </w:rPr>
        <w:t xml:space="preserve"> </w:t>
      </w:r>
      <w:r w:rsidRPr="008359CE">
        <w:t>пер.</w:t>
      </w:r>
      <w:r w:rsidRPr="008359CE">
        <w:rPr>
          <w:spacing w:val="1"/>
        </w:rPr>
        <w:t xml:space="preserve"> </w:t>
      </w:r>
      <w:r w:rsidRPr="008359CE">
        <w:t>Т.Зборовская;</w:t>
      </w:r>
      <w:r w:rsidRPr="008359CE">
        <w:rPr>
          <w:spacing w:val="1"/>
        </w:rPr>
        <w:t xml:space="preserve"> </w:t>
      </w:r>
      <w:r w:rsidRPr="008359CE">
        <w:t>Шертл</w:t>
      </w:r>
      <w:r w:rsidRPr="008359CE">
        <w:rPr>
          <w:spacing w:val="1"/>
        </w:rPr>
        <w:t xml:space="preserve"> </w:t>
      </w:r>
      <w:r w:rsidRPr="008359CE">
        <w:t>А.</w:t>
      </w:r>
      <w:r w:rsidRPr="008359CE">
        <w:rPr>
          <w:spacing w:val="1"/>
        </w:rPr>
        <w:t xml:space="preserve"> </w:t>
      </w:r>
      <w:r w:rsidRPr="008359CE">
        <w:t>«Голубой</w:t>
      </w:r>
      <w:r w:rsidRPr="008359CE">
        <w:rPr>
          <w:spacing w:val="1"/>
        </w:rPr>
        <w:t xml:space="preserve"> </w:t>
      </w:r>
      <w:r w:rsidRPr="008359CE">
        <w:t>грузовичок»,</w:t>
      </w:r>
      <w:r w:rsidRPr="008359CE">
        <w:rPr>
          <w:spacing w:val="-3"/>
        </w:rPr>
        <w:t xml:space="preserve"> </w:t>
      </w:r>
      <w:r w:rsidRPr="008359CE">
        <w:t>пер.</w:t>
      </w:r>
      <w:r w:rsidRPr="008359CE">
        <w:rPr>
          <w:spacing w:val="-3"/>
        </w:rPr>
        <w:t xml:space="preserve"> </w:t>
      </w:r>
      <w:r w:rsidRPr="008359CE">
        <w:t>Ю.</w:t>
      </w:r>
      <w:r w:rsidRPr="008359CE">
        <w:rPr>
          <w:spacing w:val="-2"/>
        </w:rPr>
        <w:t xml:space="preserve"> </w:t>
      </w:r>
      <w:r w:rsidRPr="008359CE">
        <w:t>Шипкова;</w:t>
      </w:r>
      <w:r w:rsidRPr="008359CE">
        <w:rPr>
          <w:spacing w:val="-3"/>
        </w:rPr>
        <w:t xml:space="preserve"> </w:t>
      </w:r>
      <w:r w:rsidRPr="008359CE">
        <w:t>Эрик</w:t>
      </w:r>
      <w:r w:rsidRPr="008359CE">
        <w:rPr>
          <w:spacing w:val="-3"/>
        </w:rPr>
        <w:t xml:space="preserve"> </w:t>
      </w:r>
      <w:r w:rsidRPr="008359CE">
        <w:t>К.</w:t>
      </w:r>
      <w:r w:rsidRPr="008359CE">
        <w:rPr>
          <w:spacing w:val="-1"/>
        </w:rPr>
        <w:t xml:space="preserve"> </w:t>
      </w:r>
      <w:r w:rsidRPr="008359CE">
        <w:t>«Очень</w:t>
      </w:r>
      <w:r w:rsidRPr="008359CE">
        <w:rPr>
          <w:spacing w:val="-3"/>
        </w:rPr>
        <w:t xml:space="preserve"> </w:t>
      </w:r>
      <w:r w:rsidRPr="008359CE">
        <w:t>голодная</w:t>
      </w:r>
      <w:r w:rsidRPr="008359CE">
        <w:rPr>
          <w:spacing w:val="-3"/>
        </w:rPr>
        <w:t xml:space="preserve"> </w:t>
      </w:r>
      <w:r w:rsidRPr="008359CE">
        <w:t>гусеница»,</w:t>
      </w:r>
      <w:r w:rsidRPr="008359CE">
        <w:rPr>
          <w:spacing w:val="1"/>
        </w:rPr>
        <w:t xml:space="preserve"> </w:t>
      </w:r>
      <w:r w:rsidRPr="008359CE">
        <w:t>«Десять</w:t>
      </w:r>
      <w:r w:rsidRPr="008359CE">
        <w:rPr>
          <w:spacing w:val="-2"/>
        </w:rPr>
        <w:t xml:space="preserve"> </w:t>
      </w:r>
      <w:r w:rsidRPr="008359CE">
        <w:t>резиновых</w:t>
      </w:r>
      <w:r w:rsidRPr="008359CE">
        <w:rPr>
          <w:spacing w:val="1"/>
        </w:rPr>
        <w:t xml:space="preserve"> </w:t>
      </w:r>
      <w:r w:rsidRPr="008359CE">
        <w:t>утят».</w:t>
      </w:r>
    </w:p>
    <w:p w:rsidR="00BB340C" w:rsidRPr="008359CE" w:rsidRDefault="0021290F" w:rsidP="00CB5F1D">
      <w:pPr>
        <w:pStyle w:val="2"/>
        <w:tabs>
          <w:tab w:val="left" w:pos="851"/>
        </w:tabs>
        <w:ind w:left="0" w:firstLine="425"/>
        <w:contextualSpacing/>
      </w:pPr>
      <w:r w:rsidRPr="008359CE">
        <w:t>от 3</w:t>
      </w:r>
      <w:r w:rsidRPr="008359CE">
        <w:rPr>
          <w:spacing w:val="-4"/>
        </w:rPr>
        <w:t xml:space="preserve"> </w:t>
      </w:r>
      <w:r w:rsidRPr="008359CE">
        <w:t>до</w:t>
      </w:r>
      <w:r w:rsidRPr="008359CE">
        <w:rPr>
          <w:spacing w:val="-2"/>
        </w:rPr>
        <w:t xml:space="preserve"> </w:t>
      </w:r>
      <w:r w:rsidRPr="008359CE">
        <w:t>4</w:t>
      </w:r>
      <w:r w:rsidRPr="008359CE">
        <w:rPr>
          <w:spacing w:val="-1"/>
        </w:rPr>
        <w:t xml:space="preserve"> </w:t>
      </w:r>
      <w:r w:rsidRPr="008359CE">
        <w:t>лет</w:t>
      </w:r>
    </w:p>
    <w:p w:rsidR="00BB340C" w:rsidRPr="008359CE" w:rsidRDefault="0021290F" w:rsidP="00CB5F1D">
      <w:pPr>
        <w:pStyle w:val="a3"/>
        <w:tabs>
          <w:tab w:val="left" w:pos="851"/>
        </w:tabs>
        <w:ind w:left="0" w:firstLine="425"/>
        <w:contextualSpacing/>
      </w:pPr>
      <w:r w:rsidRPr="008359CE">
        <w:rPr>
          <w:i/>
        </w:rPr>
        <w:t>Малые</w:t>
      </w:r>
      <w:r w:rsidRPr="008359CE">
        <w:rPr>
          <w:i/>
          <w:spacing w:val="1"/>
        </w:rPr>
        <w:t xml:space="preserve"> </w:t>
      </w:r>
      <w:r w:rsidRPr="008359CE">
        <w:rPr>
          <w:i/>
        </w:rPr>
        <w:t>формы</w:t>
      </w:r>
      <w:r w:rsidRPr="008359CE">
        <w:rPr>
          <w:i/>
          <w:spacing w:val="1"/>
        </w:rPr>
        <w:t xml:space="preserve"> </w:t>
      </w:r>
      <w:r w:rsidRPr="008359CE">
        <w:rPr>
          <w:i/>
        </w:rPr>
        <w:t>фольклора</w:t>
      </w:r>
      <w:r w:rsidRPr="008359CE">
        <w:t>.</w:t>
      </w:r>
      <w:r w:rsidRPr="008359CE">
        <w:rPr>
          <w:spacing w:val="1"/>
        </w:rPr>
        <w:t xml:space="preserve"> </w:t>
      </w:r>
      <w:r w:rsidRPr="008359CE">
        <w:t>«Ай,</w:t>
      </w:r>
      <w:r w:rsidRPr="008359CE">
        <w:rPr>
          <w:spacing w:val="1"/>
        </w:rPr>
        <w:t xml:space="preserve"> </w:t>
      </w:r>
      <w:r w:rsidRPr="008359CE">
        <w:t>качи-качи-качи...»,</w:t>
      </w:r>
      <w:r w:rsidRPr="008359CE">
        <w:rPr>
          <w:spacing w:val="1"/>
        </w:rPr>
        <w:t xml:space="preserve"> </w:t>
      </w:r>
      <w:r w:rsidRPr="008359CE">
        <w:t>«Божья</w:t>
      </w:r>
      <w:r w:rsidRPr="008359CE">
        <w:rPr>
          <w:spacing w:val="1"/>
        </w:rPr>
        <w:t xml:space="preserve"> </w:t>
      </w:r>
      <w:r w:rsidRPr="008359CE">
        <w:t>коровка...»,</w:t>
      </w:r>
      <w:r w:rsidRPr="008359CE">
        <w:rPr>
          <w:spacing w:val="1"/>
        </w:rPr>
        <w:t xml:space="preserve"> </w:t>
      </w:r>
      <w:r w:rsidRPr="008359CE">
        <w:t>«Волчок-волчок,</w:t>
      </w:r>
      <w:r w:rsidRPr="008359CE">
        <w:rPr>
          <w:spacing w:val="-57"/>
        </w:rPr>
        <w:t xml:space="preserve"> </w:t>
      </w:r>
      <w:r w:rsidRPr="008359CE">
        <w:t>шерстяной</w:t>
      </w:r>
      <w:r w:rsidRPr="008359CE">
        <w:rPr>
          <w:spacing w:val="3"/>
        </w:rPr>
        <w:t xml:space="preserve"> </w:t>
      </w:r>
      <w:r w:rsidRPr="008359CE">
        <w:t>бочок…»,</w:t>
      </w:r>
      <w:r w:rsidRPr="008359CE">
        <w:rPr>
          <w:spacing w:val="7"/>
        </w:rPr>
        <w:t xml:space="preserve"> </w:t>
      </w:r>
      <w:r w:rsidRPr="008359CE">
        <w:t>«Дождик,</w:t>
      </w:r>
      <w:r w:rsidRPr="008359CE">
        <w:rPr>
          <w:spacing w:val="3"/>
        </w:rPr>
        <w:t xml:space="preserve"> </w:t>
      </w:r>
      <w:r w:rsidRPr="008359CE">
        <w:t>дождик,</w:t>
      </w:r>
      <w:r w:rsidRPr="008359CE">
        <w:rPr>
          <w:spacing w:val="2"/>
        </w:rPr>
        <w:t xml:space="preserve"> </w:t>
      </w:r>
      <w:r w:rsidRPr="008359CE">
        <w:t>пуще...»,</w:t>
      </w:r>
      <w:r w:rsidRPr="008359CE">
        <w:rPr>
          <w:spacing w:val="7"/>
        </w:rPr>
        <w:t xml:space="preserve"> </w:t>
      </w:r>
      <w:r w:rsidRPr="008359CE">
        <w:t>«Еду-еду</w:t>
      </w:r>
      <w:r w:rsidRPr="008359CE">
        <w:rPr>
          <w:spacing w:val="-1"/>
        </w:rPr>
        <w:t xml:space="preserve"> </w:t>
      </w:r>
      <w:r w:rsidRPr="008359CE">
        <w:t>к</w:t>
      </w:r>
      <w:r w:rsidRPr="008359CE">
        <w:rPr>
          <w:spacing w:val="4"/>
        </w:rPr>
        <w:t xml:space="preserve"> </w:t>
      </w:r>
      <w:r w:rsidRPr="008359CE">
        <w:t>бабе,</w:t>
      </w:r>
      <w:r w:rsidRPr="008359CE">
        <w:rPr>
          <w:spacing w:val="2"/>
        </w:rPr>
        <w:t xml:space="preserve"> </w:t>
      </w:r>
      <w:r w:rsidRPr="008359CE">
        <w:t>к</w:t>
      </w:r>
      <w:r w:rsidRPr="008359CE">
        <w:rPr>
          <w:spacing w:val="4"/>
        </w:rPr>
        <w:t xml:space="preserve"> </w:t>
      </w:r>
      <w:r w:rsidRPr="008359CE">
        <w:t>деду…»,</w:t>
      </w:r>
      <w:r w:rsidRPr="008359CE">
        <w:rPr>
          <w:spacing w:val="9"/>
        </w:rPr>
        <w:t xml:space="preserve"> </w:t>
      </w:r>
      <w:r w:rsidRPr="008359CE">
        <w:t>«Жили</w:t>
      </w:r>
      <w:r w:rsidRPr="008359CE">
        <w:rPr>
          <w:spacing w:val="8"/>
        </w:rPr>
        <w:t xml:space="preserve"> </w:t>
      </w:r>
      <w:r w:rsidRPr="008359CE">
        <w:t>у</w:t>
      </w:r>
      <w:r w:rsidRPr="008359CE">
        <w:rPr>
          <w:spacing w:val="-1"/>
        </w:rPr>
        <w:t xml:space="preserve"> </w:t>
      </w:r>
      <w:r w:rsidRPr="008359CE">
        <w:t>бабуси…»,</w:t>
      </w:r>
      <w:r w:rsidR="00BE0D22" w:rsidRPr="008359CE">
        <w:t xml:space="preserve"> </w:t>
      </w:r>
      <w:r w:rsidRPr="008359CE">
        <w:t>«Заинька,</w:t>
      </w:r>
      <w:r w:rsidRPr="008359CE">
        <w:rPr>
          <w:spacing w:val="28"/>
        </w:rPr>
        <w:t xml:space="preserve"> </w:t>
      </w:r>
      <w:r w:rsidRPr="008359CE">
        <w:t>попляши...»,</w:t>
      </w:r>
      <w:r w:rsidRPr="008359CE">
        <w:rPr>
          <w:spacing w:val="36"/>
        </w:rPr>
        <w:t xml:space="preserve"> </w:t>
      </w:r>
      <w:r w:rsidRPr="008359CE">
        <w:t>«Заря-заряница...»;</w:t>
      </w:r>
      <w:r w:rsidRPr="008359CE">
        <w:rPr>
          <w:spacing w:val="33"/>
        </w:rPr>
        <w:t xml:space="preserve"> </w:t>
      </w:r>
      <w:r w:rsidRPr="008359CE">
        <w:t>«Как</w:t>
      </w:r>
      <w:r w:rsidRPr="008359CE">
        <w:rPr>
          <w:spacing w:val="30"/>
        </w:rPr>
        <w:t xml:space="preserve"> </w:t>
      </w:r>
      <w:r w:rsidRPr="008359CE">
        <w:t>без</w:t>
      </w:r>
      <w:r w:rsidRPr="008359CE">
        <w:rPr>
          <w:spacing w:val="30"/>
        </w:rPr>
        <w:t xml:space="preserve"> </w:t>
      </w:r>
      <w:r w:rsidRPr="008359CE">
        <w:t>дудки,</w:t>
      </w:r>
      <w:r w:rsidRPr="008359CE">
        <w:rPr>
          <w:spacing w:val="28"/>
        </w:rPr>
        <w:t xml:space="preserve"> </w:t>
      </w:r>
      <w:r w:rsidRPr="008359CE">
        <w:t>без</w:t>
      </w:r>
      <w:r w:rsidRPr="008359CE">
        <w:rPr>
          <w:spacing w:val="30"/>
        </w:rPr>
        <w:t xml:space="preserve"> </w:t>
      </w:r>
      <w:r w:rsidRPr="008359CE">
        <w:t>дуды…»,</w:t>
      </w:r>
      <w:r w:rsidRPr="008359CE">
        <w:rPr>
          <w:spacing w:val="34"/>
        </w:rPr>
        <w:t xml:space="preserve"> </w:t>
      </w:r>
      <w:r w:rsidRPr="008359CE">
        <w:t>«Как</w:t>
      </w:r>
      <w:r w:rsidRPr="008359CE">
        <w:rPr>
          <w:spacing w:val="36"/>
        </w:rPr>
        <w:t xml:space="preserve"> </w:t>
      </w:r>
      <w:r w:rsidRPr="008359CE">
        <w:t>у</w:t>
      </w:r>
      <w:r w:rsidRPr="008359CE">
        <w:rPr>
          <w:spacing w:val="24"/>
        </w:rPr>
        <w:t xml:space="preserve"> </w:t>
      </w:r>
      <w:r w:rsidRPr="008359CE">
        <w:t>нашего</w:t>
      </w:r>
      <w:r w:rsidRPr="008359CE">
        <w:rPr>
          <w:spacing w:val="31"/>
        </w:rPr>
        <w:t xml:space="preserve"> </w:t>
      </w:r>
      <w:r w:rsidRPr="008359CE">
        <w:t>кота...»,</w:t>
      </w:r>
      <w:r w:rsidR="00BE0D22" w:rsidRPr="008359CE">
        <w:t xml:space="preserve"> </w:t>
      </w:r>
      <w:r w:rsidRPr="008359CE">
        <w:t>«Кисонька-мурысенька...»,</w:t>
      </w:r>
      <w:r w:rsidRPr="008359CE">
        <w:rPr>
          <w:spacing w:val="26"/>
        </w:rPr>
        <w:t xml:space="preserve"> </w:t>
      </w:r>
      <w:r w:rsidRPr="008359CE">
        <w:t>«Курочка-рябушечка...»,</w:t>
      </w:r>
      <w:r w:rsidRPr="008359CE">
        <w:rPr>
          <w:spacing w:val="27"/>
        </w:rPr>
        <w:t xml:space="preserve"> </w:t>
      </w:r>
      <w:r w:rsidRPr="008359CE">
        <w:t>«На</w:t>
      </w:r>
      <w:r w:rsidRPr="008359CE">
        <w:rPr>
          <w:spacing w:val="26"/>
        </w:rPr>
        <w:t xml:space="preserve"> </w:t>
      </w:r>
      <w:r w:rsidRPr="008359CE">
        <w:t>улице</w:t>
      </w:r>
      <w:r w:rsidRPr="008359CE">
        <w:rPr>
          <w:spacing w:val="21"/>
        </w:rPr>
        <w:t xml:space="preserve"> </w:t>
      </w:r>
      <w:r w:rsidRPr="008359CE">
        <w:t>три</w:t>
      </w:r>
      <w:r w:rsidRPr="008359CE">
        <w:rPr>
          <w:spacing w:val="24"/>
        </w:rPr>
        <w:t xml:space="preserve"> </w:t>
      </w:r>
      <w:r w:rsidRPr="008359CE">
        <w:t>курицы...»,</w:t>
      </w:r>
      <w:r w:rsidRPr="008359CE">
        <w:rPr>
          <w:spacing w:val="29"/>
        </w:rPr>
        <w:t xml:space="preserve"> </w:t>
      </w:r>
      <w:r w:rsidRPr="008359CE">
        <w:t>«Ночь</w:t>
      </w:r>
      <w:r w:rsidRPr="008359CE">
        <w:rPr>
          <w:spacing w:val="23"/>
        </w:rPr>
        <w:t xml:space="preserve"> </w:t>
      </w:r>
      <w:r w:rsidRPr="008359CE">
        <w:t>пришла...»,</w:t>
      </w:r>
      <w:r w:rsidR="00BE0D22" w:rsidRPr="008359CE">
        <w:t xml:space="preserve"> </w:t>
      </w:r>
      <w:r w:rsidRPr="008359CE">
        <w:t>«Пальчик-мальчик...»,</w:t>
      </w:r>
      <w:r w:rsidRPr="008359CE">
        <w:rPr>
          <w:spacing w:val="101"/>
        </w:rPr>
        <w:t xml:space="preserve"> </w:t>
      </w:r>
      <w:r w:rsidRPr="008359CE">
        <w:t>«Привяжу</w:t>
      </w:r>
      <w:r w:rsidRPr="008359CE">
        <w:rPr>
          <w:spacing w:val="96"/>
        </w:rPr>
        <w:t xml:space="preserve"> </w:t>
      </w:r>
      <w:r w:rsidRPr="008359CE">
        <w:t>я</w:t>
      </w:r>
      <w:r w:rsidRPr="008359CE">
        <w:rPr>
          <w:spacing w:val="100"/>
        </w:rPr>
        <w:t xml:space="preserve"> </w:t>
      </w:r>
      <w:r w:rsidRPr="008359CE">
        <w:t>козлика»,</w:t>
      </w:r>
      <w:r w:rsidRPr="008359CE">
        <w:rPr>
          <w:spacing w:val="105"/>
        </w:rPr>
        <w:t xml:space="preserve"> </w:t>
      </w:r>
      <w:r w:rsidRPr="008359CE">
        <w:t>«Радуга-дуга...»,</w:t>
      </w:r>
      <w:r w:rsidRPr="008359CE">
        <w:rPr>
          <w:spacing w:val="106"/>
        </w:rPr>
        <w:t xml:space="preserve"> </w:t>
      </w:r>
      <w:r w:rsidRPr="008359CE">
        <w:t>«Сидит</w:t>
      </w:r>
      <w:r w:rsidRPr="008359CE">
        <w:rPr>
          <w:spacing w:val="98"/>
        </w:rPr>
        <w:t xml:space="preserve"> </w:t>
      </w:r>
      <w:r w:rsidRPr="008359CE">
        <w:t>белка</w:t>
      </w:r>
      <w:r w:rsidRPr="008359CE">
        <w:rPr>
          <w:spacing w:val="99"/>
        </w:rPr>
        <w:t xml:space="preserve"> </w:t>
      </w:r>
      <w:r w:rsidRPr="008359CE">
        <w:t>на</w:t>
      </w:r>
      <w:r w:rsidRPr="008359CE">
        <w:rPr>
          <w:spacing w:val="100"/>
        </w:rPr>
        <w:t xml:space="preserve"> </w:t>
      </w:r>
      <w:r w:rsidRPr="008359CE">
        <w:t>тележке...»,</w:t>
      </w:r>
      <w:r w:rsidR="00BE0D22" w:rsidRPr="008359CE">
        <w:t xml:space="preserve"> </w:t>
      </w:r>
      <w:r w:rsidRPr="008359CE">
        <w:t>«Сорока,</w:t>
      </w:r>
      <w:r w:rsidRPr="008359CE">
        <w:rPr>
          <w:spacing w:val="91"/>
        </w:rPr>
        <w:t xml:space="preserve"> </w:t>
      </w:r>
      <w:r w:rsidRPr="008359CE">
        <w:t>сорока...»,</w:t>
      </w:r>
      <w:r w:rsidRPr="008359CE">
        <w:rPr>
          <w:spacing w:val="99"/>
        </w:rPr>
        <w:t xml:space="preserve"> </w:t>
      </w:r>
      <w:r w:rsidRPr="008359CE">
        <w:t>«Тень,</w:t>
      </w:r>
      <w:r w:rsidRPr="008359CE">
        <w:rPr>
          <w:spacing w:val="92"/>
        </w:rPr>
        <w:t xml:space="preserve"> </w:t>
      </w:r>
      <w:r w:rsidRPr="008359CE">
        <w:t>тень,</w:t>
      </w:r>
      <w:r w:rsidRPr="008359CE">
        <w:rPr>
          <w:spacing w:val="89"/>
        </w:rPr>
        <w:t xml:space="preserve"> </w:t>
      </w:r>
      <w:r w:rsidRPr="008359CE">
        <w:t>потетень...»,</w:t>
      </w:r>
      <w:r w:rsidRPr="008359CE">
        <w:rPr>
          <w:spacing w:val="96"/>
        </w:rPr>
        <w:t xml:space="preserve"> </w:t>
      </w:r>
      <w:r w:rsidRPr="008359CE">
        <w:t>«Тили-бом!</w:t>
      </w:r>
      <w:r w:rsidRPr="008359CE">
        <w:rPr>
          <w:spacing w:val="91"/>
        </w:rPr>
        <w:t xml:space="preserve"> </w:t>
      </w:r>
      <w:r w:rsidRPr="008359CE">
        <w:t>Тили-бом!..»,</w:t>
      </w:r>
      <w:r w:rsidRPr="008359CE">
        <w:rPr>
          <w:spacing w:val="96"/>
        </w:rPr>
        <w:t xml:space="preserve"> </w:t>
      </w:r>
      <w:r w:rsidRPr="008359CE">
        <w:t>«Травка-муравка...»,</w:t>
      </w:r>
      <w:r w:rsidR="00BE0D22" w:rsidRPr="008359CE">
        <w:t xml:space="preserve"> </w:t>
      </w:r>
      <w:r w:rsidRPr="008359CE">
        <w:t>«Чики-чики-чикалочки...».</w:t>
      </w:r>
    </w:p>
    <w:p w:rsidR="00BB340C" w:rsidRPr="008359CE" w:rsidRDefault="0021290F" w:rsidP="00CB5F1D">
      <w:pPr>
        <w:tabs>
          <w:tab w:val="left" w:pos="851"/>
        </w:tabs>
        <w:ind w:firstLine="425"/>
        <w:contextualSpacing/>
        <w:jc w:val="both"/>
        <w:rPr>
          <w:sz w:val="24"/>
          <w:szCs w:val="24"/>
        </w:rPr>
      </w:pPr>
      <w:r w:rsidRPr="008359CE">
        <w:rPr>
          <w:i/>
          <w:sz w:val="24"/>
          <w:szCs w:val="24"/>
        </w:rPr>
        <w:t>Русские</w:t>
      </w:r>
      <w:r w:rsidRPr="008359CE">
        <w:rPr>
          <w:i/>
          <w:spacing w:val="-1"/>
          <w:sz w:val="24"/>
          <w:szCs w:val="24"/>
        </w:rPr>
        <w:t xml:space="preserve"> </w:t>
      </w:r>
      <w:r w:rsidRPr="008359CE">
        <w:rPr>
          <w:i/>
          <w:sz w:val="24"/>
          <w:szCs w:val="24"/>
        </w:rPr>
        <w:t>народные</w:t>
      </w:r>
      <w:r w:rsidRPr="008359CE">
        <w:rPr>
          <w:i/>
          <w:spacing w:val="-2"/>
          <w:sz w:val="24"/>
          <w:szCs w:val="24"/>
        </w:rPr>
        <w:t xml:space="preserve"> </w:t>
      </w:r>
      <w:r w:rsidRPr="008359CE">
        <w:rPr>
          <w:i/>
          <w:sz w:val="24"/>
          <w:szCs w:val="24"/>
        </w:rPr>
        <w:t>сказки.</w:t>
      </w:r>
      <w:r w:rsidRPr="008359CE">
        <w:rPr>
          <w:i/>
          <w:spacing w:val="5"/>
          <w:sz w:val="24"/>
          <w:szCs w:val="24"/>
        </w:rPr>
        <w:t xml:space="preserve"> </w:t>
      </w:r>
      <w:r w:rsidRPr="008359CE">
        <w:rPr>
          <w:sz w:val="24"/>
          <w:szCs w:val="24"/>
        </w:rPr>
        <w:t>«Бычок</w:t>
      </w:r>
      <w:r w:rsidRPr="008359CE">
        <w:rPr>
          <w:spacing w:val="-1"/>
          <w:sz w:val="24"/>
          <w:szCs w:val="24"/>
        </w:rPr>
        <w:t xml:space="preserve"> </w:t>
      </w:r>
      <w:r w:rsidRPr="008359CE">
        <w:rPr>
          <w:sz w:val="24"/>
          <w:szCs w:val="24"/>
        </w:rPr>
        <w:t>–</w:t>
      </w:r>
      <w:r w:rsidRPr="008359CE">
        <w:rPr>
          <w:spacing w:val="-1"/>
          <w:sz w:val="24"/>
          <w:szCs w:val="24"/>
        </w:rPr>
        <w:t xml:space="preserve"> </w:t>
      </w:r>
      <w:r w:rsidRPr="008359CE">
        <w:rPr>
          <w:sz w:val="24"/>
          <w:szCs w:val="24"/>
        </w:rPr>
        <w:t>черный</w:t>
      </w:r>
      <w:r w:rsidRPr="008359CE">
        <w:rPr>
          <w:spacing w:val="-1"/>
          <w:sz w:val="24"/>
          <w:szCs w:val="24"/>
        </w:rPr>
        <w:t xml:space="preserve"> </w:t>
      </w:r>
      <w:r w:rsidRPr="008359CE">
        <w:rPr>
          <w:sz w:val="24"/>
          <w:szCs w:val="24"/>
        </w:rPr>
        <w:t>бочок,</w:t>
      </w:r>
      <w:r w:rsidRPr="008359CE">
        <w:rPr>
          <w:spacing w:val="-2"/>
          <w:sz w:val="24"/>
          <w:szCs w:val="24"/>
        </w:rPr>
        <w:t xml:space="preserve"> </w:t>
      </w:r>
      <w:r w:rsidRPr="008359CE">
        <w:rPr>
          <w:sz w:val="24"/>
          <w:szCs w:val="24"/>
        </w:rPr>
        <w:t>белые</w:t>
      </w:r>
      <w:r w:rsidRPr="008359CE">
        <w:rPr>
          <w:spacing w:val="-3"/>
          <w:sz w:val="24"/>
          <w:szCs w:val="24"/>
        </w:rPr>
        <w:t xml:space="preserve"> </w:t>
      </w:r>
      <w:r w:rsidRPr="008359CE">
        <w:rPr>
          <w:sz w:val="24"/>
          <w:szCs w:val="24"/>
        </w:rPr>
        <w:t>копытца»</w:t>
      </w:r>
      <w:r w:rsidRPr="008359CE">
        <w:rPr>
          <w:spacing w:val="-7"/>
          <w:sz w:val="24"/>
          <w:szCs w:val="24"/>
        </w:rPr>
        <w:t xml:space="preserve"> </w:t>
      </w:r>
      <w:r w:rsidRPr="008359CE">
        <w:rPr>
          <w:sz w:val="24"/>
          <w:szCs w:val="24"/>
        </w:rPr>
        <w:t>(обработка</w:t>
      </w:r>
      <w:r w:rsidRPr="008359CE">
        <w:rPr>
          <w:spacing w:val="-2"/>
          <w:sz w:val="24"/>
          <w:szCs w:val="24"/>
        </w:rPr>
        <w:t xml:space="preserve"> </w:t>
      </w:r>
      <w:r w:rsidRPr="008359CE">
        <w:rPr>
          <w:sz w:val="24"/>
          <w:szCs w:val="24"/>
        </w:rPr>
        <w:t>М.</w:t>
      </w:r>
      <w:r w:rsidRPr="008359CE">
        <w:rPr>
          <w:spacing w:val="-2"/>
          <w:sz w:val="24"/>
          <w:szCs w:val="24"/>
        </w:rPr>
        <w:t xml:space="preserve"> </w:t>
      </w:r>
      <w:r w:rsidRPr="008359CE">
        <w:rPr>
          <w:sz w:val="24"/>
          <w:szCs w:val="24"/>
        </w:rPr>
        <w:t>Булатова;</w:t>
      </w:r>
      <w:r w:rsidR="00BE0D22" w:rsidRPr="008359CE">
        <w:rPr>
          <w:sz w:val="24"/>
          <w:szCs w:val="24"/>
        </w:rPr>
        <w:t xml:space="preserve"> </w:t>
      </w:r>
      <w:r w:rsidRPr="008359CE">
        <w:rPr>
          <w:sz w:val="24"/>
          <w:szCs w:val="24"/>
        </w:rPr>
        <w:t>«Волк</w:t>
      </w:r>
      <w:r w:rsidRPr="008359CE">
        <w:rPr>
          <w:spacing w:val="31"/>
          <w:sz w:val="24"/>
          <w:szCs w:val="24"/>
        </w:rPr>
        <w:t xml:space="preserve"> </w:t>
      </w:r>
      <w:r w:rsidRPr="008359CE">
        <w:rPr>
          <w:sz w:val="24"/>
          <w:szCs w:val="24"/>
        </w:rPr>
        <w:t>и</w:t>
      </w:r>
      <w:r w:rsidRPr="008359CE">
        <w:rPr>
          <w:spacing w:val="32"/>
          <w:sz w:val="24"/>
          <w:szCs w:val="24"/>
        </w:rPr>
        <w:t xml:space="preserve"> </w:t>
      </w:r>
      <w:r w:rsidRPr="008359CE">
        <w:rPr>
          <w:sz w:val="24"/>
          <w:szCs w:val="24"/>
        </w:rPr>
        <w:t>козлята»</w:t>
      </w:r>
      <w:r w:rsidRPr="008359CE">
        <w:rPr>
          <w:spacing w:val="24"/>
          <w:sz w:val="24"/>
          <w:szCs w:val="24"/>
        </w:rPr>
        <w:t xml:space="preserve"> </w:t>
      </w:r>
      <w:r w:rsidRPr="008359CE">
        <w:rPr>
          <w:sz w:val="24"/>
          <w:szCs w:val="24"/>
        </w:rPr>
        <w:t>(обработка</w:t>
      </w:r>
      <w:r w:rsidRPr="008359CE">
        <w:rPr>
          <w:spacing w:val="30"/>
          <w:sz w:val="24"/>
          <w:szCs w:val="24"/>
        </w:rPr>
        <w:t xml:space="preserve"> </w:t>
      </w:r>
      <w:r w:rsidRPr="008359CE">
        <w:rPr>
          <w:sz w:val="24"/>
          <w:szCs w:val="24"/>
        </w:rPr>
        <w:t>А.Н.</w:t>
      </w:r>
      <w:r w:rsidRPr="008359CE">
        <w:rPr>
          <w:spacing w:val="30"/>
          <w:sz w:val="24"/>
          <w:szCs w:val="24"/>
        </w:rPr>
        <w:t xml:space="preserve"> </w:t>
      </w:r>
      <w:r w:rsidRPr="008359CE">
        <w:rPr>
          <w:sz w:val="24"/>
          <w:szCs w:val="24"/>
        </w:rPr>
        <w:t>Толстого);</w:t>
      </w:r>
      <w:r w:rsidRPr="008359CE">
        <w:rPr>
          <w:spacing w:val="36"/>
          <w:sz w:val="24"/>
          <w:szCs w:val="24"/>
        </w:rPr>
        <w:t xml:space="preserve"> </w:t>
      </w:r>
      <w:r w:rsidRPr="008359CE">
        <w:rPr>
          <w:sz w:val="24"/>
          <w:szCs w:val="24"/>
        </w:rPr>
        <w:t>«Кот,</w:t>
      </w:r>
      <w:r w:rsidRPr="008359CE">
        <w:rPr>
          <w:spacing w:val="32"/>
          <w:sz w:val="24"/>
          <w:szCs w:val="24"/>
        </w:rPr>
        <w:t xml:space="preserve"> </w:t>
      </w:r>
      <w:r w:rsidRPr="008359CE">
        <w:rPr>
          <w:sz w:val="24"/>
          <w:szCs w:val="24"/>
        </w:rPr>
        <w:t>петух</w:t>
      </w:r>
      <w:r w:rsidRPr="008359CE">
        <w:rPr>
          <w:spacing w:val="32"/>
          <w:sz w:val="24"/>
          <w:szCs w:val="24"/>
        </w:rPr>
        <w:t xml:space="preserve"> </w:t>
      </w:r>
      <w:r w:rsidRPr="008359CE">
        <w:rPr>
          <w:sz w:val="24"/>
          <w:szCs w:val="24"/>
        </w:rPr>
        <w:t>и</w:t>
      </w:r>
      <w:r w:rsidRPr="008359CE">
        <w:rPr>
          <w:spacing w:val="32"/>
          <w:sz w:val="24"/>
          <w:szCs w:val="24"/>
        </w:rPr>
        <w:t xml:space="preserve"> </w:t>
      </w:r>
      <w:r w:rsidRPr="008359CE">
        <w:rPr>
          <w:sz w:val="24"/>
          <w:szCs w:val="24"/>
        </w:rPr>
        <w:t>лиса»</w:t>
      </w:r>
      <w:r w:rsidRPr="008359CE">
        <w:rPr>
          <w:spacing w:val="24"/>
          <w:sz w:val="24"/>
          <w:szCs w:val="24"/>
        </w:rPr>
        <w:t xml:space="preserve"> </w:t>
      </w:r>
      <w:r w:rsidRPr="008359CE">
        <w:rPr>
          <w:sz w:val="24"/>
          <w:szCs w:val="24"/>
        </w:rPr>
        <w:t>(обработка</w:t>
      </w:r>
      <w:r w:rsidRPr="008359CE">
        <w:rPr>
          <w:spacing w:val="30"/>
          <w:sz w:val="24"/>
          <w:szCs w:val="24"/>
        </w:rPr>
        <w:t xml:space="preserve"> </w:t>
      </w:r>
      <w:r w:rsidRPr="008359CE">
        <w:rPr>
          <w:sz w:val="24"/>
          <w:szCs w:val="24"/>
        </w:rPr>
        <w:t>М.</w:t>
      </w:r>
      <w:r w:rsidRPr="008359CE">
        <w:rPr>
          <w:spacing w:val="31"/>
          <w:sz w:val="24"/>
          <w:szCs w:val="24"/>
        </w:rPr>
        <w:t xml:space="preserve"> </w:t>
      </w:r>
      <w:r w:rsidRPr="008359CE">
        <w:rPr>
          <w:sz w:val="24"/>
          <w:szCs w:val="24"/>
        </w:rPr>
        <w:t>Боголюбской);</w:t>
      </w:r>
    </w:p>
    <w:p w:rsidR="00BB340C" w:rsidRPr="008359CE" w:rsidRDefault="0021290F" w:rsidP="00CB5F1D">
      <w:pPr>
        <w:pStyle w:val="a3"/>
        <w:tabs>
          <w:tab w:val="left" w:pos="851"/>
        </w:tabs>
        <w:ind w:left="0" w:firstLine="425"/>
        <w:contextualSpacing/>
      </w:pPr>
      <w:r w:rsidRPr="008359CE">
        <w:t>«Лиса и заяц» (обработка В. Даля); «Снегурочка и лиса» (обработка М. Булатова); «У страха глаза</w:t>
      </w:r>
      <w:r w:rsidRPr="008359CE">
        <w:rPr>
          <w:spacing w:val="1"/>
        </w:rPr>
        <w:t xml:space="preserve"> </w:t>
      </w:r>
      <w:r w:rsidRPr="008359CE">
        <w:t>велики»</w:t>
      </w:r>
      <w:r w:rsidRPr="008359CE">
        <w:rPr>
          <w:spacing w:val="-8"/>
        </w:rPr>
        <w:t xml:space="preserve"> </w:t>
      </w:r>
      <w:r w:rsidRPr="008359CE">
        <w:t>(обработка</w:t>
      </w:r>
      <w:r w:rsidRPr="008359CE">
        <w:rPr>
          <w:spacing w:val="-1"/>
        </w:rPr>
        <w:t xml:space="preserve"> </w:t>
      </w:r>
      <w:r w:rsidRPr="008359CE">
        <w:t>М.</w:t>
      </w:r>
      <w:r w:rsidRPr="008359CE">
        <w:rPr>
          <w:spacing w:val="-1"/>
        </w:rPr>
        <w:t xml:space="preserve"> </w:t>
      </w:r>
      <w:r w:rsidRPr="008359CE">
        <w:t>Серовой).</w:t>
      </w:r>
    </w:p>
    <w:p w:rsidR="00BB340C" w:rsidRPr="008359CE" w:rsidRDefault="0021290F" w:rsidP="00CB5F1D">
      <w:pPr>
        <w:pStyle w:val="a3"/>
        <w:tabs>
          <w:tab w:val="left" w:pos="851"/>
        </w:tabs>
        <w:ind w:left="0" w:firstLine="425"/>
        <w:contextualSpacing/>
      </w:pPr>
      <w:r w:rsidRPr="008359CE">
        <w:rPr>
          <w:i/>
        </w:rPr>
        <w:t>Фольклор</w:t>
      </w:r>
      <w:r w:rsidRPr="008359CE">
        <w:rPr>
          <w:i/>
          <w:spacing w:val="1"/>
        </w:rPr>
        <w:t xml:space="preserve"> </w:t>
      </w:r>
      <w:r w:rsidRPr="008359CE">
        <w:rPr>
          <w:i/>
        </w:rPr>
        <w:t>народов</w:t>
      </w:r>
      <w:r w:rsidRPr="008359CE">
        <w:rPr>
          <w:i/>
          <w:spacing w:val="1"/>
        </w:rPr>
        <w:t xml:space="preserve"> </w:t>
      </w:r>
      <w:r w:rsidRPr="008359CE">
        <w:rPr>
          <w:i/>
        </w:rPr>
        <w:t>мира.</w:t>
      </w:r>
      <w:r w:rsidRPr="008359CE">
        <w:rPr>
          <w:i/>
          <w:spacing w:val="1"/>
        </w:rPr>
        <w:t xml:space="preserve"> </w:t>
      </w:r>
      <w:r w:rsidRPr="008359CE">
        <w:rPr>
          <w:i/>
        </w:rPr>
        <w:t>Песенки</w:t>
      </w:r>
      <w:r w:rsidRPr="008359CE">
        <w:t>.</w:t>
      </w:r>
      <w:r w:rsidRPr="008359CE">
        <w:rPr>
          <w:spacing w:val="1"/>
        </w:rPr>
        <w:t xml:space="preserve"> </w:t>
      </w:r>
      <w:r w:rsidRPr="008359CE">
        <w:t>«Кораблик»,</w:t>
      </w:r>
      <w:r w:rsidRPr="008359CE">
        <w:rPr>
          <w:spacing w:val="1"/>
        </w:rPr>
        <w:t xml:space="preserve"> </w:t>
      </w:r>
      <w:r w:rsidRPr="008359CE">
        <w:t>«Храбрецы»,</w:t>
      </w:r>
      <w:r w:rsidRPr="008359CE">
        <w:rPr>
          <w:spacing w:val="1"/>
        </w:rPr>
        <w:t xml:space="preserve"> </w:t>
      </w:r>
      <w:r w:rsidRPr="008359CE">
        <w:t>«Маленькие</w:t>
      </w:r>
      <w:r w:rsidRPr="008359CE">
        <w:rPr>
          <w:spacing w:val="1"/>
        </w:rPr>
        <w:t xml:space="preserve"> </w:t>
      </w:r>
      <w:r w:rsidRPr="008359CE">
        <w:t>феи»,</w:t>
      </w:r>
      <w:r w:rsidRPr="008359CE">
        <w:rPr>
          <w:spacing w:val="1"/>
        </w:rPr>
        <w:t xml:space="preserve"> </w:t>
      </w:r>
      <w:r w:rsidRPr="008359CE">
        <w:t>«Три</w:t>
      </w:r>
      <w:r w:rsidRPr="008359CE">
        <w:rPr>
          <w:spacing w:val="1"/>
        </w:rPr>
        <w:t xml:space="preserve"> </w:t>
      </w:r>
      <w:r w:rsidRPr="008359CE">
        <w:t>зверолова» англ., обр. С. Маршака; «Что за грохот», пер. с латыша. С. Маршака; «Купите лук...»,</w:t>
      </w:r>
      <w:r w:rsidRPr="008359CE">
        <w:rPr>
          <w:spacing w:val="1"/>
        </w:rPr>
        <w:t xml:space="preserve"> </w:t>
      </w:r>
      <w:r w:rsidRPr="008359CE">
        <w:t>пер. с шотл. И. Токмаковой; «Разговор лягушек», «Несговорчивый удод», «Помогите!» пер. с чеш.</w:t>
      </w:r>
      <w:r w:rsidRPr="008359CE">
        <w:rPr>
          <w:spacing w:val="1"/>
        </w:rPr>
        <w:t xml:space="preserve"> </w:t>
      </w:r>
      <w:r w:rsidRPr="008359CE">
        <w:t>С.</w:t>
      </w:r>
      <w:r w:rsidRPr="008359CE">
        <w:rPr>
          <w:spacing w:val="-1"/>
        </w:rPr>
        <w:t xml:space="preserve"> </w:t>
      </w:r>
      <w:r w:rsidRPr="008359CE">
        <w:t>Маршака.</w:t>
      </w:r>
    </w:p>
    <w:p w:rsidR="00BB340C" w:rsidRPr="008359CE" w:rsidRDefault="0021290F" w:rsidP="00CB5F1D">
      <w:pPr>
        <w:pStyle w:val="a3"/>
        <w:tabs>
          <w:tab w:val="left" w:pos="851"/>
        </w:tabs>
        <w:ind w:left="0" w:firstLine="425"/>
        <w:contextualSpacing/>
      </w:pPr>
      <w:r w:rsidRPr="008359CE">
        <w:rPr>
          <w:i/>
        </w:rPr>
        <w:t>Сказки</w:t>
      </w:r>
      <w:r w:rsidRPr="008359CE">
        <w:t>.</w:t>
      </w:r>
      <w:r w:rsidRPr="008359CE">
        <w:rPr>
          <w:spacing w:val="1"/>
        </w:rPr>
        <w:t xml:space="preserve"> </w:t>
      </w:r>
      <w:r w:rsidRPr="008359CE">
        <w:t>«Два</w:t>
      </w:r>
      <w:r w:rsidRPr="008359CE">
        <w:rPr>
          <w:spacing w:val="1"/>
        </w:rPr>
        <w:t xml:space="preserve"> </w:t>
      </w:r>
      <w:r w:rsidRPr="008359CE">
        <w:t>жадных</w:t>
      </w:r>
      <w:r w:rsidRPr="008359CE">
        <w:rPr>
          <w:spacing w:val="1"/>
        </w:rPr>
        <w:t xml:space="preserve"> </w:t>
      </w:r>
      <w:r w:rsidRPr="008359CE">
        <w:t>медвежонка»,</w:t>
      </w:r>
      <w:r w:rsidRPr="008359CE">
        <w:rPr>
          <w:spacing w:val="1"/>
        </w:rPr>
        <w:t xml:space="preserve"> </w:t>
      </w:r>
      <w:r w:rsidRPr="008359CE">
        <w:t>венг.,</w:t>
      </w:r>
      <w:r w:rsidRPr="008359CE">
        <w:rPr>
          <w:spacing w:val="1"/>
        </w:rPr>
        <w:t xml:space="preserve"> </w:t>
      </w:r>
      <w:r w:rsidRPr="008359CE">
        <w:t>обр.</w:t>
      </w:r>
      <w:r w:rsidRPr="008359CE">
        <w:rPr>
          <w:spacing w:val="1"/>
        </w:rPr>
        <w:t xml:space="preserve"> </w:t>
      </w:r>
      <w:r w:rsidRPr="008359CE">
        <w:t>А.</w:t>
      </w:r>
      <w:r w:rsidRPr="008359CE">
        <w:rPr>
          <w:spacing w:val="1"/>
        </w:rPr>
        <w:t xml:space="preserve"> </w:t>
      </w:r>
      <w:r w:rsidRPr="008359CE">
        <w:t>Краснова</w:t>
      </w:r>
      <w:r w:rsidRPr="008359CE">
        <w:rPr>
          <w:spacing w:val="1"/>
        </w:rPr>
        <w:t xml:space="preserve"> </w:t>
      </w:r>
      <w:r w:rsidRPr="008359CE">
        <w:t>и</w:t>
      </w:r>
      <w:r w:rsidRPr="008359CE">
        <w:rPr>
          <w:spacing w:val="1"/>
        </w:rPr>
        <w:t xml:space="preserve"> </w:t>
      </w:r>
      <w:r w:rsidRPr="008359CE">
        <w:t>В. Важдаева;</w:t>
      </w:r>
      <w:r w:rsidRPr="008359CE">
        <w:rPr>
          <w:spacing w:val="60"/>
        </w:rPr>
        <w:t xml:space="preserve"> </w:t>
      </w:r>
      <w:r w:rsidRPr="008359CE">
        <w:t>«Упрямые</w:t>
      </w:r>
      <w:r w:rsidRPr="008359CE">
        <w:rPr>
          <w:spacing w:val="1"/>
        </w:rPr>
        <w:t xml:space="preserve"> </w:t>
      </w:r>
      <w:r w:rsidRPr="008359CE">
        <w:t>козы»,</w:t>
      </w:r>
      <w:r w:rsidRPr="008359CE">
        <w:rPr>
          <w:spacing w:val="1"/>
        </w:rPr>
        <w:t xml:space="preserve"> </w:t>
      </w:r>
      <w:r w:rsidRPr="008359CE">
        <w:t>узб.</w:t>
      </w:r>
      <w:r w:rsidRPr="008359CE">
        <w:rPr>
          <w:spacing w:val="1"/>
        </w:rPr>
        <w:t xml:space="preserve"> </w:t>
      </w:r>
      <w:r w:rsidRPr="008359CE">
        <w:t>обр.</w:t>
      </w:r>
      <w:r w:rsidRPr="008359CE">
        <w:rPr>
          <w:spacing w:val="1"/>
        </w:rPr>
        <w:t xml:space="preserve"> </w:t>
      </w:r>
      <w:r w:rsidRPr="008359CE">
        <w:t>Ш.</w:t>
      </w:r>
      <w:r w:rsidRPr="008359CE">
        <w:rPr>
          <w:spacing w:val="1"/>
        </w:rPr>
        <w:t xml:space="preserve"> </w:t>
      </w:r>
      <w:r w:rsidRPr="008359CE">
        <w:t>Сагдуллы;</w:t>
      </w:r>
      <w:r w:rsidRPr="008359CE">
        <w:rPr>
          <w:spacing w:val="1"/>
        </w:rPr>
        <w:t xml:space="preserve"> </w:t>
      </w:r>
      <w:r w:rsidRPr="008359CE">
        <w:t>«У</w:t>
      </w:r>
      <w:r w:rsidRPr="008359CE">
        <w:rPr>
          <w:spacing w:val="1"/>
        </w:rPr>
        <w:t xml:space="preserve"> </w:t>
      </w:r>
      <w:r w:rsidRPr="008359CE">
        <w:t>солнышка</w:t>
      </w:r>
      <w:r w:rsidRPr="008359CE">
        <w:rPr>
          <w:spacing w:val="1"/>
        </w:rPr>
        <w:t xml:space="preserve"> </w:t>
      </w:r>
      <w:r w:rsidRPr="008359CE">
        <w:t>в</w:t>
      </w:r>
      <w:r w:rsidRPr="008359CE">
        <w:rPr>
          <w:spacing w:val="1"/>
        </w:rPr>
        <w:t xml:space="preserve"> </w:t>
      </w:r>
      <w:r w:rsidRPr="008359CE">
        <w:t>гостях»,</w:t>
      </w:r>
      <w:r w:rsidRPr="008359CE">
        <w:rPr>
          <w:spacing w:val="1"/>
        </w:rPr>
        <w:t xml:space="preserve"> </w:t>
      </w:r>
      <w:r w:rsidRPr="008359CE">
        <w:t>пер.</w:t>
      </w:r>
      <w:r w:rsidRPr="008359CE">
        <w:rPr>
          <w:spacing w:val="1"/>
        </w:rPr>
        <w:t xml:space="preserve"> </w:t>
      </w:r>
      <w:r w:rsidRPr="008359CE">
        <w:t>с</w:t>
      </w:r>
      <w:r w:rsidRPr="008359CE">
        <w:rPr>
          <w:spacing w:val="1"/>
        </w:rPr>
        <w:t xml:space="preserve"> </w:t>
      </w:r>
      <w:r w:rsidRPr="008359CE">
        <w:t>словац.</w:t>
      </w:r>
      <w:r w:rsidRPr="008359CE">
        <w:rPr>
          <w:spacing w:val="1"/>
        </w:rPr>
        <w:t xml:space="preserve"> </w:t>
      </w:r>
      <w:r w:rsidRPr="008359CE">
        <w:t>С.</w:t>
      </w:r>
      <w:r w:rsidRPr="008359CE">
        <w:rPr>
          <w:spacing w:val="1"/>
        </w:rPr>
        <w:t xml:space="preserve"> </w:t>
      </w:r>
      <w:r w:rsidRPr="008359CE">
        <w:t>Могилевской</w:t>
      </w:r>
      <w:r w:rsidRPr="008359CE">
        <w:rPr>
          <w:spacing w:val="1"/>
        </w:rPr>
        <w:t xml:space="preserve"> </w:t>
      </w:r>
      <w:r w:rsidRPr="008359CE">
        <w:t>и</w:t>
      </w:r>
      <w:r w:rsidRPr="008359CE">
        <w:rPr>
          <w:spacing w:val="60"/>
        </w:rPr>
        <w:t xml:space="preserve"> </w:t>
      </w:r>
      <w:r w:rsidRPr="008359CE">
        <w:t>Л.</w:t>
      </w:r>
      <w:r w:rsidRPr="008359CE">
        <w:rPr>
          <w:spacing w:val="-57"/>
        </w:rPr>
        <w:t xml:space="preserve"> </w:t>
      </w:r>
      <w:r w:rsidRPr="008359CE">
        <w:t>Зориной; «Храбрец-молодец», пер. с болг. Л. Грибовой; «Пых», белорус. обр. Н. Мялика: «Лесной</w:t>
      </w:r>
      <w:r w:rsidRPr="008359CE">
        <w:rPr>
          <w:spacing w:val="1"/>
        </w:rPr>
        <w:t xml:space="preserve"> </w:t>
      </w:r>
      <w:r w:rsidRPr="008359CE">
        <w:t>мишка</w:t>
      </w:r>
      <w:r w:rsidRPr="008359CE">
        <w:rPr>
          <w:spacing w:val="-2"/>
        </w:rPr>
        <w:t xml:space="preserve"> </w:t>
      </w:r>
      <w:r w:rsidRPr="008359CE">
        <w:t>и проказница</w:t>
      </w:r>
      <w:r w:rsidRPr="008359CE">
        <w:rPr>
          <w:spacing w:val="-2"/>
        </w:rPr>
        <w:t xml:space="preserve"> </w:t>
      </w:r>
      <w:r w:rsidRPr="008359CE">
        <w:t>мышка», латыш.,</w:t>
      </w:r>
      <w:r w:rsidRPr="008359CE">
        <w:rPr>
          <w:spacing w:val="-1"/>
        </w:rPr>
        <w:t xml:space="preserve"> </w:t>
      </w:r>
      <w:r w:rsidRPr="008359CE">
        <w:t>обр. Ю.</w:t>
      </w:r>
      <w:r w:rsidRPr="008359CE">
        <w:rPr>
          <w:spacing w:val="1"/>
        </w:rPr>
        <w:t xml:space="preserve"> </w:t>
      </w:r>
      <w:r w:rsidRPr="008359CE">
        <w:t>Ванага, пер. Л.</w:t>
      </w:r>
      <w:r w:rsidRPr="008359CE">
        <w:rPr>
          <w:spacing w:val="1"/>
        </w:rPr>
        <w:t xml:space="preserve"> </w:t>
      </w:r>
      <w:r w:rsidRPr="008359CE">
        <w:t>Воронковой.</w:t>
      </w:r>
    </w:p>
    <w:p w:rsidR="00BB340C" w:rsidRPr="008359CE" w:rsidRDefault="0021290F" w:rsidP="00CB5F1D">
      <w:pPr>
        <w:tabs>
          <w:tab w:val="left" w:pos="851"/>
        </w:tabs>
        <w:ind w:firstLine="425"/>
        <w:contextualSpacing/>
        <w:jc w:val="both"/>
        <w:rPr>
          <w:i/>
          <w:sz w:val="24"/>
          <w:szCs w:val="24"/>
        </w:rPr>
      </w:pPr>
      <w:r w:rsidRPr="008359CE">
        <w:rPr>
          <w:i/>
          <w:sz w:val="24"/>
          <w:szCs w:val="24"/>
        </w:rPr>
        <w:t>Произведения</w:t>
      </w:r>
      <w:r w:rsidRPr="008359CE">
        <w:rPr>
          <w:i/>
          <w:spacing w:val="-5"/>
          <w:sz w:val="24"/>
          <w:szCs w:val="24"/>
        </w:rPr>
        <w:t xml:space="preserve"> </w:t>
      </w:r>
      <w:r w:rsidRPr="008359CE">
        <w:rPr>
          <w:i/>
          <w:sz w:val="24"/>
          <w:szCs w:val="24"/>
        </w:rPr>
        <w:t>поэтов</w:t>
      </w:r>
      <w:r w:rsidRPr="008359CE">
        <w:rPr>
          <w:i/>
          <w:spacing w:val="-3"/>
          <w:sz w:val="24"/>
          <w:szCs w:val="24"/>
        </w:rPr>
        <w:t xml:space="preserve"> </w:t>
      </w:r>
      <w:r w:rsidRPr="008359CE">
        <w:rPr>
          <w:i/>
          <w:sz w:val="24"/>
          <w:szCs w:val="24"/>
        </w:rPr>
        <w:t>и писателей</w:t>
      </w:r>
      <w:r w:rsidRPr="008359CE">
        <w:rPr>
          <w:i/>
          <w:spacing w:val="-2"/>
          <w:sz w:val="24"/>
          <w:szCs w:val="24"/>
        </w:rPr>
        <w:t xml:space="preserve"> </w:t>
      </w:r>
      <w:r w:rsidRPr="008359CE">
        <w:rPr>
          <w:i/>
          <w:sz w:val="24"/>
          <w:szCs w:val="24"/>
        </w:rPr>
        <w:t>России</w:t>
      </w:r>
    </w:p>
    <w:p w:rsidR="00BB340C" w:rsidRPr="008359CE" w:rsidRDefault="0021290F" w:rsidP="00CB5F1D">
      <w:pPr>
        <w:pStyle w:val="a3"/>
        <w:tabs>
          <w:tab w:val="left" w:pos="851"/>
        </w:tabs>
        <w:ind w:left="0" w:firstLine="425"/>
        <w:contextualSpacing/>
      </w:pPr>
      <w:r w:rsidRPr="008359CE">
        <w:rPr>
          <w:i/>
        </w:rPr>
        <w:t xml:space="preserve">Поэзия. </w:t>
      </w:r>
      <w:r w:rsidRPr="008359CE">
        <w:t>Бальмонт К.Д. «Осень»; Благинина Е.А. «Радуга»; Городецкий С.М. «Кто это?»;</w:t>
      </w:r>
      <w:r w:rsidRPr="008359CE">
        <w:rPr>
          <w:spacing w:val="1"/>
        </w:rPr>
        <w:t xml:space="preserve"> </w:t>
      </w:r>
      <w:r w:rsidRPr="008359CE">
        <w:t>Заболоцкий</w:t>
      </w:r>
      <w:r w:rsidRPr="008359CE">
        <w:rPr>
          <w:spacing w:val="15"/>
        </w:rPr>
        <w:t xml:space="preserve"> </w:t>
      </w:r>
      <w:r w:rsidRPr="008359CE">
        <w:t>Н.А.</w:t>
      </w:r>
      <w:r w:rsidRPr="008359CE">
        <w:rPr>
          <w:spacing w:val="20"/>
        </w:rPr>
        <w:t xml:space="preserve"> </w:t>
      </w:r>
      <w:r w:rsidRPr="008359CE">
        <w:t>«Как</w:t>
      </w:r>
      <w:r w:rsidRPr="008359CE">
        <w:rPr>
          <w:spacing w:val="18"/>
        </w:rPr>
        <w:t xml:space="preserve"> </w:t>
      </w:r>
      <w:r w:rsidRPr="008359CE">
        <w:t>мыши</w:t>
      </w:r>
      <w:r w:rsidRPr="008359CE">
        <w:rPr>
          <w:spacing w:val="16"/>
        </w:rPr>
        <w:t xml:space="preserve"> </w:t>
      </w:r>
      <w:r w:rsidRPr="008359CE">
        <w:t>с</w:t>
      </w:r>
      <w:r w:rsidRPr="008359CE">
        <w:rPr>
          <w:spacing w:val="15"/>
        </w:rPr>
        <w:t xml:space="preserve"> </w:t>
      </w:r>
      <w:r w:rsidRPr="008359CE">
        <w:t>котом</w:t>
      </w:r>
      <w:r w:rsidRPr="008359CE">
        <w:rPr>
          <w:spacing w:val="14"/>
        </w:rPr>
        <w:t xml:space="preserve"> </w:t>
      </w:r>
      <w:r w:rsidRPr="008359CE">
        <w:t>воевали»;</w:t>
      </w:r>
      <w:r w:rsidRPr="008359CE">
        <w:rPr>
          <w:spacing w:val="18"/>
        </w:rPr>
        <w:t xml:space="preserve"> </w:t>
      </w:r>
      <w:r w:rsidRPr="008359CE">
        <w:t>Кольцов</w:t>
      </w:r>
      <w:r w:rsidRPr="008359CE">
        <w:rPr>
          <w:spacing w:val="15"/>
        </w:rPr>
        <w:t xml:space="preserve"> </w:t>
      </w:r>
      <w:r w:rsidRPr="008359CE">
        <w:t>А.В.</w:t>
      </w:r>
      <w:r w:rsidRPr="008359CE">
        <w:rPr>
          <w:spacing w:val="19"/>
        </w:rPr>
        <w:t xml:space="preserve"> </w:t>
      </w:r>
      <w:r w:rsidRPr="008359CE">
        <w:t>«Дуют</w:t>
      </w:r>
      <w:r w:rsidRPr="008359CE">
        <w:rPr>
          <w:spacing w:val="18"/>
        </w:rPr>
        <w:t xml:space="preserve"> </w:t>
      </w:r>
      <w:r w:rsidRPr="008359CE">
        <w:t>ветры...»</w:t>
      </w:r>
      <w:r w:rsidRPr="008359CE">
        <w:rPr>
          <w:spacing w:val="11"/>
        </w:rPr>
        <w:t xml:space="preserve"> </w:t>
      </w:r>
      <w:r w:rsidRPr="008359CE">
        <w:t>(из</w:t>
      </w:r>
      <w:r w:rsidRPr="008359CE">
        <w:rPr>
          <w:spacing w:val="17"/>
        </w:rPr>
        <w:t xml:space="preserve"> </w:t>
      </w:r>
      <w:r w:rsidRPr="008359CE">
        <w:t>стихотворения</w:t>
      </w:r>
      <w:r w:rsidR="00BE0D22" w:rsidRPr="008359CE">
        <w:t xml:space="preserve"> </w:t>
      </w:r>
      <w:r w:rsidRPr="008359CE">
        <w:t>«Русская</w:t>
      </w:r>
      <w:r w:rsidRPr="008359CE">
        <w:rPr>
          <w:spacing w:val="1"/>
        </w:rPr>
        <w:t xml:space="preserve"> </w:t>
      </w:r>
      <w:r w:rsidRPr="008359CE">
        <w:t>песня»);</w:t>
      </w:r>
      <w:r w:rsidRPr="008359CE">
        <w:rPr>
          <w:spacing w:val="1"/>
        </w:rPr>
        <w:t xml:space="preserve"> </w:t>
      </w:r>
      <w:r w:rsidRPr="008359CE">
        <w:t>Косяков</w:t>
      </w:r>
      <w:r w:rsidRPr="008359CE">
        <w:rPr>
          <w:spacing w:val="1"/>
        </w:rPr>
        <w:t xml:space="preserve"> </w:t>
      </w:r>
      <w:r w:rsidRPr="008359CE">
        <w:t>И.И.</w:t>
      </w:r>
      <w:r w:rsidRPr="008359CE">
        <w:rPr>
          <w:spacing w:val="1"/>
        </w:rPr>
        <w:t xml:space="preserve"> </w:t>
      </w:r>
      <w:r w:rsidRPr="008359CE">
        <w:t>«Все</w:t>
      </w:r>
      <w:r w:rsidRPr="008359CE">
        <w:rPr>
          <w:spacing w:val="1"/>
        </w:rPr>
        <w:t xml:space="preserve"> </w:t>
      </w:r>
      <w:r w:rsidRPr="008359CE">
        <w:t>она»;</w:t>
      </w:r>
      <w:r w:rsidRPr="008359CE">
        <w:rPr>
          <w:spacing w:val="1"/>
        </w:rPr>
        <w:t xml:space="preserve"> </w:t>
      </w:r>
      <w:r w:rsidRPr="008359CE">
        <w:t>Майков</w:t>
      </w:r>
      <w:r w:rsidRPr="008359CE">
        <w:rPr>
          <w:spacing w:val="1"/>
        </w:rPr>
        <w:t xml:space="preserve"> </w:t>
      </w:r>
      <w:r w:rsidRPr="008359CE">
        <w:t>А.Н.</w:t>
      </w:r>
      <w:r w:rsidRPr="008359CE">
        <w:rPr>
          <w:spacing w:val="1"/>
        </w:rPr>
        <w:t xml:space="preserve"> </w:t>
      </w:r>
      <w:r w:rsidRPr="008359CE">
        <w:t>«Колыбельная</w:t>
      </w:r>
      <w:r w:rsidRPr="008359CE">
        <w:rPr>
          <w:spacing w:val="1"/>
        </w:rPr>
        <w:t xml:space="preserve"> </w:t>
      </w:r>
      <w:r w:rsidRPr="008359CE">
        <w:t>песня»,</w:t>
      </w:r>
      <w:r w:rsidRPr="008359CE">
        <w:rPr>
          <w:spacing w:val="1"/>
        </w:rPr>
        <w:t xml:space="preserve"> </w:t>
      </w:r>
      <w:r w:rsidRPr="008359CE">
        <w:t>«Ласточка</w:t>
      </w:r>
      <w:r w:rsidRPr="008359CE">
        <w:rPr>
          <w:spacing w:val="1"/>
        </w:rPr>
        <w:t xml:space="preserve"> </w:t>
      </w:r>
      <w:r w:rsidRPr="008359CE">
        <w:t>примчалась...»</w:t>
      </w:r>
      <w:r w:rsidRPr="008359CE">
        <w:rPr>
          <w:spacing w:val="1"/>
        </w:rPr>
        <w:t xml:space="preserve"> </w:t>
      </w:r>
      <w:r w:rsidRPr="008359CE">
        <w:t>(из</w:t>
      </w:r>
      <w:r w:rsidRPr="008359CE">
        <w:rPr>
          <w:spacing w:val="1"/>
        </w:rPr>
        <w:t xml:space="preserve"> </w:t>
      </w:r>
      <w:r w:rsidRPr="008359CE">
        <w:t>новогреческих</w:t>
      </w:r>
      <w:r w:rsidRPr="008359CE">
        <w:rPr>
          <w:spacing w:val="1"/>
        </w:rPr>
        <w:t xml:space="preserve"> </w:t>
      </w:r>
      <w:r w:rsidRPr="008359CE">
        <w:t>песен);</w:t>
      </w:r>
      <w:r w:rsidRPr="008359CE">
        <w:rPr>
          <w:spacing w:val="1"/>
        </w:rPr>
        <w:t xml:space="preserve"> </w:t>
      </w:r>
      <w:r w:rsidRPr="008359CE">
        <w:t>Маршак</w:t>
      </w:r>
      <w:r w:rsidRPr="008359CE">
        <w:rPr>
          <w:spacing w:val="1"/>
        </w:rPr>
        <w:t xml:space="preserve"> </w:t>
      </w:r>
      <w:r w:rsidRPr="008359CE">
        <w:t>С.Я.</w:t>
      </w:r>
      <w:r w:rsidRPr="008359CE">
        <w:rPr>
          <w:spacing w:val="1"/>
        </w:rPr>
        <w:t xml:space="preserve"> </w:t>
      </w:r>
      <w:r w:rsidRPr="008359CE">
        <w:t>«Зоосад»,</w:t>
      </w:r>
      <w:r w:rsidRPr="008359CE">
        <w:rPr>
          <w:spacing w:val="1"/>
        </w:rPr>
        <w:t xml:space="preserve"> </w:t>
      </w:r>
      <w:r w:rsidRPr="008359CE">
        <w:t>«Жираф»,</w:t>
      </w:r>
      <w:r w:rsidRPr="008359CE">
        <w:rPr>
          <w:spacing w:val="1"/>
        </w:rPr>
        <w:t xml:space="preserve"> </w:t>
      </w:r>
      <w:r w:rsidRPr="008359CE">
        <w:t>«Зебры»,</w:t>
      </w:r>
      <w:r w:rsidRPr="008359CE">
        <w:rPr>
          <w:spacing w:val="1"/>
        </w:rPr>
        <w:t xml:space="preserve"> </w:t>
      </w:r>
      <w:r w:rsidRPr="008359CE">
        <w:t>«Белые</w:t>
      </w:r>
      <w:r w:rsidRPr="008359CE">
        <w:rPr>
          <w:spacing w:val="1"/>
        </w:rPr>
        <w:t xml:space="preserve"> </w:t>
      </w:r>
      <w:r w:rsidRPr="008359CE">
        <w:t>медведи»,</w:t>
      </w:r>
      <w:r w:rsidRPr="008359CE">
        <w:rPr>
          <w:spacing w:val="1"/>
        </w:rPr>
        <w:t xml:space="preserve"> </w:t>
      </w:r>
      <w:r w:rsidRPr="008359CE">
        <w:t>«Страусенок»,</w:t>
      </w:r>
      <w:r w:rsidRPr="008359CE">
        <w:rPr>
          <w:spacing w:val="1"/>
        </w:rPr>
        <w:t xml:space="preserve"> </w:t>
      </w:r>
      <w:r w:rsidRPr="008359CE">
        <w:t>«Пингвин»,</w:t>
      </w:r>
      <w:r w:rsidRPr="008359CE">
        <w:rPr>
          <w:spacing w:val="1"/>
        </w:rPr>
        <w:t xml:space="preserve"> </w:t>
      </w:r>
      <w:r w:rsidRPr="008359CE">
        <w:t>Верблюд»,</w:t>
      </w:r>
      <w:r w:rsidRPr="008359CE">
        <w:rPr>
          <w:spacing w:val="1"/>
        </w:rPr>
        <w:t xml:space="preserve"> </w:t>
      </w:r>
      <w:r w:rsidRPr="008359CE">
        <w:t>«Где</w:t>
      </w:r>
      <w:r w:rsidRPr="008359CE">
        <w:rPr>
          <w:spacing w:val="1"/>
        </w:rPr>
        <w:t xml:space="preserve"> </w:t>
      </w:r>
      <w:r w:rsidRPr="008359CE">
        <w:t>обедал</w:t>
      </w:r>
      <w:r w:rsidRPr="008359CE">
        <w:rPr>
          <w:spacing w:val="1"/>
        </w:rPr>
        <w:t xml:space="preserve"> </w:t>
      </w:r>
      <w:r w:rsidRPr="008359CE">
        <w:t>воробей»</w:t>
      </w:r>
      <w:r w:rsidRPr="008359CE">
        <w:rPr>
          <w:spacing w:val="1"/>
        </w:rPr>
        <w:t xml:space="preserve"> </w:t>
      </w:r>
      <w:r w:rsidRPr="008359CE">
        <w:t>(из</w:t>
      </w:r>
      <w:r w:rsidRPr="008359CE">
        <w:rPr>
          <w:spacing w:val="1"/>
        </w:rPr>
        <w:t xml:space="preserve"> </w:t>
      </w:r>
      <w:r w:rsidRPr="008359CE">
        <w:t>цикла</w:t>
      </w:r>
      <w:r w:rsidRPr="008359CE">
        <w:rPr>
          <w:spacing w:val="1"/>
        </w:rPr>
        <w:t xml:space="preserve"> </w:t>
      </w:r>
      <w:r w:rsidRPr="008359CE">
        <w:t>«Детки</w:t>
      </w:r>
      <w:r w:rsidRPr="008359CE">
        <w:rPr>
          <w:spacing w:val="1"/>
        </w:rPr>
        <w:t xml:space="preserve"> </w:t>
      </w:r>
      <w:r w:rsidRPr="008359CE">
        <w:t>в</w:t>
      </w:r>
      <w:r w:rsidRPr="008359CE">
        <w:rPr>
          <w:spacing w:val="1"/>
        </w:rPr>
        <w:t xml:space="preserve"> </w:t>
      </w:r>
      <w:r w:rsidRPr="008359CE">
        <w:t>клетке»),</w:t>
      </w:r>
      <w:r w:rsidRPr="008359CE">
        <w:rPr>
          <w:spacing w:val="1"/>
        </w:rPr>
        <w:t xml:space="preserve"> </w:t>
      </w:r>
      <w:r w:rsidRPr="008359CE">
        <w:t>«Тихая</w:t>
      </w:r>
      <w:r w:rsidRPr="008359CE">
        <w:rPr>
          <w:spacing w:val="1"/>
        </w:rPr>
        <w:t xml:space="preserve"> </w:t>
      </w:r>
      <w:r w:rsidRPr="008359CE">
        <w:t>сказка»,</w:t>
      </w:r>
      <w:r w:rsidRPr="008359CE">
        <w:rPr>
          <w:spacing w:val="1"/>
        </w:rPr>
        <w:t xml:space="preserve"> </w:t>
      </w:r>
      <w:r w:rsidRPr="008359CE">
        <w:t>«Сказка</w:t>
      </w:r>
      <w:r w:rsidRPr="008359CE">
        <w:rPr>
          <w:spacing w:val="1"/>
        </w:rPr>
        <w:t xml:space="preserve"> </w:t>
      </w:r>
      <w:r w:rsidRPr="008359CE">
        <w:t>об</w:t>
      </w:r>
      <w:r w:rsidRPr="008359CE">
        <w:rPr>
          <w:spacing w:val="1"/>
        </w:rPr>
        <w:t xml:space="preserve"> </w:t>
      </w:r>
      <w:r w:rsidRPr="008359CE">
        <w:t>умном</w:t>
      </w:r>
      <w:r w:rsidRPr="008359CE">
        <w:rPr>
          <w:spacing w:val="1"/>
        </w:rPr>
        <w:t xml:space="preserve"> </w:t>
      </w:r>
      <w:r w:rsidRPr="008359CE">
        <w:t>мышонке»;</w:t>
      </w:r>
      <w:r w:rsidRPr="008359CE">
        <w:rPr>
          <w:spacing w:val="1"/>
        </w:rPr>
        <w:t xml:space="preserve"> </w:t>
      </w:r>
      <w:r w:rsidRPr="008359CE">
        <w:t>Михалков</w:t>
      </w:r>
      <w:r w:rsidRPr="008359CE">
        <w:rPr>
          <w:spacing w:val="1"/>
        </w:rPr>
        <w:t xml:space="preserve"> </w:t>
      </w:r>
      <w:r w:rsidRPr="008359CE">
        <w:t>С.В.</w:t>
      </w:r>
      <w:r w:rsidRPr="008359CE">
        <w:rPr>
          <w:spacing w:val="1"/>
        </w:rPr>
        <w:t xml:space="preserve"> </w:t>
      </w:r>
      <w:r w:rsidRPr="008359CE">
        <w:t>«Песенка</w:t>
      </w:r>
      <w:r w:rsidRPr="008359CE">
        <w:rPr>
          <w:spacing w:val="1"/>
        </w:rPr>
        <w:t xml:space="preserve"> </w:t>
      </w:r>
      <w:r w:rsidRPr="008359CE">
        <w:t>друзей»;</w:t>
      </w:r>
      <w:r w:rsidRPr="008359CE">
        <w:rPr>
          <w:spacing w:val="1"/>
        </w:rPr>
        <w:t xml:space="preserve"> </w:t>
      </w:r>
      <w:r w:rsidRPr="008359CE">
        <w:t>Мошковская</w:t>
      </w:r>
      <w:r w:rsidRPr="008359CE">
        <w:rPr>
          <w:spacing w:val="6"/>
        </w:rPr>
        <w:t xml:space="preserve"> </w:t>
      </w:r>
      <w:r w:rsidRPr="008359CE">
        <w:t>Э.Э.</w:t>
      </w:r>
      <w:r w:rsidRPr="008359CE">
        <w:rPr>
          <w:spacing w:val="11"/>
        </w:rPr>
        <w:t xml:space="preserve"> </w:t>
      </w:r>
      <w:r w:rsidRPr="008359CE">
        <w:t>«Жадина»;</w:t>
      </w:r>
      <w:r w:rsidRPr="008359CE">
        <w:rPr>
          <w:spacing w:val="10"/>
        </w:rPr>
        <w:t xml:space="preserve"> </w:t>
      </w:r>
      <w:r w:rsidRPr="008359CE">
        <w:t>Плещеев</w:t>
      </w:r>
      <w:r w:rsidRPr="008359CE">
        <w:rPr>
          <w:spacing w:val="6"/>
        </w:rPr>
        <w:t xml:space="preserve"> </w:t>
      </w:r>
      <w:r w:rsidRPr="008359CE">
        <w:t>А.Н.</w:t>
      </w:r>
      <w:r w:rsidRPr="008359CE">
        <w:rPr>
          <w:spacing w:val="11"/>
        </w:rPr>
        <w:t xml:space="preserve"> </w:t>
      </w:r>
      <w:r w:rsidRPr="008359CE">
        <w:t>«Осень</w:t>
      </w:r>
      <w:r w:rsidRPr="008359CE">
        <w:rPr>
          <w:spacing w:val="8"/>
        </w:rPr>
        <w:t xml:space="preserve"> </w:t>
      </w:r>
      <w:r w:rsidRPr="008359CE">
        <w:t>наступила...»,</w:t>
      </w:r>
      <w:r w:rsidRPr="008359CE">
        <w:rPr>
          <w:spacing w:val="13"/>
        </w:rPr>
        <w:t xml:space="preserve"> </w:t>
      </w:r>
      <w:r w:rsidRPr="008359CE">
        <w:t>«Весна»</w:t>
      </w:r>
      <w:r w:rsidRPr="008359CE">
        <w:rPr>
          <w:spacing w:val="2"/>
        </w:rPr>
        <w:t xml:space="preserve"> </w:t>
      </w:r>
      <w:r w:rsidRPr="008359CE">
        <w:t>(в</w:t>
      </w:r>
      <w:r w:rsidRPr="008359CE">
        <w:rPr>
          <w:spacing w:val="7"/>
        </w:rPr>
        <w:t xml:space="preserve"> </w:t>
      </w:r>
      <w:r w:rsidRPr="008359CE">
        <w:t>сокр.);</w:t>
      </w:r>
      <w:r w:rsidRPr="008359CE">
        <w:rPr>
          <w:spacing w:val="7"/>
        </w:rPr>
        <w:t xml:space="preserve"> </w:t>
      </w:r>
      <w:r w:rsidRPr="008359CE">
        <w:t>Пушкин</w:t>
      </w:r>
      <w:r w:rsidRPr="008359CE">
        <w:rPr>
          <w:spacing w:val="8"/>
        </w:rPr>
        <w:t xml:space="preserve"> </w:t>
      </w:r>
      <w:r w:rsidRPr="008359CE">
        <w:t>А.С.</w:t>
      </w:r>
      <w:r w:rsidR="00BE0D22" w:rsidRPr="008359CE">
        <w:t xml:space="preserve"> </w:t>
      </w:r>
      <w:r w:rsidRPr="008359CE">
        <w:t>«Ветер, ветер! Ты могуч!..», «Свет наш, солнышко!..», «Месяц, месяц...» (из «Сказки о мертвой</w:t>
      </w:r>
      <w:r w:rsidRPr="008359CE">
        <w:rPr>
          <w:spacing w:val="1"/>
        </w:rPr>
        <w:t xml:space="preserve"> </w:t>
      </w:r>
      <w:r w:rsidRPr="008359CE">
        <w:t>царевне и семи богатырях»); Токмакова И.П. «Медведь»; Чуковский К.И. «Мойдодыр», «Муха-</w:t>
      </w:r>
      <w:r w:rsidRPr="008359CE">
        <w:rPr>
          <w:spacing w:val="1"/>
        </w:rPr>
        <w:t xml:space="preserve"> </w:t>
      </w:r>
      <w:r w:rsidRPr="008359CE">
        <w:t>цокотуха»,</w:t>
      </w:r>
      <w:r w:rsidRPr="008359CE">
        <w:rPr>
          <w:spacing w:val="2"/>
        </w:rPr>
        <w:t xml:space="preserve"> </w:t>
      </w:r>
      <w:r w:rsidRPr="008359CE">
        <w:t>«Ежики</w:t>
      </w:r>
      <w:r w:rsidRPr="008359CE">
        <w:rPr>
          <w:spacing w:val="-1"/>
        </w:rPr>
        <w:t xml:space="preserve"> </w:t>
      </w:r>
      <w:r w:rsidRPr="008359CE">
        <w:t>смеются»,</w:t>
      </w:r>
      <w:r w:rsidRPr="008359CE">
        <w:rPr>
          <w:spacing w:val="3"/>
        </w:rPr>
        <w:t xml:space="preserve"> </w:t>
      </w:r>
      <w:r w:rsidRPr="008359CE">
        <w:t>«Елка», Айболит»,</w:t>
      </w:r>
      <w:r w:rsidRPr="008359CE">
        <w:rPr>
          <w:spacing w:val="3"/>
        </w:rPr>
        <w:t xml:space="preserve"> </w:t>
      </w:r>
      <w:r w:rsidRPr="008359CE">
        <w:t>«Чудо-дерево»,</w:t>
      </w:r>
      <w:r w:rsidRPr="008359CE">
        <w:rPr>
          <w:spacing w:val="5"/>
        </w:rPr>
        <w:t xml:space="preserve"> </w:t>
      </w:r>
      <w:r w:rsidRPr="008359CE">
        <w:t>«Черепаха».</w:t>
      </w:r>
    </w:p>
    <w:p w:rsidR="00BB340C" w:rsidRPr="008359CE" w:rsidRDefault="0021290F" w:rsidP="00CB5F1D">
      <w:pPr>
        <w:pStyle w:val="a3"/>
        <w:tabs>
          <w:tab w:val="left" w:pos="851"/>
        </w:tabs>
        <w:ind w:left="0" w:firstLine="425"/>
        <w:contextualSpacing/>
      </w:pPr>
      <w:r w:rsidRPr="008359CE">
        <w:rPr>
          <w:i/>
        </w:rPr>
        <w:t>Проза</w:t>
      </w:r>
      <w:r w:rsidRPr="008359CE">
        <w:rPr>
          <w:b/>
          <w:i/>
        </w:rPr>
        <w:t xml:space="preserve">. </w:t>
      </w:r>
      <w:r w:rsidRPr="008359CE">
        <w:t>Бианки В.В. «Купание медвежат»; Воронкова Л.Ф. «Снег идет» (из книги «Снег</w:t>
      </w:r>
      <w:r w:rsidRPr="008359CE">
        <w:rPr>
          <w:spacing w:val="1"/>
        </w:rPr>
        <w:t xml:space="preserve"> </w:t>
      </w:r>
      <w:r w:rsidRPr="008359CE">
        <w:lastRenderedPageBreak/>
        <w:t>идет»);</w:t>
      </w:r>
      <w:r w:rsidRPr="008359CE">
        <w:rPr>
          <w:spacing w:val="37"/>
        </w:rPr>
        <w:t xml:space="preserve"> </w:t>
      </w:r>
      <w:r w:rsidRPr="008359CE">
        <w:t>Дмитриев</w:t>
      </w:r>
      <w:r w:rsidRPr="008359CE">
        <w:rPr>
          <w:spacing w:val="37"/>
        </w:rPr>
        <w:t xml:space="preserve"> </w:t>
      </w:r>
      <w:r w:rsidRPr="008359CE">
        <w:t>Ю.</w:t>
      </w:r>
      <w:r w:rsidRPr="008359CE">
        <w:rPr>
          <w:spacing w:val="37"/>
        </w:rPr>
        <w:t xml:space="preserve"> </w:t>
      </w:r>
      <w:r w:rsidRPr="008359CE">
        <w:t>«Синий</w:t>
      </w:r>
      <w:r w:rsidRPr="008359CE">
        <w:rPr>
          <w:spacing w:val="38"/>
        </w:rPr>
        <w:t xml:space="preserve"> </w:t>
      </w:r>
      <w:r w:rsidRPr="008359CE">
        <w:t>шалашик»;</w:t>
      </w:r>
      <w:r w:rsidRPr="008359CE">
        <w:rPr>
          <w:spacing w:val="37"/>
        </w:rPr>
        <w:t xml:space="preserve"> </w:t>
      </w:r>
      <w:r w:rsidRPr="008359CE">
        <w:t>Житков</w:t>
      </w:r>
      <w:r w:rsidRPr="008359CE">
        <w:rPr>
          <w:spacing w:val="37"/>
        </w:rPr>
        <w:t xml:space="preserve"> </w:t>
      </w:r>
      <w:r w:rsidRPr="008359CE">
        <w:t>Б.С.</w:t>
      </w:r>
      <w:r w:rsidRPr="008359CE">
        <w:rPr>
          <w:spacing w:val="39"/>
        </w:rPr>
        <w:t xml:space="preserve"> </w:t>
      </w:r>
      <w:r w:rsidRPr="008359CE">
        <w:t>«Слоны»,</w:t>
      </w:r>
      <w:r w:rsidRPr="008359CE">
        <w:rPr>
          <w:spacing w:val="41"/>
        </w:rPr>
        <w:t xml:space="preserve"> </w:t>
      </w:r>
      <w:r w:rsidRPr="008359CE">
        <w:t>«Как</w:t>
      </w:r>
      <w:r w:rsidRPr="008359CE">
        <w:rPr>
          <w:spacing w:val="38"/>
        </w:rPr>
        <w:t xml:space="preserve"> </w:t>
      </w:r>
      <w:r w:rsidRPr="008359CE">
        <w:t>слон</w:t>
      </w:r>
      <w:r w:rsidRPr="008359CE">
        <w:rPr>
          <w:spacing w:val="37"/>
        </w:rPr>
        <w:t xml:space="preserve"> </w:t>
      </w:r>
      <w:r w:rsidRPr="008359CE">
        <w:t>купался»</w:t>
      </w:r>
      <w:r w:rsidRPr="008359CE">
        <w:rPr>
          <w:spacing w:val="32"/>
        </w:rPr>
        <w:t xml:space="preserve"> </w:t>
      </w:r>
      <w:r w:rsidRPr="008359CE">
        <w:t>(из</w:t>
      </w:r>
      <w:r w:rsidRPr="008359CE">
        <w:rPr>
          <w:spacing w:val="41"/>
        </w:rPr>
        <w:t xml:space="preserve"> </w:t>
      </w:r>
      <w:r w:rsidRPr="008359CE">
        <w:t>книги</w:t>
      </w:r>
      <w:r w:rsidR="00841EBC" w:rsidRPr="008359CE">
        <w:t xml:space="preserve"> </w:t>
      </w:r>
      <w:r w:rsidRPr="008359CE">
        <w:t>«Что</w:t>
      </w:r>
      <w:r w:rsidRPr="008359CE">
        <w:rPr>
          <w:spacing w:val="49"/>
        </w:rPr>
        <w:t xml:space="preserve"> </w:t>
      </w:r>
      <w:r w:rsidRPr="008359CE">
        <w:t>я</w:t>
      </w:r>
      <w:r w:rsidRPr="008359CE">
        <w:rPr>
          <w:spacing w:val="49"/>
        </w:rPr>
        <w:t xml:space="preserve"> </w:t>
      </w:r>
      <w:r w:rsidRPr="008359CE">
        <w:t>видел»);</w:t>
      </w:r>
      <w:r w:rsidRPr="008359CE">
        <w:rPr>
          <w:spacing w:val="49"/>
        </w:rPr>
        <w:t xml:space="preserve"> </w:t>
      </w:r>
      <w:r w:rsidRPr="008359CE">
        <w:t>Зартайская</w:t>
      </w:r>
      <w:r w:rsidRPr="008359CE">
        <w:rPr>
          <w:spacing w:val="49"/>
        </w:rPr>
        <w:t xml:space="preserve"> </w:t>
      </w:r>
      <w:r w:rsidRPr="008359CE">
        <w:t>И.</w:t>
      </w:r>
      <w:r w:rsidRPr="008359CE">
        <w:rPr>
          <w:spacing w:val="52"/>
        </w:rPr>
        <w:t xml:space="preserve"> </w:t>
      </w:r>
      <w:r w:rsidRPr="008359CE">
        <w:t>«Душевные</w:t>
      </w:r>
      <w:r w:rsidRPr="008359CE">
        <w:rPr>
          <w:spacing w:val="50"/>
        </w:rPr>
        <w:t xml:space="preserve"> </w:t>
      </w:r>
      <w:r w:rsidRPr="008359CE">
        <w:t>истории</w:t>
      </w:r>
      <w:r w:rsidRPr="008359CE">
        <w:rPr>
          <w:spacing w:val="48"/>
        </w:rPr>
        <w:t xml:space="preserve"> </w:t>
      </w:r>
      <w:r w:rsidRPr="008359CE">
        <w:t>про</w:t>
      </w:r>
      <w:r w:rsidRPr="008359CE">
        <w:rPr>
          <w:spacing w:val="48"/>
        </w:rPr>
        <w:t xml:space="preserve"> </w:t>
      </w:r>
      <w:r w:rsidRPr="008359CE">
        <w:t>Пряника</w:t>
      </w:r>
      <w:r w:rsidRPr="008359CE">
        <w:rPr>
          <w:spacing w:val="46"/>
        </w:rPr>
        <w:t xml:space="preserve"> </w:t>
      </w:r>
      <w:r w:rsidRPr="008359CE">
        <w:t>и</w:t>
      </w:r>
      <w:r w:rsidRPr="008359CE">
        <w:rPr>
          <w:spacing w:val="49"/>
        </w:rPr>
        <w:t xml:space="preserve"> </w:t>
      </w:r>
      <w:r w:rsidRPr="008359CE">
        <w:t>Вареника»;</w:t>
      </w:r>
      <w:r w:rsidRPr="008359CE">
        <w:rPr>
          <w:spacing w:val="50"/>
        </w:rPr>
        <w:t xml:space="preserve"> </w:t>
      </w:r>
      <w:r w:rsidRPr="008359CE">
        <w:t>Зощенко</w:t>
      </w:r>
      <w:r w:rsidRPr="008359CE">
        <w:rPr>
          <w:spacing w:val="49"/>
        </w:rPr>
        <w:t xml:space="preserve"> </w:t>
      </w:r>
      <w:r w:rsidRPr="008359CE">
        <w:t>М.М.</w:t>
      </w:r>
    </w:p>
    <w:p w:rsidR="00BB340C" w:rsidRPr="008359CE" w:rsidRDefault="0021290F" w:rsidP="00CB5F1D">
      <w:pPr>
        <w:pStyle w:val="a3"/>
        <w:tabs>
          <w:tab w:val="left" w:pos="851"/>
        </w:tabs>
        <w:ind w:left="0" w:firstLine="425"/>
        <w:contextualSpacing/>
      </w:pPr>
      <w:r w:rsidRPr="008359CE">
        <w:t>«Умная птичка»; Прокофьева С.Л. «Маша и Ойка», «Сказка про грубое слово «Уходи»», «Сказка о</w:t>
      </w:r>
      <w:r w:rsidRPr="008359CE">
        <w:rPr>
          <w:spacing w:val="-57"/>
        </w:rPr>
        <w:t xml:space="preserve"> </w:t>
      </w:r>
      <w:r w:rsidRPr="008359CE">
        <w:t>невоспитанном</w:t>
      </w:r>
      <w:r w:rsidRPr="008359CE">
        <w:rPr>
          <w:spacing w:val="1"/>
        </w:rPr>
        <w:t xml:space="preserve"> </w:t>
      </w:r>
      <w:r w:rsidRPr="008359CE">
        <w:t>мышонке»</w:t>
      </w:r>
      <w:r w:rsidRPr="008359CE">
        <w:rPr>
          <w:spacing w:val="-5"/>
        </w:rPr>
        <w:t xml:space="preserve"> </w:t>
      </w:r>
      <w:r w:rsidRPr="008359CE">
        <w:t>(из</w:t>
      </w:r>
      <w:r w:rsidRPr="008359CE">
        <w:rPr>
          <w:spacing w:val="4"/>
        </w:rPr>
        <w:t xml:space="preserve"> </w:t>
      </w:r>
      <w:r w:rsidRPr="008359CE">
        <w:t>книги</w:t>
      </w:r>
      <w:r w:rsidRPr="008359CE">
        <w:rPr>
          <w:spacing w:val="3"/>
        </w:rPr>
        <w:t xml:space="preserve"> </w:t>
      </w:r>
      <w:r w:rsidRPr="008359CE">
        <w:t>«Машины</w:t>
      </w:r>
      <w:r w:rsidRPr="008359CE">
        <w:rPr>
          <w:spacing w:val="2"/>
        </w:rPr>
        <w:t xml:space="preserve"> </w:t>
      </w:r>
      <w:r w:rsidRPr="008359CE">
        <w:t>сказки»);</w:t>
      </w:r>
      <w:r w:rsidRPr="008359CE">
        <w:rPr>
          <w:spacing w:val="2"/>
        </w:rPr>
        <w:t xml:space="preserve"> </w:t>
      </w:r>
      <w:r w:rsidRPr="008359CE">
        <w:t>Сутеев</w:t>
      </w:r>
      <w:r w:rsidRPr="008359CE">
        <w:rPr>
          <w:spacing w:val="2"/>
        </w:rPr>
        <w:t xml:space="preserve"> </w:t>
      </w:r>
      <w:r w:rsidRPr="008359CE">
        <w:t>В.Г.</w:t>
      </w:r>
      <w:r w:rsidRPr="008359CE">
        <w:rPr>
          <w:spacing w:val="9"/>
        </w:rPr>
        <w:t xml:space="preserve"> </w:t>
      </w:r>
      <w:r w:rsidRPr="008359CE">
        <w:t>«Три</w:t>
      </w:r>
      <w:r w:rsidRPr="008359CE">
        <w:rPr>
          <w:spacing w:val="2"/>
        </w:rPr>
        <w:t xml:space="preserve"> </w:t>
      </w:r>
      <w:r w:rsidRPr="008359CE">
        <w:t>котенка»;</w:t>
      </w:r>
      <w:r w:rsidRPr="008359CE">
        <w:rPr>
          <w:spacing w:val="3"/>
        </w:rPr>
        <w:t xml:space="preserve"> </w:t>
      </w:r>
      <w:r w:rsidRPr="008359CE">
        <w:t>Толстой</w:t>
      </w:r>
      <w:r w:rsidRPr="008359CE">
        <w:rPr>
          <w:spacing w:val="4"/>
        </w:rPr>
        <w:t xml:space="preserve"> </w:t>
      </w:r>
      <w:r w:rsidRPr="008359CE">
        <w:t>Л.Н.</w:t>
      </w:r>
      <w:r w:rsidR="00841EBC" w:rsidRPr="008359CE">
        <w:t xml:space="preserve"> </w:t>
      </w:r>
      <w:r w:rsidRPr="008359CE">
        <w:t>«Птица свила гнездо...»; «Таня знала буквы...»; «У Вари был чиж...», «Пришла весна...»; Толстой</w:t>
      </w:r>
      <w:r w:rsidRPr="008359CE">
        <w:rPr>
          <w:spacing w:val="1"/>
        </w:rPr>
        <w:t xml:space="preserve"> </w:t>
      </w:r>
      <w:r w:rsidRPr="008359CE">
        <w:t>А.Н. «Еж», «Лиса», «Петушки»; Ушинский К.Д. «Петушок с семьей», «Уточки», «Васька», «Лиса-Патрикеевна»;</w:t>
      </w:r>
      <w:r w:rsidRPr="008359CE">
        <w:rPr>
          <w:spacing w:val="-1"/>
        </w:rPr>
        <w:t xml:space="preserve"> </w:t>
      </w:r>
      <w:r w:rsidRPr="008359CE">
        <w:t>Хармс Д.И.</w:t>
      </w:r>
      <w:r w:rsidRPr="008359CE">
        <w:rPr>
          <w:spacing w:val="3"/>
        </w:rPr>
        <w:t xml:space="preserve"> </w:t>
      </w:r>
      <w:r w:rsidRPr="008359CE">
        <w:t>«Храбрый</w:t>
      </w:r>
      <w:r w:rsidRPr="008359CE">
        <w:rPr>
          <w:spacing w:val="-1"/>
        </w:rPr>
        <w:t xml:space="preserve"> </w:t>
      </w:r>
      <w:r w:rsidRPr="008359CE">
        <w:t>ѐж»;</w:t>
      </w:r>
      <w:r w:rsidRPr="008359CE">
        <w:rPr>
          <w:spacing w:val="2"/>
        </w:rPr>
        <w:t xml:space="preserve"> </w:t>
      </w:r>
      <w:r w:rsidRPr="008359CE">
        <w:t>Чуковский</w:t>
      </w:r>
      <w:r w:rsidRPr="008359CE">
        <w:rPr>
          <w:spacing w:val="-1"/>
        </w:rPr>
        <w:t xml:space="preserve"> </w:t>
      </w:r>
      <w:r w:rsidRPr="008359CE">
        <w:t>К.И. «Так</w:t>
      </w:r>
      <w:r w:rsidRPr="008359CE">
        <w:rPr>
          <w:spacing w:val="-1"/>
        </w:rPr>
        <w:t xml:space="preserve"> </w:t>
      </w:r>
      <w:r w:rsidRPr="008359CE">
        <w:t>и не</w:t>
      </w:r>
      <w:r w:rsidRPr="008359CE">
        <w:rPr>
          <w:spacing w:val="-2"/>
        </w:rPr>
        <w:t xml:space="preserve"> </w:t>
      </w:r>
      <w:r w:rsidRPr="008359CE">
        <w:t>так».</w:t>
      </w:r>
    </w:p>
    <w:p w:rsidR="00BB340C" w:rsidRPr="008359CE" w:rsidRDefault="0021290F" w:rsidP="00CB5F1D">
      <w:pPr>
        <w:tabs>
          <w:tab w:val="left" w:pos="851"/>
        </w:tabs>
        <w:ind w:firstLine="425"/>
        <w:contextualSpacing/>
        <w:jc w:val="both"/>
        <w:rPr>
          <w:i/>
          <w:sz w:val="24"/>
          <w:szCs w:val="24"/>
        </w:rPr>
      </w:pPr>
      <w:r w:rsidRPr="008359CE">
        <w:rPr>
          <w:i/>
          <w:sz w:val="24"/>
          <w:szCs w:val="24"/>
        </w:rPr>
        <w:t>Произведения</w:t>
      </w:r>
      <w:r w:rsidRPr="008359CE">
        <w:rPr>
          <w:i/>
          <w:spacing w:val="-4"/>
          <w:sz w:val="24"/>
          <w:szCs w:val="24"/>
        </w:rPr>
        <w:t xml:space="preserve"> </w:t>
      </w:r>
      <w:r w:rsidRPr="008359CE">
        <w:rPr>
          <w:i/>
          <w:sz w:val="24"/>
          <w:szCs w:val="24"/>
        </w:rPr>
        <w:t>поэтов</w:t>
      </w:r>
      <w:r w:rsidRPr="008359CE">
        <w:rPr>
          <w:i/>
          <w:spacing w:val="-4"/>
          <w:sz w:val="24"/>
          <w:szCs w:val="24"/>
        </w:rPr>
        <w:t xml:space="preserve"> </w:t>
      </w:r>
      <w:r w:rsidRPr="008359CE">
        <w:rPr>
          <w:i/>
          <w:sz w:val="24"/>
          <w:szCs w:val="24"/>
        </w:rPr>
        <w:t>и писателей</w:t>
      </w:r>
      <w:r w:rsidRPr="008359CE">
        <w:rPr>
          <w:i/>
          <w:spacing w:val="-2"/>
          <w:sz w:val="24"/>
          <w:szCs w:val="24"/>
        </w:rPr>
        <w:t xml:space="preserve"> </w:t>
      </w:r>
      <w:r w:rsidRPr="008359CE">
        <w:rPr>
          <w:i/>
          <w:sz w:val="24"/>
          <w:szCs w:val="24"/>
        </w:rPr>
        <w:t>разных</w:t>
      </w:r>
      <w:r w:rsidRPr="008359CE">
        <w:rPr>
          <w:i/>
          <w:spacing w:val="-3"/>
          <w:sz w:val="24"/>
          <w:szCs w:val="24"/>
        </w:rPr>
        <w:t xml:space="preserve"> </w:t>
      </w:r>
      <w:r w:rsidRPr="008359CE">
        <w:rPr>
          <w:i/>
          <w:sz w:val="24"/>
          <w:szCs w:val="24"/>
        </w:rPr>
        <w:t>стран</w:t>
      </w:r>
    </w:p>
    <w:p w:rsidR="00BB340C" w:rsidRPr="008359CE" w:rsidRDefault="0021290F" w:rsidP="00CB5F1D">
      <w:pPr>
        <w:pStyle w:val="a3"/>
        <w:tabs>
          <w:tab w:val="left" w:pos="851"/>
        </w:tabs>
        <w:ind w:left="0" w:firstLine="425"/>
        <w:contextualSpacing/>
      </w:pPr>
      <w:r w:rsidRPr="008359CE">
        <w:rPr>
          <w:i/>
        </w:rPr>
        <w:t>Поэзия</w:t>
      </w:r>
      <w:r w:rsidRPr="008359CE">
        <w:t>. Виеру Г. «Ежик и барабан», пер. с молд. Я. Акима; Воронько П. «Хитрый ежик»,</w:t>
      </w:r>
      <w:r w:rsidRPr="008359CE">
        <w:rPr>
          <w:spacing w:val="1"/>
        </w:rPr>
        <w:t xml:space="preserve"> </w:t>
      </w:r>
      <w:r w:rsidRPr="008359CE">
        <w:t>пер.</w:t>
      </w:r>
      <w:r w:rsidRPr="008359CE">
        <w:rPr>
          <w:spacing w:val="49"/>
        </w:rPr>
        <w:t xml:space="preserve"> </w:t>
      </w:r>
      <w:r w:rsidRPr="008359CE">
        <w:t>с</w:t>
      </w:r>
      <w:r w:rsidRPr="008359CE">
        <w:rPr>
          <w:spacing w:val="52"/>
        </w:rPr>
        <w:t xml:space="preserve"> </w:t>
      </w:r>
      <w:r w:rsidRPr="008359CE">
        <w:t>укр.</w:t>
      </w:r>
      <w:r w:rsidRPr="008359CE">
        <w:rPr>
          <w:spacing w:val="50"/>
        </w:rPr>
        <w:t xml:space="preserve"> </w:t>
      </w:r>
      <w:r w:rsidRPr="008359CE">
        <w:t>С.</w:t>
      </w:r>
      <w:r w:rsidRPr="008359CE">
        <w:rPr>
          <w:spacing w:val="49"/>
        </w:rPr>
        <w:t xml:space="preserve"> </w:t>
      </w:r>
      <w:r w:rsidRPr="008359CE">
        <w:t>Маршака;</w:t>
      </w:r>
      <w:r w:rsidRPr="008359CE">
        <w:rPr>
          <w:spacing w:val="50"/>
        </w:rPr>
        <w:t xml:space="preserve"> </w:t>
      </w:r>
      <w:r w:rsidRPr="008359CE">
        <w:t>Дьюдни</w:t>
      </w:r>
      <w:r w:rsidRPr="008359CE">
        <w:rPr>
          <w:spacing w:val="50"/>
        </w:rPr>
        <w:t xml:space="preserve"> </w:t>
      </w:r>
      <w:r w:rsidRPr="008359CE">
        <w:t>А.</w:t>
      </w:r>
      <w:r w:rsidRPr="008359CE">
        <w:rPr>
          <w:spacing w:val="53"/>
        </w:rPr>
        <w:t xml:space="preserve"> </w:t>
      </w:r>
      <w:r w:rsidRPr="008359CE">
        <w:t>«Лама</w:t>
      </w:r>
      <w:r w:rsidRPr="008359CE">
        <w:rPr>
          <w:spacing w:val="51"/>
        </w:rPr>
        <w:t xml:space="preserve"> </w:t>
      </w:r>
      <w:r w:rsidRPr="008359CE">
        <w:t>красная</w:t>
      </w:r>
      <w:r w:rsidRPr="008359CE">
        <w:rPr>
          <w:spacing w:val="49"/>
        </w:rPr>
        <w:t xml:space="preserve"> </w:t>
      </w:r>
      <w:r w:rsidRPr="008359CE">
        <w:t>пижама»,</w:t>
      </w:r>
      <w:r w:rsidRPr="008359CE">
        <w:rPr>
          <w:spacing w:val="51"/>
        </w:rPr>
        <w:t xml:space="preserve"> </w:t>
      </w:r>
      <w:r w:rsidRPr="008359CE">
        <w:t>пер.</w:t>
      </w:r>
      <w:r w:rsidRPr="008359CE">
        <w:rPr>
          <w:spacing w:val="51"/>
        </w:rPr>
        <w:t xml:space="preserve"> </w:t>
      </w:r>
      <w:r w:rsidRPr="008359CE">
        <w:t>Т.</w:t>
      </w:r>
      <w:r w:rsidRPr="008359CE">
        <w:rPr>
          <w:spacing w:val="49"/>
        </w:rPr>
        <w:t xml:space="preserve"> </w:t>
      </w:r>
      <w:r w:rsidRPr="008359CE">
        <w:t>Духановой;</w:t>
      </w:r>
      <w:r w:rsidRPr="008359CE">
        <w:rPr>
          <w:spacing w:val="50"/>
        </w:rPr>
        <w:t xml:space="preserve"> </w:t>
      </w:r>
      <w:r w:rsidRPr="008359CE">
        <w:t>Забила</w:t>
      </w:r>
      <w:r w:rsidRPr="008359CE">
        <w:rPr>
          <w:spacing w:val="48"/>
        </w:rPr>
        <w:t xml:space="preserve"> </w:t>
      </w:r>
      <w:r w:rsidRPr="008359CE">
        <w:t>Н.Л.</w:t>
      </w:r>
      <w:r w:rsidR="00841EBC" w:rsidRPr="008359CE">
        <w:t xml:space="preserve"> </w:t>
      </w:r>
      <w:r w:rsidRPr="008359CE">
        <w:t>«Карандаш»,</w:t>
      </w:r>
      <w:r w:rsidRPr="008359CE">
        <w:rPr>
          <w:spacing w:val="1"/>
        </w:rPr>
        <w:t xml:space="preserve"> </w:t>
      </w:r>
      <w:r w:rsidRPr="008359CE">
        <w:t>пер.</w:t>
      </w:r>
      <w:r w:rsidRPr="008359CE">
        <w:rPr>
          <w:spacing w:val="1"/>
        </w:rPr>
        <w:t xml:space="preserve"> </w:t>
      </w:r>
      <w:r w:rsidRPr="008359CE">
        <w:t>с</w:t>
      </w:r>
      <w:r w:rsidRPr="008359CE">
        <w:rPr>
          <w:spacing w:val="1"/>
        </w:rPr>
        <w:t xml:space="preserve"> </w:t>
      </w:r>
      <w:r w:rsidRPr="008359CE">
        <w:t>укр.</w:t>
      </w:r>
      <w:r w:rsidRPr="008359CE">
        <w:rPr>
          <w:spacing w:val="1"/>
        </w:rPr>
        <w:t xml:space="preserve"> </w:t>
      </w:r>
      <w:r w:rsidRPr="008359CE">
        <w:t>3.</w:t>
      </w:r>
      <w:r w:rsidRPr="008359CE">
        <w:rPr>
          <w:spacing w:val="1"/>
        </w:rPr>
        <w:t xml:space="preserve"> </w:t>
      </w:r>
      <w:r w:rsidRPr="008359CE">
        <w:t>Александровой;</w:t>
      </w:r>
      <w:r w:rsidRPr="008359CE">
        <w:rPr>
          <w:spacing w:val="1"/>
        </w:rPr>
        <w:t xml:space="preserve"> </w:t>
      </w:r>
      <w:r w:rsidRPr="008359CE">
        <w:t>Капутикян</w:t>
      </w:r>
      <w:r w:rsidRPr="008359CE">
        <w:rPr>
          <w:spacing w:val="1"/>
        </w:rPr>
        <w:t xml:space="preserve"> </w:t>
      </w:r>
      <w:r w:rsidRPr="008359CE">
        <w:t>С.</w:t>
      </w:r>
      <w:r w:rsidRPr="008359CE">
        <w:rPr>
          <w:spacing w:val="1"/>
        </w:rPr>
        <w:t xml:space="preserve"> </w:t>
      </w:r>
      <w:r w:rsidRPr="008359CE">
        <w:t>«Кто</w:t>
      </w:r>
      <w:r w:rsidRPr="008359CE">
        <w:rPr>
          <w:spacing w:val="1"/>
        </w:rPr>
        <w:t xml:space="preserve"> </w:t>
      </w:r>
      <w:r w:rsidRPr="008359CE">
        <w:t>скорее</w:t>
      </w:r>
      <w:r w:rsidRPr="008359CE">
        <w:rPr>
          <w:spacing w:val="1"/>
        </w:rPr>
        <w:t xml:space="preserve"> </w:t>
      </w:r>
      <w:r w:rsidRPr="008359CE">
        <w:t>допьет»,</w:t>
      </w:r>
      <w:r w:rsidRPr="008359CE">
        <w:rPr>
          <w:spacing w:val="1"/>
        </w:rPr>
        <w:t xml:space="preserve"> </w:t>
      </w:r>
      <w:r w:rsidRPr="008359CE">
        <w:t>пер.</w:t>
      </w:r>
      <w:r w:rsidRPr="008359CE">
        <w:rPr>
          <w:spacing w:val="1"/>
        </w:rPr>
        <w:t xml:space="preserve"> </w:t>
      </w:r>
      <w:r w:rsidRPr="008359CE">
        <w:t>с</w:t>
      </w:r>
      <w:r w:rsidRPr="008359CE">
        <w:rPr>
          <w:spacing w:val="1"/>
        </w:rPr>
        <w:t xml:space="preserve"> </w:t>
      </w:r>
      <w:r w:rsidRPr="008359CE">
        <w:t>арм.</w:t>
      </w:r>
      <w:r w:rsidRPr="008359CE">
        <w:rPr>
          <w:spacing w:val="1"/>
        </w:rPr>
        <w:t xml:space="preserve"> </w:t>
      </w:r>
      <w:r w:rsidRPr="008359CE">
        <w:t>Спендиаровой; Карем М. «Мой кот», пер. с франц. М. Кудиновой; Макбратни С. «Знаешь, как я</w:t>
      </w:r>
      <w:r w:rsidRPr="008359CE">
        <w:rPr>
          <w:spacing w:val="1"/>
        </w:rPr>
        <w:t xml:space="preserve"> </w:t>
      </w:r>
      <w:r w:rsidRPr="008359CE">
        <w:t>тебя люблю», пер. Е. Канищевой, Я. Шапиро; Милева Л. «Быстроножка и серая Одежка», пер. с</w:t>
      </w:r>
      <w:r w:rsidRPr="008359CE">
        <w:rPr>
          <w:spacing w:val="1"/>
        </w:rPr>
        <w:t xml:space="preserve"> </w:t>
      </w:r>
      <w:r w:rsidRPr="008359CE">
        <w:t>болг.</w:t>
      </w:r>
      <w:r w:rsidRPr="008359CE">
        <w:rPr>
          <w:spacing w:val="-1"/>
        </w:rPr>
        <w:t xml:space="preserve"> </w:t>
      </w:r>
      <w:r w:rsidRPr="008359CE">
        <w:t>М.</w:t>
      </w:r>
      <w:r w:rsidRPr="008359CE">
        <w:rPr>
          <w:spacing w:val="-1"/>
        </w:rPr>
        <w:t xml:space="preserve"> </w:t>
      </w:r>
      <w:r w:rsidRPr="008359CE">
        <w:t>Маринова.</w:t>
      </w:r>
    </w:p>
    <w:p w:rsidR="00BB340C" w:rsidRPr="008359CE" w:rsidRDefault="0021290F" w:rsidP="004D6502">
      <w:pPr>
        <w:pStyle w:val="a3"/>
        <w:tabs>
          <w:tab w:val="left" w:pos="851"/>
        </w:tabs>
        <w:ind w:left="0" w:firstLine="425"/>
        <w:contextualSpacing/>
      </w:pPr>
      <w:r w:rsidRPr="008359CE">
        <w:rPr>
          <w:i/>
        </w:rPr>
        <w:t>Проза</w:t>
      </w:r>
      <w:r w:rsidRPr="008359CE">
        <w:t>. Бехлерова Х. «Капустный лист», пер. с польск. Г. Лукина; Биссет Д. «Лягушка в</w:t>
      </w:r>
      <w:r w:rsidRPr="008359CE">
        <w:rPr>
          <w:spacing w:val="1"/>
        </w:rPr>
        <w:t xml:space="preserve"> </w:t>
      </w:r>
      <w:r w:rsidRPr="008359CE">
        <w:t>зеркале», пер. с англ. Н. Шерешевской; Муур Л. «Крошка Енот и Тот, кто сидит в пруду», пер. с</w:t>
      </w:r>
      <w:r w:rsidRPr="008359CE">
        <w:rPr>
          <w:spacing w:val="1"/>
        </w:rPr>
        <w:t xml:space="preserve"> </w:t>
      </w:r>
      <w:r w:rsidRPr="008359CE">
        <w:t>англ. О. Образцовой; Чапек Й. «В лесу»,</w:t>
      </w:r>
      <w:r w:rsidRPr="008359CE">
        <w:rPr>
          <w:spacing w:val="1"/>
        </w:rPr>
        <w:t xml:space="preserve"> </w:t>
      </w:r>
      <w:r w:rsidRPr="008359CE">
        <w:t>«Кукла Яринка» (из книги «Приключения песика и</w:t>
      </w:r>
      <w:r w:rsidRPr="008359CE">
        <w:rPr>
          <w:spacing w:val="1"/>
        </w:rPr>
        <w:t xml:space="preserve"> </w:t>
      </w:r>
      <w:r w:rsidRPr="008359CE">
        <w:t>кошечки»),</w:t>
      </w:r>
      <w:r w:rsidRPr="008359CE">
        <w:rPr>
          <w:spacing w:val="-1"/>
        </w:rPr>
        <w:t xml:space="preserve"> </w:t>
      </w:r>
      <w:r w:rsidRPr="008359CE">
        <w:t>пер. чешск. Г.</w:t>
      </w:r>
      <w:r w:rsidRPr="008359CE">
        <w:rPr>
          <w:spacing w:val="-1"/>
        </w:rPr>
        <w:t xml:space="preserve"> </w:t>
      </w:r>
      <w:r w:rsidRPr="008359CE">
        <w:t>Лукина.</w:t>
      </w:r>
    </w:p>
    <w:p w:rsidR="00BB340C" w:rsidRPr="008359CE" w:rsidRDefault="0021290F" w:rsidP="00CB5F1D">
      <w:pPr>
        <w:pStyle w:val="2"/>
        <w:tabs>
          <w:tab w:val="left" w:pos="851"/>
        </w:tabs>
        <w:ind w:left="0" w:firstLine="425"/>
        <w:contextualSpacing/>
      </w:pPr>
      <w:r w:rsidRPr="008359CE">
        <w:t>4-5</w:t>
      </w:r>
      <w:r w:rsidRPr="008359CE">
        <w:rPr>
          <w:spacing w:val="-2"/>
        </w:rPr>
        <w:t xml:space="preserve"> </w:t>
      </w:r>
      <w:r w:rsidRPr="008359CE">
        <w:t>лет</w:t>
      </w:r>
    </w:p>
    <w:p w:rsidR="00BB340C" w:rsidRPr="008359CE" w:rsidRDefault="0021290F" w:rsidP="00CB5F1D">
      <w:pPr>
        <w:tabs>
          <w:tab w:val="left" w:pos="851"/>
        </w:tabs>
        <w:ind w:firstLine="425"/>
        <w:contextualSpacing/>
        <w:jc w:val="both"/>
        <w:rPr>
          <w:sz w:val="24"/>
          <w:szCs w:val="24"/>
        </w:rPr>
      </w:pPr>
      <w:r w:rsidRPr="008359CE">
        <w:rPr>
          <w:i/>
          <w:sz w:val="24"/>
          <w:szCs w:val="24"/>
        </w:rPr>
        <w:t>Малые</w:t>
      </w:r>
      <w:r w:rsidRPr="008359CE">
        <w:rPr>
          <w:i/>
          <w:spacing w:val="-3"/>
          <w:sz w:val="24"/>
          <w:szCs w:val="24"/>
        </w:rPr>
        <w:t xml:space="preserve"> </w:t>
      </w:r>
      <w:r w:rsidRPr="008359CE">
        <w:rPr>
          <w:i/>
          <w:sz w:val="24"/>
          <w:szCs w:val="24"/>
        </w:rPr>
        <w:t>формы</w:t>
      </w:r>
      <w:r w:rsidRPr="008359CE">
        <w:rPr>
          <w:i/>
          <w:spacing w:val="-1"/>
          <w:sz w:val="24"/>
          <w:szCs w:val="24"/>
        </w:rPr>
        <w:t xml:space="preserve"> </w:t>
      </w:r>
      <w:r w:rsidRPr="008359CE">
        <w:rPr>
          <w:i/>
          <w:sz w:val="24"/>
          <w:szCs w:val="24"/>
        </w:rPr>
        <w:t>фольклора.</w:t>
      </w:r>
      <w:r w:rsidRPr="008359CE">
        <w:rPr>
          <w:i/>
          <w:spacing w:val="4"/>
          <w:sz w:val="24"/>
          <w:szCs w:val="24"/>
        </w:rPr>
        <w:t xml:space="preserve"> </w:t>
      </w:r>
      <w:r w:rsidRPr="008359CE">
        <w:rPr>
          <w:sz w:val="24"/>
          <w:szCs w:val="24"/>
        </w:rPr>
        <w:t>«Барашеньки…»,</w:t>
      </w:r>
      <w:r w:rsidRPr="008359CE">
        <w:rPr>
          <w:spacing w:val="3"/>
          <w:sz w:val="24"/>
          <w:szCs w:val="24"/>
        </w:rPr>
        <w:t xml:space="preserve"> </w:t>
      </w:r>
      <w:r w:rsidRPr="008359CE">
        <w:rPr>
          <w:sz w:val="24"/>
          <w:szCs w:val="24"/>
        </w:rPr>
        <w:t>«Гуси,</w:t>
      </w:r>
      <w:r w:rsidRPr="008359CE">
        <w:rPr>
          <w:spacing w:val="-2"/>
          <w:sz w:val="24"/>
          <w:szCs w:val="24"/>
        </w:rPr>
        <w:t xml:space="preserve"> </w:t>
      </w:r>
      <w:r w:rsidRPr="008359CE">
        <w:rPr>
          <w:sz w:val="24"/>
          <w:szCs w:val="24"/>
        </w:rPr>
        <w:t>вы</w:t>
      </w:r>
      <w:r w:rsidRPr="008359CE">
        <w:rPr>
          <w:spacing w:val="-2"/>
          <w:sz w:val="24"/>
          <w:szCs w:val="24"/>
        </w:rPr>
        <w:t xml:space="preserve"> </w:t>
      </w:r>
      <w:r w:rsidRPr="008359CE">
        <w:rPr>
          <w:sz w:val="24"/>
          <w:szCs w:val="24"/>
        </w:rPr>
        <w:t>гуси…»,</w:t>
      </w:r>
      <w:r w:rsidRPr="008359CE">
        <w:rPr>
          <w:spacing w:val="4"/>
          <w:sz w:val="24"/>
          <w:szCs w:val="24"/>
        </w:rPr>
        <w:t xml:space="preserve"> </w:t>
      </w:r>
      <w:r w:rsidRPr="008359CE">
        <w:rPr>
          <w:sz w:val="24"/>
          <w:szCs w:val="24"/>
        </w:rPr>
        <w:t>«Дождик-дождик,</w:t>
      </w:r>
      <w:r w:rsidRPr="008359CE">
        <w:rPr>
          <w:spacing w:val="-1"/>
          <w:sz w:val="24"/>
          <w:szCs w:val="24"/>
        </w:rPr>
        <w:t xml:space="preserve"> </w:t>
      </w:r>
      <w:r w:rsidRPr="008359CE">
        <w:rPr>
          <w:sz w:val="24"/>
          <w:szCs w:val="24"/>
        </w:rPr>
        <w:t>веселей»,</w:t>
      </w:r>
      <w:r w:rsidR="00841EBC" w:rsidRPr="008359CE">
        <w:rPr>
          <w:sz w:val="24"/>
          <w:szCs w:val="24"/>
        </w:rPr>
        <w:t xml:space="preserve"> </w:t>
      </w:r>
      <w:r w:rsidRPr="008359CE">
        <w:rPr>
          <w:sz w:val="24"/>
          <w:szCs w:val="24"/>
        </w:rPr>
        <w:t>«Дон!</w:t>
      </w:r>
      <w:r w:rsidRPr="008359CE">
        <w:rPr>
          <w:spacing w:val="34"/>
          <w:sz w:val="24"/>
          <w:szCs w:val="24"/>
        </w:rPr>
        <w:t xml:space="preserve"> </w:t>
      </w:r>
      <w:r w:rsidRPr="008359CE">
        <w:rPr>
          <w:sz w:val="24"/>
          <w:szCs w:val="24"/>
        </w:rPr>
        <w:t>Дон!</w:t>
      </w:r>
      <w:r w:rsidRPr="008359CE">
        <w:rPr>
          <w:spacing w:val="34"/>
          <w:sz w:val="24"/>
          <w:szCs w:val="24"/>
        </w:rPr>
        <w:t xml:space="preserve"> </w:t>
      </w:r>
      <w:r w:rsidRPr="008359CE">
        <w:rPr>
          <w:sz w:val="24"/>
          <w:szCs w:val="24"/>
        </w:rPr>
        <w:t>Дон!...»,</w:t>
      </w:r>
      <w:r w:rsidRPr="008359CE">
        <w:rPr>
          <w:spacing w:val="39"/>
          <w:sz w:val="24"/>
          <w:szCs w:val="24"/>
        </w:rPr>
        <w:t xml:space="preserve"> </w:t>
      </w:r>
      <w:r w:rsidRPr="008359CE">
        <w:rPr>
          <w:sz w:val="24"/>
          <w:szCs w:val="24"/>
        </w:rPr>
        <w:t>«Жил</w:t>
      </w:r>
      <w:r w:rsidRPr="008359CE">
        <w:rPr>
          <w:spacing w:val="40"/>
          <w:sz w:val="24"/>
          <w:szCs w:val="24"/>
        </w:rPr>
        <w:t xml:space="preserve"> </w:t>
      </w:r>
      <w:r w:rsidRPr="008359CE">
        <w:rPr>
          <w:sz w:val="24"/>
          <w:szCs w:val="24"/>
        </w:rPr>
        <w:t>у</w:t>
      </w:r>
      <w:r w:rsidRPr="008359CE">
        <w:rPr>
          <w:spacing w:val="30"/>
          <w:sz w:val="24"/>
          <w:szCs w:val="24"/>
        </w:rPr>
        <w:t xml:space="preserve"> </w:t>
      </w:r>
      <w:r w:rsidRPr="008359CE">
        <w:rPr>
          <w:sz w:val="24"/>
          <w:szCs w:val="24"/>
        </w:rPr>
        <w:t>бабушки</w:t>
      </w:r>
      <w:r w:rsidRPr="008359CE">
        <w:rPr>
          <w:spacing w:val="36"/>
          <w:sz w:val="24"/>
          <w:szCs w:val="24"/>
        </w:rPr>
        <w:t xml:space="preserve"> </w:t>
      </w:r>
      <w:r w:rsidRPr="008359CE">
        <w:rPr>
          <w:sz w:val="24"/>
          <w:szCs w:val="24"/>
        </w:rPr>
        <w:t>козел»,</w:t>
      </w:r>
      <w:r w:rsidRPr="008359CE">
        <w:rPr>
          <w:spacing w:val="39"/>
          <w:sz w:val="24"/>
          <w:szCs w:val="24"/>
        </w:rPr>
        <w:t xml:space="preserve"> </w:t>
      </w:r>
      <w:r w:rsidRPr="008359CE">
        <w:rPr>
          <w:sz w:val="24"/>
          <w:szCs w:val="24"/>
        </w:rPr>
        <w:t>«Зайчишка-трусишка…»,</w:t>
      </w:r>
      <w:r w:rsidRPr="008359CE">
        <w:rPr>
          <w:spacing w:val="39"/>
          <w:sz w:val="24"/>
          <w:szCs w:val="24"/>
        </w:rPr>
        <w:t xml:space="preserve"> </w:t>
      </w:r>
      <w:r w:rsidRPr="008359CE">
        <w:rPr>
          <w:sz w:val="24"/>
          <w:szCs w:val="24"/>
        </w:rPr>
        <w:t>«Идет</w:t>
      </w:r>
      <w:r w:rsidRPr="008359CE">
        <w:rPr>
          <w:spacing w:val="35"/>
          <w:sz w:val="24"/>
          <w:szCs w:val="24"/>
        </w:rPr>
        <w:t xml:space="preserve"> </w:t>
      </w:r>
      <w:r w:rsidRPr="008359CE">
        <w:rPr>
          <w:sz w:val="24"/>
          <w:szCs w:val="24"/>
        </w:rPr>
        <w:t>лисичка</w:t>
      </w:r>
      <w:r w:rsidRPr="008359CE">
        <w:rPr>
          <w:spacing w:val="34"/>
          <w:sz w:val="24"/>
          <w:szCs w:val="24"/>
        </w:rPr>
        <w:t xml:space="preserve"> </w:t>
      </w:r>
      <w:r w:rsidRPr="008359CE">
        <w:rPr>
          <w:sz w:val="24"/>
          <w:szCs w:val="24"/>
        </w:rPr>
        <w:t>по</w:t>
      </w:r>
      <w:r w:rsidRPr="008359CE">
        <w:rPr>
          <w:spacing w:val="-57"/>
          <w:sz w:val="24"/>
          <w:szCs w:val="24"/>
        </w:rPr>
        <w:t xml:space="preserve"> </w:t>
      </w:r>
      <w:r w:rsidRPr="008359CE">
        <w:rPr>
          <w:sz w:val="24"/>
          <w:szCs w:val="24"/>
        </w:rPr>
        <w:t>мосту…»,</w:t>
      </w:r>
      <w:r w:rsidRPr="008359CE">
        <w:rPr>
          <w:spacing w:val="16"/>
          <w:sz w:val="24"/>
          <w:szCs w:val="24"/>
        </w:rPr>
        <w:t xml:space="preserve"> </w:t>
      </w:r>
      <w:r w:rsidRPr="008359CE">
        <w:rPr>
          <w:sz w:val="24"/>
          <w:szCs w:val="24"/>
        </w:rPr>
        <w:t>«Иди</w:t>
      </w:r>
      <w:r w:rsidRPr="008359CE">
        <w:rPr>
          <w:spacing w:val="11"/>
          <w:sz w:val="24"/>
          <w:szCs w:val="24"/>
        </w:rPr>
        <w:t xml:space="preserve"> </w:t>
      </w:r>
      <w:r w:rsidRPr="008359CE">
        <w:rPr>
          <w:sz w:val="24"/>
          <w:szCs w:val="24"/>
        </w:rPr>
        <w:t>весна,</w:t>
      </w:r>
      <w:r w:rsidRPr="008359CE">
        <w:rPr>
          <w:spacing w:val="11"/>
          <w:sz w:val="24"/>
          <w:szCs w:val="24"/>
        </w:rPr>
        <w:t xml:space="preserve"> </w:t>
      </w:r>
      <w:r w:rsidRPr="008359CE">
        <w:rPr>
          <w:sz w:val="24"/>
          <w:szCs w:val="24"/>
        </w:rPr>
        <w:t>иди,</w:t>
      </w:r>
      <w:r w:rsidRPr="008359CE">
        <w:rPr>
          <w:spacing w:val="10"/>
          <w:sz w:val="24"/>
          <w:szCs w:val="24"/>
        </w:rPr>
        <w:t xml:space="preserve"> </w:t>
      </w:r>
      <w:r w:rsidRPr="008359CE">
        <w:rPr>
          <w:sz w:val="24"/>
          <w:szCs w:val="24"/>
        </w:rPr>
        <w:t>красна…»,</w:t>
      </w:r>
      <w:r w:rsidRPr="008359CE">
        <w:rPr>
          <w:spacing w:val="14"/>
          <w:sz w:val="24"/>
          <w:szCs w:val="24"/>
        </w:rPr>
        <w:t xml:space="preserve"> </w:t>
      </w:r>
      <w:r w:rsidRPr="008359CE">
        <w:rPr>
          <w:sz w:val="24"/>
          <w:szCs w:val="24"/>
        </w:rPr>
        <w:t>«Кот</w:t>
      </w:r>
      <w:r w:rsidRPr="008359CE">
        <w:rPr>
          <w:spacing w:val="10"/>
          <w:sz w:val="24"/>
          <w:szCs w:val="24"/>
        </w:rPr>
        <w:t xml:space="preserve"> </w:t>
      </w:r>
      <w:r w:rsidRPr="008359CE">
        <w:rPr>
          <w:sz w:val="24"/>
          <w:szCs w:val="24"/>
        </w:rPr>
        <w:t>на</w:t>
      </w:r>
      <w:r w:rsidRPr="008359CE">
        <w:rPr>
          <w:spacing w:val="9"/>
          <w:sz w:val="24"/>
          <w:szCs w:val="24"/>
        </w:rPr>
        <w:t xml:space="preserve"> </w:t>
      </w:r>
      <w:r w:rsidRPr="008359CE">
        <w:rPr>
          <w:sz w:val="24"/>
          <w:szCs w:val="24"/>
        </w:rPr>
        <w:t>печку</w:t>
      </w:r>
      <w:r w:rsidRPr="008359CE">
        <w:rPr>
          <w:spacing w:val="5"/>
          <w:sz w:val="24"/>
          <w:szCs w:val="24"/>
        </w:rPr>
        <w:t xml:space="preserve"> </w:t>
      </w:r>
      <w:r w:rsidRPr="008359CE">
        <w:rPr>
          <w:sz w:val="24"/>
          <w:szCs w:val="24"/>
        </w:rPr>
        <w:t>пошел…»,</w:t>
      </w:r>
      <w:r w:rsidRPr="008359CE">
        <w:rPr>
          <w:spacing w:val="16"/>
          <w:sz w:val="24"/>
          <w:szCs w:val="24"/>
        </w:rPr>
        <w:t xml:space="preserve"> </w:t>
      </w:r>
      <w:r w:rsidRPr="008359CE">
        <w:rPr>
          <w:sz w:val="24"/>
          <w:szCs w:val="24"/>
        </w:rPr>
        <w:t>«Наш</w:t>
      </w:r>
      <w:r w:rsidRPr="008359CE">
        <w:rPr>
          <w:spacing w:val="10"/>
          <w:sz w:val="24"/>
          <w:szCs w:val="24"/>
        </w:rPr>
        <w:t xml:space="preserve"> </w:t>
      </w:r>
      <w:r w:rsidRPr="008359CE">
        <w:rPr>
          <w:sz w:val="24"/>
          <w:szCs w:val="24"/>
        </w:rPr>
        <w:t>козел…»,</w:t>
      </w:r>
      <w:r w:rsidRPr="008359CE">
        <w:rPr>
          <w:spacing w:val="14"/>
          <w:sz w:val="24"/>
          <w:szCs w:val="24"/>
        </w:rPr>
        <w:t xml:space="preserve"> </w:t>
      </w:r>
      <w:r w:rsidRPr="008359CE">
        <w:rPr>
          <w:sz w:val="24"/>
          <w:szCs w:val="24"/>
        </w:rPr>
        <w:t>«Ножки,</w:t>
      </w:r>
      <w:r w:rsidRPr="008359CE">
        <w:rPr>
          <w:spacing w:val="10"/>
          <w:sz w:val="24"/>
          <w:szCs w:val="24"/>
        </w:rPr>
        <w:t xml:space="preserve"> </w:t>
      </w:r>
      <w:r w:rsidRPr="008359CE">
        <w:rPr>
          <w:sz w:val="24"/>
          <w:szCs w:val="24"/>
        </w:rPr>
        <w:t>ножки,</w:t>
      </w:r>
      <w:r w:rsidR="00841EBC" w:rsidRPr="008359CE">
        <w:rPr>
          <w:sz w:val="24"/>
          <w:szCs w:val="24"/>
        </w:rPr>
        <w:t xml:space="preserve"> </w:t>
      </w:r>
      <w:r w:rsidRPr="008359CE">
        <w:rPr>
          <w:sz w:val="24"/>
          <w:szCs w:val="24"/>
        </w:rPr>
        <w:t>где</w:t>
      </w:r>
      <w:r w:rsidRPr="008359CE">
        <w:rPr>
          <w:spacing w:val="8"/>
          <w:sz w:val="24"/>
          <w:szCs w:val="24"/>
        </w:rPr>
        <w:t xml:space="preserve"> </w:t>
      </w:r>
      <w:r w:rsidRPr="008359CE">
        <w:rPr>
          <w:sz w:val="24"/>
          <w:szCs w:val="24"/>
        </w:rPr>
        <w:t>вы</w:t>
      </w:r>
      <w:r w:rsidRPr="008359CE">
        <w:rPr>
          <w:spacing w:val="7"/>
          <w:sz w:val="24"/>
          <w:szCs w:val="24"/>
        </w:rPr>
        <w:t xml:space="preserve"> </w:t>
      </w:r>
      <w:r w:rsidRPr="008359CE">
        <w:rPr>
          <w:sz w:val="24"/>
          <w:szCs w:val="24"/>
        </w:rPr>
        <w:t>были?..»,</w:t>
      </w:r>
      <w:r w:rsidRPr="008359CE">
        <w:rPr>
          <w:spacing w:val="13"/>
          <w:sz w:val="24"/>
          <w:szCs w:val="24"/>
        </w:rPr>
        <w:t xml:space="preserve"> </w:t>
      </w:r>
      <w:r w:rsidRPr="008359CE">
        <w:rPr>
          <w:sz w:val="24"/>
          <w:szCs w:val="24"/>
        </w:rPr>
        <w:t>«Раз,</w:t>
      </w:r>
      <w:r w:rsidRPr="008359CE">
        <w:rPr>
          <w:spacing w:val="11"/>
          <w:sz w:val="24"/>
          <w:szCs w:val="24"/>
        </w:rPr>
        <w:t xml:space="preserve"> </w:t>
      </w:r>
      <w:r w:rsidRPr="008359CE">
        <w:rPr>
          <w:sz w:val="24"/>
          <w:szCs w:val="24"/>
        </w:rPr>
        <w:t>два,</w:t>
      </w:r>
      <w:r w:rsidRPr="008359CE">
        <w:rPr>
          <w:spacing w:val="8"/>
          <w:sz w:val="24"/>
          <w:szCs w:val="24"/>
        </w:rPr>
        <w:t xml:space="preserve"> </w:t>
      </w:r>
      <w:r w:rsidRPr="008359CE">
        <w:rPr>
          <w:sz w:val="24"/>
          <w:szCs w:val="24"/>
        </w:rPr>
        <w:t>три,</w:t>
      </w:r>
      <w:r w:rsidRPr="008359CE">
        <w:rPr>
          <w:spacing w:val="8"/>
          <w:sz w:val="24"/>
          <w:szCs w:val="24"/>
        </w:rPr>
        <w:t xml:space="preserve"> </w:t>
      </w:r>
      <w:r w:rsidRPr="008359CE">
        <w:rPr>
          <w:sz w:val="24"/>
          <w:szCs w:val="24"/>
        </w:rPr>
        <w:t>четыре,</w:t>
      </w:r>
      <w:r w:rsidRPr="008359CE">
        <w:rPr>
          <w:spacing w:val="9"/>
          <w:sz w:val="24"/>
          <w:szCs w:val="24"/>
        </w:rPr>
        <w:t xml:space="preserve"> </w:t>
      </w:r>
      <w:r w:rsidRPr="008359CE">
        <w:rPr>
          <w:sz w:val="24"/>
          <w:szCs w:val="24"/>
        </w:rPr>
        <w:t>пять</w:t>
      </w:r>
      <w:r w:rsidRPr="008359CE">
        <w:rPr>
          <w:spacing w:val="13"/>
          <w:sz w:val="24"/>
          <w:szCs w:val="24"/>
        </w:rPr>
        <w:t xml:space="preserve"> </w:t>
      </w:r>
      <w:r w:rsidRPr="008359CE">
        <w:rPr>
          <w:sz w:val="24"/>
          <w:szCs w:val="24"/>
        </w:rPr>
        <w:t>–</w:t>
      </w:r>
      <w:r w:rsidRPr="008359CE">
        <w:rPr>
          <w:spacing w:val="9"/>
          <w:sz w:val="24"/>
          <w:szCs w:val="24"/>
        </w:rPr>
        <w:t xml:space="preserve"> </w:t>
      </w:r>
      <w:r w:rsidRPr="008359CE">
        <w:rPr>
          <w:sz w:val="24"/>
          <w:szCs w:val="24"/>
        </w:rPr>
        <w:t>вышел</w:t>
      </w:r>
      <w:r w:rsidRPr="008359CE">
        <w:rPr>
          <w:spacing w:val="8"/>
          <w:sz w:val="24"/>
          <w:szCs w:val="24"/>
        </w:rPr>
        <w:t xml:space="preserve"> </w:t>
      </w:r>
      <w:r w:rsidRPr="008359CE">
        <w:rPr>
          <w:sz w:val="24"/>
          <w:szCs w:val="24"/>
        </w:rPr>
        <w:t>зайчик</w:t>
      </w:r>
      <w:r w:rsidRPr="008359CE">
        <w:rPr>
          <w:spacing w:val="9"/>
          <w:sz w:val="24"/>
          <w:szCs w:val="24"/>
        </w:rPr>
        <w:t xml:space="preserve"> </w:t>
      </w:r>
      <w:r w:rsidRPr="008359CE">
        <w:rPr>
          <w:sz w:val="24"/>
          <w:szCs w:val="24"/>
        </w:rPr>
        <w:t>погулять»,</w:t>
      </w:r>
      <w:r w:rsidRPr="008359CE">
        <w:rPr>
          <w:spacing w:val="13"/>
          <w:sz w:val="24"/>
          <w:szCs w:val="24"/>
        </w:rPr>
        <w:t xml:space="preserve"> </w:t>
      </w:r>
      <w:r w:rsidRPr="008359CE">
        <w:rPr>
          <w:sz w:val="24"/>
          <w:szCs w:val="24"/>
        </w:rPr>
        <w:t>«Сегодня</w:t>
      </w:r>
      <w:r w:rsidRPr="008359CE">
        <w:rPr>
          <w:spacing w:val="8"/>
          <w:sz w:val="24"/>
          <w:szCs w:val="24"/>
        </w:rPr>
        <w:t xml:space="preserve"> </w:t>
      </w:r>
      <w:r w:rsidRPr="008359CE">
        <w:rPr>
          <w:sz w:val="24"/>
          <w:szCs w:val="24"/>
        </w:rPr>
        <w:t>день</w:t>
      </w:r>
      <w:r w:rsidRPr="008359CE">
        <w:rPr>
          <w:spacing w:val="10"/>
          <w:sz w:val="24"/>
          <w:szCs w:val="24"/>
        </w:rPr>
        <w:t xml:space="preserve"> </w:t>
      </w:r>
      <w:r w:rsidRPr="008359CE">
        <w:rPr>
          <w:sz w:val="24"/>
          <w:szCs w:val="24"/>
        </w:rPr>
        <w:t>целый…»,</w:t>
      </w:r>
      <w:r w:rsidR="00841EBC" w:rsidRPr="008359CE">
        <w:rPr>
          <w:sz w:val="24"/>
          <w:szCs w:val="24"/>
        </w:rPr>
        <w:t xml:space="preserve"> </w:t>
      </w:r>
      <w:r w:rsidRPr="008359CE">
        <w:rPr>
          <w:sz w:val="24"/>
          <w:szCs w:val="24"/>
        </w:rPr>
        <w:t>«Сидит,</w:t>
      </w:r>
      <w:r w:rsidRPr="008359CE">
        <w:rPr>
          <w:spacing w:val="-6"/>
          <w:sz w:val="24"/>
          <w:szCs w:val="24"/>
        </w:rPr>
        <w:t xml:space="preserve"> </w:t>
      </w:r>
      <w:r w:rsidRPr="008359CE">
        <w:rPr>
          <w:sz w:val="24"/>
          <w:szCs w:val="24"/>
        </w:rPr>
        <w:t>сидит</w:t>
      </w:r>
      <w:r w:rsidRPr="008359CE">
        <w:rPr>
          <w:spacing w:val="-5"/>
          <w:sz w:val="24"/>
          <w:szCs w:val="24"/>
        </w:rPr>
        <w:t xml:space="preserve"> </w:t>
      </w:r>
      <w:r w:rsidRPr="008359CE">
        <w:rPr>
          <w:sz w:val="24"/>
          <w:szCs w:val="24"/>
        </w:rPr>
        <w:t>зайка…»,</w:t>
      </w:r>
      <w:r w:rsidRPr="008359CE">
        <w:rPr>
          <w:spacing w:val="-1"/>
          <w:sz w:val="24"/>
          <w:szCs w:val="24"/>
        </w:rPr>
        <w:t xml:space="preserve"> </w:t>
      </w:r>
      <w:r w:rsidRPr="008359CE">
        <w:rPr>
          <w:sz w:val="24"/>
          <w:szCs w:val="24"/>
        </w:rPr>
        <w:t>«Солнышко-ведрышко…»,</w:t>
      </w:r>
      <w:r w:rsidRPr="008359CE">
        <w:rPr>
          <w:spacing w:val="-1"/>
          <w:sz w:val="24"/>
          <w:szCs w:val="24"/>
        </w:rPr>
        <w:t xml:space="preserve"> </w:t>
      </w:r>
      <w:r w:rsidRPr="008359CE">
        <w:rPr>
          <w:sz w:val="24"/>
          <w:szCs w:val="24"/>
        </w:rPr>
        <w:t>«Стучит,</w:t>
      </w:r>
      <w:r w:rsidRPr="008359CE">
        <w:rPr>
          <w:spacing w:val="-5"/>
          <w:sz w:val="24"/>
          <w:szCs w:val="24"/>
        </w:rPr>
        <w:t xml:space="preserve"> </w:t>
      </w:r>
      <w:r w:rsidRPr="008359CE">
        <w:rPr>
          <w:sz w:val="24"/>
          <w:szCs w:val="24"/>
        </w:rPr>
        <w:t>бренчит», «Тень-тень,</w:t>
      </w:r>
      <w:r w:rsidRPr="008359CE">
        <w:rPr>
          <w:spacing w:val="-5"/>
          <w:sz w:val="24"/>
          <w:szCs w:val="24"/>
        </w:rPr>
        <w:t xml:space="preserve"> </w:t>
      </w:r>
      <w:r w:rsidRPr="008359CE">
        <w:rPr>
          <w:sz w:val="24"/>
          <w:szCs w:val="24"/>
        </w:rPr>
        <w:t>потетень».</w:t>
      </w:r>
    </w:p>
    <w:p w:rsidR="00BB340C" w:rsidRPr="008359CE" w:rsidRDefault="0021290F" w:rsidP="00CB5F1D">
      <w:pPr>
        <w:pStyle w:val="a3"/>
        <w:tabs>
          <w:tab w:val="left" w:pos="851"/>
        </w:tabs>
        <w:ind w:left="0" w:firstLine="425"/>
        <w:contextualSpacing/>
      </w:pPr>
      <w:r w:rsidRPr="008359CE">
        <w:rPr>
          <w:i/>
        </w:rPr>
        <w:t xml:space="preserve">Русские народные сказки. </w:t>
      </w:r>
      <w:r w:rsidRPr="008359CE">
        <w:t>«Гуси-лебеди» (обработка М.А. Булатова); «Жихарка» (обработка</w:t>
      </w:r>
      <w:r w:rsidRPr="008359CE">
        <w:rPr>
          <w:spacing w:val="-57"/>
        </w:rPr>
        <w:t xml:space="preserve"> </w:t>
      </w:r>
      <w:r w:rsidRPr="008359CE">
        <w:t>И.</w:t>
      </w:r>
      <w:r w:rsidRPr="008359CE">
        <w:rPr>
          <w:spacing w:val="1"/>
        </w:rPr>
        <w:t xml:space="preserve"> </w:t>
      </w:r>
      <w:r w:rsidRPr="008359CE">
        <w:t>Карнауховой);</w:t>
      </w:r>
      <w:r w:rsidRPr="008359CE">
        <w:rPr>
          <w:spacing w:val="1"/>
        </w:rPr>
        <w:t xml:space="preserve"> </w:t>
      </w:r>
      <w:r w:rsidRPr="008359CE">
        <w:t>«Заяц-хваста»</w:t>
      </w:r>
      <w:r w:rsidRPr="008359CE">
        <w:rPr>
          <w:spacing w:val="1"/>
        </w:rPr>
        <w:t xml:space="preserve"> </w:t>
      </w:r>
      <w:r w:rsidRPr="008359CE">
        <w:t>(обработка</w:t>
      </w:r>
      <w:r w:rsidRPr="008359CE">
        <w:rPr>
          <w:spacing w:val="1"/>
        </w:rPr>
        <w:t xml:space="preserve"> </w:t>
      </w:r>
      <w:r w:rsidRPr="008359CE">
        <w:t>А.Н.</w:t>
      </w:r>
      <w:r w:rsidRPr="008359CE">
        <w:rPr>
          <w:spacing w:val="1"/>
        </w:rPr>
        <w:t xml:space="preserve"> </w:t>
      </w:r>
      <w:r w:rsidRPr="008359CE">
        <w:t>Толстого);</w:t>
      </w:r>
      <w:r w:rsidRPr="008359CE">
        <w:rPr>
          <w:spacing w:val="1"/>
        </w:rPr>
        <w:t xml:space="preserve"> </w:t>
      </w:r>
      <w:r w:rsidRPr="008359CE">
        <w:t>«Зимовье»</w:t>
      </w:r>
      <w:r w:rsidRPr="008359CE">
        <w:rPr>
          <w:spacing w:val="1"/>
        </w:rPr>
        <w:t xml:space="preserve"> </w:t>
      </w:r>
      <w:r w:rsidRPr="008359CE">
        <w:t>(обр.</w:t>
      </w:r>
      <w:r w:rsidRPr="008359CE">
        <w:rPr>
          <w:spacing w:val="1"/>
        </w:rPr>
        <w:t xml:space="preserve"> </w:t>
      </w:r>
      <w:r w:rsidRPr="008359CE">
        <w:t>И.</w:t>
      </w:r>
      <w:r w:rsidRPr="008359CE">
        <w:rPr>
          <w:spacing w:val="1"/>
        </w:rPr>
        <w:t xml:space="preserve"> </w:t>
      </w:r>
      <w:r w:rsidRPr="008359CE">
        <w:t>Соколова-</w:t>
      </w:r>
      <w:r w:rsidRPr="008359CE">
        <w:rPr>
          <w:spacing w:val="1"/>
        </w:rPr>
        <w:t xml:space="preserve"> </w:t>
      </w:r>
      <w:r w:rsidRPr="008359CE">
        <w:t>Микитова);</w:t>
      </w:r>
      <w:r w:rsidRPr="008359CE">
        <w:rPr>
          <w:spacing w:val="1"/>
        </w:rPr>
        <w:t xml:space="preserve"> </w:t>
      </w:r>
      <w:r w:rsidRPr="008359CE">
        <w:t>«Коза-дереза»</w:t>
      </w:r>
      <w:r w:rsidRPr="008359CE">
        <w:rPr>
          <w:spacing w:val="1"/>
        </w:rPr>
        <w:t xml:space="preserve"> </w:t>
      </w:r>
      <w:r w:rsidRPr="008359CE">
        <w:t>(обработка</w:t>
      </w:r>
      <w:r w:rsidRPr="008359CE">
        <w:rPr>
          <w:spacing w:val="1"/>
        </w:rPr>
        <w:t xml:space="preserve"> </w:t>
      </w:r>
      <w:r w:rsidRPr="008359CE">
        <w:t>М.А.</w:t>
      </w:r>
      <w:r w:rsidRPr="008359CE">
        <w:rPr>
          <w:spacing w:val="1"/>
        </w:rPr>
        <w:t xml:space="preserve"> </w:t>
      </w:r>
      <w:r w:rsidRPr="008359CE">
        <w:t>Булатова);</w:t>
      </w:r>
      <w:r w:rsidRPr="008359CE">
        <w:rPr>
          <w:spacing w:val="1"/>
        </w:rPr>
        <w:t xml:space="preserve"> </w:t>
      </w:r>
      <w:r w:rsidRPr="008359CE">
        <w:t>«Лиса</w:t>
      </w:r>
      <w:r w:rsidRPr="008359CE">
        <w:rPr>
          <w:spacing w:val="1"/>
        </w:rPr>
        <w:t xml:space="preserve"> </w:t>
      </w:r>
      <w:r w:rsidRPr="008359CE">
        <w:t>и</w:t>
      </w:r>
      <w:r w:rsidRPr="008359CE">
        <w:rPr>
          <w:spacing w:val="1"/>
        </w:rPr>
        <w:t xml:space="preserve"> </w:t>
      </w:r>
      <w:r w:rsidRPr="008359CE">
        <w:t>козел»,</w:t>
      </w:r>
      <w:r w:rsidRPr="008359CE">
        <w:rPr>
          <w:spacing w:val="1"/>
        </w:rPr>
        <w:t xml:space="preserve"> </w:t>
      </w:r>
      <w:r w:rsidRPr="008359CE">
        <w:t>«Петушок</w:t>
      </w:r>
      <w:r w:rsidRPr="008359CE">
        <w:rPr>
          <w:spacing w:val="1"/>
        </w:rPr>
        <w:t xml:space="preserve"> </w:t>
      </w:r>
      <w:r w:rsidRPr="008359CE">
        <w:t>и</w:t>
      </w:r>
      <w:r w:rsidRPr="008359CE">
        <w:rPr>
          <w:spacing w:val="1"/>
        </w:rPr>
        <w:t xml:space="preserve"> </w:t>
      </w:r>
      <w:r w:rsidRPr="008359CE">
        <w:t>бобовое</w:t>
      </w:r>
      <w:r w:rsidRPr="008359CE">
        <w:rPr>
          <w:spacing w:val="1"/>
        </w:rPr>
        <w:t xml:space="preserve"> </w:t>
      </w:r>
      <w:r w:rsidRPr="008359CE">
        <w:t>зернышко» (обр. О. Капицы); «Лиса-лапотница» (обработка В. Даля); «Лисичка-сестричка и волк</w:t>
      </w:r>
      <w:r w:rsidRPr="008359CE">
        <w:rPr>
          <w:spacing w:val="1"/>
        </w:rPr>
        <w:t xml:space="preserve"> </w:t>
      </w:r>
      <w:r w:rsidRPr="008359CE">
        <w:t>(обработка</w:t>
      </w:r>
      <w:r w:rsidRPr="008359CE">
        <w:rPr>
          <w:spacing w:val="1"/>
        </w:rPr>
        <w:t xml:space="preserve"> </w:t>
      </w:r>
      <w:r w:rsidRPr="008359CE">
        <w:t>М.А.</w:t>
      </w:r>
      <w:r w:rsidRPr="008359CE">
        <w:rPr>
          <w:spacing w:val="1"/>
        </w:rPr>
        <w:t xml:space="preserve"> </w:t>
      </w:r>
      <w:r w:rsidRPr="008359CE">
        <w:t>Булатова);</w:t>
      </w:r>
      <w:r w:rsidRPr="008359CE">
        <w:rPr>
          <w:spacing w:val="1"/>
        </w:rPr>
        <w:t xml:space="preserve"> </w:t>
      </w:r>
      <w:r w:rsidRPr="008359CE">
        <w:t>«Смоляной</w:t>
      </w:r>
      <w:r w:rsidRPr="008359CE">
        <w:rPr>
          <w:spacing w:val="1"/>
        </w:rPr>
        <w:t xml:space="preserve"> </w:t>
      </w:r>
      <w:r w:rsidRPr="008359CE">
        <w:t>бычок»</w:t>
      </w:r>
      <w:r w:rsidRPr="008359CE">
        <w:rPr>
          <w:spacing w:val="1"/>
        </w:rPr>
        <w:t xml:space="preserve"> </w:t>
      </w:r>
      <w:r w:rsidRPr="008359CE">
        <w:t>(обработка</w:t>
      </w:r>
      <w:r w:rsidRPr="008359CE">
        <w:rPr>
          <w:spacing w:val="1"/>
        </w:rPr>
        <w:t xml:space="preserve"> </w:t>
      </w:r>
      <w:r w:rsidRPr="008359CE">
        <w:t>М.А.</w:t>
      </w:r>
      <w:r w:rsidRPr="008359CE">
        <w:rPr>
          <w:spacing w:val="1"/>
        </w:rPr>
        <w:t xml:space="preserve"> </w:t>
      </w:r>
      <w:r w:rsidRPr="008359CE">
        <w:t>Булатова);</w:t>
      </w:r>
      <w:r w:rsidRPr="008359CE">
        <w:rPr>
          <w:spacing w:val="1"/>
        </w:rPr>
        <w:t xml:space="preserve"> </w:t>
      </w:r>
      <w:r w:rsidRPr="008359CE">
        <w:t>«Снегурочка»</w:t>
      </w:r>
      <w:r w:rsidRPr="008359CE">
        <w:rPr>
          <w:spacing w:val="1"/>
        </w:rPr>
        <w:t xml:space="preserve"> </w:t>
      </w:r>
      <w:r w:rsidRPr="008359CE">
        <w:t>(обработка</w:t>
      </w:r>
      <w:r w:rsidRPr="008359CE">
        <w:rPr>
          <w:spacing w:val="-2"/>
        </w:rPr>
        <w:t xml:space="preserve"> </w:t>
      </w:r>
      <w:r w:rsidRPr="008359CE">
        <w:t>М.А.</w:t>
      </w:r>
      <w:r w:rsidRPr="008359CE">
        <w:rPr>
          <w:spacing w:val="-1"/>
        </w:rPr>
        <w:t xml:space="preserve"> </w:t>
      </w:r>
      <w:r w:rsidRPr="008359CE">
        <w:t>Булатова).</w:t>
      </w:r>
    </w:p>
    <w:p w:rsidR="00BB340C" w:rsidRPr="008359CE" w:rsidRDefault="0021290F" w:rsidP="00CB5F1D">
      <w:pPr>
        <w:tabs>
          <w:tab w:val="left" w:pos="851"/>
        </w:tabs>
        <w:ind w:firstLine="425"/>
        <w:contextualSpacing/>
        <w:jc w:val="both"/>
        <w:rPr>
          <w:i/>
          <w:sz w:val="24"/>
          <w:szCs w:val="24"/>
        </w:rPr>
      </w:pPr>
      <w:r w:rsidRPr="008359CE">
        <w:rPr>
          <w:i/>
          <w:sz w:val="24"/>
          <w:szCs w:val="24"/>
        </w:rPr>
        <w:t>Фольклор</w:t>
      </w:r>
      <w:r w:rsidRPr="008359CE">
        <w:rPr>
          <w:i/>
          <w:spacing w:val="-3"/>
          <w:sz w:val="24"/>
          <w:szCs w:val="24"/>
        </w:rPr>
        <w:t xml:space="preserve"> </w:t>
      </w:r>
      <w:r w:rsidRPr="008359CE">
        <w:rPr>
          <w:i/>
          <w:sz w:val="24"/>
          <w:szCs w:val="24"/>
        </w:rPr>
        <w:t>народов</w:t>
      </w:r>
      <w:r w:rsidRPr="008359CE">
        <w:rPr>
          <w:i/>
          <w:spacing w:val="-3"/>
          <w:sz w:val="24"/>
          <w:szCs w:val="24"/>
        </w:rPr>
        <w:t xml:space="preserve"> </w:t>
      </w:r>
      <w:r w:rsidRPr="008359CE">
        <w:rPr>
          <w:i/>
          <w:sz w:val="24"/>
          <w:szCs w:val="24"/>
        </w:rPr>
        <w:t>мира</w:t>
      </w:r>
    </w:p>
    <w:p w:rsidR="00BB340C" w:rsidRPr="008359CE" w:rsidRDefault="0021290F" w:rsidP="00CB5F1D">
      <w:pPr>
        <w:pStyle w:val="a3"/>
        <w:tabs>
          <w:tab w:val="left" w:pos="851"/>
        </w:tabs>
        <w:ind w:left="0" w:firstLine="425"/>
        <w:contextualSpacing/>
      </w:pPr>
      <w:r w:rsidRPr="008359CE">
        <w:rPr>
          <w:i/>
        </w:rPr>
        <w:t>Песенки.</w:t>
      </w:r>
      <w:r w:rsidRPr="008359CE">
        <w:rPr>
          <w:i/>
          <w:spacing w:val="33"/>
        </w:rPr>
        <w:t xml:space="preserve"> </w:t>
      </w:r>
      <w:r w:rsidRPr="008359CE">
        <w:t>«Утята»,</w:t>
      </w:r>
      <w:r w:rsidRPr="008359CE">
        <w:rPr>
          <w:spacing w:val="30"/>
        </w:rPr>
        <w:t xml:space="preserve"> </w:t>
      </w:r>
      <w:r w:rsidRPr="008359CE">
        <w:t>франц.,</w:t>
      </w:r>
      <w:r w:rsidRPr="008359CE">
        <w:rPr>
          <w:spacing w:val="27"/>
        </w:rPr>
        <w:t xml:space="preserve"> </w:t>
      </w:r>
      <w:r w:rsidRPr="008359CE">
        <w:t>обр.</w:t>
      </w:r>
      <w:r w:rsidRPr="008359CE">
        <w:rPr>
          <w:spacing w:val="28"/>
        </w:rPr>
        <w:t xml:space="preserve"> </w:t>
      </w:r>
      <w:r w:rsidRPr="008359CE">
        <w:t>Н.</w:t>
      </w:r>
      <w:r w:rsidRPr="008359CE">
        <w:rPr>
          <w:spacing w:val="27"/>
        </w:rPr>
        <w:t xml:space="preserve"> </w:t>
      </w:r>
      <w:r w:rsidRPr="008359CE">
        <w:t>Гернет</w:t>
      </w:r>
      <w:r w:rsidRPr="008359CE">
        <w:rPr>
          <w:spacing w:val="28"/>
        </w:rPr>
        <w:t xml:space="preserve"> </w:t>
      </w:r>
      <w:r w:rsidRPr="008359CE">
        <w:t>и</w:t>
      </w:r>
      <w:r w:rsidRPr="008359CE">
        <w:rPr>
          <w:spacing w:val="27"/>
        </w:rPr>
        <w:t xml:space="preserve"> </w:t>
      </w:r>
      <w:r w:rsidRPr="008359CE">
        <w:t>С.</w:t>
      </w:r>
      <w:r w:rsidRPr="008359CE">
        <w:rPr>
          <w:spacing w:val="27"/>
        </w:rPr>
        <w:t xml:space="preserve"> </w:t>
      </w:r>
      <w:r w:rsidRPr="008359CE">
        <w:t>Гиппиус;</w:t>
      </w:r>
      <w:r w:rsidRPr="008359CE">
        <w:rPr>
          <w:spacing w:val="33"/>
        </w:rPr>
        <w:t xml:space="preserve"> </w:t>
      </w:r>
      <w:r w:rsidRPr="008359CE">
        <w:t>«Пальцы»,</w:t>
      </w:r>
      <w:r w:rsidRPr="008359CE">
        <w:rPr>
          <w:spacing w:val="30"/>
        </w:rPr>
        <w:t xml:space="preserve"> </w:t>
      </w:r>
      <w:r w:rsidRPr="008359CE">
        <w:t>пер.</w:t>
      </w:r>
      <w:r w:rsidRPr="008359CE">
        <w:rPr>
          <w:spacing w:val="27"/>
        </w:rPr>
        <w:t xml:space="preserve"> </w:t>
      </w:r>
      <w:r w:rsidRPr="008359CE">
        <w:t>с</w:t>
      </w:r>
      <w:r w:rsidRPr="008359CE">
        <w:rPr>
          <w:spacing w:val="28"/>
        </w:rPr>
        <w:t xml:space="preserve"> </w:t>
      </w:r>
      <w:r w:rsidRPr="008359CE">
        <w:t>нем.</w:t>
      </w:r>
      <w:r w:rsidRPr="008359CE">
        <w:rPr>
          <w:spacing w:val="27"/>
        </w:rPr>
        <w:t xml:space="preserve"> </w:t>
      </w:r>
      <w:r w:rsidRPr="008359CE">
        <w:t>Л.</w:t>
      </w:r>
      <w:r w:rsidRPr="008359CE">
        <w:rPr>
          <w:spacing w:val="28"/>
        </w:rPr>
        <w:t xml:space="preserve"> </w:t>
      </w:r>
      <w:r w:rsidRPr="008359CE">
        <w:t>Яхина;</w:t>
      </w:r>
      <w:r w:rsidR="00841EBC" w:rsidRPr="008359CE">
        <w:t xml:space="preserve"> </w:t>
      </w:r>
      <w:r w:rsidRPr="008359CE">
        <w:t>«Песня моряка» норвежск. нар. песенка (обработка Ю. Вронского); «Барабек», англ. (обработка К.</w:t>
      </w:r>
      <w:r w:rsidRPr="008359CE">
        <w:rPr>
          <w:spacing w:val="1"/>
        </w:rPr>
        <w:t xml:space="preserve"> </w:t>
      </w:r>
      <w:r w:rsidRPr="008359CE">
        <w:t>Чуковского);</w:t>
      </w:r>
      <w:r w:rsidRPr="008359CE">
        <w:rPr>
          <w:spacing w:val="4"/>
        </w:rPr>
        <w:t xml:space="preserve"> </w:t>
      </w:r>
      <w:r w:rsidRPr="008359CE">
        <w:t>«Шалтай-Болтай», англ.</w:t>
      </w:r>
      <w:r w:rsidRPr="008359CE">
        <w:rPr>
          <w:spacing w:val="-2"/>
        </w:rPr>
        <w:t xml:space="preserve"> </w:t>
      </w:r>
      <w:r w:rsidRPr="008359CE">
        <w:t>(обработка</w:t>
      </w:r>
      <w:r w:rsidRPr="008359CE">
        <w:rPr>
          <w:spacing w:val="-1"/>
        </w:rPr>
        <w:t xml:space="preserve"> </w:t>
      </w:r>
      <w:r w:rsidRPr="008359CE">
        <w:t>С. Маршака).</w:t>
      </w:r>
    </w:p>
    <w:p w:rsidR="00BB340C" w:rsidRPr="008359CE" w:rsidRDefault="0021290F" w:rsidP="00CB5F1D">
      <w:pPr>
        <w:pStyle w:val="a3"/>
        <w:tabs>
          <w:tab w:val="left" w:pos="851"/>
        </w:tabs>
        <w:ind w:left="0" w:firstLine="425"/>
        <w:contextualSpacing/>
      </w:pPr>
      <w:r w:rsidRPr="008359CE">
        <w:rPr>
          <w:i/>
        </w:rPr>
        <w:t>Сказки.</w:t>
      </w:r>
      <w:r w:rsidRPr="008359CE">
        <w:rPr>
          <w:i/>
          <w:spacing w:val="38"/>
        </w:rPr>
        <w:t xml:space="preserve"> </w:t>
      </w:r>
      <w:r w:rsidRPr="008359CE">
        <w:t>«Бременские</w:t>
      </w:r>
      <w:r w:rsidRPr="008359CE">
        <w:rPr>
          <w:spacing w:val="35"/>
        </w:rPr>
        <w:t xml:space="preserve"> </w:t>
      </w:r>
      <w:r w:rsidRPr="008359CE">
        <w:t>музыканты»</w:t>
      </w:r>
      <w:r w:rsidRPr="008359CE">
        <w:rPr>
          <w:spacing w:val="28"/>
        </w:rPr>
        <w:t xml:space="preserve"> </w:t>
      </w:r>
      <w:r w:rsidRPr="008359CE">
        <w:t>из</w:t>
      </w:r>
      <w:r w:rsidRPr="008359CE">
        <w:rPr>
          <w:spacing w:val="37"/>
        </w:rPr>
        <w:t xml:space="preserve"> </w:t>
      </w:r>
      <w:r w:rsidRPr="008359CE">
        <w:t>сказок</w:t>
      </w:r>
      <w:r w:rsidRPr="008359CE">
        <w:rPr>
          <w:spacing w:val="36"/>
        </w:rPr>
        <w:t xml:space="preserve"> </w:t>
      </w:r>
      <w:r w:rsidRPr="008359CE">
        <w:t>братьев</w:t>
      </w:r>
      <w:r w:rsidRPr="008359CE">
        <w:rPr>
          <w:spacing w:val="35"/>
        </w:rPr>
        <w:t xml:space="preserve"> </w:t>
      </w:r>
      <w:r w:rsidRPr="008359CE">
        <w:t>Гримм,</w:t>
      </w:r>
      <w:r w:rsidRPr="008359CE">
        <w:rPr>
          <w:spacing w:val="36"/>
        </w:rPr>
        <w:t xml:space="preserve"> </w:t>
      </w:r>
      <w:r w:rsidRPr="008359CE">
        <w:t>пер.</w:t>
      </w:r>
      <w:r w:rsidRPr="008359CE">
        <w:rPr>
          <w:spacing w:val="36"/>
        </w:rPr>
        <w:t xml:space="preserve"> </w:t>
      </w:r>
      <w:r w:rsidRPr="008359CE">
        <w:t>с.</w:t>
      </w:r>
      <w:r w:rsidRPr="008359CE">
        <w:rPr>
          <w:spacing w:val="38"/>
        </w:rPr>
        <w:t xml:space="preserve"> </w:t>
      </w:r>
      <w:r w:rsidRPr="008359CE">
        <w:t>нем.</w:t>
      </w:r>
      <w:r w:rsidRPr="008359CE">
        <w:rPr>
          <w:spacing w:val="36"/>
        </w:rPr>
        <w:t xml:space="preserve"> </w:t>
      </w:r>
      <w:r w:rsidRPr="008359CE">
        <w:t>А.</w:t>
      </w:r>
      <w:r w:rsidRPr="008359CE">
        <w:rPr>
          <w:spacing w:val="34"/>
        </w:rPr>
        <w:t xml:space="preserve"> </w:t>
      </w:r>
      <w:r w:rsidRPr="008359CE">
        <w:t>Введенского,</w:t>
      </w:r>
      <w:r w:rsidRPr="008359CE">
        <w:rPr>
          <w:spacing w:val="-57"/>
        </w:rPr>
        <w:t xml:space="preserve"> </w:t>
      </w:r>
      <w:r w:rsidRPr="008359CE">
        <w:t>под ред. С. Маршака; «Два жадных медвежонка», венгер. сказка (обработка А. Красновой и В.</w:t>
      </w:r>
      <w:r w:rsidRPr="008359CE">
        <w:rPr>
          <w:spacing w:val="1"/>
        </w:rPr>
        <w:t xml:space="preserve"> </w:t>
      </w:r>
      <w:r w:rsidRPr="008359CE">
        <w:t>Важдаева);</w:t>
      </w:r>
      <w:r w:rsidRPr="008359CE">
        <w:rPr>
          <w:spacing w:val="1"/>
        </w:rPr>
        <w:t xml:space="preserve"> </w:t>
      </w:r>
      <w:r w:rsidRPr="008359CE">
        <w:t>«Колосок»,</w:t>
      </w:r>
      <w:r w:rsidRPr="008359CE">
        <w:rPr>
          <w:spacing w:val="1"/>
        </w:rPr>
        <w:t xml:space="preserve"> </w:t>
      </w:r>
      <w:r w:rsidRPr="008359CE">
        <w:t>укр.</w:t>
      </w:r>
      <w:r w:rsidRPr="008359CE">
        <w:rPr>
          <w:spacing w:val="1"/>
        </w:rPr>
        <w:t xml:space="preserve"> </w:t>
      </w:r>
      <w:r w:rsidRPr="008359CE">
        <w:t>нар.</w:t>
      </w:r>
      <w:r w:rsidRPr="008359CE">
        <w:rPr>
          <w:spacing w:val="1"/>
        </w:rPr>
        <w:t xml:space="preserve"> </w:t>
      </w:r>
      <w:r w:rsidRPr="008359CE">
        <w:t>сказка</w:t>
      </w:r>
      <w:r w:rsidRPr="008359CE">
        <w:rPr>
          <w:spacing w:val="1"/>
        </w:rPr>
        <w:t xml:space="preserve"> </w:t>
      </w:r>
      <w:r w:rsidRPr="008359CE">
        <w:t>(обработка</w:t>
      </w:r>
      <w:r w:rsidRPr="008359CE">
        <w:rPr>
          <w:spacing w:val="1"/>
        </w:rPr>
        <w:t xml:space="preserve"> </w:t>
      </w:r>
      <w:r w:rsidRPr="008359CE">
        <w:t>С.</w:t>
      </w:r>
      <w:r w:rsidRPr="008359CE">
        <w:rPr>
          <w:spacing w:val="1"/>
        </w:rPr>
        <w:t xml:space="preserve"> </w:t>
      </w:r>
      <w:r w:rsidRPr="008359CE">
        <w:t>Могилевской);</w:t>
      </w:r>
      <w:r w:rsidRPr="008359CE">
        <w:rPr>
          <w:spacing w:val="1"/>
        </w:rPr>
        <w:t xml:space="preserve"> </w:t>
      </w:r>
      <w:r w:rsidRPr="008359CE">
        <w:t>«Красная</w:t>
      </w:r>
      <w:r w:rsidRPr="008359CE">
        <w:rPr>
          <w:spacing w:val="1"/>
        </w:rPr>
        <w:t xml:space="preserve"> </w:t>
      </w:r>
      <w:r w:rsidRPr="008359CE">
        <w:t>Шапочка»,</w:t>
      </w:r>
      <w:r w:rsidRPr="008359CE">
        <w:rPr>
          <w:spacing w:val="60"/>
        </w:rPr>
        <w:t xml:space="preserve"> </w:t>
      </w:r>
      <w:r w:rsidRPr="008359CE">
        <w:t>из</w:t>
      </w:r>
      <w:r w:rsidRPr="008359CE">
        <w:rPr>
          <w:spacing w:val="1"/>
        </w:rPr>
        <w:t xml:space="preserve"> </w:t>
      </w:r>
      <w:r w:rsidRPr="008359CE">
        <w:t>сказок</w:t>
      </w:r>
      <w:r w:rsidRPr="008359CE">
        <w:rPr>
          <w:spacing w:val="-1"/>
        </w:rPr>
        <w:t xml:space="preserve"> </w:t>
      </w:r>
      <w:r w:rsidRPr="008359CE">
        <w:t>Ш.</w:t>
      </w:r>
      <w:r w:rsidRPr="008359CE">
        <w:rPr>
          <w:spacing w:val="-1"/>
        </w:rPr>
        <w:t xml:space="preserve"> </w:t>
      </w:r>
      <w:r w:rsidRPr="008359CE">
        <w:t>Перро,</w:t>
      </w:r>
      <w:r w:rsidRPr="008359CE">
        <w:rPr>
          <w:spacing w:val="-1"/>
        </w:rPr>
        <w:t xml:space="preserve"> </w:t>
      </w:r>
      <w:r w:rsidRPr="008359CE">
        <w:t>пер.</w:t>
      </w:r>
      <w:r w:rsidRPr="008359CE">
        <w:rPr>
          <w:spacing w:val="-1"/>
        </w:rPr>
        <w:t xml:space="preserve"> </w:t>
      </w:r>
      <w:r w:rsidRPr="008359CE">
        <w:t>с</w:t>
      </w:r>
      <w:r w:rsidRPr="008359CE">
        <w:rPr>
          <w:spacing w:val="-1"/>
        </w:rPr>
        <w:t xml:space="preserve"> </w:t>
      </w:r>
      <w:r w:rsidRPr="008359CE">
        <w:t>франц.</w:t>
      </w:r>
      <w:r w:rsidRPr="008359CE">
        <w:rPr>
          <w:spacing w:val="-1"/>
        </w:rPr>
        <w:t xml:space="preserve"> </w:t>
      </w:r>
      <w:r w:rsidRPr="008359CE">
        <w:t>Т.</w:t>
      </w:r>
      <w:r w:rsidRPr="008359CE">
        <w:rPr>
          <w:spacing w:val="-1"/>
        </w:rPr>
        <w:t xml:space="preserve"> </w:t>
      </w:r>
      <w:r w:rsidRPr="008359CE">
        <w:t>Габбе;</w:t>
      </w:r>
      <w:r w:rsidRPr="008359CE">
        <w:rPr>
          <w:spacing w:val="1"/>
        </w:rPr>
        <w:t xml:space="preserve"> </w:t>
      </w:r>
      <w:r w:rsidRPr="008359CE">
        <w:t>«Три поросенка»,</w:t>
      </w:r>
      <w:r w:rsidRPr="008359CE">
        <w:rPr>
          <w:spacing w:val="-1"/>
        </w:rPr>
        <w:t xml:space="preserve"> </w:t>
      </w:r>
      <w:r w:rsidRPr="008359CE">
        <w:t>пер.</w:t>
      </w:r>
      <w:r w:rsidRPr="008359CE">
        <w:rPr>
          <w:spacing w:val="-1"/>
        </w:rPr>
        <w:t xml:space="preserve"> </w:t>
      </w:r>
      <w:r w:rsidRPr="008359CE">
        <w:t>с англ.</w:t>
      </w:r>
      <w:r w:rsidRPr="008359CE">
        <w:rPr>
          <w:spacing w:val="-1"/>
        </w:rPr>
        <w:t xml:space="preserve"> </w:t>
      </w:r>
      <w:r w:rsidRPr="008359CE">
        <w:t>С.</w:t>
      </w:r>
      <w:r w:rsidRPr="008359CE">
        <w:rPr>
          <w:spacing w:val="-1"/>
        </w:rPr>
        <w:t xml:space="preserve"> </w:t>
      </w:r>
      <w:r w:rsidRPr="008359CE">
        <w:t>Михалкова.</w:t>
      </w:r>
    </w:p>
    <w:p w:rsidR="00BB340C" w:rsidRPr="008359CE" w:rsidRDefault="0021290F" w:rsidP="00CB5F1D">
      <w:pPr>
        <w:tabs>
          <w:tab w:val="left" w:pos="851"/>
        </w:tabs>
        <w:ind w:firstLine="425"/>
        <w:contextualSpacing/>
        <w:jc w:val="both"/>
        <w:rPr>
          <w:i/>
          <w:sz w:val="24"/>
          <w:szCs w:val="24"/>
        </w:rPr>
      </w:pPr>
      <w:r w:rsidRPr="008359CE">
        <w:rPr>
          <w:i/>
          <w:sz w:val="24"/>
          <w:szCs w:val="24"/>
        </w:rPr>
        <w:t>Произведения</w:t>
      </w:r>
      <w:r w:rsidRPr="008359CE">
        <w:rPr>
          <w:i/>
          <w:spacing w:val="-4"/>
          <w:sz w:val="24"/>
          <w:szCs w:val="24"/>
        </w:rPr>
        <w:t xml:space="preserve"> </w:t>
      </w:r>
      <w:r w:rsidRPr="008359CE">
        <w:rPr>
          <w:i/>
          <w:sz w:val="24"/>
          <w:szCs w:val="24"/>
        </w:rPr>
        <w:t>поэтов</w:t>
      </w:r>
      <w:r w:rsidRPr="008359CE">
        <w:rPr>
          <w:i/>
          <w:spacing w:val="-3"/>
          <w:sz w:val="24"/>
          <w:szCs w:val="24"/>
        </w:rPr>
        <w:t xml:space="preserve"> </w:t>
      </w:r>
      <w:r w:rsidRPr="008359CE">
        <w:rPr>
          <w:i/>
          <w:sz w:val="24"/>
          <w:szCs w:val="24"/>
        </w:rPr>
        <w:t>и писателей</w:t>
      </w:r>
      <w:r w:rsidRPr="008359CE">
        <w:rPr>
          <w:i/>
          <w:spacing w:val="-2"/>
          <w:sz w:val="24"/>
          <w:szCs w:val="24"/>
        </w:rPr>
        <w:t xml:space="preserve"> </w:t>
      </w:r>
      <w:r w:rsidRPr="008359CE">
        <w:rPr>
          <w:i/>
          <w:sz w:val="24"/>
          <w:szCs w:val="24"/>
        </w:rPr>
        <w:t>России</w:t>
      </w:r>
    </w:p>
    <w:p w:rsidR="00BB340C" w:rsidRPr="008359CE" w:rsidRDefault="0021290F" w:rsidP="00CB5F1D">
      <w:pPr>
        <w:pStyle w:val="a3"/>
        <w:tabs>
          <w:tab w:val="left" w:pos="851"/>
        </w:tabs>
        <w:ind w:left="0" w:firstLine="425"/>
        <w:contextualSpacing/>
      </w:pPr>
      <w:r w:rsidRPr="008359CE">
        <w:rPr>
          <w:i/>
        </w:rPr>
        <w:t xml:space="preserve">Поэзия. </w:t>
      </w:r>
      <w:r w:rsidRPr="008359CE">
        <w:t>Аким Я.Л. «Первый снег»; Александрова З.Н. «Таня пропала», «Теплый дождик»;</w:t>
      </w:r>
      <w:r w:rsidRPr="008359CE">
        <w:rPr>
          <w:spacing w:val="1"/>
        </w:rPr>
        <w:t xml:space="preserve"> </w:t>
      </w:r>
      <w:r w:rsidRPr="008359CE">
        <w:t>Бальмонт</w:t>
      </w:r>
      <w:r w:rsidRPr="008359CE">
        <w:rPr>
          <w:spacing w:val="37"/>
        </w:rPr>
        <w:t xml:space="preserve"> </w:t>
      </w:r>
      <w:r w:rsidRPr="008359CE">
        <w:t>К.Д.</w:t>
      </w:r>
      <w:r w:rsidRPr="008359CE">
        <w:rPr>
          <w:spacing w:val="39"/>
        </w:rPr>
        <w:t xml:space="preserve"> </w:t>
      </w:r>
      <w:r w:rsidRPr="008359CE">
        <w:t>«Росинка»;</w:t>
      </w:r>
      <w:r w:rsidRPr="008359CE">
        <w:rPr>
          <w:spacing w:val="38"/>
        </w:rPr>
        <w:t xml:space="preserve"> </w:t>
      </w:r>
      <w:r w:rsidRPr="008359CE">
        <w:t>Барто</w:t>
      </w:r>
      <w:r w:rsidRPr="008359CE">
        <w:rPr>
          <w:spacing w:val="37"/>
        </w:rPr>
        <w:t xml:space="preserve"> </w:t>
      </w:r>
      <w:r w:rsidRPr="008359CE">
        <w:t>А.Л.</w:t>
      </w:r>
      <w:r w:rsidRPr="008359CE">
        <w:rPr>
          <w:spacing w:val="42"/>
        </w:rPr>
        <w:t xml:space="preserve"> </w:t>
      </w:r>
      <w:r w:rsidRPr="008359CE">
        <w:t>«Уехали»,</w:t>
      </w:r>
      <w:r w:rsidRPr="008359CE">
        <w:rPr>
          <w:spacing w:val="41"/>
        </w:rPr>
        <w:t xml:space="preserve"> </w:t>
      </w:r>
      <w:r w:rsidRPr="008359CE">
        <w:t>«Я</w:t>
      </w:r>
      <w:r w:rsidRPr="008359CE">
        <w:rPr>
          <w:spacing w:val="40"/>
        </w:rPr>
        <w:t xml:space="preserve"> </w:t>
      </w:r>
      <w:r w:rsidRPr="008359CE">
        <w:t>знаю,</w:t>
      </w:r>
      <w:r w:rsidRPr="008359CE">
        <w:rPr>
          <w:spacing w:val="37"/>
        </w:rPr>
        <w:t xml:space="preserve"> </w:t>
      </w:r>
      <w:r w:rsidRPr="008359CE">
        <w:t>что</w:t>
      </w:r>
      <w:r w:rsidRPr="008359CE">
        <w:rPr>
          <w:spacing w:val="37"/>
        </w:rPr>
        <w:t xml:space="preserve"> </w:t>
      </w:r>
      <w:r w:rsidRPr="008359CE">
        <w:t>надо</w:t>
      </w:r>
      <w:r w:rsidRPr="008359CE">
        <w:rPr>
          <w:spacing w:val="37"/>
        </w:rPr>
        <w:t xml:space="preserve"> </w:t>
      </w:r>
      <w:r w:rsidRPr="008359CE">
        <w:t>придумать»;</w:t>
      </w:r>
      <w:r w:rsidRPr="008359CE">
        <w:rPr>
          <w:spacing w:val="40"/>
        </w:rPr>
        <w:t xml:space="preserve"> </w:t>
      </w:r>
      <w:r w:rsidRPr="008359CE">
        <w:t>Берестов</w:t>
      </w:r>
      <w:r w:rsidRPr="008359CE">
        <w:rPr>
          <w:spacing w:val="38"/>
        </w:rPr>
        <w:t xml:space="preserve"> </w:t>
      </w:r>
      <w:r w:rsidRPr="008359CE">
        <w:t>В.Д.</w:t>
      </w:r>
      <w:r w:rsidR="00841EBC" w:rsidRPr="008359CE">
        <w:t xml:space="preserve"> </w:t>
      </w:r>
      <w:r w:rsidRPr="008359CE">
        <w:t xml:space="preserve">«Искалочка»; Благинина  </w:t>
      </w:r>
      <w:r w:rsidRPr="008359CE">
        <w:rPr>
          <w:spacing w:val="31"/>
        </w:rPr>
        <w:t xml:space="preserve"> </w:t>
      </w:r>
      <w:r w:rsidRPr="008359CE">
        <w:t xml:space="preserve">Е.А.  </w:t>
      </w:r>
      <w:r w:rsidRPr="008359CE">
        <w:rPr>
          <w:spacing w:val="36"/>
        </w:rPr>
        <w:t xml:space="preserve"> </w:t>
      </w:r>
      <w:r w:rsidRPr="008359CE">
        <w:t xml:space="preserve">«Дождик, дождик…», «Посидим  </w:t>
      </w:r>
      <w:r w:rsidRPr="008359CE">
        <w:rPr>
          <w:spacing w:val="32"/>
        </w:rPr>
        <w:t xml:space="preserve"> </w:t>
      </w:r>
      <w:r w:rsidRPr="008359CE">
        <w:t xml:space="preserve">в  </w:t>
      </w:r>
      <w:r w:rsidRPr="008359CE">
        <w:rPr>
          <w:spacing w:val="31"/>
        </w:rPr>
        <w:t xml:space="preserve"> </w:t>
      </w:r>
      <w:r w:rsidRPr="008359CE">
        <w:t xml:space="preserve">тишине», С.  </w:t>
      </w:r>
      <w:r w:rsidRPr="008359CE">
        <w:rPr>
          <w:spacing w:val="35"/>
        </w:rPr>
        <w:t xml:space="preserve"> </w:t>
      </w:r>
      <w:r w:rsidRPr="008359CE">
        <w:t>Черный</w:t>
      </w:r>
      <w:r w:rsidR="00841EBC" w:rsidRPr="008359CE">
        <w:t xml:space="preserve"> </w:t>
      </w:r>
      <w:r w:rsidRPr="008359CE">
        <w:t>«Приставалка»; Блок А.А. «Ветхая избушка…», «Ворона»; Брюсов В.Я. «Колыбельная»; Бунин</w:t>
      </w:r>
      <w:r w:rsidRPr="008359CE">
        <w:rPr>
          <w:spacing w:val="1"/>
        </w:rPr>
        <w:t xml:space="preserve"> </w:t>
      </w:r>
      <w:r w:rsidRPr="008359CE">
        <w:t>И.А.</w:t>
      </w:r>
      <w:r w:rsidRPr="008359CE">
        <w:rPr>
          <w:spacing w:val="46"/>
        </w:rPr>
        <w:t xml:space="preserve"> </w:t>
      </w:r>
      <w:r w:rsidRPr="008359CE">
        <w:t>«Листопад»</w:t>
      </w:r>
      <w:r w:rsidRPr="008359CE">
        <w:rPr>
          <w:spacing w:val="38"/>
        </w:rPr>
        <w:t xml:space="preserve"> </w:t>
      </w:r>
      <w:r w:rsidRPr="008359CE">
        <w:t>(отрывок);</w:t>
      </w:r>
      <w:r w:rsidRPr="008359CE">
        <w:rPr>
          <w:spacing w:val="42"/>
        </w:rPr>
        <w:t xml:space="preserve"> </w:t>
      </w:r>
      <w:r w:rsidRPr="008359CE">
        <w:t>Гамазкова</w:t>
      </w:r>
      <w:r w:rsidRPr="008359CE">
        <w:rPr>
          <w:spacing w:val="40"/>
        </w:rPr>
        <w:t xml:space="preserve"> </w:t>
      </w:r>
      <w:r w:rsidRPr="008359CE">
        <w:t>И.</w:t>
      </w:r>
      <w:r w:rsidRPr="008359CE">
        <w:rPr>
          <w:spacing w:val="48"/>
        </w:rPr>
        <w:t xml:space="preserve"> </w:t>
      </w:r>
      <w:r w:rsidRPr="008359CE">
        <w:t>«Колыбельная</w:t>
      </w:r>
      <w:r w:rsidRPr="008359CE">
        <w:rPr>
          <w:spacing w:val="42"/>
        </w:rPr>
        <w:t xml:space="preserve"> </w:t>
      </w:r>
      <w:r w:rsidRPr="008359CE">
        <w:t>для</w:t>
      </w:r>
      <w:r w:rsidRPr="008359CE">
        <w:rPr>
          <w:spacing w:val="42"/>
        </w:rPr>
        <w:t xml:space="preserve"> </w:t>
      </w:r>
      <w:r w:rsidRPr="008359CE">
        <w:t>бабушки»;</w:t>
      </w:r>
      <w:r w:rsidRPr="008359CE">
        <w:rPr>
          <w:spacing w:val="42"/>
        </w:rPr>
        <w:t xml:space="preserve"> </w:t>
      </w:r>
      <w:r w:rsidRPr="008359CE">
        <w:t>Гернет</w:t>
      </w:r>
      <w:r w:rsidRPr="008359CE">
        <w:rPr>
          <w:spacing w:val="45"/>
        </w:rPr>
        <w:t xml:space="preserve"> </w:t>
      </w:r>
      <w:r w:rsidRPr="008359CE">
        <w:t>Н.</w:t>
      </w:r>
      <w:r w:rsidRPr="008359CE">
        <w:rPr>
          <w:spacing w:val="41"/>
        </w:rPr>
        <w:t xml:space="preserve"> </w:t>
      </w:r>
      <w:r w:rsidRPr="008359CE">
        <w:t>и</w:t>
      </w:r>
      <w:r w:rsidRPr="008359CE">
        <w:rPr>
          <w:spacing w:val="43"/>
        </w:rPr>
        <w:t xml:space="preserve"> </w:t>
      </w:r>
      <w:r w:rsidRPr="008359CE">
        <w:t>Хармс</w:t>
      </w:r>
      <w:r w:rsidRPr="008359CE">
        <w:rPr>
          <w:spacing w:val="42"/>
        </w:rPr>
        <w:t xml:space="preserve"> </w:t>
      </w:r>
      <w:r w:rsidRPr="008359CE">
        <w:t>Д.</w:t>
      </w:r>
      <w:r w:rsidR="00841EBC" w:rsidRPr="008359CE">
        <w:t xml:space="preserve"> </w:t>
      </w:r>
      <w:r w:rsidRPr="008359CE">
        <w:t>«Очень-очень</w:t>
      </w:r>
      <w:r w:rsidRPr="008359CE">
        <w:rPr>
          <w:spacing w:val="1"/>
        </w:rPr>
        <w:t xml:space="preserve"> </w:t>
      </w:r>
      <w:r w:rsidRPr="008359CE">
        <w:t>вкусный</w:t>
      </w:r>
      <w:r w:rsidRPr="008359CE">
        <w:rPr>
          <w:spacing w:val="1"/>
        </w:rPr>
        <w:t xml:space="preserve"> </w:t>
      </w:r>
      <w:r w:rsidRPr="008359CE">
        <w:t>пирог»;</w:t>
      </w:r>
      <w:r w:rsidRPr="008359CE">
        <w:rPr>
          <w:spacing w:val="1"/>
        </w:rPr>
        <w:t xml:space="preserve"> </w:t>
      </w:r>
      <w:r w:rsidRPr="008359CE">
        <w:t>Дрожжин</w:t>
      </w:r>
      <w:r w:rsidRPr="008359CE">
        <w:rPr>
          <w:spacing w:val="1"/>
        </w:rPr>
        <w:t xml:space="preserve"> </w:t>
      </w:r>
      <w:r w:rsidRPr="008359CE">
        <w:t>С.Д.</w:t>
      </w:r>
      <w:r w:rsidRPr="008359CE">
        <w:rPr>
          <w:spacing w:val="1"/>
        </w:rPr>
        <w:t xml:space="preserve"> </w:t>
      </w:r>
      <w:r w:rsidRPr="008359CE">
        <w:t>«Улицей</w:t>
      </w:r>
      <w:r w:rsidRPr="008359CE">
        <w:rPr>
          <w:spacing w:val="1"/>
        </w:rPr>
        <w:t xml:space="preserve"> </w:t>
      </w:r>
      <w:r w:rsidRPr="008359CE">
        <w:t>гуляет…»</w:t>
      </w:r>
      <w:r w:rsidRPr="008359CE">
        <w:rPr>
          <w:spacing w:val="1"/>
        </w:rPr>
        <w:t xml:space="preserve"> </w:t>
      </w:r>
      <w:r w:rsidRPr="008359CE">
        <w:t>(из</w:t>
      </w:r>
      <w:r w:rsidRPr="008359CE">
        <w:rPr>
          <w:spacing w:val="1"/>
        </w:rPr>
        <w:t xml:space="preserve"> </w:t>
      </w:r>
      <w:r w:rsidRPr="008359CE">
        <w:t>стих.</w:t>
      </w:r>
      <w:r w:rsidRPr="008359CE">
        <w:rPr>
          <w:spacing w:val="1"/>
        </w:rPr>
        <w:t xml:space="preserve"> </w:t>
      </w:r>
      <w:r w:rsidRPr="008359CE">
        <w:t>«В</w:t>
      </w:r>
      <w:r w:rsidRPr="008359CE">
        <w:rPr>
          <w:spacing w:val="1"/>
        </w:rPr>
        <w:t xml:space="preserve"> </w:t>
      </w:r>
      <w:r w:rsidRPr="008359CE">
        <w:t>крестьянской</w:t>
      </w:r>
      <w:r w:rsidRPr="008359CE">
        <w:rPr>
          <w:spacing w:val="1"/>
        </w:rPr>
        <w:t xml:space="preserve"> </w:t>
      </w:r>
      <w:r w:rsidRPr="008359CE">
        <w:t>семье»); Есенин С.А. «Поет зима – аукает…»; Заходер Б.В. «Волчок», «Кискино горе»; Кушак</w:t>
      </w:r>
      <w:r w:rsidRPr="008359CE">
        <w:rPr>
          <w:spacing w:val="1"/>
        </w:rPr>
        <w:t xml:space="preserve"> </w:t>
      </w:r>
      <w:r w:rsidRPr="008359CE">
        <w:t>Ю.Н.</w:t>
      </w:r>
      <w:r w:rsidRPr="008359CE">
        <w:rPr>
          <w:spacing w:val="28"/>
        </w:rPr>
        <w:t xml:space="preserve"> </w:t>
      </w:r>
      <w:r w:rsidRPr="008359CE">
        <w:t>«Сорок</w:t>
      </w:r>
      <w:r w:rsidRPr="008359CE">
        <w:rPr>
          <w:spacing w:val="25"/>
        </w:rPr>
        <w:t xml:space="preserve"> </w:t>
      </w:r>
      <w:r w:rsidRPr="008359CE">
        <w:t>сорок»;</w:t>
      </w:r>
      <w:r w:rsidRPr="008359CE">
        <w:rPr>
          <w:spacing w:val="29"/>
        </w:rPr>
        <w:t xml:space="preserve"> </w:t>
      </w:r>
      <w:r w:rsidRPr="008359CE">
        <w:t>Лукашина</w:t>
      </w:r>
      <w:r w:rsidRPr="008359CE">
        <w:rPr>
          <w:spacing w:val="23"/>
        </w:rPr>
        <w:t xml:space="preserve"> </w:t>
      </w:r>
      <w:r w:rsidRPr="008359CE">
        <w:t>М.</w:t>
      </w:r>
      <w:r w:rsidRPr="008359CE">
        <w:rPr>
          <w:spacing w:val="29"/>
        </w:rPr>
        <w:t xml:space="preserve"> </w:t>
      </w:r>
      <w:r w:rsidRPr="008359CE">
        <w:t>«Розовые</w:t>
      </w:r>
      <w:r w:rsidRPr="008359CE">
        <w:rPr>
          <w:spacing w:val="23"/>
        </w:rPr>
        <w:t xml:space="preserve"> </w:t>
      </w:r>
      <w:r w:rsidRPr="008359CE">
        <w:t>очки»,</w:t>
      </w:r>
      <w:r w:rsidRPr="008359CE">
        <w:rPr>
          <w:spacing w:val="24"/>
        </w:rPr>
        <w:t xml:space="preserve"> </w:t>
      </w:r>
      <w:r w:rsidRPr="008359CE">
        <w:t>Маршак</w:t>
      </w:r>
      <w:r w:rsidRPr="008359CE">
        <w:rPr>
          <w:spacing w:val="26"/>
        </w:rPr>
        <w:t xml:space="preserve"> </w:t>
      </w:r>
      <w:r w:rsidRPr="008359CE">
        <w:t>С.Я.</w:t>
      </w:r>
      <w:r w:rsidRPr="008359CE">
        <w:rPr>
          <w:spacing w:val="24"/>
        </w:rPr>
        <w:t xml:space="preserve"> </w:t>
      </w:r>
      <w:r w:rsidRPr="008359CE">
        <w:t>«Багаж»,</w:t>
      </w:r>
      <w:r w:rsidRPr="008359CE">
        <w:rPr>
          <w:spacing w:val="32"/>
        </w:rPr>
        <w:t xml:space="preserve"> </w:t>
      </w:r>
      <w:r w:rsidRPr="008359CE">
        <w:t>«Про</w:t>
      </w:r>
      <w:r w:rsidRPr="008359CE">
        <w:rPr>
          <w:spacing w:val="24"/>
        </w:rPr>
        <w:t xml:space="preserve"> </w:t>
      </w:r>
      <w:r w:rsidRPr="008359CE">
        <w:t>все</w:t>
      </w:r>
      <w:r w:rsidRPr="008359CE">
        <w:rPr>
          <w:spacing w:val="24"/>
        </w:rPr>
        <w:t xml:space="preserve"> </w:t>
      </w:r>
      <w:r w:rsidRPr="008359CE">
        <w:t>на</w:t>
      </w:r>
      <w:r w:rsidRPr="008359CE">
        <w:rPr>
          <w:spacing w:val="26"/>
        </w:rPr>
        <w:t xml:space="preserve"> </w:t>
      </w:r>
      <w:r w:rsidRPr="008359CE">
        <w:t>свете»,</w:t>
      </w:r>
      <w:r w:rsidR="00841EBC" w:rsidRPr="008359CE">
        <w:t xml:space="preserve"> </w:t>
      </w:r>
      <w:r w:rsidRPr="008359CE">
        <w:t xml:space="preserve">«Вот какой рассеянный», «Мяч», </w:t>
      </w:r>
      <w:r w:rsidRPr="008359CE">
        <w:lastRenderedPageBreak/>
        <w:t>«Усатый-полосатый», «Пограничники»; Матвеева Н. «Она умеет</w:t>
      </w:r>
      <w:r w:rsidRPr="008359CE">
        <w:rPr>
          <w:spacing w:val="1"/>
        </w:rPr>
        <w:t xml:space="preserve"> </w:t>
      </w:r>
      <w:r w:rsidRPr="008359CE">
        <w:t>превращаться»; Маяковский В.В. «Что такое хорошо и что такое плохо?»; Михалков С.В. «А что у</w:t>
      </w:r>
      <w:r w:rsidRPr="008359CE">
        <w:rPr>
          <w:spacing w:val="1"/>
        </w:rPr>
        <w:t xml:space="preserve"> </w:t>
      </w:r>
      <w:r w:rsidRPr="008359CE">
        <w:t>Вас?», «Рисунок», «Дядя Степа – милиционер»; Мориц Ю.П. «Песенка про сказку», «Дом гнома,</w:t>
      </w:r>
      <w:r w:rsidRPr="008359CE">
        <w:rPr>
          <w:spacing w:val="1"/>
        </w:rPr>
        <w:t xml:space="preserve"> </w:t>
      </w:r>
      <w:r w:rsidRPr="008359CE">
        <w:t>гном</w:t>
      </w:r>
      <w:r w:rsidRPr="008359CE">
        <w:rPr>
          <w:spacing w:val="4"/>
        </w:rPr>
        <w:t xml:space="preserve"> </w:t>
      </w:r>
      <w:r w:rsidRPr="008359CE">
        <w:t>–</w:t>
      </w:r>
      <w:r w:rsidRPr="008359CE">
        <w:rPr>
          <w:spacing w:val="5"/>
        </w:rPr>
        <w:t xml:space="preserve"> </w:t>
      </w:r>
      <w:r w:rsidRPr="008359CE">
        <w:t>дома!»,</w:t>
      </w:r>
      <w:r w:rsidRPr="008359CE">
        <w:rPr>
          <w:spacing w:val="14"/>
        </w:rPr>
        <w:t xml:space="preserve"> </w:t>
      </w:r>
      <w:r w:rsidRPr="008359CE">
        <w:t>«Огромный</w:t>
      </w:r>
      <w:r w:rsidRPr="008359CE">
        <w:rPr>
          <w:spacing w:val="5"/>
        </w:rPr>
        <w:t xml:space="preserve"> </w:t>
      </w:r>
      <w:r w:rsidRPr="008359CE">
        <w:t>собачий</w:t>
      </w:r>
      <w:r w:rsidRPr="008359CE">
        <w:rPr>
          <w:spacing w:val="6"/>
        </w:rPr>
        <w:t xml:space="preserve"> </w:t>
      </w:r>
      <w:r w:rsidRPr="008359CE">
        <w:t>секрет»;</w:t>
      </w:r>
      <w:r w:rsidRPr="008359CE">
        <w:rPr>
          <w:spacing w:val="7"/>
        </w:rPr>
        <w:t xml:space="preserve"> </w:t>
      </w:r>
      <w:r w:rsidRPr="008359CE">
        <w:t>Мошковская</w:t>
      </w:r>
      <w:r w:rsidRPr="008359CE">
        <w:rPr>
          <w:spacing w:val="5"/>
        </w:rPr>
        <w:t xml:space="preserve"> </w:t>
      </w:r>
      <w:r w:rsidRPr="008359CE">
        <w:t>Э.Э.</w:t>
      </w:r>
      <w:r w:rsidRPr="008359CE">
        <w:rPr>
          <w:spacing w:val="10"/>
        </w:rPr>
        <w:t xml:space="preserve"> </w:t>
      </w:r>
      <w:r w:rsidRPr="008359CE">
        <w:t>«Добежали</w:t>
      </w:r>
      <w:r w:rsidRPr="008359CE">
        <w:rPr>
          <w:spacing w:val="6"/>
        </w:rPr>
        <w:t xml:space="preserve"> </w:t>
      </w:r>
      <w:r w:rsidRPr="008359CE">
        <w:t>до</w:t>
      </w:r>
      <w:r w:rsidRPr="008359CE">
        <w:rPr>
          <w:spacing w:val="5"/>
        </w:rPr>
        <w:t xml:space="preserve"> </w:t>
      </w:r>
      <w:r w:rsidRPr="008359CE">
        <w:t>вечера»;</w:t>
      </w:r>
      <w:r w:rsidRPr="008359CE">
        <w:rPr>
          <w:spacing w:val="10"/>
        </w:rPr>
        <w:t xml:space="preserve"> </w:t>
      </w:r>
      <w:r w:rsidRPr="008359CE">
        <w:t>Носов</w:t>
      </w:r>
      <w:r w:rsidRPr="008359CE">
        <w:rPr>
          <w:spacing w:val="4"/>
        </w:rPr>
        <w:t xml:space="preserve"> </w:t>
      </w:r>
      <w:r w:rsidRPr="008359CE">
        <w:t>Н.Н.</w:t>
      </w:r>
      <w:r w:rsidR="00841EBC" w:rsidRPr="008359CE">
        <w:t xml:space="preserve"> </w:t>
      </w:r>
      <w:r w:rsidRPr="008359CE">
        <w:t>«Ступеньки»;</w:t>
      </w:r>
      <w:r w:rsidRPr="008359CE">
        <w:rPr>
          <w:spacing w:val="1"/>
        </w:rPr>
        <w:t xml:space="preserve"> </w:t>
      </w:r>
      <w:r w:rsidRPr="008359CE">
        <w:t>Орлова</w:t>
      </w:r>
      <w:r w:rsidRPr="008359CE">
        <w:rPr>
          <w:spacing w:val="1"/>
        </w:rPr>
        <w:t xml:space="preserve"> </w:t>
      </w:r>
      <w:r w:rsidRPr="008359CE">
        <w:t>А.</w:t>
      </w:r>
      <w:r w:rsidRPr="008359CE">
        <w:rPr>
          <w:spacing w:val="1"/>
        </w:rPr>
        <w:t xml:space="preserve"> </w:t>
      </w:r>
      <w:r w:rsidRPr="008359CE">
        <w:t>«Невероятно</w:t>
      </w:r>
      <w:r w:rsidRPr="008359CE">
        <w:rPr>
          <w:spacing w:val="1"/>
        </w:rPr>
        <w:t xml:space="preserve"> </w:t>
      </w:r>
      <w:r w:rsidRPr="008359CE">
        <w:t>длинная</w:t>
      </w:r>
      <w:r w:rsidRPr="008359CE">
        <w:rPr>
          <w:spacing w:val="1"/>
        </w:rPr>
        <w:t xml:space="preserve"> </w:t>
      </w:r>
      <w:r w:rsidRPr="008359CE">
        <w:t>история</w:t>
      </w:r>
      <w:r w:rsidRPr="008359CE">
        <w:rPr>
          <w:spacing w:val="1"/>
        </w:rPr>
        <w:t xml:space="preserve"> </w:t>
      </w:r>
      <w:r w:rsidRPr="008359CE">
        <w:t>про</w:t>
      </w:r>
      <w:r w:rsidRPr="008359CE">
        <w:rPr>
          <w:spacing w:val="1"/>
        </w:rPr>
        <w:t xml:space="preserve"> </w:t>
      </w:r>
      <w:r w:rsidRPr="008359CE">
        <w:t>таксу»;</w:t>
      </w:r>
      <w:r w:rsidRPr="008359CE">
        <w:rPr>
          <w:spacing w:val="1"/>
        </w:rPr>
        <w:t xml:space="preserve"> </w:t>
      </w:r>
      <w:r w:rsidRPr="008359CE">
        <w:t>Пушкин</w:t>
      </w:r>
      <w:r w:rsidRPr="008359CE">
        <w:rPr>
          <w:spacing w:val="1"/>
        </w:rPr>
        <w:t xml:space="preserve"> </w:t>
      </w:r>
      <w:r w:rsidRPr="008359CE">
        <w:t>А.С.</w:t>
      </w:r>
      <w:r w:rsidRPr="008359CE">
        <w:rPr>
          <w:spacing w:val="60"/>
        </w:rPr>
        <w:t xml:space="preserve"> </w:t>
      </w:r>
      <w:r w:rsidRPr="008359CE">
        <w:t>«Месяц,</w:t>
      </w:r>
      <w:r w:rsidRPr="008359CE">
        <w:rPr>
          <w:spacing w:val="1"/>
        </w:rPr>
        <w:t xml:space="preserve"> </w:t>
      </w:r>
      <w:r w:rsidRPr="008359CE">
        <w:t>месяц…» (из «Сказки о мертвой царевне…»), «У лукоморья…» (из вступления к поэме «Руслан и</w:t>
      </w:r>
      <w:r w:rsidRPr="008359CE">
        <w:rPr>
          <w:spacing w:val="1"/>
        </w:rPr>
        <w:t xml:space="preserve"> </w:t>
      </w:r>
      <w:r w:rsidRPr="008359CE">
        <w:t>Людмила»), «Уж небо осенью дышало…» (из романа «Евгений Онегин); Сапгир Г.В. «Садовник»;</w:t>
      </w:r>
      <w:r w:rsidRPr="008359CE">
        <w:rPr>
          <w:spacing w:val="1"/>
        </w:rPr>
        <w:t xml:space="preserve"> </w:t>
      </w:r>
      <w:r w:rsidRPr="008359CE">
        <w:t>Серова</w:t>
      </w:r>
      <w:r w:rsidRPr="008359CE">
        <w:rPr>
          <w:spacing w:val="-5"/>
        </w:rPr>
        <w:t xml:space="preserve"> </w:t>
      </w:r>
      <w:r w:rsidRPr="008359CE">
        <w:t>Е.</w:t>
      </w:r>
      <w:r w:rsidRPr="008359CE">
        <w:rPr>
          <w:spacing w:val="2"/>
        </w:rPr>
        <w:t xml:space="preserve"> </w:t>
      </w:r>
      <w:r w:rsidRPr="008359CE">
        <w:t>«Похвалили»;</w:t>
      </w:r>
      <w:r w:rsidRPr="008359CE">
        <w:rPr>
          <w:spacing w:val="-3"/>
        </w:rPr>
        <w:t xml:space="preserve"> </w:t>
      </w:r>
      <w:r w:rsidRPr="008359CE">
        <w:t>Сеф</w:t>
      </w:r>
      <w:r w:rsidRPr="008359CE">
        <w:rPr>
          <w:spacing w:val="-3"/>
        </w:rPr>
        <w:t xml:space="preserve"> </w:t>
      </w:r>
      <w:r w:rsidRPr="008359CE">
        <w:t>Р.С.</w:t>
      </w:r>
      <w:r w:rsidRPr="008359CE">
        <w:rPr>
          <w:spacing w:val="1"/>
        </w:rPr>
        <w:t xml:space="preserve"> </w:t>
      </w:r>
      <w:r w:rsidRPr="008359CE">
        <w:t>«На</w:t>
      </w:r>
      <w:r w:rsidRPr="008359CE">
        <w:rPr>
          <w:spacing w:val="-2"/>
        </w:rPr>
        <w:t xml:space="preserve"> </w:t>
      </w:r>
      <w:r w:rsidRPr="008359CE">
        <w:t>свете</w:t>
      </w:r>
      <w:r w:rsidRPr="008359CE">
        <w:rPr>
          <w:spacing w:val="-3"/>
        </w:rPr>
        <w:t xml:space="preserve"> </w:t>
      </w:r>
      <w:r w:rsidRPr="008359CE">
        <w:t>все</w:t>
      </w:r>
      <w:r w:rsidRPr="008359CE">
        <w:rPr>
          <w:spacing w:val="-4"/>
        </w:rPr>
        <w:t xml:space="preserve"> </w:t>
      </w:r>
      <w:r w:rsidRPr="008359CE">
        <w:t>на</w:t>
      </w:r>
      <w:r w:rsidRPr="008359CE">
        <w:rPr>
          <w:spacing w:val="-2"/>
        </w:rPr>
        <w:t xml:space="preserve"> </w:t>
      </w:r>
      <w:r w:rsidRPr="008359CE">
        <w:t>все</w:t>
      </w:r>
      <w:r w:rsidRPr="008359CE">
        <w:rPr>
          <w:spacing w:val="-2"/>
        </w:rPr>
        <w:t xml:space="preserve"> </w:t>
      </w:r>
      <w:r w:rsidRPr="008359CE">
        <w:t>похоже…»,</w:t>
      </w:r>
      <w:r w:rsidRPr="008359CE">
        <w:rPr>
          <w:spacing w:val="1"/>
        </w:rPr>
        <w:t xml:space="preserve"> </w:t>
      </w:r>
      <w:r w:rsidRPr="008359CE">
        <w:t>«Чудо»;</w:t>
      </w:r>
      <w:r w:rsidRPr="008359CE">
        <w:rPr>
          <w:spacing w:val="-1"/>
        </w:rPr>
        <w:t xml:space="preserve"> </w:t>
      </w:r>
      <w:r w:rsidRPr="008359CE">
        <w:t>Токмакова</w:t>
      </w:r>
      <w:r w:rsidRPr="008359CE">
        <w:rPr>
          <w:spacing w:val="-5"/>
        </w:rPr>
        <w:t xml:space="preserve"> </w:t>
      </w:r>
      <w:r w:rsidRPr="008359CE">
        <w:t>И.П.</w:t>
      </w:r>
      <w:r w:rsidRPr="008359CE">
        <w:rPr>
          <w:spacing w:val="1"/>
        </w:rPr>
        <w:t xml:space="preserve"> </w:t>
      </w:r>
      <w:r w:rsidRPr="008359CE">
        <w:t>«Ивы»,</w:t>
      </w:r>
      <w:r w:rsidR="00841EBC" w:rsidRPr="008359CE">
        <w:t xml:space="preserve"> </w:t>
      </w:r>
      <w:r w:rsidRPr="008359CE">
        <w:t>«Сосны»,</w:t>
      </w:r>
      <w:r w:rsidRPr="008359CE">
        <w:rPr>
          <w:spacing w:val="60"/>
        </w:rPr>
        <w:t xml:space="preserve"> </w:t>
      </w:r>
      <w:r w:rsidRPr="008359CE">
        <w:t>«Плим», «Где спит рыбка?»; Толстой А.К. «Колокольчики мои»; Усачев А. «Выбрал</w:t>
      </w:r>
      <w:r w:rsidRPr="008359CE">
        <w:rPr>
          <w:spacing w:val="1"/>
        </w:rPr>
        <w:t xml:space="preserve"> </w:t>
      </w:r>
      <w:r w:rsidRPr="008359CE">
        <w:t>папа</w:t>
      </w:r>
      <w:r w:rsidRPr="008359CE">
        <w:rPr>
          <w:spacing w:val="22"/>
        </w:rPr>
        <w:t xml:space="preserve"> </w:t>
      </w:r>
      <w:r w:rsidRPr="008359CE">
        <w:t>ѐлочку»;</w:t>
      </w:r>
      <w:r w:rsidRPr="008359CE">
        <w:rPr>
          <w:spacing w:val="25"/>
        </w:rPr>
        <w:t xml:space="preserve"> </w:t>
      </w:r>
      <w:r w:rsidRPr="008359CE">
        <w:t>Успенский</w:t>
      </w:r>
      <w:r w:rsidRPr="008359CE">
        <w:rPr>
          <w:spacing w:val="25"/>
        </w:rPr>
        <w:t xml:space="preserve"> </w:t>
      </w:r>
      <w:r w:rsidRPr="008359CE">
        <w:t>Э.Н.</w:t>
      </w:r>
      <w:r w:rsidRPr="008359CE">
        <w:rPr>
          <w:spacing w:val="25"/>
        </w:rPr>
        <w:t xml:space="preserve"> </w:t>
      </w:r>
      <w:r w:rsidRPr="008359CE">
        <w:t>«Разгром»;</w:t>
      </w:r>
      <w:r w:rsidRPr="008359CE">
        <w:rPr>
          <w:spacing w:val="30"/>
        </w:rPr>
        <w:t xml:space="preserve"> </w:t>
      </w:r>
      <w:r w:rsidRPr="008359CE">
        <w:t>Фет</w:t>
      </w:r>
      <w:r w:rsidRPr="008359CE">
        <w:rPr>
          <w:spacing w:val="24"/>
        </w:rPr>
        <w:t xml:space="preserve"> </w:t>
      </w:r>
      <w:r w:rsidRPr="008359CE">
        <w:t>А.А.</w:t>
      </w:r>
      <w:r w:rsidRPr="008359CE">
        <w:rPr>
          <w:spacing w:val="26"/>
        </w:rPr>
        <w:t xml:space="preserve"> </w:t>
      </w:r>
      <w:r w:rsidRPr="008359CE">
        <w:t>«Мама!</w:t>
      </w:r>
      <w:r w:rsidRPr="008359CE">
        <w:rPr>
          <w:spacing w:val="23"/>
        </w:rPr>
        <w:t xml:space="preserve"> </w:t>
      </w:r>
      <w:r w:rsidRPr="008359CE">
        <w:t>Глянь-ка</w:t>
      </w:r>
      <w:r w:rsidRPr="008359CE">
        <w:rPr>
          <w:spacing w:val="23"/>
        </w:rPr>
        <w:t xml:space="preserve"> </w:t>
      </w:r>
      <w:r w:rsidRPr="008359CE">
        <w:t>из</w:t>
      </w:r>
      <w:r w:rsidRPr="008359CE">
        <w:rPr>
          <w:spacing w:val="24"/>
        </w:rPr>
        <w:t xml:space="preserve"> </w:t>
      </w:r>
      <w:r w:rsidRPr="008359CE">
        <w:t>окошка…»;</w:t>
      </w:r>
      <w:r w:rsidRPr="008359CE">
        <w:rPr>
          <w:spacing w:val="25"/>
        </w:rPr>
        <w:t xml:space="preserve"> </w:t>
      </w:r>
      <w:r w:rsidRPr="008359CE">
        <w:t>Хармс</w:t>
      </w:r>
      <w:r w:rsidRPr="008359CE">
        <w:rPr>
          <w:spacing w:val="25"/>
        </w:rPr>
        <w:t xml:space="preserve"> </w:t>
      </w:r>
      <w:r w:rsidRPr="008359CE">
        <w:t>Д.И.</w:t>
      </w:r>
      <w:r w:rsidR="00841EBC" w:rsidRPr="008359CE">
        <w:t xml:space="preserve"> </w:t>
      </w:r>
      <w:r w:rsidRPr="008359CE">
        <w:t>«Очень</w:t>
      </w:r>
      <w:r w:rsidRPr="008359CE">
        <w:rPr>
          <w:spacing w:val="8"/>
        </w:rPr>
        <w:t xml:space="preserve"> </w:t>
      </w:r>
      <w:r w:rsidRPr="008359CE">
        <w:t>страшная</w:t>
      </w:r>
      <w:r w:rsidRPr="008359CE">
        <w:rPr>
          <w:spacing w:val="7"/>
        </w:rPr>
        <w:t xml:space="preserve"> </w:t>
      </w:r>
      <w:r w:rsidRPr="008359CE">
        <w:t>история»,</w:t>
      </w:r>
      <w:r w:rsidRPr="008359CE">
        <w:rPr>
          <w:spacing w:val="12"/>
        </w:rPr>
        <w:t xml:space="preserve"> </w:t>
      </w:r>
      <w:r w:rsidRPr="008359CE">
        <w:t>«Игра»,</w:t>
      </w:r>
      <w:r w:rsidRPr="008359CE">
        <w:rPr>
          <w:spacing w:val="14"/>
        </w:rPr>
        <w:t xml:space="preserve"> </w:t>
      </w:r>
      <w:r w:rsidRPr="008359CE">
        <w:t>«Врун»;</w:t>
      </w:r>
      <w:r w:rsidRPr="008359CE">
        <w:rPr>
          <w:spacing w:val="10"/>
        </w:rPr>
        <w:t xml:space="preserve"> </w:t>
      </w:r>
      <w:r w:rsidRPr="008359CE">
        <w:t>Чуковский</w:t>
      </w:r>
      <w:r w:rsidRPr="008359CE">
        <w:rPr>
          <w:spacing w:val="9"/>
        </w:rPr>
        <w:t xml:space="preserve"> </w:t>
      </w:r>
      <w:r w:rsidRPr="008359CE">
        <w:t>К.И.</w:t>
      </w:r>
      <w:r w:rsidRPr="008359CE">
        <w:rPr>
          <w:spacing w:val="9"/>
        </w:rPr>
        <w:t xml:space="preserve"> </w:t>
      </w:r>
      <w:r w:rsidRPr="008359CE">
        <w:t>«Путаница»,</w:t>
      </w:r>
      <w:r w:rsidRPr="008359CE">
        <w:rPr>
          <w:spacing w:val="12"/>
        </w:rPr>
        <w:t xml:space="preserve"> </w:t>
      </w:r>
      <w:r w:rsidRPr="008359CE">
        <w:t>«Закаляка»,</w:t>
      </w:r>
      <w:r w:rsidRPr="008359CE">
        <w:rPr>
          <w:spacing w:val="14"/>
        </w:rPr>
        <w:t xml:space="preserve"> </w:t>
      </w:r>
      <w:r w:rsidRPr="008359CE">
        <w:t>«Радость»,</w:t>
      </w:r>
      <w:r w:rsidR="00841EBC" w:rsidRPr="008359CE">
        <w:t xml:space="preserve"> </w:t>
      </w:r>
      <w:r w:rsidRPr="008359CE">
        <w:t>«Тараканище».</w:t>
      </w:r>
    </w:p>
    <w:p w:rsidR="00BB340C" w:rsidRPr="008359CE" w:rsidRDefault="0021290F" w:rsidP="00CB5F1D">
      <w:pPr>
        <w:pStyle w:val="a3"/>
        <w:tabs>
          <w:tab w:val="left" w:pos="851"/>
        </w:tabs>
        <w:ind w:left="0" w:firstLine="425"/>
        <w:contextualSpacing/>
      </w:pPr>
      <w:r w:rsidRPr="008359CE">
        <w:rPr>
          <w:i/>
        </w:rPr>
        <w:t xml:space="preserve">Проза. </w:t>
      </w:r>
      <w:r w:rsidRPr="008359CE">
        <w:t>Абрамцева Н.К. «Дождик», «Как у зайчонка зуб болел»; Берестов В.Д. «Как найти</w:t>
      </w:r>
      <w:r w:rsidRPr="008359CE">
        <w:rPr>
          <w:spacing w:val="1"/>
        </w:rPr>
        <w:t xml:space="preserve"> </w:t>
      </w:r>
      <w:r w:rsidRPr="008359CE">
        <w:t>дорожку»; Бианки В.В.</w:t>
      </w:r>
      <w:r w:rsidRPr="008359CE">
        <w:rPr>
          <w:spacing w:val="1"/>
        </w:rPr>
        <w:t xml:space="preserve"> </w:t>
      </w:r>
      <w:r w:rsidRPr="008359CE">
        <w:t>«Подкидыш»,</w:t>
      </w:r>
      <w:r w:rsidRPr="008359CE">
        <w:rPr>
          <w:spacing w:val="1"/>
        </w:rPr>
        <w:t xml:space="preserve"> </w:t>
      </w:r>
      <w:r w:rsidRPr="008359CE">
        <w:t>«Лис и мышонок»,</w:t>
      </w:r>
      <w:r w:rsidRPr="008359CE">
        <w:rPr>
          <w:spacing w:val="1"/>
        </w:rPr>
        <w:t xml:space="preserve"> </w:t>
      </w:r>
      <w:r w:rsidRPr="008359CE">
        <w:t>«Первая охота»,</w:t>
      </w:r>
      <w:r w:rsidRPr="008359CE">
        <w:rPr>
          <w:spacing w:val="1"/>
        </w:rPr>
        <w:t xml:space="preserve"> </w:t>
      </w:r>
      <w:r w:rsidRPr="008359CE">
        <w:t>«Лесной колобок</w:t>
      </w:r>
      <w:r w:rsidRPr="008359CE">
        <w:rPr>
          <w:spacing w:val="1"/>
        </w:rPr>
        <w:t xml:space="preserve"> </w:t>
      </w:r>
      <w:r w:rsidRPr="008359CE">
        <w:t>–</w:t>
      </w:r>
      <w:r w:rsidRPr="008359CE">
        <w:rPr>
          <w:spacing w:val="1"/>
        </w:rPr>
        <w:t xml:space="preserve"> </w:t>
      </w:r>
      <w:r w:rsidRPr="008359CE">
        <w:t>колючий</w:t>
      </w:r>
      <w:r w:rsidRPr="008359CE">
        <w:rPr>
          <w:spacing w:val="10"/>
        </w:rPr>
        <w:t xml:space="preserve"> </w:t>
      </w:r>
      <w:r w:rsidRPr="008359CE">
        <w:t>бок»;</w:t>
      </w:r>
      <w:r w:rsidRPr="008359CE">
        <w:rPr>
          <w:spacing w:val="13"/>
        </w:rPr>
        <w:t xml:space="preserve"> </w:t>
      </w:r>
      <w:r w:rsidRPr="008359CE">
        <w:t>Вересаев</w:t>
      </w:r>
      <w:r w:rsidRPr="008359CE">
        <w:rPr>
          <w:spacing w:val="8"/>
        </w:rPr>
        <w:t xml:space="preserve"> </w:t>
      </w:r>
      <w:r w:rsidRPr="008359CE">
        <w:t>В.В.</w:t>
      </w:r>
      <w:r w:rsidRPr="008359CE">
        <w:rPr>
          <w:spacing w:val="14"/>
        </w:rPr>
        <w:t xml:space="preserve"> </w:t>
      </w:r>
      <w:r w:rsidRPr="008359CE">
        <w:t>«Братишка»;</w:t>
      </w:r>
      <w:r w:rsidRPr="008359CE">
        <w:rPr>
          <w:spacing w:val="12"/>
        </w:rPr>
        <w:t xml:space="preserve"> </w:t>
      </w:r>
      <w:r w:rsidRPr="008359CE">
        <w:t>Воронин</w:t>
      </w:r>
      <w:r w:rsidRPr="008359CE">
        <w:rPr>
          <w:spacing w:val="11"/>
        </w:rPr>
        <w:t xml:space="preserve"> </w:t>
      </w:r>
      <w:r w:rsidRPr="008359CE">
        <w:t>С.А.</w:t>
      </w:r>
      <w:r w:rsidRPr="008359CE">
        <w:rPr>
          <w:spacing w:val="12"/>
        </w:rPr>
        <w:t xml:space="preserve"> </w:t>
      </w:r>
      <w:r w:rsidRPr="008359CE">
        <w:t>«Воинственный</w:t>
      </w:r>
      <w:r w:rsidRPr="008359CE">
        <w:rPr>
          <w:spacing w:val="9"/>
        </w:rPr>
        <w:t xml:space="preserve"> </w:t>
      </w:r>
      <w:r w:rsidRPr="008359CE">
        <w:t>Жако»;</w:t>
      </w:r>
      <w:r w:rsidRPr="008359CE">
        <w:rPr>
          <w:spacing w:val="13"/>
        </w:rPr>
        <w:t xml:space="preserve"> </w:t>
      </w:r>
      <w:r w:rsidRPr="008359CE">
        <w:t>Воронкова</w:t>
      </w:r>
      <w:r w:rsidRPr="008359CE">
        <w:rPr>
          <w:spacing w:val="10"/>
        </w:rPr>
        <w:t xml:space="preserve"> </w:t>
      </w:r>
      <w:r w:rsidRPr="008359CE">
        <w:t>Л.Ф.</w:t>
      </w:r>
      <w:r w:rsidR="00841EBC" w:rsidRPr="008359CE">
        <w:t xml:space="preserve"> </w:t>
      </w:r>
      <w:r w:rsidRPr="008359CE">
        <w:t>«Как Аленка разбила зеркало» (из книги «Солнечный денек»); Дмитриев Ю. «Синий шалашик»,</w:t>
      </w:r>
      <w:r w:rsidRPr="008359CE">
        <w:rPr>
          <w:spacing w:val="1"/>
        </w:rPr>
        <w:t xml:space="preserve"> </w:t>
      </w:r>
      <w:r w:rsidRPr="008359CE">
        <w:t>Драгунский</w:t>
      </w:r>
      <w:r w:rsidRPr="008359CE">
        <w:rPr>
          <w:spacing w:val="103"/>
        </w:rPr>
        <w:t xml:space="preserve"> </w:t>
      </w:r>
      <w:r w:rsidRPr="008359CE">
        <w:t>В.Ю.</w:t>
      </w:r>
      <w:r w:rsidRPr="008359CE">
        <w:rPr>
          <w:spacing w:val="106"/>
        </w:rPr>
        <w:t xml:space="preserve"> </w:t>
      </w:r>
      <w:r w:rsidRPr="008359CE">
        <w:t>«Он</w:t>
      </w:r>
      <w:r w:rsidRPr="008359CE">
        <w:rPr>
          <w:spacing w:val="104"/>
        </w:rPr>
        <w:t xml:space="preserve"> </w:t>
      </w:r>
      <w:r w:rsidRPr="008359CE">
        <w:t>живой</w:t>
      </w:r>
      <w:r w:rsidRPr="008359CE">
        <w:rPr>
          <w:spacing w:val="102"/>
        </w:rPr>
        <w:t xml:space="preserve"> </w:t>
      </w:r>
      <w:r w:rsidRPr="008359CE">
        <w:t>и</w:t>
      </w:r>
      <w:r w:rsidRPr="008359CE">
        <w:rPr>
          <w:spacing w:val="102"/>
        </w:rPr>
        <w:t xml:space="preserve"> </w:t>
      </w:r>
      <w:r w:rsidRPr="008359CE">
        <w:t>светится…»,</w:t>
      </w:r>
      <w:r w:rsidRPr="008359CE">
        <w:rPr>
          <w:spacing w:val="107"/>
        </w:rPr>
        <w:t xml:space="preserve"> </w:t>
      </w:r>
      <w:r w:rsidRPr="008359CE">
        <w:t>«Тайное</w:t>
      </w:r>
      <w:r w:rsidRPr="008359CE">
        <w:rPr>
          <w:spacing w:val="102"/>
        </w:rPr>
        <w:t xml:space="preserve"> </w:t>
      </w:r>
      <w:r w:rsidRPr="008359CE">
        <w:t>становится</w:t>
      </w:r>
      <w:r w:rsidRPr="008359CE">
        <w:rPr>
          <w:spacing w:val="103"/>
        </w:rPr>
        <w:t xml:space="preserve"> </w:t>
      </w:r>
      <w:r w:rsidRPr="008359CE">
        <w:t>явным»;</w:t>
      </w:r>
      <w:r w:rsidRPr="008359CE">
        <w:rPr>
          <w:spacing w:val="104"/>
        </w:rPr>
        <w:t xml:space="preserve"> </w:t>
      </w:r>
      <w:r w:rsidRPr="008359CE">
        <w:t>Зощенко</w:t>
      </w:r>
      <w:r w:rsidRPr="008359CE">
        <w:rPr>
          <w:spacing w:val="103"/>
        </w:rPr>
        <w:t xml:space="preserve"> </w:t>
      </w:r>
      <w:r w:rsidRPr="008359CE">
        <w:t>М.М.</w:t>
      </w:r>
      <w:r w:rsidR="00841EBC" w:rsidRPr="008359CE">
        <w:t xml:space="preserve"> </w:t>
      </w:r>
      <w:r w:rsidRPr="008359CE">
        <w:t>«Показательный</w:t>
      </w:r>
      <w:r w:rsidRPr="008359CE">
        <w:rPr>
          <w:spacing w:val="45"/>
        </w:rPr>
        <w:t xml:space="preserve"> </w:t>
      </w:r>
      <w:r w:rsidRPr="008359CE">
        <w:t>ребенок»,</w:t>
      </w:r>
      <w:r w:rsidRPr="008359CE">
        <w:rPr>
          <w:spacing w:val="50"/>
        </w:rPr>
        <w:t xml:space="preserve"> </w:t>
      </w:r>
      <w:r w:rsidRPr="008359CE">
        <w:t>«Глупая</w:t>
      </w:r>
      <w:r w:rsidRPr="008359CE">
        <w:rPr>
          <w:spacing w:val="46"/>
        </w:rPr>
        <w:t xml:space="preserve"> </w:t>
      </w:r>
      <w:r w:rsidRPr="008359CE">
        <w:t>история»;</w:t>
      </w:r>
      <w:r w:rsidRPr="008359CE">
        <w:rPr>
          <w:spacing w:val="45"/>
        </w:rPr>
        <w:t xml:space="preserve"> </w:t>
      </w:r>
      <w:r w:rsidRPr="008359CE">
        <w:t>Коваль</w:t>
      </w:r>
      <w:r w:rsidRPr="008359CE">
        <w:rPr>
          <w:spacing w:val="47"/>
        </w:rPr>
        <w:t xml:space="preserve"> </w:t>
      </w:r>
      <w:r w:rsidRPr="008359CE">
        <w:t>Ю.И.</w:t>
      </w:r>
      <w:r w:rsidRPr="008359CE">
        <w:rPr>
          <w:spacing w:val="48"/>
        </w:rPr>
        <w:t xml:space="preserve"> </w:t>
      </w:r>
      <w:r w:rsidRPr="008359CE">
        <w:t>«Дед,</w:t>
      </w:r>
      <w:r w:rsidRPr="008359CE">
        <w:rPr>
          <w:spacing w:val="47"/>
        </w:rPr>
        <w:t xml:space="preserve"> </w:t>
      </w:r>
      <w:r w:rsidRPr="008359CE">
        <w:t>баба</w:t>
      </w:r>
      <w:r w:rsidRPr="008359CE">
        <w:rPr>
          <w:spacing w:val="45"/>
        </w:rPr>
        <w:t xml:space="preserve"> </w:t>
      </w:r>
      <w:r w:rsidRPr="008359CE">
        <w:t>и</w:t>
      </w:r>
      <w:r w:rsidRPr="008359CE">
        <w:rPr>
          <w:spacing w:val="47"/>
        </w:rPr>
        <w:t xml:space="preserve"> </w:t>
      </w:r>
      <w:r w:rsidRPr="008359CE">
        <w:t>Алеша»;</w:t>
      </w:r>
      <w:r w:rsidRPr="008359CE">
        <w:rPr>
          <w:spacing w:val="46"/>
        </w:rPr>
        <w:t xml:space="preserve"> </w:t>
      </w:r>
      <w:r w:rsidRPr="008359CE">
        <w:t>Козлов</w:t>
      </w:r>
      <w:r w:rsidRPr="008359CE">
        <w:rPr>
          <w:spacing w:val="45"/>
        </w:rPr>
        <w:t xml:space="preserve"> </w:t>
      </w:r>
      <w:r w:rsidRPr="008359CE">
        <w:t>С.Г.</w:t>
      </w:r>
      <w:r w:rsidR="00841EBC" w:rsidRPr="008359CE">
        <w:t xml:space="preserve"> </w:t>
      </w:r>
      <w:r w:rsidRPr="008359CE">
        <w:t>«Необыкновенная</w:t>
      </w:r>
      <w:r w:rsidRPr="008359CE">
        <w:rPr>
          <w:spacing w:val="21"/>
        </w:rPr>
        <w:t xml:space="preserve"> </w:t>
      </w:r>
      <w:r w:rsidRPr="008359CE">
        <w:t>весна»,</w:t>
      </w:r>
      <w:r w:rsidRPr="008359CE">
        <w:rPr>
          <w:spacing w:val="28"/>
        </w:rPr>
        <w:t xml:space="preserve"> </w:t>
      </w:r>
      <w:r w:rsidRPr="008359CE">
        <w:t>«Такое</w:t>
      </w:r>
      <w:r w:rsidRPr="008359CE">
        <w:rPr>
          <w:spacing w:val="21"/>
        </w:rPr>
        <w:t xml:space="preserve"> </w:t>
      </w:r>
      <w:r w:rsidRPr="008359CE">
        <w:t>дерево»;</w:t>
      </w:r>
      <w:r w:rsidRPr="008359CE">
        <w:rPr>
          <w:spacing w:val="25"/>
        </w:rPr>
        <w:t xml:space="preserve"> </w:t>
      </w:r>
      <w:r w:rsidRPr="008359CE">
        <w:t>Носов</w:t>
      </w:r>
      <w:r w:rsidRPr="008359CE">
        <w:rPr>
          <w:spacing w:val="22"/>
        </w:rPr>
        <w:t xml:space="preserve"> </w:t>
      </w:r>
      <w:r w:rsidRPr="008359CE">
        <w:t>Н.Н.</w:t>
      </w:r>
      <w:r w:rsidRPr="008359CE">
        <w:rPr>
          <w:spacing w:val="26"/>
        </w:rPr>
        <w:t xml:space="preserve"> </w:t>
      </w:r>
      <w:r w:rsidRPr="008359CE">
        <w:t>«Заплатка»,</w:t>
      </w:r>
      <w:r w:rsidRPr="008359CE">
        <w:rPr>
          <w:spacing w:val="28"/>
        </w:rPr>
        <w:t xml:space="preserve"> </w:t>
      </w:r>
      <w:r w:rsidRPr="008359CE">
        <w:t>«Затейники»;</w:t>
      </w:r>
      <w:r w:rsidRPr="008359CE">
        <w:rPr>
          <w:spacing w:val="23"/>
        </w:rPr>
        <w:t xml:space="preserve"> </w:t>
      </w:r>
      <w:r w:rsidRPr="008359CE">
        <w:t>Пришвин</w:t>
      </w:r>
      <w:r w:rsidRPr="008359CE">
        <w:rPr>
          <w:spacing w:val="23"/>
        </w:rPr>
        <w:t xml:space="preserve"> </w:t>
      </w:r>
      <w:r w:rsidRPr="008359CE">
        <w:t>М.М.</w:t>
      </w:r>
      <w:r w:rsidR="00841EBC" w:rsidRPr="008359CE">
        <w:t xml:space="preserve"> </w:t>
      </w:r>
      <w:r w:rsidRPr="008359CE">
        <w:t>«Ребята</w:t>
      </w:r>
      <w:r w:rsidRPr="008359CE">
        <w:rPr>
          <w:spacing w:val="15"/>
        </w:rPr>
        <w:t xml:space="preserve"> </w:t>
      </w:r>
      <w:r w:rsidRPr="008359CE">
        <w:t>и</w:t>
      </w:r>
      <w:r w:rsidRPr="008359CE">
        <w:rPr>
          <w:spacing w:val="20"/>
        </w:rPr>
        <w:t xml:space="preserve"> </w:t>
      </w:r>
      <w:r w:rsidRPr="008359CE">
        <w:t>утята»,</w:t>
      </w:r>
      <w:r w:rsidRPr="008359CE">
        <w:rPr>
          <w:spacing w:val="24"/>
        </w:rPr>
        <w:t xml:space="preserve"> </w:t>
      </w:r>
      <w:r w:rsidRPr="008359CE">
        <w:t>«Журка»;</w:t>
      </w:r>
      <w:r w:rsidRPr="008359CE">
        <w:rPr>
          <w:spacing w:val="15"/>
        </w:rPr>
        <w:t xml:space="preserve"> </w:t>
      </w:r>
      <w:r w:rsidRPr="008359CE">
        <w:t>Сахарнов</w:t>
      </w:r>
      <w:r w:rsidRPr="008359CE">
        <w:rPr>
          <w:spacing w:val="14"/>
        </w:rPr>
        <w:t xml:space="preserve"> </w:t>
      </w:r>
      <w:r w:rsidRPr="008359CE">
        <w:t>С.В.</w:t>
      </w:r>
      <w:r w:rsidRPr="008359CE">
        <w:rPr>
          <w:spacing w:val="21"/>
        </w:rPr>
        <w:t xml:space="preserve"> </w:t>
      </w:r>
      <w:r w:rsidRPr="008359CE">
        <w:t>«Кто</w:t>
      </w:r>
      <w:r w:rsidRPr="008359CE">
        <w:rPr>
          <w:spacing w:val="15"/>
        </w:rPr>
        <w:t xml:space="preserve"> </w:t>
      </w:r>
      <w:r w:rsidRPr="008359CE">
        <w:t>прячется</w:t>
      </w:r>
      <w:r w:rsidRPr="008359CE">
        <w:rPr>
          <w:spacing w:val="15"/>
        </w:rPr>
        <w:t xml:space="preserve"> </w:t>
      </w:r>
      <w:r w:rsidRPr="008359CE">
        <w:t>лучше</w:t>
      </w:r>
      <w:r w:rsidRPr="008359CE">
        <w:rPr>
          <w:spacing w:val="16"/>
        </w:rPr>
        <w:t xml:space="preserve"> </w:t>
      </w:r>
      <w:r w:rsidRPr="008359CE">
        <w:t>всех?»;</w:t>
      </w:r>
      <w:r w:rsidRPr="008359CE">
        <w:rPr>
          <w:spacing w:val="15"/>
        </w:rPr>
        <w:t xml:space="preserve"> </w:t>
      </w:r>
      <w:r w:rsidRPr="008359CE">
        <w:t>Сладков</w:t>
      </w:r>
      <w:r w:rsidRPr="008359CE">
        <w:rPr>
          <w:spacing w:val="14"/>
        </w:rPr>
        <w:t xml:space="preserve"> </w:t>
      </w:r>
      <w:r w:rsidRPr="008359CE">
        <w:t>Н.И.</w:t>
      </w:r>
      <w:r w:rsidRPr="008359CE">
        <w:rPr>
          <w:spacing w:val="20"/>
        </w:rPr>
        <w:t xml:space="preserve"> </w:t>
      </w:r>
      <w:r w:rsidRPr="008359CE">
        <w:t>«Неслух»;</w:t>
      </w:r>
      <w:r w:rsidR="00E4460F" w:rsidRPr="008359CE">
        <w:t xml:space="preserve"> </w:t>
      </w:r>
      <w:r w:rsidRPr="008359CE">
        <w:t>Сутеев</w:t>
      </w:r>
      <w:r w:rsidRPr="008359CE">
        <w:rPr>
          <w:spacing w:val="28"/>
        </w:rPr>
        <w:t xml:space="preserve"> </w:t>
      </w:r>
      <w:r w:rsidRPr="008359CE">
        <w:t>В.Г.</w:t>
      </w:r>
      <w:r w:rsidRPr="008359CE">
        <w:rPr>
          <w:spacing w:val="29"/>
        </w:rPr>
        <w:t xml:space="preserve"> </w:t>
      </w:r>
      <w:r w:rsidRPr="008359CE">
        <w:t>«Мышонок</w:t>
      </w:r>
      <w:r w:rsidRPr="008359CE">
        <w:rPr>
          <w:spacing w:val="26"/>
        </w:rPr>
        <w:t xml:space="preserve"> </w:t>
      </w:r>
      <w:r w:rsidRPr="008359CE">
        <w:t>и</w:t>
      </w:r>
      <w:r w:rsidRPr="008359CE">
        <w:rPr>
          <w:spacing w:val="26"/>
        </w:rPr>
        <w:t xml:space="preserve"> </w:t>
      </w:r>
      <w:r w:rsidRPr="008359CE">
        <w:t>карандаш»;</w:t>
      </w:r>
      <w:r w:rsidRPr="008359CE">
        <w:rPr>
          <w:spacing w:val="25"/>
        </w:rPr>
        <w:t xml:space="preserve"> </w:t>
      </w:r>
      <w:r w:rsidRPr="008359CE">
        <w:t>Тайц</w:t>
      </w:r>
      <w:r w:rsidRPr="008359CE">
        <w:rPr>
          <w:spacing w:val="26"/>
        </w:rPr>
        <w:t xml:space="preserve"> </w:t>
      </w:r>
      <w:r w:rsidRPr="008359CE">
        <w:t>Я.М.</w:t>
      </w:r>
      <w:r w:rsidRPr="008359CE">
        <w:rPr>
          <w:spacing w:val="29"/>
        </w:rPr>
        <w:t xml:space="preserve"> </w:t>
      </w:r>
      <w:r w:rsidRPr="008359CE">
        <w:t>«По</w:t>
      </w:r>
      <w:r w:rsidRPr="008359CE">
        <w:rPr>
          <w:spacing w:val="25"/>
        </w:rPr>
        <w:t xml:space="preserve"> </w:t>
      </w:r>
      <w:r w:rsidRPr="008359CE">
        <w:t>пояс»,</w:t>
      </w:r>
      <w:r w:rsidRPr="008359CE">
        <w:rPr>
          <w:spacing w:val="31"/>
        </w:rPr>
        <w:t xml:space="preserve"> </w:t>
      </w:r>
      <w:r w:rsidRPr="008359CE">
        <w:t>«Все</w:t>
      </w:r>
      <w:r w:rsidRPr="008359CE">
        <w:rPr>
          <w:spacing w:val="24"/>
        </w:rPr>
        <w:t xml:space="preserve"> </w:t>
      </w:r>
      <w:r w:rsidRPr="008359CE">
        <w:t>здесь»;</w:t>
      </w:r>
      <w:r w:rsidRPr="008359CE">
        <w:rPr>
          <w:spacing w:val="27"/>
        </w:rPr>
        <w:t xml:space="preserve"> </w:t>
      </w:r>
      <w:r w:rsidRPr="008359CE">
        <w:t>Толстой</w:t>
      </w:r>
      <w:r w:rsidRPr="008359CE">
        <w:rPr>
          <w:spacing w:val="27"/>
        </w:rPr>
        <w:t xml:space="preserve"> </w:t>
      </w:r>
      <w:r w:rsidRPr="008359CE">
        <w:t>Л.Н.</w:t>
      </w:r>
      <w:r w:rsidRPr="008359CE">
        <w:rPr>
          <w:spacing w:val="29"/>
        </w:rPr>
        <w:t xml:space="preserve"> </w:t>
      </w:r>
      <w:r w:rsidRPr="008359CE">
        <w:t>«Собака</w:t>
      </w:r>
      <w:r w:rsidRPr="008359CE">
        <w:rPr>
          <w:spacing w:val="-57"/>
        </w:rPr>
        <w:t xml:space="preserve"> </w:t>
      </w:r>
      <w:r w:rsidRPr="008359CE">
        <w:t>шла</w:t>
      </w:r>
      <w:r w:rsidRPr="008359CE">
        <w:rPr>
          <w:spacing w:val="-1"/>
        </w:rPr>
        <w:t xml:space="preserve"> </w:t>
      </w:r>
      <w:r w:rsidRPr="008359CE">
        <w:t>по дощечке…»,</w:t>
      </w:r>
      <w:r w:rsidRPr="008359CE">
        <w:rPr>
          <w:spacing w:val="9"/>
        </w:rPr>
        <w:t xml:space="preserve"> </w:t>
      </w:r>
      <w:r w:rsidRPr="008359CE">
        <w:t>«Хотела</w:t>
      </w:r>
      <w:r w:rsidRPr="008359CE">
        <w:rPr>
          <w:spacing w:val="-1"/>
        </w:rPr>
        <w:t xml:space="preserve"> </w:t>
      </w:r>
      <w:r w:rsidRPr="008359CE">
        <w:t>галка</w:t>
      </w:r>
      <w:r w:rsidRPr="008359CE">
        <w:rPr>
          <w:spacing w:val="-1"/>
        </w:rPr>
        <w:t xml:space="preserve"> </w:t>
      </w:r>
      <w:r w:rsidRPr="008359CE">
        <w:t>пить…»,</w:t>
      </w:r>
      <w:r w:rsidRPr="008359CE">
        <w:rPr>
          <w:spacing w:val="4"/>
        </w:rPr>
        <w:t xml:space="preserve"> </w:t>
      </w:r>
      <w:r w:rsidRPr="008359CE">
        <w:t>«Правда</w:t>
      </w:r>
      <w:r w:rsidRPr="008359CE">
        <w:rPr>
          <w:spacing w:val="1"/>
        </w:rPr>
        <w:t xml:space="preserve"> </w:t>
      </w:r>
      <w:r w:rsidRPr="008359CE">
        <w:t>всего дороже»,</w:t>
      </w:r>
      <w:r w:rsidRPr="008359CE">
        <w:rPr>
          <w:spacing w:val="7"/>
        </w:rPr>
        <w:t xml:space="preserve"> </w:t>
      </w:r>
      <w:r w:rsidRPr="008359CE">
        <w:t>«Какая бывает роса</w:t>
      </w:r>
      <w:r w:rsidRPr="008359CE">
        <w:rPr>
          <w:spacing w:val="1"/>
        </w:rPr>
        <w:t xml:space="preserve"> </w:t>
      </w:r>
      <w:r w:rsidRPr="008359CE">
        <w:t>на</w:t>
      </w:r>
      <w:r w:rsidRPr="008359CE">
        <w:rPr>
          <w:spacing w:val="2"/>
        </w:rPr>
        <w:t xml:space="preserve"> </w:t>
      </w:r>
      <w:r w:rsidRPr="008359CE">
        <w:t>траве»</w:t>
      </w:r>
      <w:r w:rsidR="00841EBC" w:rsidRPr="008359CE">
        <w:t xml:space="preserve">, </w:t>
      </w:r>
      <w:r w:rsidRPr="008359CE">
        <w:t>«Отец</w:t>
      </w:r>
      <w:r w:rsidRPr="008359CE">
        <w:rPr>
          <w:spacing w:val="31"/>
        </w:rPr>
        <w:t xml:space="preserve"> </w:t>
      </w:r>
      <w:r w:rsidRPr="008359CE">
        <w:t>приказал</w:t>
      </w:r>
      <w:r w:rsidRPr="008359CE">
        <w:rPr>
          <w:spacing w:val="31"/>
        </w:rPr>
        <w:t xml:space="preserve"> </w:t>
      </w:r>
      <w:r w:rsidRPr="008359CE">
        <w:t>сыновьям…»;</w:t>
      </w:r>
      <w:r w:rsidRPr="008359CE">
        <w:rPr>
          <w:spacing w:val="31"/>
        </w:rPr>
        <w:t xml:space="preserve"> </w:t>
      </w:r>
      <w:r w:rsidRPr="008359CE">
        <w:t>Ушинский</w:t>
      </w:r>
      <w:r w:rsidRPr="008359CE">
        <w:rPr>
          <w:spacing w:val="32"/>
        </w:rPr>
        <w:t xml:space="preserve"> </w:t>
      </w:r>
      <w:r w:rsidRPr="008359CE">
        <w:t>К.Д.</w:t>
      </w:r>
      <w:r w:rsidRPr="008359CE">
        <w:rPr>
          <w:spacing w:val="35"/>
        </w:rPr>
        <w:t xml:space="preserve"> </w:t>
      </w:r>
      <w:r w:rsidRPr="008359CE">
        <w:t>«Ласточка»;</w:t>
      </w:r>
      <w:r w:rsidRPr="008359CE">
        <w:rPr>
          <w:spacing w:val="33"/>
        </w:rPr>
        <w:t xml:space="preserve"> </w:t>
      </w:r>
      <w:r w:rsidRPr="008359CE">
        <w:t>Цыферов</w:t>
      </w:r>
      <w:r w:rsidRPr="008359CE">
        <w:rPr>
          <w:spacing w:val="31"/>
        </w:rPr>
        <w:t xml:space="preserve"> </w:t>
      </w:r>
      <w:r w:rsidRPr="008359CE">
        <w:t>Г.М.</w:t>
      </w:r>
      <w:r w:rsidRPr="008359CE">
        <w:rPr>
          <w:spacing w:val="36"/>
        </w:rPr>
        <w:t xml:space="preserve"> </w:t>
      </w:r>
      <w:r w:rsidRPr="008359CE">
        <w:t>«В</w:t>
      </w:r>
      <w:r w:rsidRPr="008359CE">
        <w:rPr>
          <w:spacing w:val="32"/>
        </w:rPr>
        <w:t xml:space="preserve"> </w:t>
      </w:r>
      <w:r w:rsidRPr="008359CE">
        <w:t>медвежачий</w:t>
      </w:r>
      <w:r w:rsidRPr="008359CE">
        <w:rPr>
          <w:spacing w:val="31"/>
        </w:rPr>
        <w:t xml:space="preserve"> </w:t>
      </w:r>
      <w:r w:rsidRPr="008359CE">
        <w:t>час»;</w:t>
      </w:r>
      <w:r w:rsidRPr="008359CE">
        <w:rPr>
          <w:spacing w:val="-57"/>
        </w:rPr>
        <w:t xml:space="preserve"> </w:t>
      </w:r>
      <w:r w:rsidRPr="008359CE">
        <w:t>Чарушин</w:t>
      </w:r>
      <w:r w:rsidRPr="008359CE">
        <w:rPr>
          <w:spacing w:val="-1"/>
        </w:rPr>
        <w:t xml:space="preserve"> </w:t>
      </w:r>
      <w:r w:rsidRPr="008359CE">
        <w:t>Е.И.</w:t>
      </w:r>
      <w:r w:rsidRPr="008359CE">
        <w:rPr>
          <w:spacing w:val="4"/>
        </w:rPr>
        <w:t xml:space="preserve"> </w:t>
      </w:r>
      <w:r w:rsidRPr="008359CE">
        <w:t>«Тюпа, Томка</w:t>
      </w:r>
      <w:r w:rsidRPr="008359CE">
        <w:rPr>
          <w:spacing w:val="-1"/>
        </w:rPr>
        <w:t xml:space="preserve"> </w:t>
      </w:r>
      <w:r w:rsidRPr="008359CE">
        <w:t>и</w:t>
      </w:r>
      <w:r w:rsidRPr="008359CE">
        <w:rPr>
          <w:spacing w:val="-1"/>
        </w:rPr>
        <w:t xml:space="preserve"> </w:t>
      </w:r>
      <w:r w:rsidRPr="008359CE">
        <w:t>сорока»</w:t>
      </w:r>
      <w:r w:rsidRPr="008359CE">
        <w:rPr>
          <w:spacing w:val="-8"/>
        </w:rPr>
        <w:t xml:space="preserve"> </w:t>
      </w:r>
      <w:r w:rsidRPr="008359CE">
        <w:t>(сборник рассказов).</w:t>
      </w:r>
    </w:p>
    <w:p w:rsidR="00BB340C" w:rsidRPr="008359CE" w:rsidRDefault="0021290F" w:rsidP="00CB5F1D">
      <w:pPr>
        <w:pStyle w:val="a3"/>
        <w:tabs>
          <w:tab w:val="left" w:pos="851"/>
        </w:tabs>
        <w:ind w:left="0" w:firstLine="425"/>
        <w:contextualSpacing/>
      </w:pPr>
      <w:r w:rsidRPr="008359CE">
        <w:rPr>
          <w:i/>
        </w:rPr>
        <w:t>Литературные</w:t>
      </w:r>
      <w:r w:rsidRPr="008359CE">
        <w:rPr>
          <w:i/>
          <w:spacing w:val="12"/>
        </w:rPr>
        <w:t xml:space="preserve"> </w:t>
      </w:r>
      <w:r w:rsidRPr="008359CE">
        <w:rPr>
          <w:i/>
        </w:rPr>
        <w:t>сказки.</w:t>
      </w:r>
      <w:r w:rsidRPr="008359CE">
        <w:rPr>
          <w:i/>
          <w:spacing w:val="16"/>
        </w:rPr>
        <w:t xml:space="preserve"> </w:t>
      </w:r>
      <w:r w:rsidRPr="008359CE">
        <w:t>Горький</w:t>
      </w:r>
      <w:r w:rsidRPr="008359CE">
        <w:rPr>
          <w:spacing w:val="14"/>
        </w:rPr>
        <w:t xml:space="preserve"> </w:t>
      </w:r>
      <w:r w:rsidRPr="008359CE">
        <w:t>М.</w:t>
      </w:r>
      <w:r w:rsidRPr="008359CE">
        <w:rPr>
          <w:spacing w:val="15"/>
        </w:rPr>
        <w:t xml:space="preserve"> </w:t>
      </w:r>
      <w:r w:rsidRPr="008359CE">
        <w:t>«Воробьишко»;</w:t>
      </w:r>
      <w:r w:rsidRPr="008359CE">
        <w:rPr>
          <w:spacing w:val="14"/>
        </w:rPr>
        <w:t xml:space="preserve"> </w:t>
      </w:r>
      <w:r w:rsidRPr="008359CE">
        <w:t>Мамин-Сибиряк</w:t>
      </w:r>
      <w:r w:rsidRPr="008359CE">
        <w:rPr>
          <w:spacing w:val="14"/>
        </w:rPr>
        <w:t xml:space="preserve"> </w:t>
      </w:r>
      <w:r w:rsidRPr="008359CE">
        <w:t>Д.Н.</w:t>
      </w:r>
      <w:r w:rsidRPr="008359CE">
        <w:rPr>
          <w:spacing w:val="17"/>
        </w:rPr>
        <w:t xml:space="preserve"> </w:t>
      </w:r>
      <w:r w:rsidRPr="008359CE">
        <w:t>«Сказка</w:t>
      </w:r>
      <w:r w:rsidRPr="008359CE">
        <w:rPr>
          <w:spacing w:val="12"/>
        </w:rPr>
        <w:t xml:space="preserve"> </w:t>
      </w:r>
      <w:r w:rsidRPr="008359CE">
        <w:t>про</w:t>
      </w:r>
      <w:r w:rsidRPr="008359CE">
        <w:rPr>
          <w:spacing w:val="-57"/>
        </w:rPr>
        <w:t xml:space="preserve"> </w:t>
      </w:r>
      <w:r w:rsidRPr="008359CE">
        <w:t>Комара</w:t>
      </w:r>
      <w:r w:rsidRPr="008359CE">
        <w:rPr>
          <w:spacing w:val="13"/>
        </w:rPr>
        <w:t xml:space="preserve"> </w:t>
      </w:r>
      <w:r w:rsidRPr="008359CE">
        <w:t>Комаровича</w:t>
      </w:r>
      <w:r w:rsidRPr="008359CE">
        <w:rPr>
          <w:spacing w:val="14"/>
        </w:rPr>
        <w:t xml:space="preserve"> </w:t>
      </w:r>
      <w:r w:rsidRPr="008359CE">
        <w:t>–</w:t>
      </w:r>
      <w:r w:rsidRPr="008359CE">
        <w:rPr>
          <w:spacing w:val="14"/>
        </w:rPr>
        <w:t xml:space="preserve"> </w:t>
      </w:r>
      <w:r w:rsidRPr="008359CE">
        <w:t>Длинный</w:t>
      </w:r>
      <w:r w:rsidRPr="008359CE">
        <w:rPr>
          <w:spacing w:val="15"/>
        </w:rPr>
        <w:t xml:space="preserve"> </w:t>
      </w:r>
      <w:r w:rsidRPr="008359CE">
        <w:t>Нос</w:t>
      </w:r>
      <w:r w:rsidRPr="008359CE">
        <w:rPr>
          <w:spacing w:val="13"/>
        </w:rPr>
        <w:t xml:space="preserve"> </w:t>
      </w:r>
      <w:r w:rsidRPr="008359CE">
        <w:t>и</w:t>
      </w:r>
      <w:r w:rsidRPr="008359CE">
        <w:rPr>
          <w:spacing w:val="13"/>
        </w:rPr>
        <w:t xml:space="preserve"> </w:t>
      </w:r>
      <w:r w:rsidRPr="008359CE">
        <w:t>про</w:t>
      </w:r>
      <w:r w:rsidRPr="008359CE">
        <w:rPr>
          <w:spacing w:val="13"/>
        </w:rPr>
        <w:t xml:space="preserve"> </w:t>
      </w:r>
      <w:r w:rsidRPr="008359CE">
        <w:t>Мохнатого</w:t>
      </w:r>
      <w:r w:rsidRPr="008359CE">
        <w:rPr>
          <w:spacing w:val="12"/>
        </w:rPr>
        <w:t xml:space="preserve"> </w:t>
      </w:r>
      <w:r w:rsidRPr="008359CE">
        <w:t>Мишу</w:t>
      </w:r>
      <w:r w:rsidRPr="008359CE">
        <w:rPr>
          <w:spacing w:val="10"/>
        </w:rPr>
        <w:t xml:space="preserve"> </w:t>
      </w:r>
      <w:r w:rsidRPr="008359CE">
        <w:t>–</w:t>
      </w:r>
      <w:r w:rsidRPr="008359CE">
        <w:rPr>
          <w:spacing w:val="14"/>
        </w:rPr>
        <w:t xml:space="preserve"> </w:t>
      </w:r>
      <w:r w:rsidRPr="008359CE">
        <w:t>Короткий</w:t>
      </w:r>
      <w:r w:rsidRPr="008359CE">
        <w:rPr>
          <w:spacing w:val="15"/>
        </w:rPr>
        <w:t xml:space="preserve"> </w:t>
      </w:r>
      <w:r w:rsidRPr="008359CE">
        <w:t>Хвост»;</w:t>
      </w:r>
      <w:r w:rsidRPr="008359CE">
        <w:rPr>
          <w:spacing w:val="15"/>
        </w:rPr>
        <w:t xml:space="preserve"> </w:t>
      </w:r>
      <w:r w:rsidRPr="008359CE">
        <w:t>Москвина</w:t>
      </w:r>
      <w:r w:rsidRPr="008359CE">
        <w:rPr>
          <w:spacing w:val="13"/>
        </w:rPr>
        <w:t xml:space="preserve"> </w:t>
      </w:r>
      <w:r w:rsidRPr="008359CE">
        <w:t>М.Л.</w:t>
      </w:r>
      <w:r w:rsidR="00841EBC" w:rsidRPr="008359CE">
        <w:t xml:space="preserve"> </w:t>
      </w:r>
      <w:r w:rsidRPr="008359CE">
        <w:t>«Что</w:t>
      </w:r>
      <w:r w:rsidRPr="008359CE">
        <w:rPr>
          <w:spacing w:val="50"/>
        </w:rPr>
        <w:t xml:space="preserve"> </w:t>
      </w:r>
      <w:r w:rsidRPr="008359CE">
        <w:t>случилось</w:t>
      </w:r>
      <w:r w:rsidRPr="008359CE">
        <w:rPr>
          <w:spacing w:val="51"/>
        </w:rPr>
        <w:t xml:space="preserve"> </w:t>
      </w:r>
      <w:r w:rsidRPr="008359CE">
        <w:t>с</w:t>
      </w:r>
      <w:r w:rsidRPr="008359CE">
        <w:rPr>
          <w:spacing w:val="50"/>
        </w:rPr>
        <w:t xml:space="preserve"> </w:t>
      </w:r>
      <w:r w:rsidRPr="008359CE">
        <w:t>крокодилом»;</w:t>
      </w:r>
      <w:r w:rsidRPr="008359CE">
        <w:rPr>
          <w:spacing w:val="51"/>
        </w:rPr>
        <w:t xml:space="preserve"> </w:t>
      </w:r>
      <w:r w:rsidRPr="008359CE">
        <w:t>Сеф</w:t>
      </w:r>
      <w:r w:rsidRPr="008359CE">
        <w:rPr>
          <w:spacing w:val="51"/>
        </w:rPr>
        <w:t xml:space="preserve"> </w:t>
      </w:r>
      <w:r w:rsidRPr="008359CE">
        <w:t>Р.С.</w:t>
      </w:r>
      <w:r w:rsidRPr="008359CE">
        <w:rPr>
          <w:spacing w:val="55"/>
        </w:rPr>
        <w:t xml:space="preserve"> </w:t>
      </w:r>
      <w:r w:rsidRPr="008359CE">
        <w:t>«Сказка</w:t>
      </w:r>
      <w:r w:rsidRPr="008359CE">
        <w:rPr>
          <w:spacing w:val="50"/>
        </w:rPr>
        <w:t xml:space="preserve"> </w:t>
      </w:r>
      <w:r w:rsidRPr="008359CE">
        <w:t>о</w:t>
      </w:r>
      <w:r w:rsidRPr="008359CE">
        <w:rPr>
          <w:spacing w:val="48"/>
        </w:rPr>
        <w:t xml:space="preserve"> </w:t>
      </w:r>
      <w:r w:rsidRPr="008359CE">
        <w:t>кругленьких</w:t>
      </w:r>
      <w:r w:rsidRPr="008359CE">
        <w:rPr>
          <w:spacing w:val="50"/>
        </w:rPr>
        <w:t xml:space="preserve"> </w:t>
      </w:r>
      <w:r w:rsidRPr="008359CE">
        <w:t>и</w:t>
      </w:r>
      <w:r w:rsidRPr="008359CE">
        <w:rPr>
          <w:spacing w:val="51"/>
        </w:rPr>
        <w:t xml:space="preserve"> </w:t>
      </w:r>
      <w:r w:rsidRPr="008359CE">
        <w:t>длинненьких</w:t>
      </w:r>
      <w:r w:rsidRPr="008359CE">
        <w:rPr>
          <w:spacing w:val="53"/>
        </w:rPr>
        <w:t xml:space="preserve"> </w:t>
      </w:r>
      <w:r w:rsidRPr="008359CE">
        <w:t>человечках»;</w:t>
      </w:r>
      <w:r w:rsidRPr="008359CE">
        <w:rPr>
          <w:spacing w:val="-57"/>
        </w:rPr>
        <w:t xml:space="preserve"> </w:t>
      </w:r>
      <w:r w:rsidRPr="008359CE">
        <w:t>Чуковский</w:t>
      </w:r>
      <w:r w:rsidRPr="008359CE">
        <w:rPr>
          <w:spacing w:val="-2"/>
        </w:rPr>
        <w:t xml:space="preserve"> </w:t>
      </w:r>
      <w:r w:rsidRPr="008359CE">
        <w:t>К.И.</w:t>
      </w:r>
      <w:r w:rsidRPr="008359CE">
        <w:rPr>
          <w:spacing w:val="2"/>
        </w:rPr>
        <w:t xml:space="preserve"> </w:t>
      </w:r>
      <w:r w:rsidRPr="008359CE">
        <w:t>«Телефон»,</w:t>
      </w:r>
      <w:r w:rsidRPr="008359CE">
        <w:rPr>
          <w:spacing w:val="2"/>
        </w:rPr>
        <w:t xml:space="preserve"> </w:t>
      </w:r>
      <w:r w:rsidRPr="008359CE">
        <w:t>«Тараканище»,</w:t>
      </w:r>
      <w:r w:rsidRPr="008359CE">
        <w:rPr>
          <w:spacing w:val="4"/>
        </w:rPr>
        <w:t xml:space="preserve"> </w:t>
      </w:r>
      <w:r w:rsidRPr="008359CE">
        <w:t>«Федорино</w:t>
      </w:r>
      <w:r w:rsidRPr="008359CE">
        <w:rPr>
          <w:spacing w:val="-2"/>
        </w:rPr>
        <w:t xml:space="preserve"> </w:t>
      </w:r>
      <w:r w:rsidRPr="008359CE">
        <w:t>горе»,</w:t>
      </w:r>
      <w:r w:rsidRPr="008359CE">
        <w:rPr>
          <w:spacing w:val="2"/>
        </w:rPr>
        <w:t xml:space="preserve"> </w:t>
      </w:r>
      <w:r w:rsidRPr="008359CE">
        <w:t>«Айболит</w:t>
      </w:r>
      <w:r w:rsidRPr="008359CE">
        <w:rPr>
          <w:spacing w:val="-2"/>
        </w:rPr>
        <w:t xml:space="preserve"> </w:t>
      </w:r>
      <w:r w:rsidRPr="008359CE">
        <w:t>и</w:t>
      </w:r>
      <w:r w:rsidRPr="008359CE">
        <w:rPr>
          <w:spacing w:val="-1"/>
        </w:rPr>
        <w:t xml:space="preserve"> </w:t>
      </w:r>
      <w:r w:rsidRPr="008359CE">
        <w:t>воробей».</w:t>
      </w:r>
    </w:p>
    <w:p w:rsidR="00BB340C" w:rsidRPr="008359CE" w:rsidRDefault="0021290F" w:rsidP="00CB5F1D">
      <w:pPr>
        <w:tabs>
          <w:tab w:val="left" w:pos="851"/>
        </w:tabs>
        <w:ind w:firstLine="425"/>
        <w:contextualSpacing/>
        <w:jc w:val="both"/>
        <w:rPr>
          <w:i/>
          <w:sz w:val="24"/>
          <w:szCs w:val="24"/>
        </w:rPr>
      </w:pPr>
      <w:r w:rsidRPr="008359CE">
        <w:rPr>
          <w:i/>
          <w:sz w:val="24"/>
          <w:szCs w:val="24"/>
        </w:rPr>
        <w:t>Произведения</w:t>
      </w:r>
      <w:r w:rsidRPr="008359CE">
        <w:rPr>
          <w:i/>
          <w:spacing w:val="-4"/>
          <w:sz w:val="24"/>
          <w:szCs w:val="24"/>
        </w:rPr>
        <w:t xml:space="preserve"> </w:t>
      </w:r>
      <w:r w:rsidRPr="008359CE">
        <w:rPr>
          <w:i/>
          <w:sz w:val="24"/>
          <w:szCs w:val="24"/>
        </w:rPr>
        <w:t>поэтов</w:t>
      </w:r>
      <w:r w:rsidRPr="008359CE">
        <w:rPr>
          <w:i/>
          <w:spacing w:val="-3"/>
          <w:sz w:val="24"/>
          <w:szCs w:val="24"/>
        </w:rPr>
        <w:t xml:space="preserve"> </w:t>
      </w:r>
      <w:r w:rsidRPr="008359CE">
        <w:rPr>
          <w:i/>
          <w:sz w:val="24"/>
          <w:szCs w:val="24"/>
        </w:rPr>
        <w:t>и писателей</w:t>
      </w:r>
      <w:r w:rsidRPr="008359CE">
        <w:rPr>
          <w:i/>
          <w:spacing w:val="-1"/>
          <w:sz w:val="24"/>
          <w:szCs w:val="24"/>
        </w:rPr>
        <w:t xml:space="preserve"> </w:t>
      </w:r>
      <w:r w:rsidRPr="008359CE">
        <w:rPr>
          <w:i/>
          <w:sz w:val="24"/>
          <w:szCs w:val="24"/>
        </w:rPr>
        <w:t>разных</w:t>
      </w:r>
      <w:r w:rsidRPr="008359CE">
        <w:rPr>
          <w:i/>
          <w:spacing w:val="-3"/>
          <w:sz w:val="24"/>
          <w:szCs w:val="24"/>
        </w:rPr>
        <w:t xml:space="preserve"> </w:t>
      </w:r>
      <w:r w:rsidRPr="008359CE">
        <w:rPr>
          <w:i/>
          <w:sz w:val="24"/>
          <w:szCs w:val="24"/>
        </w:rPr>
        <w:t>стран</w:t>
      </w:r>
    </w:p>
    <w:p w:rsidR="00BB340C" w:rsidRPr="008359CE" w:rsidRDefault="0021290F" w:rsidP="00CB5F1D">
      <w:pPr>
        <w:pStyle w:val="a3"/>
        <w:tabs>
          <w:tab w:val="left" w:pos="851"/>
        </w:tabs>
        <w:ind w:left="0" w:firstLine="425"/>
        <w:contextualSpacing/>
      </w:pPr>
      <w:r w:rsidRPr="008359CE">
        <w:rPr>
          <w:i/>
        </w:rPr>
        <w:t>Поэзия.</w:t>
      </w:r>
      <w:r w:rsidRPr="008359CE">
        <w:rPr>
          <w:i/>
          <w:spacing w:val="1"/>
        </w:rPr>
        <w:t xml:space="preserve"> </w:t>
      </w:r>
      <w:r w:rsidRPr="008359CE">
        <w:t>Бжехва Я.</w:t>
      </w:r>
      <w:r w:rsidRPr="008359CE">
        <w:rPr>
          <w:spacing w:val="1"/>
        </w:rPr>
        <w:t xml:space="preserve"> </w:t>
      </w:r>
      <w:r w:rsidRPr="008359CE">
        <w:t>«Клей», пер.</w:t>
      </w:r>
      <w:r w:rsidRPr="008359CE">
        <w:rPr>
          <w:spacing w:val="1"/>
        </w:rPr>
        <w:t xml:space="preserve"> </w:t>
      </w:r>
      <w:r w:rsidRPr="008359CE">
        <w:t>с польск. Б.</w:t>
      </w:r>
      <w:r w:rsidRPr="008359CE">
        <w:rPr>
          <w:spacing w:val="1"/>
        </w:rPr>
        <w:t xml:space="preserve"> </w:t>
      </w:r>
      <w:r w:rsidRPr="008359CE">
        <w:t>Заходер; Грубин</w:t>
      </w:r>
      <w:r w:rsidRPr="008359CE">
        <w:rPr>
          <w:spacing w:val="1"/>
        </w:rPr>
        <w:t xml:space="preserve"> </w:t>
      </w:r>
      <w:r w:rsidRPr="008359CE">
        <w:t>Ф.</w:t>
      </w:r>
      <w:r w:rsidRPr="008359CE">
        <w:rPr>
          <w:spacing w:val="1"/>
        </w:rPr>
        <w:t xml:space="preserve"> </w:t>
      </w:r>
      <w:r w:rsidRPr="008359CE">
        <w:t>«Слезы», пер.</w:t>
      </w:r>
      <w:r w:rsidRPr="008359CE">
        <w:rPr>
          <w:spacing w:val="1"/>
        </w:rPr>
        <w:t xml:space="preserve"> </w:t>
      </w:r>
      <w:r w:rsidRPr="008359CE">
        <w:t>с</w:t>
      </w:r>
      <w:r w:rsidRPr="008359CE">
        <w:rPr>
          <w:spacing w:val="1"/>
        </w:rPr>
        <w:t xml:space="preserve"> </w:t>
      </w:r>
      <w:r w:rsidRPr="008359CE">
        <w:t>чеш. Е.</w:t>
      </w:r>
      <w:r w:rsidRPr="008359CE">
        <w:rPr>
          <w:spacing w:val="-57"/>
        </w:rPr>
        <w:t xml:space="preserve"> </w:t>
      </w:r>
      <w:r w:rsidRPr="008359CE">
        <w:t>Солоновича;</w:t>
      </w:r>
      <w:r w:rsidRPr="008359CE">
        <w:rPr>
          <w:spacing w:val="114"/>
        </w:rPr>
        <w:t xml:space="preserve"> </w:t>
      </w:r>
      <w:r w:rsidRPr="008359CE">
        <w:t>Квитко</w:t>
      </w:r>
      <w:r w:rsidRPr="008359CE">
        <w:rPr>
          <w:spacing w:val="110"/>
        </w:rPr>
        <w:t xml:space="preserve"> </w:t>
      </w:r>
      <w:r w:rsidRPr="008359CE">
        <w:t>Л.М.</w:t>
      </w:r>
      <w:r w:rsidRPr="008359CE">
        <w:rPr>
          <w:spacing w:val="117"/>
        </w:rPr>
        <w:t xml:space="preserve"> </w:t>
      </w:r>
      <w:r w:rsidRPr="008359CE">
        <w:t>«Бабушкины</w:t>
      </w:r>
      <w:r w:rsidRPr="008359CE">
        <w:rPr>
          <w:spacing w:val="114"/>
        </w:rPr>
        <w:t xml:space="preserve"> </w:t>
      </w:r>
      <w:r w:rsidRPr="008359CE">
        <w:t>руки»</w:t>
      </w:r>
      <w:r w:rsidRPr="008359CE">
        <w:rPr>
          <w:spacing w:val="108"/>
        </w:rPr>
        <w:t xml:space="preserve"> </w:t>
      </w:r>
      <w:r w:rsidRPr="008359CE">
        <w:t>(пер.</w:t>
      </w:r>
      <w:r w:rsidRPr="008359CE">
        <w:rPr>
          <w:spacing w:val="114"/>
        </w:rPr>
        <w:t xml:space="preserve"> </w:t>
      </w:r>
      <w:r w:rsidRPr="008359CE">
        <w:t>с</w:t>
      </w:r>
      <w:r w:rsidRPr="008359CE">
        <w:rPr>
          <w:spacing w:val="114"/>
        </w:rPr>
        <w:t xml:space="preserve"> </w:t>
      </w:r>
      <w:r w:rsidRPr="008359CE">
        <w:t>евр.</w:t>
      </w:r>
      <w:r w:rsidRPr="008359CE">
        <w:rPr>
          <w:spacing w:val="114"/>
        </w:rPr>
        <w:t xml:space="preserve"> </w:t>
      </w:r>
      <w:r w:rsidRPr="008359CE">
        <w:t>Т.</w:t>
      </w:r>
      <w:r w:rsidRPr="008359CE">
        <w:rPr>
          <w:spacing w:val="115"/>
        </w:rPr>
        <w:t xml:space="preserve"> </w:t>
      </w:r>
      <w:r w:rsidRPr="008359CE">
        <w:t>Спендиаровой);</w:t>
      </w:r>
      <w:r w:rsidRPr="008359CE">
        <w:rPr>
          <w:spacing w:val="112"/>
        </w:rPr>
        <w:t xml:space="preserve"> </w:t>
      </w:r>
      <w:r w:rsidRPr="008359CE">
        <w:t>Райнис</w:t>
      </w:r>
      <w:r w:rsidRPr="008359CE">
        <w:rPr>
          <w:spacing w:val="114"/>
        </w:rPr>
        <w:t xml:space="preserve"> </w:t>
      </w:r>
      <w:r w:rsidRPr="008359CE">
        <w:t>Я.</w:t>
      </w:r>
      <w:r w:rsidR="000E78F3" w:rsidRPr="008359CE">
        <w:t xml:space="preserve"> </w:t>
      </w:r>
      <w:r w:rsidRPr="008359CE">
        <w:t>«Наперегонки»,</w:t>
      </w:r>
      <w:r w:rsidRPr="008359CE">
        <w:rPr>
          <w:spacing w:val="39"/>
        </w:rPr>
        <w:t xml:space="preserve"> </w:t>
      </w:r>
      <w:r w:rsidRPr="008359CE">
        <w:t>пер.</w:t>
      </w:r>
      <w:r w:rsidRPr="008359CE">
        <w:rPr>
          <w:spacing w:val="39"/>
        </w:rPr>
        <w:t xml:space="preserve"> </w:t>
      </w:r>
      <w:r w:rsidRPr="008359CE">
        <w:t>с</w:t>
      </w:r>
      <w:r w:rsidRPr="008359CE">
        <w:rPr>
          <w:spacing w:val="39"/>
        </w:rPr>
        <w:t xml:space="preserve"> </w:t>
      </w:r>
      <w:r w:rsidRPr="008359CE">
        <w:t>латыш.</w:t>
      </w:r>
      <w:r w:rsidRPr="008359CE">
        <w:rPr>
          <w:spacing w:val="40"/>
        </w:rPr>
        <w:t xml:space="preserve"> </w:t>
      </w:r>
      <w:r w:rsidRPr="008359CE">
        <w:t>Л.</w:t>
      </w:r>
      <w:r w:rsidRPr="008359CE">
        <w:rPr>
          <w:spacing w:val="40"/>
        </w:rPr>
        <w:t xml:space="preserve"> </w:t>
      </w:r>
      <w:r w:rsidRPr="008359CE">
        <w:t>Мезинова;</w:t>
      </w:r>
      <w:r w:rsidRPr="008359CE">
        <w:rPr>
          <w:spacing w:val="38"/>
        </w:rPr>
        <w:t xml:space="preserve"> </w:t>
      </w:r>
      <w:r w:rsidRPr="008359CE">
        <w:t>Тувим</w:t>
      </w:r>
      <w:r w:rsidRPr="008359CE">
        <w:rPr>
          <w:spacing w:val="39"/>
        </w:rPr>
        <w:t xml:space="preserve"> </w:t>
      </w:r>
      <w:r w:rsidRPr="008359CE">
        <w:t>Ю.</w:t>
      </w:r>
      <w:r w:rsidRPr="008359CE">
        <w:rPr>
          <w:spacing w:val="44"/>
        </w:rPr>
        <w:t xml:space="preserve"> </w:t>
      </w:r>
      <w:r w:rsidRPr="008359CE">
        <w:t>«Чудеса»,</w:t>
      </w:r>
      <w:r w:rsidRPr="008359CE">
        <w:rPr>
          <w:spacing w:val="42"/>
        </w:rPr>
        <w:t xml:space="preserve"> </w:t>
      </w:r>
      <w:r w:rsidRPr="008359CE">
        <w:t>пер.</w:t>
      </w:r>
      <w:r w:rsidRPr="008359CE">
        <w:rPr>
          <w:spacing w:val="39"/>
        </w:rPr>
        <w:t xml:space="preserve"> </w:t>
      </w:r>
      <w:r w:rsidRPr="008359CE">
        <w:t>с</w:t>
      </w:r>
      <w:r w:rsidRPr="008359CE">
        <w:rPr>
          <w:spacing w:val="39"/>
        </w:rPr>
        <w:t xml:space="preserve"> </w:t>
      </w:r>
      <w:r w:rsidRPr="008359CE">
        <w:t>польск.</w:t>
      </w:r>
      <w:r w:rsidRPr="008359CE">
        <w:rPr>
          <w:spacing w:val="39"/>
        </w:rPr>
        <w:t xml:space="preserve"> </w:t>
      </w:r>
      <w:r w:rsidRPr="008359CE">
        <w:t>В.</w:t>
      </w:r>
      <w:r w:rsidRPr="008359CE">
        <w:rPr>
          <w:spacing w:val="40"/>
        </w:rPr>
        <w:t xml:space="preserve"> </w:t>
      </w:r>
      <w:r w:rsidRPr="008359CE">
        <w:t>Приходько;</w:t>
      </w:r>
      <w:r w:rsidR="00841EBC" w:rsidRPr="008359CE">
        <w:t xml:space="preserve"> </w:t>
      </w:r>
      <w:r w:rsidRPr="008359CE">
        <w:t>«Про</w:t>
      </w:r>
      <w:r w:rsidRPr="008359CE">
        <w:rPr>
          <w:spacing w:val="-3"/>
        </w:rPr>
        <w:t xml:space="preserve"> </w:t>
      </w:r>
      <w:r w:rsidRPr="008359CE">
        <w:t>пана</w:t>
      </w:r>
      <w:r w:rsidRPr="008359CE">
        <w:rPr>
          <w:spacing w:val="-4"/>
        </w:rPr>
        <w:t xml:space="preserve"> </w:t>
      </w:r>
      <w:r w:rsidRPr="008359CE">
        <w:t>Трулялинского»,</w:t>
      </w:r>
      <w:r w:rsidRPr="008359CE">
        <w:rPr>
          <w:spacing w:val="-2"/>
        </w:rPr>
        <w:t xml:space="preserve"> </w:t>
      </w:r>
      <w:r w:rsidRPr="008359CE">
        <w:t>пересказ</w:t>
      </w:r>
      <w:r w:rsidRPr="008359CE">
        <w:rPr>
          <w:spacing w:val="-3"/>
        </w:rPr>
        <w:t xml:space="preserve"> </w:t>
      </w:r>
      <w:r w:rsidRPr="008359CE">
        <w:t>с</w:t>
      </w:r>
      <w:r w:rsidRPr="008359CE">
        <w:rPr>
          <w:spacing w:val="-4"/>
        </w:rPr>
        <w:t xml:space="preserve"> </w:t>
      </w:r>
      <w:r w:rsidRPr="008359CE">
        <w:t>польск.</w:t>
      </w:r>
      <w:r w:rsidRPr="008359CE">
        <w:rPr>
          <w:spacing w:val="-2"/>
        </w:rPr>
        <w:t xml:space="preserve"> </w:t>
      </w:r>
      <w:r w:rsidRPr="008359CE">
        <w:t>Б.</w:t>
      </w:r>
      <w:r w:rsidRPr="008359CE">
        <w:rPr>
          <w:spacing w:val="-3"/>
        </w:rPr>
        <w:t xml:space="preserve"> </w:t>
      </w:r>
      <w:r w:rsidRPr="008359CE">
        <w:t>Заходера;</w:t>
      </w:r>
      <w:r w:rsidRPr="008359CE">
        <w:rPr>
          <w:spacing w:val="2"/>
        </w:rPr>
        <w:t xml:space="preserve"> </w:t>
      </w:r>
      <w:r w:rsidRPr="008359CE">
        <w:t>«Овощи», пер</w:t>
      </w:r>
      <w:r w:rsidRPr="008359CE">
        <w:rPr>
          <w:spacing w:val="-3"/>
        </w:rPr>
        <w:t xml:space="preserve"> </w:t>
      </w:r>
      <w:r w:rsidRPr="008359CE">
        <w:t>с</w:t>
      </w:r>
      <w:r w:rsidRPr="008359CE">
        <w:rPr>
          <w:spacing w:val="-4"/>
        </w:rPr>
        <w:t xml:space="preserve"> </w:t>
      </w:r>
      <w:r w:rsidRPr="008359CE">
        <w:t>польск.</w:t>
      </w:r>
      <w:r w:rsidRPr="008359CE">
        <w:rPr>
          <w:spacing w:val="-2"/>
        </w:rPr>
        <w:t xml:space="preserve"> </w:t>
      </w:r>
      <w:r w:rsidRPr="008359CE">
        <w:t>С.</w:t>
      </w:r>
      <w:r w:rsidRPr="008359CE">
        <w:rPr>
          <w:spacing w:val="-3"/>
        </w:rPr>
        <w:t xml:space="preserve"> </w:t>
      </w:r>
      <w:r w:rsidRPr="008359CE">
        <w:t>Михалкова.</w:t>
      </w:r>
    </w:p>
    <w:p w:rsidR="00BB340C" w:rsidRPr="008359CE" w:rsidRDefault="0021290F" w:rsidP="004D6502">
      <w:pPr>
        <w:pStyle w:val="a3"/>
        <w:tabs>
          <w:tab w:val="left" w:pos="851"/>
        </w:tabs>
        <w:ind w:left="0" w:firstLine="425"/>
        <w:contextualSpacing/>
      </w:pPr>
      <w:r w:rsidRPr="008359CE">
        <w:rPr>
          <w:i/>
        </w:rPr>
        <w:t>Литературные</w:t>
      </w:r>
      <w:r w:rsidRPr="008359CE">
        <w:rPr>
          <w:i/>
          <w:spacing w:val="12"/>
        </w:rPr>
        <w:t xml:space="preserve"> </w:t>
      </w:r>
      <w:r w:rsidRPr="008359CE">
        <w:rPr>
          <w:i/>
        </w:rPr>
        <w:t>сказки.</w:t>
      </w:r>
      <w:r w:rsidRPr="008359CE">
        <w:rPr>
          <w:i/>
          <w:spacing w:val="18"/>
        </w:rPr>
        <w:t xml:space="preserve"> </w:t>
      </w:r>
      <w:r w:rsidRPr="008359CE">
        <w:t>Балинт</w:t>
      </w:r>
      <w:r w:rsidRPr="008359CE">
        <w:rPr>
          <w:spacing w:val="15"/>
        </w:rPr>
        <w:t xml:space="preserve"> </w:t>
      </w:r>
      <w:r w:rsidRPr="008359CE">
        <w:t>А.</w:t>
      </w:r>
      <w:r w:rsidRPr="008359CE">
        <w:rPr>
          <w:spacing w:val="18"/>
        </w:rPr>
        <w:t xml:space="preserve"> </w:t>
      </w:r>
      <w:r w:rsidRPr="008359CE">
        <w:t>«Гном</w:t>
      </w:r>
      <w:r w:rsidRPr="008359CE">
        <w:rPr>
          <w:spacing w:val="13"/>
        </w:rPr>
        <w:t xml:space="preserve"> </w:t>
      </w:r>
      <w:r w:rsidRPr="008359CE">
        <w:t>Гномыч</w:t>
      </w:r>
      <w:r w:rsidRPr="008359CE">
        <w:rPr>
          <w:spacing w:val="13"/>
        </w:rPr>
        <w:t xml:space="preserve"> </w:t>
      </w:r>
      <w:r w:rsidRPr="008359CE">
        <w:t>и</w:t>
      </w:r>
      <w:r w:rsidRPr="008359CE">
        <w:rPr>
          <w:spacing w:val="15"/>
        </w:rPr>
        <w:t xml:space="preserve"> </w:t>
      </w:r>
      <w:r w:rsidRPr="008359CE">
        <w:t>Изюмка»</w:t>
      </w:r>
      <w:r w:rsidRPr="008359CE">
        <w:rPr>
          <w:spacing w:val="7"/>
        </w:rPr>
        <w:t xml:space="preserve"> </w:t>
      </w:r>
      <w:r w:rsidRPr="008359CE">
        <w:t>(главы</w:t>
      </w:r>
      <w:r w:rsidRPr="008359CE">
        <w:rPr>
          <w:spacing w:val="15"/>
        </w:rPr>
        <w:t xml:space="preserve"> </w:t>
      </w:r>
      <w:r w:rsidRPr="008359CE">
        <w:t>из</w:t>
      </w:r>
      <w:r w:rsidRPr="008359CE">
        <w:rPr>
          <w:spacing w:val="15"/>
        </w:rPr>
        <w:t xml:space="preserve"> </w:t>
      </w:r>
      <w:r w:rsidRPr="008359CE">
        <w:t>книги),</w:t>
      </w:r>
      <w:r w:rsidRPr="008359CE">
        <w:rPr>
          <w:spacing w:val="13"/>
        </w:rPr>
        <w:t xml:space="preserve"> </w:t>
      </w:r>
      <w:r w:rsidRPr="008359CE">
        <w:t>пер.</w:t>
      </w:r>
      <w:r w:rsidRPr="008359CE">
        <w:rPr>
          <w:spacing w:val="14"/>
        </w:rPr>
        <w:t xml:space="preserve"> </w:t>
      </w:r>
      <w:r w:rsidRPr="008359CE">
        <w:t>с</w:t>
      </w:r>
      <w:r w:rsidRPr="008359CE">
        <w:rPr>
          <w:spacing w:val="13"/>
        </w:rPr>
        <w:t xml:space="preserve"> </w:t>
      </w:r>
      <w:r w:rsidRPr="008359CE">
        <w:t>венг.</w:t>
      </w:r>
      <w:r w:rsidRPr="008359CE">
        <w:rPr>
          <w:spacing w:val="-58"/>
        </w:rPr>
        <w:t xml:space="preserve"> </w:t>
      </w:r>
      <w:r w:rsidRPr="008359CE">
        <w:t>Г. Лейбутина; Берг Л. «Рыбка» (пер. с англ. О. Образцовой); Дональдсон Д. «Груффало», «Хочу к</w:t>
      </w:r>
      <w:r w:rsidRPr="008359CE">
        <w:rPr>
          <w:spacing w:val="1"/>
        </w:rPr>
        <w:t xml:space="preserve"> </w:t>
      </w:r>
      <w:r w:rsidRPr="008359CE">
        <w:t>маме», «Улитка и Кит» (пер. М.Бородицкой), Ивамура К. «14 лесных мышей» (пер. Е.Байбиковой),</w:t>
      </w:r>
      <w:r w:rsidRPr="008359CE">
        <w:rPr>
          <w:spacing w:val="-57"/>
        </w:rPr>
        <w:t xml:space="preserve"> </w:t>
      </w:r>
      <w:r w:rsidRPr="008359CE">
        <w:t>Ингавес Г. «Мишка Бруно» (пер. О. Мяэотс), Керр Д. «Мяули. Истории из жизни удивительной</w:t>
      </w:r>
      <w:r w:rsidRPr="008359CE">
        <w:rPr>
          <w:spacing w:val="1"/>
        </w:rPr>
        <w:t xml:space="preserve"> </w:t>
      </w:r>
      <w:r w:rsidRPr="008359CE">
        <w:t>кошки»</w:t>
      </w:r>
      <w:r w:rsidRPr="008359CE">
        <w:rPr>
          <w:spacing w:val="52"/>
        </w:rPr>
        <w:t xml:space="preserve"> </w:t>
      </w:r>
      <w:r w:rsidRPr="008359CE">
        <w:t>(пер.  М.</w:t>
      </w:r>
      <w:hyperlink r:id="rId18">
        <w:r w:rsidRPr="008359CE">
          <w:t>Аромштам),</w:t>
        </w:r>
      </w:hyperlink>
      <w:r w:rsidRPr="008359CE">
        <w:rPr>
          <w:spacing w:val="60"/>
        </w:rPr>
        <w:t xml:space="preserve"> </w:t>
      </w:r>
      <w:r w:rsidRPr="008359CE">
        <w:t>Лангройтер  Ю.</w:t>
      </w:r>
      <w:r w:rsidRPr="008359CE">
        <w:rPr>
          <w:spacing w:val="66"/>
        </w:rPr>
        <w:t xml:space="preserve"> </w:t>
      </w:r>
      <w:r w:rsidRPr="008359CE">
        <w:t>«А</w:t>
      </w:r>
      <w:r w:rsidRPr="008359CE">
        <w:rPr>
          <w:spacing w:val="59"/>
        </w:rPr>
        <w:t xml:space="preserve"> </w:t>
      </w:r>
      <w:r w:rsidRPr="008359CE">
        <w:t>дома  лучше!»</w:t>
      </w:r>
      <w:r w:rsidRPr="008359CE">
        <w:rPr>
          <w:spacing w:val="56"/>
        </w:rPr>
        <w:t xml:space="preserve"> </w:t>
      </w:r>
      <w:r w:rsidRPr="008359CE">
        <w:t>(пер.</w:t>
      </w:r>
      <w:r w:rsidRPr="008359CE">
        <w:rPr>
          <w:spacing w:val="60"/>
        </w:rPr>
        <w:t xml:space="preserve"> </w:t>
      </w:r>
      <w:r w:rsidRPr="008359CE">
        <w:t>В.Фербикова),  Мугур</w:t>
      </w:r>
      <w:r w:rsidRPr="008359CE">
        <w:rPr>
          <w:spacing w:val="63"/>
        </w:rPr>
        <w:t xml:space="preserve"> </w:t>
      </w:r>
      <w:r w:rsidRPr="008359CE">
        <w:t>Ф.</w:t>
      </w:r>
      <w:r w:rsidR="00841EBC" w:rsidRPr="008359CE">
        <w:t xml:space="preserve"> </w:t>
      </w:r>
      <w:r w:rsidRPr="008359CE">
        <w:t>«Рилэ-Йепурилэ</w:t>
      </w:r>
      <w:r w:rsidRPr="008359CE">
        <w:rPr>
          <w:spacing w:val="27"/>
        </w:rPr>
        <w:t xml:space="preserve"> </w:t>
      </w:r>
      <w:r w:rsidRPr="008359CE">
        <w:t>и</w:t>
      </w:r>
      <w:r w:rsidRPr="008359CE">
        <w:rPr>
          <w:spacing w:val="28"/>
        </w:rPr>
        <w:t xml:space="preserve"> </w:t>
      </w:r>
      <w:r w:rsidRPr="008359CE">
        <w:t>Жучок</w:t>
      </w:r>
      <w:r w:rsidRPr="008359CE">
        <w:rPr>
          <w:spacing w:val="28"/>
        </w:rPr>
        <w:t xml:space="preserve"> </w:t>
      </w:r>
      <w:r w:rsidRPr="008359CE">
        <w:t>с</w:t>
      </w:r>
      <w:r w:rsidRPr="008359CE">
        <w:rPr>
          <w:spacing w:val="26"/>
        </w:rPr>
        <w:t xml:space="preserve"> </w:t>
      </w:r>
      <w:r w:rsidRPr="008359CE">
        <w:t>золотыми</w:t>
      </w:r>
      <w:r w:rsidRPr="008359CE">
        <w:rPr>
          <w:spacing w:val="28"/>
        </w:rPr>
        <w:t xml:space="preserve"> </w:t>
      </w:r>
      <w:r w:rsidRPr="008359CE">
        <w:t>крылышками»</w:t>
      </w:r>
      <w:r w:rsidRPr="008359CE">
        <w:rPr>
          <w:spacing w:val="23"/>
        </w:rPr>
        <w:t xml:space="preserve"> </w:t>
      </w:r>
      <w:r w:rsidRPr="008359CE">
        <w:t>(пер.</w:t>
      </w:r>
      <w:r w:rsidRPr="008359CE">
        <w:rPr>
          <w:spacing w:val="27"/>
        </w:rPr>
        <w:t xml:space="preserve"> </w:t>
      </w:r>
      <w:r w:rsidRPr="008359CE">
        <w:t>с</w:t>
      </w:r>
      <w:r w:rsidRPr="008359CE">
        <w:rPr>
          <w:spacing w:val="28"/>
        </w:rPr>
        <w:t xml:space="preserve"> </w:t>
      </w:r>
      <w:r w:rsidRPr="008359CE">
        <w:t>румынск.</w:t>
      </w:r>
      <w:r w:rsidRPr="008359CE">
        <w:rPr>
          <w:spacing w:val="27"/>
        </w:rPr>
        <w:t xml:space="preserve"> </w:t>
      </w:r>
      <w:r w:rsidRPr="008359CE">
        <w:t>Д.</w:t>
      </w:r>
      <w:r w:rsidRPr="008359CE">
        <w:rPr>
          <w:spacing w:val="27"/>
        </w:rPr>
        <w:t xml:space="preserve"> </w:t>
      </w:r>
      <w:r w:rsidRPr="008359CE">
        <w:t>Шполянской);</w:t>
      </w:r>
      <w:r w:rsidRPr="008359CE">
        <w:rPr>
          <w:spacing w:val="27"/>
        </w:rPr>
        <w:t xml:space="preserve"> </w:t>
      </w:r>
      <w:r w:rsidRPr="008359CE">
        <w:t>Пенн</w:t>
      </w:r>
      <w:r w:rsidRPr="008359CE">
        <w:rPr>
          <w:spacing w:val="28"/>
        </w:rPr>
        <w:t xml:space="preserve"> </w:t>
      </w:r>
      <w:r w:rsidRPr="008359CE">
        <w:t>О.</w:t>
      </w:r>
      <w:r w:rsidR="00841EBC" w:rsidRPr="008359CE">
        <w:t xml:space="preserve"> </w:t>
      </w:r>
      <w:r w:rsidRPr="008359CE">
        <w:t>«Поцелуй</w:t>
      </w:r>
      <w:r w:rsidRPr="008359CE">
        <w:rPr>
          <w:spacing w:val="16"/>
        </w:rPr>
        <w:t xml:space="preserve"> </w:t>
      </w:r>
      <w:r w:rsidRPr="008359CE">
        <w:t>в</w:t>
      </w:r>
      <w:r w:rsidRPr="008359CE">
        <w:rPr>
          <w:spacing w:val="16"/>
        </w:rPr>
        <w:t xml:space="preserve"> </w:t>
      </w:r>
      <w:r w:rsidRPr="008359CE">
        <w:t>ладошке»</w:t>
      </w:r>
      <w:r w:rsidRPr="008359CE">
        <w:rPr>
          <w:spacing w:val="9"/>
        </w:rPr>
        <w:t xml:space="preserve"> </w:t>
      </w:r>
      <w:r w:rsidRPr="008359CE">
        <w:t>(пер.</w:t>
      </w:r>
      <w:r w:rsidRPr="008359CE">
        <w:rPr>
          <w:spacing w:val="16"/>
        </w:rPr>
        <w:t xml:space="preserve"> </w:t>
      </w:r>
      <w:r w:rsidRPr="008359CE">
        <w:t>Е.Сорокиной),</w:t>
      </w:r>
      <w:r w:rsidRPr="008359CE">
        <w:rPr>
          <w:spacing w:val="16"/>
        </w:rPr>
        <w:t xml:space="preserve"> </w:t>
      </w:r>
      <w:r w:rsidRPr="008359CE">
        <w:t>Родари</w:t>
      </w:r>
      <w:r w:rsidRPr="008359CE">
        <w:rPr>
          <w:spacing w:val="16"/>
        </w:rPr>
        <w:t xml:space="preserve"> </w:t>
      </w:r>
      <w:r w:rsidRPr="008359CE">
        <w:t>Д.</w:t>
      </w:r>
      <w:r w:rsidRPr="008359CE">
        <w:rPr>
          <w:spacing w:val="18"/>
        </w:rPr>
        <w:t xml:space="preserve"> </w:t>
      </w:r>
      <w:r w:rsidRPr="008359CE">
        <w:t>«Собака,</w:t>
      </w:r>
      <w:r w:rsidRPr="008359CE">
        <w:rPr>
          <w:spacing w:val="16"/>
        </w:rPr>
        <w:t xml:space="preserve"> </w:t>
      </w:r>
      <w:r w:rsidRPr="008359CE">
        <w:t>которая</w:t>
      </w:r>
      <w:r w:rsidRPr="008359CE">
        <w:rPr>
          <w:spacing w:val="23"/>
        </w:rPr>
        <w:t xml:space="preserve"> </w:t>
      </w:r>
      <w:r w:rsidRPr="008359CE">
        <w:t>не</w:t>
      </w:r>
      <w:r w:rsidRPr="008359CE">
        <w:rPr>
          <w:spacing w:val="18"/>
        </w:rPr>
        <w:t xml:space="preserve"> </w:t>
      </w:r>
      <w:r w:rsidRPr="008359CE">
        <w:t>умела</w:t>
      </w:r>
      <w:r w:rsidRPr="008359CE">
        <w:rPr>
          <w:spacing w:val="16"/>
        </w:rPr>
        <w:t xml:space="preserve"> </w:t>
      </w:r>
      <w:r w:rsidRPr="008359CE">
        <w:t>лаять»</w:t>
      </w:r>
      <w:r w:rsidRPr="008359CE">
        <w:rPr>
          <w:spacing w:val="9"/>
        </w:rPr>
        <w:t xml:space="preserve"> </w:t>
      </w:r>
      <w:r w:rsidRPr="008359CE">
        <w:t>(из</w:t>
      </w:r>
      <w:r w:rsidRPr="008359CE">
        <w:rPr>
          <w:spacing w:val="18"/>
        </w:rPr>
        <w:t xml:space="preserve"> </w:t>
      </w:r>
      <w:r w:rsidRPr="008359CE">
        <w:t>книги</w:t>
      </w:r>
      <w:r w:rsidR="00841EBC" w:rsidRPr="008359CE">
        <w:t xml:space="preserve"> </w:t>
      </w:r>
      <w:r w:rsidRPr="008359CE">
        <w:t>«Сказки, у которых три конца»), пер. с итал. И. Константиновой; Уорнс Т. «Штука-Дрюка» (пер.</w:t>
      </w:r>
      <w:r w:rsidRPr="008359CE">
        <w:rPr>
          <w:spacing w:val="1"/>
        </w:rPr>
        <w:t xml:space="preserve"> </w:t>
      </w:r>
      <w:r w:rsidRPr="008359CE">
        <w:t>Д.Соколовой), Фернли Д. «Восемь жилеток Малиновки» (пер. Д.Налепиной), Хогарт Э. «Мафин и</w:t>
      </w:r>
      <w:r w:rsidRPr="008359CE">
        <w:rPr>
          <w:spacing w:val="1"/>
        </w:rPr>
        <w:t xml:space="preserve"> </w:t>
      </w:r>
      <w:r w:rsidRPr="008359CE">
        <w:t>его</w:t>
      </w:r>
      <w:r w:rsidRPr="008359CE">
        <w:rPr>
          <w:spacing w:val="52"/>
        </w:rPr>
        <w:t xml:space="preserve"> </w:t>
      </w:r>
      <w:r w:rsidRPr="008359CE">
        <w:t>веселые</w:t>
      </w:r>
      <w:r w:rsidRPr="008359CE">
        <w:rPr>
          <w:spacing w:val="51"/>
        </w:rPr>
        <w:t xml:space="preserve"> </w:t>
      </w:r>
      <w:r w:rsidRPr="008359CE">
        <w:t>друзья»</w:t>
      </w:r>
      <w:r w:rsidRPr="008359CE">
        <w:rPr>
          <w:spacing w:val="49"/>
        </w:rPr>
        <w:t xml:space="preserve"> </w:t>
      </w:r>
      <w:r w:rsidRPr="008359CE">
        <w:t>(главы</w:t>
      </w:r>
      <w:r w:rsidRPr="008359CE">
        <w:rPr>
          <w:spacing w:val="51"/>
        </w:rPr>
        <w:t xml:space="preserve"> </w:t>
      </w:r>
      <w:r w:rsidRPr="008359CE">
        <w:t>из</w:t>
      </w:r>
      <w:r w:rsidRPr="008359CE">
        <w:rPr>
          <w:spacing w:val="54"/>
        </w:rPr>
        <w:t xml:space="preserve"> </w:t>
      </w:r>
      <w:r w:rsidRPr="008359CE">
        <w:t>книги),</w:t>
      </w:r>
      <w:r w:rsidRPr="008359CE">
        <w:rPr>
          <w:spacing w:val="52"/>
        </w:rPr>
        <w:t xml:space="preserve"> </w:t>
      </w:r>
      <w:r w:rsidRPr="008359CE">
        <w:t>пер.</w:t>
      </w:r>
      <w:r w:rsidRPr="008359CE">
        <w:rPr>
          <w:spacing w:val="50"/>
        </w:rPr>
        <w:t xml:space="preserve"> </w:t>
      </w:r>
      <w:r w:rsidRPr="008359CE">
        <w:t>с</w:t>
      </w:r>
      <w:r w:rsidRPr="008359CE">
        <w:rPr>
          <w:spacing w:val="53"/>
        </w:rPr>
        <w:t xml:space="preserve"> </w:t>
      </w:r>
      <w:r w:rsidRPr="008359CE">
        <w:t>англ.</w:t>
      </w:r>
      <w:r w:rsidRPr="008359CE">
        <w:rPr>
          <w:spacing w:val="53"/>
        </w:rPr>
        <w:t xml:space="preserve"> </w:t>
      </w:r>
      <w:r w:rsidRPr="008359CE">
        <w:t>О.</w:t>
      </w:r>
      <w:r w:rsidRPr="008359CE">
        <w:rPr>
          <w:spacing w:val="53"/>
        </w:rPr>
        <w:t xml:space="preserve"> </w:t>
      </w:r>
      <w:r w:rsidRPr="008359CE">
        <w:t>Образцовой</w:t>
      </w:r>
      <w:r w:rsidRPr="008359CE">
        <w:rPr>
          <w:spacing w:val="51"/>
        </w:rPr>
        <w:t xml:space="preserve"> </w:t>
      </w:r>
      <w:r w:rsidRPr="008359CE">
        <w:t>и</w:t>
      </w:r>
      <w:r w:rsidRPr="008359CE">
        <w:rPr>
          <w:spacing w:val="53"/>
        </w:rPr>
        <w:t xml:space="preserve"> </w:t>
      </w:r>
      <w:r w:rsidRPr="008359CE">
        <w:t>Н.</w:t>
      </w:r>
      <w:r w:rsidRPr="008359CE">
        <w:rPr>
          <w:spacing w:val="53"/>
        </w:rPr>
        <w:t xml:space="preserve"> </w:t>
      </w:r>
      <w:r w:rsidRPr="008359CE">
        <w:t>Шанько;</w:t>
      </w:r>
      <w:r w:rsidRPr="008359CE">
        <w:rPr>
          <w:spacing w:val="51"/>
        </w:rPr>
        <w:t xml:space="preserve"> </w:t>
      </w:r>
      <w:r w:rsidRPr="008359CE">
        <w:t>Юхансон</w:t>
      </w:r>
      <w:r w:rsidRPr="008359CE">
        <w:rPr>
          <w:spacing w:val="54"/>
        </w:rPr>
        <w:t xml:space="preserve"> </w:t>
      </w:r>
      <w:r w:rsidRPr="008359CE">
        <w:t>Г.</w:t>
      </w:r>
      <w:r w:rsidR="00841EBC" w:rsidRPr="008359CE">
        <w:t xml:space="preserve"> </w:t>
      </w:r>
      <w:r w:rsidRPr="008359CE">
        <w:t>«Мулле</w:t>
      </w:r>
      <w:r w:rsidRPr="008359CE">
        <w:rPr>
          <w:spacing w:val="-3"/>
        </w:rPr>
        <w:t xml:space="preserve"> </w:t>
      </w:r>
      <w:r w:rsidRPr="008359CE">
        <w:t>Мек</w:t>
      </w:r>
      <w:r w:rsidRPr="008359CE">
        <w:rPr>
          <w:spacing w:val="-1"/>
        </w:rPr>
        <w:t xml:space="preserve"> </w:t>
      </w:r>
      <w:r w:rsidRPr="008359CE">
        <w:t>и</w:t>
      </w:r>
      <w:r w:rsidRPr="008359CE">
        <w:rPr>
          <w:spacing w:val="-2"/>
        </w:rPr>
        <w:t xml:space="preserve"> </w:t>
      </w:r>
      <w:r w:rsidRPr="008359CE">
        <w:t>Буффа»</w:t>
      </w:r>
      <w:r w:rsidRPr="008359CE">
        <w:rPr>
          <w:spacing w:val="-4"/>
        </w:rPr>
        <w:t xml:space="preserve"> </w:t>
      </w:r>
      <w:r w:rsidRPr="008359CE">
        <w:t>(пер.</w:t>
      </w:r>
      <w:r w:rsidRPr="008359CE">
        <w:rPr>
          <w:spacing w:val="-2"/>
        </w:rPr>
        <w:t xml:space="preserve"> </w:t>
      </w:r>
      <w:r w:rsidRPr="008359CE">
        <w:t>Л.</w:t>
      </w:r>
      <w:r w:rsidRPr="008359CE">
        <w:rPr>
          <w:spacing w:val="2"/>
        </w:rPr>
        <w:t xml:space="preserve"> </w:t>
      </w:r>
      <w:hyperlink r:id="rId19">
        <w:r w:rsidRPr="008359CE">
          <w:t>Затолокиной)</w:t>
        </w:r>
      </w:hyperlink>
      <w:r w:rsidRPr="008359CE">
        <w:t>.</w:t>
      </w:r>
    </w:p>
    <w:p w:rsidR="00BB340C" w:rsidRPr="008359CE" w:rsidRDefault="00A96982" w:rsidP="00CB5F1D">
      <w:pPr>
        <w:pStyle w:val="1"/>
        <w:tabs>
          <w:tab w:val="left" w:pos="851"/>
        </w:tabs>
        <w:ind w:left="0"/>
        <w:contextualSpacing/>
        <w:jc w:val="both"/>
      </w:pPr>
      <w:r>
        <w:t xml:space="preserve"> </w:t>
      </w:r>
      <w:r w:rsidR="0021290F" w:rsidRPr="008359CE">
        <w:t>5-6</w:t>
      </w:r>
      <w:r w:rsidR="0021290F" w:rsidRPr="008359CE">
        <w:rPr>
          <w:spacing w:val="-1"/>
        </w:rPr>
        <w:t xml:space="preserve"> </w:t>
      </w:r>
      <w:r w:rsidR="0021290F" w:rsidRPr="008359CE">
        <w:t>лет</w:t>
      </w:r>
    </w:p>
    <w:p w:rsidR="00BB340C" w:rsidRPr="008359CE" w:rsidRDefault="0021290F" w:rsidP="00CB5F1D">
      <w:pPr>
        <w:pStyle w:val="a3"/>
        <w:tabs>
          <w:tab w:val="left" w:pos="851"/>
        </w:tabs>
        <w:ind w:left="0" w:firstLine="425"/>
        <w:contextualSpacing/>
      </w:pPr>
      <w:r w:rsidRPr="008359CE">
        <w:rPr>
          <w:i/>
        </w:rPr>
        <w:t xml:space="preserve">Малые формы фольклора. </w:t>
      </w:r>
      <w:r w:rsidRPr="008359CE">
        <w:t>Загадки, небылицы, дразнилки, считалки, пословицы, поговорки,</w:t>
      </w:r>
      <w:r w:rsidRPr="008359CE">
        <w:rPr>
          <w:spacing w:val="-57"/>
        </w:rPr>
        <w:t xml:space="preserve"> </w:t>
      </w:r>
      <w:r w:rsidRPr="008359CE">
        <w:t>заклички,</w:t>
      </w:r>
      <w:r w:rsidRPr="008359CE">
        <w:rPr>
          <w:spacing w:val="-1"/>
        </w:rPr>
        <w:t xml:space="preserve"> </w:t>
      </w:r>
      <w:r w:rsidRPr="008359CE">
        <w:t>народные</w:t>
      </w:r>
      <w:r w:rsidRPr="008359CE">
        <w:rPr>
          <w:spacing w:val="-2"/>
        </w:rPr>
        <w:t xml:space="preserve"> </w:t>
      </w:r>
      <w:r w:rsidRPr="008359CE">
        <w:t>песенки, прибаутки, скороговорки.</w:t>
      </w:r>
    </w:p>
    <w:p w:rsidR="00BB340C" w:rsidRPr="008359CE" w:rsidRDefault="0021290F" w:rsidP="00CB5F1D">
      <w:pPr>
        <w:pStyle w:val="a3"/>
        <w:tabs>
          <w:tab w:val="left" w:pos="851"/>
        </w:tabs>
        <w:ind w:left="0" w:firstLine="425"/>
        <w:contextualSpacing/>
      </w:pPr>
      <w:r w:rsidRPr="008359CE">
        <w:rPr>
          <w:i/>
        </w:rPr>
        <w:t>Русские</w:t>
      </w:r>
      <w:r w:rsidRPr="008359CE">
        <w:rPr>
          <w:i/>
          <w:spacing w:val="1"/>
        </w:rPr>
        <w:t xml:space="preserve"> </w:t>
      </w:r>
      <w:r w:rsidRPr="008359CE">
        <w:rPr>
          <w:i/>
        </w:rPr>
        <w:t>народные</w:t>
      </w:r>
      <w:r w:rsidRPr="008359CE">
        <w:rPr>
          <w:i/>
          <w:spacing w:val="1"/>
        </w:rPr>
        <w:t xml:space="preserve"> </w:t>
      </w:r>
      <w:r w:rsidRPr="008359CE">
        <w:rPr>
          <w:i/>
        </w:rPr>
        <w:t>сказки.</w:t>
      </w:r>
      <w:r w:rsidRPr="008359CE">
        <w:rPr>
          <w:i/>
          <w:spacing w:val="1"/>
        </w:rPr>
        <w:t xml:space="preserve"> </w:t>
      </w:r>
      <w:r w:rsidRPr="008359CE">
        <w:t>«Жил-был</w:t>
      </w:r>
      <w:r w:rsidRPr="008359CE">
        <w:rPr>
          <w:spacing w:val="1"/>
        </w:rPr>
        <w:t xml:space="preserve"> </w:t>
      </w:r>
      <w:r w:rsidRPr="008359CE">
        <w:t>карась…»</w:t>
      </w:r>
      <w:r w:rsidRPr="008359CE">
        <w:rPr>
          <w:spacing w:val="1"/>
        </w:rPr>
        <w:t xml:space="preserve"> </w:t>
      </w:r>
      <w:r w:rsidRPr="008359CE">
        <w:t>(докучная</w:t>
      </w:r>
      <w:r w:rsidRPr="008359CE">
        <w:rPr>
          <w:spacing w:val="1"/>
        </w:rPr>
        <w:t xml:space="preserve"> </w:t>
      </w:r>
      <w:r w:rsidRPr="008359CE">
        <w:t>сказка);</w:t>
      </w:r>
      <w:r w:rsidRPr="008359CE">
        <w:rPr>
          <w:spacing w:val="1"/>
        </w:rPr>
        <w:t xml:space="preserve"> </w:t>
      </w:r>
      <w:r w:rsidRPr="008359CE">
        <w:t>«Жили-были</w:t>
      </w:r>
      <w:r w:rsidRPr="008359CE">
        <w:rPr>
          <w:spacing w:val="1"/>
        </w:rPr>
        <w:t xml:space="preserve"> </w:t>
      </w:r>
      <w:r w:rsidRPr="008359CE">
        <w:t>два</w:t>
      </w:r>
      <w:r w:rsidRPr="008359CE">
        <w:rPr>
          <w:spacing w:val="1"/>
        </w:rPr>
        <w:t xml:space="preserve"> </w:t>
      </w:r>
      <w:r w:rsidRPr="008359CE">
        <w:lastRenderedPageBreak/>
        <w:t>братца…»</w:t>
      </w:r>
      <w:r w:rsidRPr="008359CE">
        <w:rPr>
          <w:spacing w:val="16"/>
        </w:rPr>
        <w:t xml:space="preserve"> </w:t>
      </w:r>
      <w:r w:rsidRPr="008359CE">
        <w:t>(докучная</w:t>
      </w:r>
      <w:r w:rsidRPr="008359CE">
        <w:rPr>
          <w:spacing w:val="24"/>
        </w:rPr>
        <w:t xml:space="preserve"> </w:t>
      </w:r>
      <w:r w:rsidRPr="008359CE">
        <w:t>сказка);</w:t>
      </w:r>
      <w:r w:rsidRPr="008359CE">
        <w:rPr>
          <w:spacing w:val="26"/>
        </w:rPr>
        <w:t xml:space="preserve"> </w:t>
      </w:r>
      <w:r w:rsidRPr="008359CE">
        <w:t>«Заяц-хвастун»</w:t>
      </w:r>
      <w:r w:rsidRPr="008359CE">
        <w:rPr>
          <w:spacing w:val="19"/>
        </w:rPr>
        <w:t xml:space="preserve"> </w:t>
      </w:r>
      <w:r w:rsidRPr="008359CE">
        <w:t>(обработка</w:t>
      </w:r>
      <w:r w:rsidRPr="008359CE">
        <w:rPr>
          <w:spacing w:val="21"/>
        </w:rPr>
        <w:t xml:space="preserve"> </w:t>
      </w:r>
      <w:r w:rsidRPr="008359CE">
        <w:t>О.И.</w:t>
      </w:r>
      <w:r w:rsidRPr="008359CE">
        <w:rPr>
          <w:spacing w:val="23"/>
        </w:rPr>
        <w:t xml:space="preserve"> </w:t>
      </w:r>
      <w:r w:rsidRPr="008359CE">
        <w:t>Капицы</w:t>
      </w:r>
      <w:r w:rsidRPr="008359CE">
        <w:rPr>
          <w:spacing w:val="21"/>
        </w:rPr>
        <w:t xml:space="preserve"> </w:t>
      </w:r>
      <w:r w:rsidRPr="008359CE">
        <w:t>/</w:t>
      </w:r>
      <w:r w:rsidRPr="008359CE">
        <w:rPr>
          <w:spacing w:val="22"/>
        </w:rPr>
        <w:t xml:space="preserve"> </w:t>
      </w:r>
      <w:r w:rsidRPr="008359CE">
        <w:t>пересказ</w:t>
      </w:r>
      <w:r w:rsidRPr="008359CE">
        <w:rPr>
          <w:spacing w:val="22"/>
        </w:rPr>
        <w:t xml:space="preserve"> </w:t>
      </w:r>
      <w:r w:rsidRPr="008359CE">
        <w:t>А.Н.</w:t>
      </w:r>
      <w:r w:rsidRPr="008359CE">
        <w:rPr>
          <w:spacing w:val="24"/>
        </w:rPr>
        <w:t xml:space="preserve"> </w:t>
      </w:r>
      <w:r w:rsidRPr="008359CE">
        <w:t>Толстого);</w:t>
      </w:r>
      <w:r w:rsidR="00AB1E62" w:rsidRPr="008359CE">
        <w:t xml:space="preserve"> </w:t>
      </w:r>
      <w:r w:rsidRPr="008359CE">
        <w:t>«Крылатый, мохнатый да масляный» (обработка И.В. Карнауховой); «Лиса и кувшин» (обработка</w:t>
      </w:r>
      <w:r w:rsidRPr="008359CE">
        <w:rPr>
          <w:spacing w:val="1"/>
        </w:rPr>
        <w:t xml:space="preserve"> </w:t>
      </w:r>
      <w:r w:rsidRPr="008359CE">
        <w:t>О.И.</w:t>
      </w:r>
      <w:r w:rsidRPr="008359CE">
        <w:rPr>
          <w:spacing w:val="1"/>
        </w:rPr>
        <w:t xml:space="preserve"> </w:t>
      </w:r>
      <w:r w:rsidRPr="008359CE">
        <w:t>Капицы);</w:t>
      </w:r>
      <w:r w:rsidRPr="008359CE">
        <w:rPr>
          <w:spacing w:val="1"/>
        </w:rPr>
        <w:t xml:space="preserve"> </w:t>
      </w:r>
      <w:r w:rsidRPr="008359CE">
        <w:t>«Морозко»</w:t>
      </w:r>
      <w:r w:rsidRPr="008359CE">
        <w:rPr>
          <w:spacing w:val="1"/>
        </w:rPr>
        <w:t xml:space="preserve"> </w:t>
      </w:r>
      <w:r w:rsidRPr="008359CE">
        <w:t>(пересказ</w:t>
      </w:r>
      <w:r w:rsidRPr="008359CE">
        <w:rPr>
          <w:spacing w:val="1"/>
        </w:rPr>
        <w:t xml:space="preserve"> </w:t>
      </w:r>
      <w:r w:rsidRPr="008359CE">
        <w:t>М.</w:t>
      </w:r>
      <w:r w:rsidRPr="008359CE">
        <w:rPr>
          <w:spacing w:val="1"/>
        </w:rPr>
        <w:t xml:space="preserve"> </w:t>
      </w:r>
      <w:r w:rsidRPr="008359CE">
        <w:t>Булатова);</w:t>
      </w:r>
      <w:r w:rsidRPr="008359CE">
        <w:rPr>
          <w:spacing w:val="1"/>
        </w:rPr>
        <w:t xml:space="preserve"> </w:t>
      </w:r>
      <w:r w:rsidRPr="008359CE">
        <w:t>«По</w:t>
      </w:r>
      <w:r w:rsidRPr="008359CE">
        <w:rPr>
          <w:spacing w:val="1"/>
        </w:rPr>
        <w:t xml:space="preserve"> </w:t>
      </w:r>
      <w:r w:rsidRPr="008359CE">
        <w:t>щучьему</w:t>
      </w:r>
      <w:r w:rsidRPr="008359CE">
        <w:rPr>
          <w:spacing w:val="1"/>
        </w:rPr>
        <w:t xml:space="preserve"> </w:t>
      </w:r>
      <w:r w:rsidRPr="008359CE">
        <w:t>веленью»</w:t>
      </w:r>
      <w:r w:rsidRPr="008359CE">
        <w:rPr>
          <w:spacing w:val="1"/>
        </w:rPr>
        <w:t xml:space="preserve"> </w:t>
      </w:r>
      <w:r w:rsidRPr="008359CE">
        <w:t>(обработка</w:t>
      </w:r>
      <w:r w:rsidRPr="008359CE">
        <w:rPr>
          <w:spacing w:val="1"/>
        </w:rPr>
        <w:t xml:space="preserve"> </w:t>
      </w:r>
      <w:r w:rsidRPr="008359CE">
        <w:t>А.Н.</w:t>
      </w:r>
      <w:r w:rsidRPr="008359CE">
        <w:rPr>
          <w:spacing w:val="1"/>
        </w:rPr>
        <w:t xml:space="preserve"> </w:t>
      </w:r>
      <w:r w:rsidRPr="008359CE">
        <w:t xml:space="preserve">Толстого); «Сестрица </w:t>
      </w:r>
      <w:r w:rsidR="00E243BE" w:rsidRPr="008359CE">
        <w:t>Алёнушка</w:t>
      </w:r>
      <w:r w:rsidRPr="008359CE">
        <w:t xml:space="preserve"> и братец Иванушка» (пересказ А.Н. Толстого); «Сивка-бурка»</w:t>
      </w:r>
      <w:r w:rsidRPr="008359CE">
        <w:rPr>
          <w:spacing w:val="1"/>
        </w:rPr>
        <w:t xml:space="preserve"> </w:t>
      </w:r>
      <w:r w:rsidRPr="008359CE">
        <w:t>(обработка</w:t>
      </w:r>
      <w:r w:rsidRPr="008359CE">
        <w:rPr>
          <w:spacing w:val="1"/>
        </w:rPr>
        <w:t xml:space="preserve"> </w:t>
      </w:r>
      <w:r w:rsidRPr="008359CE">
        <w:t>М.А.</w:t>
      </w:r>
      <w:r w:rsidRPr="008359CE">
        <w:rPr>
          <w:spacing w:val="1"/>
        </w:rPr>
        <w:t xml:space="preserve"> </w:t>
      </w:r>
      <w:r w:rsidRPr="008359CE">
        <w:t>Булатова</w:t>
      </w:r>
      <w:r w:rsidRPr="008359CE">
        <w:rPr>
          <w:spacing w:val="1"/>
        </w:rPr>
        <w:t xml:space="preserve"> </w:t>
      </w:r>
      <w:r w:rsidRPr="008359CE">
        <w:t>/</w:t>
      </w:r>
      <w:r w:rsidRPr="008359CE">
        <w:rPr>
          <w:spacing w:val="1"/>
        </w:rPr>
        <w:t xml:space="preserve"> </w:t>
      </w:r>
      <w:r w:rsidRPr="008359CE">
        <w:t>обработка</w:t>
      </w:r>
      <w:r w:rsidRPr="008359CE">
        <w:rPr>
          <w:spacing w:val="1"/>
        </w:rPr>
        <w:t xml:space="preserve"> </w:t>
      </w:r>
      <w:r w:rsidRPr="008359CE">
        <w:t>А.Н.</w:t>
      </w:r>
      <w:r w:rsidRPr="008359CE">
        <w:rPr>
          <w:spacing w:val="1"/>
        </w:rPr>
        <w:t xml:space="preserve"> </w:t>
      </w:r>
      <w:r w:rsidRPr="008359CE">
        <w:t>Толстого</w:t>
      </w:r>
      <w:r w:rsidRPr="008359CE">
        <w:rPr>
          <w:spacing w:val="1"/>
        </w:rPr>
        <w:t xml:space="preserve"> </w:t>
      </w:r>
      <w:r w:rsidRPr="008359CE">
        <w:t>/</w:t>
      </w:r>
      <w:r w:rsidRPr="008359CE">
        <w:rPr>
          <w:spacing w:val="1"/>
        </w:rPr>
        <w:t xml:space="preserve"> </w:t>
      </w:r>
      <w:r w:rsidRPr="008359CE">
        <w:t>пересказ</w:t>
      </w:r>
      <w:r w:rsidRPr="008359CE">
        <w:rPr>
          <w:spacing w:val="1"/>
        </w:rPr>
        <w:t xml:space="preserve"> </w:t>
      </w:r>
      <w:r w:rsidRPr="008359CE">
        <w:t>К.Д.</w:t>
      </w:r>
      <w:r w:rsidRPr="008359CE">
        <w:rPr>
          <w:spacing w:val="1"/>
        </w:rPr>
        <w:t xml:space="preserve"> </w:t>
      </w:r>
      <w:r w:rsidRPr="008359CE">
        <w:t>Ушинского);</w:t>
      </w:r>
      <w:r w:rsidRPr="008359CE">
        <w:rPr>
          <w:spacing w:val="1"/>
        </w:rPr>
        <w:t xml:space="preserve"> </w:t>
      </w:r>
      <w:r w:rsidRPr="008359CE">
        <w:t>«Царевна-</w:t>
      </w:r>
      <w:r w:rsidRPr="008359CE">
        <w:rPr>
          <w:spacing w:val="1"/>
        </w:rPr>
        <w:t xml:space="preserve"> </w:t>
      </w:r>
      <w:r w:rsidRPr="008359CE">
        <w:t>лягушка»</w:t>
      </w:r>
      <w:r w:rsidRPr="008359CE">
        <w:rPr>
          <w:spacing w:val="-7"/>
        </w:rPr>
        <w:t xml:space="preserve"> </w:t>
      </w:r>
      <w:r w:rsidRPr="008359CE">
        <w:t>(обработка</w:t>
      </w:r>
      <w:r w:rsidRPr="008359CE">
        <w:rPr>
          <w:spacing w:val="-1"/>
        </w:rPr>
        <w:t xml:space="preserve"> </w:t>
      </w:r>
      <w:r w:rsidRPr="008359CE">
        <w:t>А.Н. Толстого /</w:t>
      </w:r>
      <w:r w:rsidRPr="008359CE">
        <w:rPr>
          <w:spacing w:val="1"/>
        </w:rPr>
        <w:t xml:space="preserve"> </w:t>
      </w:r>
      <w:r w:rsidRPr="008359CE">
        <w:t>обработка</w:t>
      </w:r>
      <w:r w:rsidRPr="008359CE">
        <w:rPr>
          <w:spacing w:val="-1"/>
        </w:rPr>
        <w:t xml:space="preserve"> </w:t>
      </w:r>
      <w:r w:rsidRPr="008359CE">
        <w:t>М.</w:t>
      </w:r>
      <w:r w:rsidRPr="008359CE">
        <w:rPr>
          <w:spacing w:val="-1"/>
        </w:rPr>
        <w:t xml:space="preserve"> </w:t>
      </w:r>
      <w:r w:rsidRPr="008359CE">
        <w:t>Булатова).</w:t>
      </w:r>
    </w:p>
    <w:p w:rsidR="00BB340C" w:rsidRPr="008359CE" w:rsidRDefault="0021290F" w:rsidP="00CB5F1D">
      <w:pPr>
        <w:pStyle w:val="a3"/>
        <w:tabs>
          <w:tab w:val="left" w:pos="851"/>
        </w:tabs>
        <w:ind w:left="0" w:firstLine="425"/>
        <w:contextualSpacing/>
      </w:pPr>
      <w:r w:rsidRPr="008359CE">
        <w:rPr>
          <w:i/>
        </w:rPr>
        <w:t xml:space="preserve">Сказки народов мира. </w:t>
      </w:r>
      <w:r w:rsidRPr="008359CE">
        <w:t>«Госпожа Метелица», пересказ с нем. А. Введенского, под редакцией</w:t>
      </w:r>
      <w:r w:rsidRPr="008359CE">
        <w:rPr>
          <w:spacing w:val="-57"/>
        </w:rPr>
        <w:t xml:space="preserve"> </w:t>
      </w:r>
      <w:r w:rsidRPr="008359CE">
        <w:t>С.Я. Маршака, из сказок братьев Гримм; «</w:t>
      </w:r>
      <w:r w:rsidR="00E243BE" w:rsidRPr="008359CE">
        <w:t>Жёлтый</w:t>
      </w:r>
      <w:r w:rsidRPr="008359CE">
        <w:t xml:space="preserve"> аист», пер. с кит. Ф. Ярлина; «Златовласка»,</w:t>
      </w:r>
      <w:r w:rsidRPr="008359CE">
        <w:rPr>
          <w:spacing w:val="1"/>
        </w:rPr>
        <w:t xml:space="preserve"> </w:t>
      </w:r>
      <w:r w:rsidRPr="008359CE">
        <w:t>пер. с чешск. К.Г. Паустовского; «Летучий корабль», пер. с укр. А. Нечаева; «Рапунцель» пер. с</w:t>
      </w:r>
      <w:r w:rsidRPr="008359CE">
        <w:rPr>
          <w:spacing w:val="1"/>
        </w:rPr>
        <w:t xml:space="preserve"> </w:t>
      </w:r>
      <w:r w:rsidRPr="008359CE">
        <w:t>нем. Г. Петникова / пер. и обработка И.Архангельской; «Чудесные истории про зайца по имени</w:t>
      </w:r>
      <w:r w:rsidRPr="008359CE">
        <w:rPr>
          <w:spacing w:val="1"/>
        </w:rPr>
        <w:t xml:space="preserve"> </w:t>
      </w:r>
      <w:r w:rsidRPr="008359CE">
        <w:t>Лѐк»,</w:t>
      </w:r>
      <w:r w:rsidRPr="008359CE">
        <w:rPr>
          <w:spacing w:val="-1"/>
        </w:rPr>
        <w:t xml:space="preserve"> </w:t>
      </w:r>
      <w:r w:rsidRPr="008359CE">
        <w:t>сб. сказок</w:t>
      </w:r>
      <w:r w:rsidRPr="008359CE">
        <w:rPr>
          <w:spacing w:val="-1"/>
        </w:rPr>
        <w:t xml:space="preserve"> </w:t>
      </w:r>
      <w:r w:rsidRPr="008359CE">
        <w:t>народов Зап. Африки,</w:t>
      </w:r>
      <w:r w:rsidRPr="008359CE">
        <w:rPr>
          <w:spacing w:val="-4"/>
        </w:rPr>
        <w:t xml:space="preserve"> </w:t>
      </w:r>
      <w:r w:rsidRPr="008359CE">
        <w:t>пер. О.Кустовой</w:t>
      </w:r>
      <w:r w:rsidRPr="008359CE">
        <w:rPr>
          <w:spacing w:val="1"/>
        </w:rPr>
        <w:t xml:space="preserve"> </w:t>
      </w:r>
      <w:r w:rsidRPr="008359CE">
        <w:t>и</w:t>
      </w:r>
      <w:r w:rsidRPr="008359CE">
        <w:rPr>
          <w:spacing w:val="-1"/>
        </w:rPr>
        <w:t xml:space="preserve"> </w:t>
      </w:r>
      <w:r w:rsidRPr="008359CE">
        <w:t>В.Андреева.</w:t>
      </w:r>
    </w:p>
    <w:p w:rsidR="00BB340C" w:rsidRPr="008359CE" w:rsidRDefault="0021290F" w:rsidP="00CB5F1D">
      <w:pPr>
        <w:tabs>
          <w:tab w:val="left" w:pos="851"/>
        </w:tabs>
        <w:ind w:firstLine="425"/>
        <w:contextualSpacing/>
        <w:jc w:val="both"/>
        <w:rPr>
          <w:i/>
          <w:sz w:val="24"/>
          <w:szCs w:val="24"/>
        </w:rPr>
      </w:pPr>
      <w:r w:rsidRPr="008359CE">
        <w:rPr>
          <w:i/>
          <w:sz w:val="24"/>
          <w:szCs w:val="24"/>
        </w:rPr>
        <w:t>Произведения</w:t>
      </w:r>
      <w:r w:rsidRPr="008359CE">
        <w:rPr>
          <w:i/>
          <w:spacing w:val="-5"/>
          <w:sz w:val="24"/>
          <w:szCs w:val="24"/>
        </w:rPr>
        <w:t xml:space="preserve"> </w:t>
      </w:r>
      <w:r w:rsidRPr="008359CE">
        <w:rPr>
          <w:i/>
          <w:sz w:val="24"/>
          <w:szCs w:val="24"/>
        </w:rPr>
        <w:t>поэтов</w:t>
      </w:r>
      <w:r w:rsidRPr="008359CE">
        <w:rPr>
          <w:i/>
          <w:spacing w:val="-3"/>
          <w:sz w:val="24"/>
          <w:szCs w:val="24"/>
        </w:rPr>
        <w:t xml:space="preserve"> </w:t>
      </w:r>
      <w:r w:rsidRPr="008359CE">
        <w:rPr>
          <w:i/>
          <w:sz w:val="24"/>
          <w:szCs w:val="24"/>
        </w:rPr>
        <w:t>и писателей</w:t>
      </w:r>
      <w:r w:rsidRPr="008359CE">
        <w:rPr>
          <w:i/>
          <w:spacing w:val="-2"/>
          <w:sz w:val="24"/>
          <w:szCs w:val="24"/>
        </w:rPr>
        <w:t xml:space="preserve"> </w:t>
      </w:r>
      <w:r w:rsidRPr="008359CE">
        <w:rPr>
          <w:i/>
          <w:sz w:val="24"/>
          <w:szCs w:val="24"/>
        </w:rPr>
        <w:t>России.</w:t>
      </w:r>
    </w:p>
    <w:p w:rsidR="00BB340C" w:rsidRPr="008359CE" w:rsidRDefault="0021290F" w:rsidP="00CB5F1D">
      <w:pPr>
        <w:pStyle w:val="a3"/>
        <w:tabs>
          <w:tab w:val="left" w:pos="851"/>
        </w:tabs>
        <w:ind w:left="0" w:firstLine="425"/>
        <w:contextualSpacing/>
      </w:pPr>
      <w:r w:rsidRPr="008359CE">
        <w:rPr>
          <w:i/>
        </w:rPr>
        <w:t>Поэзия.</w:t>
      </w:r>
      <w:r w:rsidRPr="008359CE">
        <w:rPr>
          <w:i/>
          <w:spacing w:val="1"/>
        </w:rPr>
        <w:t xml:space="preserve"> </w:t>
      </w:r>
      <w:r w:rsidRPr="008359CE">
        <w:t>Аким</w:t>
      </w:r>
      <w:r w:rsidRPr="008359CE">
        <w:rPr>
          <w:spacing w:val="1"/>
        </w:rPr>
        <w:t xml:space="preserve"> </w:t>
      </w:r>
      <w:r w:rsidRPr="008359CE">
        <w:t>Я.Л.</w:t>
      </w:r>
      <w:r w:rsidRPr="008359CE">
        <w:rPr>
          <w:spacing w:val="1"/>
        </w:rPr>
        <w:t xml:space="preserve"> </w:t>
      </w:r>
      <w:r w:rsidRPr="008359CE">
        <w:t>«Жадина»;</w:t>
      </w:r>
      <w:r w:rsidRPr="008359CE">
        <w:rPr>
          <w:spacing w:val="1"/>
        </w:rPr>
        <w:t xml:space="preserve"> </w:t>
      </w:r>
      <w:r w:rsidRPr="008359CE">
        <w:t>Барто</w:t>
      </w:r>
      <w:r w:rsidRPr="008359CE">
        <w:rPr>
          <w:spacing w:val="1"/>
        </w:rPr>
        <w:t xml:space="preserve"> </w:t>
      </w:r>
      <w:r w:rsidRPr="008359CE">
        <w:t>А.Л.</w:t>
      </w:r>
      <w:r w:rsidRPr="008359CE">
        <w:rPr>
          <w:spacing w:val="1"/>
        </w:rPr>
        <w:t xml:space="preserve"> </w:t>
      </w:r>
      <w:r w:rsidRPr="008359CE">
        <w:t>«Верѐвочка»,</w:t>
      </w:r>
      <w:r w:rsidRPr="008359CE">
        <w:rPr>
          <w:spacing w:val="1"/>
        </w:rPr>
        <w:t xml:space="preserve"> </w:t>
      </w:r>
      <w:r w:rsidRPr="008359CE">
        <w:t>«Гуси-лебеди»,</w:t>
      </w:r>
      <w:r w:rsidRPr="008359CE">
        <w:rPr>
          <w:spacing w:val="1"/>
        </w:rPr>
        <w:t xml:space="preserve"> </w:t>
      </w:r>
      <w:r w:rsidRPr="008359CE">
        <w:t>«Есть</w:t>
      </w:r>
      <w:r w:rsidRPr="008359CE">
        <w:rPr>
          <w:spacing w:val="1"/>
        </w:rPr>
        <w:t xml:space="preserve"> </w:t>
      </w:r>
      <w:r w:rsidRPr="008359CE">
        <w:t>такие</w:t>
      </w:r>
      <w:r w:rsidRPr="008359CE">
        <w:rPr>
          <w:spacing w:val="1"/>
        </w:rPr>
        <w:t xml:space="preserve"> </w:t>
      </w:r>
      <w:r w:rsidRPr="008359CE">
        <w:t>мальчики», «Мы не заметили жука»; Бородицкая М. «Тетушка Луна»; Бунин И.А. «Первый снег»;</w:t>
      </w:r>
      <w:r w:rsidRPr="008359CE">
        <w:rPr>
          <w:spacing w:val="1"/>
        </w:rPr>
        <w:t xml:space="preserve"> </w:t>
      </w:r>
      <w:r w:rsidRPr="008359CE">
        <w:t>Волкова Н. «Воздушные замки»; Городецкий С.М. «</w:t>
      </w:r>
      <w:r w:rsidR="00E243BE" w:rsidRPr="008359CE">
        <w:t>Котёнок</w:t>
      </w:r>
      <w:r w:rsidRPr="008359CE">
        <w:t>»; Дядина Г. «Пуговичный городок»;</w:t>
      </w:r>
      <w:r w:rsidRPr="008359CE">
        <w:rPr>
          <w:spacing w:val="1"/>
        </w:rPr>
        <w:t xml:space="preserve"> </w:t>
      </w:r>
      <w:r w:rsidRPr="008359CE">
        <w:t>Есенин</w:t>
      </w:r>
      <w:r w:rsidRPr="008359CE">
        <w:rPr>
          <w:spacing w:val="47"/>
        </w:rPr>
        <w:t xml:space="preserve"> </w:t>
      </w:r>
      <w:r w:rsidRPr="008359CE">
        <w:t>С.А.</w:t>
      </w:r>
      <w:r w:rsidRPr="008359CE">
        <w:rPr>
          <w:spacing w:val="49"/>
        </w:rPr>
        <w:t xml:space="preserve"> </w:t>
      </w:r>
      <w:r w:rsidRPr="008359CE">
        <w:t>«</w:t>
      </w:r>
      <w:r w:rsidR="00E243BE" w:rsidRPr="008359CE">
        <w:t>Черёмуха</w:t>
      </w:r>
      <w:r w:rsidRPr="008359CE">
        <w:t>»,</w:t>
      </w:r>
      <w:r w:rsidRPr="008359CE">
        <w:rPr>
          <w:spacing w:val="51"/>
        </w:rPr>
        <w:t xml:space="preserve"> </w:t>
      </w:r>
      <w:r w:rsidRPr="008359CE">
        <w:t>«</w:t>
      </w:r>
      <w:r w:rsidR="00E243BE" w:rsidRPr="008359CE">
        <w:t>Берёза</w:t>
      </w:r>
      <w:r w:rsidRPr="008359CE">
        <w:t>»;</w:t>
      </w:r>
      <w:r w:rsidRPr="008359CE">
        <w:rPr>
          <w:spacing w:val="48"/>
        </w:rPr>
        <w:t xml:space="preserve"> </w:t>
      </w:r>
      <w:r w:rsidRPr="008359CE">
        <w:t>Заходер</w:t>
      </w:r>
      <w:r w:rsidRPr="008359CE">
        <w:rPr>
          <w:spacing w:val="47"/>
        </w:rPr>
        <w:t xml:space="preserve"> </w:t>
      </w:r>
      <w:r w:rsidRPr="008359CE">
        <w:t>Б.В.</w:t>
      </w:r>
      <w:r w:rsidRPr="008359CE">
        <w:rPr>
          <w:spacing w:val="51"/>
        </w:rPr>
        <w:t xml:space="preserve"> </w:t>
      </w:r>
      <w:r w:rsidRPr="008359CE">
        <w:t>«Моя</w:t>
      </w:r>
      <w:r w:rsidRPr="008359CE">
        <w:rPr>
          <w:spacing w:val="47"/>
        </w:rPr>
        <w:t xml:space="preserve"> </w:t>
      </w:r>
      <w:r w:rsidRPr="008359CE">
        <w:t>вообразилия»;</w:t>
      </w:r>
      <w:r w:rsidRPr="008359CE">
        <w:rPr>
          <w:spacing w:val="48"/>
        </w:rPr>
        <w:t xml:space="preserve"> </w:t>
      </w:r>
      <w:r w:rsidRPr="008359CE">
        <w:t>Маршак</w:t>
      </w:r>
      <w:r w:rsidRPr="008359CE">
        <w:rPr>
          <w:spacing w:val="47"/>
        </w:rPr>
        <w:t xml:space="preserve"> </w:t>
      </w:r>
      <w:r w:rsidRPr="008359CE">
        <w:t>С.Я.</w:t>
      </w:r>
      <w:r w:rsidRPr="008359CE">
        <w:rPr>
          <w:spacing w:val="52"/>
        </w:rPr>
        <w:t xml:space="preserve"> </w:t>
      </w:r>
      <w:r w:rsidRPr="008359CE">
        <w:t>«Пудель»;</w:t>
      </w:r>
      <w:r w:rsidR="00E4460F" w:rsidRPr="008359CE">
        <w:t xml:space="preserve"> </w:t>
      </w:r>
      <w:r w:rsidRPr="008359CE">
        <w:t>Мориц Ю.П. «Домик с трубой»; Мошковская Э.Э. «Какие бывают подарки»; Орлов В.Н. «Ты</w:t>
      </w:r>
      <w:r w:rsidRPr="008359CE">
        <w:rPr>
          <w:spacing w:val="1"/>
        </w:rPr>
        <w:t xml:space="preserve"> </w:t>
      </w:r>
      <w:r w:rsidRPr="008359CE">
        <w:t>скажи мне, реченька….»; Пивоварова И.М. «Сосчитать не могу»; Пушкин А.С. «У лукоморья дуб</w:t>
      </w:r>
      <w:r w:rsidRPr="008359CE">
        <w:rPr>
          <w:spacing w:val="1"/>
        </w:rPr>
        <w:t xml:space="preserve"> </w:t>
      </w:r>
      <w:r w:rsidR="00E243BE" w:rsidRPr="008359CE">
        <w:t>зелёный…</w:t>
      </w:r>
      <w:r w:rsidRPr="008359CE">
        <w:t>»</w:t>
      </w:r>
      <w:r w:rsidRPr="008359CE">
        <w:rPr>
          <w:spacing w:val="-9"/>
        </w:rPr>
        <w:t xml:space="preserve"> </w:t>
      </w:r>
      <w:r w:rsidRPr="008359CE">
        <w:t>(отрывок из</w:t>
      </w:r>
      <w:r w:rsidRPr="008359CE">
        <w:rPr>
          <w:spacing w:val="1"/>
        </w:rPr>
        <w:t xml:space="preserve"> </w:t>
      </w:r>
      <w:r w:rsidRPr="008359CE">
        <w:t>поэмы «Руслан</w:t>
      </w:r>
      <w:r w:rsidRPr="008359CE">
        <w:rPr>
          <w:spacing w:val="1"/>
        </w:rPr>
        <w:t xml:space="preserve"> </w:t>
      </w:r>
      <w:r w:rsidRPr="008359CE">
        <w:t>и Людмила»),</w:t>
      </w:r>
      <w:r w:rsidRPr="008359CE">
        <w:rPr>
          <w:spacing w:val="4"/>
        </w:rPr>
        <w:t xml:space="preserve"> </w:t>
      </w:r>
      <w:r w:rsidRPr="008359CE">
        <w:t>«Ель растѐт перед</w:t>
      </w:r>
      <w:r w:rsidRPr="008359CE">
        <w:rPr>
          <w:spacing w:val="-1"/>
        </w:rPr>
        <w:t xml:space="preserve"> </w:t>
      </w:r>
      <w:r w:rsidRPr="008359CE">
        <w:t>дворцом….»</w:t>
      </w:r>
      <w:r w:rsidRPr="008359CE">
        <w:rPr>
          <w:spacing w:val="-8"/>
        </w:rPr>
        <w:t xml:space="preserve"> </w:t>
      </w:r>
      <w:r w:rsidRPr="008359CE">
        <w:t>(отрывок из</w:t>
      </w:r>
      <w:r w:rsidR="00AB1E62" w:rsidRPr="008359CE">
        <w:t xml:space="preserve"> </w:t>
      </w:r>
      <w:r w:rsidRPr="008359CE">
        <w:t>«Сказки</w:t>
      </w:r>
      <w:r w:rsidRPr="008359CE">
        <w:rPr>
          <w:spacing w:val="1"/>
        </w:rPr>
        <w:t xml:space="preserve"> </w:t>
      </w:r>
      <w:r w:rsidRPr="008359CE">
        <w:t>о</w:t>
      </w:r>
      <w:r w:rsidRPr="008359CE">
        <w:rPr>
          <w:spacing w:val="1"/>
        </w:rPr>
        <w:t xml:space="preserve"> </w:t>
      </w:r>
      <w:r w:rsidRPr="008359CE">
        <w:t>царе</w:t>
      </w:r>
      <w:r w:rsidRPr="008359CE">
        <w:rPr>
          <w:spacing w:val="1"/>
        </w:rPr>
        <w:t xml:space="preserve"> </w:t>
      </w:r>
      <w:r w:rsidRPr="008359CE">
        <w:t>Салтане….»,</w:t>
      </w:r>
      <w:r w:rsidRPr="008359CE">
        <w:rPr>
          <w:spacing w:val="1"/>
        </w:rPr>
        <w:t xml:space="preserve"> </w:t>
      </w:r>
      <w:r w:rsidRPr="008359CE">
        <w:t>«Уж</w:t>
      </w:r>
      <w:r w:rsidRPr="008359CE">
        <w:rPr>
          <w:spacing w:val="1"/>
        </w:rPr>
        <w:t xml:space="preserve"> </w:t>
      </w:r>
      <w:r w:rsidRPr="008359CE">
        <w:t>небо</w:t>
      </w:r>
      <w:r w:rsidRPr="008359CE">
        <w:rPr>
          <w:spacing w:val="1"/>
        </w:rPr>
        <w:t xml:space="preserve"> </w:t>
      </w:r>
      <w:r w:rsidRPr="008359CE">
        <w:t>осенью</w:t>
      </w:r>
      <w:r w:rsidRPr="008359CE">
        <w:rPr>
          <w:spacing w:val="1"/>
        </w:rPr>
        <w:t xml:space="preserve"> </w:t>
      </w:r>
      <w:r w:rsidRPr="008359CE">
        <w:t>дышало….»</w:t>
      </w:r>
      <w:r w:rsidRPr="008359CE">
        <w:rPr>
          <w:spacing w:val="1"/>
        </w:rPr>
        <w:t xml:space="preserve"> </w:t>
      </w:r>
      <w:r w:rsidRPr="008359CE">
        <w:t>(отрывок</w:t>
      </w:r>
      <w:r w:rsidRPr="008359CE">
        <w:rPr>
          <w:spacing w:val="1"/>
        </w:rPr>
        <w:t xml:space="preserve"> </w:t>
      </w:r>
      <w:r w:rsidRPr="008359CE">
        <w:t>из</w:t>
      </w:r>
      <w:r w:rsidRPr="008359CE">
        <w:rPr>
          <w:spacing w:val="1"/>
        </w:rPr>
        <w:t xml:space="preserve"> </w:t>
      </w:r>
      <w:r w:rsidRPr="008359CE">
        <w:t>романа</w:t>
      </w:r>
      <w:r w:rsidRPr="008359CE">
        <w:rPr>
          <w:spacing w:val="60"/>
        </w:rPr>
        <w:t xml:space="preserve"> </w:t>
      </w:r>
      <w:r w:rsidRPr="008359CE">
        <w:t>«Евгений</w:t>
      </w:r>
      <w:r w:rsidRPr="008359CE">
        <w:rPr>
          <w:spacing w:val="1"/>
        </w:rPr>
        <w:t xml:space="preserve"> </w:t>
      </w:r>
      <w:r w:rsidRPr="008359CE">
        <w:t>Онегин»);</w:t>
      </w:r>
      <w:r w:rsidRPr="008359CE">
        <w:rPr>
          <w:spacing w:val="1"/>
        </w:rPr>
        <w:t xml:space="preserve"> </w:t>
      </w:r>
      <w:r w:rsidRPr="008359CE">
        <w:t>Сеф</w:t>
      </w:r>
      <w:r w:rsidRPr="008359CE">
        <w:rPr>
          <w:spacing w:val="1"/>
        </w:rPr>
        <w:t xml:space="preserve"> </w:t>
      </w:r>
      <w:r w:rsidRPr="008359CE">
        <w:t>Р.С.</w:t>
      </w:r>
      <w:r w:rsidRPr="008359CE">
        <w:rPr>
          <w:spacing w:val="1"/>
        </w:rPr>
        <w:t xml:space="preserve"> </w:t>
      </w:r>
      <w:r w:rsidRPr="008359CE">
        <w:t>«Бесконечные</w:t>
      </w:r>
      <w:r w:rsidRPr="008359CE">
        <w:rPr>
          <w:spacing w:val="1"/>
        </w:rPr>
        <w:t xml:space="preserve"> </w:t>
      </w:r>
      <w:r w:rsidRPr="008359CE">
        <w:t>стихи»;</w:t>
      </w:r>
      <w:r w:rsidRPr="008359CE">
        <w:rPr>
          <w:spacing w:val="1"/>
        </w:rPr>
        <w:t xml:space="preserve"> </w:t>
      </w:r>
      <w:r w:rsidRPr="008359CE">
        <w:t>Симбирская</w:t>
      </w:r>
      <w:r w:rsidRPr="008359CE">
        <w:rPr>
          <w:spacing w:val="1"/>
        </w:rPr>
        <w:t xml:space="preserve"> </w:t>
      </w:r>
      <w:r w:rsidRPr="008359CE">
        <w:t>Ю.</w:t>
      </w:r>
      <w:r w:rsidRPr="008359CE">
        <w:rPr>
          <w:spacing w:val="1"/>
        </w:rPr>
        <w:t xml:space="preserve"> </w:t>
      </w:r>
      <w:r w:rsidRPr="008359CE">
        <w:t>«Ехал</w:t>
      </w:r>
      <w:r w:rsidRPr="008359CE">
        <w:rPr>
          <w:spacing w:val="1"/>
        </w:rPr>
        <w:t xml:space="preserve"> </w:t>
      </w:r>
      <w:r w:rsidRPr="008359CE">
        <w:t>дождь</w:t>
      </w:r>
      <w:r w:rsidRPr="008359CE">
        <w:rPr>
          <w:spacing w:val="1"/>
        </w:rPr>
        <w:t xml:space="preserve"> </w:t>
      </w:r>
      <w:r w:rsidRPr="008359CE">
        <w:t>в</w:t>
      </w:r>
      <w:r w:rsidRPr="008359CE">
        <w:rPr>
          <w:spacing w:val="1"/>
        </w:rPr>
        <w:t xml:space="preserve"> </w:t>
      </w:r>
      <w:r w:rsidRPr="008359CE">
        <w:t>командировку»;</w:t>
      </w:r>
      <w:r w:rsidRPr="008359CE">
        <w:rPr>
          <w:spacing w:val="1"/>
        </w:rPr>
        <w:t xml:space="preserve"> </w:t>
      </w:r>
      <w:r w:rsidRPr="008359CE">
        <w:t>Степанов В.А. «Родные просторы»; Суриков И.З. «Белый снег пушистый», «Зима» (отрывок);</w:t>
      </w:r>
      <w:r w:rsidRPr="008359CE">
        <w:rPr>
          <w:spacing w:val="1"/>
        </w:rPr>
        <w:t xml:space="preserve"> </w:t>
      </w:r>
      <w:r w:rsidRPr="008359CE">
        <w:t>Токмакова И.П. «Осенние листья», Толстой А.К. «Осень. Обсыпается весь наш бедный сад….»;</w:t>
      </w:r>
      <w:r w:rsidRPr="008359CE">
        <w:rPr>
          <w:spacing w:val="1"/>
        </w:rPr>
        <w:t xml:space="preserve"> </w:t>
      </w:r>
      <w:r w:rsidRPr="008359CE">
        <w:t>Тютчев Ф.И. «Зима недаром злится….»; Усачев А. «Колыбельная книга», «К нам приходит Новый</w:t>
      </w:r>
      <w:r w:rsidRPr="008359CE">
        <w:rPr>
          <w:spacing w:val="1"/>
        </w:rPr>
        <w:t xml:space="preserve"> </w:t>
      </w:r>
      <w:r w:rsidRPr="008359CE">
        <w:t>год»; Фет А.А. «Кот по</w:t>
      </w:r>
      <w:r w:rsidR="00E243BE" w:rsidRPr="008359CE">
        <w:t>ё</w:t>
      </w:r>
      <w:r w:rsidRPr="008359CE">
        <w:t>т, глаза прищуря….», «Мама, глянь-ка из окошка….»; Цветаева М.И. «У</w:t>
      </w:r>
      <w:r w:rsidRPr="008359CE">
        <w:rPr>
          <w:spacing w:val="1"/>
        </w:rPr>
        <w:t xml:space="preserve"> </w:t>
      </w:r>
      <w:r w:rsidRPr="008359CE">
        <w:t>кроватки»; Чѐрный С. «Волк»; Чуковский К.И. «Ёлка»; Яснов М.Д. «Мирная считалка», «Жила-</w:t>
      </w:r>
      <w:r w:rsidRPr="008359CE">
        <w:rPr>
          <w:spacing w:val="1"/>
        </w:rPr>
        <w:t xml:space="preserve"> </w:t>
      </w:r>
      <w:r w:rsidRPr="008359CE">
        <w:t>была</w:t>
      </w:r>
      <w:r w:rsidRPr="008359CE">
        <w:rPr>
          <w:spacing w:val="-2"/>
        </w:rPr>
        <w:t xml:space="preserve"> </w:t>
      </w:r>
      <w:r w:rsidRPr="008359CE">
        <w:t>семья»,</w:t>
      </w:r>
      <w:r w:rsidRPr="008359CE">
        <w:rPr>
          <w:spacing w:val="6"/>
        </w:rPr>
        <w:t xml:space="preserve"> </w:t>
      </w:r>
      <w:r w:rsidRPr="008359CE">
        <w:t>«Подарки для</w:t>
      </w:r>
      <w:r w:rsidRPr="008359CE">
        <w:rPr>
          <w:spacing w:val="-1"/>
        </w:rPr>
        <w:t xml:space="preserve"> </w:t>
      </w:r>
      <w:r w:rsidRPr="008359CE">
        <w:t>Елки. Зимняя книга».</w:t>
      </w:r>
    </w:p>
    <w:p w:rsidR="00BB340C" w:rsidRPr="008359CE" w:rsidRDefault="0021290F" w:rsidP="00CB5F1D">
      <w:pPr>
        <w:pStyle w:val="a3"/>
        <w:tabs>
          <w:tab w:val="left" w:pos="851"/>
        </w:tabs>
        <w:ind w:left="0" w:firstLine="425"/>
        <w:contextualSpacing/>
      </w:pPr>
      <w:r w:rsidRPr="008359CE">
        <w:rPr>
          <w:i/>
        </w:rPr>
        <w:t xml:space="preserve">Проза. </w:t>
      </w:r>
      <w:r w:rsidRPr="008359CE">
        <w:t>Аксаков С.Т. «Сурка»; Алмазов Б.А. «Горбушка»; Баруздин С.А. «Берегите свои</w:t>
      </w:r>
      <w:r w:rsidRPr="008359CE">
        <w:rPr>
          <w:spacing w:val="1"/>
        </w:rPr>
        <w:t xml:space="preserve"> </w:t>
      </w:r>
      <w:r w:rsidRPr="008359CE">
        <w:t>косы!»,</w:t>
      </w:r>
      <w:r w:rsidRPr="008359CE">
        <w:rPr>
          <w:spacing w:val="24"/>
        </w:rPr>
        <w:t xml:space="preserve"> </w:t>
      </w:r>
      <w:r w:rsidRPr="008359CE">
        <w:t>«Забракованный</w:t>
      </w:r>
      <w:r w:rsidRPr="008359CE">
        <w:rPr>
          <w:spacing w:val="20"/>
        </w:rPr>
        <w:t xml:space="preserve"> </w:t>
      </w:r>
      <w:r w:rsidRPr="008359CE">
        <w:t>мишка»;</w:t>
      </w:r>
      <w:r w:rsidRPr="008359CE">
        <w:rPr>
          <w:spacing w:val="21"/>
        </w:rPr>
        <w:t xml:space="preserve"> </w:t>
      </w:r>
      <w:r w:rsidRPr="008359CE">
        <w:t>Бианки</w:t>
      </w:r>
      <w:r w:rsidRPr="008359CE">
        <w:rPr>
          <w:spacing w:val="22"/>
        </w:rPr>
        <w:t xml:space="preserve"> </w:t>
      </w:r>
      <w:r w:rsidRPr="008359CE">
        <w:t>В.В.</w:t>
      </w:r>
      <w:r w:rsidRPr="008359CE">
        <w:rPr>
          <w:spacing w:val="24"/>
        </w:rPr>
        <w:t xml:space="preserve"> </w:t>
      </w:r>
      <w:r w:rsidRPr="008359CE">
        <w:t>«Лесная</w:t>
      </w:r>
      <w:r w:rsidRPr="008359CE">
        <w:rPr>
          <w:spacing w:val="21"/>
        </w:rPr>
        <w:t xml:space="preserve"> </w:t>
      </w:r>
      <w:r w:rsidRPr="008359CE">
        <w:t>газета»</w:t>
      </w:r>
      <w:r w:rsidRPr="008359CE">
        <w:rPr>
          <w:spacing w:val="16"/>
        </w:rPr>
        <w:t xml:space="preserve"> </w:t>
      </w:r>
      <w:r w:rsidRPr="008359CE">
        <w:t>(сборник</w:t>
      </w:r>
      <w:r w:rsidRPr="008359CE">
        <w:rPr>
          <w:spacing w:val="18"/>
        </w:rPr>
        <w:t xml:space="preserve"> </w:t>
      </w:r>
      <w:r w:rsidRPr="008359CE">
        <w:t>рассказов);</w:t>
      </w:r>
      <w:r w:rsidRPr="008359CE">
        <w:rPr>
          <w:spacing w:val="21"/>
        </w:rPr>
        <w:t xml:space="preserve"> </w:t>
      </w:r>
      <w:r w:rsidRPr="008359CE">
        <w:t>Гайдар</w:t>
      </w:r>
      <w:r w:rsidRPr="008359CE">
        <w:rPr>
          <w:spacing w:val="21"/>
        </w:rPr>
        <w:t xml:space="preserve"> </w:t>
      </w:r>
      <w:r w:rsidRPr="008359CE">
        <w:t>А.П.</w:t>
      </w:r>
      <w:r w:rsidR="00AB1E62" w:rsidRPr="008359CE">
        <w:t xml:space="preserve"> </w:t>
      </w:r>
      <w:r w:rsidRPr="008359CE">
        <w:t>«Чук</w:t>
      </w:r>
      <w:r w:rsidRPr="008359CE">
        <w:rPr>
          <w:spacing w:val="2"/>
        </w:rPr>
        <w:t xml:space="preserve"> </w:t>
      </w:r>
      <w:r w:rsidRPr="008359CE">
        <w:t>и</w:t>
      </w:r>
      <w:r w:rsidRPr="008359CE">
        <w:rPr>
          <w:spacing w:val="3"/>
        </w:rPr>
        <w:t xml:space="preserve"> </w:t>
      </w:r>
      <w:r w:rsidRPr="008359CE">
        <w:t>Гек»,</w:t>
      </w:r>
      <w:r w:rsidRPr="008359CE">
        <w:rPr>
          <w:spacing w:val="6"/>
        </w:rPr>
        <w:t xml:space="preserve"> </w:t>
      </w:r>
      <w:r w:rsidRPr="008359CE">
        <w:t>«Поход»;</w:t>
      </w:r>
      <w:r w:rsidRPr="008359CE">
        <w:rPr>
          <w:spacing w:val="5"/>
        </w:rPr>
        <w:t xml:space="preserve"> </w:t>
      </w:r>
      <w:r w:rsidRPr="008359CE">
        <w:t>Голявкин В.В.</w:t>
      </w:r>
      <w:r w:rsidRPr="008359CE">
        <w:rPr>
          <w:spacing w:val="7"/>
        </w:rPr>
        <w:t xml:space="preserve"> </w:t>
      </w:r>
      <w:r w:rsidRPr="008359CE">
        <w:t>«И</w:t>
      </w:r>
      <w:r w:rsidRPr="008359CE">
        <w:rPr>
          <w:spacing w:val="3"/>
        </w:rPr>
        <w:t xml:space="preserve"> </w:t>
      </w:r>
      <w:r w:rsidRPr="008359CE">
        <w:t>мы</w:t>
      </w:r>
      <w:r w:rsidRPr="008359CE">
        <w:rPr>
          <w:spacing w:val="2"/>
        </w:rPr>
        <w:t xml:space="preserve"> </w:t>
      </w:r>
      <w:r w:rsidRPr="008359CE">
        <w:t>помогали»,</w:t>
      </w:r>
      <w:r w:rsidRPr="008359CE">
        <w:rPr>
          <w:spacing w:val="6"/>
        </w:rPr>
        <w:t xml:space="preserve"> </w:t>
      </w:r>
      <w:r w:rsidRPr="008359CE">
        <w:t>«Язык»,</w:t>
      </w:r>
      <w:r w:rsidRPr="008359CE">
        <w:rPr>
          <w:spacing w:val="8"/>
        </w:rPr>
        <w:t xml:space="preserve"> </w:t>
      </w:r>
      <w:r w:rsidRPr="008359CE">
        <w:t>«Как</w:t>
      </w:r>
      <w:r w:rsidRPr="008359CE">
        <w:rPr>
          <w:spacing w:val="3"/>
        </w:rPr>
        <w:t xml:space="preserve"> </w:t>
      </w:r>
      <w:r w:rsidRPr="008359CE">
        <w:t>я</w:t>
      </w:r>
      <w:r w:rsidRPr="008359CE">
        <w:rPr>
          <w:spacing w:val="2"/>
        </w:rPr>
        <w:t xml:space="preserve"> </w:t>
      </w:r>
      <w:r w:rsidRPr="008359CE">
        <w:t>помогал</w:t>
      </w:r>
      <w:r w:rsidRPr="008359CE">
        <w:rPr>
          <w:spacing w:val="2"/>
        </w:rPr>
        <w:t xml:space="preserve"> </w:t>
      </w:r>
      <w:r w:rsidRPr="008359CE">
        <w:t>маме</w:t>
      </w:r>
      <w:r w:rsidRPr="008359CE">
        <w:rPr>
          <w:spacing w:val="2"/>
        </w:rPr>
        <w:t xml:space="preserve"> </w:t>
      </w:r>
      <w:r w:rsidRPr="008359CE">
        <w:t>мыть</w:t>
      </w:r>
      <w:r w:rsidRPr="008359CE">
        <w:rPr>
          <w:spacing w:val="3"/>
        </w:rPr>
        <w:t xml:space="preserve"> </w:t>
      </w:r>
      <w:r w:rsidRPr="008359CE">
        <w:t>пол»,</w:t>
      </w:r>
      <w:r w:rsidR="00AB1E62" w:rsidRPr="008359CE">
        <w:t xml:space="preserve"> </w:t>
      </w:r>
      <w:r w:rsidRPr="008359CE">
        <w:t>«Закутанный</w:t>
      </w:r>
      <w:r w:rsidRPr="008359CE">
        <w:rPr>
          <w:spacing w:val="1"/>
        </w:rPr>
        <w:t xml:space="preserve"> </w:t>
      </w:r>
      <w:r w:rsidRPr="008359CE">
        <w:t>мальчик»;</w:t>
      </w:r>
      <w:r w:rsidRPr="008359CE">
        <w:rPr>
          <w:spacing w:val="1"/>
        </w:rPr>
        <w:t xml:space="preserve"> </w:t>
      </w:r>
      <w:r w:rsidRPr="008359CE">
        <w:t>Дмитриева</w:t>
      </w:r>
      <w:r w:rsidRPr="008359CE">
        <w:rPr>
          <w:spacing w:val="1"/>
        </w:rPr>
        <w:t xml:space="preserve"> </w:t>
      </w:r>
      <w:r w:rsidRPr="008359CE">
        <w:t>В.И.</w:t>
      </w:r>
      <w:r w:rsidRPr="008359CE">
        <w:rPr>
          <w:spacing w:val="1"/>
        </w:rPr>
        <w:t xml:space="preserve"> </w:t>
      </w:r>
      <w:r w:rsidRPr="008359CE">
        <w:t>«Малыш</w:t>
      </w:r>
      <w:r w:rsidRPr="008359CE">
        <w:rPr>
          <w:spacing w:val="1"/>
        </w:rPr>
        <w:t xml:space="preserve"> </w:t>
      </w:r>
      <w:r w:rsidRPr="008359CE">
        <w:t>и</w:t>
      </w:r>
      <w:r w:rsidRPr="008359CE">
        <w:rPr>
          <w:spacing w:val="1"/>
        </w:rPr>
        <w:t xml:space="preserve"> </w:t>
      </w:r>
      <w:r w:rsidRPr="008359CE">
        <w:t>Жучка»;</w:t>
      </w:r>
      <w:r w:rsidRPr="008359CE">
        <w:rPr>
          <w:spacing w:val="1"/>
        </w:rPr>
        <w:t xml:space="preserve"> </w:t>
      </w:r>
      <w:r w:rsidRPr="008359CE">
        <w:t>Драгунский</w:t>
      </w:r>
      <w:r w:rsidRPr="008359CE">
        <w:rPr>
          <w:spacing w:val="1"/>
        </w:rPr>
        <w:t xml:space="preserve"> </w:t>
      </w:r>
      <w:r w:rsidRPr="008359CE">
        <w:t>В.Ю.</w:t>
      </w:r>
      <w:r w:rsidRPr="008359CE">
        <w:rPr>
          <w:spacing w:val="1"/>
        </w:rPr>
        <w:t xml:space="preserve"> </w:t>
      </w:r>
      <w:r w:rsidRPr="008359CE">
        <w:t>«Денискины</w:t>
      </w:r>
      <w:r w:rsidRPr="008359CE">
        <w:rPr>
          <w:spacing w:val="1"/>
        </w:rPr>
        <w:t xml:space="preserve"> </w:t>
      </w:r>
      <w:r w:rsidRPr="008359CE">
        <w:t>рассказы»</w:t>
      </w:r>
      <w:r w:rsidRPr="008359CE">
        <w:rPr>
          <w:spacing w:val="11"/>
        </w:rPr>
        <w:t xml:space="preserve"> </w:t>
      </w:r>
      <w:r w:rsidRPr="008359CE">
        <w:t>(сборник</w:t>
      </w:r>
      <w:r w:rsidRPr="008359CE">
        <w:rPr>
          <w:spacing w:val="17"/>
        </w:rPr>
        <w:t xml:space="preserve"> </w:t>
      </w:r>
      <w:r w:rsidRPr="008359CE">
        <w:t>рассказов);</w:t>
      </w:r>
      <w:r w:rsidRPr="008359CE">
        <w:rPr>
          <w:spacing w:val="15"/>
        </w:rPr>
        <w:t xml:space="preserve"> </w:t>
      </w:r>
      <w:r w:rsidRPr="008359CE">
        <w:t>Москвина</w:t>
      </w:r>
      <w:r w:rsidRPr="008359CE">
        <w:rPr>
          <w:spacing w:val="15"/>
        </w:rPr>
        <w:t xml:space="preserve"> </w:t>
      </w:r>
      <w:r w:rsidRPr="008359CE">
        <w:t>М.Л.</w:t>
      </w:r>
      <w:r w:rsidRPr="008359CE">
        <w:rPr>
          <w:spacing w:val="21"/>
        </w:rPr>
        <w:t xml:space="preserve"> </w:t>
      </w:r>
      <w:r w:rsidRPr="008359CE">
        <w:t>«Кроха»;</w:t>
      </w:r>
      <w:r w:rsidRPr="008359CE">
        <w:rPr>
          <w:spacing w:val="19"/>
        </w:rPr>
        <w:t xml:space="preserve"> </w:t>
      </w:r>
      <w:r w:rsidRPr="008359CE">
        <w:t>Носов</w:t>
      </w:r>
      <w:r w:rsidRPr="008359CE">
        <w:rPr>
          <w:spacing w:val="17"/>
        </w:rPr>
        <w:t xml:space="preserve"> </w:t>
      </w:r>
      <w:r w:rsidRPr="008359CE">
        <w:t>Н.Н.</w:t>
      </w:r>
      <w:r w:rsidRPr="008359CE">
        <w:rPr>
          <w:spacing w:val="21"/>
        </w:rPr>
        <w:t xml:space="preserve"> </w:t>
      </w:r>
      <w:r w:rsidRPr="008359CE">
        <w:t>«Живая</w:t>
      </w:r>
      <w:r w:rsidRPr="008359CE">
        <w:rPr>
          <w:spacing w:val="16"/>
        </w:rPr>
        <w:t xml:space="preserve"> </w:t>
      </w:r>
      <w:r w:rsidRPr="008359CE">
        <w:t>шляпа»,</w:t>
      </w:r>
      <w:r w:rsidRPr="008359CE">
        <w:rPr>
          <w:spacing w:val="21"/>
        </w:rPr>
        <w:t xml:space="preserve"> </w:t>
      </w:r>
      <w:r w:rsidRPr="008359CE">
        <w:t>«Дружок»,</w:t>
      </w:r>
      <w:r w:rsidR="00AB1E62" w:rsidRPr="008359CE">
        <w:t xml:space="preserve"> </w:t>
      </w:r>
      <w:r w:rsidRPr="008359CE">
        <w:t>«На</w:t>
      </w:r>
      <w:r w:rsidRPr="008359CE">
        <w:rPr>
          <w:spacing w:val="1"/>
        </w:rPr>
        <w:t xml:space="preserve"> </w:t>
      </w:r>
      <w:r w:rsidRPr="008359CE">
        <w:t>горке»;</w:t>
      </w:r>
      <w:r w:rsidRPr="008359CE">
        <w:rPr>
          <w:spacing w:val="1"/>
        </w:rPr>
        <w:t xml:space="preserve"> </w:t>
      </w:r>
      <w:r w:rsidRPr="008359CE">
        <w:t>Пантелеев</w:t>
      </w:r>
      <w:r w:rsidRPr="008359CE">
        <w:rPr>
          <w:spacing w:val="1"/>
        </w:rPr>
        <w:t xml:space="preserve"> </w:t>
      </w:r>
      <w:r w:rsidRPr="008359CE">
        <w:t>Л.</w:t>
      </w:r>
      <w:r w:rsidRPr="008359CE">
        <w:rPr>
          <w:spacing w:val="1"/>
        </w:rPr>
        <w:t xml:space="preserve"> </w:t>
      </w:r>
      <w:r w:rsidRPr="008359CE">
        <w:t>«Буква</w:t>
      </w:r>
      <w:r w:rsidRPr="008359CE">
        <w:rPr>
          <w:spacing w:val="1"/>
        </w:rPr>
        <w:t xml:space="preserve"> </w:t>
      </w:r>
      <w:r w:rsidRPr="008359CE">
        <w:t>ТЫ»;</w:t>
      </w:r>
      <w:r w:rsidRPr="008359CE">
        <w:rPr>
          <w:spacing w:val="1"/>
        </w:rPr>
        <w:t xml:space="preserve"> </w:t>
      </w:r>
      <w:r w:rsidRPr="008359CE">
        <w:t>Панфилова</w:t>
      </w:r>
      <w:r w:rsidRPr="008359CE">
        <w:rPr>
          <w:spacing w:val="1"/>
        </w:rPr>
        <w:t xml:space="preserve"> </w:t>
      </w:r>
      <w:r w:rsidRPr="008359CE">
        <w:t>Е.</w:t>
      </w:r>
      <w:r w:rsidRPr="008359CE">
        <w:rPr>
          <w:spacing w:val="1"/>
        </w:rPr>
        <w:t xml:space="preserve"> </w:t>
      </w:r>
      <w:r w:rsidRPr="008359CE">
        <w:t>«Ашуни.</w:t>
      </w:r>
      <w:r w:rsidRPr="008359CE">
        <w:rPr>
          <w:spacing w:val="1"/>
        </w:rPr>
        <w:t xml:space="preserve"> </w:t>
      </w:r>
      <w:r w:rsidRPr="008359CE">
        <w:t>Сказка</w:t>
      </w:r>
      <w:r w:rsidRPr="008359CE">
        <w:rPr>
          <w:spacing w:val="1"/>
        </w:rPr>
        <w:t xml:space="preserve"> </w:t>
      </w:r>
      <w:r w:rsidRPr="008359CE">
        <w:t>с</w:t>
      </w:r>
      <w:r w:rsidRPr="008359CE">
        <w:rPr>
          <w:spacing w:val="1"/>
        </w:rPr>
        <w:t xml:space="preserve"> </w:t>
      </w:r>
      <w:r w:rsidRPr="008359CE">
        <w:t>рябиновой</w:t>
      </w:r>
      <w:r w:rsidRPr="008359CE">
        <w:rPr>
          <w:spacing w:val="1"/>
        </w:rPr>
        <w:t xml:space="preserve"> </w:t>
      </w:r>
      <w:r w:rsidRPr="008359CE">
        <w:t>ветки»;</w:t>
      </w:r>
      <w:r w:rsidRPr="008359CE">
        <w:rPr>
          <w:spacing w:val="1"/>
        </w:rPr>
        <w:t xml:space="preserve"> </w:t>
      </w:r>
      <w:r w:rsidRPr="008359CE">
        <w:t>Паустовский</w:t>
      </w:r>
      <w:r w:rsidRPr="008359CE">
        <w:rPr>
          <w:spacing w:val="1"/>
        </w:rPr>
        <w:t xml:space="preserve"> </w:t>
      </w:r>
      <w:r w:rsidRPr="008359CE">
        <w:t>К.Г.</w:t>
      </w:r>
      <w:r w:rsidRPr="008359CE">
        <w:rPr>
          <w:spacing w:val="1"/>
        </w:rPr>
        <w:t xml:space="preserve"> </w:t>
      </w:r>
      <w:r w:rsidRPr="008359CE">
        <w:t>«Кот-ворюга»;</w:t>
      </w:r>
      <w:r w:rsidRPr="008359CE">
        <w:rPr>
          <w:spacing w:val="1"/>
        </w:rPr>
        <w:t xml:space="preserve"> </w:t>
      </w:r>
      <w:r w:rsidRPr="008359CE">
        <w:t>Погодин</w:t>
      </w:r>
      <w:r w:rsidRPr="008359CE">
        <w:rPr>
          <w:spacing w:val="1"/>
        </w:rPr>
        <w:t xml:space="preserve"> </w:t>
      </w:r>
      <w:r w:rsidRPr="008359CE">
        <w:t>Р.П.</w:t>
      </w:r>
      <w:r w:rsidRPr="008359CE">
        <w:rPr>
          <w:spacing w:val="1"/>
        </w:rPr>
        <w:t xml:space="preserve"> </w:t>
      </w:r>
      <w:r w:rsidRPr="008359CE">
        <w:t>«Книжка</w:t>
      </w:r>
      <w:r w:rsidRPr="008359CE">
        <w:rPr>
          <w:spacing w:val="1"/>
        </w:rPr>
        <w:t xml:space="preserve"> </w:t>
      </w:r>
      <w:r w:rsidRPr="008359CE">
        <w:t>про</w:t>
      </w:r>
      <w:r w:rsidRPr="008359CE">
        <w:rPr>
          <w:spacing w:val="1"/>
        </w:rPr>
        <w:t xml:space="preserve"> </w:t>
      </w:r>
      <w:r w:rsidRPr="008359CE">
        <w:t>Гришку»</w:t>
      </w:r>
      <w:r w:rsidRPr="008359CE">
        <w:rPr>
          <w:spacing w:val="1"/>
        </w:rPr>
        <w:t xml:space="preserve"> </w:t>
      </w:r>
      <w:r w:rsidRPr="008359CE">
        <w:t>(сборник</w:t>
      </w:r>
      <w:r w:rsidRPr="008359CE">
        <w:rPr>
          <w:spacing w:val="1"/>
        </w:rPr>
        <w:t xml:space="preserve"> </w:t>
      </w:r>
      <w:r w:rsidRPr="008359CE">
        <w:t>рассказов);</w:t>
      </w:r>
      <w:r w:rsidRPr="008359CE">
        <w:rPr>
          <w:spacing w:val="1"/>
        </w:rPr>
        <w:t xml:space="preserve"> </w:t>
      </w:r>
      <w:r w:rsidRPr="008359CE">
        <w:t>Пришвин</w:t>
      </w:r>
      <w:r w:rsidRPr="008359CE">
        <w:rPr>
          <w:spacing w:val="77"/>
        </w:rPr>
        <w:t xml:space="preserve"> </w:t>
      </w:r>
      <w:r w:rsidRPr="008359CE">
        <w:t>М.М.</w:t>
      </w:r>
      <w:r w:rsidRPr="008359CE">
        <w:rPr>
          <w:spacing w:val="80"/>
        </w:rPr>
        <w:t xml:space="preserve"> </w:t>
      </w:r>
      <w:r w:rsidRPr="008359CE">
        <w:t>«Глоток</w:t>
      </w:r>
      <w:r w:rsidRPr="008359CE">
        <w:rPr>
          <w:spacing w:val="78"/>
        </w:rPr>
        <w:t xml:space="preserve"> </w:t>
      </w:r>
      <w:r w:rsidRPr="008359CE">
        <w:t>молока»,</w:t>
      </w:r>
      <w:r w:rsidRPr="008359CE">
        <w:rPr>
          <w:spacing w:val="82"/>
        </w:rPr>
        <w:t xml:space="preserve"> </w:t>
      </w:r>
      <w:r w:rsidRPr="008359CE">
        <w:t>«Беличья</w:t>
      </w:r>
      <w:r w:rsidRPr="008359CE">
        <w:rPr>
          <w:spacing w:val="76"/>
        </w:rPr>
        <w:t xml:space="preserve"> </w:t>
      </w:r>
      <w:r w:rsidRPr="008359CE">
        <w:t>память»,</w:t>
      </w:r>
      <w:r w:rsidRPr="008359CE">
        <w:rPr>
          <w:spacing w:val="82"/>
        </w:rPr>
        <w:t xml:space="preserve"> </w:t>
      </w:r>
      <w:r w:rsidRPr="008359CE">
        <w:t>«Курица</w:t>
      </w:r>
      <w:r w:rsidRPr="008359CE">
        <w:rPr>
          <w:spacing w:val="76"/>
        </w:rPr>
        <w:t xml:space="preserve"> </w:t>
      </w:r>
      <w:r w:rsidRPr="008359CE">
        <w:t>на</w:t>
      </w:r>
      <w:r w:rsidRPr="008359CE">
        <w:rPr>
          <w:spacing w:val="78"/>
        </w:rPr>
        <w:t xml:space="preserve"> </w:t>
      </w:r>
      <w:r w:rsidRPr="008359CE">
        <w:t>столбах»;</w:t>
      </w:r>
      <w:r w:rsidRPr="008359CE">
        <w:rPr>
          <w:spacing w:val="77"/>
        </w:rPr>
        <w:t xml:space="preserve"> </w:t>
      </w:r>
      <w:r w:rsidRPr="008359CE">
        <w:t>Симбирская</w:t>
      </w:r>
      <w:r w:rsidRPr="008359CE">
        <w:rPr>
          <w:spacing w:val="77"/>
        </w:rPr>
        <w:t xml:space="preserve"> </w:t>
      </w:r>
      <w:r w:rsidRPr="008359CE">
        <w:t>Ю.</w:t>
      </w:r>
      <w:r w:rsidR="00AB1E62" w:rsidRPr="008359CE">
        <w:t xml:space="preserve"> </w:t>
      </w:r>
      <w:r w:rsidRPr="008359CE">
        <w:t>«Лапин»; Сладков Н.И. «Серьѐзная птица», «Карлуха»; Снегирѐв Г.Я. «Про пингвинов» (сборник</w:t>
      </w:r>
      <w:r w:rsidRPr="008359CE">
        <w:rPr>
          <w:spacing w:val="1"/>
        </w:rPr>
        <w:t xml:space="preserve"> </w:t>
      </w:r>
      <w:r w:rsidRPr="008359CE">
        <w:t>рассказов);</w:t>
      </w:r>
      <w:r w:rsidRPr="008359CE">
        <w:rPr>
          <w:spacing w:val="14"/>
        </w:rPr>
        <w:t xml:space="preserve"> </w:t>
      </w:r>
      <w:r w:rsidRPr="008359CE">
        <w:t>Толстой</w:t>
      </w:r>
      <w:r w:rsidRPr="008359CE">
        <w:rPr>
          <w:spacing w:val="15"/>
        </w:rPr>
        <w:t xml:space="preserve"> </w:t>
      </w:r>
      <w:r w:rsidRPr="008359CE">
        <w:t>Л.Н.</w:t>
      </w:r>
      <w:r w:rsidRPr="008359CE">
        <w:rPr>
          <w:spacing w:val="19"/>
        </w:rPr>
        <w:t xml:space="preserve"> </w:t>
      </w:r>
      <w:r w:rsidRPr="008359CE">
        <w:t>«Косточка»,</w:t>
      </w:r>
      <w:r w:rsidRPr="008359CE">
        <w:rPr>
          <w:spacing w:val="20"/>
        </w:rPr>
        <w:t xml:space="preserve"> </w:t>
      </w:r>
      <w:r w:rsidRPr="008359CE">
        <w:t>«Котѐнок»;</w:t>
      </w:r>
      <w:r w:rsidRPr="008359CE">
        <w:rPr>
          <w:spacing w:val="16"/>
        </w:rPr>
        <w:t xml:space="preserve"> </w:t>
      </w:r>
      <w:r w:rsidRPr="008359CE">
        <w:t>Ушинский</w:t>
      </w:r>
      <w:r w:rsidRPr="008359CE">
        <w:rPr>
          <w:spacing w:val="15"/>
        </w:rPr>
        <w:t xml:space="preserve"> </w:t>
      </w:r>
      <w:r w:rsidRPr="008359CE">
        <w:t>К.Д.</w:t>
      </w:r>
      <w:r w:rsidRPr="008359CE">
        <w:rPr>
          <w:spacing w:val="15"/>
        </w:rPr>
        <w:t xml:space="preserve"> </w:t>
      </w:r>
      <w:r w:rsidRPr="008359CE">
        <w:t>«Четыре</w:t>
      </w:r>
      <w:r w:rsidRPr="008359CE">
        <w:rPr>
          <w:spacing w:val="14"/>
        </w:rPr>
        <w:t xml:space="preserve"> </w:t>
      </w:r>
      <w:r w:rsidRPr="008359CE">
        <w:t>желания»;</w:t>
      </w:r>
      <w:r w:rsidRPr="008359CE">
        <w:rPr>
          <w:spacing w:val="14"/>
        </w:rPr>
        <w:t xml:space="preserve"> </w:t>
      </w:r>
      <w:r w:rsidRPr="008359CE">
        <w:t>Фадеева</w:t>
      </w:r>
      <w:r w:rsidRPr="008359CE">
        <w:rPr>
          <w:spacing w:val="15"/>
        </w:rPr>
        <w:t xml:space="preserve"> </w:t>
      </w:r>
      <w:r w:rsidRPr="008359CE">
        <w:t>О.</w:t>
      </w:r>
      <w:r w:rsidR="00AB1E62" w:rsidRPr="008359CE">
        <w:t xml:space="preserve"> </w:t>
      </w:r>
      <w:r w:rsidRPr="008359CE">
        <w:t>«Фрося</w:t>
      </w:r>
      <w:r w:rsidRPr="008359CE">
        <w:rPr>
          <w:spacing w:val="-5"/>
        </w:rPr>
        <w:t xml:space="preserve"> </w:t>
      </w:r>
      <w:r w:rsidRPr="008359CE">
        <w:t>–</w:t>
      </w:r>
      <w:r w:rsidRPr="008359CE">
        <w:rPr>
          <w:spacing w:val="-2"/>
        </w:rPr>
        <w:t xml:space="preserve"> </w:t>
      </w:r>
      <w:r w:rsidRPr="008359CE">
        <w:t>ель</w:t>
      </w:r>
      <w:r w:rsidRPr="008359CE">
        <w:rPr>
          <w:spacing w:val="-4"/>
        </w:rPr>
        <w:t xml:space="preserve"> </w:t>
      </w:r>
      <w:r w:rsidRPr="008359CE">
        <w:t>обыкновенная»;</w:t>
      </w:r>
      <w:r w:rsidRPr="008359CE">
        <w:rPr>
          <w:spacing w:val="-4"/>
        </w:rPr>
        <w:t xml:space="preserve"> </w:t>
      </w:r>
      <w:r w:rsidRPr="008359CE">
        <w:t>Шим</w:t>
      </w:r>
      <w:r w:rsidRPr="008359CE">
        <w:rPr>
          <w:spacing w:val="-5"/>
        </w:rPr>
        <w:t xml:space="preserve"> </w:t>
      </w:r>
      <w:r w:rsidRPr="008359CE">
        <w:t>Э.Ю.</w:t>
      </w:r>
      <w:r w:rsidRPr="008359CE">
        <w:rPr>
          <w:spacing w:val="-1"/>
        </w:rPr>
        <w:t xml:space="preserve"> </w:t>
      </w:r>
      <w:r w:rsidRPr="008359CE">
        <w:t>«Петух</w:t>
      </w:r>
      <w:r w:rsidRPr="008359CE">
        <w:rPr>
          <w:spacing w:val="-2"/>
        </w:rPr>
        <w:t xml:space="preserve"> </w:t>
      </w:r>
      <w:r w:rsidRPr="008359CE">
        <w:t>и</w:t>
      </w:r>
      <w:r w:rsidRPr="008359CE">
        <w:rPr>
          <w:spacing w:val="-4"/>
        </w:rPr>
        <w:t xml:space="preserve"> </w:t>
      </w:r>
      <w:r w:rsidRPr="008359CE">
        <w:t>наседка»,</w:t>
      </w:r>
      <w:r w:rsidRPr="008359CE">
        <w:rPr>
          <w:spacing w:val="1"/>
        </w:rPr>
        <w:t xml:space="preserve"> </w:t>
      </w:r>
      <w:r w:rsidRPr="008359CE">
        <w:t>«Солнечная</w:t>
      </w:r>
      <w:r w:rsidRPr="008359CE">
        <w:rPr>
          <w:spacing w:val="-4"/>
        </w:rPr>
        <w:t xml:space="preserve"> </w:t>
      </w:r>
      <w:r w:rsidRPr="008359CE">
        <w:t>капля».</w:t>
      </w:r>
    </w:p>
    <w:p w:rsidR="00BB340C" w:rsidRPr="008359CE" w:rsidRDefault="0021290F" w:rsidP="00CB5F1D">
      <w:pPr>
        <w:pStyle w:val="a3"/>
        <w:tabs>
          <w:tab w:val="left" w:pos="851"/>
        </w:tabs>
        <w:ind w:left="0" w:firstLine="425"/>
        <w:contextualSpacing/>
      </w:pPr>
      <w:r w:rsidRPr="008359CE">
        <w:rPr>
          <w:i/>
        </w:rPr>
        <w:t xml:space="preserve">Литературные сказки. </w:t>
      </w:r>
      <w:r w:rsidRPr="008359CE">
        <w:t>Александрова Т.И. «Домовѐнок Кузька»; Бажов П.П. «Серебряное</w:t>
      </w:r>
      <w:r w:rsidRPr="008359CE">
        <w:rPr>
          <w:spacing w:val="1"/>
        </w:rPr>
        <w:t xml:space="preserve"> </w:t>
      </w:r>
      <w:r w:rsidRPr="008359CE">
        <w:t>копытце»;</w:t>
      </w:r>
      <w:r w:rsidRPr="008359CE">
        <w:rPr>
          <w:spacing w:val="91"/>
        </w:rPr>
        <w:t xml:space="preserve"> </w:t>
      </w:r>
      <w:r w:rsidRPr="008359CE">
        <w:t>Бианки</w:t>
      </w:r>
      <w:r w:rsidRPr="008359CE">
        <w:rPr>
          <w:spacing w:val="92"/>
        </w:rPr>
        <w:t xml:space="preserve"> </w:t>
      </w:r>
      <w:r w:rsidRPr="008359CE">
        <w:t>В.В.</w:t>
      </w:r>
      <w:r w:rsidRPr="008359CE">
        <w:rPr>
          <w:spacing w:val="95"/>
        </w:rPr>
        <w:t xml:space="preserve"> </w:t>
      </w:r>
      <w:r w:rsidRPr="008359CE">
        <w:t>«Сова»,</w:t>
      </w:r>
      <w:r w:rsidRPr="008359CE">
        <w:rPr>
          <w:spacing w:val="95"/>
        </w:rPr>
        <w:t xml:space="preserve"> </w:t>
      </w:r>
      <w:r w:rsidRPr="008359CE">
        <w:t>«Как</w:t>
      </w:r>
      <w:r w:rsidRPr="008359CE">
        <w:rPr>
          <w:spacing w:val="91"/>
        </w:rPr>
        <w:t xml:space="preserve"> </w:t>
      </w:r>
      <w:r w:rsidRPr="008359CE">
        <w:t>муравьишко</w:t>
      </w:r>
      <w:r w:rsidRPr="008359CE">
        <w:rPr>
          <w:spacing w:val="91"/>
        </w:rPr>
        <w:t xml:space="preserve"> </w:t>
      </w:r>
      <w:r w:rsidRPr="008359CE">
        <w:t>домой</w:t>
      </w:r>
      <w:r w:rsidRPr="008359CE">
        <w:rPr>
          <w:spacing w:val="89"/>
        </w:rPr>
        <w:t xml:space="preserve"> </w:t>
      </w:r>
      <w:r w:rsidRPr="008359CE">
        <w:t>спешил»,</w:t>
      </w:r>
      <w:r w:rsidRPr="008359CE">
        <w:rPr>
          <w:spacing w:val="95"/>
        </w:rPr>
        <w:t xml:space="preserve"> </w:t>
      </w:r>
      <w:r w:rsidRPr="008359CE">
        <w:t>«Синичкин</w:t>
      </w:r>
      <w:r w:rsidRPr="008359CE">
        <w:rPr>
          <w:spacing w:val="93"/>
        </w:rPr>
        <w:t xml:space="preserve"> </w:t>
      </w:r>
      <w:r w:rsidRPr="008359CE">
        <w:t>календарь»,</w:t>
      </w:r>
      <w:r w:rsidR="00AB1E62" w:rsidRPr="008359CE">
        <w:t xml:space="preserve"> </w:t>
      </w:r>
      <w:r w:rsidRPr="008359CE">
        <w:t>«Молодая ворона», «Хвосты», «Чей нос лучше?», «Чьи это ноги?», «Кто чем по</w:t>
      </w:r>
      <w:r w:rsidR="00E243BE" w:rsidRPr="008359CE">
        <w:t>ё</w:t>
      </w:r>
      <w:r w:rsidRPr="008359CE">
        <w:t>т?», «Лесные</w:t>
      </w:r>
      <w:r w:rsidRPr="008359CE">
        <w:rPr>
          <w:spacing w:val="1"/>
        </w:rPr>
        <w:t xml:space="preserve"> </w:t>
      </w:r>
      <w:r w:rsidRPr="008359CE">
        <w:t>домишки»,</w:t>
      </w:r>
      <w:r w:rsidRPr="008359CE">
        <w:rPr>
          <w:spacing w:val="1"/>
        </w:rPr>
        <w:t xml:space="preserve"> </w:t>
      </w:r>
      <w:r w:rsidRPr="008359CE">
        <w:t>«Красная горка»,</w:t>
      </w:r>
      <w:r w:rsidRPr="008359CE">
        <w:rPr>
          <w:spacing w:val="1"/>
        </w:rPr>
        <w:t xml:space="preserve"> </w:t>
      </w:r>
      <w:r w:rsidRPr="008359CE">
        <w:t>«Кукушонок», «Где раки зимуют»; Даль В.И.</w:t>
      </w:r>
      <w:r w:rsidRPr="008359CE">
        <w:rPr>
          <w:spacing w:val="1"/>
        </w:rPr>
        <w:t xml:space="preserve"> </w:t>
      </w:r>
      <w:r w:rsidRPr="008359CE">
        <w:t>«Старик-годовик»;</w:t>
      </w:r>
      <w:r w:rsidRPr="008359CE">
        <w:rPr>
          <w:spacing w:val="1"/>
        </w:rPr>
        <w:t xml:space="preserve"> </w:t>
      </w:r>
      <w:r w:rsidRPr="008359CE">
        <w:t>Ершов</w:t>
      </w:r>
      <w:r w:rsidRPr="008359CE">
        <w:rPr>
          <w:spacing w:val="1"/>
        </w:rPr>
        <w:t xml:space="preserve"> </w:t>
      </w:r>
      <w:r w:rsidRPr="008359CE">
        <w:t>П.П.</w:t>
      </w:r>
      <w:r w:rsidRPr="008359CE">
        <w:rPr>
          <w:spacing w:val="1"/>
        </w:rPr>
        <w:t xml:space="preserve"> </w:t>
      </w:r>
      <w:r w:rsidRPr="008359CE">
        <w:t>«Кон</w:t>
      </w:r>
      <w:r w:rsidR="00E243BE" w:rsidRPr="008359CE">
        <w:t>ё</w:t>
      </w:r>
      <w:r w:rsidRPr="008359CE">
        <w:t>к-горбунок»;</w:t>
      </w:r>
      <w:r w:rsidRPr="008359CE">
        <w:rPr>
          <w:spacing w:val="1"/>
        </w:rPr>
        <w:t xml:space="preserve"> </w:t>
      </w:r>
      <w:r w:rsidRPr="008359CE">
        <w:t>Заходер</w:t>
      </w:r>
      <w:r w:rsidRPr="008359CE">
        <w:rPr>
          <w:spacing w:val="1"/>
        </w:rPr>
        <w:t xml:space="preserve"> </w:t>
      </w:r>
      <w:r w:rsidRPr="008359CE">
        <w:t>Б.В.</w:t>
      </w:r>
      <w:r w:rsidRPr="008359CE">
        <w:rPr>
          <w:spacing w:val="1"/>
        </w:rPr>
        <w:t xml:space="preserve"> </w:t>
      </w:r>
      <w:r w:rsidRPr="008359CE">
        <w:t>«Серая</w:t>
      </w:r>
      <w:r w:rsidRPr="008359CE">
        <w:rPr>
          <w:spacing w:val="1"/>
        </w:rPr>
        <w:t xml:space="preserve"> </w:t>
      </w:r>
      <w:r w:rsidRPr="008359CE">
        <w:t>Зв</w:t>
      </w:r>
      <w:r w:rsidR="00E243BE" w:rsidRPr="008359CE">
        <w:t>ё</w:t>
      </w:r>
      <w:r w:rsidRPr="008359CE">
        <w:t>здочка»;</w:t>
      </w:r>
      <w:r w:rsidRPr="008359CE">
        <w:rPr>
          <w:spacing w:val="1"/>
        </w:rPr>
        <w:t xml:space="preserve"> </w:t>
      </w:r>
      <w:r w:rsidRPr="008359CE">
        <w:t>Катаев</w:t>
      </w:r>
      <w:r w:rsidRPr="008359CE">
        <w:rPr>
          <w:spacing w:val="1"/>
        </w:rPr>
        <w:t xml:space="preserve"> </w:t>
      </w:r>
      <w:r w:rsidRPr="008359CE">
        <w:t>В.П.</w:t>
      </w:r>
      <w:r w:rsidRPr="008359CE">
        <w:rPr>
          <w:spacing w:val="1"/>
        </w:rPr>
        <w:t xml:space="preserve"> </w:t>
      </w:r>
      <w:r w:rsidRPr="008359CE">
        <w:t>«Цветик-</w:t>
      </w:r>
      <w:r w:rsidRPr="008359CE">
        <w:rPr>
          <w:spacing w:val="1"/>
        </w:rPr>
        <w:t xml:space="preserve"> </w:t>
      </w:r>
      <w:r w:rsidRPr="008359CE">
        <w:t>семицветик»,</w:t>
      </w:r>
      <w:r w:rsidRPr="008359CE">
        <w:rPr>
          <w:spacing w:val="1"/>
        </w:rPr>
        <w:t xml:space="preserve"> </w:t>
      </w:r>
      <w:r w:rsidRPr="008359CE">
        <w:t>«Дудочка</w:t>
      </w:r>
      <w:r w:rsidRPr="008359CE">
        <w:rPr>
          <w:spacing w:val="1"/>
        </w:rPr>
        <w:t xml:space="preserve"> </w:t>
      </w:r>
      <w:r w:rsidRPr="008359CE">
        <w:t>и</w:t>
      </w:r>
      <w:r w:rsidRPr="008359CE">
        <w:rPr>
          <w:spacing w:val="1"/>
        </w:rPr>
        <w:t xml:space="preserve"> </w:t>
      </w:r>
      <w:r w:rsidRPr="008359CE">
        <w:t>кувшинчик»;</w:t>
      </w:r>
      <w:r w:rsidRPr="008359CE">
        <w:rPr>
          <w:spacing w:val="1"/>
        </w:rPr>
        <w:t xml:space="preserve"> </w:t>
      </w:r>
      <w:r w:rsidRPr="008359CE">
        <w:t>Мамин-Сибиряк</w:t>
      </w:r>
      <w:r w:rsidRPr="008359CE">
        <w:rPr>
          <w:spacing w:val="1"/>
        </w:rPr>
        <w:t xml:space="preserve"> </w:t>
      </w:r>
      <w:r w:rsidRPr="008359CE">
        <w:t>Д.Н.</w:t>
      </w:r>
      <w:r w:rsidRPr="008359CE">
        <w:rPr>
          <w:spacing w:val="1"/>
        </w:rPr>
        <w:t xml:space="preserve"> </w:t>
      </w:r>
      <w:r w:rsidRPr="008359CE">
        <w:t>«Ал</w:t>
      </w:r>
      <w:r w:rsidR="00E243BE" w:rsidRPr="008359CE">
        <w:t>ё</w:t>
      </w:r>
      <w:r w:rsidRPr="008359CE">
        <w:t>нушкины</w:t>
      </w:r>
      <w:r w:rsidRPr="008359CE">
        <w:rPr>
          <w:spacing w:val="1"/>
        </w:rPr>
        <w:t xml:space="preserve"> </w:t>
      </w:r>
      <w:r w:rsidRPr="008359CE">
        <w:t>сказки»</w:t>
      </w:r>
      <w:r w:rsidRPr="008359CE">
        <w:rPr>
          <w:spacing w:val="1"/>
        </w:rPr>
        <w:t xml:space="preserve"> </w:t>
      </w:r>
      <w:r w:rsidRPr="008359CE">
        <w:t>(сборник</w:t>
      </w:r>
      <w:r w:rsidRPr="008359CE">
        <w:rPr>
          <w:spacing w:val="1"/>
        </w:rPr>
        <w:t xml:space="preserve"> </w:t>
      </w:r>
      <w:r w:rsidRPr="008359CE">
        <w:t>сказок); Михайлов М.Л.</w:t>
      </w:r>
      <w:r w:rsidRPr="008359CE">
        <w:rPr>
          <w:spacing w:val="1"/>
        </w:rPr>
        <w:t xml:space="preserve"> </w:t>
      </w:r>
      <w:r w:rsidRPr="008359CE">
        <w:t>«Два Мороза»;</w:t>
      </w:r>
      <w:r w:rsidRPr="008359CE">
        <w:rPr>
          <w:spacing w:val="1"/>
        </w:rPr>
        <w:t xml:space="preserve"> </w:t>
      </w:r>
      <w:r w:rsidRPr="008359CE">
        <w:t>Носов Н.Н.</w:t>
      </w:r>
      <w:r w:rsidRPr="008359CE">
        <w:rPr>
          <w:spacing w:val="1"/>
        </w:rPr>
        <w:t xml:space="preserve"> </w:t>
      </w:r>
      <w:r w:rsidRPr="008359CE">
        <w:t>«Бобик в гостях</w:t>
      </w:r>
      <w:r w:rsidRPr="008359CE">
        <w:rPr>
          <w:spacing w:val="1"/>
        </w:rPr>
        <w:t xml:space="preserve"> </w:t>
      </w:r>
      <w:r w:rsidRPr="008359CE">
        <w:t>у Барбоса»;</w:t>
      </w:r>
      <w:r w:rsidRPr="008359CE">
        <w:rPr>
          <w:spacing w:val="60"/>
        </w:rPr>
        <w:t xml:space="preserve"> </w:t>
      </w:r>
      <w:r w:rsidRPr="008359CE">
        <w:t>Петрушевская</w:t>
      </w:r>
      <w:r w:rsidRPr="008359CE">
        <w:rPr>
          <w:spacing w:val="1"/>
        </w:rPr>
        <w:t xml:space="preserve"> </w:t>
      </w:r>
      <w:r w:rsidRPr="008359CE">
        <w:t xml:space="preserve">Л.С. «От тебя одни </w:t>
      </w:r>
      <w:r w:rsidR="00E243BE" w:rsidRPr="008359CE">
        <w:t>слёзы</w:t>
      </w:r>
      <w:r w:rsidRPr="008359CE">
        <w:t>»; Пушкин А.С. «Сказка о царе Салтане, о сыне его славном и могучем</w:t>
      </w:r>
      <w:r w:rsidRPr="008359CE">
        <w:rPr>
          <w:spacing w:val="1"/>
        </w:rPr>
        <w:t xml:space="preserve"> </w:t>
      </w:r>
      <w:r w:rsidRPr="008359CE">
        <w:t>богатыре князе Гвидоне Салтановиче и о прекрасной царевне лебеди», «Сказка о м</w:t>
      </w:r>
      <w:r w:rsidR="00E243BE" w:rsidRPr="008359CE">
        <w:t>ё</w:t>
      </w:r>
      <w:r w:rsidRPr="008359CE">
        <w:t>ртвой царевне</w:t>
      </w:r>
      <w:r w:rsidRPr="008359CE">
        <w:rPr>
          <w:spacing w:val="1"/>
        </w:rPr>
        <w:t xml:space="preserve"> </w:t>
      </w:r>
      <w:r w:rsidRPr="008359CE">
        <w:t>и</w:t>
      </w:r>
      <w:r w:rsidRPr="008359CE">
        <w:rPr>
          <w:spacing w:val="80"/>
        </w:rPr>
        <w:t xml:space="preserve"> </w:t>
      </w:r>
      <w:r w:rsidRPr="008359CE">
        <w:t>о</w:t>
      </w:r>
      <w:r w:rsidRPr="008359CE">
        <w:rPr>
          <w:spacing w:val="79"/>
        </w:rPr>
        <w:t xml:space="preserve"> </w:t>
      </w:r>
      <w:r w:rsidRPr="008359CE">
        <w:t>семи</w:t>
      </w:r>
      <w:r w:rsidRPr="008359CE">
        <w:rPr>
          <w:spacing w:val="80"/>
        </w:rPr>
        <w:t xml:space="preserve"> </w:t>
      </w:r>
      <w:r w:rsidRPr="008359CE">
        <w:t>богатырях»;</w:t>
      </w:r>
      <w:r w:rsidRPr="008359CE">
        <w:rPr>
          <w:spacing w:val="83"/>
        </w:rPr>
        <w:t xml:space="preserve"> </w:t>
      </w:r>
      <w:r w:rsidRPr="008359CE">
        <w:t>Сапгир</w:t>
      </w:r>
      <w:r w:rsidRPr="008359CE">
        <w:rPr>
          <w:spacing w:val="76"/>
        </w:rPr>
        <w:t xml:space="preserve"> </w:t>
      </w:r>
      <w:r w:rsidRPr="008359CE">
        <w:lastRenderedPageBreak/>
        <w:t>Г.Л.</w:t>
      </w:r>
      <w:r w:rsidRPr="008359CE">
        <w:rPr>
          <w:spacing w:val="81"/>
        </w:rPr>
        <w:t xml:space="preserve"> </w:t>
      </w:r>
      <w:r w:rsidRPr="008359CE">
        <w:t>«Как</w:t>
      </w:r>
      <w:r w:rsidRPr="008359CE">
        <w:rPr>
          <w:spacing w:val="80"/>
        </w:rPr>
        <w:t xml:space="preserve"> </w:t>
      </w:r>
      <w:r w:rsidRPr="008359CE">
        <w:t>лягушку</w:t>
      </w:r>
      <w:r w:rsidRPr="008359CE">
        <w:rPr>
          <w:spacing w:val="73"/>
        </w:rPr>
        <w:t xml:space="preserve"> </w:t>
      </w:r>
      <w:r w:rsidRPr="008359CE">
        <w:t>продавали»</w:t>
      </w:r>
      <w:r w:rsidRPr="008359CE">
        <w:rPr>
          <w:spacing w:val="72"/>
        </w:rPr>
        <w:t xml:space="preserve"> </w:t>
      </w:r>
      <w:r w:rsidRPr="008359CE">
        <w:t>(сказка-шутка);</w:t>
      </w:r>
      <w:r w:rsidRPr="008359CE">
        <w:rPr>
          <w:spacing w:val="79"/>
        </w:rPr>
        <w:t xml:space="preserve"> </w:t>
      </w:r>
      <w:r w:rsidRPr="008359CE">
        <w:t>Телешов</w:t>
      </w:r>
      <w:r w:rsidRPr="008359CE">
        <w:rPr>
          <w:spacing w:val="82"/>
        </w:rPr>
        <w:t xml:space="preserve"> </w:t>
      </w:r>
      <w:r w:rsidRPr="008359CE">
        <w:t>Н.Д.</w:t>
      </w:r>
      <w:r w:rsidR="00AB1E62" w:rsidRPr="008359CE">
        <w:t xml:space="preserve"> </w:t>
      </w:r>
      <w:r w:rsidRPr="008359CE">
        <w:t>«Крупеничка»; Ушинский К.Д. «Слепая лошадь»; Чуковский К.И. «Доктор Айболит» (по мотивам</w:t>
      </w:r>
      <w:r w:rsidRPr="008359CE">
        <w:rPr>
          <w:spacing w:val="1"/>
        </w:rPr>
        <w:t xml:space="preserve"> </w:t>
      </w:r>
      <w:r w:rsidRPr="008359CE">
        <w:t>романа</w:t>
      </w:r>
      <w:r w:rsidRPr="008359CE">
        <w:rPr>
          <w:spacing w:val="-2"/>
        </w:rPr>
        <w:t xml:space="preserve"> </w:t>
      </w:r>
      <w:r w:rsidRPr="008359CE">
        <w:t>Х.</w:t>
      </w:r>
      <w:r w:rsidRPr="008359CE">
        <w:rPr>
          <w:spacing w:val="-1"/>
        </w:rPr>
        <w:t xml:space="preserve"> </w:t>
      </w:r>
      <w:r w:rsidRPr="008359CE">
        <w:t>Лофтинга).</w:t>
      </w:r>
    </w:p>
    <w:p w:rsidR="00BB340C" w:rsidRPr="008359CE" w:rsidRDefault="0021290F" w:rsidP="00CB5F1D">
      <w:pPr>
        <w:tabs>
          <w:tab w:val="left" w:pos="851"/>
        </w:tabs>
        <w:ind w:firstLine="425"/>
        <w:contextualSpacing/>
        <w:jc w:val="both"/>
        <w:rPr>
          <w:i/>
          <w:sz w:val="24"/>
          <w:szCs w:val="24"/>
        </w:rPr>
      </w:pPr>
      <w:r w:rsidRPr="008359CE">
        <w:rPr>
          <w:i/>
          <w:sz w:val="24"/>
          <w:szCs w:val="24"/>
        </w:rPr>
        <w:t>Произведения</w:t>
      </w:r>
      <w:r w:rsidRPr="008359CE">
        <w:rPr>
          <w:i/>
          <w:spacing w:val="-4"/>
          <w:sz w:val="24"/>
          <w:szCs w:val="24"/>
        </w:rPr>
        <w:t xml:space="preserve"> </w:t>
      </w:r>
      <w:r w:rsidRPr="008359CE">
        <w:rPr>
          <w:i/>
          <w:sz w:val="24"/>
          <w:szCs w:val="24"/>
        </w:rPr>
        <w:t>поэтов</w:t>
      </w:r>
      <w:r w:rsidRPr="008359CE">
        <w:rPr>
          <w:i/>
          <w:spacing w:val="-4"/>
          <w:sz w:val="24"/>
          <w:szCs w:val="24"/>
        </w:rPr>
        <w:t xml:space="preserve"> </w:t>
      </w:r>
      <w:r w:rsidRPr="008359CE">
        <w:rPr>
          <w:i/>
          <w:sz w:val="24"/>
          <w:szCs w:val="24"/>
        </w:rPr>
        <w:t>и писателей</w:t>
      </w:r>
      <w:r w:rsidRPr="008359CE">
        <w:rPr>
          <w:i/>
          <w:spacing w:val="-2"/>
          <w:sz w:val="24"/>
          <w:szCs w:val="24"/>
        </w:rPr>
        <w:t xml:space="preserve"> </w:t>
      </w:r>
      <w:r w:rsidRPr="008359CE">
        <w:rPr>
          <w:i/>
          <w:sz w:val="24"/>
          <w:szCs w:val="24"/>
        </w:rPr>
        <w:t>разных</w:t>
      </w:r>
      <w:r w:rsidRPr="008359CE">
        <w:rPr>
          <w:i/>
          <w:spacing w:val="-3"/>
          <w:sz w:val="24"/>
          <w:szCs w:val="24"/>
        </w:rPr>
        <w:t xml:space="preserve"> </w:t>
      </w:r>
      <w:r w:rsidRPr="008359CE">
        <w:rPr>
          <w:i/>
          <w:sz w:val="24"/>
          <w:szCs w:val="24"/>
        </w:rPr>
        <w:t>стран.</w:t>
      </w:r>
    </w:p>
    <w:p w:rsidR="00BB340C" w:rsidRPr="008359CE" w:rsidRDefault="0021290F" w:rsidP="00CB5F1D">
      <w:pPr>
        <w:pStyle w:val="a3"/>
        <w:tabs>
          <w:tab w:val="left" w:pos="851"/>
        </w:tabs>
        <w:ind w:left="0" w:firstLine="425"/>
        <w:contextualSpacing/>
      </w:pPr>
      <w:r w:rsidRPr="008359CE">
        <w:rPr>
          <w:i/>
        </w:rPr>
        <w:t>Поэзия.</w:t>
      </w:r>
      <w:r w:rsidRPr="008359CE">
        <w:rPr>
          <w:i/>
          <w:spacing w:val="33"/>
        </w:rPr>
        <w:t xml:space="preserve"> </w:t>
      </w:r>
      <w:r w:rsidRPr="008359CE">
        <w:t>Бжехва</w:t>
      </w:r>
      <w:r w:rsidRPr="008359CE">
        <w:rPr>
          <w:spacing w:val="32"/>
        </w:rPr>
        <w:t xml:space="preserve"> </w:t>
      </w:r>
      <w:r w:rsidRPr="008359CE">
        <w:t>Я.</w:t>
      </w:r>
      <w:r w:rsidRPr="008359CE">
        <w:rPr>
          <w:spacing w:val="37"/>
        </w:rPr>
        <w:t xml:space="preserve"> </w:t>
      </w:r>
      <w:r w:rsidRPr="008359CE">
        <w:t>«На</w:t>
      </w:r>
      <w:r w:rsidRPr="008359CE">
        <w:rPr>
          <w:spacing w:val="34"/>
        </w:rPr>
        <w:t xml:space="preserve"> </w:t>
      </w:r>
      <w:r w:rsidRPr="008359CE">
        <w:t>Горизонтских</w:t>
      </w:r>
      <w:r w:rsidRPr="008359CE">
        <w:rPr>
          <w:spacing w:val="35"/>
        </w:rPr>
        <w:t xml:space="preserve"> </w:t>
      </w:r>
      <w:r w:rsidRPr="008359CE">
        <w:t>островах»</w:t>
      </w:r>
      <w:r w:rsidRPr="008359CE">
        <w:rPr>
          <w:spacing w:val="26"/>
        </w:rPr>
        <w:t xml:space="preserve"> </w:t>
      </w:r>
      <w:r w:rsidRPr="008359CE">
        <w:t>(пер.</w:t>
      </w:r>
      <w:r w:rsidRPr="008359CE">
        <w:rPr>
          <w:spacing w:val="34"/>
        </w:rPr>
        <w:t xml:space="preserve"> </w:t>
      </w:r>
      <w:r w:rsidRPr="008359CE">
        <w:t>с</w:t>
      </w:r>
      <w:r w:rsidRPr="008359CE">
        <w:rPr>
          <w:spacing w:val="32"/>
        </w:rPr>
        <w:t xml:space="preserve"> </w:t>
      </w:r>
      <w:r w:rsidRPr="008359CE">
        <w:t>польск.</w:t>
      </w:r>
      <w:r w:rsidRPr="008359CE">
        <w:rPr>
          <w:spacing w:val="32"/>
        </w:rPr>
        <w:t xml:space="preserve"> </w:t>
      </w:r>
      <w:r w:rsidRPr="008359CE">
        <w:t>Б.В.</w:t>
      </w:r>
      <w:r w:rsidRPr="008359CE">
        <w:rPr>
          <w:spacing w:val="35"/>
        </w:rPr>
        <w:t xml:space="preserve"> </w:t>
      </w:r>
      <w:r w:rsidRPr="008359CE">
        <w:t>Заходера);</w:t>
      </w:r>
      <w:r w:rsidRPr="008359CE">
        <w:rPr>
          <w:spacing w:val="32"/>
        </w:rPr>
        <w:t xml:space="preserve"> </w:t>
      </w:r>
      <w:r w:rsidRPr="008359CE">
        <w:t>Валек</w:t>
      </w:r>
      <w:r w:rsidRPr="008359CE">
        <w:rPr>
          <w:spacing w:val="34"/>
        </w:rPr>
        <w:t xml:space="preserve"> </w:t>
      </w:r>
      <w:r w:rsidRPr="008359CE">
        <w:t>М.</w:t>
      </w:r>
      <w:r w:rsidR="00AB1E62" w:rsidRPr="008359CE">
        <w:t xml:space="preserve"> </w:t>
      </w:r>
      <w:r w:rsidRPr="008359CE">
        <w:t>«Мудрецы» (пер. со словацк. Р.С. Сефа); Капутикян</w:t>
      </w:r>
      <w:r w:rsidRPr="008359CE">
        <w:rPr>
          <w:spacing w:val="1"/>
        </w:rPr>
        <w:t xml:space="preserve"> </w:t>
      </w:r>
      <w:r w:rsidRPr="008359CE">
        <w:t>С.Б.</w:t>
      </w:r>
      <w:r w:rsidRPr="008359CE">
        <w:rPr>
          <w:spacing w:val="1"/>
        </w:rPr>
        <w:t xml:space="preserve"> </w:t>
      </w:r>
      <w:r w:rsidRPr="008359CE">
        <w:t>«Моя бабушка» (пер. с армянск. Т.</w:t>
      </w:r>
      <w:r w:rsidRPr="008359CE">
        <w:rPr>
          <w:spacing w:val="1"/>
        </w:rPr>
        <w:t xml:space="preserve"> </w:t>
      </w:r>
      <w:r w:rsidRPr="008359CE">
        <w:t>Спендиаровой); Карем М. «Мирная считалка» (пер. с франц. В.Д. Берестова); Сиххад А. «Сад»</w:t>
      </w:r>
      <w:r w:rsidRPr="008359CE">
        <w:rPr>
          <w:spacing w:val="1"/>
        </w:rPr>
        <w:t xml:space="preserve"> </w:t>
      </w:r>
      <w:r w:rsidRPr="008359CE">
        <w:t>(пер.</w:t>
      </w:r>
      <w:r w:rsidRPr="008359CE">
        <w:rPr>
          <w:spacing w:val="1"/>
        </w:rPr>
        <w:t xml:space="preserve"> </w:t>
      </w:r>
      <w:r w:rsidRPr="008359CE">
        <w:t>с</w:t>
      </w:r>
      <w:r w:rsidRPr="008359CE">
        <w:rPr>
          <w:spacing w:val="1"/>
        </w:rPr>
        <w:t xml:space="preserve"> </w:t>
      </w:r>
      <w:r w:rsidRPr="008359CE">
        <w:t>азербайдж.</w:t>
      </w:r>
      <w:r w:rsidRPr="008359CE">
        <w:rPr>
          <w:spacing w:val="1"/>
        </w:rPr>
        <w:t xml:space="preserve"> </w:t>
      </w:r>
      <w:r w:rsidRPr="008359CE">
        <w:t>А.</w:t>
      </w:r>
      <w:r w:rsidRPr="008359CE">
        <w:rPr>
          <w:spacing w:val="1"/>
        </w:rPr>
        <w:t xml:space="preserve"> </w:t>
      </w:r>
      <w:r w:rsidRPr="008359CE">
        <w:t>Ахундовой);</w:t>
      </w:r>
      <w:r w:rsidRPr="008359CE">
        <w:rPr>
          <w:spacing w:val="1"/>
        </w:rPr>
        <w:t xml:space="preserve"> </w:t>
      </w:r>
      <w:r w:rsidRPr="008359CE">
        <w:t>Смит</w:t>
      </w:r>
      <w:r w:rsidRPr="008359CE">
        <w:rPr>
          <w:spacing w:val="1"/>
        </w:rPr>
        <w:t xml:space="preserve"> </w:t>
      </w:r>
      <w:r w:rsidRPr="008359CE">
        <w:t>У.</w:t>
      </w:r>
      <w:r w:rsidRPr="008359CE">
        <w:rPr>
          <w:spacing w:val="1"/>
        </w:rPr>
        <w:t xml:space="preserve"> </w:t>
      </w:r>
      <w:r w:rsidRPr="008359CE">
        <w:t>Д.</w:t>
      </w:r>
      <w:r w:rsidRPr="008359CE">
        <w:rPr>
          <w:spacing w:val="1"/>
        </w:rPr>
        <w:t xml:space="preserve"> </w:t>
      </w:r>
      <w:r w:rsidRPr="008359CE">
        <w:t>«Про</w:t>
      </w:r>
      <w:r w:rsidRPr="008359CE">
        <w:rPr>
          <w:spacing w:val="1"/>
        </w:rPr>
        <w:t xml:space="preserve"> </w:t>
      </w:r>
      <w:r w:rsidRPr="008359CE">
        <w:t>летающую</w:t>
      </w:r>
      <w:r w:rsidRPr="008359CE">
        <w:rPr>
          <w:spacing w:val="1"/>
        </w:rPr>
        <w:t xml:space="preserve"> </w:t>
      </w:r>
      <w:r w:rsidRPr="008359CE">
        <w:t>корову»</w:t>
      </w:r>
      <w:r w:rsidRPr="008359CE">
        <w:rPr>
          <w:spacing w:val="1"/>
        </w:rPr>
        <w:t xml:space="preserve"> </w:t>
      </w:r>
      <w:r w:rsidRPr="008359CE">
        <w:t>(пер.</w:t>
      </w:r>
      <w:r w:rsidRPr="008359CE">
        <w:rPr>
          <w:spacing w:val="1"/>
        </w:rPr>
        <w:t xml:space="preserve"> </w:t>
      </w:r>
      <w:r w:rsidRPr="008359CE">
        <w:t>с</w:t>
      </w:r>
      <w:r w:rsidRPr="008359CE">
        <w:rPr>
          <w:spacing w:val="1"/>
        </w:rPr>
        <w:t xml:space="preserve"> </w:t>
      </w:r>
      <w:r w:rsidRPr="008359CE">
        <w:t>англ.</w:t>
      </w:r>
      <w:r w:rsidRPr="008359CE">
        <w:rPr>
          <w:spacing w:val="60"/>
        </w:rPr>
        <w:t xml:space="preserve"> </w:t>
      </w:r>
      <w:r w:rsidRPr="008359CE">
        <w:t>Б.В.</w:t>
      </w:r>
      <w:r w:rsidRPr="008359CE">
        <w:rPr>
          <w:spacing w:val="1"/>
        </w:rPr>
        <w:t xml:space="preserve"> </w:t>
      </w:r>
      <w:r w:rsidRPr="008359CE">
        <w:t>Заходера); Фройденберг А. «Великан и мышь» (пер. с нем. Ю.И. Коринца); Чиарди Дж. «О том, у</w:t>
      </w:r>
      <w:r w:rsidRPr="008359CE">
        <w:rPr>
          <w:spacing w:val="1"/>
        </w:rPr>
        <w:t xml:space="preserve"> </w:t>
      </w:r>
      <w:r w:rsidRPr="008359CE">
        <w:t>кого</w:t>
      </w:r>
      <w:r w:rsidRPr="008359CE">
        <w:rPr>
          <w:spacing w:val="-1"/>
        </w:rPr>
        <w:t xml:space="preserve"> </w:t>
      </w:r>
      <w:r w:rsidRPr="008359CE">
        <w:t>три глаза»</w:t>
      </w:r>
      <w:r w:rsidRPr="008359CE">
        <w:rPr>
          <w:spacing w:val="-8"/>
        </w:rPr>
        <w:t xml:space="preserve"> </w:t>
      </w:r>
      <w:r w:rsidRPr="008359CE">
        <w:t>(пер.</w:t>
      </w:r>
      <w:r w:rsidRPr="008359CE">
        <w:rPr>
          <w:spacing w:val="1"/>
        </w:rPr>
        <w:t xml:space="preserve"> </w:t>
      </w:r>
      <w:r w:rsidRPr="008359CE">
        <w:t>с</w:t>
      </w:r>
      <w:r w:rsidRPr="008359CE">
        <w:rPr>
          <w:spacing w:val="1"/>
        </w:rPr>
        <w:t xml:space="preserve"> </w:t>
      </w:r>
      <w:r w:rsidRPr="008359CE">
        <w:t>англ.</w:t>
      </w:r>
      <w:r w:rsidRPr="008359CE">
        <w:rPr>
          <w:spacing w:val="-1"/>
        </w:rPr>
        <w:t xml:space="preserve"> </w:t>
      </w:r>
      <w:r w:rsidRPr="008359CE">
        <w:t>Р.С. Сефа).</w:t>
      </w:r>
    </w:p>
    <w:p w:rsidR="00BB340C" w:rsidRPr="008359CE" w:rsidRDefault="0021290F" w:rsidP="00CB5F1D">
      <w:pPr>
        <w:tabs>
          <w:tab w:val="left" w:pos="851"/>
        </w:tabs>
        <w:ind w:firstLine="425"/>
        <w:contextualSpacing/>
        <w:jc w:val="both"/>
        <w:rPr>
          <w:sz w:val="24"/>
          <w:szCs w:val="24"/>
        </w:rPr>
      </w:pPr>
      <w:r w:rsidRPr="008359CE">
        <w:rPr>
          <w:i/>
          <w:sz w:val="24"/>
          <w:szCs w:val="24"/>
        </w:rPr>
        <w:t>Литературные</w:t>
      </w:r>
      <w:r w:rsidRPr="008359CE">
        <w:rPr>
          <w:i/>
          <w:spacing w:val="6"/>
          <w:sz w:val="24"/>
          <w:szCs w:val="24"/>
        </w:rPr>
        <w:t xml:space="preserve"> </w:t>
      </w:r>
      <w:r w:rsidRPr="008359CE">
        <w:rPr>
          <w:i/>
          <w:sz w:val="24"/>
          <w:szCs w:val="24"/>
        </w:rPr>
        <w:t>сказки.</w:t>
      </w:r>
      <w:r w:rsidRPr="008359CE">
        <w:rPr>
          <w:i/>
          <w:spacing w:val="8"/>
          <w:sz w:val="24"/>
          <w:szCs w:val="24"/>
        </w:rPr>
        <w:t xml:space="preserve"> </w:t>
      </w:r>
      <w:r w:rsidRPr="008359CE">
        <w:rPr>
          <w:i/>
          <w:sz w:val="24"/>
          <w:szCs w:val="24"/>
        </w:rPr>
        <w:t>Сказки-повести.</w:t>
      </w:r>
      <w:r w:rsidRPr="008359CE">
        <w:rPr>
          <w:i/>
          <w:spacing w:val="7"/>
          <w:sz w:val="24"/>
          <w:szCs w:val="24"/>
        </w:rPr>
        <w:t xml:space="preserve"> </w:t>
      </w:r>
      <w:r w:rsidRPr="008359CE">
        <w:rPr>
          <w:sz w:val="24"/>
          <w:szCs w:val="24"/>
        </w:rPr>
        <w:t>Андерсен</w:t>
      </w:r>
      <w:r w:rsidRPr="008359CE">
        <w:rPr>
          <w:spacing w:val="6"/>
          <w:sz w:val="24"/>
          <w:szCs w:val="24"/>
        </w:rPr>
        <w:t xml:space="preserve"> </w:t>
      </w:r>
      <w:r w:rsidRPr="008359CE">
        <w:rPr>
          <w:sz w:val="24"/>
          <w:szCs w:val="24"/>
        </w:rPr>
        <w:t>Г.</w:t>
      </w:r>
      <w:r w:rsidRPr="008359CE">
        <w:rPr>
          <w:spacing w:val="5"/>
          <w:sz w:val="24"/>
          <w:szCs w:val="24"/>
        </w:rPr>
        <w:t xml:space="preserve"> </w:t>
      </w:r>
      <w:r w:rsidRPr="008359CE">
        <w:rPr>
          <w:sz w:val="24"/>
          <w:szCs w:val="24"/>
        </w:rPr>
        <w:t>Х.</w:t>
      </w:r>
      <w:r w:rsidRPr="008359CE">
        <w:rPr>
          <w:spacing w:val="12"/>
          <w:sz w:val="24"/>
          <w:szCs w:val="24"/>
        </w:rPr>
        <w:t xml:space="preserve"> </w:t>
      </w:r>
      <w:r w:rsidRPr="008359CE">
        <w:rPr>
          <w:sz w:val="24"/>
          <w:szCs w:val="24"/>
        </w:rPr>
        <w:t>«Огниво» (пер.</w:t>
      </w:r>
      <w:r w:rsidRPr="008359CE">
        <w:rPr>
          <w:spacing w:val="5"/>
          <w:sz w:val="24"/>
          <w:szCs w:val="24"/>
        </w:rPr>
        <w:t xml:space="preserve"> </w:t>
      </w:r>
      <w:r w:rsidRPr="008359CE">
        <w:rPr>
          <w:sz w:val="24"/>
          <w:szCs w:val="24"/>
        </w:rPr>
        <w:t>с</w:t>
      </w:r>
      <w:r w:rsidRPr="008359CE">
        <w:rPr>
          <w:spacing w:val="4"/>
          <w:sz w:val="24"/>
          <w:szCs w:val="24"/>
        </w:rPr>
        <w:t xml:space="preserve"> </w:t>
      </w:r>
      <w:r w:rsidRPr="008359CE">
        <w:rPr>
          <w:sz w:val="24"/>
          <w:szCs w:val="24"/>
        </w:rPr>
        <w:t>датск.</w:t>
      </w:r>
      <w:r w:rsidRPr="008359CE">
        <w:rPr>
          <w:spacing w:val="6"/>
          <w:sz w:val="24"/>
          <w:szCs w:val="24"/>
        </w:rPr>
        <w:t xml:space="preserve"> </w:t>
      </w:r>
      <w:r w:rsidRPr="008359CE">
        <w:rPr>
          <w:sz w:val="24"/>
          <w:szCs w:val="24"/>
        </w:rPr>
        <w:t>А.</w:t>
      </w:r>
      <w:r w:rsidRPr="008359CE">
        <w:rPr>
          <w:spacing w:val="5"/>
          <w:sz w:val="24"/>
          <w:szCs w:val="24"/>
        </w:rPr>
        <w:t xml:space="preserve"> </w:t>
      </w:r>
      <w:r w:rsidRPr="008359CE">
        <w:rPr>
          <w:sz w:val="24"/>
          <w:szCs w:val="24"/>
        </w:rPr>
        <w:t>Ганзен),</w:t>
      </w:r>
      <w:r w:rsidR="00AB1E62" w:rsidRPr="008359CE">
        <w:rPr>
          <w:sz w:val="24"/>
          <w:szCs w:val="24"/>
        </w:rPr>
        <w:t xml:space="preserve"> </w:t>
      </w:r>
      <w:r w:rsidRPr="008359CE">
        <w:rPr>
          <w:sz w:val="24"/>
          <w:szCs w:val="24"/>
        </w:rPr>
        <w:t>«Свинопас»</w:t>
      </w:r>
      <w:r w:rsidRPr="008359CE">
        <w:rPr>
          <w:spacing w:val="60"/>
          <w:sz w:val="24"/>
          <w:szCs w:val="24"/>
        </w:rPr>
        <w:t xml:space="preserve"> </w:t>
      </w:r>
      <w:r w:rsidRPr="008359CE">
        <w:rPr>
          <w:sz w:val="24"/>
          <w:szCs w:val="24"/>
        </w:rPr>
        <w:t>(пер.</w:t>
      </w:r>
      <w:r w:rsidRPr="008359CE">
        <w:rPr>
          <w:spacing w:val="64"/>
          <w:sz w:val="24"/>
          <w:szCs w:val="24"/>
        </w:rPr>
        <w:t xml:space="preserve"> </w:t>
      </w:r>
      <w:r w:rsidRPr="008359CE">
        <w:rPr>
          <w:sz w:val="24"/>
          <w:szCs w:val="24"/>
        </w:rPr>
        <w:t>с</w:t>
      </w:r>
      <w:r w:rsidRPr="008359CE">
        <w:rPr>
          <w:spacing w:val="65"/>
          <w:sz w:val="24"/>
          <w:szCs w:val="24"/>
        </w:rPr>
        <w:t xml:space="preserve"> </w:t>
      </w:r>
      <w:r w:rsidRPr="008359CE">
        <w:rPr>
          <w:sz w:val="24"/>
          <w:szCs w:val="24"/>
        </w:rPr>
        <w:t>датского</w:t>
      </w:r>
      <w:r w:rsidRPr="008359CE">
        <w:rPr>
          <w:spacing w:val="65"/>
          <w:sz w:val="24"/>
          <w:szCs w:val="24"/>
        </w:rPr>
        <w:t xml:space="preserve"> </w:t>
      </w:r>
      <w:r w:rsidRPr="008359CE">
        <w:rPr>
          <w:sz w:val="24"/>
          <w:szCs w:val="24"/>
        </w:rPr>
        <w:t>А.</w:t>
      </w:r>
      <w:r w:rsidRPr="008359CE">
        <w:rPr>
          <w:spacing w:val="64"/>
          <w:sz w:val="24"/>
          <w:szCs w:val="24"/>
        </w:rPr>
        <w:t xml:space="preserve"> </w:t>
      </w:r>
      <w:r w:rsidRPr="008359CE">
        <w:rPr>
          <w:sz w:val="24"/>
          <w:szCs w:val="24"/>
        </w:rPr>
        <w:t>Ганзен),</w:t>
      </w:r>
      <w:r w:rsidRPr="008359CE">
        <w:rPr>
          <w:spacing w:val="69"/>
          <w:sz w:val="24"/>
          <w:szCs w:val="24"/>
        </w:rPr>
        <w:t xml:space="preserve"> </w:t>
      </w:r>
      <w:r w:rsidRPr="008359CE">
        <w:rPr>
          <w:sz w:val="24"/>
          <w:szCs w:val="24"/>
        </w:rPr>
        <w:t>«Дюймовочка»</w:t>
      </w:r>
      <w:r w:rsidRPr="008359CE">
        <w:rPr>
          <w:spacing w:val="58"/>
          <w:sz w:val="24"/>
          <w:szCs w:val="24"/>
        </w:rPr>
        <w:t xml:space="preserve"> </w:t>
      </w:r>
      <w:r w:rsidRPr="008359CE">
        <w:rPr>
          <w:sz w:val="24"/>
          <w:szCs w:val="24"/>
        </w:rPr>
        <w:t>(пер.</w:t>
      </w:r>
      <w:r w:rsidRPr="008359CE">
        <w:rPr>
          <w:spacing w:val="66"/>
          <w:sz w:val="24"/>
          <w:szCs w:val="24"/>
        </w:rPr>
        <w:t xml:space="preserve"> </w:t>
      </w:r>
      <w:r w:rsidRPr="008359CE">
        <w:rPr>
          <w:sz w:val="24"/>
          <w:szCs w:val="24"/>
        </w:rPr>
        <w:t>с</w:t>
      </w:r>
      <w:r w:rsidRPr="008359CE">
        <w:rPr>
          <w:spacing w:val="65"/>
          <w:sz w:val="24"/>
          <w:szCs w:val="24"/>
        </w:rPr>
        <w:t xml:space="preserve"> </w:t>
      </w:r>
      <w:r w:rsidRPr="008359CE">
        <w:rPr>
          <w:sz w:val="24"/>
          <w:szCs w:val="24"/>
        </w:rPr>
        <w:t>датск.</w:t>
      </w:r>
      <w:r w:rsidRPr="008359CE">
        <w:rPr>
          <w:spacing w:val="65"/>
          <w:sz w:val="24"/>
          <w:szCs w:val="24"/>
        </w:rPr>
        <w:t xml:space="preserve"> </w:t>
      </w:r>
      <w:r w:rsidRPr="008359CE">
        <w:rPr>
          <w:sz w:val="24"/>
          <w:szCs w:val="24"/>
        </w:rPr>
        <w:t>и</w:t>
      </w:r>
      <w:r w:rsidRPr="008359CE">
        <w:rPr>
          <w:spacing w:val="65"/>
          <w:sz w:val="24"/>
          <w:szCs w:val="24"/>
        </w:rPr>
        <w:t xml:space="preserve"> </w:t>
      </w:r>
      <w:r w:rsidRPr="008359CE">
        <w:rPr>
          <w:sz w:val="24"/>
          <w:szCs w:val="24"/>
        </w:rPr>
        <w:t>пересказ</w:t>
      </w:r>
      <w:r w:rsidRPr="008359CE">
        <w:rPr>
          <w:spacing w:val="66"/>
          <w:sz w:val="24"/>
          <w:szCs w:val="24"/>
        </w:rPr>
        <w:t xml:space="preserve"> </w:t>
      </w:r>
      <w:r w:rsidRPr="008359CE">
        <w:rPr>
          <w:sz w:val="24"/>
          <w:szCs w:val="24"/>
        </w:rPr>
        <w:t>А.Ганзен),</w:t>
      </w:r>
      <w:r w:rsidR="00AB1E62" w:rsidRPr="008359CE">
        <w:rPr>
          <w:sz w:val="24"/>
          <w:szCs w:val="24"/>
        </w:rPr>
        <w:t xml:space="preserve"> </w:t>
      </w:r>
      <w:r w:rsidRPr="008359CE">
        <w:rPr>
          <w:sz w:val="24"/>
          <w:szCs w:val="24"/>
        </w:rPr>
        <w:t>«Гадкий</w:t>
      </w:r>
      <w:r w:rsidRPr="008359CE">
        <w:rPr>
          <w:spacing w:val="1"/>
          <w:sz w:val="24"/>
          <w:szCs w:val="24"/>
        </w:rPr>
        <w:t xml:space="preserve"> </w:t>
      </w:r>
      <w:r w:rsidRPr="008359CE">
        <w:rPr>
          <w:sz w:val="24"/>
          <w:szCs w:val="24"/>
        </w:rPr>
        <w:t>ут</w:t>
      </w:r>
      <w:r w:rsidR="00E243BE" w:rsidRPr="008359CE">
        <w:rPr>
          <w:sz w:val="24"/>
          <w:szCs w:val="24"/>
        </w:rPr>
        <w:t>ё</w:t>
      </w:r>
      <w:r w:rsidRPr="008359CE">
        <w:rPr>
          <w:sz w:val="24"/>
          <w:szCs w:val="24"/>
        </w:rPr>
        <w:t>нок»</w:t>
      </w:r>
      <w:r w:rsidRPr="008359CE">
        <w:rPr>
          <w:spacing w:val="1"/>
          <w:sz w:val="24"/>
          <w:szCs w:val="24"/>
        </w:rPr>
        <w:t xml:space="preserve"> </w:t>
      </w:r>
      <w:r w:rsidRPr="008359CE">
        <w:rPr>
          <w:sz w:val="24"/>
          <w:szCs w:val="24"/>
        </w:rPr>
        <w:t>(пер.</w:t>
      </w:r>
      <w:r w:rsidRPr="008359CE">
        <w:rPr>
          <w:spacing w:val="1"/>
          <w:sz w:val="24"/>
          <w:szCs w:val="24"/>
        </w:rPr>
        <w:t xml:space="preserve"> </w:t>
      </w:r>
      <w:r w:rsidRPr="008359CE">
        <w:rPr>
          <w:sz w:val="24"/>
          <w:szCs w:val="24"/>
        </w:rPr>
        <w:t>с</w:t>
      </w:r>
      <w:r w:rsidRPr="008359CE">
        <w:rPr>
          <w:spacing w:val="1"/>
          <w:sz w:val="24"/>
          <w:szCs w:val="24"/>
        </w:rPr>
        <w:t xml:space="preserve"> </w:t>
      </w:r>
      <w:r w:rsidRPr="008359CE">
        <w:rPr>
          <w:sz w:val="24"/>
          <w:szCs w:val="24"/>
        </w:rPr>
        <w:t>датск.</w:t>
      </w:r>
      <w:r w:rsidRPr="008359CE">
        <w:rPr>
          <w:spacing w:val="1"/>
          <w:sz w:val="24"/>
          <w:szCs w:val="24"/>
        </w:rPr>
        <w:t xml:space="preserve"> </w:t>
      </w:r>
      <w:r w:rsidRPr="008359CE">
        <w:rPr>
          <w:sz w:val="24"/>
          <w:szCs w:val="24"/>
        </w:rPr>
        <w:t>А.Ганзен,</w:t>
      </w:r>
      <w:r w:rsidRPr="008359CE">
        <w:rPr>
          <w:spacing w:val="1"/>
          <w:sz w:val="24"/>
          <w:szCs w:val="24"/>
        </w:rPr>
        <w:t xml:space="preserve"> </w:t>
      </w:r>
      <w:r w:rsidRPr="008359CE">
        <w:rPr>
          <w:sz w:val="24"/>
          <w:szCs w:val="24"/>
        </w:rPr>
        <w:t>пересказ</w:t>
      </w:r>
      <w:r w:rsidRPr="008359CE">
        <w:rPr>
          <w:spacing w:val="1"/>
          <w:sz w:val="24"/>
          <w:szCs w:val="24"/>
        </w:rPr>
        <w:t xml:space="preserve"> </w:t>
      </w:r>
      <w:r w:rsidRPr="008359CE">
        <w:rPr>
          <w:sz w:val="24"/>
          <w:szCs w:val="24"/>
        </w:rPr>
        <w:t>Т.Габбе</w:t>
      </w:r>
      <w:r w:rsidRPr="008359CE">
        <w:rPr>
          <w:spacing w:val="1"/>
          <w:sz w:val="24"/>
          <w:szCs w:val="24"/>
        </w:rPr>
        <w:t xml:space="preserve"> </w:t>
      </w:r>
      <w:r w:rsidRPr="008359CE">
        <w:rPr>
          <w:sz w:val="24"/>
          <w:szCs w:val="24"/>
        </w:rPr>
        <w:t>и</w:t>
      </w:r>
      <w:r w:rsidRPr="008359CE">
        <w:rPr>
          <w:spacing w:val="1"/>
          <w:sz w:val="24"/>
          <w:szCs w:val="24"/>
        </w:rPr>
        <w:t xml:space="preserve"> </w:t>
      </w:r>
      <w:r w:rsidRPr="008359CE">
        <w:rPr>
          <w:sz w:val="24"/>
          <w:szCs w:val="24"/>
        </w:rPr>
        <w:t>А.Любарской),</w:t>
      </w:r>
      <w:r w:rsidRPr="008359CE">
        <w:rPr>
          <w:spacing w:val="1"/>
          <w:sz w:val="24"/>
          <w:szCs w:val="24"/>
        </w:rPr>
        <w:t xml:space="preserve"> </w:t>
      </w:r>
      <w:r w:rsidRPr="008359CE">
        <w:rPr>
          <w:sz w:val="24"/>
          <w:szCs w:val="24"/>
        </w:rPr>
        <w:t>«Новое</w:t>
      </w:r>
      <w:r w:rsidRPr="008359CE">
        <w:rPr>
          <w:spacing w:val="60"/>
          <w:sz w:val="24"/>
          <w:szCs w:val="24"/>
        </w:rPr>
        <w:t xml:space="preserve"> </w:t>
      </w:r>
      <w:r w:rsidRPr="008359CE">
        <w:rPr>
          <w:sz w:val="24"/>
          <w:szCs w:val="24"/>
        </w:rPr>
        <w:t>платье</w:t>
      </w:r>
      <w:r w:rsidRPr="008359CE">
        <w:rPr>
          <w:spacing w:val="1"/>
          <w:sz w:val="24"/>
          <w:szCs w:val="24"/>
        </w:rPr>
        <w:t xml:space="preserve"> </w:t>
      </w:r>
      <w:r w:rsidRPr="008359CE">
        <w:rPr>
          <w:sz w:val="24"/>
          <w:szCs w:val="24"/>
        </w:rPr>
        <w:t>короля»</w:t>
      </w:r>
      <w:r w:rsidRPr="008359CE">
        <w:rPr>
          <w:spacing w:val="41"/>
          <w:sz w:val="24"/>
          <w:szCs w:val="24"/>
        </w:rPr>
        <w:t xml:space="preserve"> </w:t>
      </w:r>
      <w:r w:rsidRPr="008359CE">
        <w:rPr>
          <w:sz w:val="24"/>
          <w:szCs w:val="24"/>
        </w:rPr>
        <w:t>(пер.</w:t>
      </w:r>
      <w:r w:rsidRPr="008359CE">
        <w:rPr>
          <w:spacing w:val="48"/>
          <w:sz w:val="24"/>
          <w:szCs w:val="24"/>
        </w:rPr>
        <w:t xml:space="preserve"> </w:t>
      </w:r>
      <w:r w:rsidRPr="008359CE">
        <w:rPr>
          <w:sz w:val="24"/>
          <w:szCs w:val="24"/>
        </w:rPr>
        <w:t>с</w:t>
      </w:r>
      <w:r w:rsidRPr="008359CE">
        <w:rPr>
          <w:spacing w:val="48"/>
          <w:sz w:val="24"/>
          <w:szCs w:val="24"/>
        </w:rPr>
        <w:t xml:space="preserve"> </w:t>
      </w:r>
      <w:r w:rsidRPr="008359CE">
        <w:rPr>
          <w:sz w:val="24"/>
          <w:szCs w:val="24"/>
        </w:rPr>
        <w:t>датск.</w:t>
      </w:r>
      <w:r w:rsidRPr="008359CE">
        <w:rPr>
          <w:spacing w:val="49"/>
          <w:sz w:val="24"/>
          <w:szCs w:val="24"/>
        </w:rPr>
        <w:t xml:space="preserve"> </w:t>
      </w:r>
      <w:r w:rsidRPr="008359CE">
        <w:rPr>
          <w:sz w:val="24"/>
          <w:szCs w:val="24"/>
        </w:rPr>
        <w:t>А.Ганзен),</w:t>
      </w:r>
      <w:r w:rsidRPr="008359CE">
        <w:rPr>
          <w:spacing w:val="53"/>
          <w:sz w:val="24"/>
          <w:szCs w:val="24"/>
        </w:rPr>
        <w:t xml:space="preserve"> </w:t>
      </w:r>
      <w:r w:rsidRPr="008359CE">
        <w:rPr>
          <w:sz w:val="24"/>
          <w:szCs w:val="24"/>
        </w:rPr>
        <w:t>«Ромашка»</w:t>
      </w:r>
      <w:r w:rsidRPr="008359CE">
        <w:rPr>
          <w:spacing w:val="46"/>
          <w:sz w:val="24"/>
          <w:szCs w:val="24"/>
        </w:rPr>
        <w:t xml:space="preserve"> </w:t>
      </w:r>
      <w:r w:rsidRPr="008359CE">
        <w:rPr>
          <w:sz w:val="24"/>
          <w:szCs w:val="24"/>
        </w:rPr>
        <w:t>(пер.</w:t>
      </w:r>
      <w:r w:rsidRPr="008359CE">
        <w:rPr>
          <w:spacing w:val="51"/>
          <w:sz w:val="24"/>
          <w:szCs w:val="24"/>
        </w:rPr>
        <w:t xml:space="preserve"> </w:t>
      </w:r>
      <w:r w:rsidRPr="008359CE">
        <w:rPr>
          <w:sz w:val="24"/>
          <w:szCs w:val="24"/>
        </w:rPr>
        <w:t>с</w:t>
      </w:r>
      <w:r w:rsidRPr="008359CE">
        <w:rPr>
          <w:spacing w:val="48"/>
          <w:sz w:val="24"/>
          <w:szCs w:val="24"/>
        </w:rPr>
        <w:t xml:space="preserve"> </w:t>
      </w:r>
      <w:r w:rsidRPr="008359CE">
        <w:rPr>
          <w:sz w:val="24"/>
          <w:szCs w:val="24"/>
        </w:rPr>
        <w:t>датск.</w:t>
      </w:r>
      <w:r w:rsidRPr="008359CE">
        <w:rPr>
          <w:spacing w:val="49"/>
          <w:sz w:val="24"/>
          <w:szCs w:val="24"/>
        </w:rPr>
        <w:t xml:space="preserve"> </w:t>
      </w:r>
      <w:r w:rsidRPr="008359CE">
        <w:rPr>
          <w:sz w:val="24"/>
          <w:szCs w:val="24"/>
        </w:rPr>
        <w:t>А.Ганзен),</w:t>
      </w:r>
      <w:r w:rsidRPr="008359CE">
        <w:rPr>
          <w:spacing w:val="53"/>
          <w:sz w:val="24"/>
          <w:szCs w:val="24"/>
        </w:rPr>
        <w:t xml:space="preserve"> </w:t>
      </w:r>
      <w:r w:rsidRPr="008359CE">
        <w:rPr>
          <w:sz w:val="24"/>
          <w:szCs w:val="24"/>
        </w:rPr>
        <w:t>«Дикие</w:t>
      </w:r>
      <w:r w:rsidRPr="008359CE">
        <w:rPr>
          <w:spacing w:val="48"/>
          <w:sz w:val="24"/>
          <w:szCs w:val="24"/>
        </w:rPr>
        <w:t xml:space="preserve"> </w:t>
      </w:r>
      <w:r w:rsidRPr="008359CE">
        <w:rPr>
          <w:sz w:val="24"/>
          <w:szCs w:val="24"/>
        </w:rPr>
        <w:t>лебеди»</w:t>
      </w:r>
      <w:r w:rsidRPr="008359CE">
        <w:rPr>
          <w:spacing w:val="44"/>
          <w:sz w:val="24"/>
          <w:szCs w:val="24"/>
        </w:rPr>
        <w:t xml:space="preserve"> </w:t>
      </w:r>
      <w:r w:rsidRPr="008359CE">
        <w:rPr>
          <w:sz w:val="24"/>
          <w:szCs w:val="24"/>
        </w:rPr>
        <w:t>(пер.</w:t>
      </w:r>
      <w:r w:rsidRPr="008359CE">
        <w:rPr>
          <w:spacing w:val="49"/>
          <w:sz w:val="24"/>
          <w:szCs w:val="24"/>
        </w:rPr>
        <w:t xml:space="preserve"> </w:t>
      </w:r>
      <w:r w:rsidRPr="008359CE">
        <w:rPr>
          <w:sz w:val="24"/>
          <w:szCs w:val="24"/>
        </w:rPr>
        <w:t>с</w:t>
      </w:r>
      <w:r w:rsidR="00E4460F" w:rsidRPr="008359CE">
        <w:rPr>
          <w:sz w:val="24"/>
          <w:szCs w:val="24"/>
        </w:rPr>
        <w:t xml:space="preserve"> </w:t>
      </w:r>
      <w:r w:rsidRPr="008359CE">
        <w:rPr>
          <w:sz w:val="24"/>
          <w:szCs w:val="24"/>
        </w:rPr>
        <w:t xml:space="preserve">датск. А. Ганзен); Киплинг Дж. Р. «Сказка о </w:t>
      </w:r>
      <w:r w:rsidR="00E243BE" w:rsidRPr="008359CE">
        <w:rPr>
          <w:sz w:val="24"/>
          <w:szCs w:val="24"/>
        </w:rPr>
        <w:t>слонёнке</w:t>
      </w:r>
      <w:r w:rsidRPr="008359CE">
        <w:rPr>
          <w:sz w:val="24"/>
          <w:szCs w:val="24"/>
        </w:rPr>
        <w:t>» (пер. с англ. К.И. Чуковского), «Откуда у</w:t>
      </w:r>
      <w:r w:rsidRPr="008359CE">
        <w:rPr>
          <w:spacing w:val="1"/>
          <w:sz w:val="24"/>
          <w:szCs w:val="24"/>
        </w:rPr>
        <w:t xml:space="preserve"> </w:t>
      </w:r>
      <w:r w:rsidRPr="008359CE">
        <w:rPr>
          <w:sz w:val="24"/>
          <w:szCs w:val="24"/>
        </w:rPr>
        <w:t>кита такая глотка» (пер. с англ. К.И. Чуковского, стихи в пер. С.Я. Маршака), «Маугли» (пер. с</w:t>
      </w:r>
      <w:r w:rsidRPr="008359CE">
        <w:rPr>
          <w:spacing w:val="1"/>
          <w:sz w:val="24"/>
          <w:szCs w:val="24"/>
        </w:rPr>
        <w:t xml:space="preserve"> </w:t>
      </w:r>
      <w:r w:rsidRPr="008359CE">
        <w:rPr>
          <w:sz w:val="24"/>
          <w:szCs w:val="24"/>
        </w:rPr>
        <w:t>англ. Н. Дарузес / И.Шустовой); Коллоди К. «Пиноккио. История деревянной куклы» (пер. с итал.</w:t>
      </w:r>
      <w:r w:rsidRPr="008359CE">
        <w:rPr>
          <w:spacing w:val="1"/>
          <w:sz w:val="24"/>
          <w:szCs w:val="24"/>
        </w:rPr>
        <w:t xml:space="preserve"> </w:t>
      </w:r>
      <w:r w:rsidRPr="008359CE">
        <w:rPr>
          <w:sz w:val="24"/>
          <w:szCs w:val="24"/>
        </w:rPr>
        <w:t>Э.Г. Казакевича); Лагерлѐф С. «Чудесное путешествие Нильса с дикими гусями» (в пересказе З.</w:t>
      </w:r>
      <w:r w:rsidRPr="008359CE">
        <w:rPr>
          <w:spacing w:val="1"/>
          <w:sz w:val="24"/>
          <w:szCs w:val="24"/>
        </w:rPr>
        <w:t xml:space="preserve"> </w:t>
      </w:r>
      <w:r w:rsidRPr="008359CE">
        <w:rPr>
          <w:sz w:val="24"/>
          <w:szCs w:val="24"/>
        </w:rPr>
        <w:t xml:space="preserve">Задунайской и А. Любарской); Линдгрен А. «Карлсон, который </w:t>
      </w:r>
      <w:r w:rsidR="00E243BE" w:rsidRPr="008359CE">
        <w:rPr>
          <w:sz w:val="24"/>
          <w:szCs w:val="24"/>
        </w:rPr>
        <w:t>живёт</w:t>
      </w:r>
      <w:r w:rsidRPr="008359CE">
        <w:rPr>
          <w:sz w:val="24"/>
          <w:szCs w:val="24"/>
        </w:rPr>
        <w:t xml:space="preserve"> на крыше, опять прилетел»</w:t>
      </w:r>
      <w:r w:rsidRPr="008359CE">
        <w:rPr>
          <w:spacing w:val="1"/>
          <w:sz w:val="24"/>
          <w:szCs w:val="24"/>
        </w:rPr>
        <w:t xml:space="preserve"> </w:t>
      </w:r>
      <w:r w:rsidRPr="008359CE">
        <w:rPr>
          <w:sz w:val="24"/>
          <w:szCs w:val="24"/>
        </w:rPr>
        <w:t>(пер.</w:t>
      </w:r>
      <w:r w:rsidRPr="008359CE">
        <w:rPr>
          <w:spacing w:val="-2"/>
          <w:sz w:val="24"/>
          <w:szCs w:val="24"/>
        </w:rPr>
        <w:t xml:space="preserve"> </w:t>
      </w:r>
      <w:r w:rsidRPr="008359CE">
        <w:rPr>
          <w:sz w:val="24"/>
          <w:szCs w:val="24"/>
        </w:rPr>
        <w:t>со швед.</w:t>
      </w:r>
      <w:r w:rsidRPr="008359CE">
        <w:rPr>
          <w:spacing w:val="-1"/>
          <w:sz w:val="24"/>
          <w:szCs w:val="24"/>
        </w:rPr>
        <w:t xml:space="preserve"> </w:t>
      </w:r>
      <w:r w:rsidRPr="008359CE">
        <w:rPr>
          <w:sz w:val="24"/>
          <w:szCs w:val="24"/>
        </w:rPr>
        <w:t>Л.З. Лунгиной),</w:t>
      </w:r>
      <w:r w:rsidRPr="008359CE">
        <w:rPr>
          <w:spacing w:val="1"/>
          <w:sz w:val="24"/>
          <w:szCs w:val="24"/>
        </w:rPr>
        <w:t xml:space="preserve"> </w:t>
      </w:r>
      <w:r w:rsidRPr="008359CE">
        <w:rPr>
          <w:sz w:val="24"/>
          <w:szCs w:val="24"/>
        </w:rPr>
        <w:t>«Пеппи Длинный чулок»</w:t>
      </w:r>
      <w:r w:rsidRPr="008359CE">
        <w:rPr>
          <w:spacing w:val="-5"/>
          <w:sz w:val="24"/>
          <w:szCs w:val="24"/>
        </w:rPr>
        <w:t xml:space="preserve"> </w:t>
      </w:r>
      <w:r w:rsidRPr="008359CE">
        <w:rPr>
          <w:sz w:val="24"/>
          <w:szCs w:val="24"/>
        </w:rPr>
        <w:t>(пер.</w:t>
      </w:r>
      <w:r w:rsidRPr="008359CE">
        <w:rPr>
          <w:spacing w:val="-2"/>
          <w:sz w:val="24"/>
          <w:szCs w:val="24"/>
        </w:rPr>
        <w:t xml:space="preserve"> </w:t>
      </w:r>
      <w:r w:rsidRPr="008359CE">
        <w:rPr>
          <w:sz w:val="24"/>
          <w:szCs w:val="24"/>
        </w:rPr>
        <w:t>со швед. Л.З.</w:t>
      </w:r>
      <w:r w:rsidRPr="008359CE">
        <w:rPr>
          <w:spacing w:val="-1"/>
          <w:sz w:val="24"/>
          <w:szCs w:val="24"/>
        </w:rPr>
        <w:t xml:space="preserve"> </w:t>
      </w:r>
      <w:r w:rsidRPr="008359CE">
        <w:rPr>
          <w:sz w:val="24"/>
          <w:szCs w:val="24"/>
        </w:rPr>
        <w:t>Лунгиной);</w:t>
      </w:r>
      <w:r w:rsidRPr="008359CE">
        <w:rPr>
          <w:spacing w:val="-1"/>
          <w:sz w:val="24"/>
          <w:szCs w:val="24"/>
        </w:rPr>
        <w:t xml:space="preserve"> </w:t>
      </w:r>
      <w:r w:rsidRPr="008359CE">
        <w:rPr>
          <w:sz w:val="24"/>
          <w:szCs w:val="24"/>
        </w:rPr>
        <w:t>Лофтинг Х.</w:t>
      </w:r>
      <w:r w:rsidR="00E4460F" w:rsidRPr="008359CE">
        <w:rPr>
          <w:sz w:val="24"/>
          <w:szCs w:val="24"/>
        </w:rPr>
        <w:t xml:space="preserve"> </w:t>
      </w:r>
      <w:r w:rsidRPr="008359CE">
        <w:rPr>
          <w:sz w:val="24"/>
          <w:szCs w:val="24"/>
        </w:rPr>
        <w:t>«Путешествия доктора Дулиттла» (пер. с англ. С. Мещерякова); Милн А. А.</w:t>
      </w:r>
      <w:r w:rsidRPr="008359CE">
        <w:rPr>
          <w:spacing w:val="1"/>
          <w:sz w:val="24"/>
          <w:szCs w:val="24"/>
        </w:rPr>
        <w:t xml:space="preserve"> </w:t>
      </w:r>
      <w:r w:rsidRPr="008359CE">
        <w:rPr>
          <w:sz w:val="24"/>
          <w:szCs w:val="24"/>
        </w:rPr>
        <w:t>«Винни-Пух</w:t>
      </w:r>
      <w:r w:rsidRPr="008359CE">
        <w:rPr>
          <w:spacing w:val="60"/>
          <w:sz w:val="24"/>
          <w:szCs w:val="24"/>
        </w:rPr>
        <w:t xml:space="preserve"> </w:t>
      </w:r>
      <w:r w:rsidRPr="008359CE">
        <w:rPr>
          <w:sz w:val="24"/>
          <w:szCs w:val="24"/>
        </w:rPr>
        <w:t>и все,</w:t>
      </w:r>
      <w:r w:rsidRPr="008359CE">
        <w:rPr>
          <w:spacing w:val="1"/>
          <w:sz w:val="24"/>
          <w:szCs w:val="24"/>
        </w:rPr>
        <w:t xml:space="preserve"> </w:t>
      </w:r>
      <w:r w:rsidRPr="008359CE">
        <w:rPr>
          <w:sz w:val="24"/>
          <w:szCs w:val="24"/>
        </w:rPr>
        <w:t>все, все» (перевод с англ. Б.В. Заходера); Мякеля Х. «Господин Ау» (пер. с фин. Э.Н. Успенского);</w:t>
      </w:r>
      <w:r w:rsidRPr="008359CE">
        <w:rPr>
          <w:spacing w:val="1"/>
          <w:sz w:val="24"/>
          <w:szCs w:val="24"/>
        </w:rPr>
        <w:t xml:space="preserve"> </w:t>
      </w:r>
      <w:r w:rsidRPr="008359CE">
        <w:rPr>
          <w:sz w:val="24"/>
          <w:szCs w:val="24"/>
        </w:rPr>
        <w:t>Пройслер О.</w:t>
      </w:r>
      <w:r w:rsidRPr="008359CE">
        <w:rPr>
          <w:spacing w:val="1"/>
          <w:sz w:val="24"/>
          <w:szCs w:val="24"/>
        </w:rPr>
        <w:t xml:space="preserve"> </w:t>
      </w:r>
      <w:r w:rsidRPr="008359CE">
        <w:rPr>
          <w:sz w:val="24"/>
          <w:szCs w:val="24"/>
        </w:rPr>
        <w:t>«Маленькая Баба-яга» (пер. с нем. Ю. Коринца),</w:t>
      </w:r>
      <w:r w:rsidRPr="008359CE">
        <w:rPr>
          <w:spacing w:val="60"/>
          <w:sz w:val="24"/>
          <w:szCs w:val="24"/>
        </w:rPr>
        <w:t xml:space="preserve"> </w:t>
      </w:r>
      <w:r w:rsidRPr="008359CE">
        <w:rPr>
          <w:sz w:val="24"/>
          <w:szCs w:val="24"/>
        </w:rPr>
        <w:t>«Маленькое привидение» (пер. с</w:t>
      </w:r>
      <w:r w:rsidRPr="008359CE">
        <w:rPr>
          <w:spacing w:val="1"/>
          <w:sz w:val="24"/>
          <w:szCs w:val="24"/>
        </w:rPr>
        <w:t xml:space="preserve"> </w:t>
      </w:r>
      <w:r w:rsidRPr="008359CE">
        <w:rPr>
          <w:sz w:val="24"/>
          <w:szCs w:val="24"/>
        </w:rPr>
        <w:t>нем. Ю. Коринца); Родари Д. «Приключения Чипполино» (пер. с итал. З. Потаповой), «Сказки, у</w:t>
      </w:r>
      <w:r w:rsidRPr="008359CE">
        <w:rPr>
          <w:spacing w:val="1"/>
          <w:sz w:val="24"/>
          <w:szCs w:val="24"/>
        </w:rPr>
        <w:t xml:space="preserve"> </w:t>
      </w:r>
      <w:r w:rsidRPr="008359CE">
        <w:rPr>
          <w:sz w:val="24"/>
          <w:szCs w:val="24"/>
        </w:rPr>
        <w:t>которых</w:t>
      </w:r>
      <w:r w:rsidRPr="008359CE">
        <w:rPr>
          <w:spacing w:val="-1"/>
          <w:sz w:val="24"/>
          <w:szCs w:val="24"/>
        </w:rPr>
        <w:t xml:space="preserve"> </w:t>
      </w:r>
      <w:r w:rsidRPr="008359CE">
        <w:rPr>
          <w:sz w:val="24"/>
          <w:szCs w:val="24"/>
        </w:rPr>
        <w:t>три</w:t>
      </w:r>
      <w:r w:rsidRPr="008359CE">
        <w:rPr>
          <w:spacing w:val="-1"/>
          <w:sz w:val="24"/>
          <w:szCs w:val="24"/>
        </w:rPr>
        <w:t xml:space="preserve"> </w:t>
      </w:r>
      <w:r w:rsidRPr="008359CE">
        <w:rPr>
          <w:sz w:val="24"/>
          <w:szCs w:val="24"/>
        </w:rPr>
        <w:t>конца»</w:t>
      </w:r>
      <w:r w:rsidRPr="008359CE">
        <w:rPr>
          <w:spacing w:val="-8"/>
          <w:sz w:val="24"/>
          <w:szCs w:val="24"/>
        </w:rPr>
        <w:t xml:space="preserve"> </w:t>
      </w:r>
      <w:r w:rsidRPr="008359CE">
        <w:rPr>
          <w:sz w:val="24"/>
          <w:szCs w:val="24"/>
        </w:rPr>
        <w:t>(пер. с</w:t>
      </w:r>
      <w:r w:rsidRPr="008359CE">
        <w:rPr>
          <w:spacing w:val="1"/>
          <w:sz w:val="24"/>
          <w:szCs w:val="24"/>
        </w:rPr>
        <w:t xml:space="preserve"> </w:t>
      </w:r>
      <w:r w:rsidRPr="008359CE">
        <w:rPr>
          <w:sz w:val="24"/>
          <w:szCs w:val="24"/>
        </w:rPr>
        <w:t>итал. И.Г.</w:t>
      </w:r>
      <w:r w:rsidRPr="008359CE">
        <w:rPr>
          <w:spacing w:val="-1"/>
          <w:sz w:val="24"/>
          <w:szCs w:val="24"/>
        </w:rPr>
        <w:t xml:space="preserve"> </w:t>
      </w:r>
      <w:r w:rsidRPr="008359CE">
        <w:rPr>
          <w:sz w:val="24"/>
          <w:szCs w:val="24"/>
        </w:rPr>
        <w:t>Константиновой).</w:t>
      </w:r>
    </w:p>
    <w:p w:rsidR="00BB340C" w:rsidRPr="008359CE" w:rsidRDefault="00BB340C" w:rsidP="00CB5F1D">
      <w:pPr>
        <w:pStyle w:val="a3"/>
        <w:tabs>
          <w:tab w:val="left" w:pos="851"/>
        </w:tabs>
        <w:ind w:left="0" w:firstLine="425"/>
        <w:contextualSpacing/>
      </w:pPr>
    </w:p>
    <w:p w:rsidR="00BB340C" w:rsidRPr="008359CE" w:rsidRDefault="0021290F" w:rsidP="00CB5F1D">
      <w:pPr>
        <w:pStyle w:val="1"/>
        <w:tabs>
          <w:tab w:val="left" w:pos="851"/>
        </w:tabs>
        <w:ind w:left="0" w:firstLine="425"/>
        <w:contextualSpacing/>
        <w:jc w:val="both"/>
      </w:pPr>
      <w:r w:rsidRPr="008359CE">
        <w:t>Подготовительная</w:t>
      </w:r>
      <w:r w:rsidRPr="008359CE">
        <w:rPr>
          <w:spacing w:val="-4"/>
        </w:rPr>
        <w:t xml:space="preserve"> </w:t>
      </w:r>
      <w:r w:rsidRPr="008359CE">
        <w:t>к</w:t>
      </w:r>
      <w:r w:rsidRPr="008359CE">
        <w:rPr>
          <w:spacing w:val="-3"/>
        </w:rPr>
        <w:t xml:space="preserve"> </w:t>
      </w:r>
      <w:r w:rsidRPr="008359CE">
        <w:t>школе</w:t>
      </w:r>
      <w:r w:rsidRPr="008359CE">
        <w:rPr>
          <w:spacing w:val="-2"/>
        </w:rPr>
        <w:t xml:space="preserve"> </w:t>
      </w:r>
      <w:r w:rsidRPr="008359CE">
        <w:t>группа</w:t>
      </w:r>
      <w:r w:rsidRPr="008359CE">
        <w:rPr>
          <w:spacing w:val="-1"/>
        </w:rPr>
        <w:t xml:space="preserve"> </w:t>
      </w:r>
      <w:r w:rsidRPr="008359CE">
        <w:t>(6-7</w:t>
      </w:r>
      <w:r w:rsidRPr="008359CE">
        <w:rPr>
          <w:spacing w:val="-1"/>
        </w:rPr>
        <w:t xml:space="preserve"> </w:t>
      </w:r>
      <w:r w:rsidRPr="008359CE">
        <w:t>лет)</w:t>
      </w:r>
    </w:p>
    <w:p w:rsidR="00BB340C" w:rsidRPr="008359CE" w:rsidRDefault="0021290F" w:rsidP="00CB5F1D">
      <w:pPr>
        <w:pStyle w:val="a3"/>
        <w:tabs>
          <w:tab w:val="left" w:pos="851"/>
        </w:tabs>
        <w:ind w:left="0" w:firstLine="425"/>
        <w:contextualSpacing/>
      </w:pPr>
      <w:r w:rsidRPr="008359CE">
        <w:rPr>
          <w:i/>
        </w:rPr>
        <w:t xml:space="preserve">Малые формы фольклора. </w:t>
      </w:r>
      <w:r w:rsidRPr="008359CE">
        <w:t>Загадки, небылицы, дразнилки, считалки, пословицы, поговорки,</w:t>
      </w:r>
      <w:r w:rsidRPr="008359CE">
        <w:rPr>
          <w:spacing w:val="-57"/>
        </w:rPr>
        <w:t xml:space="preserve"> </w:t>
      </w:r>
      <w:r w:rsidRPr="008359CE">
        <w:t>заклички,</w:t>
      </w:r>
      <w:r w:rsidRPr="008359CE">
        <w:rPr>
          <w:spacing w:val="-1"/>
        </w:rPr>
        <w:t xml:space="preserve"> </w:t>
      </w:r>
      <w:r w:rsidRPr="008359CE">
        <w:t>народные</w:t>
      </w:r>
      <w:r w:rsidRPr="008359CE">
        <w:rPr>
          <w:spacing w:val="-2"/>
        </w:rPr>
        <w:t xml:space="preserve"> </w:t>
      </w:r>
      <w:r w:rsidRPr="008359CE">
        <w:t>песенки, прибаутки, скороговорки.</w:t>
      </w:r>
    </w:p>
    <w:p w:rsidR="00BB340C" w:rsidRPr="008359CE" w:rsidRDefault="0021290F" w:rsidP="00CB5F1D">
      <w:pPr>
        <w:tabs>
          <w:tab w:val="left" w:pos="851"/>
        </w:tabs>
        <w:ind w:firstLine="425"/>
        <w:contextualSpacing/>
        <w:jc w:val="both"/>
        <w:rPr>
          <w:sz w:val="24"/>
          <w:szCs w:val="24"/>
        </w:rPr>
      </w:pPr>
      <w:r w:rsidRPr="008359CE">
        <w:rPr>
          <w:i/>
          <w:sz w:val="24"/>
          <w:szCs w:val="24"/>
        </w:rPr>
        <w:t xml:space="preserve">Русские  </w:t>
      </w:r>
      <w:r w:rsidRPr="008359CE">
        <w:rPr>
          <w:i/>
          <w:spacing w:val="4"/>
          <w:sz w:val="24"/>
          <w:szCs w:val="24"/>
        </w:rPr>
        <w:t xml:space="preserve"> </w:t>
      </w:r>
      <w:r w:rsidRPr="008359CE">
        <w:rPr>
          <w:i/>
          <w:sz w:val="24"/>
          <w:szCs w:val="24"/>
        </w:rPr>
        <w:t xml:space="preserve">народные  </w:t>
      </w:r>
      <w:r w:rsidRPr="008359CE">
        <w:rPr>
          <w:i/>
          <w:spacing w:val="3"/>
          <w:sz w:val="24"/>
          <w:szCs w:val="24"/>
        </w:rPr>
        <w:t xml:space="preserve"> </w:t>
      </w:r>
      <w:r w:rsidRPr="008359CE">
        <w:rPr>
          <w:i/>
          <w:sz w:val="24"/>
          <w:szCs w:val="24"/>
        </w:rPr>
        <w:t xml:space="preserve">сказки.  </w:t>
      </w:r>
      <w:r w:rsidRPr="008359CE">
        <w:rPr>
          <w:i/>
          <w:spacing w:val="11"/>
          <w:sz w:val="24"/>
          <w:szCs w:val="24"/>
        </w:rPr>
        <w:t xml:space="preserve"> </w:t>
      </w:r>
      <w:r w:rsidRPr="008359CE">
        <w:rPr>
          <w:sz w:val="24"/>
          <w:szCs w:val="24"/>
        </w:rPr>
        <w:t xml:space="preserve">«Василиса  </w:t>
      </w:r>
      <w:r w:rsidRPr="008359CE">
        <w:rPr>
          <w:spacing w:val="3"/>
          <w:sz w:val="24"/>
          <w:szCs w:val="24"/>
        </w:rPr>
        <w:t xml:space="preserve"> </w:t>
      </w:r>
      <w:r w:rsidRPr="008359CE">
        <w:rPr>
          <w:sz w:val="24"/>
          <w:szCs w:val="24"/>
        </w:rPr>
        <w:t xml:space="preserve">Прекрасная»  </w:t>
      </w:r>
      <w:r w:rsidRPr="008359CE">
        <w:rPr>
          <w:spacing w:val="2"/>
          <w:sz w:val="24"/>
          <w:szCs w:val="24"/>
        </w:rPr>
        <w:t xml:space="preserve"> </w:t>
      </w:r>
      <w:r w:rsidRPr="008359CE">
        <w:rPr>
          <w:sz w:val="24"/>
          <w:szCs w:val="24"/>
        </w:rPr>
        <w:t xml:space="preserve">(из  </w:t>
      </w:r>
      <w:r w:rsidRPr="008359CE">
        <w:rPr>
          <w:spacing w:val="5"/>
          <w:sz w:val="24"/>
          <w:szCs w:val="24"/>
        </w:rPr>
        <w:t xml:space="preserve"> </w:t>
      </w:r>
      <w:r w:rsidRPr="008359CE">
        <w:rPr>
          <w:sz w:val="24"/>
          <w:szCs w:val="24"/>
        </w:rPr>
        <w:t xml:space="preserve">сборника  </w:t>
      </w:r>
      <w:r w:rsidRPr="008359CE">
        <w:rPr>
          <w:spacing w:val="3"/>
          <w:sz w:val="24"/>
          <w:szCs w:val="24"/>
        </w:rPr>
        <w:t xml:space="preserve"> </w:t>
      </w:r>
      <w:r w:rsidRPr="008359CE">
        <w:rPr>
          <w:sz w:val="24"/>
          <w:szCs w:val="24"/>
        </w:rPr>
        <w:t xml:space="preserve">А.Н.  </w:t>
      </w:r>
      <w:r w:rsidRPr="008359CE">
        <w:rPr>
          <w:spacing w:val="6"/>
          <w:sz w:val="24"/>
          <w:szCs w:val="24"/>
        </w:rPr>
        <w:t xml:space="preserve"> </w:t>
      </w:r>
      <w:r w:rsidRPr="008359CE">
        <w:rPr>
          <w:sz w:val="24"/>
          <w:szCs w:val="24"/>
        </w:rPr>
        <w:t>Афанасьева);</w:t>
      </w:r>
      <w:r w:rsidR="00AB1E62" w:rsidRPr="008359CE">
        <w:rPr>
          <w:sz w:val="24"/>
          <w:szCs w:val="24"/>
        </w:rPr>
        <w:t xml:space="preserve"> </w:t>
      </w:r>
      <w:r w:rsidRPr="008359CE">
        <w:rPr>
          <w:sz w:val="24"/>
          <w:szCs w:val="24"/>
        </w:rPr>
        <w:t>«Вежливый Кот-воркот» (обработка М. Булатова); «Иван Царевич и Серый Волк» (обработка А.Н.</w:t>
      </w:r>
      <w:r w:rsidRPr="008359CE">
        <w:rPr>
          <w:spacing w:val="1"/>
          <w:sz w:val="24"/>
          <w:szCs w:val="24"/>
        </w:rPr>
        <w:t xml:space="preserve"> </w:t>
      </w:r>
      <w:r w:rsidRPr="008359CE">
        <w:rPr>
          <w:sz w:val="24"/>
          <w:szCs w:val="24"/>
        </w:rPr>
        <w:t>Толстого); «Зимовье зверей» (обработка А.Н. Толстого); «Кощей Бессмертный» (2 вариант) (из</w:t>
      </w:r>
      <w:r w:rsidRPr="008359CE">
        <w:rPr>
          <w:spacing w:val="1"/>
          <w:sz w:val="24"/>
          <w:szCs w:val="24"/>
        </w:rPr>
        <w:t xml:space="preserve"> </w:t>
      </w:r>
      <w:r w:rsidRPr="008359CE">
        <w:rPr>
          <w:sz w:val="24"/>
          <w:szCs w:val="24"/>
        </w:rPr>
        <w:t>сборника</w:t>
      </w:r>
      <w:r w:rsidRPr="008359CE">
        <w:rPr>
          <w:spacing w:val="6"/>
          <w:sz w:val="24"/>
          <w:szCs w:val="24"/>
        </w:rPr>
        <w:t xml:space="preserve"> </w:t>
      </w:r>
      <w:r w:rsidRPr="008359CE">
        <w:rPr>
          <w:sz w:val="24"/>
          <w:szCs w:val="24"/>
        </w:rPr>
        <w:t>А.Н.</w:t>
      </w:r>
      <w:r w:rsidRPr="008359CE">
        <w:rPr>
          <w:spacing w:val="6"/>
          <w:sz w:val="24"/>
          <w:szCs w:val="24"/>
        </w:rPr>
        <w:t xml:space="preserve"> </w:t>
      </w:r>
      <w:r w:rsidRPr="008359CE">
        <w:rPr>
          <w:sz w:val="24"/>
          <w:szCs w:val="24"/>
        </w:rPr>
        <w:t>Афанасьева);</w:t>
      </w:r>
      <w:r w:rsidRPr="008359CE">
        <w:rPr>
          <w:spacing w:val="12"/>
          <w:sz w:val="24"/>
          <w:szCs w:val="24"/>
        </w:rPr>
        <w:t xml:space="preserve"> </w:t>
      </w:r>
      <w:r w:rsidRPr="008359CE">
        <w:rPr>
          <w:sz w:val="24"/>
          <w:szCs w:val="24"/>
        </w:rPr>
        <w:t>«Рифмы»</w:t>
      </w:r>
      <w:r w:rsidRPr="008359CE">
        <w:rPr>
          <w:spacing w:val="2"/>
          <w:sz w:val="24"/>
          <w:szCs w:val="24"/>
        </w:rPr>
        <w:t xml:space="preserve"> </w:t>
      </w:r>
      <w:r w:rsidRPr="008359CE">
        <w:rPr>
          <w:sz w:val="24"/>
          <w:szCs w:val="24"/>
        </w:rPr>
        <w:t>(авторизованный</w:t>
      </w:r>
      <w:r w:rsidRPr="008359CE">
        <w:rPr>
          <w:spacing w:val="8"/>
          <w:sz w:val="24"/>
          <w:szCs w:val="24"/>
        </w:rPr>
        <w:t xml:space="preserve"> </w:t>
      </w:r>
      <w:r w:rsidRPr="008359CE">
        <w:rPr>
          <w:sz w:val="24"/>
          <w:szCs w:val="24"/>
        </w:rPr>
        <w:t>пересказ</w:t>
      </w:r>
      <w:r w:rsidRPr="008359CE">
        <w:rPr>
          <w:spacing w:val="8"/>
          <w:sz w:val="24"/>
          <w:szCs w:val="24"/>
        </w:rPr>
        <w:t xml:space="preserve"> </w:t>
      </w:r>
      <w:r w:rsidRPr="008359CE">
        <w:rPr>
          <w:sz w:val="24"/>
          <w:szCs w:val="24"/>
        </w:rPr>
        <w:t>Б.В.</w:t>
      </w:r>
      <w:r w:rsidRPr="008359CE">
        <w:rPr>
          <w:spacing w:val="10"/>
          <w:sz w:val="24"/>
          <w:szCs w:val="24"/>
        </w:rPr>
        <w:t xml:space="preserve"> </w:t>
      </w:r>
      <w:r w:rsidRPr="008359CE">
        <w:rPr>
          <w:sz w:val="24"/>
          <w:szCs w:val="24"/>
        </w:rPr>
        <w:t>Шергина);</w:t>
      </w:r>
      <w:r w:rsidRPr="008359CE">
        <w:rPr>
          <w:spacing w:val="12"/>
          <w:sz w:val="24"/>
          <w:szCs w:val="24"/>
        </w:rPr>
        <w:t xml:space="preserve"> </w:t>
      </w:r>
      <w:r w:rsidRPr="008359CE">
        <w:rPr>
          <w:sz w:val="24"/>
          <w:szCs w:val="24"/>
        </w:rPr>
        <w:t>«Семь</w:t>
      </w:r>
      <w:r w:rsidRPr="008359CE">
        <w:rPr>
          <w:spacing w:val="8"/>
          <w:sz w:val="24"/>
          <w:szCs w:val="24"/>
        </w:rPr>
        <w:t xml:space="preserve"> </w:t>
      </w:r>
      <w:r w:rsidRPr="008359CE">
        <w:rPr>
          <w:sz w:val="24"/>
          <w:szCs w:val="24"/>
        </w:rPr>
        <w:t>Симеонов</w:t>
      </w:r>
      <w:r w:rsidR="00AB1E62" w:rsidRPr="008359CE">
        <w:rPr>
          <w:sz w:val="24"/>
          <w:szCs w:val="24"/>
        </w:rPr>
        <w:t xml:space="preserve"> </w:t>
      </w:r>
      <w:r w:rsidRPr="008359CE">
        <w:rPr>
          <w:sz w:val="24"/>
          <w:szCs w:val="24"/>
        </w:rPr>
        <w:t>–</w:t>
      </w:r>
      <w:r w:rsidRPr="008359CE">
        <w:rPr>
          <w:spacing w:val="1"/>
          <w:sz w:val="24"/>
          <w:szCs w:val="24"/>
        </w:rPr>
        <w:t xml:space="preserve"> </w:t>
      </w:r>
      <w:r w:rsidRPr="008359CE">
        <w:rPr>
          <w:sz w:val="24"/>
          <w:szCs w:val="24"/>
        </w:rPr>
        <w:t>семь</w:t>
      </w:r>
      <w:r w:rsidRPr="008359CE">
        <w:rPr>
          <w:spacing w:val="1"/>
          <w:sz w:val="24"/>
          <w:szCs w:val="24"/>
        </w:rPr>
        <w:t xml:space="preserve"> </w:t>
      </w:r>
      <w:r w:rsidRPr="008359CE">
        <w:rPr>
          <w:sz w:val="24"/>
          <w:szCs w:val="24"/>
        </w:rPr>
        <w:t>работников»</w:t>
      </w:r>
      <w:r w:rsidRPr="008359CE">
        <w:rPr>
          <w:spacing w:val="1"/>
          <w:sz w:val="24"/>
          <w:szCs w:val="24"/>
        </w:rPr>
        <w:t xml:space="preserve"> </w:t>
      </w:r>
      <w:r w:rsidRPr="008359CE">
        <w:rPr>
          <w:sz w:val="24"/>
          <w:szCs w:val="24"/>
        </w:rPr>
        <w:t>(обработка</w:t>
      </w:r>
      <w:r w:rsidRPr="008359CE">
        <w:rPr>
          <w:spacing w:val="1"/>
          <w:sz w:val="24"/>
          <w:szCs w:val="24"/>
        </w:rPr>
        <w:t xml:space="preserve"> </w:t>
      </w:r>
      <w:r w:rsidRPr="008359CE">
        <w:rPr>
          <w:sz w:val="24"/>
          <w:szCs w:val="24"/>
        </w:rPr>
        <w:t>И.В.</w:t>
      </w:r>
      <w:r w:rsidRPr="008359CE">
        <w:rPr>
          <w:spacing w:val="1"/>
          <w:sz w:val="24"/>
          <w:szCs w:val="24"/>
        </w:rPr>
        <w:t xml:space="preserve"> </w:t>
      </w:r>
      <w:r w:rsidRPr="008359CE">
        <w:rPr>
          <w:sz w:val="24"/>
          <w:szCs w:val="24"/>
        </w:rPr>
        <w:t>Карнауховой);</w:t>
      </w:r>
      <w:r w:rsidRPr="008359CE">
        <w:rPr>
          <w:spacing w:val="1"/>
          <w:sz w:val="24"/>
          <w:szCs w:val="24"/>
        </w:rPr>
        <w:t xml:space="preserve"> </w:t>
      </w:r>
      <w:r w:rsidRPr="008359CE">
        <w:rPr>
          <w:sz w:val="24"/>
          <w:szCs w:val="24"/>
        </w:rPr>
        <w:t>«Солдатская</w:t>
      </w:r>
      <w:r w:rsidRPr="008359CE">
        <w:rPr>
          <w:spacing w:val="1"/>
          <w:sz w:val="24"/>
          <w:szCs w:val="24"/>
        </w:rPr>
        <w:t xml:space="preserve"> </w:t>
      </w:r>
      <w:r w:rsidRPr="008359CE">
        <w:rPr>
          <w:sz w:val="24"/>
          <w:szCs w:val="24"/>
        </w:rPr>
        <w:t>загадка»</w:t>
      </w:r>
      <w:r w:rsidRPr="008359CE">
        <w:rPr>
          <w:spacing w:val="1"/>
          <w:sz w:val="24"/>
          <w:szCs w:val="24"/>
        </w:rPr>
        <w:t xml:space="preserve"> </w:t>
      </w:r>
      <w:r w:rsidRPr="008359CE">
        <w:rPr>
          <w:sz w:val="24"/>
          <w:szCs w:val="24"/>
        </w:rPr>
        <w:t>(из</w:t>
      </w:r>
      <w:r w:rsidRPr="008359CE">
        <w:rPr>
          <w:spacing w:val="1"/>
          <w:sz w:val="24"/>
          <w:szCs w:val="24"/>
        </w:rPr>
        <w:t xml:space="preserve"> </w:t>
      </w:r>
      <w:r w:rsidRPr="008359CE">
        <w:rPr>
          <w:sz w:val="24"/>
          <w:szCs w:val="24"/>
        </w:rPr>
        <w:t>сборника</w:t>
      </w:r>
      <w:r w:rsidRPr="008359CE">
        <w:rPr>
          <w:spacing w:val="1"/>
          <w:sz w:val="24"/>
          <w:szCs w:val="24"/>
        </w:rPr>
        <w:t xml:space="preserve"> </w:t>
      </w:r>
      <w:r w:rsidRPr="008359CE">
        <w:rPr>
          <w:sz w:val="24"/>
          <w:szCs w:val="24"/>
        </w:rPr>
        <w:t>А.Н.</w:t>
      </w:r>
      <w:r w:rsidRPr="008359CE">
        <w:rPr>
          <w:spacing w:val="1"/>
          <w:sz w:val="24"/>
          <w:szCs w:val="24"/>
        </w:rPr>
        <w:t xml:space="preserve"> </w:t>
      </w:r>
      <w:r w:rsidRPr="008359CE">
        <w:rPr>
          <w:sz w:val="24"/>
          <w:szCs w:val="24"/>
        </w:rPr>
        <w:t>Афанасьева);</w:t>
      </w:r>
      <w:r w:rsidRPr="008359CE">
        <w:rPr>
          <w:spacing w:val="1"/>
          <w:sz w:val="24"/>
          <w:szCs w:val="24"/>
        </w:rPr>
        <w:t xml:space="preserve"> </w:t>
      </w:r>
      <w:r w:rsidRPr="008359CE">
        <w:rPr>
          <w:sz w:val="24"/>
          <w:szCs w:val="24"/>
        </w:rPr>
        <w:t>«У</w:t>
      </w:r>
      <w:r w:rsidRPr="008359CE">
        <w:rPr>
          <w:spacing w:val="1"/>
          <w:sz w:val="24"/>
          <w:szCs w:val="24"/>
        </w:rPr>
        <w:t xml:space="preserve"> </w:t>
      </w:r>
      <w:r w:rsidRPr="008359CE">
        <w:rPr>
          <w:sz w:val="24"/>
          <w:szCs w:val="24"/>
        </w:rPr>
        <w:t>страха</w:t>
      </w:r>
      <w:r w:rsidRPr="008359CE">
        <w:rPr>
          <w:spacing w:val="1"/>
          <w:sz w:val="24"/>
          <w:szCs w:val="24"/>
        </w:rPr>
        <w:t xml:space="preserve"> </w:t>
      </w:r>
      <w:r w:rsidRPr="008359CE">
        <w:rPr>
          <w:sz w:val="24"/>
          <w:szCs w:val="24"/>
        </w:rPr>
        <w:t>глаза</w:t>
      </w:r>
      <w:r w:rsidRPr="008359CE">
        <w:rPr>
          <w:spacing w:val="1"/>
          <w:sz w:val="24"/>
          <w:szCs w:val="24"/>
        </w:rPr>
        <w:t xml:space="preserve"> </w:t>
      </w:r>
      <w:r w:rsidRPr="008359CE">
        <w:rPr>
          <w:sz w:val="24"/>
          <w:szCs w:val="24"/>
        </w:rPr>
        <w:t>велики»</w:t>
      </w:r>
      <w:r w:rsidRPr="008359CE">
        <w:rPr>
          <w:spacing w:val="1"/>
          <w:sz w:val="24"/>
          <w:szCs w:val="24"/>
        </w:rPr>
        <w:t xml:space="preserve"> </w:t>
      </w:r>
      <w:r w:rsidRPr="008359CE">
        <w:rPr>
          <w:sz w:val="24"/>
          <w:szCs w:val="24"/>
        </w:rPr>
        <w:t>(обработка</w:t>
      </w:r>
      <w:r w:rsidRPr="008359CE">
        <w:rPr>
          <w:spacing w:val="1"/>
          <w:sz w:val="24"/>
          <w:szCs w:val="24"/>
        </w:rPr>
        <w:t xml:space="preserve"> </w:t>
      </w:r>
      <w:r w:rsidRPr="008359CE">
        <w:rPr>
          <w:sz w:val="24"/>
          <w:szCs w:val="24"/>
        </w:rPr>
        <w:t>О.И.</w:t>
      </w:r>
      <w:r w:rsidRPr="008359CE">
        <w:rPr>
          <w:spacing w:val="1"/>
          <w:sz w:val="24"/>
          <w:szCs w:val="24"/>
        </w:rPr>
        <w:t xml:space="preserve"> </w:t>
      </w:r>
      <w:r w:rsidRPr="008359CE">
        <w:rPr>
          <w:sz w:val="24"/>
          <w:szCs w:val="24"/>
        </w:rPr>
        <w:t>Капицы);</w:t>
      </w:r>
      <w:r w:rsidRPr="008359CE">
        <w:rPr>
          <w:spacing w:val="1"/>
          <w:sz w:val="24"/>
          <w:szCs w:val="24"/>
        </w:rPr>
        <w:t xml:space="preserve"> </w:t>
      </w:r>
      <w:r w:rsidRPr="008359CE">
        <w:rPr>
          <w:sz w:val="24"/>
          <w:szCs w:val="24"/>
        </w:rPr>
        <w:t>«Хвосты»</w:t>
      </w:r>
      <w:r w:rsidRPr="008359CE">
        <w:rPr>
          <w:spacing w:val="1"/>
          <w:sz w:val="24"/>
          <w:szCs w:val="24"/>
        </w:rPr>
        <w:t xml:space="preserve"> </w:t>
      </w:r>
      <w:r w:rsidRPr="008359CE">
        <w:rPr>
          <w:sz w:val="24"/>
          <w:szCs w:val="24"/>
        </w:rPr>
        <w:t>(обработка</w:t>
      </w:r>
      <w:r w:rsidRPr="008359CE">
        <w:rPr>
          <w:spacing w:val="1"/>
          <w:sz w:val="24"/>
          <w:szCs w:val="24"/>
        </w:rPr>
        <w:t xml:space="preserve"> </w:t>
      </w:r>
      <w:r w:rsidRPr="008359CE">
        <w:rPr>
          <w:sz w:val="24"/>
          <w:szCs w:val="24"/>
        </w:rPr>
        <w:t>О.И.</w:t>
      </w:r>
      <w:r w:rsidRPr="008359CE">
        <w:rPr>
          <w:spacing w:val="1"/>
          <w:sz w:val="24"/>
          <w:szCs w:val="24"/>
        </w:rPr>
        <w:t xml:space="preserve"> </w:t>
      </w:r>
      <w:r w:rsidRPr="008359CE">
        <w:rPr>
          <w:sz w:val="24"/>
          <w:szCs w:val="24"/>
        </w:rPr>
        <w:t>Капицы).</w:t>
      </w:r>
    </w:p>
    <w:p w:rsidR="00BB340C" w:rsidRPr="008359CE" w:rsidRDefault="0021290F" w:rsidP="00CB5F1D">
      <w:pPr>
        <w:pStyle w:val="a3"/>
        <w:tabs>
          <w:tab w:val="left" w:pos="851"/>
        </w:tabs>
        <w:ind w:left="0" w:firstLine="425"/>
        <w:contextualSpacing/>
      </w:pPr>
      <w:r w:rsidRPr="008359CE">
        <w:rPr>
          <w:i/>
        </w:rPr>
        <w:t xml:space="preserve">Былины. </w:t>
      </w:r>
      <w:r w:rsidRPr="008359CE">
        <w:t>«Садко» (пересказ И.В. Карнауховой / запись П.Н. Рыбникова); «Добрыня и Змей»</w:t>
      </w:r>
      <w:r w:rsidRPr="008359CE">
        <w:rPr>
          <w:spacing w:val="-57"/>
        </w:rPr>
        <w:t xml:space="preserve"> </w:t>
      </w:r>
      <w:r w:rsidRPr="008359CE">
        <w:t>(обработка Н.П. Колпаковой / пересказ И.В. Карнауховой); «Илья Муромец и Соловей-Разбойник»</w:t>
      </w:r>
      <w:r w:rsidRPr="008359CE">
        <w:rPr>
          <w:spacing w:val="-57"/>
        </w:rPr>
        <w:t xml:space="preserve"> </w:t>
      </w:r>
      <w:r w:rsidRPr="008359CE">
        <w:t>(обработка</w:t>
      </w:r>
      <w:r w:rsidRPr="008359CE">
        <w:rPr>
          <w:spacing w:val="-2"/>
        </w:rPr>
        <w:t xml:space="preserve"> </w:t>
      </w:r>
      <w:r w:rsidRPr="008359CE">
        <w:t>А.Ф.</w:t>
      </w:r>
      <w:r w:rsidRPr="008359CE">
        <w:rPr>
          <w:spacing w:val="-1"/>
        </w:rPr>
        <w:t xml:space="preserve"> </w:t>
      </w:r>
      <w:r w:rsidRPr="008359CE">
        <w:t>Гильфердинга</w:t>
      </w:r>
      <w:r w:rsidRPr="008359CE">
        <w:rPr>
          <w:spacing w:val="-1"/>
        </w:rPr>
        <w:t xml:space="preserve"> </w:t>
      </w:r>
      <w:r w:rsidRPr="008359CE">
        <w:t>/</w:t>
      </w:r>
      <w:r w:rsidRPr="008359CE">
        <w:rPr>
          <w:spacing w:val="-1"/>
        </w:rPr>
        <w:t xml:space="preserve"> </w:t>
      </w:r>
      <w:r w:rsidRPr="008359CE">
        <w:t>пересказ И.В.</w:t>
      </w:r>
      <w:r w:rsidRPr="008359CE">
        <w:rPr>
          <w:spacing w:val="2"/>
        </w:rPr>
        <w:t xml:space="preserve"> </w:t>
      </w:r>
      <w:r w:rsidRPr="008359CE">
        <w:t>Карнауховой).</w:t>
      </w:r>
    </w:p>
    <w:p w:rsidR="00BB340C" w:rsidRPr="008359CE" w:rsidRDefault="0021290F" w:rsidP="00CB5F1D">
      <w:pPr>
        <w:pStyle w:val="a3"/>
        <w:tabs>
          <w:tab w:val="left" w:pos="851"/>
        </w:tabs>
        <w:ind w:left="0" w:firstLine="425"/>
        <w:contextualSpacing/>
      </w:pPr>
      <w:r w:rsidRPr="008359CE">
        <w:rPr>
          <w:i/>
        </w:rPr>
        <w:t xml:space="preserve">Сказки народов мира. </w:t>
      </w:r>
      <w:r w:rsidRPr="008359CE">
        <w:t>«Айога», нанайск., обработка Д. Нагишкина; «Беляночка и Розочка»,</w:t>
      </w:r>
      <w:r w:rsidRPr="008359CE">
        <w:rPr>
          <w:spacing w:val="1"/>
        </w:rPr>
        <w:t xml:space="preserve"> </w:t>
      </w:r>
      <w:r w:rsidRPr="008359CE">
        <w:t>нем. из сказок Бр. Гримм, пересказ А.К. Покровской; «Самый красивый наряд на свете», пер. с</w:t>
      </w:r>
      <w:r w:rsidRPr="008359CE">
        <w:rPr>
          <w:spacing w:val="1"/>
        </w:rPr>
        <w:t xml:space="preserve"> </w:t>
      </w:r>
      <w:r w:rsidRPr="008359CE">
        <w:t>япон.</w:t>
      </w:r>
      <w:r w:rsidRPr="008359CE">
        <w:rPr>
          <w:spacing w:val="44"/>
        </w:rPr>
        <w:t xml:space="preserve"> </w:t>
      </w:r>
      <w:r w:rsidRPr="008359CE">
        <w:t>В.</w:t>
      </w:r>
      <w:r w:rsidRPr="008359CE">
        <w:rPr>
          <w:spacing w:val="44"/>
        </w:rPr>
        <w:t xml:space="preserve"> </w:t>
      </w:r>
      <w:r w:rsidRPr="008359CE">
        <w:t>Марковой;</w:t>
      </w:r>
      <w:r w:rsidRPr="008359CE">
        <w:rPr>
          <w:spacing w:val="50"/>
        </w:rPr>
        <w:t xml:space="preserve"> </w:t>
      </w:r>
      <w:r w:rsidRPr="008359CE">
        <w:t>«Голубая</w:t>
      </w:r>
      <w:r w:rsidRPr="008359CE">
        <w:rPr>
          <w:spacing w:val="44"/>
        </w:rPr>
        <w:t xml:space="preserve"> </w:t>
      </w:r>
      <w:r w:rsidRPr="008359CE">
        <w:t>птица»,</w:t>
      </w:r>
      <w:r w:rsidRPr="008359CE">
        <w:rPr>
          <w:spacing w:val="44"/>
        </w:rPr>
        <w:t xml:space="preserve"> </w:t>
      </w:r>
      <w:r w:rsidRPr="008359CE">
        <w:t>туркм.</w:t>
      </w:r>
      <w:r w:rsidRPr="008359CE">
        <w:rPr>
          <w:spacing w:val="44"/>
        </w:rPr>
        <w:t xml:space="preserve"> </w:t>
      </w:r>
      <w:r w:rsidRPr="008359CE">
        <w:t>обработка</w:t>
      </w:r>
      <w:r w:rsidRPr="008359CE">
        <w:rPr>
          <w:spacing w:val="43"/>
        </w:rPr>
        <w:t xml:space="preserve"> </w:t>
      </w:r>
      <w:r w:rsidRPr="008359CE">
        <w:t>А.</w:t>
      </w:r>
      <w:r w:rsidRPr="008359CE">
        <w:rPr>
          <w:spacing w:val="44"/>
        </w:rPr>
        <w:t xml:space="preserve"> </w:t>
      </w:r>
      <w:r w:rsidRPr="008359CE">
        <w:t>Александровой</w:t>
      </w:r>
      <w:r w:rsidRPr="008359CE">
        <w:rPr>
          <w:spacing w:val="45"/>
        </w:rPr>
        <w:t xml:space="preserve"> </w:t>
      </w:r>
      <w:r w:rsidRPr="008359CE">
        <w:t>и</w:t>
      </w:r>
      <w:r w:rsidRPr="008359CE">
        <w:rPr>
          <w:spacing w:val="45"/>
        </w:rPr>
        <w:t xml:space="preserve"> </w:t>
      </w:r>
      <w:r w:rsidRPr="008359CE">
        <w:t>М.</w:t>
      </w:r>
      <w:r w:rsidRPr="008359CE">
        <w:rPr>
          <w:spacing w:val="45"/>
        </w:rPr>
        <w:t xml:space="preserve"> </w:t>
      </w:r>
      <w:r w:rsidRPr="008359CE">
        <w:t>Туберовского;</w:t>
      </w:r>
      <w:r w:rsidR="00E4460F" w:rsidRPr="008359CE">
        <w:t xml:space="preserve"> </w:t>
      </w:r>
      <w:r w:rsidRPr="008359CE">
        <w:t>«Каждый</w:t>
      </w:r>
      <w:r w:rsidRPr="008359CE">
        <w:rPr>
          <w:spacing w:val="19"/>
        </w:rPr>
        <w:t xml:space="preserve"> </w:t>
      </w:r>
      <w:r w:rsidRPr="008359CE">
        <w:t>свое</w:t>
      </w:r>
      <w:r w:rsidRPr="008359CE">
        <w:rPr>
          <w:spacing w:val="18"/>
        </w:rPr>
        <w:t xml:space="preserve"> </w:t>
      </w:r>
      <w:r w:rsidRPr="008359CE">
        <w:t>получил»,</w:t>
      </w:r>
      <w:r w:rsidRPr="008359CE">
        <w:rPr>
          <w:spacing w:val="21"/>
        </w:rPr>
        <w:t xml:space="preserve"> </w:t>
      </w:r>
      <w:r w:rsidRPr="008359CE">
        <w:t>эстон.</w:t>
      </w:r>
      <w:r w:rsidRPr="008359CE">
        <w:rPr>
          <w:spacing w:val="19"/>
        </w:rPr>
        <w:t xml:space="preserve"> </w:t>
      </w:r>
      <w:r w:rsidRPr="008359CE">
        <w:t>обработка</w:t>
      </w:r>
      <w:r w:rsidRPr="008359CE">
        <w:rPr>
          <w:spacing w:val="19"/>
        </w:rPr>
        <w:t xml:space="preserve"> </w:t>
      </w:r>
      <w:r w:rsidRPr="008359CE">
        <w:t>М.</w:t>
      </w:r>
      <w:r w:rsidRPr="008359CE">
        <w:rPr>
          <w:spacing w:val="19"/>
        </w:rPr>
        <w:t xml:space="preserve"> </w:t>
      </w:r>
      <w:r w:rsidRPr="008359CE">
        <w:t>Булатова;</w:t>
      </w:r>
      <w:r w:rsidRPr="008359CE">
        <w:rPr>
          <w:spacing w:val="24"/>
        </w:rPr>
        <w:t xml:space="preserve"> </w:t>
      </w:r>
      <w:r w:rsidRPr="008359CE">
        <w:t>«Кот</w:t>
      </w:r>
      <w:r w:rsidRPr="008359CE">
        <w:rPr>
          <w:spacing w:val="20"/>
        </w:rPr>
        <w:t xml:space="preserve"> </w:t>
      </w:r>
      <w:r w:rsidRPr="008359CE">
        <w:t>в</w:t>
      </w:r>
      <w:r w:rsidRPr="008359CE">
        <w:rPr>
          <w:spacing w:val="21"/>
        </w:rPr>
        <w:t xml:space="preserve"> </w:t>
      </w:r>
      <w:r w:rsidRPr="008359CE">
        <w:t>сапогах»</w:t>
      </w:r>
      <w:r w:rsidRPr="008359CE">
        <w:rPr>
          <w:spacing w:val="15"/>
        </w:rPr>
        <w:t xml:space="preserve"> </w:t>
      </w:r>
      <w:r w:rsidRPr="008359CE">
        <w:t>(пер.</w:t>
      </w:r>
      <w:r w:rsidRPr="008359CE">
        <w:rPr>
          <w:spacing w:val="18"/>
        </w:rPr>
        <w:t xml:space="preserve"> </w:t>
      </w:r>
      <w:r w:rsidRPr="008359CE">
        <w:t>с</w:t>
      </w:r>
      <w:r w:rsidRPr="008359CE">
        <w:rPr>
          <w:spacing w:val="18"/>
        </w:rPr>
        <w:t xml:space="preserve"> </w:t>
      </w:r>
      <w:r w:rsidRPr="008359CE">
        <w:t>франц.</w:t>
      </w:r>
      <w:r w:rsidRPr="008359CE">
        <w:rPr>
          <w:spacing w:val="20"/>
        </w:rPr>
        <w:t xml:space="preserve"> </w:t>
      </w:r>
      <w:r w:rsidRPr="008359CE">
        <w:t>Т.Габбе),</w:t>
      </w:r>
      <w:r w:rsidR="00AB1E62" w:rsidRPr="008359CE">
        <w:t xml:space="preserve"> </w:t>
      </w:r>
      <w:r w:rsidRPr="008359CE">
        <w:t>«Волшебница»</w:t>
      </w:r>
      <w:r w:rsidRPr="008359CE">
        <w:rPr>
          <w:spacing w:val="1"/>
        </w:rPr>
        <w:t xml:space="preserve"> </w:t>
      </w:r>
      <w:r w:rsidRPr="008359CE">
        <w:t>(пер.</w:t>
      </w:r>
      <w:r w:rsidRPr="008359CE">
        <w:rPr>
          <w:spacing w:val="1"/>
        </w:rPr>
        <w:t xml:space="preserve"> </w:t>
      </w:r>
      <w:r w:rsidRPr="008359CE">
        <w:t>с</w:t>
      </w:r>
      <w:r w:rsidRPr="008359CE">
        <w:rPr>
          <w:spacing w:val="1"/>
        </w:rPr>
        <w:t xml:space="preserve"> </w:t>
      </w:r>
      <w:r w:rsidRPr="008359CE">
        <w:t>франц.</w:t>
      </w:r>
      <w:r w:rsidRPr="008359CE">
        <w:rPr>
          <w:spacing w:val="1"/>
        </w:rPr>
        <w:t xml:space="preserve"> </w:t>
      </w:r>
      <w:r w:rsidRPr="008359CE">
        <w:t>И.С.</w:t>
      </w:r>
      <w:r w:rsidRPr="008359CE">
        <w:rPr>
          <w:spacing w:val="1"/>
        </w:rPr>
        <w:t xml:space="preserve"> </w:t>
      </w:r>
      <w:r w:rsidRPr="008359CE">
        <w:t>Тургенева),</w:t>
      </w:r>
      <w:r w:rsidRPr="008359CE">
        <w:rPr>
          <w:spacing w:val="1"/>
        </w:rPr>
        <w:t xml:space="preserve"> </w:t>
      </w:r>
      <w:r w:rsidRPr="008359CE">
        <w:t>«Мальчик</w:t>
      </w:r>
      <w:r w:rsidRPr="008359CE">
        <w:rPr>
          <w:spacing w:val="1"/>
        </w:rPr>
        <w:t xml:space="preserve"> </w:t>
      </w:r>
      <w:r w:rsidRPr="008359CE">
        <w:t>с</w:t>
      </w:r>
      <w:r w:rsidRPr="008359CE">
        <w:rPr>
          <w:spacing w:val="1"/>
        </w:rPr>
        <w:t xml:space="preserve"> </w:t>
      </w:r>
      <w:r w:rsidRPr="008359CE">
        <w:t>пальчик»</w:t>
      </w:r>
      <w:r w:rsidRPr="008359CE">
        <w:rPr>
          <w:spacing w:val="1"/>
        </w:rPr>
        <w:t xml:space="preserve"> </w:t>
      </w:r>
      <w:r w:rsidRPr="008359CE">
        <w:t>(пер.</w:t>
      </w:r>
      <w:r w:rsidRPr="008359CE">
        <w:rPr>
          <w:spacing w:val="1"/>
        </w:rPr>
        <w:t xml:space="preserve"> </w:t>
      </w:r>
      <w:r w:rsidRPr="008359CE">
        <w:t>с</w:t>
      </w:r>
      <w:r w:rsidRPr="008359CE">
        <w:rPr>
          <w:spacing w:val="1"/>
        </w:rPr>
        <w:t xml:space="preserve"> </w:t>
      </w:r>
      <w:r w:rsidRPr="008359CE">
        <w:t>франц.</w:t>
      </w:r>
      <w:r w:rsidRPr="008359CE">
        <w:rPr>
          <w:spacing w:val="1"/>
        </w:rPr>
        <w:t xml:space="preserve"> </w:t>
      </w:r>
      <w:r w:rsidRPr="008359CE">
        <w:t>Б.А.</w:t>
      </w:r>
      <w:r w:rsidRPr="008359CE">
        <w:rPr>
          <w:spacing w:val="1"/>
        </w:rPr>
        <w:t xml:space="preserve"> </w:t>
      </w:r>
      <w:r w:rsidRPr="008359CE">
        <w:t>Дехтерѐва),</w:t>
      </w:r>
      <w:r w:rsidRPr="008359CE">
        <w:rPr>
          <w:spacing w:val="2"/>
        </w:rPr>
        <w:t xml:space="preserve"> </w:t>
      </w:r>
      <w:r w:rsidRPr="008359CE">
        <w:t>«Золушка»</w:t>
      </w:r>
      <w:r w:rsidRPr="008359CE">
        <w:rPr>
          <w:spacing w:val="-3"/>
        </w:rPr>
        <w:t xml:space="preserve"> </w:t>
      </w:r>
      <w:r w:rsidRPr="008359CE">
        <w:t>(пер. с</w:t>
      </w:r>
      <w:r w:rsidRPr="008359CE">
        <w:rPr>
          <w:spacing w:val="-3"/>
        </w:rPr>
        <w:t xml:space="preserve"> </w:t>
      </w:r>
      <w:r w:rsidRPr="008359CE">
        <w:t>франц. Т. Габбе) из сказок Перро</w:t>
      </w:r>
      <w:r w:rsidRPr="008359CE">
        <w:rPr>
          <w:spacing w:val="-1"/>
        </w:rPr>
        <w:t xml:space="preserve"> </w:t>
      </w:r>
      <w:r w:rsidRPr="008359CE">
        <w:t>Ш.</w:t>
      </w:r>
    </w:p>
    <w:p w:rsidR="00BB340C" w:rsidRPr="008359CE" w:rsidRDefault="0021290F" w:rsidP="00CB5F1D">
      <w:pPr>
        <w:tabs>
          <w:tab w:val="left" w:pos="851"/>
        </w:tabs>
        <w:ind w:firstLine="425"/>
        <w:contextualSpacing/>
        <w:jc w:val="both"/>
        <w:rPr>
          <w:i/>
          <w:sz w:val="24"/>
          <w:szCs w:val="24"/>
        </w:rPr>
      </w:pPr>
      <w:r w:rsidRPr="008359CE">
        <w:rPr>
          <w:i/>
          <w:sz w:val="24"/>
          <w:szCs w:val="24"/>
        </w:rPr>
        <w:t>Произведения</w:t>
      </w:r>
      <w:r w:rsidRPr="008359CE">
        <w:rPr>
          <w:i/>
          <w:spacing w:val="-5"/>
          <w:sz w:val="24"/>
          <w:szCs w:val="24"/>
        </w:rPr>
        <w:t xml:space="preserve"> </w:t>
      </w:r>
      <w:r w:rsidRPr="008359CE">
        <w:rPr>
          <w:i/>
          <w:sz w:val="24"/>
          <w:szCs w:val="24"/>
        </w:rPr>
        <w:t>поэтов</w:t>
      </w:r>
      <w:r w:rsidRPr="008359CE">
        <w:rPr>
          <w:i/>
          <w:spacing w:val="-3"/>
          <w:sz w:val="24"/>
          <w:szCs w:val="24"/>
        </w:rPr>
        <w:t xml:space="preserve"> </w:t>
      </w:r>
      <w:r w:rsidRPr="008359CE">
        <w:rPr>
          <w:i/>
          <w:sz w:val="24"/>
          <w:szCs w:val="24"/>
        </w:rPr>
        <w:t>и писателей</w:t>
      </w:r>
      <w:r w:rsidRPr="008359CE">
        <w:rPr>
          <w:i/>
          <w:spacing w:val="-2"/>
          <w:sz w:val="24"/>
          <w:szCs w:val="24"/>
        </w:rPr>
        <w:t xml:space="preserve"> </w:t>
      </w:r>
      <w:r w:rsidRPr="008359CE">
        <w:rPr>
          <w:i/>
          <w:sz w:val="24"/>
          <w:szCs w:val="24"/>
        </w:rPr>
        <w:t>России.</w:t>
      </w:r>
    </w:p>
    <w:p w:rsidR="00BB340C" w:rsidRPr="008359CE" w:rsidRDefault="0021290F" w:rsidP="004D6502">
      <w:pPr>
        <w:pStyle w:val="a3"/>
        <w:tabs>
          <w:tab w:val="left" w:pos="851"/>
        </w:tabs>
        <w:ind w:left="0" w:firstLine="0"/>
        <w:contextualSpacing/>
      </w:pPr>
      <w:r w:rsidRPr="008359CE">
        <w:rPr>
          <w:i/>
        </w:rPr>
        <w:t>Поэзия.</w:t>
      </w:r>
      <w:r w:rsidRPr="008359CE">
        <w:rPr>
          <w:i/>
          <w:spacing w:val="81"/>
        </w:rPr>
        <w:t xml:space="preserve"> </w:t>
      </w:r>
      <w:r w:rsidRPr="008359CE">
        <w:t>Аким</w:t>
      </w:r>
      <w:r w:rsidRPr="008359CE">
        <w:rPr>
          <w:spacing w:val="81"/>
        </w:rPr>
        <w:t xml:space="preserve"> </w:t>
      </w:r>
      <w:r w:rsidRPr="008359CE">
        <w:t>Я.Л.</w:t>
      </w:r>
      <w:r w:rsidRPr="008359CE">
        <w:rPr>
          <w:spacing w:val="87"/>
        </w:rPr>
        <w:t xml:space="preserve"> </w:t>
      </w:r>
      <w:r w:rsidRPr="008359CE">
        <w:t>«Мой</w:t>
      </w:r>
      <w:r w:rsidRPr="008359CE">
        <w:rPr>
          <w:spacing w:val="83"/>
        </w:rPr>
        <w:t xml:space="preserve"> </w:t>
      </w:r>
      <w:r w:rsidRPr="008359CE">
        <w:t>верный</w:t>
      </w:r>
      <w:r w:rsidRPr="008359CE">
        <w:rPr>
          <w:spacing w:val="81"/>
        </w:rPr>
        <w:t xml:space="preserve"> </w:t>
      </w:r>
      <w:r w:rsidRPr="008359CE">
        <w:t>чиж»;</w:t>
      </w:r>
      <w:r w:rsidRPr="008359CE">
        <w:rPr>
          <w:spacing w:val="82"/>
        </w:rPr>
        <w:t xml:space="preserve"> </w:t>
      </w:r>
      <w:r w:rsidRPr="008359CE">
        <w:t>Бальмонт</w:t>
      </w:r>
      <w:r w:rsidRPr="008359CE">
        <w:rPr>
          <w:spacing w:val="82"/>
        </w:rPr>
        <w:t xml:space="preserve"> </w:t>
      </w:r>
      <w:r w:rsidRPr="008359CE">
        <w:t>К.Д.</w:t>
      </w:r>
      <w:r w:rsidRPr="008359CE">
        <w:rPr>
          <w:spacing w:val="84"/>
        </w:rPr>
        <w:t xml:space="preserve"> </w:t>
      </w:r>
      <w:r w:rsidRPr="008359CE">
        <w:t>«Снежинка»;</w:t>
      </w:r>
      <w:r w:rsidRPr="008359CE">
        <w:rPr>
          <w:spacing w:val="85"/>
        </w:rPr>
        <w:t xml:space="preserve"> </w:t>
      </w:r>
      <w:r w:rsidRPr="008359CE">
        <w:t>Благинина</w:t>
      </w:r>
      <w:r w:rsidRPr="008359CE">
        <w:rPr>
          <w:spacing w:val="81"/>
        </w:rPr>
        <w:t xml:space="preserve"> </w:t>
      </w:r>
      <w:r w:rsidRPr="008359CE">
        <w:t>Е.А.</w:t>
      </w:r>
    </w:p>
    <w:p w:rsidR="00BB340C" w:rsidRPr="008359CE" w:rsidRDefault="0021290F" w:rsidP="00CB5F1D">
      <w:pPr>
        <w:pStyle w:val="a3"/>
        <w:tabs>
          <w:tab w:val="left" w:pos="851"/>
        </w:tabs>
        <w:ind w:left="0" w:firstLine="425"/>
        <w:contextualSpacing/>
      </w:pPr>
      <w:r w:rsidRPr="008359CE">
        <w:t>«Шинель»,</w:t>
      </w:r>
      <w:r w:rsidRPr="008359CE">
        <w:rPr>
          <w:spacing w:val="21"/>
        </w:rPr>
        <w:t xml:space="preserve"> </w:t>
      </w:r>
      <w:r w:rsidRPr="008359CE">
        <w:t>«Одуванчик»,</w:t>
      </w:r>
      <w:r w:rsidRPr="008359CE">
        <w:rPr>
          <w:spacing w:val="19"/>
        </w:rPr>
        <w:t xml:space="preserve"> </w:t>
      </w:r>
      <w:r w:rsidRPr="008359CE">
        <w:t>«Наш</w:t>
      </w:r>
      <w:r w:rsidRPr="008359CE">
        <w:rPr>
          <w:spacing w:val="15"/>
        </w:rPr>
        <w:t xml:space="preserve"> </w:t>
      </w:r>
      <w:r w:rsidRPr="008359CE">
        <w:t>дедушка»;</w:t>
      </w:r>
      <w:r w:rsidRPr="008359CE">
        <w:rPr>
          <w:spacing w:val="19"/>
        </w:rPr>
        <w:t xml:space="preserve"> </w:t>
      </w:r>
      <w:r w:rsidRPr="008359CE">
        <w:t>Бунин</w:t>
      </w:r>
      <w:r w:rsidRPr="008359CE">
        <w:rPr>
          <w:spacing w:val="16"/>
        </w:rPr>
        <w:t xml:space="preserve"> </w:t>
      </w:r>
      <w:r w:rsidRPr="008359CE">
        <w:t>И.А.</w:t>
      </w:r>
      <w:r w:rsidRPr="008359CE">
        <w:rPr>
          <w:spacing w:val="20"/>
        </w:rPr>
        <w:t xml:space="preserve"> </w:t>
      </w:r>
      <w:r w:rsidRPr="008359CE">
        <w:t>«Листопад»;</w:t>
      </w:r>
      <w:r w:rsidRPr="008359CE">
        <w:rPr>
          <w:spacing w:val="17"/>
        </w:rPr>
        <w:t xml:space="preserve"> </w:t>
      </w:r>
      <w:r w:rsidRPr="008359CE">
        <w:t>Владимиров</w:t>
      </w:r>
      <w:r w:rsidRPr="008359CE">
        <w:rPr>
          <w:spacing w:val="14"/>
        </w:rPr>
        <w:t xml:space="preserve"> </w:t>
      </w:r>
      <w:r w:rsidRPr="008359CE">
        <w:t>Ю.Д.</w:t>
      </w:r>
      <w:r w:rsidRPr="008359CE">
        <w:rPr>
          <w:spacing w:val="20"/>
        </w:rPr>
        <w:t xml:space="preserve"> </w:t>
      </w:r>
      <w:r w:rsidRPr="008359CE">
        <w:t>«Чудаки»,</w:t>
      </w:r>
      <w:r w:rsidR="00AB1E62" w:rsidRPr="008359CE">
        <w:t xml:space="preserve"> </w:t>
      </w:r>
      <w:r w:rsidRPr="008359CE">
        <w:t>«Оркестр»; Гамзатов Р.Г. «Мой дедушка» (перевод с аварского языка Я. Козловского), Городецкий</w:t>
      </w:r>
      <w:r w:rsidRPr="008359CE">
        <w:rPr>
          <w:spacing w:val="-57"/>
        </w:rPr>
        <w:t xml:space="preserve"> </w:t>
      </w:r>
      <w:r w:rsidRPr="008359CE">
        <w:t>С.М.</w:t>
      </w:r>
      <w:r w:rsidRPr="008359CE">
        <w:rPr>
          <w:spacing w:val="1"/>
        </w:rPr>
        <w:t xml:space="preserve"> </w:t>
      </w:r>
      <w:r w:rsidRPr="008359CE">
        <w:t>«Первый</w:t>
      </w:r>
      <w:r w:rsidRPr="008359CE">
        <w:rPr>
          <w:spacing w:val="1"/>
        </w:rPr>
        <w:t xml:space="preserve"> </w:t>
      </w:r>
      <w:r w:rsidRPr="008359CE">
        <w:t>снег»,</w:t>
      </w:r>
      <w:r w:rsidRPr="008359CE">
        <w:rPr>
          <w:spacing w:val="1"/>
        </w:rPr>
        <w:t xml:space="preserve"> </w:t>
      </w:r>
      <w:r w:rsidRPr="008359CE">
        <w:t>«Весенняя</w:t>
      </w:r>
      <w:r w:rsidRPr="008359CE">
        <w:rPr>
          <w:spacing w:val="1"/>
        </w:rPr>
        <w:t xml:space="preserve"> </w:t>
      </w:r>
      <w:r w:rsidRPr="008359CE">
        <w:t>песенка»;</w:t>
      </w:r>
      <w:r w:rsidRPr="008359CE">
        <w:rPr>
          <w:spacing w:val="1"/>
        </w:rPr>
        <w:t xml:space="preserve"> </w:t>
      </w:r>
      <w:r w:rsidRPr="008359CE">
        <w:t>Есенин</w:t>
      </w:r>
      <w:r w:rsidRPr="008359CE">
        <w:rPr>
          <w:spacing w:val="1"/>
        </w:rPr>
        <w:t xml:space="preserve"> </w:t>
      </w:r>
      <w:r w:rsidRPr="008359CE">
        <w:t>С.А.</w:t>
      </w:r>
      <w:r w:rsidRPr="008359CE">
        <w:rPr>
          <w:spacing w:val="1"/>
        </w:rPr>
        <w:t xml:space="preserve"> </w:t>
      </w:r>
      <w:r w:rsidRPr="008359CE">
        <w:t>«По</w:t>
      </w:r>
      <w:r w:rsidR="00E243BE" w:rsidRPr="008359CE">
        <w:t>ё</w:t>
      </w:r>
      <w:r w:rsidRPr="008359CE">
        <w:t>т</w:t>
      </w:r>
      <w:r w:rsidRPr="008359CE">
        <w:rPr>
          <w:spacing w:val="1"/>
        </w:rPr>
        <w:t xml:space="preserve"> </w:t>
      </w:r>
      <w:r w:rsidRPr="008359CE">
        <w:t>зима,</w:t>
      </w:r>
      <w:r w:rsidRPr="008359CE">
        <w:rPr>
          <w:spacing w:val="1"/>
        </w:rPr>
        <w:t xml:space="preserve"> </w:t>
      </w:r>
      <w:r w:rsidRPr="008359CE">
        <w:t>аукает….»,</w:t>
      </w:r>
      <w:r w:rsidRPr="008359CE">
        <w:rPr>
          <w:spacing w:val="1"/>
        </w:rPr>
        <w:t xml:space="preserve"> </w:t>
      </w:r>
      <w:r w:rsidRPr="008359CE">
        <w:t>«Пороша»;</w:t>
      </w:r>
      <w:r w:rsidRPr="008359CE">
        <w:rPr>
          <w:spacing w:val="1"/>
        </w:rPr>
        <w:t xml:space="preserve"> </w:t>
      </w:r>
      <w:r w:rsidRPr="008359CE">
        <w:t>Жуковский</w:t>
      </w:r>
      <w:r w:rsidRPr="008359CE">
        <w:rPr>
          <w:spacing w:val="1"/>
        </w:rPr>
        <w:t xml:space="preserve"> </w:t>
      </w:r>
      <w:r w:rsidRPr="008359CE">
        <w:t>В.А.</w:t>
      </w:r>
      <w:r w:rsidRPr="008359CE">
        <w:rPr>
          <w:spacing w:val="1"/>
        </w:rPr>
        <w:t xml:space="preserve"> </w:t>
      </w:r>
      <w:r w:rsidRPr="008359CE">
        <w:t>«Жаворонок»;</w:t>
      </w:r>
      <w:r w:rsidRPr="008359CE">
        <w:rPr>
          <w:spacing w:val="1"/>
        </w:rPr>
        <w:t xml:space="preserve"> </w:t>
      </w:r>
      <w:r w:rsidRPr="008359CE">
        <w:t>Левин</w:t>
      </w:r>
      <w:r w:rsidRPr="008359CE">
        <w:rPr>
          <w:spacing w:val="1"/>
        </w:rPr>
        <w:t xml:space="preserve"> </w:t>
      </w:r>
      <w:r w:rsidRPr="008359CE">
        <w:t>В.А.</w:t>
      </w:r>
      <w:r w:rsidRPr="008359CE">
        <w:rPr>
          <w:spacing w:val="1"/>
        </w:rPr>
        <w:t xml:space="preserve"> </w:t>
      </w:r>
      <w:r w:rsidRPr="008359CE">
        <w:t>«</w:t>
      </w:r>
      <w:r w:rsidR="00E243BE" w:rsidRPr="008359CE">
        <w:t>Зелёная</w:t>
      </w:r>
      <w:r w:rsidRPr="008359CE">
        <w:rPr>
          <w:spacing w:val="1"/>
        </w:rPr>
        <w:t xml:space="preserve"> </w:t>
      </w:r>
      <w:r w:rsidRPr="008359CE">
        <w:t>история»;</w:t>
      </w:r>
      <w:r w:rsidRPr="008359CE">
        <w:rPr>
          <w:spacing w:val="1"/>
        </w:rPr>
        <w:t xml:space="preserve"> </w:t>
      </w:r>
      <w:r w:rsidRPr="008359CE">
        <w:lastRenderedPageBreak/>
        <w:t>Маршак</w:t>
      </w:r>
      <w:r w:rsidRPr="008359CE">
        <w:rPr>
          <w:spacing w:val="1"/>
        </w:rPr>
        <w:t xml:space="preserve"> </w:t>
      </w:r>
      <w:r w:rsidRPr="008359CE">
        <w:t>С.Я.</w:t>
      </w:r>
      <w:r w:rsidRPr="008359CE">
        <w:rPr>
          <w:spacing w:val="1"/>
        </w:rPr>
        <w:t xml:space="preserve"> </w:t>
      </w:r>
      <w:r w:rsidRPr="008359CE">
        <w:t>«Рассказ</w:t>
      </w:r>
      <w:r w:rsidRPr="008359CE">
        <w:rPr>
          <w:spacing w:val="1"/>
        </w:rPr>
        <w:t xml:space="preserve"> </w:t>
      </w:r>
      <w:r w:rsidRPr="008359CE">
        <w:t>о</w:t>
      </w:r>
      <w:r w:rsidRPr="008359CE">
        <w:rPr>
          <w:spacing w:val="1"/>
        </w:rPr>
        <w:t xml:space="preserve"> </w:t>
      </w:r>
      <w:r w:rsidRPr="008359CE">
        <w:t>неизвестном герое», «Букварь. Веселое путешествие от А до Я»; Маяковский В.В. «Эта книжечка</w:t>
      </w:r>
      <w:r w:rsidRPr="008359CE">
        <w:rPr>
          <w:spacing w:val="1"/>
        </w:rPr>
        <w:t xml:space="preserve"> </w:t>
      </w:r>
      <w:r w:rsidRPr="008359CE">
        <w:t>моя, про моря и про маяк»; Моравская М. «Апельсинные корки»; Мошковская Э.Э. «Добежали до</w:t>
      </w:r>
      <w:r w:rsidRPr="008359CE">
        <w:rPr>
          <w:spacing w:val="1"/>
        </w:rPr>
        <w:t xml:space="preserve"> </w:t>
      </w:r>
      <w:r w:rsidRPr="008359CE">
        <w:t>вечера»,</w:t>
      </w:r>
      <w:r w:rsidRPr="008359CE">
        <w:rPr>
          <w:spacing w:val="1"/>
        </w:rPr>
        <w:t xml:space="preserve"> </w:t>
      </w:r>
      <w:r w:rsidRPr="008359CE">
        <w:t>«Хитрые</w:t>
      </w:r>
      <w:r w:rsidRPr="008359CE">
        <w:rPr>
          <w:spacing w:val="1"/>
        </w:rPr>
        <w:t xml:space="preserve"> </w:t>
      </w:r>
      <w:r w:rsidRPr="008359CE">
        <w:t>старушки»;</w:t>
      </w:r>
      <w:r w:rsidRPr="008359CE">
        <w:rPr>
          <w:spacing w:val="1"/>
        </w:rPr>
        <w:t xml:space="preserve"> </w:t>
      </w:r>
      <w:r w:rsidRPr="008359CE">
        <w:t>Никитин</w:t>
      </w:r>
      <w:r w:rsidRPr="008359CE">
        <w:rPr>
          <w:spacing w:val="1"/>
        </w:rPr>
        <w:t xml:space="preserve"> </w:t>
      </w:r>
      <w:r w:rsidRPr="008359CE">
        <w:t>И.С.</w:t>
      </w:r>
      <w:r w:rsidRPr="008359CE">
        <w:rPr>
          <w:spacing w:val="1"/>
        </w:rPr>
        <w:t xml:space="preserve"> </w:t>
      </w:r>
      <w:r w:rsidRPr="008359CE">
        <w:t>«Встреча</w:t>
      </w:r>
      <w:r w:rsidRPr="008359CE">
        <w:rPr>
          <w:spacing w:val="1"/>
        </w:rPr>
        <w:t xml:space="preserve"> </w:t>
      </w:r>
      <w:r w:rsidRPr="008359CE">
        <w:t>зимы»;</w:t>
      </w:r>
      <w:r w:rsidRPr="008359CE">
        <w:rPr>
          <w:spacing w:val="1"/>
        </w:rPr>
        <w:t xml:space="preserve"> </w:t>
      </w:r>
      <w:r w:rsidRPr="008359CE">
        <w:t>Орлов</w:t>
      </w:r>
      <w:r w:rsidRPr="008359CE">
        <w:rPr>
          <w:spacing w:val="1"/>
        </w:rPr>
        <w:t xml:space="preserve"> </w:t>
      </w:r>
      <w:r w:rsidRPr="008359CE">
        <w:t>В.Н.</w:t>
      </w:r>
      <w:r w:rsidRPr="008359CE">
        <w:rPr>
          <w:spacing w:val="1"/>
        </w:rPr>
        <w:t xml:space="preserve"> </w:t>
      </w:r>
      <w:r w:rsidRPr="008359CE">
        <w:t>«Дом</w:t>
      </w:r>
      <w:r w:rsidRPr="008359CE">
        <w:rPr>
          <w:spacing w:val="1"/>
        </w:rPr>
        <w:t xml:space="preserve"> </w:t>
      </w:r>
      <w:r w:rsidRPr="008359CE">
        <w:t>под</w:t>
      </w:r>
      <w:r w:rsidRPr="008359CE">
        <w:rPr>
          <w:spacing w:val="1"/>
        </w:rPr>
        <w:t xml:space="preserve"> </w:t>
      </w:r>
      <w:r w:rsidRPr="008359CE">
        <w:t>крышей</w:t>
      </w:r>
      <w:r w:rsidRPr="008359CE">
        <w:rPr>
          <w:spacing w:val="1"/>
        </w:rPr>
        <w:t xml:space="preserve"> </w:t>
      </w:r>
      <w:r w:rsidRPr="008359CE">
        <w:t>голубой»; Пляцковский М.С. «Настоящий друг»; Пушкин А.С. «Зимний вечер», «Унылая пора!</w:t>
      </w:r>
      <w:r w:rsidRPr="008359CE">
        <w:rPr>
          <w:spacing w:val="1"/>
        </w:rPr>
        <w:t xml:space="preserve"> </w:t>
      </w:r>
      <w:r w:rsidRPr="008359CE">
        <w:t xml:space="preserve">Очей  </w:t>
      </w:r>
      <w:r w:rsidRPr="008359CE">
        <w:rPr>
          <w:spacing w:val="7"/>
        </w:rPr>
        <w:t xml:space="preserve"> </w:t>
      </w:r>
      <w:r w:rsidRPr="008359CE">
        <w:t xml:space="preserve">очарованье!..»  </w:t>
      </w:r>
      <w:r w:rsidRPr="008359CE">
        <w:rPr>
          <w:spacing w:val="2"/>
        </w:rPr>
        <w:t xml:space="preserve"> </w:t>
      </w:r>
      <w:r w:rsidRPr="008359CE">
        <w:t xml:space="preserve">(«Осень»),  </w:t>
      </w:r>
      <w:r w:rsidRPr="008359CE">
        <w:rPr>
          <w:spacing w:val="11"/>
        </w:rPr>
        <w:t xml:space="preserve"> </w:t>
      </w:r>
      <w:r w:rsidRPr="008359CE">
        <w:t xml:space="preserve">«Зимнее  </w:t>
      </w:r>
      <w:r w:rsidRPr="008359CE">
        <w:rPr>
          <w:spacing w:val="10"/>
        </w:rPr>
        <w:t xml:space="preserve"> </w:t>
      </w:r>
      <w:r w:rsidRPr="008359CE">
        <w:t xml:space="preserve">утро»;  </w:t>
      </w:r>
      <w:r w:rsidRPr="008359CE">
        <w:rPr>
          <w:spacing w:val="8"/>
        </w:rPr>
        <w:t xml:space="preserve"> </w:t>
      </w:r>
      <w:r w:rsidRPr="008359CE">
        <w:t xml:space="preserve">Рубцов  </w:t>
      </w:r>
      <w:r w:rsidRPr="008359CE">
        <w:rPr>
          <w:spacing w:val="6"/>
        </w:rPr>
        <w:t xml:space="preserve"> </w:t>
      </w:r>
      <w:r w:rsidRPr="008359CE">
        <w:t xml:space="preserve">Н.М.  </w:t>
      </w:r>
      <w:r w:rsidRPr="008359CE">
        <w:rPr>
          <w:spacing w:val="9"/>
        </w:rPr>
        <w:t xml:space="preserve"> </w:t>
      </w:r>
      <w:r w:rsidRPr="008359CE">
        <w:t xml:space="preserve">«Про  </w:t>
      </w:r>
      <w:r w:rsidRPr="008359CE">
        <w:rPr>
          <w:spacing w:val="6"/>
        </w:rPr>
        <w:t xml:space="preserve"> </w:t>
      </w:r>
      <w:r w:rsidRPr="008359CE">
        <w:t xml:space="preserve">зайца»;  </w:t>
      </w:r>
      <w:r w:rsidRPr="008359CE">
        <w:rPr>
          <w:spacing w:val="8"/>
        </w:rPr>
        <w:t xml:space="preserve"> </w:t>
      </w:r>
      <w:r w:rsidRPr="008359CE">
        <w:t xml:space="preserve">Сапгир  </w:t>
      </w:r>
      <w:r w:rsidRPr="008359CE">
        <w:rPr>
          <w:spacing w:val="7"/>
        </w:rPr>
        <w:t xml:space="preserve"> </w:t>
      </w:r>
      <w:r w:rsidRPr="008359CE">
        <w:t>Г.В.</w:t>
      </w:r>
      <w:r w:rsidR="00E4460F" w:rsidRPr="008359CE">
        <w:t xml:space="preserve"> </w:t>
      </w:r>
      <w:r w:rsidRPr="008359CE">
        <w:t xml:space="preserve">«Считалки»,  </w:t>
      </w:r>
      <w:r w:rsidRPr="008359CE">
        <w:rPr>
          <w:spacing w:val="35"/>
        </w:rPr>
        <w:t xml:space="preserve"> </w:t>
      </w:r>
      <w:r w:rsidRPr="008359CE">
        <w:t xml:space="preserve">«Скороговорки»,  </w:t>
      </w:r>
      <w:r w:rsidRPr="008359CE">
        <w:rPr>
          <w:spacing w:val="38"/>
        </w:rPr>
        <w:t xml:space="preserve"> </w:t>
      </w:r>
      <w:r w:rsidRPr="008359CE">
        <w:t xml:space="preserve">«Людоед  </w:t>
      </w:r>
      <w:r w:rsidRPr="008359CE">
        <w:rPr>
          <w:spacing w:val="32"/>
        </w:rPr>
        <w:t xml:space="preserve"> </w:t>
      </w:r>
      <w:r w:rsidRPr="008359CE">
        <w:t xml:space="preserve">и  </w:t>
      </w:r>
      <w:r w:rsidRPr="008359CE">
        <w:rPr>
          <w:spacing w:val="32"/>
        </w:rPr>
        <w:t xml:space="preserve"> </w:t>
      </w:r>
      <w:r w:rsidRPr="008359CE">
        <w:t xml:space="preserve">принцесса,  </w:t>
      </w:r>
      <w:r w:rsidRPr="008359CE">
        <w:rPr>
          <w:spacing w:val="31"/>
        </w:rPr>
        <w:t xml:space="preserve"> </w:t>
      </w:r>
      <w:r w:rsidRPr="008359CE">
        <w:t xml:space="preserve">или  </w:t>
      </w:r>
      <w:r w:rsidRPr="008359CE">
        <w:rPr>
          <w:spacing w:val="32"/>
        </w:rPr>
        <w:t xml:space="preserve"> </w:t>
      </w:r>
      <w:r w:rsidR="001F162A" w:rsidRPr="008359CE">
        <w:t>Все</w:t>
      </w:r>
      <w:r w:rsidRPr="008359CE">
        <w:t xml:space="preserve">  </w:t>
      </w:r>
      <w:r w:rsidRPr="008359CE">
        <w:rPr>
          <w:spacing w:val="31"/>
        </w:rPr>
        <w:t xml:space="preserve"> </w:t>
      </w:r>
      <w:r w:rsidRPr="008359CE">
        <w:t xml:space="preserve">наоборот»;  </w:t>
      </w:r>
      <w:r w:rsidRPr="008359CE">
        <w:rPr>
          <w:spacing w:val="33"/>
        </w:rPr>
        <w:t xml:space="preserve"> </w:t>
      </w:r>
      <w:r w:rsidRPr="008359CE">
        <w:t xml:space="preserve">Серова  </w:t>
      </w:r>
      <w:r w:rsidRPr="008359CE">
        <w:rPr>
          <w:spacing w:val="33"/>
        </w:rPr>
        <w:t xml:space="preserve"> </w:t>
      </w:r>
      <w:r w:rsidRPr="008359CE">
        <w:t>Е.В.</w:t>
      </w:r>
      <w:r w:rsidR="00E4460F" w:rsidRPr="008359CE">
        <w:t xml:space="preserve"> </w:t>
      </w:r>
      <w:r w:rsidRPr="008359CE">
        <w:t>Новогоднее»;</w:t>
      </w:r>
      <w:r w:rsidRPr="008359CE">
        <w:rPr>
          <w:spacing w:val="22"/>
        </w:rPr>
        <w:t xml:space="preserve"> </w:t>
      </w:r>
      <w:r w:rsidR="001F162A" w:rsidRPr="008359CE">
        <w:t>Соловьёва</w:t>
      </w:r>
      <w:r w:rsidRPr="008359CE">
        <w:rPr>
          <w:spacing w:val="20"/>
        </w:rPr>
        <w:t xml:space="preserve"> </w:t>
      </w:r>
      <w:r w:rsidRPr="008359CE">
        <w:t>П.С.</w:t>
      </w:r>
      <w:r w:rsidRPr="008359CE">
        <w:rPr>
          <w:spacing w:val="27"/>
        </w:rPr>
        <w:t xml:space="preserve"> </w:t>
      </w:r>
      <w:r w:rsidRPr="008359CE">
        <w:t>«Подснежник»,</w:t>
      </w:r>
      <w:r w:rsidRPr="008359CE">
        <w:rPr>
          <w:spacing w:val="29"/>
        </w:rPr>
        <w:t xml:space="preserve"> </w:t>
      </w:r>
      <w:r w:rsidRPr="008359CE">
        <w:t>«Ночь</w:t>
      </w:r>
      <w:r w:rsidRPr="008359CE">
        <w:rPr>
          <w:spacing w:val="23"/>
        </w:rPr>
        <w:t xml:space="preserve"> </w:t>
      </w:r>
      <w:r w:rsidRPr="008359CE">
        <w:t>и</w:t>
      </w:r>
      <w:r w:rsidRPr="008359CE">
        <w:rPr>
          <w:spacing w:val="23"/>
        </w:rPr>
        <w:t xml:space="preserve"> </w:t>
      </w:r>
      <w:r w:rsidRPr="008359CE">
        <w:t>день»;</w:t>
      </w:r>
      <w:r w:rsidRPr="008359CE">
        <w:rPr>
          <w:spacing w:val="22"/>
        </w:rPr>
        <w:t xml:space="preserve"> </w:t>
      </w:r>
      <w:r w:rsidRPr="008359CE">
        <w:t>Степанов</w:t>
      </w:r>
      <w:r w:rsidRPr="008359CE">
        <w:rPr>
          <w:spacing w:val="21"/>
        </w:rPr>
        <w:t xml:space="preserve"> </w:t>
      </w:r>
      <w:r w:rsidRPr="008359CE">
        <w:t>В.А.</w:t>
      </w:r>
      <w:r w:rsidRPr="008359CE">
        <w:rPr>
          <w:spacing w:val="109"/>
        </w:rPr>
        <w:t xml:space="preserve"> </w:t>
      </w:r>
      <w:r w:rsidRPr="008359CE">
        <w:t>«Что</w:t>
      </w:r>
      <w:r w:rsidRPr="008359CE">
        <w:rPr>
          <w:spacing w:val="22"/>
        </w:rPr>
        <w:t xml:space="preserve"> </w:t>
      </w:r>
      <w:r w:rsidRPr="008359CE">
        <w:t>мы</w:t>
      </w:r>
      <w:r w:rsidRPr="008359CE">
        <w:rPr>
          <w:spacing w:val="22"/>
        </w:rPr>
        <w:t xml:space="preserve"> </w:t>
      </w:r>
      <w:r w:rsidRPr="008359CE">
        <w:t>Родиной</w:t>
      </w:r>
      <w:r w:rsidR="00E4460F" w:rsidRPr="008359CE">
        <w:t xml:space="preserve"> </w:t>
      </w:r>
      <w:r w:rsidR="001F162A" w:rsidRPr="008359CE">
        <w:t>зовём</w:t>
      </w:r>
      <w:r w:rsidRPr="008359CE">
        <w:t>?»; Токмакова И.П. «Мне грустно», «Куда в машинах снег везут»; Тютчев Ф.И. «Чародейкою</w:t>
      </w:r>
      <w:r w:rsidRPr="008359CE">
        <w:rPr>
          <w:spacing w:val="-57"/>
        </w:rPr>
        <w:t xml:space="preserve"> </w:t>
      </w:r>
      <w:r w:rsidRPr="008359CE">
        <w:t>зимою…»,</w:t>
      </w:r>
      <w:r w:rsidRPr="008359CE">
        <w:rPr>
          <w:spacing w:val="-1"/>
        </w:rPr>
        <w:t xml:space="preserve"> </w:t>
      </w:r>
      <w:r w:rsidRPr="008359CE">
        <w:t>«Весенняя</w:t>
      </w:r>
      <w:r w:rsidRPr="008359CE">
        <w:rPr>
          <w:spacing w:val="-4"/>
        </w:rPr>
        <w:t xml:space="preserve"> </w:t>
      </w:r>
      <w:r w:rsidRPr="008359CE">
        <w:t>гроза»;</w:t>
      </w:r>
      <w:r w:rsidRPr="008359CE">
        <w:rPr>
          <w:spacing w:val="-4"/>
        </w:rPr>
        <w:t xml:space="preserve"> </w:t>
      </w:r>
      <w:r w:rsidRPr="008359CE">
        <w:t>Успенский</w:t>
      </w:r>
      <w:r w:rsidRPr="008359CE">
        <w:rPr>
          <w:spacing w:val="-4"/>
        </w:rPr>
        <w:t xml:space="preserve"> </w:t>
      </w:r>
      <w:r w:rsidRPr="008359CE">
        <w:t>Э.Н.</w:t>
      </w:r>
      <w:r w:rsidRPr="008359CE">
        <w:rPr>
          <w:spacing w:val="-5"/>
        </w:rPr>
        <w:t xml:space="preserve"> </w:t>
      </w:r>
      <w:r w:rsidRPr="008359CE">
        <w:t>«Память»;</w:t>
      </w:r>
      <w:r w:rsidRPr="008359CE">
        <w:rPr>
          <w:spacing w:val="-5"/>
        </w:rPr>
        <w:t xml:space="preserve"> </w:t>
      </w:r>
      <w:r w:rsidR="001F162A" w:rsidRPr="008359CE">
        <w:t>Чёрный</w:t>
      </w:r>
      <w:r w:rsidRPr="008359CE">
        <w:rPr>
          <w:spacing w:val="-3"/>
        </w:rPr>
        <w:t xml:space="preserve"> </w:t>
      </w:r>
      <w:r w:rsidRPr="008359CE">
        <w:t>С. «На</w:t>
      </w:r>
      <w:r w:rsidRPr="008359CE">
        <w:rPr>
          <w:spacing w:val="-6"/>
        </w:rPr>
        <w:t xml:space="preserve"> </w:t>
      </w:r>
      <w:r w:rsidRPr="008359CE">
        <w:t>коньках»,</w:t>
      </w:r>
      <w:r w:rsidRPr="008359CE">
        <w:rPr>
          <w:spacing w:val="-1"/>
        </w:rPr>
        <w:t xml:space="preserve"> </w:t>
      </w:r>
      <w:r w:rsidRPr="008359CE">
        <w:t>«Волшебник».</w:t>
      </w:r>
    </w:p>
    <w:p w:rsidR="00BB340C" w:rsidRPr="008359CE" w:rsidRDefault="0021290F" w:rsidP="00CB5F1D">
      <w:pPr>
        <w:pStyle w:val="a3"/>
        <w:tabs>
          <w:tab w:val="left" w:pos="851"/>
        </w:tabs>
        <w:ind w:left="0" w:firstLine="425"/>
        <w:contextualSpacing/>
      </w:pPr>
      <w:r w:rsidRPr="008359CE">
        <w:rPr>
          <w:i/>
        </w:rPr>
        <w:t>Проза.</w:t>
      </w:r>
      <w:r w:rsidRPr="008359CE">
        <w:rPr>
          <w:i/>
          <w:spacing w:val="1"/>
        </w:rPr>
        <w:t xml:space="preserve"> </w:t>
      </w:r>
      <w:r w:rsidRPr="008359CE">
        <w:t>Алексеев</w:t>
      </w:r>
      <w:r w:rsidRPr="008359CE">
        <w:rPr>
          <w:spacing w:val="1"/>
        </w:rPr>
        <w:t xml:space="preserve"> </w:t>
      </w:r>
      <w:r w:rsidRPr="008359CE">
        <w:t>С.П.</w:t>
      </w:r>
      <w:r w:rsidRPr="008359CE">
        <w:rPr>
          <w:spacing w:val="1"/>
        </w:rPr>
        <w:t xml:space="preserve"> </w:t>
      </w:r>
      <w:r w:rsidRPr="008359CE">
        <w:t>«Первый</w:t>
      </w:r>
      <w:r w:rsidRPr="008359CE">
        <w:rPr>
          <w:spacing w:val="1"/>
        </w:rPr>
        <w:t xml:space="preserve"> </w:t>
      </w:r>
      <w:r w:rsidRPr="008359CE">
        <w:t>ночной</w:t>
      </w:r>
      <w:r w:rsidRPr="008359CE">
        <w:rPr>
          <w:spacing w:val="1"/>
        </w:rPr>
        <w:t xml:space="preserve"> </w:t>
      </w:r>
      <w:r w:rsidRPr="008359CE">
        <w:t>таран»;</w:t>
      </w:r>
      <w:r w:rsidRPr="008359CE">
        <w:rPr>
          <w:spacing w:val="1"/>
        </w:rPr>
        <w:t xml:space="preserve"> </w:t>
      </w:r>
      <w:r w:rsidRPr="008359CE">
        <w:t>Бианки</w:t>
      </w:r>
      <w:r w:rsidRPr="008359CE">
        <w:rPr>
          <w:spacing w:val="1"/>
        </w:rPr>
        <w:t xml:space="preserve"> </w:t>
      </w:r>
      <w:r w:rsidRPr="008359CE">
        <w:t>В.В.</w:t>
      </w:r>
      <w:r w:rsidRPr="008359CE">
        <w:rPr>
          <w:spacing w:val="1"/>
        </w:rPr>
        <w:t xml:space="preserve"> </w:t>
      </w:r>
      <w:r w:rsidRPr="008359CE">
        <w:t>«Тайна</w:t>
      </w:r>
      <w:r w:rsidRPr="008359CE">
        <w:rPr>
          <w:spacing w:val="1"/>
        </w:rPr>
        <w:t xml:space="preserve"> </w:t>
      </w:r>
      <w:r w:rsidRPr="008359CE">
        <w:t>ночного</w:t>
      </w:r>
      <w:r w:rsidRPr="008359CE">
        <w:rPr>
          <w:spacing w:val="60"/>
        </w:rPr>
        <w:t xml:space="preserve"> </w:t>
      </w:r>
      <w:r w:rsidRPr="008359CE">
        <w:t>леса»;</w:t>
      </w:r>
      <w:r w:rsidRPr="008359CE">
        <w:rPr>
          <w:spacing w:val="1"/>
        </w:rPr>
        <w:t xml:space="preserve"> </w:t>
      </w:r>
      <w:r w:rsidR="001F162A" w:rsidRPr="008359CE">
        <w:t>Воробьёв</w:t>
      </w:r>
      <w:r w:rsidRPr="008359CE">
        <w:rPr>
          <w:spacing w:val="1"/>
        </w:rPr>
        <w:t xml:space="preserve"> </w:t>
      </w:r>
      <w:r w:rsidRPr="008359CE">
        <w:t>Е.З.</w:t>
      </w:r>
      <w:r w:rsidRPr="008359CE">
        <w:rPr>
          <w:spacing w:val="1"/>
        </w:rPr>
        <w:t xml:space="preserve"> </w:t>
      </w:r>
      <w:r w:rsidRPr="008359CE">
        <w:t>«Обрывок</w:t>
      </w:r>
      <w:r w:rsidRPr="008359CE">
        <w:rPr>
          <w:spacing w:val="1"/>
        </w:rPr>
        <w:t xml:space="preserve"> </w:t>
      </w:r>
      <w:r w:rsidRPr="008359CE">
        <w:t>провода»;</w:t>
      </w:r>
      <w:r w:rsidRPr="008359CE">
        <w:rPr>
          <w:spacing w:val="1"/>
        </w:rPr>
        <w:t xml:space="preserve"> </w:t>
      </w:r>
      <w:r w:rsidRPr="008359CE">
        <w:t>Воскобойников</w:t>
      </w:r>
      <w:r w:rsidRPr="008359CE">
        <w:rPr>
          <w:spacing w:val="1"/>
        </w:rPr>
        <w:t xml:space="preserve"> </w:t>
      </w:r>
      <w:r w:rsidRPr="008359CE">
        <w:t>В.М.</w:t>
      </w:r>
      <w:r w:rsidRPr="008359CE">
        <w:rPr>
          <w:spacing w:val="1"/>
        </w:rPr>
        <w:t xml:space="preserve"> </w:t>
      </w:r>
      <w:r w:rsidRPr="008359CE">
        <w:t>«Когда</w:t>
      </w:r>
      <w:r w:rsidRPr="008359CE">
        <w:rPr>
          <w:spacing w:val="1"/>
        </w:rPr>
        <w:t xml:space="preserve"> </w:t>
      </w:r>
      <w:r w:rsidRPr="008359CE">
        <w:t>Александр</w:t>
      </w:r>
      <w:r w:rsidRPr="008359CE">
        <w:rPr>
          <w:spacing w:val="1"/>
        </w:rPr>
        <w:t xml:space="preserve"> </w:t>
      </w:r>
      <w:r w:rsidRPr="008359CE">
        <w:t>Пушкин</w:t>
      </w:r>
      <w:r w:rsidRPr="008359CE">
        <w:rPr>
          <w:spacing w:val="1"/>
        </w:rPr>
        <w:t xml:space="preserve"> </w:t>
      </w:r>
      <w:r w:rsidRPr="008359CE">
        <w:t>был</w:t>
      </w:r>
      <w:r w:rsidRPr="008359CE">
        <w:rPr>
          <w:spacing w:val="1"/>
        </w:rPr>
        <w:t xml:space="preserve"> </w:t>
      </w:r>
      <w:r w:rsidRPr="008359CE">
        <w:t>маленьким»;</w:t>
      </w:r>
      <w:r w:rsidRPr="008359CE">
        <w:rPr>
          <w:spacing w:val="1"/>
        </w:rPr>
        <w:t xml:space="preserve"> </w:t>
      </w:r>
      <w:r w:rsidRPr="008359CE">
        <w:t>Житков</w:t>
      </w:r>
      <w:r w:rsidRPr="008359CE">
        <w:rPr>
          <w:spacing w:val="1"/>
        </w:rPr>
        <w:t xml:space="preserve"> </w:t>
      </w:r>
      <w:r w:rsidRPr="008359CE">
        <w:t>Б.С.</w:t>
      </w:r>
      <w:r w:rsidRPr="008359CE">
        <w:rPr>
          <w:spacing w:val="1"/>
        </w:rPr>
        <w:t xml:space="preserve"> </w:t>
      </w:r>
      <w:r w:rsidRPr="008359CE">
        <w:t>«Морские</w:t>
      </w:r>
      <w:r w:rsidRPr="008359CE">
        <w:rPr>
          <w:spacing w:val="1"/>
        </w:rPr>
        <w:t xml:space="preserve"> </w:t>
      </w:r>
      <w:r w:rsidRPr="008359CE">
        <w:t>истории»</w:t>
      </w:r>
      <w:r w:rsidRPr="008359CE">
        <w:rPr>
          <w:spacing w:val="1"/>
        </w:rPr>
        <w:t xml:space="preserve"> </w:t>
      </w:r>
      <w:r w:rsidRPr="008359CE">
        <w:t>(сборник</w:t>
      </w:r>
      <w:r w:rsidRPr="008359CE">
        <w:rPr>
          <w:spacing w:val="1"/>
        </w:rPr>
        <w:t xml:space="preserve"> </w:t>
      </w:r>
      <w:r w:rsidRPr="008359CE">
        <w:t>рассказов),</w:t>
      </w:r>
      <w:r w:rsidRPr="008359CE">
        <w:rPr>
          <w:spacing w:val="1"/>
        </w:rPr>
        <w:t xml:space="preserve"> </w:t>
      </w:r>
      <w:r w:rsidRPr="008359CE">
        <w:t>«Что</w:t>
      </w:r>
      <w:r w:rsidRPr="008359CE">
        <w:rPr>
          <w:spacing w:val="1"/>
        </w:rPr>
        <w:t xml:space="preserve"> </w:t>
      </w:r>
      <w:r w:rsidRPr="008359CE">
        <w:t>я</w:t>
      </w:r>
      <w:r w:rsidRPr="008359CE">
        <w:rPr>
          <w:spacing w:val="1"/>
        </w:rPr>
        <w:t xml:space="preserve"> </w:t>
      </w:r>
      <w:r w:rsidRPr="008359CE">
        <w:t>видел»</w:t>
      </w:r>
      <w:r w:rsidRPr="008359CE">
        <w:rPr>
          <w:spacing w:val="1"/>
        </w:rPr>
        <w:t xml:space="preserve"> </w:t>
      </w:r>
      <w:r w:rsidRPr="008359CE">
        <w:t>(сборник</w:t>
      </w:r>
      <w:r w:rsidRPr="008359CE">
        <w:rPr>
          <w:spacing w:val="1"/>
        </w:rPr>
        <w:t xml:space="preserve"> </w:t>
      </w:r>
      <w:r w:rsidRPr="008359CE">
        <w:t>рассказов);</w:t>
      </w:r>
      <w:r w:rsidRPr="008359CE">
        <w:rPr>
          <w:spacing w:val="22"/>
        </w:rPr>
        <w:t xml:space="preserve"> </w:t>
      </w:r>
      <w:r w:rsidRPr="008359CE">
        <w:t>Зощенко</w:t>
      </w:r>
      <w:r w:rsidRPr="008359CE">
        <w:rPr>
          <w:spacing w:val="21"/>
        </w:rPr>
        <w:t xml:space="preserve"> </w:t>
      </w:r>
      <w:r w:rsidRPr="008359CE">
        <w:t>М.М.</w:t>
      </w:r>
      <w:r w:rsidRPr="008359CE">
        <w:rPr>
          <w:spacing w:val="26"/>
        </w:rPr>
        <w:t xml:space="preserve"> </w:t>
      </w:r>
      <w:r w:rsidRPr="008359CE">
        <w:t>«Рассказы</w:t>
      </w:r>
      <w:r w:rsidRPr="008359CE">
        <w:rPr>
          <w:spacing w:val="21"/>
        </w:rPr>
        <w:t xml:space="preserve"> </w:t>
      </w:r>
      <w:r w:rsidRPr="008359CE">
        <w:t>о</w:t>
      </w:r>
      <w:r w:rsidRPr="008359CE">
        <w:rPr>
          <w:spacing w:val="21"/>
        </w:rPr>
        <w:t xml:space="preserve"> </w:t>
      </w:r>
      <w:r w:rsidR="001F162A" w:rsidRPr="008359CE">
        <w:t>Леле</w:t>
      </w:r>
      <w:r w:rsidRPr="008359CE">
        <w:rPr>
          <w:spacing w:val="21"/>
        </w:rPr>
        <w:t xml:space="preserve"> </w:t>
      </w:r>
      <w:r w:rsidRPr="008359CE">
        <w:t>и</w:t>
      </w:r>
      <w:r w:rsidRPr="008359CE">
        <w:rPr>
          <w:spacing w:val="22"/>
        </w:rPr>
        <w:t xml:space="preserve"> </w:t>
      </w:r>
      <w:r w:rsidRPr="008359CE">
        <w:t>Миньке»</w:t>
      </w:r>
      <w:r w:rsidRPr="008359CE">
        <w:rPr>
          <w:spacing w:val="14"/>
        </w:rPr>
        <w:t xml:space="preserve"> </w:t>
      </w:r>
      <w:r w:rsidRPr="008359CE">
        <w:t>(сборник</w:t>
      </w:r>
      <w:r w:rsidRPr="008359CE">
        <w:rPr>
          <w:spacing w:val="22"/>
        </w:rPr>
        <w:t xml:space="preserve"> </w:t>
      </w:r>
      <w:r w:rsidRPr="008359CE">
        <w:t>рассказов);</w:t>
      </w:r>
      <w:r w:rsidRPr="008359CE">
        <w:rPr>
          <w:spacing w:val="22"/>
        </w:rPr>
        <w:t xml:space="preserve"> </w:t>
      </w:r>
      <w:r w:rsidRPr="008359CE">
        <w:t>Коваль</w:t>
      </w:r>
      <w:r w:rsidRPr="008359CE">
        <w:rPr>
          <w:spacing w:val="20"/>
        </w:rPr>
        <w:t xml:space="preserve"> </w:t>
      </w:r>
      <w:r w:rsidRPr="008359CE">
        <w:t>Ю.И.</w:t>
      </w:r>
      <w:r w:rsidR="00AB1E62" w:rsidRPr="008359CE">
        <w:t xml:space="preserve"> </w:t>
      </w:r>
      <w:r w:rsidRPr="008359CE">
        <w:t>«Русачок-травник», «Стожок», «Алый»; Куприн А.И. «Слон»; Мартынова К., Василиади О. «Елка,</w:t>
      </w:r>
      <w:r w:rsidRPr="008359CE">
        <w:rPr>
          <w:spacing w:val="1"/>
        </w:rPr>
        <w:t xml:space="preserve"> </w:t>
      </w:r>
      <w:r w:rsidRPr="008359CE">
        <w:t>кот и Новый год»; Носов Н.Н. «Заплатка», «Огурцы», «Мишкина каша»; Митяев А.В. «Мешок</w:t>
      </w:r>
      <w:r w:rsidRPr="008359CE">
        <w:rPr>
          <w:spacing w:val="1"/>
        </w:rPr>
        <w:t xml:space="preserve"> </w:t>
      </w:r>
      <w:r w:rsidRPr="008359CE">
        <w:t>овсянки»; Погодин Р.П. «Жаба», «Шутка»; Пришвин М.М. «Лисичкин хлеб», «Изобретатель»;</w:t>
      </w:r>
      <w:r w:rsidRPr="008359CE">
        <w:rPr>
          <w:spacing w:val="1"/>
        </w:rPr>
        <w:t xml:space="preserve"> </w:t>
      </w:r>
      <w:r w:rsidRPr="008359CE">
        <w:t>Ракитина</w:t>
      </w:r>
      <w:r w:rsidRPr="008359CE">
        <w:rPr>
          <w:spacing w:val="1"/>
        </w:rPr>
        <w:t xml:space="preserve"> </w:t>
      </w:r>
      <w:r w:rsidRPr="008359CE">
        <w:t>Е.</w:t>
      </w:r>
      <w:r w:rsidRPr="008359CE">
        <w:rPr>
          <w:spacing w:val="1"/>
        </w:rPr>
        <w:t xml:space="preserve"> </w:t>
      </w:r>
      <w:r w:rsidRPr="008359CE">
        <w:t>«Приключения</w:t>
      </w:r>
      <w:r w:rsidRPr="008359CE">
        <w:rPr>
          <w:spacing w:val="1"/>
        </w:rPr>
        <w:t xml:space="preserve"> </w:t>
      </w:r>
      <w:r w:rsidRPr="008359CE">
        <w:t>новогодних</w:t>
      </w:r>
      <w:r w:rsidRPr="008359CE">
        <w:rPr>
          <w:spacing w:val="1"/>
        </w:rPr>
        <w:t xml:space="preserve"> </w:t>
      </w:r>
      <w:r w:rsidRPr="008359CE">
        <w:t>игрушек»,</w:t>
      </w:r>
      <w:r w:rsidRPr="008359CE">
        <w:rPr>
          <w:spacing w:val="1"/>
        </w:rPr>
        <w:t xml:space="preserve"> </w:t>
      </w:r>
      <w:r w:rsidRPr="008359CE">
        <w:t>«Сер</w:t>
      </w:r>
      <w:r w:rsidR="001F162A" w:rsidRPr="008359CE">
        <w:t>ё</w:t>
      </w:r>
      <w:r w:rsidRPr="008359CE">
        <w:t>жик»;</w:t>
      </w:r>
      <w:r w:rsidRPr="008359CE">
        <w:rPr>
          <w:spacing w:val="1"/>
        </w:rPr>
        <w:t xml:space="preserve"> </w:t>
      </w:r>
      <w:r w:rsidRPr="008359CE">
        <w:t>Раскин</w:t>
      </w:r>
      <w:r w:rsidRPr="008359CE">
        <w:rPr>
          <w:spacing w:val="1"/>
        </w:rPr>
        <w:t xml:space="preserve"> </w:t>
      </w:r>
      <w:r w:rsidRPr="008359CE">
        <w:t>А.Б.</w:t>
      </w:r>
      <w:r w:rsidRPr="008359CE">
        <w:rPr>
          <w:spacing w:val="1"/>
        </w:rPr>
        <w:t xml:space="preserve"> </w:t>
      </w:r>
      <w:r w:rsidRPr="008359CE">
        <w:t>«Как</w:t>
      </w:r>
      <w:r w:rsidRPr="008359CE">
        <w:rPr>
          <w:spacing w:val="1"/>
        </w:rPr>
        <w:t xml:space="preserve"> </w:t>
      </w:r>
      <w:r w:rsidRPr="008359CE">
        <w:t>папа</w:t>
      </w:r>
      <w:r w:rsidRPr="008359CE">
        <w:rPr>
          <w:spacing w:val="1"/>
        </w:rPr>
        <w:t xml:space="preserve"> </w:t>
      </w:r>
      <w:r w:rsidRPr="008359CE">
        <w:t>был</w:t>
      </w:r>
      <w:r w:rsidRPr="008359CE">
        <w:rPr>
          <w:spacing w:val="1"/>
        </w:rPr>
        <w:t xml:space="preserve"> </w:t>
      </w:r>
      <w:r w:rsidRPr="008359CE">
        <w:t>маленьким»</w:t>
      </w:r>
      <w:r w:rsidRPr="008359CE">
        <w:rPr>
          <w:spacing w:val="1"/>
        </w:rPr>
        <w:t xml:space="preserve"> </w:t>
      </w:r>
      <w:r w:rsidRPr="008359CE">
        <w:t>(сборник</w:t>
      </w:r>
      <w:r w:rsidRPr="008359CE">
        <w:rPr>
          <w:spacing w:val="1"/>
        </w:rPr>
        <w:t xml:space="preserve"> </w:t>
      </w:r>
      <w:r w:rsidRPr="008359CE">
        <w:t>рассказов);</w:t>
      </w:r>
      <w:r w:rsidRPr="008359CE">
        <w:rPr>
          <w:spacing w:val="1"/>
        </w:rPr>
        <w:t xml:space="preserve"> </w:t>
      </w:r>
      <w:r w:rsidRPr="008359CE">
        <w:t>Сладков</w:t>
      </w:r>
      <w:r w:rsidRPr="008359CE">
        <w:rPr>
          <w:spacing w:val="1"/>
        </w:rPr>
        <w:t xml:space="preserve"> </w:t>
      </w:r>
      <w:r w:rsidRPr="008359CE">
        <w:t>Н.И.</w:t>
      </w:r>
      <w:r w:rsidRPr="008359CE">
        <w:rPr>
          <w:spacing w:val="1"/>
        </w:rPr>
        <w:t xml:space="preserve"> </w:t>
      </w:r>
      <w:r w:rsidRPr="008359CE">
        <w:t>«Хитрющий</w:t>
      </w:r>
      <w:r w:rsidRPr="008359CE">
        <w:rPr>
          <w:spacing w:val="1"/>
        </w:rPr>
        <w:t xml:space="preserve"> </w:t>
      </w:r>
      <w:r w:rsidRPr="008359CE">
        <w:t>зайчишка»,</w:t>
      </w:r>
      <w:r w:rsidRPr="008359CE">
        <w:rPr>
          <w:spacing w:val="1"/>
        </w:rPr>
        <w:t xml:space="preserve"> </w:t>
      </w:r>
      <w:r w:rsidRPr="008359CE">
        <w:t>«Синичка</w:t>
      </w:r>
      <w:r w:rsidRPr="008359CE">
        <w:rPr>
          <w:spacing w:val="1"/>
        </w:rPr>
        <w:t xml:space="preserve"> </w:t>
      </w:r>
      <w:r w:rsidRPr="008359CE">
        <w:t>необыкновенная»,</w:t>
      </w:r>
      <w:r w:rsidRPr="008359CE">
        <w:rPr>
          <w:spacing w:val="1"/>
        </w:rPr>
        <w:t xml:space="preserve"> </w:t>
      </w:r>
      <w:r w:rsidRPr="008359CE">
        <w:t>«Почему ноябрь</w:t>
      </w:r>
      <w:r w:rsidRPr="008359CE">
        <w:rPr>
          <w:spacing w:val="1"/>
        </w:rPr>
        <w:t xml:space="preserve"> </w:t>
      </w:r>
      <w:r w:rsidRPr="008359CE">
        <w:t>пегий»;</w:t>
      </w:r>
      <w:r w:rsidRPr="008359CE">
        <w:rPr>
          <w:spacing w:val="1"/>
        </w:rPr>
        <w:t xml:space="preserve"> </w:t>
      </w:r>
      <w:r w:rsidRPr="008359CE">
        <w:t>Соколов-Микитов</w:t>
      </w:r>
      <w:r w:rsidRPr="008359CE">
        <w:rPr>
          <w:spacing w:val="1"/>
        </w:rPr>
        <w:t xml:space="preserve"> </w:t>
      </w:r>
      <w:r w:rsidRPr="008359CE">
        <w:t>И.С.</w:t>
      </w:r>
      <w:r w:rsidRPr="008359CE">
        <w:rPr>
          <w:spacing w:val="1"/>
        </w:rPr>
        <w:t xml:space="preserve"> </w:t>
      </w:r>
      <w:r w:rsidRPr="008359CE">
        <w:t>«Листопадничек»;</w:t>
      </w:r>
      <w:r w:rsidRPr="008359CE">
        <w:rPr>
          <w:spacing w:val="1"/>
        </w:rPr>
        <w:t xml:space="preserve"> </w:t>
      </w:r>
      <w:r w:rsidRPr="008359CE">
        <w:t>Толстой</w:t>
      </w:r>
      <w:r w:rsidRPr="008359CE">
        <w:rPr>
          <w:spacing w:val="1"/>
        </w:rPr>
        <w:t xml:space="preserve"> </w:t>
      </w:r>
      <w:r w:rsidRPr="008359CE">
        <w:t>Л.Н. «Филипок», «Лев и собачка», «Прыжок», «Акула», «Пожарные собаки»; Фадеева О. «Мне</w:t>
      </w:r>
      <w:r w:rsidRPr="008359CE">
        <w:rPr>
          <w:spacing w:val="1"/>
        </w:rPr>
        <w:t xml:space="preserve"> </w:t>
      </w:r>
      <w:r w:rsidRPr="008359CE">
        <w:t>письмо!»;</w:t>
      </w:r>
      <w:r w:rsidRPr="008359CE">
        <w:rPr>
          <w:spacing w:val="-1"/>
        </w:rPr>
        <w:t xml:space="preserve"> </w:t>
      </w:r>
      <w:r w:rsidRPr="008359CE">
        <w:t>Чаплина</w:t>
      </w:r>
      <w:r w:rsidRPr="008359CE">
        <w:rPr>
          <w:spacing w:val="-1"/>
        </w:rPr>
        <w:t xml:space="preserve"> </w:t>
      </w:r>
      <w:r w:rsidRPr="008359CE">
        <w:t>В.В.</w:t>
      </w:r>
      <w:r w:rsidRPr="008359CE">
        <w:rPr>
          <w:spacing w:val="5"/>
        </w:rPr>
        <w:t xml:space="preserve"> </w:t>
      </w:r>
      <w:r w:rsidRPr="008359CE">
        <w:t>«Кинули»; Шим</w:t>
      </w:r>
      <w:r w:rsidRPr="008359CE">
        <w:rPr>
          <w:spacing w:val="-2"/>
        </w:rPr>
        <w:t xml:space="preserve"> </w:t>
      </w:r>
      <w:r w:rsidRPr="008359CE">
        <w:t>Э.Ю.</w:t>
      </w:r>
      <w:r w:rsidRPr="008359CE">
        <w:rPr>
          <w:spacing w:val="-1"/>
        </w:rPr>
        <w:t xml:space="preserve"> </w:t>
      </w:r>
      <w:r w:rsidRPr="008359CE">
        <w:t>«Хлеб</w:t>
      </w:r>
      <w:r w:rsidRPr="008359CE">
        <w:rPr>
          <w:spacing w:val="-1"/>
        </w:rPr>
        <w:t xml:space="preserve"> </w:t>
      </w:r>
      <w:r w:rsidRPr="008359CE">
        <w:t>растет».</w:t>
      </w:r>
    </w:p>
    <w:p w:rsidR="00BB340C" w:rsidRPr="008359CE" w:rsidRDefault="0021290F" w:rsidP="00CB5F1D">
      <w:pPr>
        <w:pStyle w:val="a3"/>
        <w:tabs>
          <w:tab w:val="left" w:pos="851"/>
        </w:tabs>
        <w:ind w:left="0" w:firstLine="425"/>
        <w:contextualSpacing/>
      </w:pPr>
      <w:r w:rsidRPr="008359CE">
        <w:rPr>
          <w:i/>
        </w:rPr>
        <w:t xml:space="preserve">Литературные сказки. </w:t>
      </w:r>
      <w:r w:rsidRPr="008359CE">
        <w:t>Гайдар А.П. «</w:t>
      </w:r>
      <w:hyperlink r:id="rId20">
        <w:r w:rsidRPr="008359CE">
          <w:t>Сказка о Военной тайне, о Мальчише-Кибальчише и</w:t>
        </w:r>
      </w:hyperlink>
      <w:r w:rsidRPr="008359CE">
        <w:rPr>
          <w:spacing w:val="1"/>
        </w:rPr>
        <w:t xml:space="preserve"> </w:t>
      </w:r>
      <w:hyperlink r:id="rId21">
        <w:r w:rsidRPr="008359CE">
          <w:t>его</w:t>
        </w:r>
        <w:r w:rsidRPr="008359CE">
          <w:rPr>
            <w:spacing w:val="30"/>
          </w:rPr>
          <w:t xml:space="preserve"> </w:t>
        </w:r>
        <w:r w:rsidR="001F162A" w:rsidRPr="008359CE">
          <w:t>твёрдом</w:t>
        </w:r>
        <w:r w:rsidRPr="008359CE">
          <w:rPr>
            <w:spacing w:val="32"/>
          </w:rPr>
          <w:t xml:space="preserve"> </w:t>
        </w:r>
        <w:r w:rsidRPr="008359CE">
          <w:t>слове</w:t>
        </w:r>
      </w:hyperlink>
      <w:r w:rsidRPr="008359CE">
        <w:t>»,</w:t>
      </w:r>
      <w:r w:rsidRPr="008359CE">
        <w:rPr>
          <w:spacing w:val="37"/>
        </w:rPr>
        <w:t xml:space="preserve"> </w:t>
      </w:r>
      <w:r w:rsidRPr="008359CE">
        <w:t>«Горячий</w:t>
      </w:r>
      <w:r w:rsidRPr="008359CE">
        <w:rPr>
          <w:spacing w:val="31"/>
        </w:rPr>
        <w:t xml:space="preserve"> </w:t>
      </w:r>
      <w:r w:rsidRPr="008359CE">
        <w:t>камень»;</w:t>
      </w:r>
      <w:r w:rsidRPr="008359CE">
        <w:rPr>
          <w:spacing w:val="31"/>
        </w:rPr>
        <w:t xml:space="preserve"> </w:t>
      </w:r>
      <w:r w:rsidRPr="008359CE">
        <w:t>Гаршин</w:t>
      </w:r>
      <w:r w:rsidRPr="008359CE">
        <w:rPr>
          <w:spacing w:val="31"/>
        </w:rPr>
        <w:t xml:space="preserve"> </w:t>
      </w:r>
      <w:r w:rsidRPr="008359CE">
        <w:t>В.М.</w:t>
      </w:r>
      <w:r w:rsidRPr="008359CE">
        <w:rPr>
          <w:spacing w:val="35"/>
        </w:rPr>
        <w:t xml:space="preserve"> </w:t>
      </w:r>
      <w:r w:rsidRPr="008359CE">
        <w:t>«Лягушка-путешественница»;</w:t>
      </w:r>
      <w:r w:rsidRPr="008359CE">
        <w:rPr>
          <w:spacing w:val="34"/>
        </w:rPr>
        <w:t xml:space="preserve"> </w:t>
      </w:r>
      <w:r w:rsidRPr="008359CE">
        <w:t>Козлов</w:t>
      </w:r>
      <w:r w:rsidRPr="008359CE">
        <w:rPr>
          <w:spacing w:val="30"/>
        </w:rPr>
        <w:t xml:space="preserve"> </w:t>
      </w:r>
      <w:r w:rsidRPr="008359CE">
        <w:t>С.Г.</w:t>
      </w:r>
      <w:r w:rsidR="00AB1E62" w:rsidRPr="008359CE">
        <w:t xml:space="preserve"> </w:t>
      </w:r>
      <w:r w:rsidRPr="008359CE">
        <w:t xml:space="preserve">«Как Ёжик с Медвежонком </w:t>
      </w:r>
      <w:r w:rsidR="001F162A" w:rsidRPr="008359CE">
        <w:t>звёзды</w:t>
      </w:r>
      <w:r w:rsidRPr="008359CE">
        <w:t xml:space="preserve"> протирали»; Маршак С.Я. «Двенадцать месяцев»; Паустовский</w:t>
      </w:r>
      <w:r w:rsidRPr="008359CE">
        <w:rPr>
          <w:spacing w:val="1"/>
        </w:rPr>
        <w:t xml:space="preserve"> </w:t>
      </w:r>
      <w:r w:rsidRPr="008359CE">
        <w:t>К.Г.</w:t>
      </w:r>
      <w:r w:rsidRPr="008359CE">
        <w:rPr>
          <w:spacing w:val="1"/>
        </w:rPr>
        <w:t xml:space="preserve"> </w:t>
      </w:r>
      <w:r w:rsidRPr="008359CE">
        <w:t>«</w:t>
      </w:r>
      <w:r w:rsidR="001F162A" w:rsidRPr="008359CE">
        <w:t>Тёплый</w:t>
      </w:r>
      <w:r w:rsidRPr="008359CE">
        <w:rPr>
          <w:spacing w:val="1"/>
        </w:rPr>
        <w:t xml:space="preserve"> </w:t>
      </w:r>
      <w:r w:rsidRPr="008359CE">
        <w:t>хлеб»,</w:t>
      </w:r>
      <w:r w:rsidRPr="008359CE">
        <w:rPr>
          <w:spacing w:val="1"/>
        </w:rPr>
        <w:t xml:space="preserve"> </w:t>
      </w:r>
      <w:r w:rsidRPr="008359CE">
        <w:t>«Дремучий</w:t>
      </w:r>
      <w:r w:rsidRPr="008359CE">
        <w:rPr>
          <w:spacing w:val="1"/>
        </w:rPr>
        <w:t xml:space="preserve"> </w:t>
      </w:r>
      <w:r w:rsidRPr="008359CE">
        <w:t>медведь»;</w:t>
      </w:r>
      <w:r w:rsidRPr="008359CE">
        <w:rPr>
          <w:spacing w:val="1"/>
        </w:rPr>
        <w:t xml:space="preserve"> </w:t>
      </w:r>
      <w:r w:rsidRPr="008359CE">
        <w:t>Прокофьева</w:t>
      </w:r>
      <w:r w:rsidRPr="008359CE">
        <w:rPr>
          <w:spacing w:val="1"/>
        </w:rPr>
        <w:t xml:space="preserve"> </w:t>
      </w:r>
      <w:r w:rsidRPr="008359CE">
        <w:t>С.Л.,</w:t>
      </w:r>
      <w:r w:rsidRPr="008359CE">
        <w:rPr>
          <w:spacing w:val="1"/>
        </w:rPr>
        <w:t xml:space="preserve"> </w:t>
      </w:r>
      <w:r w:rsidRPr="008359CE">
        <w:t>Токмакова</w:t>
      </w:r>
      <w:r w:rsidRPr="008359CE">
        <w:rPr>
          <w:spacing w:val="1"/>
        </w:rPr>
        <w:t xml:space="preserve"> </w:t>
      </w:r>
      <w:r w:rsidRPr="008359CE">
        <w:t>И.П.</w:t>
      </w:r>
      <w:r w:rsidRPr="008359CE">
        <w:rPr>
          <w:spacing w:val="1"/>
        </w:rPr>
        <w:t xml:space="preserve"> </w:t>
      </w:r>
      <w:r w:rsidRPr="008359CE">
        <w:t>«Подарок</w:t>
      </w:r>
      <w:r w:rsidRPr="008359CE">
        <w:rPr>
          <w:spacing w:val="1"/>
        </w:rPr>
        <w:t xml:space="preserve"> </w:t>
      </w:r>
      <w:r w:rsidRPr="008359CE">
        <w:t>для</w:t>
      </w:r>
      <w:r w:rsidRPr="008359CE">
        <w:rPr>
          <w:spacing w:val="1"/>
        </w:rPr>
        <w:t xml:space="preserve"> </w:t>
      </w:r>
      <w:r w:rsidRPr="008359CE">
        <w:t>Снегурочки»;</w:t>
      </w:r>
      <w:r w:rsidRPr="008359CE">
        <w:rPr>
          <w:spacing w:val="1"/>
        </w:rPr>
        <w:t xml:space="preserve"> </w:t>
      </w:r>
      <w:r w:rsidRPr="008359CE">
        <w:t>Ремизов</w:t>
      </w:r>
      <w:r w:rsidRPr="008359CE">
        <w:rPr>
          <w:spacing w:val="1"/>
        </w:rPr>
        <w:t xml:space="preserve"> </w:t>
      </w:r>
      <w:r w:rsidRPr="008359CE">
        <w:t>А.М.</w:t>
      </w:r>
      <w:r w:rsidRPr="008359CE">
        <w:rPr>
          <w:spacing w:val="1"/>
        </w:rPr>
        <w:t xml:space="preserve"> </w:t>
      </w:r>
      <w:r w:rsidRPr="008359CE">
        <w:t>«Гуси-лебеди»,</w:t>
      </w:r>
      <w:r w:rsidRPr="008359CE">
        <w:rPr>
          <w:spacing w:val="1"/>
        </w:rPr>
        <w:t xml:space="preserve"> </w:t>
      </w:r>
      <w:r w:rsidRPr="008359CE">
        <w:t>«Хлебный</w:t>
      </w:r>
      <w:r w:rsidRPr="008359CE">
        <w:rPr>
          <w:spacing w:val="1"/>
        </w:rPr>
        <w:t xml:space="preserve"> </w:t>
      </w:r>
      <w:r w:rsidRPr="008359CE">
        <w:t>голос»;</w:t>
      </w:r>
      <w:r w:rsidRPr="008359CE">
        <w:rPr>
          <w:spacing w:val="1"/>
        </w:rPr>
        <w:t xml:space="preserve"> </w:t>
      </w:r>
      <w:r w:rsidRPr="008359CE">
        <w:t>Скребицкий</w:t>
      </w:r>
      <w:r w:rsidRPr="008359CE">
        <w:rPr>
          <w:spacing w:val="1"/>
        </w:rPr>
        <w:t xml:space="preserve"> </w:t>
      </w:r>
      <w:r w:rsidRPr="008359CE">
        <w:t>Г.А.</w:t>
      </w:r>
      <w:r w:rsidRPr="008359CE">
        <w:rPr>
          <w:spacing w:val="1"/>
        </w:rPr>
        <w:t xml:space="preserve"> </w:t>
      </w:r>
      <w:r w:rsidRPr="008359CE">
        <w:t>«Всяк</w:t>
      </w:r>
      <w:r w:rsidRPr="008359CE">
        <w:rPr>
          <w:spacing w:val="1"/>
        </w:rPr>
        <w:t xml:space="preserve"> </w:t>
      </w:r>
      <w:r w:rsidRPr="008359CE">
        <w:t>по-</w:t>
      </w:r>
      <w:r w:rsidRPr="008359CE">
        <w:rPr>
          <w:spacing w:val="1"/>
        </w:rPr>
        <w:t xml:space="preserve"> </w:t>
      </w:r>
      <w:r w:rsidRPr="008359CE">
        <w:t>своему»; Соколов-Микитов</w:t>
      </w:r>
      <w:r w:rsidRPr="008359CE">
        <w:rPr>
          <w:spacing w:val="-1"/>
        </w:rPr>
        <w:t xml:space="preserve"> </w:t>
      </w:r>
      <w:r w:rsidRPr="008359CE">
        <w:t>И.С.</w:t>
      </w:r>
      <w:r w:rsidRPr="008359CE">
        <w:rPr>
          <w:spacing w:val="1"/>
        </w:rPr>
        <w:t xml:space="preserve"> </w:t>
      </w:r>
      <w:r w:rsidRPr="008359CE">
        <w:t>«Соль</w:t>
      </w:r>
      <w:r w:rsidRPr="008359CE">
        <w:rPr>
          <w:spacing w:val="-2"/>
        </w:rPr>
        <w:t xml:space="preserve"> </w:t>
      </w:r>
      <w:r w:rsidRPr="008359CE">
        <w:t>Земли»;</w:t>
      </w:r>
      <w:r w:rsidRPr="008359CE">
        <w:rPr>
          <w:spacing w:val="1"/>
        </w:rPr>
        <w:t xml:space="preserve"> </w:t>
      </w:r>
      <w:r w:rsidRPr="008359CE">
        <w:t>Чѐрный</w:t>
      </w:r>
      <w:r w:rsidRPr="008359CE">
        <w:rPr>
          <w:spacing w:val="-1"/>
        </w:rPr>
        <w:t xml:space="preserve"> </w:t>
      </w:r>
      <w:r w:rsidRPr="008359CE">
        <w:t>С.</w:t>
      </w:r>
      <w:r w:rsidRPr="008359CE">
        <w:rPr>
          <w:spacing w:val="2"/>
        </w:rPr>
        <w:t xml:space="preserve"> </w:t>
      </w:r>
      <w:r w:rsidRPr="008359CE">
        <w:t>«Дневник</w:t>
      </w:r>
      <w:r w:rsidRPr="008359CE">
        <w:rPr>
          <w:spacing w:val="-1"/>
        </w:rPr>
        <w:t xml:space="preserve"> </w:t>
      </w:r>
      <w:r w:rsidRPr="008359CE">
        <w:t>Фокса</w:t>
      </w:r>
      <w:r w:rsidRPr="008359CE">
        <w:rPr>
          <w:spacing w:val="-2"/>
        </w:rPr>
        <w:t xml:space="preserve"> </w:t>
      </w:r>
      <w:r w:rsidRPr="008359CE">
        <w:t>Микки».</w:t>
      </w:r>
    </w:p>
    <w:p w:rsidR="00BB340C" w:rsidRPr="008359CE" w:rsidRDefault="0021290F" w:rsidP="00CB5F1D">
      <w:pPr>
        <w:tabs>
          <w:tab w:val="left" w:pos="851"/>
        </w:tabs>
        <w:ind w:firstLine="425"/>
        <w:contextualSpacing/>
        <w:jc w:val="both"/>
        <w:rPr>
          <w:i/>
          <w:sz w:val="24"/>
          <w:szCs w:val="24"/>
        </w:rPr>
      </w:pPr>
      <w:r w:rsidRPr="008359CE">
        <w:rPr>
          <w:i/>
          <w:sz w:val="24"/>
          <w:szCs w:val="24"/>
        </w:rPr>
        <w:t>Произведения</w:t>
      </w:r>
      <w:r w:rsidRPr="008359CE">
        <w:rPr>
          <w:i/>
          <w:spacing w:val="-4"/>
          <w:sz w:val="24"/>
          <w:szCs w:val="24"/>
        </w:rPr>
        <w:t xml:space="preserve"> </w:t>
      </w:r>
      <w:r w:rsidRPr="008359CE">
        <w:rPr>
          <w:i/>
          <w:sz w:val="24"/>
          <w:szCs w:val="24"/>
        </w:rPr>
        <w:t>поэтов</w:t>
      </w:r>
      <w:r w:rsidRPr="008359CE">
        <w:rPr>
          <w:i/>
          <w:spacing w:val="-4"/>
          <w:sz w:val="24"/>
          <w:szCs w:val="24"/>
        </w:rPr>
        <w:t xml:space="preserve"> </w:t>
      </w:r>
      <w:r w:rsidRPr="008359CE">
        <w:rPr>
          <w:i/>
          <w:sz w:val="24"/>
          <w:szCs w:val="24"/>
        </w:rPr>
        <w:t>и писателей</w:t>
      </w:r>
      <w:r w:rsidRPr="008359CE">
        <w:rPr>
          <w:i/>
          <w:spacing w:val="-2"/>
          <w:sz w:val="24"/>
          <w:szCs w:val="24"/>
        </w:rPr>
        <w:t xml:space="preserve"> </w:t>
      </w:r>
      <w:r w:rsidRPr="008359CE">
        <w:rPr>
          <w:i/>
          <w:sz w:val="24"/>
          <w:szCs w:val="24"/>
        </w:rPr>
        <w:t>разных</w:t>
      </w:r>
      <w:r w:rsidRPr="008359CE">
        <w:rPr>
          <w:i/>
          <w:spacing w:val="-3"/>
          <w:sz w:val="24"/>
          <w:szCs w:val="24"/>
        </w:rPr>
        <w:t xml:space="preserve"> </w:t>
      </w:r>
      <w:r w:rsidRPr="008359CE">
        <w:rPr>
          <w:i/>
          <w:sz w:val="24"/>
          <w:szCs w:val="24"/>
        </w:rPr>
        <w:t>стран.</w:t>
      </w:r>
    </w:p>
    <w:p w:rsidR="00BB340C" w:rsidRPr="008359CE" w:rsidRDefault="0021290F" w:rsidP="00CB5F1D">
      <w:pPr>
        <w:pStyle w:val="a3"/>
        <w:tabs>
          <w:tab w:val="left" w:pos="851"/>
        </w:tabs>
        <w:ind w:left="0" w:firstLine="425"/>
        <w:contextualSpacing/>
      </w:pPr>
      <w:r w:rsidRPr="008359CE">
        <w:rPr>
          <w:i/>
        </w:rPr>
        <w:t xml:space="preserve">Поэзия. </w:t>
      </w:r>
      <w:r w:rsidRPr="008359CE">
        <w:t>Брехт Б. «Зимний вечер через форточку» (пер. с нем. К. Орешина); Дриз О.О. «Как</w:t>
      </w:r>
      <w:r w:rsidRPr="008359CE">
        <w:rPr>
          <w:spacing w:val="1"/>
        </w:rPr>
        <w:t xml:space="preserve"> </w:t>
      </w:r>
      <w:r w:rsidRPr="008359CE">
        <w:t>сделать утро волшебным» (пер. с евр. Т. Спендиаровой); Лир Э. «Лимерики» (пер. с англ. Г.</w:t>
      </w:r>
      <w:r w:rsidRPr="008359CE">
        <w:rPr>
          <w:spacing w:val="1"/>
        </w:rPr>
        <w:t xml:space="preserve"> </w:t>
      </w:r>
      <w:r w:rsidRPr="008359CE">
        <w:t>Кружкова);</w:t>
      </w:r>
      <w:r w:rsidRPr="008359CE">
        <w:rPr>
          <w:spacing w:val="38"/>
        </w:rPr>
        <w:t xml:space="preserve"> </w:t>
      </w:r>
      <w:r w:rsidRPr="008359CE">
        <w:t>Станчев</w:t>
      </w:r>
      <w:r w:rsidRPr="008359CE">
        <w:rPr>
          <w:spacing w:val="40"/>
        </w:rPr>
        <w:t xml:space="preserve"> </w:t>
      </w:r>
      <w:r w:rsidRPr="008359CE">
        <w:t>Л.</w:t>
      </w:r>
      <w:r w:rsidRPr="008359CE">
        <w:rPr>
          <w:spacing w:val="43"/>
        </w:rPr>
        <w:t xml:space="preserve"> </w:t>
      </w:r>
      <w:r w:rsidRPr="008359CE">
        <w:t>«Осенняя</w:t>
      </w:r>
      <w:r w:rsidRPr="008359CE">
        <w:rPr>
          <w:spacing w:val="38"/>
        </w:rPr>
        <w:t xml:space="preserve"> </w:t>
      </w:r>
      <w:r w:rsidRPr="008359CE">
        <w:t>гамма»</w:t>
      </w:r>
      <w:r w:rsidRPr="008359CE">
        <w:rPr>
          <w:spacing w:val="36"/>
        </w:rPr>
        <w:t xml:space="preserve"> </w:t>
      </w:r>
      <w:r w:rsidRPr="008359CE">
        <w:t>(пер.</w:t>
      </w:r>
      <w:r w:rsidRPr="008359CE">
        <w:rPr>
          <w:spacing w:val="38"/>
        </w:rPr>
        <w:t xml:space="preserve"> </w:t>
      </w:r>
      <w:r w:rsidRPr="008359CE">
        <w:t>с</w:t>
      </w:r>
      <w:r w:rsidRPr="008359CE">
        <w:rPr>
          <w:spacing w:val="37"/>
        </w:rPr>
        <w:t xml:space="preserve"> </w:t>
      </w:r>
      <w:r w:rsidRPr="008359CE">
        <w:t>болг.</w:t>
      </w:r>
      <w:r w:rsidRPr="008359CE">
        <w:rPr>
          <w:spacing w:val="39"/>
        </w:rPr>
        <w:t xml:space="preserve"> </w:t>
      </w:r>
      <w:r w:rsidRPr="008359CE">
        <w:t>И.П.</w:t>
      </w:r>
      <w:r w:rsidRPr="008359CE">
        <w:rPr>
          <w:spacing w:val="38"/>
        </w:rPr>
        <w:t xml:space="preserve"> </w:t>
      </w:r>
      <w:r w:rsidRPr="008359CE">
        <w:t>Токмаковой);</w:t>
      </w:r>
      <w:r w:rsidRPr="008359CE">
        <w:rPr>
          <w:spacing w:val="38"/>
        </w:rPr>
        <w:t xml:space="preserve"> </w:t>
      </w:r>
      <w:r w:rsidRPr="008359CE">
        <w:t>Стивенсон</w:t>
      </w:r>
      <w:r w:rsidRPr="008359CE">
        <w:rPr>
          <w:spacing w:val="39"/>
        </w:rPr>
        <w:t xml:space="preserve"> </w:t>
      </w:r>
      <w:r w:rsidRPr="008359CE">
        <w:t>Р.Л.</w:t>
      </w:r>
      <w:r w:rsidR="00E4460F" w:rsidRPr="008359CE">
        <w:t xml:space="preserve"> </w:t>
      </w:r>
      <w:r w:rsidRPr="008359CE">
        <w:t>«Вычитанные</w:t>
      </w:r>
      <w:r w:rsidRPr="008359CE">
        <w:rPr>
          <w:spacing w:val="-4"/>
        </w:rPr>
        <w:t xml:space="preserve"> </w:t>
      </w:r>
      <w:r w:rsidRPr="008359CE">
        <w:t>страны»</w:t>
      </w:r>
      <w:r w:rsidRPr="008359CE">
        <w:rPr>
          <w:spacing w:val="-5"/>
        </w:rPr>
        <w:t xml:space="preserve"> </w:t>
      </w:r>
      <w:r w:rsidRPr="008359CE">
        <w:t>(пер.</w:t>
      </w:r>
      <w:r w:rsidRPr="008359CE">
        <w:rPr>
          <w:spacing w:val="-2"/>
        </w:rPr>
        <w:t xml:space="preserve"> </w:t>
      </w:r>
      <w:r w:rsidRPr="008359CE">
        <w:t>с</w:t>
      </w:r>
      <w:r w:rsidRPr="008359CE">
        <w:rPr>
          <w:spacing w:val="-4"/>
        </w:rPr>
        <w:t xml:space="preserve"> </w:t>
      </w:r>
      <w:r w:rsidRPr="008359CE">
        <w:t>англ.</w:t>
      </w:r>
      <w:r w:rsidRPr="008359CE">
        <w:rPr>
          <w:spacing w:val="-3"/>
        </w:rPr>
        <w:t xml:space="preserve"> </w:t>
      </w:r>
      <w:r w:rsidRPr="008359CE">
        <w:t>Вл.Ф.</w:t>
      </w:r>
      <w:r w:rsidRPr="008359CE">
        <w:rPr>
          <w:spacing w:val="-3"/>
        </w:rPr>
        <w:t xml:space="preserve"> </w:t>
      </w:r>
      <w:r w:rsidRPr="008359CE">
        <w:t>Ходасевича).</w:t>
      </w:r>
    </w:p>
    <w:p w:rsidR="00AB1E62" w:rsidRDefault="0021290F" w:rsidP="004D6502">
      <w:pPr>
        <w:pStyle w:val="a3"/>
        <w:tabs>
          <w:tab w:val="left" w:pos="851"/>
        </w:tabs>
        <w:ind w:left="0" w:firstLine="425"/>
        <w:contextualSpacing/>
      </w:pPr>
      <w:r w:rsidRPr="008359CE">
        <w:rPr>
          <w:i/>
        </w:rPr>
        <w:t>Литературные</w:t>
      </w:r>
      <w:r w:rsidRPr="008359CE">
        <w:rPr>
          <w:i/>
          <w:spacing w:val="1"/>
        </w:rPr>
        <w:t xml:space="preserve"> </w:t>
      </w:r>
      <w:r w:rsidRPr="008359CE">
        <w:rPr>
          <w:i/>
        </w:rPr>
        <w:t>сказки.</w:t>
      </w:r>
      <w:r w:rsidRPr="008359CE">
        <w:rPr>
          <w:i/>
          <w:spacing w:val="1"/>
        </w:rPr>
        <w:t xml:space="preserve"> </w:t>
      </w:r>
      <w:r w:rsidRPr="008359CE">
        <w:rPr>
          <w:i/>
        </w:rPr>
        <w:t>Сказки-повести.</w:t>
      </w:r>
      <w:r w:rsidRPr="008359CE">
        <w:rPr>
          <w:i/>
          <w:spacing w:val="1"/>
        </w:rPr>
        <w:t xml:space="preserve"> </w:t>
      </w:r>
      <w:r w:rsidRPr="008359CE">
        <w:t>Андерсен</w:t>
      </w:r>
      <w:r w:rsidRPr="008359CE">
        <w:rPr>
          <w:spacing w:val="1"/>
        </w:rPr>
        <w:t xml:space="preserve"> </w:t>
      </w:r>
      <w:r w:rsidRPr="008359CE">
        <w:t>Г.Х.</w:t>
      </w:r>
      <w:r w:rsidRPr="008359CE">
        <w:rPr>
          <w:spacing w:val="1"/>
        </w:rPr>
        <w:t xml:space="preserve"> </w:t>
      </w:r>
      <w:r w:rsidRPr="008359CE">
        <w:t>«Оле-Лукойе» (пер.</w:t>
      </w:r>
      <w:r w:rsidRPr="008359CE">
        <w:rPr>
          <w:spacing w:val="1"/>
        </w:rPr>
        <w:t xml:space="preserve"> </w:t>
      </w:r>
      <w:r w:rsidRPr="008359CE">
        <w:t>с</w:t>
      </w:r>
      <w:r w:rsidRPr="008359CE">
        <w:rPr>
          <w:spacing w:val="1"/>
        </w:rPr>
        <w:t xml:space="preserve"> </w:t>
      </w:r>
      <w:r w:rsidRPr="008359CE">
        <w:t>датск.</w:t>
      </w:r>
      <w:r w:rsidRPr="008359CE">
        <w:rPr>
          <w:spacing w:val="1"/>
        </w:rPr>
        <w:t xml:space="preserve"> </w:t>
      </w:r>
      <w:r w:rsidRPr="008359CE">
        <w:t>А.</w:t>
      </w:r>
      <w:r w:rsidRPr="008359CE">
        <w:rPr>
          <w:spacing w:val="1"/>
        </w:rPr>
        <w:t xml:space="preserve"> </w:t>
      </w:r>
      <w:r w:rsidRPr="008359CE">
        <w:t>Ганзен),</w:t>
      </w:r>
      <w:r w:rsidRPr="008359CE">
        <w:rPr>
          <w:spacing w:val="1"/>
        </w:rPr>
        <w:t xml:space="preserve"> </w:t>
      </w:r>
      <w:r w:rsidRPr="008359CE">
        <w:t>«Соловей»</w:t>
      </w:r>
      <w:r w:rsidRPr="008359CE">
        <w:rPr>
          <w:spacing w:val="1"/>
        </w:rPr>
        <w:t xml:space="preserve"> </w:t>
      </w:r>
      <w:r w:rsidRPr="008359CE">
        <w:t>(пер.</w:t>
      </w:r>
      <w:r w:rsidRPr="008359CE">
        <w:rPr>
          <w:spacing w:val="1"/>
        </w:rPr>
        <w:t xml:space="preserve"> </w:t>
      </w:r>
      <w:r w:rsidRPr="008359CE">
        <w:t>с</w:t>
      </w:r>
      <w:r w:rsidRPr="008359CE">
        <w:rPr>
          <w:spacing w:val="1"/>
        </w:rPr>
        <w:t xml:space="preserve"> </w:t>
      </w:r>
      <w:r w:rsidRPr="008359CE">
        <w:t>датск.</w:t>
      </w:r>
      <w:r w:rsidRPr="008359CE">
        <w:rPr>
          <w:spacing w:val="1"/>
        </w:rPr>
        <w:t xml:space="preserve"> </w:t>
      </w:r>
      <w:r w:rsidRPr="008359CE">
        <w:t>А.</w:t>
      </w:r>
      <w:r w:rsidRPr="008359CE">
        <w:rPr>
          <w:spacing w:val="1"/>
        </w:rPr>
        <w:t xml:space="preserve"> </w:t>
      </w:r>
      <w:r w:rsidRPr="008359CE">
        <w:t>Ганзен,</w:t>
      </w:r>
      <w:r w:rsidRPr="008359CE">
        <w:rPr>
          <w:spacing w:val="1"/>
        </w:rPr>
        <w:t xml:space="preserve"> </w:t>
      </w:r>
      <w:r w:rsidRPr="008359CE">
        <w:t>пересказ</w:t>
      </w:r>
      <w:r w:rsidRPr="008359CE">
        <w:rPr>
          <w:spacing w:val="1"/>
        </w:rPr>
        <w:t xml:space="preserve"> </w:t>
      </w:r>
      <w:r w:rsidRPr="008359CE">
        <w:t>Т.</w:t>
      </w:r>
      <w:r w:rsidRPr="008359CE">
        <w:rPr>
          <w:spacing w:val="1"/>
        </w:rPr>
        <w:t xml:space="preserve"> </w:t>
      </w:r>
      <w:r w:rsidRPr="008359CE">
        <w:t>Габбе</w:t>
      </w:r>
      <w:r w:rsidRPr="008359CE">
        <w:rPr>
          <w:spacing w:val="1"/>
        </w:rPr>
        <w:t xml:space="preserve"> </w:t>
      </w:r>
      <w:r w:rsidRPr="008359CE">
        <w:t>и</w:t>
      </w:r>
      <w:r w:rsidRPr="008359CE">
        <w:rPr>
          <w:spacing w:val="1"/>
        </w:rPr>
        <w:t xml:space="preserve"> </w:t>
      </w:r>
      <w:r w:rsidRPr="008359CE">
        <w:t>А.</w:t>
      </w:r>
      <w:r w:rsidRPr="008359CE">
        <w:rPr>
          <w:spacing w:val="1"/>
        </w:rPr>
        <w:t xml:space="preserve"> </w:t>
      </w:r>
      <w:r w:rsidRPr="008359CE">
        <w:t>Любарской),</w:t>
      </w:r>
      <w:r w:rsidRPr="008359CE">
        <w:rPr>
          <w:spacing w:val="1"/>
        </w:rPr>
        <w:t xml:space="preserve"> </w:t>
      </w:r>
      <w:r w:rsidRPr="008359CE">
        <w:t>«Стойкий</w:t>
      </w:r>
      <w:r w:rsidRPr="008359CE">
        <w:rPr>
          <w:spacing w:val="1"/>
        </w:rPr>
        <w:t xml:space="preserve"> </w:t>
      </w:r>
      <w:r w:rsidRPr="008359CE">
        <w:t>оловянный солдатик» (пер. с датск. А. Ганзен, пересказ Т. Габбе и А. Любарской), «Снежная</w:t>
      </w:r>
      <w:r w:rsidRPr="008359CE">
        <w:rPr>
          <w:spacing w:val="1"/>
        </w:rPr>
        <w:t xml:space="preserve"> </w:t>
      </w:r>
      <w:r w:rsidRPr="008359CE">
        <w:t>Королева»</w:t>
      </w:r>
      <w:r w:rsidRPr="008359CE">
        <w:rPr>
          <w:spacing w:val="11"/>
        </w:rPr>
        <w:t xml:space="preserve"> </w:t>
      </w:r>
      <w:r w:rsidRPr="008359CE">
        <w:t>(пер.</w:t>
      </w:r>
      <w:r w:rsidRPr="008359CE">
        <w:rPr>
          <w:spacing w:val="16"/>
        </w:rPr>
        <w:t xml:space="preserve"> </w:t>
      </w:r>
      <w:r w:rsidRPr="008359CE">
        <w:t>с</w:t>
      </w:r>
      <w:r w:rsidRPr="008359CE">
        <w:rPr>
          <w:spacing w:val="15"/>
        </w:rPr>
        <w:t xml:space="preserve"> </w:t>
      </w:r>
      <w:r w:rsidRPr="008359CE">
        <w:t>датск.</w:t>
      </w:r>
      <w:r w:rsidRPr="008359CE">
        <w:rPr>
          <w:spacing w:val="16"/>
        </w:rPr>
        <w:t xml:space="preserve"> </w:t>
      </w:r>
      <w:r w:rsidRPr="008359CE">
        <w:t>А.</w:t>
      </w:r>
      <w:r w:rsidRPr="008359CE">
        <w:rPr>
          <w:spacing w:val="16"/>
        </w:rPr>
        <w:t xml:space="preserve"> </w:t>
      </w:r>
      <w:r w:rsidRPr="008359CE">
        <w:t>Ганзен),</w:t>
      </w:r>
      <w:r w:rsidRPr="008359CE">
        <w:rPr>
          <w:spacing w:val="18"/>
        </w:rPr>
        <w:t xml:space="preserve"> </w:t>
      </w:r>
      <w:r w:rsidRPr="008359CE">
        <w:t>«Русалочка»</w:t>
      </w:r>
      <w:r w:rsidRPr="008359CE">
        <w:rPr>
          <w:spacing w:val="9"/>
        </w:rPr>
        <w:t xml:space="preserve"> </w:t>
      </w:r>
      <w:r w:rsidRPr="008359CE">
        <w:t>(пер.</w:t>
      </w:r>
      <w:r w:rsidRPr="008359CE">
        <w:rPr>
          <w:spacing w:val="16"/>
        </w:rPr>
        <w:t xml:space="preserve"> </w:t>
      </w:r>
      <w:r w:rsidRPr="008359CE">
        <w:t>с</w:t>
      </w:r>
      <w:r w:rsidRPr="008359CE">
        <w:rPr>
          <w:spacing w:val="15"/>
        </w:rPr>
        <w:t xml:space="preserve"> </w:t>
      </w:r>
      <w:r w:rsidRPr="008359CE">
        <w:t>датск.</w:t>
      </w:r>
      <w:r w:rsidRPr="008359CE">
        <w:rPr>
          <w:spacing w:val="17"/>
        </w:rPr>
        <w:t xml:space="preserve"> </w:t>
      </w:r>
      <w:r w:rsidRPr="008359CE">
        <w:t>А.</w:t>
      </w:r>
      <w:r w:rsidRPr="008359CE">
        <w:rPr>
          <w:spacing w:val="16"/>
        </w:rPr>
        <w:t xml:space="preserve"> </w:t>
      </w:r>
      <w:r w:rsidRPr="008359CE">
        <w:t>Ганзен);</w:t>
      </w:r>
      <w:r w:rsidRPr="008359CE">
        <w:rPr>
          <w:spacing w:val="16"/>
        </w:rPr>
        <w:t xml:space="preserve"> </w:t>
      </w:r>
      <w:r w:rsidRPr="008359CE">
        <w:t>Гофман</w:t>
      </w:r>
      <w:r w:rsidRPr="008359CE">
        <w:rPr>
          <w:spacing w:val="15"/>
        </w:rPr>
        <w:t xml:space="preserve"> </w:t>
      </w:r>
      <w:r w:rsidRPr="008359CE">
        <w:t>Э.Т.А.</w:t>
      </w:r>
      <w:r w:rsidR="00E4460F" w:rsidRPr="008359CE">
        <w:t xml:space="preserve"> </w:t>
      </w:r>
      <w:r w:rsidRPr="008359CE">
        <w:t>«Щелкунчик и мышиный Король» (пер. с нем. И. Татариновой); Киплинг Дж. Р. «Маугли» (пер. с</w:t>
      </w:r>
      <w:r w:rsidRPr="008359CE">
        <w:rPr>
          <w:spacing w:val="1"/>
        </w:rPr>
        <w:t xml:space="preserve"> </w:t>
      </w:r>
      <w:r w:rsidRPr="008359CE">
        <w:t>англ.</w:t>
      </w:r>
      <w:r w:rsidRPr="008359CE">
        <w:rPr>
          <w:spacing w:val="1"/>
        </w:rPr>
        <w:t xml:space="preserve"> </w:t>
      </w:r>
      <w:r w:rsidRPr="008359CE">
        <w:t>Н.</w:t>
      </w:r>
      <w:r w:rsidRPr="008359CE">
        <w:rPr>
          <w:spacing w:val="1"/>
        </w:rPr>
        <w:t xml:space="preserve"> </w:t>
      </w:r>
      <w:r w:rsidRPr="008359CE">
        <w:t>Дарузес</w:t>
      </w:r>
      <w:r w:rsidRPr="008359CE">
        <w:rPr>
          <w:spacing w:val="1"/>
        </w:rPr>
        <w:t xml:space="preserve"> </w:t>
      </w:r>
      <w:r w:rsidRPr="008359CE">
        <w:t>/</w:t>
      </w:r>
      <w:r w:rsidRPr="008359CE">
        <w:rPr>
          <w:spacing w:val="1"/>
        </w:rPr>
        <w:t xml:space="preserve"> </w:t>
      </w:r>
      <w:r w:rsidRPr="008359CE">
        <w:t>И.</w:t>
      </w:r>
      <w:r w:rsidRPr="008359CE">
        <w:rPr>
          <w:spacing w:val="1"/>
        </w:rPr>
        <w:t xml:space="preserve"> </w:t>
      </w:r>
      <w:r w:rsidRPr="008359CE">
        <w:t>Шустовой),</w:t>
      </w:r>
      <w:r w:rsidRPr="008359CE">
        <w:rPr>
          <w:spacing w:val="1"/>
        </w:rPr>
        <w:t xml:space="preserve"> </w:t>
      </w:r>
      <w:r w:rsidRPr="008359CE">
        <w:t>«Кошка,</w:t>
      </w:r>
      <w:r w:rsidRPr="008359CE">
        <w:rPr>
          <w:spacing w:val="1"/>
        </w:rPr>
        <w:t xml:space="preserve"> </w:t>
      </w:r>
      <w:r w:rsidRPr="008359CE">
        <w:t>которая</w:t>
      </w:r>
      <w:r w:rsidRPr="008359CE">
        <w:rPr>
          <w:spacing w:val="1"/>
        </w:rPr>
        <w:t xml:space="preserve"> </w:t>
      </w:r>
      <w:r w:rsidRPr="008359CE">
        <w:t>гуляла</w:t>
      </w:r>
      <w:r w:rsidRPr="008359CE">
        <w:rPr>
          <w:spacing w:val="1"/>
        </w:rPr>
        <w:t xml:space="preserve"> </w:t>
      </w:r>
      <w:r w:rsidRPr="008359CE">
        <w:t>сама</w:t>
      </w:r>
      <w:r w:rsidRPr="008359CE">
        <w:rPr>
          <w:spacing w:val="1"/>
        </w:rPr>
        <w:t xml:space="preserve"> </w:t>
      </w:r>
      <w:r w:rsidRPr="008359CE">
        <w:t>по</w:t>
      </w:r>
      <w:r w:rsidRPr="008359CE">
        <w:rPr>
          <w:spacing w:val="1"/>
        </w:rPr>
        <w:t xml:space="preserve"> </w:t>
      </w:r>
      <w:r w:rsidRPr="008359CE">
        <w:t>себе»</w:t>
      </w:r>
      <w:r w:rsidRPr="008359CE">
        <w:rPr>
          <w:spacing w:val="1"/>
        </w:rPr>
        <w:t xml:space="preserve"> </w:t>
      </w:r>
      <w:r w:rsidRPr="008359CE">
        <w:t>(пер.</w:t>
      </w:r>
      <w:r w:rsidRPr="008359CE">
        <w:rPr>
          <w:spacing w:val="1"/>
        </w:rPr>
        <w:t xml:space="preserve"> </w:t>
      </w:r>
      <w:r w:rsidRPr="008359CE">
        <w:t>с</w:t>
      </w:r>
      <w:r w:rsidRPr="008359CE">
        <w:rPr>
          <w:spacing w:val="1"/>
        </w:rPr>
        <w:t xml:space="preserve"> </w:t>
      </w:r>
      <w:r w:rsidRPr="008359CE">
        <w:t>англ.</w:t>
      </w:r>
      <w:r w:rsidRPr="008359CE">
        <w:rPr>
          <w:spacing w:val="1"/>
        </w:rPr>
        <w:t xml:space="preserve"> </w:t>
      </w:r>
      <w:r w:rsidRPr="008359CE">
        <w:t>К.И.</w:t>
      </w:r>
      <w:r w:rsidRPr="008359CE">
        <w:rPr>
          <w:spacing w:val="1"/>
        </w:rPr>
        <w:t xml:space="preserve"> </w:t>
      </w:r>
      <w:r w:rsidRPr="008359CE">
        <w:t>Чуковского / Н. Дарузерс); Кэррол Л. «Алиса в стране чудес» (пер. с англ. Н. Демуровой, Г.</w:t>
      </w:r>
      <w:r w:rsidRPr="008359CE">
        <w:rPr>
          <w:spacing w:val="1"/>
        </w:rPr>
        <w:t xml:space="preserve"> </w:t>
      </w:r>
      <w:r w:rsidRPr="008359CE">
        <w:t>Кружкова, А. Боченкова, стихи в пер. С.Я. Маршака, Д. Орловской, О. Седаковой), «Алиса в</w:t>
      </w:r>
      <w:r w:rsidRPr="008359CE">
        <w:rPr>
          <w:spacing w:val="1"/>
        </w:rPr>
        <w:t xml:space="preserve"> </w:t>
      </w:r>
      <w:r w:rsidRPr="008359CE">
        <w:t>Зазеркалье» (пер. с англ. Н. Демуровой, Г. Кружкова, А. Боченкова, стихи в пер. С.Я. Маршака, Д.</w:t>
      </w:r>
      <w:r w:rsidRPr="008359CE">
        <w:rPr>
          <w:spacing w:val="1"/>
        </w:rPr>
        <w:t xml:space="preserve"> </w:t>
      </w:r>
      <w:r w:rsidRPr="008359CE">
        <w:t>Орловской, О. Седаковой); Линдгрен А.</w:t>
      </w:r>
      <w:r w:rsidRPr="008359CE">
        <w:rPr>
          <w:spacing w:val="1"/>
        </w:rPr>
        <w:t xml:space="preserve"> </w:t>
      </w:r>
      <w:r w:rsidRPr="008359CE">
        <w:t>«Три</w:t>
      </w:r>
      <w:r w:rsidRPr="008359CE">
        <w:rPr>
          <w:spacing w:val="1"/>
        </w:rPr>
        <w:t xml:space="preserve"> </w:t>
      </w:r>
      <w:r w:rsidRPr="008359CE">
        <w:t>повести</w:t>
      </w:r>
      <w:r w:rsidRPr="008359CE">
        <w:rPr>
          <w:spacing w:val="60"/>
        </w:rPr>
        <w:t xml:space="preserve"> </w:t>
      </w:r>
      <w:r w:rsidRPr="008359CE">
        <w:t>о Малыше и Карлсоне» (пер.</w:t>
      </w:r>
      <w:r w:rsidRPr="008359CE">
        <w:rPr>
          <w:spacing w:val="60"/>
        </w:rPr>
        <w:t xml:space="preserve"> </w:t>
      </w:r>
      <w:r w:rsidRPr="008359CE">
        <w:t>со шведск.</w:t>
      </w:r>
      <w:r w:rsidRPr="008359CE">
        <w:rPr>
          <w:spacing w:val="1"/>
        </w:rPr>
        <w:t xml:space="preserve"> </w:t>
      </w:r>
      <w:r w:rsidRPr="008359CE">
        <w:t>Л.З. Лунгиной); Нурдквист С. «История о том, как Финдус потерялся, когда был маленьким»;</w:t>
      </w:r>
      <w:r w:rsidRPr="008359CE">
        <w:rPr>
          <w:spacing w:val="1"/>
        </w:rPr>
        <w:t xml:space="preserve"> </w:t>
      </w:r>
      <w:r w:rsidRPr="008359CE">
        <w:t>Поттер</w:t>
      </w:r>
      <w:r w:rsidRPr="008359CE">
        <w:rPr>
          <w:spacing w:val="1"/>
        </w:rPr>
        <w:t xml:space="preserve"> </w:t>
      </w:r>
      <w:r w:rsidRPr="008359CE">
        <w:t>Б.</w:t>
      </w:r>
      <w:r w:rsidRPr="008359CE">
        <w:rPr>
          <w:spacing w:val="1"/>
        </w:rPr>
        <w:t xml:space="preserve"> </w:t>
      </w:r>
      <w:r w:rsidRPr="008359CE">
        <w:t>«Сказка про</w:t>
      </w:r>
      <w:r w:rsidRPr="008359CE">
        <w:rPr>
          <w:spacing w:val="1"/>
        </w:rPr>
        <w:t xml:space="preserve"> </w:t>
      </w:r>
      <w:r w:rsidRPr="008359CE">
        <w:t>Джемайму Нырнивлужу» (пер.</w:t>
      </w:r>
      <w:r w:rsidRPr="008359CE">
        <w:rPr>
          <w:spacing w:val="1"/>
        </w:rPr>
        <w:t xml:space="preserve"> </w:t>
      </w:r>
      <w:r w:rsidRPr="008359CE">
        <w:t>с</w:t>
      </w:r>
      <w:r w:rsidRPr="008359CE">
        <w:rPr>
          <w:spacing w:val="1"/>
        </w:rPr>
        <w:t xml:space="preserve"> </w:t>
      </w:r>
      <w:r w:rsidRPr="008359CE">
        <w:t>англ.</w:t>
      </w:r>
      <w:r w:rsidRPr="008359CE">
        <w:rPr>
          <w:spacing w:val="1"/>
        </w:rPr>
        <w:t xml:space="preserve"> </w:t>
      </w:r>
      <w:r w:rsidRPr="008359CE">
        <w:t>И.П.</w:t>
      </w:r>
      <w:r w:rsidRPr="008359CE">
        <w:rPr>
          <w:spacing w:val="1"/>
        </w:rPr>
        <w:t xml:space="preserve"> </w:t>
      </w:r>
      <w:r w:rsidRPr="008359CE">
        <w:t>Токмаковой);</w:t>
      </w:r>
      <w:r w:rsidRPr="008359CE">
        <w:rPr>
          <w:spacing w:val="1"/>
        </w:rPr>
        <w:t xml:space="preserve"> </w:t>
      </w:r>
      <w:r w:rsidRPr="008359CE">
        <w:t>Распе</w:t>
      </w:r>
      <w:r w:rsidRPr="008359CE">
        <w:rPr>
          <w:spacing w:val="1"/>
        </w:rPr>
        <w:t xml:space="preserve"> </w:t>
      </w:r>
      <w:r w:rsidRPr="008359CE">
        <w:t>Эрих</w:t>
      </w:r>
      <w:r w:rsidRPr="008359CE">
        <w:rPr>
          <w:spacing w:val="1"/>
        </w:rPr>
        <w:t xml:space="preserve"> </w:t>
      </w:r>
      <w:r w:rsidRPr="008359CE">
        <w:t>Рудольф «Приключения барона Мюнхгаузена» (пер. с нем. К.И. Чуковского / Е.Н. Акимовой);</w:t>
      </w:r>
      <w:r w:rsidRPr="008359CE">
        <w:rPr>
          <w:spacing w:val="1"/>
        </w:rPr>
        <w:t xml:space="preserve"> </w:t>
      </w:r>
      <w:r w:rsidRPr="008359CE">
        <w:t>Родари Дж. «Путешествие Голубой Стрелы» (пер. с итал. Ю. Ермаченко), «Джельсомино в Стране</w:t>
      </w:r>
      <w:r w:rsidRPr="008359CE">
        <w:rPr>
          <w:spacing w:val="1"/>
        </w:rPr>
        <w:t xml:space="preserve"> </w:t>
      </w:r>
      <w:r w:rsidRPr="008359CE">
        <w:t>лжецов» (пер. с итал. А.Б. Махова); Топпелиус С. «Три ржаных колоска» (пер. со шведск. А.</w:t>
      </w:r>
      <w:r w:rsidRPr="008359CE">
        <w:rPr>
          <w:spacing w:val="1"/>
        </w:rPr>
        <w:t xml:space="preserve"> </w:t>
      </w:r>
      <w:r w:rsidRPr="008359CE">
        <w:t xml:space="preserve">Любарской); Эме М. «Краски» (пер. </w:t>
      </w:r>
      <w:r w:rsidRPr="008359CE">
        <w:lastRenderedPageBreak/>
        <w:t>с франц. И. Кузнецовой); Янссон Т. «Муми-тролли» (пер. со</w:t>
      </w:r>
      <w:r w:rsidRPr="008359CE">
        <w:rPr>
          <w:spacing w:val="1"/>
        </w:rPr>
        <w:t xml:space="preserve"> </w:t>
      </w:r>
      <w:r w:rsidRPr="008359CE">
        <w:t>шведск. В.А. Смирнова / И.П. Токмаковой), «Шляпа волшебника» (пер. со шведск. языка В.А.</w:t>
      </w:r>
      <w:r w:rsidRPr="008359CE">
        <w:rPr>
          <w:spacing w:val="1"/>
        </w:rPr>
        <w:t xml:space="preserve"> </w:t>
      </w:r>
      <w:r w:rsidRPr="008359CE">
        <w:t>Смирнова</w:t>
      </w:r>
      <w:r w:rsidRPr="008359CE">
        <w:rPr>
          <w:spacing w:val="-3"/>
        </w:rPr>
        <w:t xml:space="preserve"> </w:t>
      </w:r>
      <w:r w:rsidRPr="008359CE">
        <w:t>/ Л. Брауде).</w:t>
      </w:r>
    </w:p>
    <w:p w:rsidR="004D6502" w:rsidRPr="008359CE" w:rsidRDefault="004D6502" w:rsidP="004D6502">
      <w:pPr>
        <w:pStyle w:val="a3"/>
        <w:tabs>
          <w:tab w:val="left" w:pos="851"/>
        </w:tabs>
        <w:ind w:left="0" w:firstLine="425"/>
        <w:contextualSpacing/>
      </w:pPr>
    </w:p>
    <w:p w:rsidR="00BB340C" w:rsidRDefault="0021290F" w:rsidP="00CB5F1D">
      <w:pPr>
        <w:pStyle w:val="2"/>
        <w:tabs>
          <w:tab w:val="left" w:pos="851"/>
        </w:tabs>
        <w:ind w:left="0" w:firstLine="425"/>
        <w:contextualSpacing/>
      </w:pPr>
      <w:r w:rsidRPr="008359CE">
        <w:t>Примерный</w:t>
      </w:r>
      <w:r w:rsidRPr="008359CE">
        <w:rPr>
          <w:spacing w:val="-6"/>
        </w:rPr>
        <w:t xml:space="preserve"> </w:t>
      </w:r>
      <w:r w:rsidRPr="008359CE">
        <w:t>перечень</w:t>
      </w:r>
      <w:r w:rsidRPr="008359CE">
        <w:rPr>
          <w:spacing w:val="-4"/>
        </w:rPr>
        <w:t xml:space="preserve"> </w:t>
      </w:r>
      <w:r w:rsidRPr="008359CE">
        <w:t>музыкальных</w:t>
      </w:r>
      <w:r w:rsidRPr="008359CE">
        <w:rPr>
          <w:spacing w:val="-4"/>
        </w:rPr>
        <w:t xml:space="preserve"> </w:t>
      </w:r>
      <w:r w:rsidRPr="008359CE">
        <w:t>произведений</w:t>
      </w:r>
    </w:p>
    <w:p w:rsidR="004D6502" w:rsidRPr="008359CE" w:rsidRDefault="004D6502" w:rsidP="00CB5F1D">
      <w:pPr>
        <w:pStyle w:val="2"/>
        <w:tabs>
          <w:tab w:val="left" w:pos="851"/>
        </w:tabs>
        <w:ind w:left="0" w:firstLine="425"/>
        <w:contextualSpacing/>
      </w:pPr>
    </w:p>
    <w:p w:rsidR="00BB340C" w:rsidRPr="008359CE" w:rsidRDefault="0021290F" w:rsidP="00CB5F1D">
      <w:pPr>
        <w:tabs>
          <w:tab w:val="left" w:pos="851"/>
        </w:tabs>
        <w:ind w:firstLine="425"/>
        <w:contextualSpacing/>
        <w:jc w:val="both"/>
        <w:rPr>
          <w:b/>
          <w:i/>
          <w:sz w:val="24"/>
          <w:szCs w:val="24"/>
        </w:rPr>
      </w:pPr>
      <w:r w:rsidRPr="008359CE">
        <w:rPr>
          <w:b/>
          <w:i/>
          <w:sz w:val="24"/>
          <w:szCs w:val="24"/>
        </w:rPr>
        <w:t>от 2</w:t>
      </w:r>
      <w:r w:rsidRPr="008359CE">
        <w:rPr>
          <w:b/>
          <w:i/>
          <w:spacing w:val="-4"/>
          <w:sz w:val="24"/>
          <w:szCs w:val="24"/>
        </w:rPr>
        <w:t xml:space="preserve"> </w:t>
      </w:r>
      <w:r w:rsidRPr="008359CE">
        <w:rPr>
          <w:b/>
          <w:i/>
          <w:sz w:val="24"/>
          <w:szCs w:val="24"/>
        </w:rPr>
        <w:t>месяцев</w:t>
      </w:r>
      <w:r w:rsidRPr="008359CE">
        <w:rPr>
          <w:b/>
          <w:i/>
          <w:spacing w:val="-1"/>
          <w:sz w:val="24"/>
          <w:szCs w:val="24"/>
        </w:rPr>
        <w:t xml:space="preserve"> </w:t>
      </w:r>
      <w:r w:rsidRPr="008359CE">
        <w:rPr>
          <w:b/>
          <w:i/>
          <w:sz w:val="24"/>
          <w:szCs w:val="24"/>
        </w:rPr>
        <w:t>до</w:t>
      </w:r>
      <w:r w:rsidRPr="008359CE">
        <w:rPr>
          <w:b/>
          <w:i/>
          <w:spacing w:val="-1"/>
          <w:sz w:val="24"/>
          <w:szCs w:val="24"/>
        </w:rPr>
        <w:t xml:space="preserve"> </w:t>
      </w:r>
      <w:r w:rsidRPr="008359CE">
        <w:rPr>
          <w:b/>
          <w:i/>
          <w:sz w:val="24"/>
          <w:szCs w:val="24"/>
        </w:rPr>
        <w:t>1</w:t>
      </w:r>
      <w:r w:rsidRPr="008359CE">
        <w:rPr>
          <w:b/>
          <w:i/>
          <w:spacing w:val="-1"/>
          <w:sz w:val="24"/>
          <w:szCs w:val="24"/>
        </w:rPr>
        <w:t xml:space="preserve"> </w:t>
      </w:r>
      <w:r w:rsidRPr="008359CE">
        <w:rPr>
          <w:b/>
          <w:i/>
          <w:sz w:val="24"/>
          <w:szCs w:val="24"/>
        </w:rPr>
        <w:t>года</w:t>
      </w:r>
    </w:p>
    <w:p w:rsidR="00BB340C" w:rsidRPr="008359CE" w:rsidRDefault="0021290F" w:rsidP="00CB5F1D">
      <w:pPr>
        <w:pStyle w:val="a3"/>
        <w:tabs>
          <w:tab w:val="left" w:pos="851"/>
        </w:tabs>
        <w:ind w:left="0" w:firstLine="425"/>
        <w:contextualSpacing/>
      </w:pPr>
      <w:r w:rsidRPr="008359CE">
        <w:rPr>
          <w:i/>
        </w:rPr>
        <w:t>Слушание.</w:t>
      </w:r>
      <w:r w:rsidRPr="008359CE">
        <w:rPr>
          <w:i/>
          <w:spacing w:val="2"/>
        </w:rPr>
        <w:t xml:space="preserve"> </w:t>
      </w:r>
      <w:r w:rsidRPr="008359CE">
        <w:rPr>
          <w:b/>
        </w:rPr>
        <w:t>«</w:t>
      </w:r>
      <w:r w:rsidRPr="008359CE">
        <w:t>Весело</w:t>
      </w:r>
      <w:r w:rsidRPr="008359CE">
        <w:rPr>
          <w:spacing w:val="4"/>
        </w:rPr>
        <w:t xml:space="preserve"> </w:t>
      </w:r>
      <w:r w:rsidRPr="008359CE">
        <w:t>—</w:t>
      </w:r>
      <w:r w:rsidRPr="008359CE">
        <w:rPr>
          <w:spacing w:val="4"/>
        </w:rPr>
        <w:t xml:space="preserve"> </w:t>
      </w:r>
      <w:r w:rsidRPr="008359CE">
        <w:t>грустно»,</w:t>
      </w:r>
      <w:r w:rsidRPr="008359CE">
        <w:rPr>
          <w:spacing w:val="5"/>
        </w:rPr>
        <w:t xml:space="preserve"> </w:t>
      </w:r>
      <w:r w:rsidRPr="008359CE">
        <w:t>муз.</w:t>
      </w:r>
      <w:r w:rsidRPr="008359CE">
        <w:rPr>
          <w:spacing w:val="4"/>
        </w:rPr>
        <w:t xml:space="preserve"> </w:t>
      </w:r>
      <w:r w:rsidRPr="008359CE">
        <w:t>Л.</w:t>
      </w:r>
      <w:r w:rsidRPr="008359CE">
        <w:rPr>
          <w:spacing w:val="3"/>
        </w:rPr>
        <w:t xml:space="preserve"> </w:t>
      </w:r>
      <w:r w:rsidRPr="008359CE">
        <w:t>Бетховена;</w:t>
      </w:r>
      <w:r w:rsidRPr="008359CE">
        <w:rPr>
          <w:spacing w:val="7"/>
        </w:rPr>
        <w:t xml:space="preserve"> </w:t>
      </w:r>
      <w:r w:rsidRPr="008359CE">
        <w:t>«Ласковая</w:t>
      </w:r>
      <w:r w:rsidRPr="008359CE">
        <w:rPr>
          <w:spacing w:val="2"/>
        </w:rPr>
        <w:t xml:space="preserve"> </w:t>
      </w:r>
      <w:r w:rsidRPr="008359CE">
        <w:t>просьба»,</w:t>
      </w:r>
      <w:r w:rsidRPr="008359CE">
        <w:rPr>
          <w:spacing w:val="4"/>
        </w:rPr>
        <w:t xml:space="preserve"> </w:t>
      </w:r>
      <w:r w:rsidRPr="008359CE">
        <w:t>муз.</w:t>
      </w:r>
      <w:r w:rsidRPr="008359CE">
        <w:rPr>
          <w:spacing w:val="2"/>
        </w:rPr>
        <w:t xml:space="preserve"> </w:t>
      </w:r>
      <w:r w:rsidRPr="008359CE">
        <w:t>Г.</w:t>
      </w:r>
      <w:r w:rsidRPr="008359CE">
        <w:rPr>
          <w:spacing w:val="3"/>
        </w:rPr>
        <w:t xml:space="preserve"> </w:t>
      </w:r>
      <w:r w:rsidRPr="008359CE">
        <w:t>Свиридова;</w:t>
      </w:r>
    </w:p>
    <w:p w:rsidR="00BB340C" w:rsidRPr="008359CE" w:rsidRDefault="0021290F" w:rsidP="00CB5F1D">
      <w:pPr>
        <w:pStyle w:val="a3"/>
        <w:tabs>
          <w:tab w:val="left" w:pos="851"/>
        </w:tabs>
        <w:ind w:left="0" w:firstLine="425"/>
        <w:contextualSpacing/>
      </w:pPr>
      <w:r w:rsidRPr="008359CE">
        <w:t>«Смелый</w:t>
      </w:r>
      <w:r w:rsidRPr="008359CE">
        <w:rPr>
          <w:spacing w:val="-1"/>
        </w:rPr>
        <w:t xml:space="preserve"> </w:t>
      </w:r>
      <w:r w:rsidRPr="008359CE">
        <w:t>наездник»,</w:t>
      </w:r>
      <w:r w:rsidRPr="008359CE">
        <w:rPr>
          <w:spacing w:val="-1"/>
        </w:rPr>
        <w:t xml:space="preserve"> </w:t>
      </w:r>
      <w:r w:rsidRPr="008359CE">
        <w:t>муз.</w:t>
      </w:r>
      <w:r w:rsidRPr="008359CE">
        <w:rPr>
          <w:spacing w:val="-1"/>
        </w:rPr>
        <w:t xml:space="preserve"> </w:t>
      </w:r>
      <w:r w:rsidRPr="008359CE">
        <w:t>Р.</w:t>
      </w:r>
      <w:r w:rsidRPr="008359CE">
        <w:rPr>
          <w:spacing w:val="-1"/>
        </w:rPr>
        <w:t xml:space="preserve"> </w:t>
      </w:r>
      <w:r w:rsidRPr="008359CE">
        <w:t>Шумана;</w:t>
      </w:r>
      <w:r w:rsidRPr="008359CE">
        <w:rPr>
          <w:spacing w:val="4"/>
        </w:rPr>
        <w:t xml:space="preserve"> </w:t>
      </w:r>
      <w:r w:rsidRPr="008359CE">
        <w:t>«Верхом</w:t>
      </w:r>
      <w:r w:rsidRPr="008359CE">
        <w:rPr>
          <w:spacing w:val="-2"/>
        </w:rPr>
        <w:t xml:space="preserve"> </w:t>
      </w:r>
      <w:r w:rsidRPr="008359CE">
        <w:t>на</w:t>
      </w:r>
      <w:r w:rsidRPr="008359CE">
        <w:rPr>
          <w:spacing w:val="-2"/>
        </w:rPr>
        <w:t xml:space="preserve"> </w:t>
      </w:r>
      <w:r w:rsidRPr="008359CE">
        <w:t>лошадке»,</w:t>
      </w:r>
      <w:r w:rsidRPr="008359CE">
        <w:rPr>
          <w:spacing w:val="-1"/>
        </w:rPr>
        <w:t xml:space="preserve"> </w:t>
      </w:r>
      <w:r w:rsidRPr="008359CE">
        <w:t>муз.</w:t>
      </w:r>
      <w:r w:rsidRPr="008359CE">
        <w:rPr>
          <w:spacing w:val="-1"/>
        </w:rPr>
        <w:t xml:space="preserve"> </w:t>
      </w:r>
      <w:r w:rsidRPr="008359CE">
        <w:t>А.</w:t>
      </w:r>
      <w:r w:rsidRPr="008359CE">
        <w:rPr>
          <w:spacing w:val="1"/>
        </w:rPr>
        <w:t xml:space="preserve"> </w:t>
      </w:r>
      <w:r w:rsidRPr="008359CE">
        <w:t>Гречанинова;</w:t>
      </w:r>
      <w:r w:rsidRPr="008359CE">
        <w:rPr>
          <w:spacing w:val="4"/>
        </w:rPr>
        <w:t xml:space="preserve"> </w:t>
      </w:r>
      <w:r w:rsidRPr="008359CE">
        <w:t>«Колыбельная»,</w:t>
      </w:r>
      <w:r w:rsidR="00AB1E62" w:rsidRPr="008359CE">
        <w:t xml:space="preserve"> </w:t>
      </w:r>
      <w:r w:rsidRPr="008359CE">
        <w:t>«Петушок»,</w:t>
      </w:r>
      <w:r w:rsidRPr="008359CE">
        <w:rPr>
          <w:spacing w:val="1"/>
        </w:rPr>
        <w:t xml:space="preserve"> </w:t>
      </w:r>
      <w:r w:rsidRPr="008359CE">
        <w:t>муз.</w:t>
      </w:r>
      <w:r w:rsidRPr="008359CE">
        <w:rPr>
          <w:spacing w:val="1"/>
        </w:rPr>
        <w:t xml:space="preserve"> </w:t>
      </w:r>
      <w:r w:rsidRPr="008359CE">
        <w:t>А.</w:t>
      </w:r>
      <w:r w:rsidRPr="008359CE">
        <w:rPr>
          <w:spacing w:val="1"/>
        </w:rPr>
        <w:t xml:space="preserve"> </w:t>
      </w:r>
      <w:r w:rsidRPr="008359CE">
        <w:t>Лядова;</w:t>
      </w:r>
      <w:r w:rsidRPr="008359CE">
        <w:rPr>
          <w:spacing w:val="1"/>
        </w:rPr>
        <w:t xml:space="preserve"> </w:t>
      </w:r>
      <w:r w:rsidRPr="008359CE">
        <w:t>«Колыбельная»,</w:t>
      </w:r>
      <w:r w:rsidRPr="008359CE">
        <w:rPr>
          <w:spacing w:val="1"/>
        </w:rPr>
        <w:t xml:space="preserve"> </w:t>
      </w:r>
      <w:r w:rsidRPr="008359CE">
        <w:t>муз.</w:t>
      </w:r>
      <w:r w:rsidRPr="008359CE">
        <w:rPr>
          <w:spacing w:val="1"/>
        </w:rPr>
        <w:t xml:space="preserve"> </w:t>
      </w:r>
      <w:r w:rsidRPr="008359CE">
        <w:t>Н.</w:t>
      </w:r>
      <w:r w:rsidRPr="008359CE">
        <w:rPr>
          <w:spacing w:val="1"/>
        </w:rPr>
        <w:t xml:space="preserve"> </w:t>
      </w:r>
      <w:r w:rsidRPr="008359CE">
        <w:t>Римского-Корсакова;</w:t>
      </w:r>
      <w:r w:rsidRPr="008359CE">
        <w:rPr>
          <w:spacing w:val="1"/>
        </w:rPr>
        <w:t xml:space="preserve"> </w:t>
      </w:r>
      <w:r w:rsidRPr="008359CE">
        <w:t>«Полька»,</w:t>
      </w:r>
      <w:r w:rsidRPr="008359CE">
        <w:rPr>
          <w:spacing w:val="1"/>
        </w:rPr>
        <w:t xml:space="preserve"> </w:t>
      </w:r>
      <w:r w:rsidRPr="008359CE">
        <w:t>«Игра</w:t>
      </w:r>
      <w:r w:rsidRPr="008359CE">
        <w:rPr>
          <w:spacing w:val="1"/>
        </w:rPr>
        <w:t xml:space="preserve"> </w:t>
      </w:r>
      <w:r w:rsidRPr="008359CE">
        <w:t>в</w:t>
      </w:r>
      <w:r w:rsidRPr="008359CE">
        <w:rPr>
          <w:spacing w:val="-57"/>
        </w:rPr>
        <w:t xml:space="preserve"> </w:t>
      </w:r>
      <w:r w:rsidRPr="008359CE">
        <w:t>лошадки»,</w:t>
      </w:r>
      <w:r w:rsidRPr="008359CE">
        <w:rPr>
          <w:spacing w:val="3"/>
        </w:rPr>
        <w:t xml:space="preserve"> </w:t>
      </w:r>
      <w:r w:rsidRPr="008359CE">
        <w:t>«Мама»,</w:t>
      </w:r>
      <w:r w:rsidRPr="008359CE">
        <w:rPr>
          <w:spacing w:val="3"/>
        </w:rPr>
        <w:t xml:space="preserve"> </w:t>
      </w:r>
      <w:r w:rsidRPr="008359CE">
        <w:t>муз.</w:t>
      </w:r>
      <w:r w:rsidRPr="008359CE">
        <w:rPr>
          <w:spacing w:val="-1"/>
        </w:rPr>
        <w:t xml:space="preserve"> </w:t>
      </w:r>
      <w:r w:rsidRPr="008359CE">
        <w:t>П.</w:t>
      </w:r>
      <w:r w:rsidRPr="008359CE">
        <w:rPr>
          <w:spacing w:val="-2"/>
        </w:rPr>
        <w:t xml:space="preserve"> </w:t>
      </w:r>
      <w:r w:rsidRPr="008359CE">
        <w:t>Чайковского;</w:t>
      </w:r>
      <w:r w:rsidRPr="008359CE">
        <w:rPr>
          <w:spacing w:val="5"/>
        </w:rPr>
        <w:t xml:space="preserve"> </w:t>
      </w:r>
      <w:r w:rsidRPr="008359CE">
        <w:t>«Зайчик»,</w:t>
      </w:r>
      <w:r w:rsidRPr="008359CE">
        <w:rPr>
          <w:spacing w:val="-1"/>
        </w:rPr>
        <w:t xml:space="preserve"> </w:t>
      </w:r>
      <w:r w:rsidRPr="008359CE">
        <w:t>муз.</w:t>
      </w:r>
      <w:r w:rsidRPr="008359CE">
        <w:rPr>
          <w:spacing w:val="-1"/>
        </w:rPr>
        <w:t xml:space="preserve"> </w:t>
      </w:r>
      <w:r w:rsidRPr="008359CE">
        <w:t>М.</w:t>
      </w:r>
      <w:r w:rsidRPr="008359CE">
        <w:rPr>
          <w:spacing w:val="-2"/>
        </w:rPr>
        <w:t xml:space="preserve"> </w:t>
      </w:r>
      <w:r w:rsidRPr="008359CE">
        <w:t>Старокадомского.</w:t>
      </w:r>
    </w:p>
    <w:p w:rsidR="00BB340C" w:rsidRPr="008359CE" w:rsidRDefault="0021290F" w:rsidP="00CB5F1D">
      <w:pPr>
        <w:pStyle w:val="a3"/>
        <w:tabs>
          <w:tab w:val="left" w:pos="851"/>
        </w:tabs>
        <w:ind w:left="0" w:firstLine="425"/>
        <w:contextualSpacing/>
      </w:pPr>
      <w:r w:rsidRPr="008359CE">
        <w:rPr>
          <w:i/>
        </w:rPr>
        <w:t xml:space="preserve">Подпевание. </w:t>
      </w:r>
      <w:r w:rsidRPr="008359CE">
        <w:t>«Петушок», «Ладушки», «Идет коза рогатая», «Баюшки-баю», «Ой, люлюшки,</w:t>
      </w:r>
      <w:r w:rsidRPr="008359CE">
        <w:rPr>
          <w:spacing w:val="1"/>
        </w:rPr>
        <w:t xml:space="preserve"> </w:t>
      </w:r>
      <w:r w:rsidRPr="008359CE">
        <w:t>люлюшки»;</w:t>
      </w:r>
      <w:r w:rsidRPr="008359CE">
        <w:rPr>
          <w:spacing w:val="5"/>
        </w:rPr>
        <w:t xml:space="preserve"> </w:t>
      </w:r>
      <w:r w:rsidRPr="008359CE">
        <w:t>«Кап-кап»;</w:t>
      </w:r>
      <w:r w:rsidRPr="008359CE">
        <w:rPr>
          <w:spacing w:val="1"/>
        </w:rPr>
        <w:t xml:space="preserve"> </w:t>
      </w:r>
      <w:r w:rsidRPr="008359CE">
        <w:t>прибаутки,</w:t>
      </w:r>
      <w:r w:rsidRPr="008359CE">
        <w:rPr>
          <w:spacing w:val="-1"/>
        </w:rPr>
        <w:t xml:space="preserve"> </w:t>
      </w:r>
      <w:r w:rsidRPr="008359CE">
        <w:t>скороговорки,</w:t>
      </w:r>
      <w:r w:rsidRPr="008359CE">
        <w:rPr>
          <w:spacing w:val="-1"/>
        </w:rPr>
        <w:t xml:space="preserve"> </w:t>
      </w:r>
      <w:r w:rsidRPr="008359CE">
        <w:t>пестушки</w:t>
      </w:r>
      <w:r w:rsidRPr="008359CE">
        <w:rPr>
          <w:spacing w:val="-1"/>
        </w:rPr>
        <w:t xml:space="preserve"> </w:t>
      </w:r>
      <w:r w:rsidRPr="008359CE">
        <w:t>и игры</w:t>
      </w:r>
      <w:r w:rsidRPr="008359CE">
        <w:rPr>
          <w:spacing w:val="-2"/>
        </w:rPr>
        <w:t xml:space="preserve"> </w:t>
      </w:r>
      <w:r w:rsidRPr="008359CE">
        <w:t>с</w:t>
      </w:r>
      <w:r w:rsidRPr="008359CE">
        <w:rPr>
          <w:spacing w:val="-3"/>
        </w:rPr>
        <w:t xml:space="preserve"> </w:t>
      </w:r>
      <w:r w:rsidRPr="008359CE">
        <w:t>пением.</w:t>
      </w:r>
    </w:p>
    <w:p w:rsidR="00BB340C" w:rsidRPr="008359CE" w:rsidRDefault="0021290F" w:rsidP="00CB5F1D">
      <w:pPr>
        <w:pStyle w:val="a3"/>
        <w:tabs>
          <w:tab w:val="left" w:pos="851"/>
        </w:tabs>
        <w:ind w:left="0" w:firstLine="425"/>
        <w:contextualSpacing/>
      </w:pPr>
      <w:r w:rsidRPr="008359CE">
        <w:rPr>
          <w:i/>
        </w:rPr>
        <w:t>Музыкально-ритмические</w:t>
      </w:r>
      <w:r w:rsidRPr="008359CE">
        <w:rPr>
          <w:i/>
          <w:spacing w:val="1"/>
        </w:rPr>
        <w:t xml:space="preserve"> </w:t>
      </w:r>
      <w:r w:rsidRPr="008359CE">
        <w:rPr>
          <w:i/>
        </w:rPr>
        <w:t>движение</w:t>
      </w:r>
      <w:r w:rsidRPr="008359CE">
        <w:t>.</w:t>
      </w:r>
      <w:r w:rsidRPr="008359CE">
        <w:rPr>
          <w:spacing w:val="1"/>
        </w:rPr>
        <w:t xml:space="preserve"> </w:t>
      </w:r>
      <w:r w:rsidRPr="008359CE">
        <w:t>«Устали</w:t>
      </w:r>
      <w:r w:rsidRPr="008359CE">
        <w:rPr>
          <w:spacing w:val="1"/>
        </w:rPr>
        <w:t xml:space="preserve"> </w:t>
      </w:r>
      <w:r w:rsidRPr="008359CE">
        <w:t>наши</w:t>
      </w:r>
      <w:r w:rsidRPr="008359CE">
        <w:rPr>
          <w:spacing w:val="1"/>
        </w:rPr>
        <w:t xml:space="preserve"> </w:t>
      </w:r>
      <w:r w:rsidRPr="008359CE">
        <w:t>ножки»,</w:t>
      </w:r>
      <w:r w:rsidRPr="008359CE">
        <w:rPr>
          <w:spacing w:val="1"/>
        </w:rPr>
        <w:t xml:space="preserve"> </w:t>
      </w:r>
      <w:r w:rsidRPr="008359CE">
        <w:t>муз.</w:t>
      </w:r>
      <w:r w:rsidRPr="008359CE">
        <w:rPr>
          <w:spacing w:val="1"/>
        </w:rPr>
        <w:t xml:space="preserve"> </w:t>
      </w:r>
      <w:r w:rsidRPr="008359CE">
        <w:t>Т.</w:t>
      </w:r>
      <w:r w:rsidRPr="008359CE">
        <w:rPr>
          <w:spacing w:val="1"/>
        </w:rPr>
        <w:t xml:space="preserve"> </w:t>
      </w:r>
      <w:r w:rsidRPr="008359CE">
        <w:t>Ломовой,</w:t>
      </w:r>
      <w:r w:rsidRPr="008359CE">
        <w:rPr>
          <w:spacing w:val="1"/>
        </w:rPr>
        <w:t xml:space="preserve"> </w:t>
      </w:r>
      <w:r w:rsidRPr="008359CE">
        <w:t>сл.</w:t>
      </w:r>
      <w:r w:rsidRPr="008359CE">
        <w:rPr>
          <w:spacing w:val="1"/>
        </w:rPr>
        <w:t xml:space="preserve"> </w:t>
      </w:r>
      <w:r w:rsidRPr="008359CE">
        <w:t>Е.</w:t>
      </w:r>
      <w:r w:rsidRPr="008359CE">
        <w:rPr>
          <w:spacing w:val="1"/>
        </w:rPr>
        <w:t xml:space="preserve"> </w:t>
      </w:r>
      <w:r w:rsidRPr="008359CE">
        <w:t>Соковниной;</w:t>
      </w:r>
      <w:r w:rsidRPr="008359CE">
        <w:rPr>
          <w:spacing w:val="24"/>
        </w:rPr>
        <w:t xml:space="preserve"> </w:t>
      </w:r>
      <w:r w:rsidRPr="008359CE">
        <w:t>«Маленькая</w:t>
      </w:r>
      <w:r w:rsidRPr="008359CE">
        <w:rPr>
          <w:spacing w:val="21"/>
        </w:rPr>
        <w:t xml:space="preserve"> </w:t>
      </w:r>
      <w:r w:rsidRPr="008359CE">
        <w:t>полечка»,</w:t>
      </w:r>
      <w:r w:rsidRPr="008359CE">
        <w:rPr>
          <w:spacing w:val="21"/>
        </w:rPr>
        <w:t xml:space="preserve"> </w:t>
      </w:r>
      <w:r w:rsidRPr="008359CE">
        <w:t>муз.</w:t>
      </w:r>
      <w:r w:rsidRPr="008359CE">
        <w:rPr>
          <w:spacing w:val="21"/>
        </w:rPr>
        <w:t xml:space="preserve"> </w:t>
      </w:r>
      <w:r w:rsidRPr="008359CE">
        <w:t>Е.</w:t>
      </w:r>
      <w:r w:rsidRPr="008359CE">
        <w:rPr>
          <w:spacing w:val="22"/>
        </w:rPr>
        <w:t xml:space="preserve"> </w:t>
      </w:r>
      <w:r w:rsidRPr="008359CE">
        <w:t>Тиличеевой,</w:t>
      </w:r>
      <w:r w:rsidRPr="008359CE">
        <w:rPr>
          <w:spacing w:val="21"/>
        </w:rPr>
        <w:t xml:space="preserve"> </w:t>
      </w:r>
      <w:r w:rsidRPr="008359CE">
        <w:t>сл.</w:t>
      </w:r>
      <w:r w:rsidRPr="008359CE">
        <w:rPr>
          <w:spacing w:val="21"/>
        </w:rPr>
        <w:t xml:space="preserve"> </w:t>
      </w:r>
      <w:r w:rsidRPr="008359CE">
        <w:t>А.</w:t>
      </w:r>
      <w:r w:rsidRPr="008359CE">
        <w:rPr>
          <w:spacing w:val="21"/>
        </w:rPr>
        <w:t xml:space="preserve"> </w:t>
      </w:r>
      <w:r w:rsidRPr="008359CE">
        <w:t>Шибицкой;</w:t>
      </w:r>
      <w:r w:rsidRPr="008359CE">
        <w:rPr>
          <w:spacing w:val="24"/>
        </w:rPr>
        <w:t xml:space="preserve"> </w:t>
      </w:r>
      <w:r w:rsidRPr="008359CE">
        <w:t>«Ой,</w:t>
      </w:r>
      <w:r w:rsidRPr="008359CE">
        <w:rPr>
          <w:spacing w:val="21"/>
        </w:rPr>
        <w:t xml:space="preserve"> </w:t>
      </w:r>
      <w:r w:rsidRPr="008359CE">
        <w:t>летали</w:t>
      </w:r>
      <w:r w:rsidRPr="008359CE">
        <w:rPr>
          <w:spacing w:val="22"/>
        </w:rPr>
        <w:t xml:space="preserve"> </w:t>
      </w:r>
      <w:r w:rsidRPr="008359CE">
        <w:t>птички»;</w:t>
      </w:r>
      <w:r w:rsidR="00AB1E62" w:rsidRPr="008359CE">
        <w:t xml:space="preserve"> </w:t>
      </w:r>
      <w:r w:rsidRPr="008359CE">
        <w:t>«Ай-да!»,</w:t>
      </w:r>
      <w:r w:rsidRPr="008359CE">
        <w:rPr>
          <w:spacing w:val="-2"/>
        </w:rPr>
        <w:t xml:space="preserve"> </w:t>
      </w:r>
      <w:r w:rsidRPr="008359CE">
        <w:t>муз.</w:t>
      </w:r>
      <w:r w:rsidRPr="008359CE">
        <w:rPr>
          <w:spacing w:val="-2"/>
        </w:rPr>
        <w:t xml:space="preserve"> </w:t>
      </w:r>
      <w:r w:rsidRPr="008359CE">
        <w:t>В.</w:t>
      </w:r>
      <w:r w:rsidRPr="008359CE">
        <w:rPr>
          <w:spacing w:val="-1"/>
        </w:rPr>
        <w:t xml:space="preserve"> </w:t>
      </w:r>
      <w:r w:rsidRPr="008359CE">
        <w:t>Верховинца;</w:t>
      </w:r>
      <w:r w:rsidRPr="008359CE">
        <w:rPr>
          <w:spacing w:val="-2"/>
        </w:rPr>
        <w:t xml:space="preserve"> </w:t>
      </w:r>
      <w:r w:rsidRPr="008359CE">
        <w:t>«Поезд»,</w:t>
      </w:r>
      <w:r w:rsidRPr="008359CE">
        <w:rPr>
          <w:spacing w:val="-3"/>
        </w:rPr>
        <w:t xml:space="preserve"> </w:t>
      </w:r>
      <w:r w:rsidRPr="008359CE">
        <w:t>муз.</w:t>
      </w:r>
      <w:r w:rsidRPr="008359CE">
        <w:rPr>
          <w:spacing w:val="-3"/>
        </w:rPr>
        <w:t xml:space="preserve"> </w:t>
      </w:r>
      <w:r w:rsidRPr="008359CE">
        <w:t>Н.</w:t>
      </w:r>
      <w:r w:rsidRPr="008359CE">
        <w:rPr>
          <w:spacing w:val="-3"/>
        </w:rPr>
        <w:t xml:space="preserve"> </w:t>
      </w:r>
      <w:r w:rsidRPr="008359CE">
        <w:t>Метлова,</w:t>
      </w:r>
      <w:r w:rsidRPr="008359CE">
        <w:rPr>
          <w:spacing w:val="-3"/>
        </w:rPr>
        <w:t xml:space="preserve"> </w:t>
      </w:r>
      <w:r w:rsidRPr="008359CE">
        <w:t>сл.</w:t>
      </w:r>
      <w:r w:rsidRPr="008359CE">
        <w:rPr>
          <w:spacing w:val="-5"/>
        </w:rPr>
        <w:t xml:space="preserve"> </w:t>
      </w:r>
      <w:r w:rsidRPr="008359CE">
        <w:t>Т.</w:t>
      </w:r>
      <w:r w:rsidRPr="008359CE">
        <w:rPr>
          <w:spacing w:val="-3"/>
        </w:rPr>
        <w:t xml:space="preserve"> </w:t>
      </w:r>
      <w:r w:rsidRPr="008359CE">
        <w:t>Бабаджан.</w:t>
      </w:r>
    </w:p>
    <w:p w:rsidR="00BB340C" w:rsidRDefault="0021290F" w:rsidP="00CB5F1D">
      <w:pPr>
        <w:pStyle w:val="a3"/>
        <w:tabs>
          <w:tab w:val="left" w:pos="851"/>
        </w:tabs>
        <w:ind w:left="0" w:firstLine="425"/>
        <w:contextualSpacing/>
      </w:pPr>
      <w:r w:rsidRPr="008359CE">
        <w:rPr>
          <w:i/>
        </w:rPr>
        <w:t xml:space="preserve">Пляски. </w:t>
      </w:r>
      <w:r w:rsidRPr="008359CE">
        <w:t>«Зайчики и лисичка», муз. Б. Финоровского, сл. В. Aнтоновой; «Пляска с куклами»,</w:t>
      </w:r>
      <w:r w:rsidRPr="008359CE">
        <w:rPr>
          <w:spacing w:val="-57"/>
        </w:rPr>
        <w:t xml:space="preserve"> </w:t>
      </w:r>
      <w:r w:rsidRPr="008359CE">
        <w:t>нем.</w:t>
      </w:r>
      <w:r w:rsidRPr="008359CE">
        <w:rPr>
          <w:spacing w:val="1"/>
        </w:rPr>
        <w:t xml:space="preserve"> </w:t>
      </w:r>
      <w:r w:rsidRPr="008359CE">
        <w:t>нар.</w:t>
      </w:r>
      <w:r w:rsidRPr="008359CE">
        <w:rPr>
          <w:spacing w:val="1"/>
        </w:rPr>
        <w:t xml:space="preserve"> </w:t>
      </w:r>
      <w:r w:rsidRPr="008359CE">
        <w:t>мелодия,</w:t>
      </w:r>
      <w:r w:rsidRPr="008359CE">
        <w:rPr>
          <w:spacing w:val="1"/>
        </w:rPr>
        <w:t xml:space="preserve"> </w:t>
      </w:r>
      <w:r w:rsidRPr="008359CE">
        <w:t>сл.</w:t>
      </w:r>
      <w:r w:rsidRPr="008359CE">
        <w:rPr>
          <w:spacing w:val="1"/>
        </w:rPr>
        <w:t xml:space="preserve"> </w:t>
      </w:r>
      <w:r w:rsidRPr="008359CE">
        <w:t>А.</w:t>
      </w:r>
      <w:r w:rsidRPr="008359CE">
        <w:rPr>
          <w:spacing w:val="1"/>
        </w:rPr>
        <w:t xml:space="preserve"> </w:t>
      </w:r>
      <w:r w:rsidRPr="008359CE">
        <w:t>Ануфриевой;</w:t>
      </w:r>
      <w:r w:rsidRPr="008359CE">
        <w:rPr>
          <w:spacing w:val="1"/>
        </w:rPr>
        <w:t xml:space="preserve"> </w:t>
      </w:r>
      <w:r w:rsidRPr="008359CE">
        <w:t>«Тихо-тихо</w:t>
      </w:r>
      <w:r w:rsidRPr="008359CE">
        <w:rPr>
          <w:spacing w:val="1"/>
        </w:rPr>
        <w:t xml:space="preserve"> </w:t>
      </w:r>
      <w:r w:rsidRPr="008359CE">
        <w:t>мы</w:t>
      </w:r>
      <w:r w:rsidRPr="008359CE">
        <w:rPr>
          <w:spacing w:val="1"/>
        </w:rPr>
        <w:t xml:space="preserve"> </w:t>
      </w:r>
      <w:r w:rsidRPr="008359CE">
        <w:t>сидим»,</w:t>
      </w:r>
      <w:r w:rsidRPr="008359CE">
        <w:rPr>
          <w:spacing w:val="1"/>
        </w:rPr>
        <w:t xml:space="preserve"> </w:t>
      </w:r>
      <w:r w:rsidRPr="008359CE">
        <w:t>рус.</w:t>
      </w:r>
      <w:r w:rsidRPr="008359CE">
        <w:rPr>
          <w:spacing w:val="1"/>
        </w:rPr>
        <w:t xml:space="preserve"> </w:t>
      </w:r>
      <w:r w:rsidRPr="008359CE">
        <w:t>нар.</w:t>
      </w:r>
      <w:r w:rsidRPr="008359CE">
        <w:rPr>
          <w:spacing w:val="1"/>
        </w:rPr>
        <w:t xml:space="preserve"> </w:t>
      </w:r>
      <w:r w:rsidRPr="008359CE">
        <w:t>мелодия,</w:t>
      </w:r>
      <w:r w:rsidRPr="008359CE">
        <w:rPr>
          <w:spacing w:val="1"/>
        </w:rPr>
        <w:t xml:space="preserve"> </w:t>
      </w:r>
      <w:r w:rsidRPr="008359CE">
        <w:t>сл.</w:t>
      </w:r>
      <w:r w:rsidRPr="008359CE">
        <w:rPr>
          <w:spacing w:val="1"/>
        </w:rPr>
        <w:t xml:space="preserve"> </w:t>
      </w:r>
      <w:r w:rsidRPr="008359CE">
        <w:t>А.</w:t>
      </w:r>
      <w:r w:rsidRPr="008359CE">
        <w:rPr>
          <w:spacing w:val="1"/>
        </w:rPr>
        <w:t xml:space="preserve"> </w:t>
      </w:r>
      <w:r w:rsidRPr="008359CE">
        <w:t>Ануфриевой.</w:t>
      </w:r>
    </w:p>
    <w:p w:rsidR="004D6502" w:rsidRPr="008359CE" w:rsidRDefault="004D6502" w:rsidP="00CB5F1D">
      <w:pPr>
        <w:pStyle w:val="a3"/>
        <w:tabs>
          <w:tab w:val="left" w:pos="851"/>
        </w:tabs>
        <w:ind w:left="0" w:firstLine="425"/>
        <w:contextualSpacing/>
      </w:pPr>
    </w:p>
    <w:p w:rsidR="00BB340C" w:rsidRPr="008359CE" w:rsidRDefault="0021290F" w:rsidP="00CB5F1D">
      <w:pPr>
        <w:pStyle w:val="2"/>
        <w:tabs>
          <w:tab w:val="left" w:pos="851"/>
        </w:tabs>
        <w:ind w:left="0" w:firstLine="425"/>
        <w:contextualSpacing/>
      </w:pPr>
      <w:r w:rsidRPr="008359CE">
        <w:t>от 1</w:t>
      </w:r>
      <w:r w:rsidRPr="008359CE">
        <w:rPr>
          <w:spacing w:val="-1"/>
        </w:rPr>
        <w:t xml:space="preserve"> </w:t>
      </w:r>
      <w:r w:rsidRPr="008359CE">
        <w:t>года</w:t>
      </w:r>
      <w:r w:rsidRPr="008359CE">
        <w:rPr>
          <w:spacing w:val="-2"/>
        </w:rPr>
        <w:t xml:space="preserve"> </w:t>
      </w:r>
      <w:r w:rsidRPr="008359CE">
        <w:t>до</w:t>
      </w:r>
      <w:r w:rsidRPr="008359CE">
        <w:rPr>
          <w:spacing w:val="-1"/>
        </w:rPr>
        <w:t xml:space="preserve"> </w:t>
      </w:r>
      <w:r w:rsidRPr="008359CE">
        <w:t>1</w:t>
      </w:r>
      <w:r w:rsidRPr="008359CE">
        <w:rPr>
          <w:spacing w:val="-1"/>
        </w:rPr>
        <w:t xml:space="preserve"> </w:t>
      </w:r>
      <w:r w:rsidRPr="008359CE">
        <w:t>года</w:t>
      </w:r>
      <w:r w:rsidRPr="008359CE">
        <w:rPr>
          <w:spacing w:val="-1"/>
        </w:rPr>
        <w:t xml:space="preserve"> </w:t>
      </w:r>
      <w:r w:rsidRPr="008359CE">
        <w:t>6</w:t>
      </w:r>
      <w:r w:rsidRPr="008359CE">
        <w:rPr>
          <w:spacing w:val="-5"/>
        </w:rPr>
        <w:t xml:space="preserve"> </w:t>
      </w:r>
      <w:r w:rsidRPr="008359CE">
        <w:t>месяцев</w:t>
      </w:r>
    </w:p>
    <w:p w:rsidR="00BB340C" w:rsidRPr="008359CE" w:rsidRDefault="0021290F" w:rsidP="00CB5F1D">
      <w:pPr>
        <w:pStyle w:val="a3"/>
        <w:tabs>
          <w:tab w:val="left" w:pos="851"/>
        </w:tabs>
        <w:ind w:left="0" w:firstLine="425"/>
        <w:contextualSpacing/>
      </w:pPr>
      <w:r w:rsidRPr="008359CE">
        <w:rPr>
          <w:i/>
        </w:rPr>
        <w:t xml:space="preserve">Слушание.   </w:t>
      </w:r>
      <w:r w:rsidRPr="008359CE">
        <w:t>«Полянка»,   рус.   нар.   мелодия,   обраб.   Г.   Фрида;   «Колыбельная»,   муз.</w:t>
      </w:r>
      <w:r w:rsidRPr="008359CE">
        <w:rPr>
          <w:spacing w:val="1"/>
        </w:rPr>
        <w:t xml:space="preserve"> </w:t>
      </w:r>
      <w:r w:rsidRPr="008359CE">
        <w:t>В. Агафонникова; «Искупался Иванушка», рус. нар. мелодия; «Как у наших у ворот», рус. нар.</w:t>
      </w:r>
      <w:r w:rsidRPr="008359CE">
        <w:rPr>
          <w:spacing w:val="1"/>
        </w:rPr>
        <w:t xml:space="preserve"> </w:t>
      </w:r>
      <w:r w:rsidRPr="008359CE">
        <w:t>мелодия,</w:t>
      </w:r>
      <w:r w:rsidRPr="008359CE">
        <w:rPr>
          <w:spacing w:val="-1"/>
        </w:rPr>
        <w:t xml:space="preserve"> </w:t>
      </w:r>
      <w:r w:rsidRPr="008359CE">
        <w:t>обраб.</w:t>
      </w:r>
      <w:r w:rsidRPr="008359CE">
        <w:rPr>
          <w:spacing w:val="-1"/>
        </w:rPr>
        <w:t xml:space="preserve"> </w:t>
      </w:r>
      <w:r w:rsidRPr="008359CE">
        <w:t>А.</w:t>
      </w:r>
      <w:r w:rsidRPr="008359CE">
        <w:rPr>
          <w:spacing w:val="-2"/>
        </w:rPr>
        <w:t xml:space="preserve"> </w:t>
      </w:r>
      <w:r w:rsidRPr="008359CE">
        <w:t>Быканова;</w:t>
      </w:r>
      <w:r w:rsidRPr="008359CE">
        <w:rPr>
          <w:spacing w:val="4"/>
        </w:rPr>
        <w:t xml:space="preserve"> </w:t>
      </w:r>
      <w:r w:rsidRPr="008359CE">
        <w:t>«Мотылек»,</w:t>
      </w:r>
      <w:r w:rsidRPr="008359CE">
        <w:rPr>
          <w:spacing w:val="5"/>
        </w:rPr>
        <w:t xml:space="preserve"> </w:t>
      </w:r>
      <w:r w:rsidRPr="008359CE">
        <w:t>«Сказочка», муз.</w:t>
      </w:r>
      <w:r w:rsidRPr="008359CE">
        <w:rPr>
          <w:spacing w:val="-1"/>
        </w:rPr>
        <w:t xml:space="preserve"> </w:t>
      </w:r>
      <w:r w:rsidRPr="008359CE">
        <w:t>С.</w:t>
      </w:r>
      <w:r w:rsidRPr="008359CE">
        <w:rPr>
          <w:spacing w:val="-1"/>
        </w:rPr>
        <w:t xml:space="preserve"> </w:t>
      </w:r>
      <w:r w:rsidRPr="008359CE">
        <w:t>Майкапара.</w:t>
      </w:r>
    </w:p>
    <w:p w:rsidR="00BB340C" w:rsidRPr="008359CE" w:rsidRDefault="0021290F" w:rsidP="00CB5F1D">
      <w:pPr>
        <w:pStyle w:val="a3"/>
        <w:tabs>
          <w:tab w:val="left" w:pos="851"/>
        </w:tabs>
        <w:ind w:left="0" w:firstLine="425"/>
        <w:contextualSpacing/>
      </w:pPr>
      <w:r w:rsidRPr="008359CE">
        <w:rPr>
          <w:i/>
        </w:rPr>
        <w:t>Пение и подпевание.</w:t>
      </w:r>
      <w:r w:rsidRPr="008359CE">
        <w:rPr>
          <w:i/>
          <w:spacing w:val="61"/>
        </w:rPr>
        <w:t xml:space="preserve"> </w:t>
      </w:r>
      <w:r w:rsidRPr="008359CE">
        <w:t>«Кошка», муз. Ан. Александрова, сл. Н. Френкель; «Наша елочка»,</w:t>
      </w:r>
      <w:r w:rsidRPr="008359CE">
        <w:rPr>
          <w:spacing w:val="1"/>
        </w:rPr>
        <w:t xml:space="preserve"> </w:t>
      </w:r>
      <w:r w:rsidRPr="008359CE">
        <w:t>муз.</w:t>
      </w:r>
      <w:r w:rsidRPr="008359CE">
        <w:rPr>
          <w:spacing w:val="3"/>
        </w:rPr>
        <w:t xml:space="preserve"> </w:t>
      </w:r>
      <w:r w:rsidRPr="008359CE">
        <w:t>М.</w:t>
      </w:r>
      <w:r w:rsidRPr="008359CE">
        <w:rPr>
          <w:spacing w:val="3"/>
        </w:rPr>
        <w:t xml:space="preserve"> </w:t>
      </w:r>
      <w:r w:rsidRPr="008359CE">
        <w:t>Красева,</w:t>
      </w:r>
      <w:r w:rsidRPr="008359CE">
        <w:rPr>
          <w:spacing w:val="3"/>
        </w:rPr>
        <w:t xml:space="preserve"> </w:t>
      </w:r>
      <w:r w:rsidRPr="008359CE">
        <w:t>сл.</w:t>
      </w:r>
      <w:r w:rsidRPr="008359CE">
        <w:rPr>
          <w:spacing w:val="5"/>
        </w:rPr>
        <w:t xml:space="preserve"> </w:t>
      </w:r>
      <w:r w:rsidRPr="008359CE">
        <w:t>М.</w:t>
      </w:r>
      <w:r w:rsidRPr="008359CE">
        <w:rPr>
          <w:spacing w:val="3"/>
        </w:rPr>
        <w:t xml:space="preserve"> </w:t>
      </w:r>
      <w:r w:rsidRPr="008359CE">
        <w:t>Клоковой;</w:t>
      </w:r>
      <w:r w:rsidRPr="008359CE">
        <w:rPr>
          <w:spacing w:val="10"/>
        </w:rPr>
        <w:t xml:space="preserve"> </w:t>
      </w:r>
      <w:r w:rsidRPr="008359CE">
        <w:t>«Бобик»,</w:t>
      </w:r>
      <w:r w:rsidRPr="008359CE">
        <w:rPr>
          <w:spacing w:val="3"/>
        </w:rPr>
        <w:t xml:space="preserve"> </w:t>
      </w:r>
      <w:r w:rsidRPr="008359CE">
        <w:t>муз.</w:t>
      </w:r>
      <w:r w:rsidRPr="008359CE">
        <w:rPr>
          <w:spacing w:val="3"/>
        </w:rPr>
        <w:t xml:space="preserve"> </w:t>
      </w:r>
      <w:r w:rsidRPr="008359CE">
        <w:t>Т.</w:t>
      </w:r>
      <w:r w:rsidRPr="008359CE">
        <w:rPr>
          <w:spacing w:val="3"/>
        </w:rPr>
        <w:t xml:space="preserve"> </w:t>
      </w:r>
      <w:r w:rsidRPr="008359CE">
        <w:t>Попатенко,</w:t>
      </w:r>
      <w:r w:rsidRPr="008359CE">
        <w:rPr>
          <w:spacing w:val="3"/>
        </w:rPr>
        <w:t xml:space="preserve"> </w:t>
      </w:r>
      <w:r w:rsidRPr="008359CE">
        <w:t>сл.</w:t>
      </w:r>
      <w:r w:rsidRPr="008359CE">
        <w:rPr>
          <w:spacing w:val="3"/>
        </w:rPr>
        <w:t xml:space="preserve"> </w:t>
      </w:r>
      <w:r w:rsidRPr="008359CE">
        <w:t>Н.</w:t>
      </w:r>
      <w:r w:rsidRPr="008359CE">
        <w:rPr>
          <w:spacing w:val="3"/>
        </w:rPr>
        <w:t xml:space="preserve"> </w:t>
      </w:r>
      <w:r w:rsidRPr="008359CE">
        <w:t>Найденовой;</w:t>
      </w:r>
      <w:r w:rsidRPr="008359CE">
        <w:rPr>
          <w:spacing w:val="5"/>
        </w:rPr>
        <w:t xml:space="preserve"> </w:t>
      </w:r>
      <w:r w:rsidRPr="008359CE">
        <w:t>«Лиса»,</w:t>
      </w:r>
      <w:r w:rsidR="00F70228" w:rsidRPr="008359CE">
        <w:t xml:space="preserve"> </w:t>
      </w:r>
      <w:r w:rsidRPr="008359CE">
        <w:t>«Лягушка», «Сорока»,</w:t>
      </w:r>
      <w:r w:rsidRPr="008359CE">
        <w:rPr>
          <w:spacing w:val="-1"/>
        </w:rPr>
        <w:t xml:space="preserve"> </w:t>
      </w:r>
      <w:r w:rsidRPr="008359CE">
        <w:t>«Чижик»,</w:t>
      </w:r>
      <w:r w:rsidRPr="008359CE">
        <w:rPr>
          <w:spacing w:val="-5"/>
        </w:rPr>
        <w:t xml:space="preserve"> </w:t>
      </w:r>
      <w:r w:rsidRPr="008359CE">
        <w:t>рус.</w:t>
      </w:r>
      <w:r w:rsidRPr="008359CE">
        <w:rPr>
          <w:spacing w:val="-4"/>
        </w:rPr>
        <w:t xml:space="preserve"> </w:t>
      </w:r>
      <w:r w:rsidRPr="008359CE">
        <w:t>нар.</w:t>
      </w:r>
      <w:r w:rsidRPr="008359CE">
        <w:rPr>
          <w:spacing w:val="-5"/>
        </w:rPr>
        <w:t xml:space="preserve"> </w:t>
      </w:r>
      <w:r w:rsidRPr="008359CE">
        <w:t>попевки.</w:t>
      </w:r>
    </w:p>
    <w:p w:rsidR="00BB340C" w:rsidRPr="008359CE" w:rsidRDefault="0021290F" w:rsidP="00CB5F1D">
      <w:pPr>
        <w:pStyle w:val="a3"/>
        <w:tabs>
          <w:tab w:val="left" w:pos="851"/>
        </w:tabs>
        <w:ind w:left="0" w:firstLine="425"/>
        <w:contextualSpacing/>
      </w:pPr>
      <w:r w:rsidRPr="008359CE">
        <w:rPr>
          <w:i/>
        </w:rPr>
        <w:t>Образные упражнения.</w:t>
      </w:r>
      <w:r w:rsidRPr="008359CE">
        <w:rPr>
          <w:i/>
          <w:spacing w:val="61"/>
        </w:rPr>
        <w:t xml:space="preserve"> </w:t>
      </w:r>
      <w:r w:rsidRPr="008359CE">
        <w:t>«Зайка и мишка», муз. Е. Тиличеевой; «Идет коза рогатая», рус.</w:t>
      </w:r>
      <w:r w:rsidRPr="008359CE">
        <w:rPr>
          <w:spacing w:val="1"/>
        </w:rPr>
        <w:t xml:space="preserve"> </w:t>
      </w:r>
      <w:r w:rsidRPr="008359CE">
        <w:t>нар.</w:t>
      </w:r>
      <w:r w:rsidRPr="008359CE">
        <w:rPr>
          <w:spacing w:val="-1"/>
        </w:rPr>
        <w:t xml:space="preserve"> </w:t>
      </w:r>
      <w:r w:rsidRPr="008359CE">
        <w:t>мелодия;</w:t>
      </w:r>
      <w:r w:rsidRPr="008359CE">
        <w:rPr>
          <w:spacing w:val="5"/>
        </w:rPr>
        <w:t xml:space="preserve"> </w:t>
      </w:r>
      <w:r w:rsidRPr="008359CE">
        <w:t>«Собачка»,</w:t>
      </w:r>
      <w:r w:rsidRPr="008359CE">
        <w:rPr>
          <w:spacing w:val="2"/>
        </w:rPr>
        <w:t xml:space="preserve"> </w:t>
      </w:r>
      <w:r w:rsidRPr="008359CE">
        <w:t>муз. М.</w:t>
      </w:r>
      <w:r w:rsidRPr="008359CE">
        <w:rPr>
          <w:spacing w:val="-1"/>
        </w:rPr>
        <w:t xml:space="preserve"> </w:t>
      </w:r>
      <w:r w:rsidRPr="008359CE">
        <w:t>Раухвергера.</w:t>
      </w:r>
    </w:p>
    <w:p w:rsidR="00BB340C" w:rsidRDefault="0021290F" w:rsidP="00CB5F1D">
      <w:pPr>
        <w:pStyle w:val="a3"/>
        <w:tabs>
          <w:tab w:val="left" w:pos="851"/>
        </w:tabs>
        <w:ind w:left="0" w:firstLine="425"/>
        <w:contextualSpacing/>
      </w:pPr>
      <w:r w:rsidRPr="008359CE">
        <w:rPr>
          <w:i/>
        </w:rPr>
        <w:t>Музыкально-ритмические</w:t>
      </w:r>
      <w:r w:rsidRPr="008359CE">
        <w:rPr>
          <w:i/>
          <w:spacing w:val="1"/>
        </w:rPr>
        <w:t xml:space="preserve"> </w:t>
      </w:r>
      <w:r w:rsidRPr="008359CE">
        <w:rPr>
          <w:i/>
        </w:rPr>
        <w:t>движения.</w:t>
      </w:r>
      <w:r w:rsidRPr="008359CE">
        <w:rPr>
          <w:i/>
          <w:spacing w:val="1"/>
        </w:rPr>
        <w:t xml:space="preserve"> </w:t>
      </w:r>
      <w:r w:rsidRPr="008359CE">
        <w:t>«Шарик</w:t>
      </w:r>
      <w:r w:rsidRPr="008359CE">
        <w:rPr>
          <w:spacing w:val="1"/>
        </w:rPr>
        <w:t xml:space="preserve"> </w:t>
      </w:r>
      <w:r w:rsidRPr="008359CE">
        <w:t>мой</w:t>
      </w:r>
      <w:r w:rsidRPr="008359CE">
        <w:rPr>
          <w:spacing w:val="1"/>
        </w:rPr>
        <w:t xml:space="preserve"> </w:t>
      </w:r>
      <w:r w:rsidRPr="008359CE">
        <w:t>голубой»,</w:t>
      </w:r>
      <w:r w:rsidRPr="008359CE">
        <w:rPr>
          <w:spacing w:val="1"/>
        </w:rPr>
        <w:t xml:space="preserve"> </w:t>
      </w:r>
      <w:r w:rsidRPr="008359CE">
        <w:t>муз.</w:t>
      </w:r>
      <w:r w:rsidRPr="008359CE">
        <w:rPr>
          <w:spacing w:val="1"/>
        </w:rPr>
        <w:t xml:space="preserve"> </w:t>
      </w:r>
      <w:r w:rsidRPr="008359CE">
        <w:t>Е.</w:t>
      </w:r>
      <w:r w:rsidRPr="008359CE">
        <w:rPr>
          <w:spacing w:val="1"/>
        </w:rPr>
        <w:t xml:space="preserve"> </w:t>
      </w:r>
      <w:r w:rsidRPr="008359CE">
        <w:t>Тиличеевой;</w:t>
      </w:r>
      <w:r w:rsidRPr="008359CE">
        <w:rPr>
          <w:spacing w:val="1"/>
        </w:rPr>
        <w:t xml:space="preserve"> </w:t>
      </w:r>
      <w:r w:rsidRPr="008359CE">
        <w:t>«Мы</w:t>
      </w:r>
      <w:r w:rsidRPr="008359CE">
        <w:rPr>
          <w:spacing w:val="1"/>
        </w:rPr>
        <w:t xml:space="preserve"> </w:t>
      </w:r>
      <w:r w:rsidRPr="008359CE">
        <w:t>идем», муз. Р. Рустамова, сл. Ю. Островского; «Маленькая кадриль», муз. М. Раухвергера; «Вот</w:t>
      </w:r>
      <w:r w:rsidRPr="008359CE">
        <w:rPr>
          <w:spacing w:val="1"/>
        </w:rPr>
        <w:t xml:space="preserve"> </w:t>
      </w:r>
      <w:r w:rsidRPr="008359CE">
        <w:t>так», белорус. нар. мелодия («Микита»), обр. С. Полонского, сл. М. Александровской; «Юрочка»,</w:t>
      </w:r>
      <w:r w:rsidRPr="008359CE">
        <w:rPr>
          <w:spacing w:val="1"/>
        </w:rPr>
        <w:t xml:space="preserve"> </w:t>
      </w:r>
      <w:r w:rsidRPr="008359CE">
        <w:t>белорус.</w:t>
      </w:r>
      <w:r w:rsidRPr="008359CE">
        <w:rPr>
          <w:spacing w:val="-2"/>
        </w:rPr>
        <w:t xml:space="preserve"> </w:t>
      </w:r>
      <w:r w:rsidRPr="008359CE">
        <w:t>пляска,</w:t>
      </w:r>
      <w:r w:rsidRPr="008359CE">
        <w:rPr>
          <w:spacing w:val="-2"/>
        </w:rPr>
        <w:t xml:space="preserve"> </w:t>
      </w:r>
      <w:r w:rsidRPr="008359CE">
        <w:t>обр.</w:t>
      </w:r>
      <w:r w:rsidRPr="008359CE">
        <w:rPr>
          <w:spacing w:val="-2"/>
        </w:rPr>
        <w:t xml:space="preserve"> </w:t>
      </w:r>
      <w:r w:rsidRPr="008359CE">
        <w:t>Ан.</w:t>
      </w:r>
      <w:r w:rsidRPr="008359CE">
        <w:rPr>
          <w:spacing w:val="-2"/>
        </w:rPr>
        <w:t xml:space="preserve"> </w:t>
      </w:r>
      <w:r w:rsidRPr="008359CE">
        <w:t>Александрова;</w:t>
      </w:r>
      <w:r w:rsidRPr="008359CE">
        <w:rPr>
          <w:spacing w:val="3"/>
        </w:rPr>
        <w:t xml:space="preserve"> </w:t>
      </w:r>
      <w:r w:rsidRPr="008359CE">
        <w:t>«Да,</w:t>
      </w:r>
      <w:r w:rsidRPr="008359CE">
        <w:rPr>
          <w:spacing w:val="-2"/>
        </w:rPr>
        <w:t xml:space="preserve"> </w:t>
      </w:r>
      <w:r w:rsidRPr="008359CE">
        <w:t>да,</w:t>
      </w:r>
      <w:r w:rsidRPr="008359CE">
        <w:rPr>
          <w:spacing w:val="-1"/>
        </w:rPr>
        <w:t xml:space="preserve"> </w:t>
      </w:r>
      <w:r w:rsidRPr="008359CE">
        <w:t>да!», муз.</w:t>
      </w:r>
      <w:r w:rsidRPr="008359CE">
        <w:rPr>
          <w:spacing w:val="-2"/>
        </w:rPr>
        <w:t xml:space="preserve"> </w:t>
      </w:r>
      <w:r w:rsidRPr="008359CE">
        <w:t>Е.</w:t>
      </w:r>
      <w:r w:rsidRPr="008359CE">
        <w:rPr>
          <w:spacing w:val="-2"/>
        </w:rPr>
        <w:t xml:space="preserve"> </w:t>
      </w:r>
      <w:r w:rsidRPr="008359CE">
        <w:t>Тиличеевой,</w:t>
      </w:r>
      <w:r w:rsidRPr="008359CE">
        <w:rPr>
          <w:spacing w:val="-2"/>
        </w:rPr>
        <w:t xml:space="preserve"> </w:t>
      </w:r>
      <w:r w:rsidRPr="008359CE">
        <w:t>сл.</w:t>
      </w:r>
      <w:r w:rsidRPr="008359CE">
        <w:rPr>
          <w:spacing w:val="-3"/>
        </w:rPr>
        <w:t xml:space="preserve"> </w:t>
      </w:r>
      <w:r w:rsidRPr="008359CE">
        <w:t>Ю.</w:t>
      </w:r>
      <w:r w:rsidRPr="008359CE">
        <w:rPr>
          <w:spacing w:val="-1"/>
        </w:rPr>
        <w:t xml:space="preserve"> </w:t>
      </w:r>
      <w:r w:rsidRPr="008359CE">
        <w:t>Островского.</w:t>
      </w:r>
    </w:p>
    <w:p w:rsidR="004D6502" w:rsidRPr="008359CE" w:rsidRDefault="004D6502" w:rsidP="00CB5F1D">
      <w:pPr>
        <w:pStyle w:val="a3"/>
        <w:tabs>
          <w:tab w:val="left" w:pos="851"/>
        </w:tabs>
        <w:ind w:left="0" w:firstLine="425"/>
        <w:contextualSpacing/>
      </w:pPr>
    </w:p>
    <w:p w:rsidR="00BB340C" w:rsidRPr="008359CE" w:rsidRDefault="0021290F" w:rsidP="00CB5F1D">
      <w:pPr>
        <w:pStyle w:val="2"/>
        <w:tabs>
          <w:tab w:val="left" w:pos="851"/>
        </w:tabs>
        <w:ind w:left="0" w:firstLine="425"/>
        <w:contextualSpacing/>
      </w:pPr>
      <w:r w:rsidRPr="008359CE">
        <w:t>от 1</w:t>
      </w:r>
      <w:r w:rsidRPr="008359CE">
        <w:rPr>
          <w:spacing w:val="-1"/>
        </w:rPr>
        <w:t xml:space="preserve"> </w:t>
      </w:r>
      <w:r w:rsidRPr="008359CE">
        <w:t>года</w:t>
      </w:r>
      <w:r w:rsidRPr="008359CE">
        <w:rPr>
          <w:spacing w:val="-1"/>
        </w:rPr>
        <w:t xml:space="preserve"> </w:t>
      </w:r>
      <w:r w:rsidRPr="008359CE">
        <w:t>6</w:t>
      </w:r>
      <w:r w:rsidRPr="008359CE">
        <w:rPr>
          <w:spacing w:val="-1"/>
        </w:rPr>
        <w:t xml:space="preserve"> </w:t>
      </w:r>
      <w:r w:rsidRPr="008359CE">
        <w:t>месяцев</w:t>
      </w:r>
      <w:r w:rsidRPr="008359CE">
        <w:rPr>
          <w:spacing w:val="-3"/>
        </w:rPr>
        <w:t xml:space="preserve"> </w:t>
      </w:r>
      <w:r w:rsidRPr="008359CE">
        <w:t>до</w:t>
      </w:r>
      <w:r w:rsidRPr="008359CE">
        <w:rPr>
          <w:spacing w:val="-4"/>
        </w:rPr>
        <w:t xml:space="preserve"> </w:t>
      </w:r>
      <w:r w:rsidRPr="008359CE">
        <w:t>2</w:t>
      </w:r>
      <w:r w:rsidRPr="008359CE">
        <w:rPr>
          <w:spacing w:val="-1"/>
        </w:rPr>
        <w:t xml:space="preserve"> </w:t>
      </w:r>
      <w:r w:rsidRPr="008359CE">
        <w:t>лет</w:t>
      </w:r>
    </w:p>
    <w:p w:rsidR="00BB340C" w:rsidRPr="008359CE" w:rsidRDefault="0021290F" w:rsidP="00CB5F1D">
      <w:pPr>
        <w:pStyle w:val="a3"/>
        <w:tabs>
          <w:tab w:val="left" w:pos="851"/>
        </w:tabs>
        <w:ind w:left="0" w:firstLine="425"/>
        <w:contextualSpacing/>
      </w:pPr>
      <w:r w:rsidRPr="008359CE">
        <w:rPr>
          <w:i/>
        </w:rPr>
        <w:t>Слушание.</w:t>
      </w:r>
      <w:r w:rsidRPr="008359CE">
        <w:rPr>
          <w:i/>
          <w:spacing w:val="1"/>
        </w:rPr>
        <w:t xml:space="preserve"> </w:t>
      </w:r>
      <w:r w:rsidRPr="008359CE">
        <w:t>«Лошадка», муз. Е. Тиличеевой, сл. Н. Френкель; «Курочки и цыплята», муз. Е.</w:t>
      </w:r>
      <w:r w:rsidRPr="008359CE">
        <w:rPr>
          <w:spacing w:val="1"/>
        </w:rPr>
        <w:t xml:space="preserve"> </w:t>
      </w:r>
      <w:r w:rsidRPr="008359CE">
        <w:t>Тиличеевой;</w:t>
      </w:r>
      <w:r w:rsidRPr="008359CE">
        <w:rPr>
          <w:spacing w:val="48"/>
        </w:rPr>
        <w:t xml:space="preserve"> </w:t>
      </w:r>
      <w:r w:rsidRPr="008359CE">
        <w:t>«Вальс</w:t>
      </w:r>
      <w:r w:rsidRPr="008359CE">
        <w:rPr>
          <w:spacing w:val="46"/>
        </w:rPr>
        <w:t xml:space="preserve"> </w:t>
      </w:r>
      <w:r w:rsidRPr="008359CE">
        <w:t>собачек»,</w:t>
      </w:r>
      <w:r w:rsidRPr="008359CE">
        <w:rPr>
          <w:spacing w:val="45"/>
        </w:rPr>
        <w:t xml:space="preserve"> </w:t>
      </w:r>
      <w:r w:rsidRPr="008359CE">
        <w:t>муз.</w:t>
      </w:r>
      <w:r w:rsidRPr="008359CE">
        <w:rPr>
          <w:spacing w:val="42"/>
        </w:rPr>
        <w:t xml:space="preserve"> </w:t>
      </w:r>
      <w:r w:rsidRPr="008359CE">
        <w:t>А.</w:t>
      </w:r>
      <w:r w:rsidRPr="008359CE">
        <w:rPr>
          <w:spacing w:val="45"/>
        </w:rPr>
        <w:t xml:space="preserve"> </w:t>
      </w:r>
      <w:r w:rsidRPr="008359CE">
        <w:t>Артоболевской;</w:t>
      </w:r>
      <w:r w:rsidRPr="008359CE">
        <w:rPr>
          <w:spacing w:val="52"/>
        </w:rPr>
        <w:t xml:space="preserve"> </w:t>
      </w:r>
      <w:r w:rsidRPr="008359CE">
        <w:t>«Три</w:t>
      </w:r>
      <w:r w:rsidRPr="008359CE">
        <w:rPr>
          <w:spacing w:val="44"/>
        </w:rPr>
        <w:t xml:space="preserve"> </w:t>
      </w:r>
      <w:r w:rsidRPr="008359CE">
        <w:t>подружки»,</w:t>
      </w:r>
      <w:r w:rsidRPr="008359CE">
        <w:rPr>
          <w:spacing w:val="44"/>
        </w:rPr>
        <w:t xml:space="preserve"> </w:t>
      </w:r>
      <w:r w:rsidRPr="008359CE">
        <w:t>муз.</w:t>
      </w:r>
      <w:r w:rsidRPr="008359CE">
        <w:rPr>
          <w:spacing w:val="45"/>
        </w:rPr>
        <w:t xml:space="preserve"> </w:t>
      </w:r>
      <w:r w:rsidRPr="008359CE">
        <w:t>Д.</w:t>
      </w:r>
      <w:r w:rsidRPr="008359CE">
        <w:rPr>
          <w:spacing w:val="44"/>
        </w:rPr>
        <w:t xml:space="preserve"> </w:t>
      </w:r>
      <w:r w:rsidRPr="008359CE">
        <w:t>Кабалевского;</w:t>
      </w:r>
      <w:r w:rsidR="00F70228" w:rsidRPr="008359CE">
        <w:t xml:space="preserve"> </w:t>
      </w:r>
      <w:r w:rsidRPr="008359CE">
        <w:t>«Весело — грустно», муз. Л. Бетховена; «Марш», муз. С. Прокофьева; «Спортивный марш», муз.</w:t>
      </w:r>
      <w:r w:rsidRPr="008359CE">
        <w:rPr>
          <w:spacing w:val="1"/>
        </w:rPr>
        <w:t xml:space="preserve"> </w:t>
      </w:r>
      <w:r w:rsidRPr="008359CE">
        <w:t>И. Дунаевского; «Наша Таня», «Уронили мишку», «Идет бычок», муз. Э. Елисеевой-Шмидт, стихи</w:t>
      </w:r>
      <w:r w:rsidRPr="008359CE">
        <w:rPr>
          <w:spacing w:val="-57"/>
        </w:rPr>
        <w:t xml:space="preserve"> </w:t>
      </w:r>
      <w:r w:rsidRPr="008359CE">
        <w:t>А.</w:t>
      </w:r>
      <w:r w:rsidRPr="008359CE">
        <w:rPr>
          <w:spacing w:val="-4"/>
        </w:rPr>
        <w:t xml:space="preserve"> </w:t>
      </w:r>
      <w:r w:rsidRPr="008359CE">
        <w:t>Барто;</w:t>
      </w:r>
      <w:r w:rsidRPr="008359CE">
        <w:rPr>
          <w:spacing w:val="2"/>
        </w:rPr>
        <w:t xml:space="preserve"> </w:t>
      </w:r>
      <w:r w:rsidRPr="008359CE">
        <w:t>«Материнские</w:t>
      </w:r>
      <w:r w:rsidRPr="008359CE">
        <w:rPr>
          <w:spacing w:val="-5"/>
        </w:rPr>
        <w:t xml:space="preserve"> </w:t>
      </w:r>
      <w:r w:rsidRPr="008359CE">
        <w:t>ласки»,</w:t>
      </w:r>
      <w:r w:rsidRPr="008359CE">
        <w:rPr>
          <w:spacing w:val="1"/>
        </w:rPr>
        <w:t xml:space="preserve"> </w:t>
      </w:r>
      <w:r w:rsidRPr="008359CE">
        <w:t>«Жалоба»,</w:t>
      </w:r>
      <w:r w:rsidRPr="008359CE">
        <w:rPr>
          <w:spacing w:val="2"/>
        </w:rPr>
        <w:t xml:space="preserve"> </w:t>
      </w:r>
      <w:r w:rsidRPr="008359CE">
        <w:t>«Грустная</w:t>
      </w:r>
      <w:r w:rsidRPr="008359CE">
        <w:rPr>
          <w:spacing w:val="-3"/>
        </w:rPr>
        <w:t xml:space="preserve"> </w:t>
      </w:r>
      <w:r w:rsidRPr="008359CE">
        <w:t>песенка»,</w:t>
      </w:r>
      <w:r w:rsidRPr="008359CE">
        <w:rPr>
          <w:spacing w:val="6"/>
        </w:rPr>
        <w:t xml:space="preserve"> </w:t>
      </w:r>
      <w:r w:rsidRPr="008359CE">
        <w:t>«Вальс»,</w:t>
      </w:r>
      <w:r w:rsidRPr="008359CE">
        <w:rPr>
          <w:spacing w:val="-3"/>
        </w:rPr>
        <w:t xml:space="preserve"> </w:t>
      </w:r>
      <w:r w:rsidRPr="008359CE">
        <w:t>муз.</w:t>
      </w:r>
      <w:r w:rsidRPr="008359CE">
        <w:rPr>
          <w:spacing w:val="-3"/>
        </w:rPr>
        <w:t xml:space="preserve"> </w:t>
      </w:r>
      <w:r w:rsidRPr="008359CE">
        <w:t>А.</w:t>
      </w:r>
      <w:r w:rsidRPr="008359CE">
        <w:rPr>
          <w:spacing w:val="-3"/>
        </w:rPr>
        <w:t xml:space="preserve"> </w:t>
      </w:r>
      <w:r w:rsidRPr="008359CE">
        <w:t>Гречанинова.</w:t>
      </w:r>
    </w:p>
    <w:p w:rsidR="00BB340C" w:rsidRPr="008359CE" w:rsidRDefault="0021290F" w:rsidP="00CB5F1D">
      <w:pPr>
        <w:pStyle w:val="a3"/>
        <w:tabs>
          <w:tab w:val="left" w:pos="851"/>
        </w:tabs>
        <w:ind w:left="0" w:firstLine="425"/>
        <w:contextualSpacing/>
      </w:pPr>
      <w:r w:rsidRPr="008359CE">
        <w:rPr>
          <w:i/>
        </w:rPr>
        <w:t>Пение и подпевание.</w:t>
      </w:r>
      <w:r w:rsidRPr="008359CE">
        <w:rPr>
          <w:i/>
          <w:spacing w:val="61"/>
        </w:rPr>
        <w:t xml:space="preserve"> </w:t>
      </w:r>
      <w:r w:rsidRPr="008359CE">
        <w:t>«Водичка», муз. Е. Тиличеевой, сл. А. Шибицкой; «Колыбельная»,</w:t>
      </w:r>
      <w:r w:rsidRPr="008359CE">
        <w:rPr>
          <w:spacing w:val="1"/>
        </w:rPr>
        <w:t xml:space="preserve"> </w:t>
      </w:r>
      <w:r w:rsidRPr="008359CE">
        <w:t>муз. М. Красева, сл. М. Чарной; «Машенька-Маша», рус. нар. мелодия, обраб. В. Герчик, сл. М.</w:t>
      </w:r>
      <w:r w:rsidRPr="008359CE">
        <w:rPr>
          <w:spacing w:val="1"/>
        </w:rPr>
        <w:t xml:space="preserve"> </w:t>
      </w:r>
      <w:r w:rsidRPr="008359CE">
        <w:t>Невельштейн;</w:t>
      </w:r>
      <w:r w:rsidRPr="008359CE">
        <w:rPr>
          <w:spacing w:val="43"/>
        </w:rPr>
        <w:t xml:space="preserve"> </w:t>
      </w:r>
      <w:r w:rsidRPr="008359CE">
        <w:t>«Воробей»,</w:t>
      </w:r>
      <w:r w:rsidRPr="008359CE">
        <w:rPr>
          <w:spacing w:val="37"/>
        </w:rPr>
        <w:t xml:space="preserve"> </w:t>
      </w:r>
      <w:r w:rsidRPr="008359CE">
        <w:t>рус.</w:t>
      </w:r>
      <w:r w:rsidRPr="008359CE">
        <w:rPr>
          <w:spacing w:val="37"/>
        </w:rPr>
        <w:t xml:space="preserve"> </w:t>
      </w:r>
      <w:r w:rsidRPr="008359CE">
        <w:t>нар.</w:t>
      </w:r>
      <w:r w:rsidRPr="008359CE">
        <w:rPr>
          <w:spacing w:val="40"/>
        </w:rPr>
        <w:t xml:space="preserve"> </w:t>
      </w:r>
      <w:r w:rsidRPr="008359CE">
        <w:t>мелодия;</w:t>
      </w:r>
      <w:r w:rsidRPr="008359CE">
        <w:rPr>
          <w:spacing w:val="43"/>
        </w:rPr>
        <w:t xml:space="preserve"> </w:t>
      </w:r>
      <w:r w:rsidRPr="008359CE">
        <w:t>«Гули»,</w:t>
      </w:r>
      <w:r w:rsidRPr="008359CE">
        <w:rPr>
          <w:spacing w:val="44"/>
        </w:rPr>
        <w:t xml:space="preserve"> </w:t>
      </w:r>
      <w:r w:rsidRPr="008359CE">
        <w:t>«Баю-бай»,</w:t>
      </w:r>
      <w:r w:rsidRPr="008359CE">
        <w:rPr>
          <w:spacing w:val="44"/>
        </w:rPr>
        <w:t xml:space="preserve"> </w:t>
      </w:r>
      <w:r w:rsidRPr="008359CE">
        <w:t>«Едет</w:t>
      </w:r>
      <w:r w:rsidRPr="008359CE">
        <w:rPr>
          <w:spacing w:val="38"/>
        </w:rPr>
        <w:t xml:space="preserve"> </w:t>
      </w:r>
      <w:r w:rsidRPr="008359CE">
        <w:t>паровоз»,</w:t>
      </w:r>
      <w:r w:rsidRPr="008359CE">
        <w:rPr>
          <w:spacing w:val="44"/>
        </w:rPr>
        <w:t xml:space="preserve"> </w:t>
      </w:r>
      <w:r w:rsidRPr="008359CE">
        <w:t>«Лиса»,</w:t>
      </w:r>
      <w:r w:rsidR="00F70228" w:rsidRPr="008359CE">
        <w:t xml:space="preserve"> </w:t>
      </w:r>
      <w:r w:rsidRPr="008359CE">
        <w:t>«Петушок»,</w:t>
      </w:r>
      <w:r w:rsidRPr="008359CE">
        <w:rPr>
          <w:spacing w:val="1"/>
        </w:rPr>
        <w:t xml:space="preserve"> </w:t>
      </w:r>
      <w:r w:rsidRPr="008359CE">
        <w:t>«Сорока»,</w:t>
      </w:r>
      <w:r w:rsidRPr="008359CE">
        <w:rPr>
          <w:spacing w:val="-1"/>
        </w:rPr>
        <w:t xml:space="preserve"> </w:t>
      </w:r>
      <w:r w:rsidRPr="008359CE">
        <w:t>муз.</w:t>
      </w:r>
      <w:r w:rsidRPr="008359CE">
        <w:rPr>
          <w:spacing w:val="-5"/>
        </w:rPr>
        <w:t xml:space="preserve"> </w:t>
      </w:r>
      <w:r w:rsidRPr="008359CE">
        <w:t>С.</w:t>
      </w:r>
      <w:r w:rsidRPr="008359CE">
        <w:rPr>
          <w:spacing w:val="-4"/>
        </w:rPr>
        <w:t xml:space="preserve"> </w:t>
      </w:r>
      <w:r w:rsidRPr="008359CE">
        <w:t>Железнова</w:t>
      </w:r>
    </w:p>
    <w:p w:rsidR="00BB340C" w:rsidRPr="008359CE" w:rsidRDefault="0021290F" w:rsidP="00CB5F1D">
      <w:pPr>
        <w:pStyle w:val="a3"/>
        <w:tabs>
          <w:tab w:val="left" w:pos="851"/>
        </w:tabs>
        <w:ind w:left="0" w:firstLine="425"/>
        <w:contextualSpacing/>
      </w:pPr>
      <w:r w:rsidRPr="008359CE">
        <w:rPr>
          <w:i/>
        </w:rPr>
        <w:t>Музыкально-ритмические</w:t>
      </w:r>
      <w:r w:rsidRPr="008359CE">
        <w:rPr>
          <w:i/>
          <w:spacing w:val="1"/>
        </w:rPr>
        <w:t xml:space="preserve"> </w:t>
      </w:r>
      <w:r w:rsidRPr="008359CE">
        <w:rPr>
          <w:i/>
        </w:rPr>
        <w:t>движения.</w:t>
      </w:r>
      <w:r w:rsidRPr="008359CE">
        <w:rPr>
          <w:i/>
          <w:spacing w:val="1"/>
        </w:rPr>
        <w:t xml:space="preserve"> </w:t>
      </w:r>
      <w:r w:rsidRPr="008359CE">
        <w:t>«Марш</w:t>
      </w:r>
      <w:r w:rsidRPr="008359CE">
        <w:rPr>
          <w:spacing w:val="1"/>
        </w:rPr>
        <w:t xml:space="preserve"> </w:t>
      </w:r>
      <w:r w:rsidRPr="008359CE">
        <w:t>и</w:t>
      </w:r>
      <w:r w:rsidRPr="008359CE">
        <w:rPr>
          <w:spacing w:val="1"/>
        </w:rPr>
        <w:t xml:space="preserve"> </w:t>
      </w:r>
      <w:r w:rsidRPr="008359CE">
        <w:t>бег»,</w:t>
      </w:r>
      <w:r w:rsidRPr="008359CE">
        <w:rPr>
          <w:spacing w:val="1"/>
        </w:rPr>
        <w:t xml:space="preserve"> </w:t>
      </w:r>
      <w:r w:rsidRPr="008359CE">
        <w:t>муз.</w:t>
      </w:r>
      <w:r w:rsidRPr="008359CE">
        <w:rPr>
          <w:spacing w:val="1"/>
        </w:rPr>
        <w:t xml:space="preserve"> </w:t>
      </w:r>
      <w:r w:rsidRPr="008359CE">
        <w:t>Р.</w:t>
      </w:r>
      <w:r w:rsidRPr="008359CE">
        <w:rPr>
          <w:spacing w:val="1"/>
        </w:rPr>
        <w:t xml:space="preserve"> </w:t>
      </w:r>
      <w:r w:rsidRPr="008359CE">
        <w:t>Рустамова;</w:t>
      </w:r>
      <w:r w:rsidRPr="008359CE">
        <w:rPr>
          <w:spacing w:val="1"/>
        </w:rPr>
        <w:t xml:space="preserve"> </w:t>
      </w:r>
      <w:r w:rsidRPr="008359CE">
        <w:t>«Постучим</w:t>
      </w:r>
      <w:r w:rsidRPr="008359CE">
        <w:rPr>
          <w:spacing w:val="1"/>
        </w:rPr>
        <w:t xml:space="preserve"> </w:t>
      </w:r>
      <w:r w:rsidRPr="008359CE">
        <w:t>палочками», рус. нар. мелодия; «Бубен», рус. нар. мелодия, обраб. М. Раухвергера; «Барабан», муз.</w:t>
      </w:r>
      <w:r w:rsidRPr="008359CE">
        <w:rPr>
          <w:spacing w:val="-57"/>
        </w:rPr>
        <w:t xml:space="preserve"> </w:t>
      </w:r>
      <w:r w:rsidRPr="008359CE">
        <w:t>Г. Фрида;</w:t>
      </w:r>
      <w:r w:rsidRPr="008359CE">
        <w:rPr>
          <w:spacing w:val="1"/>
        </w:rPr>
        <w:t xml:space="preserve"> </w:t>
      </w:r>
      <w:r w:rsidRPr="008359CE">
        <w:t>«Мишка», муз. Е.</w:t>
      </w:r>
      <w:r w:rsidRPr="008359CE">
        <w:rPr>
          <w:spacing w:val="1"/>
        </w:rPr>
        <w:t xml:space="preserve"> </w:t>
      </w:r>
      <w:r w:rsidRPr="008359CE">
        <w:t>Тиличеевой, сл.</w:t>
      </w:r>
      <w:r w:rsidRPr="008359CE">
        <w:rPr>
          <w:spacing w:val="1"/>
        </w:rPr>
        <w:t xml:space="preserve"> </w:t>
      </w:r>
      <w:r w:rsidRPr="008359CE">
        <w:t>Н. Френкель;</w:t>
      </w:r>
      <w:r w:rsidRPr="008359CE">
        <w:rPr>
          <w:spacing w:val="60"/>
        </w:rPr>
        <w:t xml:space="preserve"> </w:t>
      </w:r>
      <w:r w:rsidRPr="008359CE">
        <w:t>«Догонялки», муз. Н. Александровой,</w:t>
      </w:r>
      <w:r w:rsidRPr="008359CE">
        <w:rPr>
          <w:spacing w:val="1"/>
        </w:rPr>
        <w:t xml:space="preserve"> </w:t>
      </w:r>
      <w:r w:rsidRPr="008359CE">
        <w:t>сл.</w:t>
      </w:r>
      <w:r w:rsidRPr="008359CE">
        <w:rPr>
          <w:spacing w:val="-2"/>
        </w:rPr>
        <w:t xml:space="preserve"> </w:t>
      </w:r>
      <w:r w:rsidRPr="008359CE">
        <w:t>Т. Бабаджан, И.</w:t>
      </w:r>
      <w:r w:rsidRPr="008359CE">
        <w:rPr>
          <w:spacing w:val="-1"/>
        </w:rPr>
        <w:t xml:space="preserve"> </w:t>
      </w:r>
      <w:r w:rsidRPr="008359CE">
        <w:t>Плакиды;</w:t>
      </w:r>
    </w:p>
    <w:p w:rsidR="00BB340C" w:rsidRPr="008359CE" w:rsidRDefault="0021290F" w:rsidP="00CB5F1D">
      <w:pPr>
        <w:pStyle w:val="a3"/>
        <w:tabs>
          <w:tab w:val="left" w:pos="851"/>
        </w:tabs>
        <w:ind w:left="0" w:firstLine="425"/>
        <w:contextualSpacing/>
      </w:pPr>
      <w:r w:rsidRPr="008359CE">
        <w:rPr>
          <w:i/>
        </w:rPr>
        <w:t>Пляска.</w:t>
      </w:r>
      <w:r w:rsidRPr="008359CE">
        <w:rPr>
          <w:i/>
          <w:spacing w:val="1"/>
        </w:rPr>
        <w:t xml:space="preserve"> </w:t>
      </w:r>
      <w:r w:rsidRPr="008359CE">
        <w:t>«Вот</w:t>
      </w:r>
      <w:r w:rsidRPr="008359CE">
        <w:rPr>
          <w:spacing w:val="1"/>
        </w:rPr>
        <w:t xml:space="preserve"> </w:t>
      </w:r>
      <w:r w:rsidRPr="008359CE">
        <w:t>как</w:t>
      </w:r>
      <w:r w:rsidRPr="008359CE">
        <w:rPr>
          <w:spacing w:val="1"/>
        </w:rPr>
        <w:t xml:space="preserve"> </w:t>
      </w:r>
      <w:r w:rsidRPr="008359CE">
        <w:t>хорошо»,</w:t>
      </w:r>
      <w:r w:rsidRPr="008359CE">
        <w:rPr>
          <w:spacing w:val="1"/>
        </w:rPr>
        <w:t xml:space="preserve"> </w:t>
      </w:r>
      <w:r w:rsidRPr="008359CE">
        <w:t>муз.</w:t>
      </w:r>
      <w:r w:rsidRPr="008359CE">
        <w:rPr>
          <w:spacing w:val="1"/>
        </w:rPr>
        <w:t xml:space="preserve"> </w:t>
      </w:r>
      <w:r w:rsidRPr="008359CE">
        <w:t>Т.</w:t>
      </w:r>
      <w:r w:rsidRPr="008359CE">
        <w:rPr>
          <w:spacing w:val="1"/>
        </w:rPr>
        <w:t xml:space="preserve"> </w:t>
      </w:r>
      <w:r w:rsidRPr="008359CE">
        <w:t>Попатенко,</w:t>
      </w:r>
      <w:r w:rsidRPr="008359CE">
        <w:rPr>
          <w:spacing w:val="1"/>
        </w:rPr>
        <w:t xml:space="preserve"> </w:t>
      </w:r>
      <w:r w:rsidRPr="008359CE">
        <w:t>сл.</w:t>
      </w:r>
      <w:r w:rsidRPr="008359CE">
        <w:rPr>
          <w:spacing w:val="1"/>
        </w:rPr>
        <w:t xml:space="preserve"> </w:t>
      </w:r>
      <w:r w:rsidRPr="008359CE">
        <w:t>О.</w:t>
      </w:r>
      <w:r w:rsidRPr="008359CE">
        <w:rPr>
          <w:spacing w:val="1"/>
        </w:rPr>
        <w:t xml:space="preserve"> </w:t>
      </w:r>
      <w:r w:rsidRPr="008359CE">
        <w:t>Высотской;</w:t>
      </w:r>
      <w:r w:rsidRPr="008359CE">
        <w:rPr>
          <w:spacing w:val="1"/>
        </w:rPr>
        <w:t xml:space="preserve"> </w:t>
      </w:r>
      <w:r w:rsidRPr="008359CE">
        <w:t>«Вот</w:t>
      </w:r>
      <w:r w:rsidRPr="008359CE">
        <w:rPr>
          <w:spacing w:val="1"/>
        </w:rPr>
        <w:t xml:space="preserve"> </w:t>
      </w:r>
      <w:r w:rsidRPr="008359CE">
        <w:t>как</w:t>
      </w:r>
      <w:r w:rsidRPr="008359CE">
        <w:rPr>
          <w:spacing w:val="1"/>
        </w:rPr>
        <w:t xml:space="preserve"> </w:t>
      </w:r>
      <w:r w:rsidRPr="008359CE">
        <w:t>пляшем»,</w:t>
      </w:r>
      <w:r w:rsidRPr="008359CE">
        <w:rPr>
          <w:spacing w:val="1"/>
        </w:rPr>
        <w:t xml:space="preserve"> </w:t>
      </w:r>
      <w:r w:rsidRPr="008359CE">
        <w:lastRenderedPageBreak/>
        <w:t>белорус.</w:t>
      </w:r>
      <w:r w:rsidRPr="008359CE">
        <w:rPr>
          <w:spacing w:val="-1"/>
        </w:rPr>
        <w:t xml:space="preserve"> </w:t>
      </w:r>
      <w:r w:rsidRPr="008359CE">
        <w:t>нар.</w:t>
      </w:r>
      <w:r w:rsidRPr="008359CE">
        <w:rPr>
          <w:spacing w:val="-1"/>
        </w:rPr>
        <w:t xml:space="preserve"> </w:t>
      </w:r>
      <w:r w:rsidRPr="008359CE">
        <w:t>мелодия,</w:t>
      </w:r>
      <w:r w:rsidRPr="008359CE">
        <w:rPr>
          <w:spacing w:val="-1"/>
        </w:rPr>
        <w:t xml:space="preserve"> </w:t>
      </w:r>
      <w:r w:rsidRPr="008359CE">
        <w:t>обр. Р.</w:t>
      </w:r>
      <w:r w:rsidRPr="008359CE">
        <w:rPr>
          <w:spacing w:val="-1"/>
        </w:rPr>
        <w:t xml:space="preserve"> </w:t>
      </w:r>
      <w:r w:rsidRPr="008359CE">
        <w:t>Рустамова;</w:t>
      </w:r>
      <w:r w:rsidRPr="008359CE">
        <w:rPr>
          <w:spacing w:val="4"/>
        </w:rPr>
        <w:t xml:space="preserve"> </w:t>
      </w:r>
      <w:r w:rsidRPr="008359CE">
        <w:t>«Солнышко сияет»,</w:t>
      </w:r>
      <w:r w:rsidRPr="008359CE">
        <w:rPr>
          <w:spacing w:val="1"/>
        </w:rPr>
        <w:t xml:space="preserve"> </w:t>
      </w:r>
      <w:r w:rsidRPr="008359CE">
        <w:t>сл.</w:t>
      </w:r>
      <w:r w:rsidRPr="008359CE">
        <w:rPr>
          <w:spacing w:val="-2"/>
        </w:rPr>
        <w:t xml:space="preserve"> </w:t>
      </w:r>
      <w:r w:rsidRPr="008359CE">
        <w:t>и</w:t>
      </w:r>
      <w:r w:rsidRPr="008359CE">
        <w:rPr>
          <w:spacing w:val="1"/>
        </w:rPr>
        <w:t xml:space="preserve"> </w:t>
      </w:r>
      <w:r w:rsidRPr="008359CE">
        <w:t>муз.</w:t>
      </w:r>
      <w:r w:rsidRPr="008359CE">
        <w:rPr>
          <w:spacing w:val="-1"/>
        </w:rPr>
        <w:t xml:space="preserve"> </w:t>
      </w:r>
      <w:r w:rsidRPr="008359CE">
        <w:t>М.</w:t>
      </w:r>
      <w:r w:rsidRPr="008359CE">
        <w:rPr>
          <w:spacing w:val="5"/>
        </w:rPr>
        <w:t xml:space="preserve"> </w:t>
      </w:r>
      <w:r w:rsidRPr="008359CE">
        <w:t>Чарной</w:t>
      </w:r>
    </w:p>
    <w:p w:rsidR="00BB340C" w:rsidRPr="008359CE" w:rsidRDefault="0021290F" w:rsidP="00CB5F1D">
      <w:pPr>
        <w:pStyle w:val="a3"/>
        <w:tabs>
          <w:tab w:val="left" w:pos="851"/>
        </w:tabs>
        <w:ind w:left="0" w:firstLine="425"/>
        <w:contextualSpacing/>
      </w:pPr>
      <w:r w:rsidRPr="008359CE">
        <w:rPr>
          <w:i/>
        </w:rPr>
        <w:t xml:space="preserve">Образные упражнения. </w:t>
      </w:r>
      <w:r w:rsidRPr="008359CE">
        <w:t>«Идет мишка», муз. В. Ребикова; «Скачет зайка», рус. нар. мелодия,</w:t>
      </w:r>
      <w:r w:rsidRPr="008359CE">
        <w:rPr>
          <w:spacing w:val="-57"/>
        </w:rPr>
        <w:t xml:space="preserve"> </w:t>
      </w:r>
      <w:r w:rsidRPr="008359CE">
        <w:t>обр.</w:t>
      </w:r>
      <w:r w:rsidRPr="008359CE">
        <w:rPr>
          <w:spacing w:val="15"/>
        </w:rPr>
        <w:t xml:space="preserve"> </w:t>
      </w:r>
      <w:r w:rsidRPr="008359CE">
        <w:t>Ан.</w:t>
      </w:r>
      <w:r w:rsidRPr="008359CE">
        <w:rPr>
          <w:spacing w:val="13"/>
        </w:rPr>
        <w:t xml:space="preserve"> </w:t>
      </w:r>
      <w:r w:rsidRPr="008359CE">
        <w:t>Александрова;</w:t>
      </w:r>
      <w:r w:rsidRPr="008359CE">
        <w:rPr>
          <w:spacing w:val="21"/>
        </w:rPr>
        <w:t xml:space="preserve"> </w:t>
      </w:r>
      <w:r w:rsidRPr="008359CE">
        <w:t>«Лошадка»,</w:t>
      </w:r>
      <w:r w:rsidRPr="008359CE">
        <w:rPr>
          <w:spacing w:val="16"/>
        </w:rPr>
        <w:t xml:space="preserve"> </w:t>
      </w:r>
      <w:r w:rsidRPr="008359CE">
        <w:t>муз.</w:t>
      </w:r>
      <w:r w:rsidRPr="008359CE">
        <w:rPr>
          <w:spacing w:val="16"/>
        </w:rPr>
        <w:t xml:space="preserve"> </w:t>
      </w:r>
      <w:r w:rsidRPr="008359CE">
        <w:t>Е. Тиличеевой;</w:t>
      </w:r>
      <w:r w:rsidRPr="008359CE">
        <w:rPr>
          <w:spacing w:val="16"/>
        </w:rPr>
        <w:t xml:space="preserve"> </w:t>
      </w:r>
      <w:r w:rsidRPr="008359CE">
        <w:t>«Зайчики</w:t>
      </w:r>
      <w:r w:rsidRPr="008359CE">
        <w:rPr>
          <w:spacing w:val="12"/>
        </w:rPr>
        <w:t xml:space="preserve"> </w:t>
      </w:r>
      <w:r w:rsidRPr="008359CE">
        <w:t>и</w:t>
      </w:r>
      <w:r w:rsidRPr="008359CE">
        <w:rPr>
          <w:spacing w:val="14"/>
        </w:rPr>
        <w:t xml:space="preserve"> </w:t>
      </w:r>
      <w:r w:rsidRPr="008359CE">
        <w:t>лисичка»,</w:t>
      </w:r>
      <w:r w:rsidRPr="008359CE">
        <w:rPr>
          <w:spacing w:val="13"/>
        </w:rPr>
        <w:t xml:space="preserve"> </w:t>
      </w:r>
      <w:r w:rsidRPr="008359CE">
        <w:t>муз.</w:t>
      </w:r>
      <w:r w:rsidRPr="008359CE">
        <w:rPr>
          <w:spacing w:val="13"/>
        </w:rPr>
        <w:t xml:space="preserve"> </w:t>
      </w:r>
      <w:r w:rsidRPr="008359CE">
        <w:t>Б.</w:t>
      </w:r>
      <w:r w:rsidR="00E4460F" w:rsidRPr="008359CE">
        <w:t xml:space="preserve"> </w:t>
      </w:r>
      <w:r w:rsidRPr="008359CE">
        <w:t>Финоровского, сл. В. Антоновой; «Птичка летает», «Птичка клюет», муз. Г. Фрида; «Цыплята и</w:t>
      </w:r>
      <w:r w:rsidRPr="008359CE">
        <w:rPr>
          <w:spacing w:val="1"/>
        </w:rPr>
        <w:t xml:space="preserve"> </w:t>
      </w:r>
      <w:r w:rsidRPr="008359CE">
        <w:t>курочка»,</w:t>
      </w:r>
      <w:r w:rsidRPr="008359CE">
        <w:rPr>
          <w:spacing w:val="1"/>
        </w:rPr>
        <w:t xml:space="preserve"> </w:t>
      </w:r>
      <w:r w:rsidRPr="008359CE">
        <w:t>муз. А.</w:t>
      </w:r>
      <w:r w:rsidRPr="008359CE">
        <w:rPr>
          <w:spacing w:val="1"/>
        </w:rPr>
        <w:t xml:space="preserve"> </w:t>
      </w:r>
      <w:r w:rsidRPr="008359CE">
        <w:t>Филиппенко.</w:t>
      </w:r>
    </w:p>
    <w:p w:rsidR="00BB340C" w:rsidRPr="008359CE" w:rsidRDefault="0021290F" w:rsidP="00CB5F1D">
      <w:pPr>
        <w:pStyle w:val="a3"/>
        <w:tabs>
          <w:tab w:val="left" w:pos="851"/>
        </w:tabs>
        <w:ind w:left="0" w:firstLine="425"/>
        <w:contextualSpacing/>
      </w:pPr>
      <w:r w:rsidRPr="008359CE">
        <w:rPr>
          <w:i/>
        </w:rPr>
        <w:t>Игры с пением.</w:t>
      </w:r>
      <w:r w:rsidRPr="008359CE">
        <w:rPr>
          <w:i/>
          <w:spacing w:val="1"/>
        </w:rPr>
        <w:t xml:space="preserve"> </w:t>
      </w:r>
      <w:r w:rsidRPr="008359CE">
        <w:t>«Зайка»,</w:t>
      </w:r>
      <w:r w:rsidRPr="008359CE">
        <w:rPr>
          <w:spacing w:val="60"/>
        </w:rPr>
        <w:t xml:space="preserve"> </w:t>
      </w:r>
      <w:r w:rsidRPr="008359CE">
        <w:t>«Солнышко», «Идет коза рогатая», «Петушок», рус. нар. игры,</w:t>
      </w:r>
      <w:r w:rsidRPr="008359CE">
        <w:rPr>
          <w:spacing w:val="1"/>
        </w:rPr>
        <w:t xml:space="preserve"> </w:t>
      </w:r>
      <w:r w:rsidRPr="008359CE">
        <w:t>муз. А. Гречанинова; «Зайчик», муз. А. Лядова; «Воробушки и кошка», нем. плясовая мелодия, сл.</w:t>
      </w:r>
      <w:r w:rsidRPr="008359CE">
        <w:rPr>
          <w:spacing w:val="1"/>
        </w:rPr>
        <w:t xml:space="preserve"> </w:t>
      </w:r>
      <w:r w:rsidRPr="008359CE">
        <w:t>А.</w:t>
      </w:r>
      <w:r w:rsidRPr="008359CE">
        <w:rPr>
          <w:spacing w:val="1"/>
        </w:rPr>
        <w:t xml:space="preserve"> </w:t>
      </w:r>
      <w:r w:rsidRPr="008359CE">
        <w:t>Ануфриевой;</w:t>
      </w:r>
      <w:r w:rsidRPr="008359CE">
        <w:rPr>
          <w:spacing w:val="1"/>
        </w:rPr>
        <w:t xml:space="preserve"> </w:t>
      </w:r>
      <w:r w:rsidRPr="008359CE">
        <w:t>«Прокати,</w:t>
      </w:r>
      <w:r w:rsidRPr="008359CE">
        <w:rPr>
          <w:spacing w:val="1"/>
        </w:rPr>
        <w:t xml:space="preserve"> </w:t>
      </w:r>
      <w:r w:rsidRPr="008359CE">
        <w:t>лошадка,</w:t>
      </w:r>
      <w:r w:rsidRPr="008359CE">
        <w:rPr>
          <w:spacing w:val="1"/>
        </w:rPr>
        <w:t xml:space="preserve"> </w:t>
      </w:r>
      <w:r w:rsidRPr="008359CE">
        <w:t>нас!»,</w:t>
      </w:r>
      <w:r w:rsidRPr="008359CE">
        <w:rPr>
          <w:spacing w:val="1"/>
        </w:rPr>
        <w:t xml:space="preserve"> </w:t>
      </w:r>
      <w:r w:rsidRPr="008359CE">
        <w:t>муз.</w:t>
      </w:r>
      <w:r w:rsidRPr="008359CE">
        <w:rPr>
          <w:spacing w:val="1"/>
        </w:rPr>
        <w:t xml:space="preserve"> </w:t>
      </w:r>
      <w:r w:rsidRPr="008359CE">
        <w:t>В.</w:t>
      </w:r>
      <w:r w:rsidRPr="008359CE">
        <w:rPr>
          <w:spacing w:val="1"/>
        </w:rPr>
        <w:t xml:space="preserve"> </w:t>
      </w:r>
      <w:r w:rsidRPr="008359CE">
        <w:t>Агафонникова</w:t>
      </w:r>
      <w:r w:rsidRPr="008359CE">
        <w:rPr>
          <w:spacing w:val="1"/>
        </w:rPr>
        <w:t xml:space="preserve"> </w:t>
      </w:r>
      <w:r w:rsidRPr="008359CE">
        <w:t>и К. Козыревой,</w:t>
      </w:r>
      <w:r w:rsidRPr="008359CE">
        <w:rPr>
          <w:spacing w:val="1"/>
        </w:rPr>
        <w:t xml:space="preserve"> </w:t>
      </w:r>
      <w:r w:rsidRPr="008359CE">
        <w:t>сл.</w:t>
      </w:r>
      <w:r w:rsidRPr="008359CE">
        <w:rPr>
          <w:spacing w:val="1"/>
        </w:rPr>
        <w:t xml:space="preserve"> </w:t>
      </w:r>
      <w:r w:rsidRPr="008359CE">
        <w:t>И.</w:t>
      </w:r>
      <w:r w:rsidRPr="008359CE">
        <w:rPr>
          <w:spacing w:val="1"/>
        </w:rPr>
        <w:t xml:space="preserve"> </w:t>
      </w:r>
      <w:r w:rsidRPr="008359CE">
        <w:t>Михайловой;</w:t>
      </w:r>
      <w:r w:rsidRPr="008359CE">
        <w:rPr>
          <w:spacing w:val="1"/>
        </w:rPr>
        <w:t xml:space="preserve"> </w:t>
      </w:r>
      <w:r w:rsidRPr="008359CE">
        <w:t>«Мы</w:t>
      </w:r>
      <w:r w:rsidRPr="008359CE">
        <w:rPr>
          <w:spacing w:val="1"/>
        </w:rPr>
        <w:t xml:space="preserve"> </w:t>
      </w:r>
      <w:r w:rsidRPr="008359CE">
        <w:t>умеем»,</w:t>
      </w:r>
      <w:r w:rsidRPr="008359CE">
        <w:rPr>
          <w:spacing w:val="1"/>
        </w:rPr>
        <w:t xml:space="preserve"> </w:t>
      </w:r>
      <w:r w:rsidRPr="008359CE">
        <w:t>«Прятки»,</w:t>
      </w:r>
      <w:r w:rsidRPr="008359CE">
        <w:rPr>
          <w:spacing w:val="1"/>
        </w:rPr>
        <w:t xml:space="preserve"> </w:t>
      </w:r>
      <w:r w:rsidRPr="008359CE">
        <w:t>муз.</w:t>
      </w:r>
      <w:r w:rsidRPr="008359CE">
        <w:rPr>
          <w:spacing w:val="1"/>
        </w:rPr>
        <w:t xml:space="preserve"> </w:t>
      </w:r>
      <w:r w:rsidRPr="008359CE">
        <w:t>Т.</w:t>
      </w:r>
      <w:r w:rsidRPr="008359CE">
        <w:rPr>
          <w:spacing w:val="1"/>
        </w:rPr>
        <w:t xml:space="preserve"> </w:t>
      </w:r>
      <w:r w:rsidRPr="008359CE">
        <w:t>Ломовой;</w:t>
      </w:r>
      <w:r w:rsidRPr="008359CE">
        <w:rPr>
          <w:spacing w:val="1"/>
        </w:rPr>
        <w:t xml:space="preserve"> </w:t>
      </w:r>
      <w:r w:rsidRPr="008359CE">
        <w:t>«Разноцветные</w:t>
      </w:r>
      <w:r w:rsidRPr="008359CE">
        <w:rPr>
          <w:spacing w:val="1"/>
        </w:rPr>
        <w:t xml:space="preserve"> </w:t>
      </w:r>
      <w:r w:rsidRPr="008359CE">
        <w:t>флажки»,</w:t>
      </w:r>
      <w:r w:rsidRPr="008359CE">
        <w:rPr>
          <w:spacing w:val="1"/>
        </w:rPr>
        <w:t xml:space="preserve"> </w:t>
      </w:r>
      <w:r w:rsidRPr="008359CE">
        <w:t>рус.</w:t>
      </w:r>
      <w:r w:rsidRPr="008359CE">
        <w:rPr>
          <w:spacing w:val="1"/>
        </w:rPr>
        <w:t xml:space="preserve"> </w:t>
      </w:r>
      <w:r w:rsidRPr="008359CE">
        <w:t>нар.</w:t>
      </w:r>
      <w:r w:rsidRPr="008359CE">
        <w:rPr>
          <w:spacing w:val="1"/>
        </w:rPr>
        <w:t xml:space="preserve"> </w:t>
      </w:r>
      <w:r w:rsidRPr="008359CE">
        <w:t>мелодия.</w:t>
      </w:r>
    </w:p>
    <w:p w:rsidR="00BB340C" w:rsidRDefault="0021290F" w:rsidP="004D6502">
      <w:pPr>
        <w:pStyle w:val="a3"/>
        <w:tabs>
          <w:tab w:val="left" w:pos="851"/>
        </w:tabs>
        <w:ind w:left="0" w:firstLine="425"/>
        <w:contextualSpacing/>
      </w:pPr>
      <w:r w:rsidRPr="008359CE">
        <w:rPr>
          <w:i/>
        </w:rPr>
        <w:t xml:space="preserve">Инсценирование. </w:t>
      </w:r>
      <w:r w:rsidRPr="008359CE">
        <w:t>рус. нар. сказок («Репка», «Курочка Ряба»), песен («Пастушок», муз. А.</w:t>
      </w:r>
      <w:r w:rsidRPr="008359CE">
        <w:rPr>
          <w:spacing w:val="1"/>
        </w:rPr>
        <w:t xml:space="preserve"> </w:t>
      </w:r>
      <w:r w:rsidRPr="008359CE">
        <w:t>Филиппенко;</w:t>
      </w:r>
      <w:r w:rsidRPr="008359CE">
        <w:rPr>
          <w:spacing w:val="1"/>
        </w:rPr>
        <w:t xml:space="preserve"> </w:t>
      </w:r>
      <w:r w:rsidRPr="008359CE">
        <w:t>«Петрушка</w:t>
      </w:r>
      <w:r w:rsidRPr="008359CE">
        <w:rPr>
          <w:spacing w:val="1"/>
        </w:rPr>
        <w:t xml:space="preserve"> </w:t>
      </w:r>
      <w:r w:rsidRPr="008359CE">
        <w:t>и</w:t>
      </w:r>
      <w:r w:rsidRPr="008359CE">
        <w:rPr>
          <w:spacing w:val="1"/>
        </w:rPr>
        <w:t xml:space="preserve"> </w:t>
      </w:r>
      <w:r w:rsidRPr="008359CE">
        <w:t>Бобик»,</w:t>
      </w:r>
      <w:r w:rsidRPr="008359CE">
        <w:rPr>
          <w:spacing w:val="1"/>
        </w:rPr>
        <w:t xml:space="preserve"> </w:t>
      </w:r>
      <w:r w:rsidRPr="008359CE">
        <w:t>муз.</w:t>
      </w:r>
      <w:r w:rsidRPr="008359CE">
        <w:rPr>
          <w:spacing w:val="1"/>
        </w:rPr>
        <w:t xml:space="preserve"> </w:t>
      </w:r>
      <w:r w:rsidRPr="008359CE">
        <w:t>Е.</w:t>
      </w:r>
      <w:r w:rsidRPr="008359CE">
        <w:rPr>
          <w:spacing w:val="1"/>
        </w:rPr>
        <w:t xml:space="preserve"> </w:t>
      </w:r>
      <w:r w:rsidRPr="008359CE">
        <w:t>Макшанцевой),</w:t>
      </w:r>
      <w:r w:rsidRPr="008359CE">
        <w:rPr>
          <w:spacing w:val="1"/>
        </w:rPr>
        <w:t xml:space="preserve"> </w:t>
      </w:r>
      <w:r w:rsidRPr="008359CE">
        <w:t>показ</w:t>
      </w:r>
      <w:r w:rsidRPr="008359CE">
        <w:rPr>
          <w:spacing w:val="1"/>
        </w:rPr>
        <w:t xml:space="preserve"> </w:t>
      </w:r>
      <w:r w:rsidRPr="008359CE">
        <w:t>кукольных</w:t>
      </w:r>
      <w:r w:rsidRPr="008359CE">
        <w:rPr>
          <w:spacing w:val="1"/>
        </w:rPr>
        <w:t xml:space="preserve"> </w:t>
      </w:r>
      <w:r w:rsidRPr="008359CE">
        <w:t>спектаклей</w:t>
      </w:r>
      <w:r w:rsidRPr="008359CE">
        <w:rPr>
          <w:spacing w:val="1"/>
        </w:rPr>
        <w:t xml:space="preserve"> </w:t>
      </w:r>
      <w:r w:rsidRPr="008359CE">
        <w:t>(«Петрушкины</w:t>
      </w:r>
      <w:r w:rsidRPr="008359CE">
        <w:rPr>
          <w:spacing w:val="1"/>
        </w:rPr>
        <w:t xml:space="preserve"> </w:t>
      </w:r>
      <w:r w:rsidRPr="008359CE">
        <w:t>друзья»,</w:t>
      </w:r>
      <w:r w:rsidRPr="008359CE">
        <w:rPr>
          <w:spacing w:val="1"/>
        </w:rPr>
        <w:t xml:space="preserve"> </w:t>
      </w:r>
      <w:r w:rsidRPr="008359CE">
        <w:t>Т.</w:t>
      </w:r>
      <w:r w:rsidRPr="008359CE">
        <w:rPr>
          <w:spacing w:val="1"/>
        </w:rPr>
        <w:t xml:space="preserve"> </w:t>
      </w:r>
      <w:r w:rsidRPr="008359CE">
        <w:t>Караманенко;</w:t>
      </w:r>
      <w:r w:rsidRPr="008359CE">
        <w:rPr>
          <w:spacing w:val="1"/>
        </w:rPr>
        <w:t xml:space="preserve"> </w:t>
      </w:r>
      <w:r w:rsidRPr="008359CE">
        <w:t>«Зайка</w:t>
      </w:r>
      <w:r w:rsidRPr="008359CE">
        <w:rPr>
          <w:spacing w:val="1"/>
        </w:rPr>
        <w:t xml:space="preserve"> </w:t>
      </w:r>
      <w:r w:rsidRPr="008359CE">
        <w:t>простудился»,</w:t>
      </w:r>
      <w:r w:rsidRPr="008359CE">
        <w:rPr>
          <w:spacing w:val="1"/>
        </w:rPr>
        <w:t xml:space="preserve"> </w:t>
      </w:r>
      <w:r w:rsidRPr="008359CE">
        <w:t>М.</w:t>
      </w:r>
      <w:r w:rsidRPr="008359CE">
        <w:rPr>
          <w:spacing w:val="1"/>
        </w:rPr>
        <w:t xml:space="preserve"> </w:t>
      </w:r>
      <w:r w:rsidRPr="008359CE">
        <w:t>Буш;</w:t>
      </w:r>
      <w:r w:rsidRPr="008359CE">
        <w:rPr>
          <w:spacing w:val="1"/>
        </w:rPr>
        <w:t xml:space="preserve"> </w:t>
      </w:r>
      <w:r w:rsidRPr="008359CE">
        <w:t>«Любочка</w:t>
      </w:r>
      <w:r w:rsidRPr="008359CE">
        <w:rPr>
          <w:spacing w:val="1"/>
        </w:rPr>
        <w:t xml:space="preserve"> </w:t>
      </w:r>
      <w:r w:rsidRPr="008359CE">
        <w:t>и</w:t>
      </w:r>
      <w:r w:rsidRPr="008359CE">
        <w:rPr>
          <w:spacing w:val="1"/>
        </w:rPr>
        <w:t xml:space="preserve"> </w:t>
      </w:r>
      <w:r w:rsidRPr="008359CE">
        <w:t>ее</w:t>
      </w:r>
      <w:r w:rsidRPr="008359CE">
        <w:rPr>
          <w:spacing w:val="-57"/>
        </w:rPr>
        <w:t xml:space="preserve"> </w:t>
      </w:r>
      <w:r w:rsidRPr="008359CE">
        <w:t>помощники», А. Колобова; «Игрушки», А. Барто). «Бабочки», обыгрывание рус. нар. потешек,</w:t>
      </w:r>
      <w:r w:rsidRPr="008359CE">
        <w:rPr>
          <w:spacing w:val="1"/>
        </w:rPr>
        <w:t xml:space="preserve"> </w:t>
      </w:r>
      <w:r w:rsidRPr="008359CE">
        <w:t>сюрпризные моменты: «Чудесный мешочек», «Волшебный сундучок», «Кто к нам пришел?», «В</w:t>
      </w:r>
      <w:r w:rsidRPr="008359CE">
        <w:rPr>
          <w:spacing w:val="1"/>
        </w:rPr>
        <w:t xml:space="preserve"> </w:t>
      </w:r>
      <w:r w:rsidRPr="008359CE">
        <w:t>лесу», муз. Е. Тиличеевой; «Праздник», «Музыкальные инструменты», муз. Г. Фрида; «Воронята»,</w:t>
      </w:r>
      <w:r w:rsidRPr="008359CE">
        <w:rPr>
          <w:spacing w:val="-57"/>
        </w:rPr>
        <w:t xml:space="preserve"> </w:t>
      </w:r>
      <w:r w:rsidRPr="008359CE">
        <w:t>муз.</w:t>
      </w:r>
      <w:r w:rsidRPr="008359CE">
        <w:rPr>
          <w:spacing w:val="-1"/>
        </w:rPr>
        <w:t xml:space="preserve"> </w:t>
      </w:r>
      <w:r w:rsidRPr="008359CE">
        <w:t>М.</w:t>
      </w:r>
      <w:r w:rsidRPr="008359CE">
        <w:rPr>
          <w:spacing w:val="-1"/>
        </w:rPr>
        <w:t xml:space="preserve"> </w:t>
      </w:r>
      <w:r w:rsidRPr="008359CE">
        <w:t>Раухвергера.</w:t>
      </w:r>
    </w:p>
    <w:p w:rsidR="004D6502" w:rsidRPr="008359CE" w:rsidRDefault="004D6502" w:rsidP="004D6502">
      <w:pPr>
        <w:pStyle w:val="a3"/>
        <w:tabs>
          <w:tab w:val="left" w:pos="851"/>
        </w:tabs>
        <w:ind w:left="0" w:firstLine="425"/>
        <w:contextualSpacing/>
      </w:pPr>
    </w:p>
    <w:p w:rsidR="00BB340C" w:rsidRPr="008359CE" w:rsidRDefault="0021290F" w:rsidP="00CB5F1D">
      <w:pPr>
        <w:pStyle w:val="2"/>
        <w:tabs>
          <w:tab w:val="left" w:pos="851"/>
        </w:tabs>
        <w:ind w:left="0" w:firstLine="425"/>
        <w:contextualSpacing/>
      </w:pPr>
      <w:r w:rsidRPr="008359CE">
        <w:t>от</w:t>
      </w:r>
      <w:r w:rsidRPr="008359CE">
        <w:rPr>
          <w:spacing w:val="1"/>
        </w:rPr>
        <w:t xml:space="preserve"> </w:t>
      </w:r>
      <w:r w:rsidRPr="008359CE">
        <w:t>2</w:t>
      </w:r>
      <w:r w:rsidRPr="008359CE">
        <w:rPr>
          <w:spacing w:val="-3"/>
        </w:rPr>
        <w:t xml:space="preserve"> </w:t>
      </w:r>
      <w:r w:rsidRPr="008359CE">
        <w:t>до</w:t>
      </w:r>
      <w:r w:rsidRPr="008359CE">
        <w:rPr>
          <w:spacing w:val="-1"/>
        </w:rPr>
        <w:t xml:space="preserve"> </w:t>
      </w:r>
      <w:r w:rsidRPr="008359CE">
        <w:t>3 лет</w:t>
      </w:r>
    </w:p>
    <w:p w:rsidR="00BB340C" w:rsidRPr="008359CE" w:rsidRDefault="0021290F" w:rsidP="00CB5F1D">
      <w:pPr>
        <w:pStyle w:val="a3"/>
        <w:tabs>
          <w:tab w:val="left" w:pos="851"/>
        </w:tabs>
        <w:ind w:left="0" w:firstLine="425"/>
        <w:contextualSpacing/>
      </w:pPr>
      <w:r w:rsidRPr="008359CE">
        <w:rPr>
          <w:i/>
        </w:rPr>
        <w:t>Слушание.</w:t>
      </w:r>
      <w:r w:rsidRPr="008359CE">
        <w:rPr>
          <w:i/>
          <w:spacing w:val="1"/>
        </w:rPr>
        <w:t xml:space="preserve"> </w:t>
      </w:r>
      <w:r w:rsidRPr="008359CE">
        <w:t>«Наша погремушка», муз. И. Арсеева, сл. И. Черницкой; «Весною», «Осенью»,</w:t>
      </w:r>
      <w:r w:rsidRPr="008359CE">
        <w:rPr>
          <w:spacing w:val="1"/>
        </w:rPr>
        <w:t xml:space="preserve"> </w:t>
      </w:r>
      <w:r w:rsidRPr="008359CE">
        <w:t>муз. С. Майкапара; «Цветики», муз. В. Карасевой, сл. Н. Френкель; «Вот как мы умеем», «Марш и</w:t>
      </w:r>
      <w:r w:rsidRPr="008359CE">
        <w:rPr>
          <w:spacing w:val="1"/>
        </w:rPr>
        <w:t xml:space="preserve"> </w:t>
      </w:r>
      <w:r w:rsidRPr="008359CE">
        <w:t>бег», муз. Е. Тиличеевой, сл. Н. Френкель; «Кошечка» (к игре «Кошка и котята»), муз. В. Витлина,</w:t>
      </w:r>
      <w:r w:rsidRPr="008359CE">
        <w:rPr>
          <w:spacing w:val="1"/>
        </w:rPr>
        <w:t xml:space="preserve"> </w:t>
      </w:r>
      <w:r w:rsidRPr="008359CE">
        <w:t>сл.</w:t>
      </w:r>
      <w:r w:rsidRPr="008359CE">
        <w:rPr>
          <w:spacing w:val="1"/>
        </w:rPr>
        <w:t xml:space="preserve"> </w:t>
      </w:r>
      <w:r w:rsidRPr="008359CE">
        <w:t>Н.</w:t>
      </w:r>
      <w:r w:rsidRPr="008359CE">
        <w:rPr>
          <w:spacing w:val="1"/>
        </w:rPr>
        <w:t xml:space="preserve"> </w:t>
      </w:r>
      <w:r w:rsidRPr="008359CE">
        <w:t>Найденовой;</w:t>
      </w:r>
      <w:r w:rsidRPr="008359CE">
        <w:rPr>
          <w:spacing w:val="1"/>
        </w:rPr>
        <w:t xml:space="preserve"> </w:t>
      </w:r>
      <w:r w:rsidRPr="008359CE">
        <w:t>«Микита»,</w:t>
      </w:r>
      <w:r w:rsidRPr="008359CE">
        <w:rPr>
          <w:spacing w:val="1"/>
        </w:rPr>
        <w:t xml:space="preserve"> </w:t>
      </w:r>
      <w:r w:rsidRPr="008359CE">
        <w:t>белорус.</w:t>
      </w:r>
      <w:r w:rsidRPr="008359CE">
        <w:rPr>
          <w:spacing w:val="1"/>
        </w:rPr>
        <w:t xml:space="preserve"> </w:t>
      </w:r>
      <w:r w:rsidRPr="008359CE">
        <w:t>нар.</w:t>
      </w:r>
      <w:r w:rsidRPr="008359CE">
        <w:rPr>
          <w:spacing w:val="1"/>
        </w:rPr>
        <w:t xml:space="preserve"> </w:t>
      </w:r>
      <w:r w:rsidRPr="008359CE">
        <w:t>мелодия,</w:t>
      </w:r>
      <w:r w:rsidRPr="008359CE">
        <w:rPr>
          <w:spacing w:val="1"/>
        </w:rPr>
        <w:t xml:space="preserve"> </w:t>
      </w:r>
      <w:r w:rsidRPr="008359CE">
        <w:t>обраб.</w:t>
      </w:r>
      <w:r w:rsidRPr="008359CE">
        <w:rPr>
          <w:spacing w:val="1"/>
        </w:rPr>
        <w:t xml:space="preserve"> </w:t>
      </w:r>
      <w:r w:rsidRPr="008359CE">
        <w:t>С.</w:t>
      </w:r>
      <w:r w:rsidRPr="008359CE">
        <w:rPr>
          <w:spacing w:val="1"/>
        </w:rPr>
        <w:t xml:space="preserve"> </w:t>
      </w:r>
      <w:r w:rsidRPr="008359CE">
        <w:t>Полонского;</w:t>
      </w:r>
      <w:r w:rsidRPr="008359CE">
        <w:rPr>
          <w:spacing w:val="1"/>
        </w:rPr>
        <w:t xml:space="preserve"> </w:t>
      </w:r>
      <w:r w:rsidRPr="008359CE">
        <w:t>«Пляска</w:t>
      </w:r>
      <w:r w:rsidRPr="008359CE">
        <w:rPr>
          <w:spacing w:val="60"/>
        </w:rPr>
        <w:t xml:space="preserve"> </w:t>
      </w:r>
      <w:r w:rsidRPr="008359CE">
        <w:t>с</w:t>
      </w:r>
      <w:r w:rsidRPr="008359CE">
        <w:rPr>
          <w:spacing w:val="1"/>
        </w:rPr>
        <w:t xml:space="preserve"> </w:t>
      </w:r>
      <w:r w:rsidRPr="008359CE">
        <w:t>платочком», муз. Е. Тиличеевой, сл. И. Грантовской;</w:t>
      </w:r>
      <w:r w:rsidRPr="008359CE">
        <w:rPr>
          <w:spacing w:val="1"/>
        </w:rPr>
        <w:t xml:space="preserve"> </w:t>
      </w:r>
      <w:r w:rsidRPr="008359CE">
        <w:t>«Полянка», рус. нар. мелодия, обраб.</w:t>
      </w:r>
      <w:r w:rsidRPr="008359CE">
        <w:rPr>
          <w:spacing w:val="1"/>
        </w:rPr>
        <w:t xml:space="preserve"> </w:t>
      </w:r>
      <w:r w:rsidRPr="008359CE">
        <w:t>Г.</w:t>
      </w:r>
      <w:r w:rsidRPr="008359CE">
        <w:rPr>
          <w:spacing w:val="1"/>
        </w:rPr>
        <w:t xml:space="preserve"> </w:t>
      </w:r>
      <w:r w:rsidRPr="008359CE">
        <w:t>Фрида;</w:t>
      </w:r>
      <w:r w:rsidRPr="008359CE">
        <w:rPr>
          <w:spacing w:val="4"/>
        </w:rPr>
        <w:t xml:space="preserve"> </w:t>
      </w:r>
      <w:r w:rsidRPr="008359CE">
        <w:t>«Утро»,</w:t>
      </w:r>
      <w:r w:rsidRPr="008359CE">
        <w:rPr>
          <w:spacing w:val="2"/>
        </w:rPr>
        <w:t xml:space="preserve"> </w:t>
      </w:r>
      <w:r w:rsidRPr="008359CE">
        <w:t>муз.</w:t>
      </w:r>
      <w:r w:rsidRPr="008359CE">
        <w:rPr>
          <w:spacing w:val="-1"/>
        </w:rPr>
        <w:t xml:space="preserve"> </w:t>
      </w:r>
      <w:r w:rsidRPr="008359CE">
        <w:t>Г.</w:t>
      </w:r>
      <w:r w:rsidRPr="008359CE">
        <w:rPr>
          <w:spacing w:val="2"/>
        </w:rPr>
        <w:t xml:space="preserve"> </w:t>
      </w:r>
      <w:r w:rsidRPr="008359CE">
        <w:t>Гриневича,</w:t>
      </w:r>
      <w:r w:rsidRPr="008359CE">
        <w:rPr>
          <w:spacing w:val="-1"/>
        </w:rPr>
        <w:t xml:space="preserve"> </w:t>
      </w:r>
      <w:r w:rsidRPr="008359CE">
        <w:t>сл.</w:t>
      </w:r>
      <w:r w:rsidRPr="008359CE">
        <w:rPr>
          <w:spacing w:val="-1"/>
        </w:rPr>
        <w:t xml:space="preserve"> </w:t>
      </w:r>
      <w:r w:rsidRPr="008359CE">
        <w:t>С.</w:t>
      </w:r>
      <w:r w:rsidRPr="008359CE">
        <w:rPr>
          <w:spacing w:val="3"/>
        </w:rPr>
        <w:t xml:space="preserve"> </w:t>
      </w:r>
      <w:r w:rsidRPr="008359CE">
        <w:t>Прокофьевой;</w:t>
      </w:r>
    </w:p>
    <w:p w:rsidR="00BB340C" w:rsidRPr="008359CE" w:rsidRDefault="0021290F" w:rsidP="00CB5F1D">
      <w:pPr>
        <w:pStyle w:val="a3"/>
        <w:tabs>
          <w:tab w:val="left" w:pos="851"/>
        </w:tabs>
        <w:ind w:left="0" w:firstLine="425"/>
        <w:contextualSpacing/>
      </w:pPr>
      <w:r w:rsidRPr="008359CE">
        <w:rPr>
          <w:i/>
        </w:rPr>
        <w:t xml:space="preserve">Пение. </w:t>
      </w:r>
      <w:r w:rsidRPr="008359CE">
        <w:t>«Баю» (колыбельная), муз. М. Раухвергера; «Белые гуси», муз. М. Красева, сл. М.</w:t>
      </w:r>
      <w:r w:rsidRPr="008359CE">
        <w:rPr>
          <w:spacing w:val="1"/>
        </w:rPr>
        <w:t xml:space="preserve"> </w:t>
      </w:r>
      <w:r w:rsidRPr="008359CE">
        <w:t>Клоковой;</w:t>
      </w:r>
      <w:r w:rsidRPr="008359CE">
        <w:rPr>
          <w:spacing w:val="19"/>
        </w:rPr>
        <w:t xml:space="preserve"> </w:t>
      </w:r>
      <w:r w:rsidRPr="008359CE">
        <w:t>«Где</w:t>
      </w:r>
      <w:r w:rsidRPr="008359CE">
        <w:rPr>
          <w:spacing w:val="15"/>
        </w:rPr>
        <w:t xml:space="preserve"> </w:t>
      </w:r>
      <w:r w:rsidRPr="008359CE">
        <w:t>ты,</w:t>
      </w:r>
      <w:r w:rsidRPr="008359CE">
        <w:rPr>
          <w:spacing w:val="16"/>
        </w:rPr>
        <w:t xml:space="preserve"> </w:t>
      </w:r>
      <w:r w:rsidRPr="008359CE">
        <w:t>зайка?»,</w:t>
      </w:r>
      <w:r w:rsidRPr="008359CE">
        <w:rPr>
          <w:spacing w:val="15"/>
        </w:rPr>
        <w:t xml:space="preserve"> </w:t>
      </w:r>
      <w:r w:rsidRPr="008359CE">
        <w:t>обраб.</w:t>
      </w:r>
      <w:r w:rsidRPr="008359CE">
        <w:rPr>
          <w:spacing w:val="16"/>
        </w:rPr>
        <w:t xml:space="preserve"> </w:t>
      </w:r>
      <w:r w:rsidRPr="008359CE">
        <w:t>Е.</w:t>
      </w:r>
      <w:r w:rsidRPr="008359CE">
        <w:rPr>
          <w:spacing w:val="15"/>
        </w:rPr>
        <w:t xml:space="preserve"> </w:t>
      </w:r>
      <w:r w:rsidRPr="008359CE">
        <w:t>Тиличеевой;</w:t>
      </w:r>
      <w:r w:rsidRPr="008359CE">
        <w:rPr>
          <w:spacing w:val="21"/>
        </w:rPr>
        <w:t xml:space="preserve"> </w:t>
      </w:r>
      <w:r w:rsidRPr="008359CE">
        <w:t>«Дождик»,</w:t>
      </w:r>
      <w:r w:rsidRPr="008359CE">
        <w:rPr>
          <w:spacing w:val="15"/>
        </w:rPr>
        <w:t xml:space="preserve"> </w:t>
      </w:r>
      <w:r w:rsidRPr="008359CE">
        <w:t>рус.</w:t>
      </w:r>
      <w:r w:rsidRPr="008359CE">
        <w:rPr>
          <w:spacing w:val="15"/>
        </w:rPr>
        <w:t xml:space="preserve"> </w:t>
      </w:r>
      <w:r w:rsidRPr="008359CE">
        <w:t>нар.</w:t>
      </w:r>
      <w:r w:rsidRPr="008359CE">
        <w:rPr>
          <w:spacing w:val="15"/>
        </w:rPr>
        <w:t xml:space="preserve"> </w:t>
      </w:r>
      <w:r w:rsidRPr="008359CE">
        <w:t>мелодия,</w:t>
      </w:r>
      <w:r w:rsidRPr="008359CE">
        <w:rPr>
          <w:spacing w:val="15"/>
        </w:rPr>
        <w:t xml:space="preserve"> </w:t>
      </w:r>
      <w:r w:rsidRPr="008359CE">
        <w:t>обраб.</w:t>
      </w:r>
      <w:r w:rsidRPr="008359CE">
        <w:rPr>
          <w:spacing w:val="16"/>
        </w:rPr>
        <w:t xml:space="preserve"> </w:t>
      </w:r>
      <w:r w:rsidRPr="008359CE">
        <w:t>B.</w:t>
      </w:r>
      <w:r w:rsidRPr="008359CE">
        <w:rPr>
          <w:spacing w:val="18"/>
        </w:rPr>
        <w:t xml:space="preserve"> </w:t>
      </w:r>
      <w:r w:rsidRPr="008359CE">
        <w:t>Фере;</w:t>
      </w:r>
      <w:r w:rsidR="00F70228" w:rsidRPr="008359CE">
        <w:t xml:space="preserve"> </w:t>
      </w:r>
      <w:r w:rsidRPr="008359CE">
        <w:t>«Елочка»,</w:t>
      </w:r>
      <w:r w:rsidRPr="008359CE">
        <w:rPr>
          <w:spacing w:val="62"/>
        </w:rPr>
        <w:t xml:space="preserve"> </w:t>
      </w:r>
      <w:r w:rsidRPr="008359CE">
        <w:t>муз.</w:t>
      </w:r>
      <w:r w:rsidRPr="008359CE">
        <w:rPr>
          <w:spacing w:val="58"/>
        </w:rPr>
        <w:t xml:space="preserve"> </w:t>
      </w:r>
      <w:r w:rsidRPr="008359CE">
        <w:t>Е.</w:t>
      </w:r>
      <w:r w:rsidRPr="008359CE">
        <w:rPr>
          <w:spacing w:val="61"/>
        </w:rPr>
        <w:t xml:space="preserve"> </w:t>
      </w:r>
      <w:r w:rsidRPr="008359CE">
        <w:t>Тиличеевой,</w:t>
      </w:r>
      <w:r w:rsidRPr="008359CE">
        <w:rPr>
          <w:spacing w:val="59"/>
        </w:rPr>
        <w:t xml:space="preserve"> </w:t>
      </w:r>
      <w:r w:rsidRPr="008359CE">
        <w:t>сл.</w:t>
      </w:r>
      <w:r w:rsidRPr="008359CE">
        <w:rPr>
          <w:spacing w:val="60"/>
        </w:rPr>
        <w:t xml:space="preserve"> </w:t>
      </w:r>
      <w:r w:rsidRPr="008359CE">
        <w:t>М.</w:t>
      </w:r>
      <w:r w:rsidRPr="008359CE">
        <w:rPr>
          <w:spacing w:val="59"/>
        </w:rPr>
        <w:t xml:space="preserve"> </w:t>
      </w:r>
      <w:r w:rsidRPr="008359CE">
        <w:t>Булатова;</w:t>
      </w:r>
      <w:r w:rsidRPr="008359CE">
        <w:rPr>
          <w:spacing w:val="69"/>
        </w:rPr>
        <w:t xml:space="preserve"> </w:t>
      </w:r>
      <w:r w:rsidRPr="008359CE">
        <w:t>«Зима»,</w:t>
      </w:r>
      <w:r w:rsidRPr="008359CE">
        <w:rPr>
          <w:spacing w:val="62"/>
        </w:rPr>
        <w:t xml:space="preserve"> </w:t>
      </w:r>
      <w:r w:rsidRPr="008359CE">
        <w:t>муз.</w:t>
      </w:r>
      <w:r w:rsidRPr="008359CE">
        <w:rPr>
          <w:spacing w:val="63"/>
        </w:rPr>
        <w:t xml:space="preserve"> </w:t>
      </w:r>
      <w:r w:rsidRPr="008359CE">
        <w:t>В. Карасевой,</w:t>
      </w:r>
      <w:r w:rsidRPr="008359CE">
        <w:rPr>
          <w:spacing w:val="59"/>
        </w:rPr>
        <w:t xml:space="preserve"> </w:t>
      </w:r>
      <w:r w:rsidRPr="008359CE">
        <w:t>сл.</w:t>
      </w:r>
      <w:r w:rsidRPr="008359CE">
        <w:rPr>
          <w:spacing w:val="61"/>
        </w:rPr>
        <w:t xml:space="preserve"> </w:t>
      </w:r>
      <w:r w:rsidRPr="008359CE">
        <w:t>Н.</w:t>
      </w:r>
      <w:r w:rsidRPr="008359CE">
        <w:rPr>
          <w:spacing w:val="58"/>
        </w:rPr>
        <w:t xml:space="preserve"> </w:t>
      </w:r>
      <w:r w:rsidRPr="008359CE">
        <w:t>Френкель;</w:t>
      </w:r>
      <w:r w:rsidR="00F70228" w:rsidRPr="008359CE">
        <w:t xml:space="preserve"> </w:t>
      </w:r>
      <w:r w:rsidRPr="008359CE">
        <w:t>«Кошечка»,</w:t>
      </w:r>
      <w:r w:rsidRPr="008359CE">
        <w:rPr>
          <w:spacing w:val="1"/>
        </w:rPr>
        <w:t xml:space="preserve"> </w:t>
      </w:r>
      <w:r w:rsidRPr="008359CE">
        <w:t>муз. В. Витлина, сл. Н. Найденовой;</w:t>
      </w:r>
      <w:r w:rsidRPr="008359CE">
        <w:rPr>
          <w:spacing w:val="1"/>
        </w:rPr>
        <w:t xml:space="preserve"> </w:t>
      </w:r>
      <w:r w:rsidRPr="008359CE">
        <w:t>«Ладушки», рус. нар. мелодия;</w:t>
      </w:r>
      <w:r w:rsidRPr="008359CE">
        <w:rPr>
          <w:spacing w:val="60"/>
        </w:rPr>
        <w:t xml:space="preserve"> </w:t>
      </w:r>
      <w:r w:rsidRPr="008359CE">
        <w:t>«Птичка»,</w:t>
      </w:r>
      <w:r w:rsidRPr="008359CE">
        <w:rPr>
          <w:spacing w:val="60"/>
        </w:rPr>
        <w:t xml:space="preserve"> </w:t>
      </w:r>
      <w:r w:rsidRPr="008359CE">
        <w:t>муз.</w:t>
      </w:r>
      <w:r w:rsidRPr="008359CE">
        <w:rPr>
          <w:spacing w:val="1"/>
        </w:rPr>
        <w:t xml:space="preserve"> </w:t>
      </w:r>
      <w:r w:rsidRPr="008359CE">
        <w:t>М. Раухвергера, сл. А. Барто; «Собачка», муз. М. Раухвергера, сл. Н. Комиссаровой; «Цыплята»,</w:t>
      </w:r>
      <w:r w:rsidRPr="008359CE">
        <w:rPr>
          <w:spacing w:val="1"/>
        </w:rPr>
        <w:t xml:space="preserve"> </w:t>
      </w:r>
      <w:r w:rsidRPr="008359CE">
        <w:t>муз.</w:t>
      </w:r>
      <w:r w:rsidRPr="008359CE">
        <w:rPr>
          <w:spacing w:val="-2"/>
        </w:rPr>
        <w:t xml:space="preserve"> </w:t>
      </w:r>
      <w:r w:rsidRPr="008359CE">
        <w:t>А.</w:t>
      </w:r>
      <w:r w:rsidRPr="008359CE">
        <w:rPr>
          <w:spacing w:val="-2"/>
        </w:rPr>
        <w:t xml:space="preserve"> </w:t>
      </w:r>
      <w:r w:rsidRPr="008359CE">
        <w:t>Филиппенко,</w:t>
      </w:r>
      <w:r w:rsidRPr="008359CE">
        <w:rPr>
          <w:spacing w:val="-1"/>
        </w:rPr>
        <w:t xml:space="preserve"> </w:t>
      </w:r>
      <w:r w:rsidRPr="008359CE">
        <w:t>сл.</w:t>
      </w:r>
      <w:r w:rsidRPr="008359CE">
        <w:rPr>
          <w:spacing w:val="-1"/>
        </w:rPr>
        <w:t xml:space="preserve"> </w:t>
      </w:r>
      <w:r w:rsidRPr="008359CE">
        <w:t>Т.</w:t>
      </w:r>
      <w:r w:rsidRPr="008359CE">
        <w:rPr>
          <w:spacing w:val="-2"/>
        </w:rPr>
        <w:t xml:space="preserve"> </w:t>
      </w:r>
      <w:r w:rsidRPr="008359CE">
        <w:t>Волгиной;</w:t>
      </w:r>
      <w:r w:rsidRPr="008359CE">
        <w:rPr>
          <w:spacing w:val="1"/>
        </w:rPr>
        <w:t xml:space="preserve"> </w:t>
      </w:r>
      <w:r w:rsidRPr="008359CE">
        <w:t>«Колокольчик»,</w:t>
      </w:r>
      <w:r w:rsidRPr="008359CE">
        <w:rPr>
          <w:spacing w:val="4"/>
        </w:rPr>
        <w:t xml:space="preserve"> </w:t>
      </w:r>
      <w:r w:rsidRPr="008359CE">
        <w:t>муз.</w:t>
      </w:r>
      <w:r w:rsidRPr="008359CE">
        <w:rPr>
          <w:spacing w:val="-2"/>
        </w:rPr>
        <w:t xml:space="preserve"> </w:t>
      </w:r>
      <w:r w:rsidRPr="008359CE">
        <w:t>И.</w:t>
      </w:r>
      <w:r w:rsidRPr="008359CE">
        <w:rPr>
          <w:spacing w:val="-2"/>
        </w:rPr>
        <w:t xml:space="preserve"> </w:t>
      </w:r>
      <w:r w:rsidRPr="008359CE">
        <w:t>Арсеева,</w:t>
      </w:r>
      <w:r w:rsidRPr="008359CE">
        <w:rPr>
          <w:spacing w:val="-1"/>
        </w:rPr>
        <w:t xml:space="preserve"> </w:t>
      </w:r>
      <w:r w:rsidRPr="008359CE">
        <w:t>сл.</w:t>
      </w:r>
      <w:r w:rsidRPr="008359CE">
        <w:rPr>
          <w:spacing w:val="-2"/>
        </w:rPr>
        <w:t xml:space="preserve"> </w:t>
      </w:r>
      <w:r w:rsidRPr="008359CE">
        <w:t>И.</w:t>
      </w:r>
      <w:r w:rsidRPr="008359CE">
        <w:rPr>
          <w:spacing w:val="-2"/>
        </w:rPr>
        <w:t xml:space="preserve"> </w:t>
      </w:r>
      <w:r w:rsidRPr="008359CE">
        <w:t>Черницкой;</w:t>
      </w:r>
    </w:p>
    <w:p w:rsidR="00BB340C" w:rsidRPr="008359CE" w:rsidRDefault="0021290F" w:rsidP="00CB5F1D">
      <w:pPr>
        <w:tabs>
          <w:tab w:val="left" w:pos="851"/>
        </w:tabs>
        <w:ind w:firstLine="425"/>
        <w:contextualSpacing/>
        <w:jc w:val="both"/>
        <w:rPr>
          <w:sz w:val="24"/>
          <w:szCs w:val="24"/>
        </w:rPr>
      </w:pPr>
      <w:r w:rsidRPr="008359CE">
        <w:rPr>
          <w:i/>
          <w:sz w:val="24"/>
          <w:szCs w:val="24"/>
        </w:rPr>
        <w:t>Музыкально-ритмические</w:t>
      </w:r>
      <w:r w:rsidRPr="008359CE">
        <w:rPr>
          <w:i/>
          <w:spacing w:val="3"/>
          <w:sz w:val="24"/>
          <w:szCs w:val="24"/>
        </w:rPr>
        <w:t xml:space="preserve"> </w:t>
      </w:r>
      <w:r w:rsidRPr="008359CE">
        <w:rPr>
          <w:i/>
          <w:sz w:val="24"/>
          <w:szCs w:val="24"/>
        </w:rPr>
        <w:t>движения.</w:t>
      </w:r>
      <w:r w:rsidRPr="008359CE">
        <w:rPr>
          <w:i/>
          <w:spacing w:val="10"/>
          <w:sz w:val="24"/>
          <w:szCs w:val="24"/>
        </w:rPr>
        <w:t xml:space="preserve"> </w:t>
      </w:r>
      <w:r w:rsidRPr="008359CE">
        <w:rPr>
          <w:sz w:val="24"/>
          <w:szCs w:val="24"/>
        </w:rPr>
        <w:t>«Дождик»,</w:t>
      </w:r>
      <w:r w:rsidRPr="008359CE">
        <w:rPr>
          <w:spacing w:val="6"/>
          <w:sz w:val="24"/>
          <w:szCs w:val="24"/>
        </w:rPr>
        <w:t xml:space="preserve"> </w:t>
      </w:r>
      <w:r w:rsidRPr="008359CE">
        <w:rPr>
          <w:sz w:val="24"/>
          <w:szCs w:val="24"/>
        </w:rPr>
        <w:t>муз.</w:t>
      </w:r>
      <w:r w:rsidRPr="008359CE">
        <w:rPr>
          <w:spacing w:val="5"/>
          <w:sz w:val="24"/>
          <w:szCs w:val="24"/>
        </w:rPr>
        <w:t xml:space="preserve"> </w:t>
      </w:r>
      <w:r w:rsidRPr="008359CE">
        <w:rPr>
          <w:sz w:val="24"/>
          <w:szCs w:val="24"/>
        </w:rPr>
        <w:t>и</w:t>
      </w:r>
      <w:r w:rsidRPr="008359CE">
        <w:rPr>
          <w:spacing w:val="5"/>
          <w:sz w:val="24"/>
          <w:szCs w:val="24"/>
        </w:rPr>
        <w:t xml:space="preserve"> </w:t>
      </w:r>
      <w:r w:rsidRPr="008359CE">
        <w:rPr>
          <w:sz w:val="24"/>
          <w:szCs w:val="24"/>
        </w:rPr>
        <w:t>сл.</w:t>
      </w:r>
      <w:r w:rsidRPr="008359CE">
        <w:rPr>
          <w:spacing w:val="5"/>
          <w:sz w:val="24"/>
          <w:szCs w:val="24"/>
        </w:rPr>
        <w:t xml:space="preserve"> </w:t>
      </w:r>
      <w:r w:rsidRPr="008359CE">
        <w:rPr>
          <w:sz w:val="24"/>
          <w:szCs w:val="24"/>
        </w:rPr>
        <w:t>Е.</w:t>
      </w:r>
      <w:r w:rsidRPr="008359CE">
        <w:rPr>
          <w:spacing w:val="4"/>
          <w:sz w:val="24"/>
          <w:szCs w:val="24"/>
        </w:rPr>
        <w:t xml:space="preserve"> </w:t>
      </w:r>
      <w:r w:rsidRPr="008359CE">
        <w:rPr>
          <w:sz w:val="24"/>
          <w:szCs w:val="24"/>
        </w:rPr>
        <w:t>Макшанцевой;</w:t>
      </w:r>
      <w:r w:rsidRPr="008359CE">
        <w:rPr>
          <w:spacing w:val="13"/>
          <w:sz w:val="24"/>
          <w:szCs w:val="24"/>
        </w:rPr>
        <w:t xml:space="preserve"> </w:t>
      </w:r>
      <w:r w:rsidRPr="008359CE">
        <w:rPr>
          <w:sz w:val="24"/>
          <w:szCs w:val="24"/>
        </w:rPr>
        <w:t>«Воробушки»,</w:t>
      </w:r>
    </w:p>
    <w:p w:rsidR="00BB340C" w:rsidRPr="008359CE" w:rsidRDefault="0021290F" w:rsidP="00CB5F1D">
      <w:pPr>
        <w:pStyle w:val="a3"/>
        <w:tabs>
          <w:tab w:val="left" w:pos="851"/>
        </w:tabs>
        <w:ind w:left="0" w:firstLine="425"/>
        <w:contextualSpacing/>
      </w:pPr>
      <w:r w:rsidRPr="008359CE">
        <w:t>«Погремушка, попляши», «Колокольчик», «Погуляем», муз. И. Арсеева, сл. И. Черницкой;</w:t>
      </w:r>
      <w:r w:rsidRPr="008359CE">
        <w:rPr>
          <w:spacing w:val="1"/>
        </w:rPr>
        <w:t xml:space="preserve"> </w:t>
      </w:r>
      <w:r w:rsidRPr="008359CE">
        <w:t>«Вот</w:t>
      </w:r>
      <w:r w:rsidRPr="008359CE">
        <w:rPr>
          <w:spacing w:val="1"/>
        </w:rPr>
        <w:t xml:space="preserve"> </w:t>
      </w:r>
      <w:r w:rsidRPr="008359CE">
        <w:t>как</w:t>
      </w:r>
      <w:r w:rsidRPr="008359CE">
        <w:rPr>
          <w:spacing w:val="-1"/>
        </w:rPr>
        <w:t xml:space="preserve"> </w:t>
      </w:r>
      <w:r w:rsidRPr="008359CE">
        <w:t>мы</w:t>
      </w:r>
      <w:r w:rsidRPr="008359CE">
        <w:rPr>
          <w:spacing w:val="1"/>
        </w:rPr>
        <w:t xml:space="preserve"> </w:t>
      </w:r>
      <w:r w:rsidRPr="008359CE">
        <w:t>умеем»,</w:t>
      </w:r>
      <w:r w:rsidRPr="008359CE">
        <w:rPr>
          <w:spacing w:val="4"/>
        </w:rPr>
        <w:t xml:space="preserve"> </w:t>
      </w:r>
      <w:r w:rsidRPr="008359CE">
        <w:t>муз.</w:t>
      </w:r>
      <w:r w:rsidRPr="008359CE">
        <w:rPr>
          <w:spacing w:val="-1"/>
        </w:rPr>
        <w:t xml:space="preserve"> </w:t>
      </w:r>
      <w:r w:rsidRPr="008359CE">
        <w:t>Е.</w:t>
      </w:r>
      <w:r w:rsidRPr="008359CE">
        <w:rPr>
          <w:spacing w:val="2"/>
        </w:rPr>
        <w:t xml:space="preserve"> </w:t>
      </w:r>
      <w:r w:rsidRPr="008359CE">
        <w:t>Тиличеевой, сл.</w:t>
      </w:r>
      <w:r w:rsidRPr="008359CE">
        <w:rPr>
          <w:spacing w:val="-1"/>
        </w:rPr>
        <w:t xml:space="preserve"> </w:t>
      </w:r>
      <w:r w:rsidRPr="008359CE">
        <w:t>Н.</w:t>
      </w:r>
      <w:r w:rsidRPr="008359CE">
        <w:rPr>
          <w:spacing w:val="2"/>
        </w:rPr>
        <w:t xml:space="preserve"> </w:t>
      </w:r>
      <w:r w:rsidRPr="008359CE">
        <w:t>Френкель;</w:t>
      </w:r>
    </w:p>
    <w:p w:rsidR="00BB340C" w:rsidRPr="008359CE" w:rsidRDefault="0021290F" w:rsidP="00CB5F1D">
      <w:pPr>
        <w:tabs>
          <w:tab w:val="left" w:pos="851"/>
        </w:tabs>
        <w:ind w:firstLine="425"/>
        <w:contextualSpacing/>
        <w:jc w:val="both"/>
        <w:rPr>
          <w:sz w:val="24"/>
          <w:szCs w:val="24"/>
        </w:rPr>
      </w:pPr>
      <w:r w:rsidRPr="008359CE">
        <w:rPr>
          <w:i/>
          <w:sz w:val="24"/>
          <w:szCs w:val="24"/>
        </w:rPr>
        <w:t>Рассказы</w:t>
      </w:r>
      <w:r w:rsidRPr="008359CE">
        <w:rPr>
          <w:i/>
          <w:spacing w:val="1"/>
          <w:sz w:val="24"/>
          <w:szCs w:val="24"/>
        </w:rPr>
        <w:t xml:space="preserve"> </w:t>
      </w:r>
      <w:r w:rsidRPr="008359CE">
        <w:rPr>
          <w:i/>
          <w:sz w:val="24"/>
          <w:szCs w:val="24"/>
        </w:rPr>
        <w:t>с</w:t>
      </w:r>
      <w:r w:rsidRPr="008359CE">
        <w:rPr>
          <w:i/>
          <w:spacing w:val="1"/>
          <w:sz w:val="24"/>
          <w:szCs w:val="24"/>
        </w:rPr>
        <w:t xml:space="preserve"> </w:t>
      </w:r>
      <w:r w:rsidRPr="008359CE">
        <w:rPr>
          <w:i/>
          <w:sz w:val="24"/>
          <w:szCs w:val="24"/>
        </w:rPr>
        <w:t>музыкальными</w:t>
      </w:r>
      <w:r w:rsidRPr="008359CE">
        <w:rPr>
          <w:i/>
          <w:spacing w:val="1"/>
          <w:sz w:val="24"/>
          <w:szCs w:val="24"/>
        </w:rPr>
        <w:t xml:space="preserve"> </w:t>
      </w:r>
      <w:r w:rsidRPr="008359CE">
        <w:rPr>
          <w:i/>
          <w:sz w:val="24"/>
          <w:szCs w:val="24"/>
        </w:rPr>
        <w:t>иллюстрациями.</w:t>
      </w:r>
      <w:r w:rsidRPr="008359CE">
        <w:rPr>
          <w:i/>
          <w:spacing w:val="1"/>
          <w:sz w:val="24"/>
          <w:szCs w:val="24"/>
        </w:rPr>
        <w:t xml:space="preserve"> </w:t>
      </w:r>
      <w:r w:rsidRPr="008359CE">
        <w:rPr>
          <w:sz w:val="24"/>
          <w:szCs w:val="24"/>
        </w:rPr>
        <w:t>«Птички»,</w:t>
      </w:r>
      <w:r w:rsidRPr="008359CE">
        <w:rPr>
          <w:spacing w:val="1"/>
          <w:sz w:val="24"/>
          <w:szCs w:val="24"/>
        </w:rPr>
        <w:t xml:space="preserve"> </w:t>
      </w:r>
      <w:r w:rsidRPr="008359CE">
        <w:rPr>
          <w:sz w:val="24"/>
          <w:szCs w:val="24"/>
        </w:rPr>
        <w:t>муз.</w:t>
      </w:r>
      <w:r w:rsidRPr="008359CE">
        <w:rPr>
          <w:spacing w:val="1"/>
          <w:sz w:val="24"/>
          <w:szCs w:val="24"/>
        </w:rPr>
        <w:t xml:space="preserve"> </w:t>
      </w:r>
      <w:r w:rsidRPr="008359CE">
        <w:rPr>
          <w:sz w:val="24"/>
          <w:szCs w:val="24"/>
        </w:rPr>
        <w:t>Г.</w:t>
      </w:r>
      <w:r w:rsidRPr="008359CE">
        <w:rPr>
          <w:spacing w:val="1"/>
          <w:sz w:val="24"/>
          <w:szCs w:val="24"/>
        </w:rPr>
        <w:t xml:space="preserve"> </w:t>
      </w:r>
      <w:r w:rsidRPr="008359CE">
        <w:rPr>
          <w:sz w:val="24"/>
          <w:szCs w:val="24"/>
        </w:rPr>
        <w:t>Фрида;</w:t>
      </w:r>
      <w:r w:rsidRPr="008359CE">
        <w:rPr>
          <w:spacing w:val="1"/>
          <w:sz w:val="24"/>
          <w:szCs w:val="24"/>
        </w:rPr>
        <w:t xml:space="preserve"> </w:t>
      </w:r>
      <w:r w:rsidRPr="008359CE">
        <w:rPr>
          <w:sz w:val="24"/>
          <w:szCs w:val="24"/>
        </w:rPr>
        <w:t>«Праздничная</w:t>
      </w:r>
      <w:r w:rsidRPr="008359CE">
        <w:rPr>
          <w:spacing w:val="1"/>
          <w:sz w:val="24"/>
          <w:szCs w:val="24"/>
        </w:rPr>
        <w:t xml:space="preserve"> </w:t>
      </w:r>
      <w:r w:rsidRPr="008359CE">
        <w:rPr>
          <w:sz w:val="24"/>
          <w:szCs w:val="24"/>
        </w:rPr>
        <w:t>прогулка»,</w:t>
      </w:r>
      <w:r w:rsidRPr="008359CE">
        <w:rPr>
          <w:spacing w:val="3"/>
          <w:sz w:val="24"/>
          <w:szCs w:val="24"/>
        </w:rPr>
        <w:t xml:space="preserve"> </w:t>
      </w:r>
      <w:r w:rsidRPr="008359CE">
        <w:rPr>
          <w:sz w:val="24"/>
          <w:szCs w:val="24"/>
        </w:rPr>
        <w:t>муз. Ан. Александрова.</w:t>
      </w:r>
    </w:p>
    <w:p w:rsidR="00BB340C" w:rsidRPr="008359CE" w:rsidRDefault="0021290F" w:rsidP="00CB5F1D">
      <w:pPr>
        <w:pStyle w:val="a3"/>
        <w:tabs>
          <w:tab w:val="left" w:pos="851"/>
        </w:tabs>
        <w:ind w:left="0" w:firstLine="425"/>
        <w:contextualSpacing/>
      </w:pPr>
      <w:r w:rsidRPr="008359CE">
        <w:rPr>
          <w:i/>
        </w:rPr>
        <w:t>Игры</w:t>
      </w:r>
      <w:r w:rsidRPr="008359CE">
        <w:rPr>
          <w:i/>
          <w:spacing w:val="6"/>
        </w:rPr>
        <w:t xml:space="preserve"> </w:t>
      </w:r>
      <w:r w:rsidRPr="008359CE">
        <w:rPr>
          <w:i/>
        </w:rPr>
        <w:t>с</w:t>
      </w:r>
      <w:r w:rsidRPr="008359CE">
        <w:rPr>
          <w:i/>
          <w:spacing w:val="6"/>
        </w:rPr>
        <w:t xml:space="preserve"> </w:t>
      </w:r>
      <w:r w:rsidRPr="008359CE">
        <w:rPr>
          <w:i/>
        </w:rPr>
        <w:t>пением.</w:t>
      </w:r>
      <w:r w:rsidRPr="008359CE">
        <w:rPr>
          <w:i/>
          <w:spacing w:val="12"/>
        </w:rPr>
        <w:t xml:space="preserve"> </w:t>
      </w:r>
      <w:r w:rsidRPr="008359CE">
        <w:t>«Игра</w:t>
      </w:r>
      <w:r w:rsidRPr="008359CE">
        <w:rPr>
          <w:spacing w:val="7"/>
        </w:rPr>
        <w:t xml:space="preserve"> </w:t>
      </w:r>
      <w:r w:rsidRPr="008359CE">
        <w:t>с</w:t>
      </w:r>
      <w:r w:rsidRPr="008359CE">
        <w:rPr>
          <w:spacing w:val="8"/>
        </w:rPr>
        <w:t xml:space="preserve"> </w:t>
      </w:r>
      <w:r w:rsidRPr="008359CE">
        <w:t>мишкой»,</w:t>
      </w:r>
      <w:r w:rsidRPr="008359CE">
        <w:rPr>
          <w:spacing w:val="6"/>
        </w:rPr>
        <w:t xml:space="preserve"> </w:t>
      </w:r>
      <w:r w:rsidRPr="008359CE">
        <w:t>муз.</w:t>
      </w:r>
      <w:r w:rsidRPr="008359CE">
        <w:rPr>
          <w:spacing w:val="7"/>
        </w:rPr>
        <w:t xml:space="preserve"> </w:t>
      </w:r>
      <w:r w:rsidRPr="008359CE">
        <w:t>Г.</w:t>
      </w:r>
      <w:r w:rsidRPr="008359CE">
        <w:rPr>
          <w:spacing w:val="6"/>
        </w:rPr>
        <w:t xml:space="preserve"> </w:t>
      </w:r>
      <w:r w:rsidRPr="008359CE">
        <w:t>Финаровского;</w:t>
      </w:r>
      <w:r w:rsidRPr="008359CE">
        <w:rPr>
          <w:spacing w:val="12"/>
        </w:rPr>
        <w:t xml:space="preserve"> </w:t>
      </w:r>
      <w:r w:rsidRPr="008359CE">
        <w:t>«</w:t>
      </w:r>
      <w:r w:rsidRPr="008359CE">
        <w:rPr>
          <w:spacing w:val="9"/>
        </w:rPr>
        <w:t xml:space="preserve"> </w:t>
      </w:r>
      <w:r w:rsidRPr="008359CE">
        <w:t>«Кто</w:t>
      </w:r>
      <w:r w:rsidRPr="008359CE">
        <w:rPr>
          <w:spacing w:val="11"/>
        </w:rPr>
        <w:t xml:space="preserve"> </w:t>
      </w:r>
      <w:r w:rsidRPr="008359CE">
        <w:t>у</w:t>
      </w:r>
      <w:r w:rsidRPr="008359CE">
        <w:rPr>
          <w:spacing w:val="2"/>
        </w:rPr>
        <w:t xml:space="preserve"> </w:t>
      </w:r>
      <w:r w:rsidRPr="008359CE">
        <w:t>нас</w:t>
      </w:r>
      <w:r w:rsidRPr="008359CE">
        <w:rPr>
          <w:spacing w:val="7"/>
        </w:rPr>
        <w:t xml:space="preserve"> </w:t>
      </w:r>
      <w:r w:rsidRPr="008359CE">
        <w:t>хороший?»,</w:t>
      </w:r>
      <w:r w:rsidRPr="008359CE">
        <w:rPr>
          <w:spacing w:val="7"/>
        </w:rPr>
        <w:t xml:space="preserve"> </w:t>
      </w:r>
      <w:r w:rsidRPr="008359CE">
        <w:t>рус.</w:t>
      </w:r>
      <w:r w:rsidRPr="008359CE">
        <w:rPr>
          <w:spacing w:val="6"/>
        </w:rPr>
        <w:t xml:space="preserve"> </w:t>
      </w:r>
      <w:r w:rsidRPr="008359CE">
        <w:t>нар.</w:t>
      </w:r>
      <w:r w:rsidR="00E4460F" w:rsidRPr="008359CE">
        <w:t xml:space="preserve"> </w:t>
      </w:r>
      <w:r w:rsidRPr="008359CE">
        <w:t>песня.</w:t>
      </w:r>
    </w:p>
    <w:p w:rsidR="00B87FF1" w:rsidRPr="008359CE" w:rsidRDefault="0021290F" w:rsidP="00CB5F1D">
      <w:pPr>
        <w:tabs>
          <w:tab w:val="left" w:pos="851"/>
        </w:tabs>
        <w:ind w:firstLine="425"/>
        <w:contextualSpacing/>
        <w:jc w:val="both"/>
        <w:rPr>
          <w:sz w:val="24"/>
          <w:szCs w:val="24"/>
        </w:rPr>
      </w:pPr>
      <w:r w:rsidRPr="008359CE">
        <w:rPr>
          <w:i/>
          <w:sz w:val="24"/>
          <w:szCs w:val="24"/>
        </w:rPr>
        <w:t>Музыкальные</w:t>
      </w:r>
      <w:r w:rsidRPr="008359CE">
        <w:rPr>
          <w:i/>
          <w:spacing w:val="-4"/>
          <w:sz w:val="24"/>
          <w:szCs w:val="24"/>
        </w:rPr>
        <w:t xml:space="preserve"> </w:t>
      </w:r>
      <w:r w:rsidRPr="008359CE">
        <w:rPr>
          <w:i/>
          <w:sz w:val="24"/>
          <w:szCs w:val="24"/>
        </w:rPr>
        <w:t>забавы.</w:t>
      </w:r>
      <w:r w:rsidRPr="008359CE">
        <w:rPr>
          <w:i/>
          <w:spacing w:val="-2"/>
          <w:sz w:val="24"/>
          <w:szCs w:val="24"/>
        </w:rPr>
        <w:t xml:space="preserve"> </w:t>
      </w:r>
      <w:r w:rsidRPr="008359CE">
        <w:rPr>
          <w:sz w:val="24"/>
          <w:szCs w:val="24"/>
        </w:rPr>
        <w:t>«Из-за</w:t>
      </w:r>
      <w:r w:rsidRPr="008359CE">
        <w:rPr>
          <w:spacing w:val="-3"/>
          <w:sz w:val="24"/>
          <w:szCs w:val="24"/>
        </w:rPr>
        <w:t xml:space="preserve"> </w:t>
      </w:r>
      <w:r w:rsidRPr="008359CE">
        <w:rPr>
          <w:sz w:val="24"/>
          <w:szCs w:val="24"/>
        </w:rPr>
        <w:t>леса,</w:t>
      </w:r>
      <w:r w:rsidRPr="008359CE">
        <w:rPr>
          <w:spacing w:val="-3"/>
          <w:sz w:val="24"/>
          <w:szCs w:val="24"/>
        </w:rPr>
        <w:t xml:space="preserve"> </w:t>
      </w:r>
      <w:r w:rsidRPr="008359CE">
        <w:rPr>
          <w:sz w:val="24"/>
          <w:szCs w:val="24"/>
        </w:rPr>
        <w:t>из-за</w:t>
      </w:r>
      <w:r w:rsidRPr="008359CE">
        <w:rPr>
          <w:spacing w:val="-4"/>
          <w:sz w:val="24"/>
          <w:szCs w:val="24"/>
        </w:rPr>
        <w:t xml:space="preserve"> </w:t>
      </w:r>
      <w:r w:rsidRPr="008359CE">
        <w:rPr>
          <w:sz w:val="24"/>
          <w:szCs w:val="24"/>
        </w:rPr>
        <w:t>гор», Т.</w:t>
      </w:r>
      <w:r w:rsidRPr="008359CE">
        <w:rPr>
          <w:spacing w:val="-3"/>
          <w:sz w:val="24"/>
          <w:szCs w:val="24"/>
        </w:rPr>
        <w:t xml:space="preserve"> </w:t>
      </w:r>
      <w:r w:rsidRPr="008359CE">
        <w:rPr>
          <w:sz w:val="24"/>
          <w:szCs w:val="24"/>
        </w:rPr>
        <w:t>Казакова;</w:t>
      </w:r>
      <w:r w:rsidRPr="008359CE">
        <w:rPr>
          <w:spacing w:val="2"/>
          <w:sz w:val="24"/>
          <w:szCs w:val="24"/>
        </w:rPr>
        <w:t xml:space="preserve"> </w:t>
      </w:r>
      <w:r w:rsidRPr="008359CE">
        <w:rPr>
          <w:sz w:val="24"/>
          <w:szCs w:val="24"/>
        </w:rPr>
        <w:t>«Котик</w:t>
      </w:r>
      <w:r w:rsidRPr="008359CE">
        <w:rPr>
          <w:spacing w:val="-2"/>
          <w:sz w:val="24"/>
          <w:szCs w:val="24"/>
        </w:rPr>
        <w:t xml:space="preserve"> </w:t>
      </w:r>
      <w:r w:rsidRPr="008359CE">
        <w:rPr>
          <w:sz w:val="24"/>
          <w:szCs w:val="24"/>
        </w:rPr>
        <w:t>и</w:t>
      </w:r>
      <w:r w:rsidRPr="008359CE">
        <w:rPr>
          <w:spacing w:val="-3"/>
          <w:sz w:val="24"/>
          <w:szCs w:val="24"/>
        </w:rPr>
        <w:t xml:space="preserve"> </w:t>
      </w:r>
      <w:r w:rsidRPr="008359CE">
        <w:rPr>
          <w:sz w:val="24"/>
          <w:szCs w:val="24"/>
        </w:rPr>
        <w:t>козлик»,</w:t>
      </w:r>
      <w:r w:rsidRPr="008359CE">
        <w:rPr>
          <w:spacing w:val="-3"/>
          <w:sz w:val="24"/>
          <w:szCs w:val="24"/>
        </w:rPr>
        <w:t xml:space="preserve"> </w:t>
      </w:r>
      <w:r w:rsidRPr="008359CE">
        <w:rPr>
          <w:sz w:val="24"/>
          <w:szCs w:val="24"/>
        </w:rPr>
        <w:t>муз. Ц.</w:t>
      </w:r>
      <w:r w:rsidRPr="008359CE">
        <w:rPr>
          <w:spacing w:val="-4"/>
          <w:sz w:val="24"/>
          <w:szCs w:val="24"/>
        </w:rPr>
        <w:t xml:space="preserve"> </w:t>
      </w:r>
      <w:r w:rsidRPr="008359CE">
        <w:rPr>
          <w:sz w:val="24"/>
          <w:szCs w:val="24"/>
        </w:rPr>
        <w:t>Кюи</w:t>
      </w:r>
    </w:p>
    <w:p w:rsidR="00BB340C" w:rsidRDefault="0021290F" w:rsidP="00CB5F1D">
      <w:pPr>
        <w:tabs>
          <w:tab w:val="left" w:pos="851"/>
        </w:tabs>
        <w:ind w:firstLine="425"/>
        <w:contextualSpacing/>
        <w:jc w:val="both"/>
        <w:rPr>
          <w:sz w:val="24"/>
          <w:szCs w:val="24"/>
        </w:rPr>
      </w:pPr>
      <w:r w:rsidRPr="008359CE">
        <w:rPr>
          <w:i/>
          <w:sz w:val="24"/>
          <w:szCs w:val="24"/>
        </w:rPr>
        <w:t>Инсценирование</w:t>
      </w:r>
      <w:r w:rsidRPr="008359CE">
        <w:rPr>
          <w:i/>
          <w:sz w:val="24"/>
          <w:szCs w:val="24"/>
        </w:rPr>
        <w:tab/>
        <w:t>песен.</w:t>
      </w:r>
      <w:r w:rsidRPr="008359CE">
        <w:rPr>
          <w:i/>
          <w:sz w:val="24"/>
          <w:szCs w:val="24"/>
        </w:rPr>
        <w:tab/>
      </w:r>
      <w:r w:rsidRPr="008359CE">
        <w:rPr>
          <w:sz w:val="24"/>
          <w:szCs w:val="24"/>
        </w:rPr>
        <w:t>«Кошка</w:t>
      </w:r>
      <w:r w:rsidRPr="008359CE">
        <w:rPr>
          <w:sz w:val="24"/>
          <w:szCs w:val="24"/>
        </w:rPr>
        <w:tab/>
        <w:t>и</w:t>
      </w:r>
      <w:r w:rsidRPr="008359CE">
        <w:rPr>
          <w:sz w:val="24"/>
          <w:szCs w:val="24"/>
        </w:rPr>
        <w:tab/>
        <w:t>котенок»,</w:t>
      </w:r>
      <w:r w:rsidRPr="008359CE">
        <w:rPr>
          <w:sz w:val="24"/>
          <w:szCs w:val="24"/>
        </w:rPr>
        <w:tab/>
        <w:t>муз.</w:t>
      </w:r>
      <w:r w:rsidRPr="008359CE">
        <w:rPr>
          <w:sz w:val="24"/>
          <w:szCs w:val="24"/>
        </w:rPr>
        <w:tab/>
        <w:t>М.</w:t>
      </w:r>
      <w:r w:rsidRPr="008359CE">
        <w:rPr>
          <w:sz w:val="24"/>
          <w:szCs w:val="24"/>
        </w:rPr>
        <w:tab/>
        <w:t>Красева,</w:t>
      </w:r>
      <w:r w:rsidR="00B87FF1" w:rsidRPr="008359CE">
        <w:rPr>
          <w:sz w:val="24"/>
          <w:szCs w:val="24"/>
        </w:rPr>
        <w:t xml:space="preserve"> </w:t>
      </w:r>
      <w:r w:rsidRPr="008359CE">
        <w:rPr>
          <w:sz w:val="24"/>
          <w:szCs w:val="24"/>
        </w:rPr>
        <w:t>сл.</w:t>
      </w:r>
      <w:r w:rsidR="00F70228" w:rsidRPr="008359CE">
        <w:rPr>
          <w:sz w:val="24"/>
          <w:szCs w:val="24"/>
        </w:rPr>
        <w:t xml:space="preserve"> </w:t>
      </w:r>
      <w:r w:rsidRPr="008359CE">
        <w:rPr>
          <w:sz w:val="24"/>
          <w:szCs w:val="24"/>
        </w:rPr>
        <w:t>О.Высотской;</w:t>
      </w:r>
      <w:r w:rsidR="00E4460F" w:rsidRPr="008359CE">
        <w:rPr>
          <w:sz w:val="24"/>
          <w:szCs w:val="24"/>
        </w:rPr>
        <w:t xml:space="preserve"> </w:t>
      </w:r>
      <w:r w:rsidRPr="008359CE">
        <w:rPr>
          <w:sz w:val="24"/>
          <w:szCs w:val="24"/>
        </w:rPr>
        <w:t>«Неваляшки»,</w:t>
      </w:r>
      <w:r w:rsidRPr="008359CE">
        <w:rPr>
          <w:spacing w:val="-2"/>
          <w:sz w:val="24"/>
          <w:szCs w:val="24"/>
        </w:rPr>
        <w:t xml:space="preserve"> </w:t>
      </w:r>
      <w:r w:rsidRPr="008359CE">
        <w:rPr>
          <w:sz w:val="24"/>
          <w:szCs w:val="24"/>
        </w:rPr>
        <w:t>муз.</w:t>
      </w:r>
      <w:r w:rsidRPr="008359CE">
        <w:rPr>
          <w:spacing w:val="-4"/>
          <w:sz w:val="24"/>
          <w:szCs w:val="24"/>
        </w:rPr>
        <w:t xml:space="preserve"> </w:t>
      </w:r>
      <w:r w:rsidRPr="008359CE">
        <w:rPr>
          <w:sz w:val="24"/>
          <w:szCs w:val="24"/>
        </w:rPr>
        <w:t>З.</w:t>
      </w:r>
      <w:r w:rsidRPr="008359CE">
        <w:rPr>
          <w:spacing w:val="-4"/>
          <w:sz w:val="24"/>
          <w:szCs w:val="24"/>
        </w:rPr>
        <w:t xml:space="preserve"> </w:t>
      </w:r>
      <w:r w:rsidRPr="008359CE">
        <w:rPr>
          <w:sz w:val="24"/>
          <w:szCs w:val="24"/>
        </w:rPr>
        <w:t>Левиной;</w:t>
      </w:r>
      <w:r w:rsidRPr="008359CE">
        <w:rPr>
          <w:spacing w:val="-4"/>
          <w:sz w:val="24"/>
          <w:szCs w:val="24"/>
        </w:rPr>
        <w:t xml:space="preserve"> </w:t>
      </w:r>
      <w:r w:rsidRPr="008359CE">
        <w:rPr>
          <w:sz w:val="24"/>
          <w:szCs w:val="24"/>
        </w:rPr>
        <w:t>Компанейца</w:t>
      </w:r>
    </w:p>
    <w:p w:rsidR="004D6502" w:rsidRPr="008359CE" w:rsidRDefault="004D6502" w:rsidP="00CB5F1D">
      <w:pPr>
        <w:tabs>
          <w:tab w:val="left" w:pos="851"/>
        </w:tabs>
        <w:ind w:firstLine="425"/>
        <w:contextualSpacing/>
        <w:jc w:val="both"/>
        <w:rPr>
          <w:sz w:val="24"/>
          <w:szCs w:val="24"/>
        </w:rPr>
      </w:pPr>
    </w:p>
    <w:p w:rsidR="00BB340C" w:rsidRPr="008359CE" w:rsidRDefault="0021290F" w:rsidP="00CB5F1D">
      <w:pPr>
        <w:pStyle w:val="2"/>
        <w:tabs>
          <w:tab w:val="left" w:pos="851"/>
        </w:tabs>
        <w:ind w:left="0" w:firstLine="425"/>
        <w:contextualSpacing/>
      </w:pPr>
      <w:r w:rsidRPr="008359CE">
        <w:t>от</w:t>
      </w:r>
      <w:r w:rsidRPr="008359CE">
        <w:rPr>
          <w:spacing w:val="1"/>
        </w:rPr>
        <w:t xml:space="preserve"> </w:t>
      </w:r>
      <w:r w:rsidRPr="008359CE">
        <w:t>3</w:t>
      </w:r>
      <w:r w:rsidRPr="008359CE">
        <w:rPr>
          <w:spacing w:val="-3"/>
        </w:rPr>
        <w:t xml:space="preserve"> </w:t>
      </w:r>
      <w:r w:rsidRPr="008359CE">
        <w:t>до</w:t>
      </w:r>
      <w:r w:rsidRPr="008359CE">
        <w:rPr>
          <w:spacing w:val="-1"/>
        </w:rPr>
        <w:t xml:space="preserve"> </w:t>
      </w:r>
      <w:r w:rsidRPr="008359CE">
        <w:t>4 лет</w:t>
      </w:r>
    </w:p>
    <w:p w:rsidR="00BB340C" w:rsidRPr="008359CE" w:rsidRDefault="0021290F" w:rsidP="00CB5F1D">
      <w:pPr>
        <w:pStyle w:val="a3"/>
        <w:tabs>
          <w:tab w:val="left" w:pos="851"/>
        </w:tabs>
        <w:ind w:left="0" w:firstLine="425"/>
        <w:contextualSpacing/>
      </w:pPr>
      <w:r w:rsidRPr="008359CE">
        <w:rPr>
          <w:i/>
        </w:rPr>
        <w:t>Слушание.</w:t>
      </w:r>
      <w:r w:rsidRPr="008359CE">
        <w:rPr>
          <w:i/>
          <w:spacing w:val="55"/>
        </w:rPr>
        <w:t xml:space="preserve"> </w:t>
      </w:r>
      <w:r w:rsidRPr="008359CE">
        <w:t>«Грустный</w:t>
      </w:r>
      <w:r w:rsidRPr="008359CE">
        <w:rPr>
          <w:spacing w:val="50"/>
        </w:rPr>
        <w:t xml:space="preserve"> </w:t>
      </w:r>
      <w:r w:rsidRPr="008359CE">
        <w:t>дождик»,</w:t>
      </w:r>
      <w:r w:rsidRPr="008359CE">
        <w:rPr>
          <w:spacing w:val="54"/>
        </w:rPr>
        <w:t xml:space="preserve"> </w:t>
      </w:r>
      <w:r w:rsidRPr="008359CE">
        <w:t>«Вальс»,</w:t>
      </w:r>
      <w:r w:rsidRPr="008359CE">
        <w:rPr>
          <w:spacing w:val="54"/>
        </w:rPr>
        <w:t xml:space="preserve"> </w:t>
      </w:r>
      <w:r w:rsidRPr="008359CE">
        <w:t>муз.</w:t>
      </w:r>
      <w:r w:rsidRPr="008359CE">
        <w:rPr>
          <w:spacing w:val="49"/>
        </w:rPr>
        <w:t xml:space="preserve"> </w:t>
      </w:r>
      <w:r w:rsidRPr="008359CE">
        <w:t>Д.</w:t>
      </w:r>
      <w:r w:rsidRPr="008359CE">
        <w:rPr>
          <w:spacing w:val="49"/>
        </w:rPr>
        <w:t xml:space="preserve"> </w:t>
      </w:r>
      <w:r w:rsidRPr="008359CE">
        <w:t>Кабалевского;</w:t>
      </w:r>
      <w:r w:rsidRPr="008359CE">
        <w:rPr>
          <w:spacing w:val="52"/>
        </w:rPr>
        <w:t xml:space="preserve"> </w:t>
      </w:r>
      <w:r w:rsidRPr="008359CE">
        <w:t>«Осенью»,</w:t>
      </w:r>
      <w:r w:rsidRPr="008359CE">
        <w:rPr>
          <w:spacing w:val="49"/>
        </w:rPr>
        <w:t xml:space="preserve"> </w:t>
      </w:r>
      <w:r w:rsidRPr="008359CE">
        <w:t>муз.</w:t>
      </w:r>
      <w:r w:rsidRPr="008359CE">
        <w:rPr>
          <w:spacing w:val="49"/>
        </w:rPr>
        <w:t xml:space="preserve"> </w:t>
      </w:r>
      <w:r w:rsidRPr="008359CE">
        <w:t>С.</w:t>
      </w:r>
      <w:r w:rsidRPr="008359CE">
        <w:rPr>
          <w:spacing w:val="-57"/>
        </w:rPr>
        <w:t xml:space="preserve"> </w:t>
      </w:r>
      <w:r w:rsidRPr="008359CE">
        <w:t>Майкапара;</w:t>
      </w:r>
      <w:r w:rsidRPr="008359CE">
        <w:rPr>
          <w:spacing w:val="4"/>
        </w:rPr>
        <w:t xml:space="preserve"> </w:t>
      </w:r>
      <w:r w:rsidRPr="008359CE">
        <w:t>«Марш»,</w:t>
      </w:r>
      <w:r w:rsidRPr="008359CE">
        <w:rPr>
          <w:spacing w:val="1"/>
        </w:rPr>
        <w:t xml:space="preserve"> </w:t>
      </w:r>
      <w:r w:rsidRPr="008359CE">
        <w:t>муз.</w:t>
      </w:r>
      <w:r w:rsidRPr="008359CE">
        <w:rPr>
          <w:spacing w:val="-1"/>
        </w:rPr>
        <w:t xml:space="preserve"> </w:t>
      </w:r>
      <w:r w:rsidRPr="008359CE">
        <w:t>М. Журбина;</w:t>
      </w:r>
      <w:r w:rsidRPr="008359CE">
        <w:rPr>
          <w:spacing w:val="4"/>
        </w:rPr>
        <w:t xml:space="preserve"> </w:t>
      </w:r>
      <w:r w:rsidRPr="008359CE">
        <w:t>«Ласковая</w:t>
      </w:r>
      <w:r w:rsidRPr="008359CE">
        <w:rPr>
          <w:spacing w:val="-1"/>
        </w:rPr>
        <w:t xml:space="preserve"> </w:t>
      </w:r>
      <w:r w:rsidRPr="008359CE">
        <w:t>песенка»,</w:t>
      </w:r>
      <w:r w:rsidRPr="008359CE">
        <w:rPr>
          <w:spacing w:val="1"/>
        </w:rPr>
        <w:t xml:space="preserve"> </w:t>
      </w:r>
      <w:r w:rsidRPr="008359CE">
        <w:t>муз.</w:t>
      </w:r>
      <w:r w:rsidRPr="008359CE">
        <w:rPr>
          <w:spacing w:val="7"/>
        </w:rPr>
        <w:t xml:space="preserve"> </w:t>
      </w:r>
      <w:r w:rsidRPr="008359CE">
        <w:t>М.</w:t>
      </w:r>
      <w:r w:rsidRPr="008359CE">
        <w:rPr>
          <w:spacing w:val="2"/>
        </w:rPr>
        <w:t xml:space="preserve"> </w:t>
      </w:r>
      <w:r w:rsidRPr="008359CE">
        <w:t>Раухвергера,</w:t>
      </w:r>
      <w:r w:rsidRPr="008359CE">
        <w:rPr>
          <w:spacing w:val="2"/>
        </w:rPr>
        <w:t xml:space="preserve"> </w:t>
      </w:r>
      <w:r w:rsidRPr="008359CE">
        <w:t>сл.</w:t>
      </w:r>
      <w:r w:rsidRPr="008359CE">
        <w:rPr>
          <w:spacing w:val="-1"/>
        </w:rPr>
        <w:t xml:space="preserve"> </w:t>
      </w:r>
      <w:r w:rsidRPr="008359CE">
        <w:t>Т. Мираджи;</w:t>
      </w:r>
      <w:r w:rsidR="00F70228" w:rsidRPr="008359CE">
        <w:t xml:space="preserve"> </w:t>
      </w:r>
      <w:r w:rsidRPr="008359CE">
        <w:t>«Колыбельная»,</w:t>
      </w:r>
      <w:r w:rsidRPr="008359CE">
        <w:rPr>
          <w:spacing w:val="44"/>
        </w:rPr>
        <w:t xml:space="preserve"> </w:t>
      </w:r>
      <w:r w:rsidRPr="008359CE">
        <w:t>муз.</w:t>
      </w:r>
      <w:r w:rsidRPr="008359CE">
        <w:rPr>
          <w:spacing w:val="48"/>
        </w:rPr>
        <w:t xml:space="preserve"> </w:t>
      </w:r>
      <w:r w:rsidRPr="008359CE">
        <w:t>С.</w:t>
      </w:r>
      <w:r w:rsidRPr="008359CE">
        <w:rPr>
          <w:spacing w:val="43"/>
        </w:rPr>
        <w:t xml:space="preserve"> </w:t>
      </w:r>
      <w:r w:rsidRPr="008359CE">
        <w:t>Разаренова;</w:t>
      </w:r>
      <w:r w:rsidRPr="008359CE">
        <w:rPr>
          <w:spacing w:val="48"/>
        </w:rPr>
        <w:t xml:space="preserve"> </w:t>
      </w:r>
      <w:r w:rsidRPr="008359CE">
        <w:t>«Мишка</w:t>
      </w:r>
      <w:r w:rsidRPr="008359CE">
        <w:rPr>
          <w:spacing w:val="42"/>
        </w:rPr>
        <w:t xml:space="preserve"> </w:t>
      </w:r>
      <w:r w:rsidRPr="008359CE">
        <w:t>с</w:t>
      </w:r>
      <w:r w:rsidRPr="008359CE">
        <w:rPr>
          <w:spacing w:val="42"/>
        </w:rPr>
        <w:t xml:space="preserve"> </w:t>
      </w:r>
      <w:r w:rsidRPr="008359CE">
        <w:t>куклой</w:t>
      </w:r>
      <w:r w:rsidRPr="008359CE">
        <w:rPr>
          <w:spacing w:val="44"/>
        </w:rPr>
        <w:t xml:space="preserve"> </w:t>
      </w:r>
      <w:r w:rsidRPr="008359CE">
        <w:t>пляшут</w:t>
      </w:r>
      <w:r w:rsidRPr="008359CE">
        <w:rPr>
          <w:spacing w:val="43"/>
        </w:rPr>
        <w:t xml:space="preserve"> </w:t>
      </w:r>
      <w:r w:rsidRPr="008359CE">
        <w:t>полечку»,</w:t>
      </w:r>
      <w:r w:rsidRPr="008359CE">
        <w:rPr>
          <w:spacing w:val="48"/>
        </w:rPr>
        <w:t xml:space="preserve"> </w:t>
      </w:r>
      <w:r w:rsidRPr="008359CE">
        <w:t>муз.</w:t>
      </w:r>
      <w:r w:rsidRPr="008359CE">
        <w:rPr>
          <w:spacing w:val="43"/>
        </w:rPr>
        <w:t xml:space="preserve"> </w:t>
      </w:r>
      <w:r w:rsidRPr="008359CE">
        <w:t>М.</w:t>
      </w:r>
      <w:r w:rsidRPr="008359CE">
        <w:rPr>
          <w:spacing w:val="43"/>
        </w:rPr>
        <w:t xml:space="preserve"> </w:t>
      </w:r>
      <w:r w:rsidRPr="008359CE">
        <w:t>Качурбиной;</w:t>
      </w:r>
      <w:r w:rsidR="00F70228" w:rsidRPr="008359CE">
        <w:t xml:space="preserve"> </w:t>
      </w:r>
      <w:r w:rsidRPr="008359CE">
        <w:t>«Зайчик»,</w:t>
      </w:r>
      <w:r w:rsidRPr="008359CE">
        <w:rPr>
          <w:spacing w:val="28"/>
        </w:rPr>
        <w:t xml:space="preserve"> </w:t>
      </w:r>
      <w:r w:rsidRPr="008359CE">
        <w:t>муз.</w:t>
      </w:r>
      <w:r w:rsidRPr="008359CE">
        <w:rPr>
          <w:spacing w:val="29"/>
        </w:rPr>
        <w:t xml:space="preserve"> </w:t>
      </w:r>
      <w:r w:rsidRPr="008359CE">
        <w:t>Л.</w:t>
      </w:r>
      <w:r w:rsidRPr="008359CE">
        <w:rPr>
          <w:spacing w:val="26"/>
        </w:rPr>
        <w:t xml:space="preserve"> </w:t>
      </w:r>
      <w:r w:rsidRPr="008359CE">
        <w:t>Лядовой;</w:t>
      </w:r>
      <w:r w:rsidRPr="008359CE">
        <w:rPr>
          <w:spacing w:val="32"/>
        </w:rPr>
        <w:t xml:space="preserve"> </w:t>
      </w:r>
      <w:r w:rsidRPr="008359CE">
        <w:t>«Медведь»,</w:t>
      </w:r>
      <w:r w:rsidRPr="008359CE">
        <w:rPr>
          <w:spacing w:val="26"/>
        </w:rPr>
        <w:t xml:space="preserve"> </w:t>
      </w:r>
      <w:r w:rsidRPr="008359CE">
        <w:t>муз.</w:t>
      </w:r>
      <w:r w:rsidRPr="008359CE">
        <w:rPr>
          <w:spacing w:val="28"/>
        </w:rPr>
        <w:t xml:space="preserve"> </w:t>
      </w:r>
      <w:r w:rsidRPr="008359CE">
        <w:t>Е.</w:t>
      </w:r>
      <w:r w:rsidRPr="008359CE">
        <w:rPr>
          <w:spacing w:val="26"/>
        </w:rPr>
        <w:t xml:space="preserve"> </w:t>
      </w:r>
      <w:r w:rsidRPr="008359CE">
        <w:t>Тиличеевой;</w:t>
      </w:r>
      <w:r w:rsidRPr="008359CE">
        <w:rPr>
          <w:spacing w:val="31"/>
        </w:rPr>
        <w:t xml:space="preserve"> </w:t>
      </w:r>
      <w:r w:rsidRPr="008359CE">
        <w:t>«Резвушка»</w:t>
      </w:r>
      <w:r w:rsidRPr="008359CE">
        <w:rPr>
          <w:spacing w:val="19"/>
        </w:rPr>
        <w:t xml:space="preserve"> </w:t>
      </w:r>
      <w:r w:rsidRPr="008359CE">
        <w:t>и</w:t>
      </w:r>
      <w:r w:rsidRPr="008359CE">
        <w:rPr>
          <w:spacing w:val="32"/>
        </w:rPr>
        <w:t xml:space="preserve"> </w:t>
      </w:r>
      <w:r w:rsidRPr="008359CE">
        <w:t>«Капризуля»,</w:t>
      </w:r>
      <w:r w:rsidRPr="008359CE">
        <w:rPr>
          <w:spacing w:val="32"/>
        </w:rPr>
        <w:t xml:space="preserve"> </w:t>
      </w:r>
      <w:r w:rsidRPr="008359CE">
        <w:t>муз.</w:t>
      </w:r>
      <w:r w:rsidRPr="008359CE">
        <w:rPr>
          <w:spacing w:val="29"/>
        </w:rPr>
        <w:t xml:space="preserve"> </w:t>
      </w:r>
      <w:r w:rsidRPr="008359CE">
        <w:t>В.</w:t>
      </w:r>
      <w:r w:rsidRPr="008359CE">
        <w:rPr>
          <w:spacing w:val="-57"/>
        </w:rPr>
        <w:t xml:space="preserve"> </w:t>
      </w:r>
      <w:r w:rsidRPr="008359CE">
        <w:t>Волкова;</w:t>
      </w:r>
      <w:r w:rsidRPr="008359CE">
        <w:rPr>
          <w:spacing w:val="24"/>
        </w:rPr>
        <w:t xml:space="preserve"> </w:t>
      </w:r>
      <w:r w:rsidRPr="008359CE">
        <w:t>«Дождик»,</w:t>
      </w:r>
      <w:r w:rsidRPr="008359CE">
        <w:rPr>
          <w:spacing w:val="19"/>
        </w:rPr>
        <w:t xml:space="preserve"> </w:t>
      </w:r>
      <w:r w:rsidRPr="008359CE">
        <w:t>муз.</w:t>
      </w:r>
      <w:r w:rsidRPr="008359CE">
        <w:rPr>
          <w:spacing w:val="19"/>
        </w:rPr>
        <w:t xml:space="preserve"> </w:t>
      </w:r>
      <w:r w:rsidRPr="008359CE">
        <w:t>Н.</w:t>
      </w:r>
      <w:r w:rsidRPr="008359CE">
        <w:rPr>
          <w:spacing w:val="20"/>
        </w:rPr>
        <w:t xml:space="preserve"> </w:t>
      </w:r>
      <w:r w:rsidRPr="008359CE">
        <w:t>Любарского;</w:t>
      </w:r>
      <w:r w:rsidRPr="008359CE">
        <w:rPr>
          <w:spacing w:val="24"/>
        </w:rPr>
        <w:t xml:space="preserve"> </w:t>
      </w:r>
      <w:r w:rsidRPr="008359CE">
        <w:t>«Воробей»,</w:t>
      </w:r>
      <w:r w:rsidRPr="008359CE">
        <w:rPr>
          <w:spacing w:val="19"/>
        </w:rPr>
        <w:t xml:space="preserve"> </w:t>
      </w:r>
      <w:r w:rsidRPr="008359CE">
        <w:t>муз.</w:t>
      </w:r>
      <w:r w:rsidRPr="008359CE">
        <w:rPr>
          <w:spacing w:val="22"/>
        </w:rPr>
        <w:t xml:space="preserve"> </w:t>
      </w:r>
      <w:r w:rsidRPr="008359CE">
        <w:t>А.</w:t>
      </w:r>
      <w:r w:rsidRPr="008359CE">
        <w:rPr>
          <w:spacing w:val="19"/>
        </w:rPr>
        <w:t xml:space="preserve"> </w:t>
      </w:r>
      <w:r w:rsidRPr="008359CE">
        <w:t>Руббах;</w:t>
      </w:r>
      <w:r w:rsidRPr="008359CE">
        <w:rPr>
          <w:spacing w:val="22"/>
        </w:rPr>
        <w:t xml:space="preserve"> </w:t>
      </w:r>
      <w:r w:rsidRPr="008359CE">
        <w:t>«Игра</w:t>
      </w:r>
      <w:r w:rsidRPr="008359CE">
        <w:rPr>
          <w:spacing w:val="18"/>
        </w:rPr>
        <w:t xml:space="preserve"> </w:t>
      </w:r>
      <w:r w:rsidRPr="008359CE">
        <w:t>в</w:t>
      </w:r>
      <w:r w:rsidRPr="008359CE">
        <w:rPr>
          <w:spacing w:val="20"/>
        </w:rPr>
        <w:t xml:space="preserve"> </w:t>
      </w:r>
      <w:r w:rsidRPr="008359CE">
        <w:t>лошадки»,</w:t>
      </w:r>
      <w:r w:rsidRPr="008359CE">
        <w:rPr>
          <w:spacing w:val="21"/>
        </w:rPr>
        <w:t xml:space="preserve"> </w:t>
      </w:r>
      <w:r w:rsidRPr="008359CE">
        <w:t>муз.</w:t>
      </w:r>
      <w:r w:rsidRPr="008359CE">
        <w:rPr>
          <w:spacing w:val="20"/>
        </w:rPr>
        <w:t xml:space="preserve"> </w:t>
      </w:r>
      <w:r w:rsidRPr="008359CE">
        <w:t>П.</w:t>
      </w:r>
      <w:r w:rsidR="00F70228" w:rsidRPr="008359CE">
        <w:t xml:space="preserve"> </w:t>
      </w:r>
      <w:r w:rsidR="00E4460F" w:rsidRPr="008359CE">
        <w:t xml:space="preserve"> </w:t>
      </w:r>
      <w:r w:rsidRPr="008359CE">
        <w:t>Чайковского;</w:t>
      </w:r>
      <w:r w:rsidRPr="008359CE">
        <w:rPr>
          <w:spacing w:val="53"/>
        </w:rPr>
        <w:t xml:space="preserve"> </w:t>
      </w:r>
      <w:r w:rsidRPr="008359CE">
        <w:t>«Дождик</w:t>
      </w:r>
      <w:r w:rsidRPr="008359CE">
        <w:rPr>
          <w:spacing w:val="50"/>
        </w:rPr>
        <w:t xml:space="preserve"> </w:t>
      </w:r>
      <w:r w:rsidRPr="008359CE">
        <w:t>и</w:t>
      </w:r>
      <w:r w:rsidRPr="008359CE">
        <w:rPr>
          <w:spacing w:val="50"/>
        </w:rPr>
        <w:t xml:space="preserve"> </w:t>
      </w:r>
      <w:r w:rsidRPr="008359CE">
        <w:t>радуга»,</w:t>
      </w:r>
      <w:r w:rsidRPr="008359CE">
        <w:rPr>
          <w:spacing w:val="51"/>
        </w:rPr>
        <w:t xml:space="preserve"> </w:t>
      </w:r>
      <w:r w:rsidRPr="008359CE">
        <w:t>муз.</w:t>
      </w:r>
      <w:r w:rsidRPr="008359CE">
        <w:rPr>
          <w:spacing w:val="48"/>
        </w:rPr>
        <w:t xml:space="preserve"> </w:t>
      </w:r>
      <w:r w:rsidRPr="008359CE">
        <w:t>С.</w:t>
      </w:r>
      <w:r w:rsidRPr="008359CE">
        <w:rPr>
          <w:spacing w:val="49"/>
        </w:rPr>
        <w:t xml:space="preserve"> </w:t>
      </w:r>
      <w:r w:rsidRPr="008359CE">
        <w:t>Прокофьева;</w:t>
      </w:r>
      <w:r w:rsidRPr="008359CE">
        <w:rPr>
          <w:spacing w:val="54"/>
        </w:rPr>
        <w:t xml:space="preserve"> </w:t>
      </w:r>
      <w:r w:rsidRPr="008359CE">
        <w:t>«Со</w:t>
      </w:r>
      <w:r w:rsidRPr="008359CE">
        <w:rPr>
          <w:spacing w:val="49"/>
        </w:rPr>
        <w:t xml:space="preserve"> </w:t>
      </w:r>
      <w:r w:rsidRPr="008359CE">
        <w:t>вьюном</w:t>
      </w:r>
      <w:r w:rsidRPr="008359CE">
        <w:rPr>
          <w:spacing w:val="48"/>
        </w:rPr>
        <w:t xml:space="preserve"> </w:t>
      </w:r>
      <w:r w:rsidRPr="008359CE">
        <w:t>я</w:t>
      </w:r>
      <w:r w:rsidRPr="008359CE">
        <w:rPr>
          <w:spacing w:val="48"/>
        </w:rPr>
        <w:t xml:space="preserve"> </w:t>
      </w:r>
      <w:r w:rsidRPr="008359CE">
        <w:t>хожу»,</w:t>
      </w:r>
      <w:r w:rsidRPr="008359CE">
        <w:rPr>
          <w:spacing w:val="51"/>
        </w:rPr>
        <w:t xml:space="preserve"> </w:t>
      </w:r>
      <w:r w:rsidRPr="008359CE">
        <w:t>рус.</w:t>
      </w:r>
      <w:r w:rsidRPr="008359CE">
        <w:rPr>
          <w:spacing w:val="49"/>
        </w:rPr>
        <w:t xml:space="preserve"> </w:t>
      </w:r>
      <w:r w:rsidRPr="008359CE">
        <w:t>нар.</w:t>
      </w:r>
      <w:r w:rsidRPr="008359CE">
        <w:rPr>
          <w:spacing w:val="51"/>
        </w:rPr>
        <w:t xml:space="preserve"> </w:t>
      </w:r>
      <w:r w:rsidRPr="008359CE">
        <w:t>песня;</w:t>
      </w:r>
      <w:r w:rsidR="00F70228" w:rsidRPr="008359CE">
        <w:t xml:space="preserve"> </w:t>
      </w:r>
      <w:r w:rsidRPr="008359CE">
        <w:t>«Лесные</w:t>
      </w:r>
      <w:r w:rsidRPr="008359CE">
        <w:rPr>
          <w:spacing w:val="-5"/>
        </w:rPr>
        <w:t xml:space="preserve"> </w:t>
      </w:r>
      <w:r w:rsidRPr="008359CE">
        <w:t>картинки»,</w:t>
      </w:r>
      <w:r w:rsidRPr="008359CE">
        <w:rPr>
          <w:spacing w:val="-2"/>
        </w:rPr>
        <w:t xml:space="preserve"> </w:t>
      </w:r>
      <w:r w:rsidRPr="008359CE">
        <w:t>муз.</w:t>
      </w:r>
      <w:r w:rsidRPr="008359CE">
        <w:rPr>
          <w:spacing w:val="-3"/>
        </w:rPr>
        <w:t xml:space="preserve"> </w:t>
      </w:r>
      <w:r w:rsidRPr="008359CE">
        <w:t>Ю.</w:t>
      </w:r>
      <w:r w:rsidRPr="008359CE">
        <w:rPr>
          <w:spacing w:val="-2"/>
        </w:rPr>
        <w:t xml:space="preserve"> </w:t>
      </w:r>
      <w:r w:rsidRPr="008359CE">
        <w:t>Слонова.</w:t>
      </w:r>
    </w:p>
    <w:p w:rsidR="00BB340C" w:rsidRPr="008359CE" w:rsidRDefault="0021290F" w:rsidP="00CB5F1D">
      <w:pPr>
        <w:tabs>
          <w:tab w:val="left" w:pos="851"/>
        </w:tabs>
        <w:ind w:firstLine="425"/>
        <w:contextualSpacing/>
        <w:jc w:val="both"/>
        <w:rPr>
          <w:i/>
          <w:sz w:val="24"/>
          <w:szCs w:val="24"/>
        </w:rPr>
      </w:pPr>
      <w:r w:rsidRPr="008359CE">
        <w:rPr>
          <w:i/>
          <w:sz w:val="24"/>
          <w:szCs w:val="24"/>
        </w:rPr>
        <w:lastRenderedPageBreak/>
        <w:t>Пение</w:t>
      </w:r>
    </w:p>
    <w:p w:rsidR="00BB340C" w:rsidRPr="008359CE" w:rsidRDefault="0021290F" w:rsidP="00CB5F1D">
      <w:pPr>
        <w:pStyle w:val="a3"/>
        <w:tabs>
          <w:tab w:val="left" w:pos="851"/>
        </w:tabs>
        <w:ind w:left="0" w:firstLine="425"/>
        <w:contextualSpacing/>
      </w:pPr>
      <w:r w:rsidRPr="008359CE">
        <w:rPr>
          <w:i/>
        </w:rPr>
        <w:t>Упражнения</w:t>
      </w:r>
      <w:r w:rsidRPr="008359CE">
        <w:rPr>
          <w:i/>
          <w:spacing w:val="1"/>
        </w:rPr>
        <w:t xml:space="preserve"> </w:t>
      </w:r>
      <w:r w:rsidRPr="008359CE">
        <w:rPr>
          <w:i/>
        </w:rPr>
        <w:t>на развитие</w:t>
      </w:r>
      <w:r w:rsidRPr="008359CE">
        <w:rPr>
          <w:i/>
          <w:spacing w:val="60"/>
        </w:rPr>
        <w:t xml:space="preserve"> </w:t>
      </w:r>
      <w:r w:rsidRPr="008359CE">
        <w:rPr>
          <w:i/>
        </w:rPr>
        <w:t>слуха</w:t>
      </w:r>
      <w:r w:rsidRPr="008359CE">
        <w:rPr>
          <w:i/>
          <w:spacing w:val="60"/>
        </w:rPr>
        <w:t xml:space="preserve"> </w:t>
      </w:r>
      <w:r w:rsidRPr="008359CE">
        <w:rPr>
          <w:i/>
        </w:rPr>
        <w:t>и голоса.</w:t>
      </w:r>
      <w:r w:rsidRPr="008359CE">
        <w:rPr>
          <w:i/>
          <w:spacing w:val="60"/>
        </w:rPr>
        <w:t xml:space="preserve"> </w:t>
      </w:r>
      <w:r w:rsidRPr="008359CE">
        <w:t>«Лю-лю,</w:t>
      </w:r>
      <w:r w:rsidRPr="008359CE">
        <w:rPr>
          <w:spacing w:val="60"/>
        </w:rPr>
        <w:t xml:space="preserve"> </w:t>
      </w:r>
      <w:r w:rsidRPr="008359CE">
        <w:t>бай»,</w:t>
      </w:r>
      <w:r w:rsidRPr="008359CE">
        <w:rPr>
          <w:spacing w:val="60"/>
        </w:rPr>
        <w:t xml:space="preserve"> </w:t>
      </w:r>
      <w:r w:rsidRPr="008359CE">
        <w:t>рус.</w:t>
      </w:r>
      <w:r w:rsidRPr="008359CE">
        <w:rPr>
          <w:spacing w:val="60"/>
        </w:rPr>
        <w:t xml:space="preserve"> </w:t>
      </w:r>
      <w:r w:rsidRPr="008359CE">
        <w:t>нар.</w:t>
      </w:r>
      <w:r w:rsidRPr="008359CE">
        <w:rPr>
          <w:spacing w:val="60"/>
        </w:rPr>
        <w:t xml:space="preserve"> </w:t>
      </w:r>
      <w:r w:rsidRPr="008359CE">
        <w:t>колыбельная;</w:t>
      </w:r>
      <w:r w:rsidRPr="008359CE">
        <w:rPr>
          <w:spacing w:val="60"/>
        </w:rPr>
        <w:t xml:space="preserve"> </w:t>
      </w:r>
      <w:r w:rsidRPr="008359CE">
        <w:t>«Я иду</w:t>
      </w:r>
      <w:r w:rsidRPr="008359CE">
        <w:rPr>
          <w:spacing w:val="-57"/>
        </w:rPr>
        <w:t xml:space="preserve"> </w:t>
      </w:r>
      <w:r w:rsidRPr="008359CE">
        <w:t>с цветами», муз. Е. Тиличеевой, сл. Л. Дымовой; «Маме улыбаемся», муз. В. Агафонникова, сл.</w:t>
      </w:r>
      <w:r w:rsidRPr="008359CE">
        <w:rPr>
          <w:spacing w:val="1"/>
        </w:rPr>
        <w:t xml:space="preserve"> </w:t>
      </w:r>
      <w:r w:rsidRPr="008359CE">
        <w:t>З.Петровой;</w:t>
      </w:r>
      <w:r w:rsidRPr="008359CE">
        <w:rPr>
          <w:spacing w:val="-2"/>
        </w:rPr>
        <w:t xml:space="preserve"> </w:t>
      </w:r>
      <w:r w:rsidRPr="008359CE">
        <w:t>пение</w:t>
      </w:r>
      <w:r w:rsidRPr="008359CE">
        <w:rPr>
          <w:spacing w:val="-3"/>
        </w:rPr>
        <w:t xml:space="preserve"> </w:t>
      </w:r>
      <w:r w:rsidRPr="008359CE">
        <w:t>народной</w:t>
      </w:r>
      <w:r w:rsidRPr="008359CE">
        <w:rPr>
          <w:spacing w:val="-3"/>
        </w:rPr>
        <w:t xml:space="preserve"> </w:t>
      </w:r>
      <w:r w:rsidRPr="008359CE">
        <w:t>потешки</w:t>
      </w:r>
      <w:r w:rsidRPr="008359CE">
        <w:rPr>
          <w:spacing w:val="1"/>
        </w:rPr>
        <w:t xml:space="preserve"> </w:t>
      </w:r>
      <w:r w:rsidRPr="008359CE">
        <w:t>«Солнышко-ведрышко;</w:t>
      </w:r>
      <w:r w:rsidRPr="008359CE">
        <w:rPr>
          <w:spacing w:val="-2"/>
        </w:rPr>
        <w:t xml:space="preserve"> </w:t>
      </w:r>
      <w:r w:rsidRPr="008359CE">
        <w:t>муз.</w:t>
      </w:r>
      <w:r w:rsidRPr="008359CE">
        <w:rPr>
          <w:spacing w:val="-1"/>
        </w:rPr>
        <w:t xml:space="preserve"> </w:t>
      </w:r>
      <w:r w:rsidRPr="008359CE">
        <w:t>В. Карасевой,</w:t>
      </w:r>
      <w:r w:rsidRPr="008359CE">
        <w:rPr>
          <w:spacing w:val="-1"/>
        </w:rPr>
        <w:t xml:space="preserve"> </w:t>
      </w:r>
      <w:r w:rsidRPr="008359CE">
        <w:t>сл.</w:t>
      </w:r>
      <w:r w:rsidRPr="008359CE">
        <w:rPr>
          <w:spacing w:val="-3"/>
        </w:rPr>
        <w:t xml:space="preserve"> </w:t>
      </w:r>
      <w:r w:rsidRPr="008359CE">
        <w:t>народные;</w:t>
      </w:r>
    </w:p>
    <w:p w:rsidR="00BB340C" w:rsidRPr="008359CE" w:rsidRDefault="0021290F" w:rsidP="00CB5F1D">
      <w:pPr>
        <w:pStyle w:val="a3"/>
        <w:tabs>
          <w:tab w:val="left" w:pos="851"/>
        </w:tabs>
        <w:ind w:left="0" w:firstLine="425"/>
        <w:contextualSpacing/>
      </w:pPr>
      <w:r w:rsidRPr="008359CE">
        <w:rPr>
          <w:i/>
        </w:rPr>
        <w:t>Песни.</w:t>
      </w:r>
      <w:r w:rsidRPr="008359CE">
        <w:rPr>
          <w:i/>
          <w:spacing w:val="61"/>
        </w:rPr>
        <w:t xml:space="preserve"> </w:t>
      </w:r>
      <w:r w:rsidRPr="008359CE">
        <w:t>«Петушок»</w:t>
      </w:r>
      <w:r w:rsidRPr="008359CE">
        <w:rPr>
          <w:spacing w:val="60"/>
        </w:rPr>
        <w:t xml:space="preserve"> </w:t>
      </w:r>
      <w:r w:rsidRPr="008359CE">
        <w:t>и   «Ладушки»,   рус.   нар.</w:t>
      </w:r>
      <w:r w:rsidRPr="008359CE">
        <w:rPr>
          <w:spacing w:val="60"/>
        </w:rPr>
        <w:t xml:space="preserve"> </w:t>
      </w:r>
      <w:r w:rsidRPr="008359CE">
        <w:t>песни;   «Зайчик»,   рус.   нар.</w:t>
      </w:r>
      <w:r w:rsidRPr="008359CE">
        <w:rPr>
          <w:spacing w:val="60"/>
        </w:rPr>
        <w:t xml:space="preserve"> </w:t>
      </w:r>
      <w:r w:rsidRPr="008359CE">
        <w:t>песня,</w:t>
      </w:r>
      <w:r w:rsidRPr="008359CE">
        <w:rPr>
          <w:spacing w:val="60"/>
        </w:rPr>
        <w:t xml:space="preserve"> </w:t>
      </w:r>
      <w:r w:rsidRPr="008359CE">
        <w:t>обр.</w:t>
      </w:r>
      <w:r w:rsidRPr="008359CE">
        <w:rPr>
          <w:spacing w:val="1"/>
        </w:rPr>
        <w:t xml:space="preserve"> </w:t>
      </w:r>
      <w:r w:rsidRPr="008359CE">
        <w:t>Н. Лобачева; «Зима», муз. В. Карасевой, сл. Н. Френкель; «Наша елочка», муз. М. Красева, сл. М.</w:t>
      </w:r>
      <w:r w:rsidRPr="008359CE">
        <w:rPr>
          <w:spacing w:val="1"/>
        </w:rPr>
        <w:t xml:space="preserve"> </w:t>
      </w:r>
      <w:r w:rsidRPr="008359CE">
        <w:t>Клоковой;</w:t>
      </w:r>
      <w:r w:rsidRPr="008359CE">
        <w:rPr>
          <w:spacing w:val="28"/>
        </w:rPr>
        <w:t xml:space="preserve"> </w:t>
      </w:r>
      <w:r w:rsidRPr="008359CE">
        <w:t>«Прокати,</w:t>
      </w:r>
      <w:r w:rsidRPr="008359CE">
        <w:rPr>
          <w:spacing w:val="26"/>
        </w:rPr>
        <w:t xml:space="preserve"> </w:t>
      </w:r>
      <w:r w:rsidRPr="008359CE">
        <w:t>лошадка,</w:t>
      </w:r>
      <w:r w:rsidRPr="008359CE">
        <w:rPr>
          <w:spacing w:val="26"/>
        </w:rPr>
        <w:t xml:space="preserve"> </w:t>
      </w:r>
      <w:r w:rsidRPr="008359CE">
        <w:t>нас»,</w:t>
      </w:r>
      <w:r w:rsidRPr="008359CE">
        <w:rPr>
          <w:spacing w:val="28"/>
        </w:rPr>
        <w:t xml:space="preserve"> </w:t>
      </w:r>
      <w:r w:rsidRPr="008359CE">
        <w:t>муз.</w:t>
      </w:r>
      <w:r w:rsidRPr="008359CE">
        <w:rPr>
          <w:spacing w:val="28"/>
        </w:rPr>
        <w:t xml:space="preserve"> </w:t>
      </w:r>
      <w:r w:rsidRPr="008359CE">
        <w:t>В.</w:t>
      </w:r>
      <w:r w:rsidRPr="008359CE">
        <w:rPr>
          <w:spacing w:val="28"/>
        </w:rPr>
        <w:t xml:space="preserve"> </w:t>
      </w:r>
      <w:r w:rsidRPr="008359CE">
        <w:t>Агафонникова</w:t>
      </w:r>
      <w:r w:rsidRPr="008359CE">
        <w:rPr>
          <w:spacing w:val="25"/>
        </w:rPr>
        <w:t xml:space="preserve"> </w:t>
      </w:r>
      <w:r w:rsidRPr="008359CE">
        <w:t>и</w:t>
      </w:r>
      <w:r w:rsidRPr="008359CE">
        <w:rPr>
          <w:spacing w:val="27"/>
        </w:rPr>
        <w:t xml:space="preserve"> </w:t>
      </w:r>
      <w:r w:rsidRPr="008359CE">
        <w:t>К.</w:t>
      </w:r>
      <w:r w:rsidRPr="008359CE">
        <w:rPr>
          <w:spacing w:val="26"/>
        </w:rPr>
        <w:t xml:space="preserve"> </w:t>
      </w:r>
      <w:r w:rsidRPr="008359CE">
        <w:t>Козыревой,</w:t>
      </w:r>
      <w:r w:rsidRPr="008359CE">
        <w:rPr>
          <w:spacing w:val="26"/>
        </w:rPr>
        <w:t xml:space="preserve"> </w:t>
      </w:r>
      <w:r w:rsidRPr="008359CE">
        <w:t>сл.</w:t>
      </w:r>
      <w:r w:rsidRPr="008359CE">
        <w:rPr>
          <w:spacing w:val="26"/>
        </w:rPr>
        <w:t xml:space="preserve"> </w:t>
      </w:r>
      <w:r w:rsidRPr="008359CE">
        <w:t>И.</w:t>
      </w:r>
      <w:r w:rsidRPr="008359CE">
        <w:rPr>
          <w:spacing w:val="26"/>
        </w:rPr>
        <w:t xml:space="preserve"> </w:t>
      </w:r>
      <w:r w:rsidRPr="008359CE">
        <w:t>Михайловой;</w:t>
      </w:r>
      <w:r w:rsidR="00F70228" w:rsidRPr="008359CE">
        <w:t xml:space="preserve"> </w:t>
      </w:r>
      <w:r w:rsidRPr="008359CE">
        <w:t>«Маме песенку пою», муз. Т. Попатенко, сл. Е. Авдиенко; «Цыплята», муз. А. Филиппенко, сл. Т.</w:t>
      </w:r>
      <w:r w:rsidRPr="008359CE">
        <w:rPr>
          <w:spacing w:val="1"/>
        </w:rPr>
        <w:t xml:space="preserve"> </w:t>
      </w:r>
      <w:r w:rsidRPr="008359CE">
        <w:t>Волгиной.</w:t>
      </w:r>
    </w:p>
    <w:p w:rsidR="00BB340C" w:rsidRPr="008359CE" w:rsidRDefault="0021290F" w:rsidP="00CB5F1D">
      <w:pPr>
        <w:pStyle w:val="a3"/>
        <w:tabs>
          <w:tab w:val="left" w:pos="851"/>
        </w:tabs>
        <w:ind w:left="0" w:firstLine="425"/>
        <w:contextualSpacing/>
      </w:pPr>
      <w:r w:rsidRPr="008359CE">
        <w:rPr>
          <w:i/>
        </w:rPr>
        <w:t xml:space="preserve">Песенное творчество. </w:t>
      </w:r>
      <w:r w:rsidRPr="008359CE">
        <w:t>«Бай-бай, бай-бай», «Лю-лю, бай», рус. нар. колыбельные; «Как тебя</w:t>
      </w:r>
      <w:r w:rsidRPr="008359CE">
        <w:rPr>
          <w:spacing w:val="-57"/>
        </w:rPr>
        <w:t xml:space="preserve"> </w:t>
      </w:r>
      <w:r w:rsidRPr="008359CE">
        <w:t>зовут?», «Cпой колыбельную», «Ах ты, котенька-коток», рус. нар. колыбельная; придумывание</w:t>
      </w:r>
      <w:r w:rsidRPr="008359CE">
        <w:rPr>
          <w:spacing w:val="1"/>
        </w:rPr>
        <w:t xml:space="preserve"> </w:t>
      </w:r>
      <w:r w:rsidRPr="008359CE">
        <w:t>колыбельной</w:t>
      </w:r>
      <w:r w:rsidRPr="008359CE">
        <w:rPr>
          <w:spacing w:val="-1"/>
        </w:rPr>
        <w:t xml:space="preserve"> </w:t>
      </w:r>
      <w:r w:rsidRPr="008359CE">
        <w:t>мелодии</w:t>
      </w:r>
      <w:r w:rsidRPr="008359CE">
        <w:rPr>
          <w:spacing w:val="-2"/>
        </w:rPr>
        <w:t xml:space="preserve"> </w:t>
      </w:r>
      <w:r w:rsidRPr="008359CE">
        <w:t>и плясовой мелодии.</w:t>
      </w:r>
    </w:p>
    <w:p w:rsidR="00BB340C" w:rsidRPr="008359CE" w:rsidRDefault="0021290F" w:rsidP="00CB5F1D">
      <w:pPr>
        <w:tabs>
          <w:tab w:val="left" w:pos="851"/>
        </w:tabs>
        <w:ind w:firstLine="425"/>
        <w:contextualSpacing/>
        <w:jc w:val="both"/>
        <w:rPr>
          <w:i/>
          <w:sz w:val="24"/>
          <w:szCs w:val="24"/>
        </w:rPr>
      </w:pPr>
      <w:r w:rsidRPr="008359CE">
        <w:rPr>
          <w:i/>
          <w:sz w:val="24"/>
          <w:szCs w:val="24"/>
        </w:rPr>
        <w:t>Музыкально-ритмические</w:t>
      </w:r>
      <w:r w:rsidRPr="008359CE">
        <w:rPr>
          <w:i/>
          <w:spacing w:val="-7"/>
          <w:sz w:val="24"/>
          <w:szCs w:val="24"/>
        </w:rPr>
        <w:t xml:space="preserve"> </w:t>
      </w:r>
      <w:r w:rsidRPr="008359CE">
        <w:rPr>
          <w:i/>
          <w:sz w:val="24"/>
          <w:szCs w:val="24"/>
        </w:rPr>
        <w:t>движения</w:t>
      </w:r>
    </w:p>
    <w:p w:rsidR="00BB340C" w:rsidRPr="008359CE" w:rsidRDefault="0021290F" w:rsidP="00CB5F1D">
      <w:pPr>
        <w:pStyle w:val="a3"/>
        <w:tabs>
          <w:tab w:val="left" w:pos="851"/>
        </w:tabs>
        <w:ind w:left="0" w:firstLine="425"/>
        <w:contextualSpacing/>
      </w:pPr>
      <w:r w:rsidRPr="008359CE">
        <w:rPr>
          <w:i/>
        </w:rPr>
        <w:t xml:space="preserve">Игровые упражнения. </w:t>
      </w:r>
      <w:r w:rsidRPr="008359CE">
        <w:t>ходьба и бег под музыку «Марш и бег» Ан. Александрова; «Скачут</w:t>
      </w:r>
      <w:r w:rsidRPr="008359CE">
        <w:rPr>
          <w:spacing w:val="1"/>
        </w:rPr>
        <w:t xml:space="preserve"> </w:t>
      </w:r>
      <w:r w:rsidRPr="008359CE">
        <w:t>лошадки», муз. Т. Попатенко; «Шагаем как физкультурники», муз. Т. Ломовой; «Топотушки», муз.</w:t>
      </w:r>
      <w:r w:rsidRPr="008359CE">
        <w:rPr>
          <w:spacing w:val="-57"/>
        </w:rPr>
        <w:t xml:space="preserve"> </w:t>
      </w:r>
      <w:r w:rsidRPr="008359CE">
        <w:t>М.</w:t>
      </w:r>
      <w:r w:rsidRPr="008359CE">
        <w:rPr>
          <w:spacing w:val="1"/>
        </w:rPr>
        <w:t xml:space="preserve"> </w:t>
      </w:r>
      <w:r w:rsidRPr="008359CE">
        <w:t>Раухвергера;</w:t>
      </w:r>
      <w:r w:rsidRPr="008359CE">
        <w:rPr>
          <w:spacing w:val="1"/>
        </w:rPr>
        <w:t xml:space="preserve"> </w:t>
      </w:r>
      <w:r w:rsidRPr="008359CE">
        <w:t>«Птички</w:t>
      </w:r>
      <w:r w:rsidRPr="008359CE">
        <w:rPr>
          <w:spacing w:val="1"/>
        </w:rPr>
        <w:t xml:space="preserve"> </w:t>
      </w:r>
      <w:r w:rsidRPr="008359CE">
        <w:t>летают»,</w:t>
      </w:r>
      <w:r w:rsidRPr="008359CE">
        <w:rPr>
          <w:spacing w:val="1"/>
        </w:rPr>
        <w:t xml:space="preserve"> </w:t>
      </w:r>
      <w:r w:rsidRPr="008359CE">
        <w:t>муз.</w:t>
      </w:r>
      <w:r w:rsidRPr="008359CE">
        <w:rPr>
          <w:spacing w:val="1"/>
        </w:rPr>
        <w:t xml:space="preserve"> </w:t>
      </w:r>
      <w:r w:rsidRPr="008359CE">
        <w:t>Л.</w:t>
      </w:r>
      <w:r w:rsidRPr="008359CE">
        <w:rPr>
          <w:spacing w:val="1"/>
        </w:rPr>
        <w:t xml:space="preserve"> </w:t>
      </w:r>
      <w:r w:rsidRPr="008359CE">
        <w:t>Банниковой;</w:t>
      </w:r>
      <w:r w:rsidRPr="008359CE">
        <w:rPr>
          <w:spacing w:val="1"/>
        </w:rPr>
        <w:t xml:space="preserve"> </w:t>
      </w:r>
      <w:r w:rsidRPr="008359CE">
        <w:t>перекатывание</w:t>
      </w:r>
      <w:r w:rsidRPr="008359CE">
        <w:rPr>
          <w:spacing w:val="1"/>
        </w:rPr>
        <w:t xml:space="preserve"> </w:t>
      </w:r>
      <w:r w:rsidRPr="008359CE">
        <w:t>мяча</w:t>
      </w:r>
      <w:r w:rsidRPr="008359CE">
        <w:rPr>
          <w:spacing w:val="1"/>
        </w:rPr>
        <w:t xml:space="preserve"> </w:t>
      </w:r>
      <w:r w:rsidRPr="008359CE">
        <w:t>под</w:t>
      </w:r>
      <w:r w:rsidRPr="008359CE">
        <w:rPr>
          <w:spacing w:val="1"/>
        </w:rPr>
        <w:t xml:space="preserve"> </w:t>
      </w:r>
      <w:r w:rsidRPr="008359CE">
        <w:t>музыку</w:t>
      </w:r>
      <w:r w:rsidRPr="008359CE">
        <w:rPr>
          <w:spacing w:val="1"/>
        </w:rPr>
        <w:t xml:space="preserve"> </w:t>
      </w:r>
      <w:r w:rsidRPr="008359CE">
        <w:t>Д.</w:t>
      </w:r>
      <w:r w:rsidRPr="008359CE">
        <w:rPr>
          <w:spacing w:val="1"/>
        </w:rPr>
        <w:t xml:space="preserve"> </w:t>
      </w:r>
      <w:r w:rsidRPr="008359CE">
        <w:t>Шостаковича</w:t>
      </w:r>
      <w:r w:rsidRPr="008359CE">
        <w:rPr>
          <w:spacing w:val="-2"/>
        </w:rPr>
        <w:t xml:space="preserve"> </w:t>
      </w:r>
      <w:r w:rsidRPr="008359CE">
        <w:t>(вальс-шутка); бег</w:t>
      </w:r>
      <w:r w:rsidRPr="008359CE">
        <w:rPr>
          <w:spacing w:val="-1"/>
        </w:rPr>
        <w:t xml:space="preserve"> </w:t>
      </w:r>
      <w:r w:rsidRPr="008359CE">
        <w:t>с</w:t>
      </w:r>
      <w:r w:rsidRPr="008359CE">
        <w:rPr>
          <w:spacing w:val="-2"/>
        </w:rPr>
        <w:t xml:space="preserve"> </w:t>
      </w:r>
      <w:r w:rsidRPr="008359CE">
        <w:t>хлопками под музыку</w:t>
      </w:r>
      <w:r w:rsidRPr="008359CE">
        <w:rPr>
          <w:spacing w:val="-6"/>
        </w:rPr>
        <w:t xml:space="preserve"> </w:t>
      </w:r>
      <w:r w:rsidRPr="008359CE">
        <w:t>Р. Шумана</w:t>
      </w:r>
      <w:r w:rsidRPr="008359CE">
        <w:rPr>
          <w:spacing w:val="-1"/>
        </w:rPr>
        <w:t xml:space="preserve"> </w:t>
      </w:r>
      <w:r w:rsidRPr="008359CE">
        <w:t>(игра</w:t>
      </w:r>
      <w:r w:rsidRPr="008359CE">
        <w:rPr>
          <w:spacing w:val="-2"/>
        </w:rPr>
        <w:t xml:space="preserve"> </w:t>
      </w:r>
      <w:r w:rsidRPr="008359CE">
        <w:t>в</w:t>
      </w:r>
      <w:r w:rsidRPr="008359CE">
        <w:rPr>
          <w:spacing w:val="-1"/>
        </w:rPr>
        <w:t xml:space="preserve"> </w:t>
      </w:r>
      <w:r w:rsidRPr="008359CE">
        <w:t>жмурки).</w:t>
      </w:r>
    </w:p>
    <w:p w:rsidR="00BB340C" w:rsidRPr="008359CE" w:rsidRDefault="0021290F" w:rsidP="00CB5F1D">
      <w:pPr>
        <w:pStyle w:val="a3"/>
        <w:tabs>
          <w:tab w:val="left" w:pos="851"/>
        </w:tabs>
        <w:ind w:left="0" w:firstLine="425"/>
        <w:contextualSpacing/>
      </w:pPr>
      <w:r w:rsidRPr="008359CE">
        <w:rPr>
          <w:i/>
        </w:rPr>
        <w:t>Этюды-драматизации</w:t>
      </w:r>
      <w:r w:rsidRPr="008359CE">
        <w:t>. «Смело идти и прятаться», муз. И. Беркович («Марш»); «Зайцы и</w:t>
      </w:r>
      <w:r w:rsidRPr="008359CE">
        <w:rPr>
          <w:spacing w:val="1"/>
        </w:rPr>
        <w:t xml:space="preserve"> </w:t>
      </w:r>
      <w:r w:rsidRPr="008359CE">
        <w:t>лиса», муз. Е. Вихаревой; «Медвежата», муз. М. Красева, сл. Н. Френкель; «Птички летают», муз.</w:t>
      </w:r>
      <w:r w:rsidRPr="008359CE">
        <w:rPr>
          <w:spacing w:val="1"/>
        </w:rPr>
        <w:t xml:space="preserve"> </w:t>
      </w:r>
      <w:r w:rsidRPr="008359CE">
        <w:t>Л.</w:t>
      </w:r>
      <w:r w:rsidRPr="008359CE">
        <w:rPr>
          <w:spacing w:val="-2"/>
        </w:rPr>
        <w:t xml:space="preserve"> </w:t>
      </w:r>
      <w:r w:rsidRPr="008359CE">
        <w:t>Банниковой;</w:t>
      </w:r>
      <w:r w:rsidRPr="008359CE">
        <w:rPr>
          <w:spacing w:val="1"/>
        </w:rPr>
        <w:t xml:space="preserve"> </w:t>
      </w:r>
      <w:r w:rsidRPr="008359CE">
        <w:t>«Жуки»,</w:t>
      </w:r>
      <w:r w:rsidRPr="008359CE">
        <w:rPr>
          <w:spacing w:val="2"/>
        </w:rPr>
        <w:t xml:space="preserve"> </w:t>
      </w:r>
      <w:r w:rsidRPr="008359CE">
        <w:t>венгер.</w:t>
      </w:r>
      <w:r w:rsidRPr="008359CE">
        <w:rPr>
          <w:spacing w:val="-1"/>
        </w:rPr>
        <w:t xml:space="preserve"> </w:t>
      </w:r>
      <w:r w:rsidRPr="008359CE">
        <w:t>нар. мелодия,</w:t>
      </w:r>
      <w:r w:rsidRPr="008359CE">
        <w:rPr>
          <w:spacing w:val="-1"/>
        </w:rPr>
        <w:t xml:space="preserve"> </w:t>
      </w:r>
      <w:r w:rsidRPr="008359CE">
        <w:t>обраб. Л.</w:t>
      </w:r>
      <w:r w:rsidRPr="008359CE">
        <w:rPr>
          <w:spacing w:val="-1"/>
        </w:rPr>
        <w:t xml:space="preserve"> </w:t>
      </w:r>
      <w:r w:rsidRPr="008359CE">
        <w:t>Вишкарева.</w:t>
      </w:r>
    </w:p>
    <w:p w:rsidR="00BB340C" w:rsidRPr="008359CE" w:rsidRDefault="0021290F" w:rsidP="00CB5F1D">
      <w:pPr>
        <w:pStyle w:val="a3"/>
        <w:tabs>
          <w:tab w:val="left" w:pos="851"/>
        </w:tabs>
        <w:ind w:left="0" w:firstLine="425"/>
        <w:contextualSpacing/>
      </w:pPr>
      <w:r w:rsidRPr="008359CE">
        <w:rPr>
          <w:i/>
        </w:rPr>
        <w:t xml:space="preserve">Игры. </w:t>
      </w:r>
      <w:r w:rsidRPr="008359CE">
        <w:t>«Солнышко и дождик», муз. М. Раухвергера, сл. А. Барто; «Жмурки с Мишкой», муз.</w:t>
      </w:r>
      <w:r w:rsidRPr="008359CE">
        <w:rPr>
          <w:spacing w:val="-57"/>
        </w:rPr>
        <w:t xml:space="preserve"> </w:t>
      </w:r>
      <w:r w:rsidRPr="008359CE">
        <w:t>Ф.</w:t>
      </w:r>
      <w:r w:rsidRPr="008359CE">
        <w:rPr>
          <w:spacing w:val="9"/>
        </w:rPr>
        <w:t xml:space="preserve"> </w:t>
      </w:r>
      <w:r w:rsidRPr="008359CE">
        <w:t>Флотова;</w:t>
      </w:r>
      <w:r w:rsidRPr="008359CE">
        <w:rPr>
          <w:spacing w:val="13"/>
        </w:rPr>
        <w:t xml:space="preserve"> </w:t>
      </w:r>
      <w:r w:rsidRPr="008359CE">
        <w:t>«Где</w:t>
      </w:r>
      <w:r w:rsidRPr="008359CE">
        <w:rPr>
          <w:spacing w:val="8"/>
        </w:rPr>
        <w:t xml:space="preserve"> </w:t>
      </w:r>
      <w:r w:rsidRPr="008359CE">
        <w:t>погремушки?»,</w:t>
      </w:r>
      <w:r w:rsidRPr="008359CE">
        <w:rPr>
          <w:spacing w:val="10"/>
        </w:rPr>
        <w:t xml:space="preserve"> </w:t>
      </w:r>
      <w:r w:rsidRPr="008359CE">
        <w:t>муз.</w:t>
      </w:r>
      <w:r w:rsidRPr="008359CE">
        <w:rPr>
          <w:spacing w:val="10"/>
        </w:rPr>
        <w:t xml:space="preserve"> </w:t>
      </w:r>
      <w:r w:rsidRPr="008359CE">
        <w:t>Ан.</w:t>
      </w:r>
      <w:r w:rsidRPr="008359CE">
        <w:rPr>
          <w:spacing w:val="9"/>
        </w:rPr>
        <w:t xml:space="preserve"> </w:t>
      </w:r>
      <w:r w:rsidRPr="008359CE">
        <w:t>Александрова;</w:t>
      </w:r>
      <w:r w:rsidRPr="008359CE">
        <w:rPr>
          <w:spacing w:val="15"/>
        </w:rPr>
        <w:t xml:space="preserve"> </w:t>
      </w:r>
      <w:r w:rsidRPr="008359CE">
        <w:t>«Заинька,</w:t>
      </w:r>
      <w:r w:rsidRPr="008359CE">
        <w:rPr>
          <w:spacing w:val="6"/>
        </w:rPr>
        <w:t xml:space="preserve"> </w:t>
      </w:r>
      <w:r w:rsidRPr="008359CE">
        <w:t>выходи»,</w:t>
      </w:r>
      <w:r w:rsidRPr="008359CE">
        <w:rPr>
          <w:spacing w:val="10"/>
        </w:rPr>
        <w:t xml:space="preserve"> </w:t>
      </w:r>
      <w:r w:rsidRPr="008359CE">
        <w:t>муз.</w:t>
      </w:r>
      <w:r w:rsidRPr="008359CE">
        <w:rPr>
          <w:spacing w:val="10"/>
        </w:rPr>
        <w:t xml:space="preserve"> </w:t>
      </w:r>
      <w:r w:rsidRPr="008359CE">
        <w:t>Е.</w:t>
      </w:r>
      <w:r w:rsidRPr="008359CE">
        <w:rPr>
          <w:spacing w:val="9"/>
        </w:rPr>
        <w:t xml:space="preserve"> </w:t>
      </w:r>
      <w:r w:rsidRPr="008359CE">
        <w:t>Тиличеевой;</w:t>
      </w:r>
      <w:r w:rsidR="00F70228" w:rsidRPr="008359CE">
        <w:t xml:space="preserve"> </w:t>
      </w:r>
      <w:r w:rsidRPr="008359CE">
        <w:t>«Игра</w:t>
      </w:r>
      <w:r w:rsidRPr="008359CE">
        <w:rPr>
          <w:spacing w:val="-4"/>
        </w:rPr>
        <w:t xml:space="preserve"> </w:t>
      </w:r>
      <w:r w:rsidRPr="008359CE">
        <w:t>с</w:t>
      </w:r>
      <w:r w:rsidRPr="008359CE">
        <w:rPr>
          <w:spacing w:val="-4"/>
        </w:rPr>
        <w:t xml:space="preserve"> </w:t>
      </w:r>
      <w:r w:rsidRPr="008359CE">
        <w:t>куклой», муз.</w:t>
      </w:r>
      <w:r w:rsidRPr="008359CE">
        <w:rPr>
          <w:spacing w:val="-1"/>
        </w:rPr>
        <w:t xml:space="preserve"> </w:t>
      </w:r>
      <w:r w:rsidRPr="008359CE">
        <w:t>В.</w:t>
      </w:r>
      <w:r w:rsidRPr="008359CE">
        <w:rPr>
          <w:spacing w:val="-3"/>
        </w:rPr>
        <w:t xml:space="preserve"> </w:t>
      </w:r>
      <w:r w:rsidRPr="008359CE">
        <w:t>Карасевой;</w:t>
      </w:r>
      <w:r w:rsidRPr="008359CE">
        <w:rPr>
          <w:spacing w:val="2"/>
        </w:rPr>
        <w:t xml:space="preserve"> </w:t>
      </w:r>
      <w:r w:rsidRPr="008359CE">
        <w:t>«Ходит</w:t>
      </w:r>
      <w:r w:rsidRPr="008359CE">
        <w:rPr>
          <w:spacing w:val="-2"/>
        </w:rPr>
        <w:t xml:space="preserve"> </w:t>
      </w:r>
      <w:r w:rsidRPr="008359CE">
        <w:t>Ваня»,</w:t>
      </w:r>
      <w:r w:rsidRPr="008359CE">
        <w:rPr>
          <w:spacing w:val="-3"/>
        </w:rPr>
        <w:t xml:space="preserve"> </w:t>
      </w:r>
      <w:r w:rsidRPr="008359CE">
        <w:t>рус.</w:t>
      </w:r>
      <w:r w:rsidRPr="008359CE">
        <w:rPr>
          <w:spacing w:val="-2"/>
        </w:rPr>
        <w:t xml:space="preserve"> </w:t>
      </w:r>
      <w:r w:rsidRPr="008359CE">
        <w:t>нар.</w:t>
      </w:r>
      <w:r w:rsidRPr="008359CE">
        <w:rPr>
          <w:spacing w:val="-3"/>
        </w:rPr>
        <w:t xml:space="preserve"> </w:t>
      </w:r>
      <w:r w:rsidRPr="008359CE">
        <w:t>песня,</w:t>
      </w:r>
      <w:r w:rsidRPr="008359CE">
        <w:rPr>
          <w:spacing w:val="-3"/>
        </w:rPr>
        <w:t xml:space="preserve"> </w:t>
      </w:r>
      <w:r w:rsidRPr="008359CE">
        <w:t>обр.</w:t>
      </w:r>
      <w:r w:rsidRPr="008359CE">
        <w:rPr>
          <w:spacing w:val="-2"/>
        </w:rPr>
        <w:t xml:space="preserve"> </w:t>
      </w:r>
      <w:r w:rsidRPr="008359CE">
        <w:t>Н.</w:t>
      </w:r>
      <w:r w:rsidRPr="008359CE">
        <w:rPr>
          <w:spacing w:val="-4"/>
        </w:rPr>
        <w:t xml:space="preserve"> </w:t>
      </w:r>
      <w:r w:rsidRPr="008359CE">
        <w:t>Метлова;</w:t>
      </w:r>
    </w:p>
    <w:p w:rsidR="00BB340C" w:rsidRPr="008359CE" w:rsidRDefault="0021290F" w:rsidP="00CB5F1D">
      <w:pPr>
        <w:pStyle w:val="a3"/>
        <w:tabs>
          <w:tab w:val="left" w:pos="851"/>
        </w:tabs>
        <w:ind w:left="0" w:firstLine="425"/>
        <w:contextualSpacing/>
      </w:pPr>
      <w:r w:rsidRPr="008359CE">
        <w:rPr>
          <w:i/>
        </w:rPr>
        <w:t>Хороводы</w:t>
      </w:r>
      <w:r w:rsidRPr="008359CE">
        <w:rPr>
          <w:i/>
          <w:spacing w:val="61"/>
        </w:rPr>
        <w:t xml:space="preserve"> </w:t>
      </w:r>
      <w:r w:rsidRPr="008359CE">
        <w:rPr>
          <w:i/>
        </w:rPr>
        <w:t xml:space="preserve">и пляски.   </w:t>
      </w:r>
      <w:r w:rsidRPr="008359CE">
        <w:t>«Пляска</w:t>
      </w:r>
      <w:r w:rsidRPr="008359CE">
        <w:rPr>
          <w:spacing w:val="60"/>
        </w:rPr>
        <w:t xml:space="preserve"> </w:t>
      </w:r>
      <w:r w:rsidRPr="008359CE">
        <w:t>с погремушками»,   муз.   и сл.   В.   Антоновой;   «Пальчики</w:t>
      </w:r>
      <w:r w:rsidRPr="008359CE">
        <w:rPr>
          <w:spacing w:val="-57"/>
        </w:rPr>
        <w:t xml:space="preserve"> </w:t>
      </w:r>
      <w:r w:rsidRPr="008359CE">
        <w:t>и ручки», рус. нар. мелодия, обраб. М. Раухвергера; танец с листочками под рус. нар. плясовую</w:t>
      </w:r>
      <w:r w:rsidRPr="008359CE">
        <w:rPr>
          <w:spacing w:val="1"/>
        </w:rPr>
        <w:t xml:space="preserve"> </w:t>
      </w:r>
      <w:r w:rsidRPr="008359CE">
        <w:t>мелодию; «Пляска с листочками», муз. Н. Китаевой, сл. А. Ануфриевой; «Танец около елки», муз.</w:t>
      </w:r>
      <w:r w:rsidRPr="008359CE">
        <w:rPr>
          <w:spacing w:val="1"/>
        </w:rPr>
        <w:t xml:space="preserve"> </w:t>
      </w:r>
      <w:r w:rsidRPr="008359CE">
        <w:t>Р. Равина, сл. П. Границыной; танец с платочками под рус. нар. мелодию; «По улице мостовой»,</w:t>
      </w:r>
      <w:r w:rsidRPr="008359CE">
        <w:rPr>
          <w:spacing w:val="1"/>
        </w:rPr>
        <w:t xml:space="preserve"> </w:t>
      </w:r>
      <w:r w:rsidRPr="008359CE">
        <w:t>рус. нар. мелодия, обр. Т. Ломовой; «Греет солнышко теплее», муз. Т. Вилькорейской, сл. О.</w:t>
      </w:r>
      <w:r w:rsidRPr="008359CE">
        <w:rPr>
          <w:spacing w:val="1"/>
        </w:rPr>
        <w:t xml:space="preserve"> </w:t>
      </w:r>
      <w:r w:rsidRPr="008359CE">
        <w:t>Высотской;</w:t>
      </w:r>
      <w:r w:rsidRPr="008359CE">
        <w:rPr>
          <w:spacing w:val="4"/>
        </w:rPr>
        <w:t xml:space="preserve"> </w:t>
      </w:r>
      <w:r w:rsidRPr="008359CE">
        <w:t>«Помирились», муз. Т.</w:t>
      </w:r>
      <w:r w:rsidRPr="008359CE">
        <w:rPr>
          <w:spacing w:val="2"/>
        </w:rPr>
        <w:t xml:space="preserve"> </w:t>
      </w:r>
      <w:r w:rsidRPr="008359CE">
        <w:t>Вилькорейской.</w:t>
      </w:r>
    </w:p>
    <w:p w:rsidR="00BB340C" w:rsidRPr="008359CE" w:rsidRDefault="0021290F" w:rsidP="00CB5F1D">
      <w:pPr>
        <w:tabs>
          <w:tab w:val="left" w:pos="851"/>
        </w:tabs>
        <w:ind w:firstLine="425"/>
        <w:contextualSpacing/>
        <w:jc w:val="both"/>
        <w:rPr>
          <w:sz w:val="24"/>
          <w:szCs w:val="24"/>
        </w:rPr>
      </w:pPr>
      <w:r w:rsidRPr="008359CE">
        <w:rPr>
          <w:i/>
          <w:sz w:val="24"/>
          <w:szCs w:val="24"/>
        </w:rPr>
        <w:t>Характерные</w:t>
      </w:r>
      <w:r w:rsidRPr="008359CE">
        <w:rPr>
          <w:i/>
          <w:spacing w:val="41"/>
          <w:sz w:val="24"/>
          <w:szCs w:val="24"/>
        </w:rPr>
        <w:t xml:space="preserve"> </w:t>
      </w:r>
      <w:r w:rsidRPr="008359CE">
        <w:rPr>
          <w:i/>
          <w:sz w:val="24"/>
          <w:szCs w:val="24"/>
        </w:rPr>
        <w:t>танцы.</w:t>
      </w:r>
      <w:r w:rsidRPr="008359CE">
        <w:rPr>
          <w:i/>
          <w:spacing w:val="46"/>
          <w:sz w:val="24"/>
          <w:szCs w:val="24"/>
        </w:rPr>
        <w:t xml:space="preserve"> </w:t>
      </w:r>
      <w:r w:rsidRPr="008359CE">
        <w:rPr>
          <w:sz w:val="24"/>
          <w:szCs w:val="24"/>
        </w:rPr>
        <w:t>«Танец</w:t>
      </w:r>
      <w:r w:rsidRPr="008359CE">
        <w:rPr>
          <w:spacing w:val="47"/>
          <w:sz w:val="24"/>
          <w:szCs w:val="24"/>
        </w:rPr>
        <w:t xml:space="preserve"> </w:t>
      </w:r>
      <w:r w:rsidRPr="008359CE">
        <w:rPr>
          <w:sz w:val="24"/>
          <w:szCs w:val="24"/>
        </w:rPr>
        <w:t>снежинок»,</w:t>
      </w:r>
      <w:r w:rsidRPr="008359CE">
        <w:rPr>
          <w:spacing w:val="44"/>
          <w:sz w:val="24"/>
          <w:szCs w:val="24"/>
        </w:rPr>
        <w:t xml:space="preserve"> </w:t>
      </w:r>
      <w:r w:rsidRPr="008359CE">
        <w:rPr>
          <w:sz w:val="24"/>
          <w:szCs w:val="24"/>
        </w:rPr>
        <w:t>муз.</w:t>
      </w:r>
      <w:r w:rsidRPr="008359CE">
        <w:rPr>
          <w:spacing w:val="43"/>
          <w:sz w:val="24"/>
          <w:szCs w:val="24"/>
        </w:rPr>
        <w:t xml:space="preserve"> </w:t>
      </w:r>
      <w:r w:rsidRPr="008359CE">
        <w:rPr>
          <w:sz w:val="24"/>
          <w:szCs w:val="24"/>
        </w:rPr>
        <w:t>Бекмана;</w:t>
      </w:r>
      <w:r w:rsidRPr="008359CE">
        <w:rPr>
          <w:spacing w:val="48"/>
          <w:sz w:val="24"/>
          <w:szCs w:val="24"/>
        </w:rPr>
        <w:t xml:space="preserve"> </w:t>
      </w:r>
      <w:r w:rsidRPr="008359CE">
        <w:rPr>
          <w:sz w:val="24"/>
          <w:szCs w:val="24"/>
        </w:rPr>
        <w:t>«Фонарики»,</w:t>
      </w:r>
      <w:r w:rsidRPr="008359CE">
        <w:rPr>
          <w:spacing w:val="47"/>
          <w:sz w:val="24"/>
          <w:szCs w:val="24"/>
        </w:rPr>
        <w:t xml:space="preserve"> </w:t>
      </w:r>
      <w:r w:rsidRPr="008359CE">
        <w:rPr>
          <w:sz w:val="24"/>
          <w:szCs w:val="24"/>
        </w:rPr>
        <w:t>муз.</w:t>
      </w:r>
      <w:r w:rsidRPr="008359CE">
        <w:rPr>
          <w:spacing w:val="44"/>
          <w:sz w:val="24"/>
          <w:szCs w:val="24"/>
        </w:rPr>
        <w:t xml:space="preserve"> </w:t>
      </w:r>
      <w:r w:rsidRPr="008359CE">
        <w:rPr>
          <w:sz w:val="24"/>
          <w:szCs w:val="24"/>
        </w:rPr>
        <w:t>Р.</w:t>
      </w:r>
      <w:r w:rsidRPr="008359CE">
        <w:rPr>
          <w:spacing w:val="43"/>
          <w:sz w:val="24"/>
          <w:szCs w:val="24"/>
        </w:rPr>
        <w:t xml:space="preserve"> </w:t>
      </w:r>
      <w:r w:rsidRPr="008359CE">
        <w:rPr>
          <w:sz w:val="24"/>
          <w:szCs w:val="24"/>
        </w:rPr>
        <w:t>Рустамова;</w:t>
      </w:r>
      <w:r w:rsidR="00F70228" w:rsidRPr="008359CE">
        <w:rPr>
          <w:sz w:val="24"/>
          <w:szCs w:val="24"/>
        </w:rPr>
        <w:t xml:space="preserve"> </w:t>
      </w:r>
      <w:r w:rsidRPr="008359CE">
        <w:rPr>
          <w:sz w:val="24"/>
          <w:szCs w:val="24"/>
        </w:rPr>
        <w:t>«Танец</w:t>
      </w:r>
      <w:r w:rsidRPr="008359CE">
        <w:rPr>
          <w:spacing w:val="-2"/>
          <w:sz w:val="24"/>
          <w:szCs w:val="24"/>
        </w:rPr>
        <w:t xml:space="preserve"> </w:t>
      </w:r>
      <w:r w:rsidRPr="008359CE">
        <w:rPr>
          <w:sz w:val="24"/>
          <w:szCs w:val="24"/>
        </w:rPr>
        <w:t>зайчиков»,</w:t>
      </w:r>
      <w:r w:rsidRPr="008359CE">
        <w:rPr>
          <w:spacing w:val="-4"/>
          <w:sz w:val="24"/>
          <w:szCs w:val="24"/>
        </w:rPr>
        <w:t xml:space="preserve"> </w:t>
      </w:r>
      <w:r w:rsidRPr="008359CE">
        <w:rPr>
          <w:sz w:val="24"/>
          <w:szCs w:val="24"/>
        </w:rPr>
        <w:t>рус.</w:t>
      </w:r>
      <w:r w:rsidRPr="008359CE">
        <w:rPr>
          <w:spacing w:val="-1"/>
          <w:sz w:val="24"/>
          <w:szCs w:val="24"/>
        </w:rPr>
        <w:t xml:space="preserve"> </w:t>
      </w:r>
      <w:r w:rsidRPr="008359CE">
        <w:rPr>
          <w:sz w:val="24"/>
          <w:szCs w:val="24"/>
        </w:rPr>
        <w:t>нар.</w:t>
      </w:r>
      <w:r w:rsidRPr="008359CE">
        <w:rPr>
          <w:spacing w:val="-4"/>
          <w:sz w:val="24"/>
          <w:szCs w:val="24"/>
        </w:rPr>
        <w:t xml:space="preserve"> </w:t>
      </w:r>
      <w:r w:rsidRPr="008359CE">
        <w:rPr>
          <w:sz w:val="24"/>
          <w:szCs w:val="24"/>
        </w:rPr>
        <w:t>мелодия;</w:t>
      </w:r>
      <w:r w:rsidRPr="008359CE">
        <w:rPr>
          <w:spacing w:val="1"/>
          <w:sz w:val="24"/>
          <w:szCs w:val="24"/>
        </w:rPr>
        <w:t xml:space="preserve"> </w:t>
      </w:r>
      <w:r w:rsidRPr="008359CE">
        <w:rPr>
          <w:sz w:val="24"/>
          <w:szCs w:val="24"/>
        </w:rPr>
        <w:t>«Вышли</w:t>
      </w:r>
      <w:r w:rsidRPr="008359CE">
        <w:rPr>
          <w:spacing w:val="-3"/>
          <w:sz w:val="24"/>
          <w:szCs w:val="24"/>
        </w:rPr>
        <w:t xml:space="preserve"> </w:t>
      </w:r>
      <w:r w:rsidRPr="008359CE">
        <w:rPr>
          <w:sz w:val="24"/>
          <w:szCs w:val="24"/>
        </w:rPr>
        <w:t>куклы</w:t>
      </w:r>
      <w:r w:rsidRPr="008359CE">
        <w:rPr>
          <w:spacing w:val="-5"/>
          <w:sz w:val="24"/>
          <w:szCs w:val="24"/>
        </w:rPr>
        <w:t xml:space="preserve"> </w:t>
      </w:r>
      <w:r w:rsidRPr="008359CE">
        <w:rPr>
          <w:sz w:val="24"/>
          <w:szCs w:val="24"/>
        </w:rPr>
        <w:t>танцевать»,</w:t>
      </w:r>
      <w:r w:rsidRPr="008359CE">
        <w:rPr>
          <w:spacing w:val="-2"/>
          <w:sz w:val="24"/>
          <w:szCs w:val="24"/>
        </w:rPr>
        <w:t xml:space="preserve"> </w:t>
      </w:r>
      <w:r w:rsidRPr="008359CE">
        <w:rPr>
          <w:sz w:val="24"/>
          <w:szCs w:val="24"/>
        </w:rPr>
        <w:t>муз.</w:t>
      </w:r>
      <w:r w:rsidRPr="008359CE">
        <w:rPr>
          <w:spacing w:val="-1"/>
          <w:sz w:val="24"/>
          <w:szCs w:val="24"/>
        </w:rPr>
        <w:t xml:space="preserve"> </w:t>
      </w:r>
      <w:r w:rsidRPr="008359CE">
        <w:rPr>
          <w:sz w:val="24"/>
          <w:szCs w:val="24"/>
        </w:rPr>
        <w:t>В.</w:t>
      </w:r>
      <w:r w:rsidRPr="008359CE">
        <w:rPr>
          <w:spacing w:val="-4"/>
          <w:sz w:val="24"/>
          <w:szCs w:val="24"/>
        </w:rPr>
        <w:t xml:space="preserve"> </w:t>
      </w:r>
      <w:r w:rsidRPr="008359CE">
        <w:rPr>
          <w:sz w:val="24"/>
          <w:szCs w:val="24"/>
        </w:rPr>
        <w:t>Витлина</w:t>
      </w:r>
    </w:p>
    <w:p w:rsidR="00BB340C" w:rsidRPr="008359CE" w:rsidRDefault="0021290F" w:rsidP="00CB5F1D">
      <w:pPr>
        <w:pStyle w:val="a3"/>
        <w:tabs>
          <w:tab w:val="left" w:pos="851"/>
        </w:tabs>
        <w:ind w:left="0" w:firstLine="425"/>
        <w:contextualSpacing/>
      </w:pPr>
      <w:r w:rsidRPr="008359CE">
        <w:rPr>
          <w:i/>
        </w:rPr>
        <w:t xml:space="preserve">Развитие танцевально-игрового творчества. </w:t>
      </w:r>
      <w:r w:rsidRPr="008359CE">
        <w:t>«Пляска», муз. Р. Рустамова; «Зайцы», муз. Е.</w:t>
      </w:r>
      <w:r w:rsidRPr="008359CE">
        <w:rPr>
          <w:spacing w:val="-57"/>
        </w:rPr>
        <w:t xml:space="preserve"> </w:t>
      </w:r>
      <w:r w:rsidRPr="008359CE">
        <w:t>Тиличеевой;</w:t>
      </w:r>
      <w:r w:rsidRPr="008359CE">
        <w:rPr>
          <w:spacing w:val="1"/>
        </w:rPr>
        <w:t xml:space="preserve"> </w:t>
      </w:r>
      <w:r w:rsidRPr="008359CE">
        <w:t>«Веселые</w:t>
      </w:r>
      <w:r w:rsidRPr="008359CE">
        <w:rPr>
          <w:spacing w:val="1"/>
        </w:rPr>
        <w:t xml:space="preserve"> </w:t>
      </w:r>
      <w:r w:rsidRPr="008359CE">
        <w:t>ножки»,</w:t>
      </w:r>
      <w:r w:rsidRPr="008359CE">
        <w:rPr>
          <w:spacing w:val="1"/>
        </w:rPr>
        <w:t xml:space="preserve"> </w:t>
      </w:r>
      <w:r w:rsidRPr="008359CE">
        <w:t>рус.</w:t>
      </w:r>
      <w:r w:rsidRPr="008359CE">
        <w:rPr>
          <w:spacing w:val="1"/>
        </w:rPr>
        <w:t xml:space="preserve"> </w:t>
      </w:r>
      <w:r w:rsidRPr="008359CE">
        <w:t>нар.</w:t>
      </w:r>
      <w:r w:rsidRPr="008359CE">
        <w:rPr>
          <w:spacing w:val="1"/>
        </w:rPr>
        <w:t xml:space="preserve"> </w:t>
      </w:r>
      <w:r w:rsidRPr="008359CE">
        <w:t>мелодия,</w:t>
      </w:r>
      <w:r w:rsidRPr="008359CE">
        <w:rPr>
          <w:spacing w:val="1"/>
        </w:rPr>
        <w:t xml:space="preserve"> </w:t>
      </w:r>
      <w:r w:rsidRPr="008359CE">
        <w:t>обраб.</w:t>
      </w:r>
      <w:r w:rsidRPr="008359CE">
        <w:rPr>
          <w:spacing w:val="1"/>
        </w:rPr>
        <w:t xml:space="preserve"> </w:t>
      </w:r>
      <w:r w:rsidRPr="008359CE">
        <w:t>В.</w:t>
      </w:r>
      <w:r w:rsidRPr="008359CE">
        <w:rPr>
          <w:spacing w:val="1"/>
        </w:rPr>
        <w:t xml:space="preserve"> </w:t>
      </w:r>
      <w:r w:rsidRPr="008359CE">
        <w:t>Агафонникова;</w:t>
      </w:r>
      <w:r w:rsidRPr="008359CE">
        <w:rPr>
          <w:spacing w:val="1"/>
        </w:rPr>
        <w:t xml:space="preserve"> </w:t>
      </w:r>
      <w:r w:rsidRPr="008359CE">
        <w:t>«Волшебные</w:t>
      </w:r>
      <w:r w:rsidRPr="008359CE">
        <w:rPr>
          <w:spacing w:val="1"/>
        </w:rPr>
        <w:t xml:space="preserve"> </w:t>
      </w:r>
      <w:r w:rsidRPr="008359CE">
        <w:t>платочки»,</w:t>
      </w:r>
      <w:r w:rsidRPr="008359CE">
        <w:rPr>
          <w:spacing w:val="-1"/>
        </w:rPr>
        <w:t xml:space="preserve"> </w:t>
      </w:r>
      <w:r w:rsidRPr="008359CE">
        <w:t>рус. нар.</w:t>
      </w:r>
      <w:r w:rsidRPr="008359CE">
        <w:rPr>
          <w:spacing w:val="2"/>
        </w:rPr>
        <w:t xml:space="preserve"> </w:t>
      </w:r>
      <w:r w:rsidRPr="008359CE">
        <w:t>мелодия, обраб. Р. Рустамова.</w:t>
      </w:r>
    </w:p>
    <w:p w:rsidR="00BB340C" w:rsidRPr="008359CE" w:rsidRDefault="0021290F" w:rsidP="00CB5F1D">
      <w:pPr>
        <w:tabs>
          <w:tab w:val="left" w:pos="851"/>
        </w:tabs>
        <w:ind w:firstLine="425"/>
        <w:contextualSpacing/>
        <w:jc w:val="both"/>
        <w:rPr>
          <w:i/>
          <w:sz w:val="24"/>
          <w:szCs w:val="24"/>
        </w:rPr>
      </w:pPr>
      <w:r w:rsidRPr="008359CE">
        <w:rPr>
          <w:i/>
          <w:sz w:val="24"/>
          <w:szCs w:val="24"/>
        </w:rPr>
        <w:t>Музыкально-дидактические</w:t>
      </w:r>
      <w:r w:rsidRPr="008359CE">
        <w:rPr>
          <w:i/>
          <w:spacing w:val="-4"/>
          <w:sz w:val="24"/>
          <w:szCs w:val="24"/>
        </w:rPr>
        <w:t xml:space="preserve"> </w:t>
      </w:r>
      <w:r w:rsidRPr="008359CE">
        <w:rPr>
          <w:i/>
          <w:sz w:val="24"/>
          <w:szCs w:val="24"/>
        </w:rPr>
        <w:t>игры</w:t>
      </w:r>
    </w:p>
    <w:p w:rsidR="00BB340C" w:rsidRPr="008359CE" w:rsidRDefault="0021290F" w:rsidP="00CB5F1D">
      <w:pPr>
        <w:tabs>
          <w:tab w:val="left" w:pos="851"/>
          <w:tab w:val="left" w:pos="4768"/>
          <w:tab w:val="left" w:pos="5782"/>
          <w:tab w:val="left" w:pos="7319"/>
          <w:tab w:val="left" w:pos="9902"/>
        </w:tabs>
        <w:ind w:firstLine="425"/>
        <w:contextualSpacing/>
        <w:jc w:val="both"/>
        <w:rPr>
          <w:sz w:val="24"/>
          <w:szCs w:val="24"/>
        </w:rPr>
      </w:pPr>
      <w:r w:rsidRPr="008359CE">
        <w:rPr>
          <w:i/>
          <w:sz w:val="24"/>
          <w:szCs w:val="24"/>
        </w:rPr>
        <w:t xml:space="preserve">Развитие  </w:t>
      </w:r>
      <w:r w:rsidRPr="008359CE">
        <w:rPr>
          <w:i/>
          <w:spacing w:val="17"/>
          <w:sz w:val="24"/>
          <w:szCs w:val="24"/>
        </w:rPr>
        <w:t xml:space="preserve"> </w:t>
      </w:r>
      <w:r w:rsidRPr="008359CE">
        <w:rPr>
          <w:i/>
          <w:sz w:val="24"/>
          <w:szCs w:val="24"/>
        </w:rPr>
        <w:t xml:space="preserve">звуковысотного  </w:t>
      </w:r>
      <w:r w:rsidRPr="008359CE">
        <w:rPr>
          <w:i/>
          <w:spacing w:val="16"/>
          <w:sz w:val="24"/>
          <w:szCs w:val="24"/>
        </w:rPr>
        <w:t xml:space="preserve"> </w:t>
      </w:r>
      <w:r w:rsidRPr="008359CE">
        <w:rPr>
          <w:i/>
          <w:sz w:val="24"/>
          <w:szCs w:val="24"/>
        </w:rPr>
        <w:t>слуха</w:t>
      </w:r>
      <w:r w:rsidRPr="008359CE">
        <w:rPr>
          <w:sz w:val="24"/>
          <w:szCs w:val="24"/>
        </w:rPr>
        <w:t>.</w:t>
      </w:r>
      <w:r w:rsidR="00572F59" w:rsidRPr="008359CE">
        <w:rPr>
          <w:sz w:val="24"/>
          <w:szCs w:val="24"/>
        </w:rPr>
        <w:t xml:space="preserve"> </w:t>
      </w:r>
      <w:r w:rsidRPr="008359CE">
        <w:rPr>
          <w:sz w:val="24"/>
          <w:szCs w:val="24"/>
        </w:rPr>
        <w:t>«Птицы</w:t>
      </w:r>
      <w:r w:rsidR="00572F59" w:rsidRPr="008359CE">
        <w:rPr>
          <w:sz w:val="24"/>
          <w:szCs w:val="24"/>
        </w:rPr>
        <w:t xml:space="preserve"> </w:t>
      </w:r>
      <w:r w:rsidRPr="008359CE">
        <w:rPr>
          <w:sz w:val="24"/>
          <w:szCs w:val="24"/>
        </w:rPr>
        <w:t>и</w:t>
      </w:r>
      <w:r w:rsidRPr="008359CE">
        <w:rPr>
          <w:spacing w:val="-1"/>
          <w:sz w:val="24"/>
          <w:szCs w:val="24"/>
        </w:rPr>
        <w:t xml:space="preserve"> </w:t>
      </w:r>
      <w:r w:rsidRPr="008359CE">
        <w:rPr>
          <w:sz w:val="24"/>
          <w:szCs w:val="24"/>
        </w:rPr>
        <w:t>птенчики»,</w:t>
      </w:r>
      <w:r w:rsidR="00572F59" w:rsidRPr="008359CE">
        <w:rPr>
          <w:sz w:val="24"/>
          <w:szCs w:val="24"/>
        </w:rPr>
        <w:t xml:space="preserve"> </w:t>
      </w:r>
      <w:r w:rsidRPr="008359CE">
        <w:rPr>
          <w:sz w:val="24"/>
          <w:szCs w:val="24"/>
        </w:rPr>
        <w:t>«Веселые</w:t>
      </w:r>
      <w:r w:rsidR="00D82C13" w:rsidRPr="008359CE">
        <w:rPr>
          <w:sz w:val="24"/>
          <w:szCs w:val="24"/>
        </w:rPr>
        <w:t xml:space="preserve"> </w:t>
      </w:r>
      <w:r w:rsidRPr="008359CE">
        <w:rPr>
          <w:sz w:val="24"/>
          <w:szCs w:val="24"/>
        </w:rPr>
        <w:t>матрешки»,</w:t>
      </w:r>
      <w:r w:rsidR="00B87FF1" w:rsidRPr="008359CE">
        <w:rPr>
          <w:sz w:val="24"/>
          <w:szCs w:val="24"/>
        </w:rPr>
        <w:t xml:space="preserve"> «Три медведя»</w:t>
      </w:r>
    </w:p>
    <w:p w:rsidR="00BB340C" w:rsidRPr="008359CE" w:rsidRDefault="0021290F" w:rsidP="00CB5F1D">
      <w:pPr>
        <w:pStyle w:val="a3"/>
        <w:tabs>
          <w:tab w:val="left" w:pos="851"/>
        </w:tabs>
        <w:ind w:left="0" w:firstLine="425"/>
        <w:contextualSpacing/>
      </w:pPr>
      <w:r w:rsidRPr="008359CE">
        <w:rPr>
          <w:i/>
        </w:rPr>
        <w:t>Развитие</w:t>
      </w:r>
      <w:r w:rsidRPr="008359CE">
        <w:rPr>
          <w:i/>
          <w:spacing w:val="18"/>
        </w:rPr>
        <w:t xml:space="preserve"> </w:t>
      </w:r>
      <w:r w:rsidRPr="008359CE">
        <w:rPr>
          <w:i/>
        </w:rPr>
        <w:t>ритмического</w:t>
      </w:r>
      <w:r w:rsidRPr="008359CE">
        <w:rPr>
          <w:i/>
          <w:spacing w:val="18"/>
        </w:rPr>
        <w:t xml:space="preserve"> </w:t>
      </w:r>
      <w:r w:rsidRPr="008359CE">
        <w:rPr>
          <w:i/>
        </w:rPr>
        <w:t>слуха</w:t>
      </w:r>
      <w:r w:rsidRPr="008359CE">
        <w:t>.</w:t>
      </w:r>
      <w:r w:rsidRPr="008359CE">
        <w:rPr>
          <w:spacing w:val="25"/>
        </w:rPr>
        <w:t xml:space="preserve"> </w:t>
      </w:r>
      <w:r w:rsidRPr="008359CE">
        <w:t>«Кто</w:t>
      </w:r>
      <w:r w:rsidRPr="008359CE">
        <w:rPr>
          <w:spacing w:val="21"/>
        </w:rPr>
        <w:t xml:space="preserve"> </w:t>
      </w:r>
      <w:r w:rsidRPr="008359CE">
        <w:t>как</w:t>
      </w:r>
      <w:r w:rsidRPr="008359CE">
        <w:rPr>
          <w:spacing w:val="19"/>
        </w:rPr>
        <w:t xml:space="preserve"> </w:t>
      </w:r>
      <w:r w:rsidRPr="008359CE">
        <w:t>идет?»,</w:t>
      </w:r>
      <w:r w:rsidRPr="008359CE">
        <w:rPr>
          <w:spacing w:val="25"/>
        </w:rPr>
        <w:t xml:space="preserve"> </w:t>
      </w:r>
      <w:r w:rsidRPr="008359CE">
        <w:t>«Веселые</w:t>
      </w:r>
      <w:r w:rsidRPr="008359CE">
        <w:rPr>
          <w:spacing w:val="19"/>
        </w:rPr>
        <w:t xml:space="preserve"> </w:t>
      </w:r>
      <w:r w:rsidRPr="008359CE">
        <w:t>дудочки».</w:t>
      </w:r>
      <w:r w:rsidRPr="008359CE">
        <w:rPr>
          <w:spacing w:val="18"/>
        </w:rPr>
        <w:t xml:space="preserve"> </w:t>
      </w:r>
      <w:r w:rsidRPr="008359CE">
        <w:t>Развитие</w:t>
      </w:r>
      <w:r w:rsidRPr="008359CE">
        <w:rPr>
          <w:spacing w:val="17"/>
        </w:rPr>
        <w:t xml:space="preserve"> </w:t>
      </w:r>
      <w:r w:rsidRPr="008359CE">
        <w:t>тембрового</w:t>
      </w:r>
      <w:r w:rsidRPr="008359CE">
        <w:rPr>
          <w:spacing w:val="-57"/>
        </w:rPr>
        <w:t xml:space="preserve"> </w:t>
      </w:r>
      <w:r w:rsidRPr="008359CE">
        <w:t>и</w:t>
      </w:r>
      <w:r w:rsidRPr="008359CE">
        <w:rPr>
          <w:spacing w:val="-1"/>
        </w:rPr>
        <w:t xml:space="preserve"> </w:t>
      </w:r>
      <w:r w:rsidRPr="008359CE">
        <w:t>динамического</w:t>
      </w:r>
      <w:r w:rsidRPr="008359CE">
        <w:rPr>
          <w:spacing w:val="-2"/>
        </w:rPr>
        <w:t xml:space="preserve"> </w:t>
      </w:r>
      <w:r w:rsidRPr="008359CE">
        <w:t>слуха.</w:t>
      </w:r>
      <w:r w:rsidRPr="008359CE">
        <w:rPr>
          <w:spacing w:val="4"/>
        </w:rPr>
        <w:t xml:space="preserve"> </w:t>
      </w:r>
      <w:r w:rsidRPr="008359CE">
        <w:t>«Громко —</w:t>
      </w:r>
      <w:r w:rsidRPr="008359CE">
        <w:rPr>
          <w:spacing w:val="-2"/>
        </w:rPr>
        <w:t xml:space="preserve"> </w:t>
      </w:r>
      <w:r w:rsidRPr="008359CE">
        <w:t>тихо»,</w:t>
      </w:r>
      <w:r w:rsidRPr="008359CE">
        <w:rPr>
          <w:spacing w:val="2"/>
        </w:rPr>
        <w:t xml:space="preserve"> </w:t>
      </w:r>
      <w:r w:rsidRPr="008359CE">
        <w:t>«Узнай</w:t>
      </w:r>
      <w:r w:rsidRPr="008359CE">
        <w:rPr>
          <w:spacing w:val="-2"/>
        </w:rPr>
        <w:t xml:space="preserve"> </w:t>
      </w:r>
      <w:r w:rsidRPr="008359CE">
        <w:t>свой</w:t>
      </w:r>
      <w:r w:rsidRPr="008359CE">
        <w:rPr>
          <w:spacing w:val="-2"/>
        </w:rPr>
        <w:t xml:space="preserve"> </w:t>
      </w:r>
      <w:r w:rsidRPr="008359CE">
        <w:t>инструмент»; «Колокольчики».</w:t>
      </w:r>
    </w:p>
    <w:p w:rsidR="00BB340C" w:rsidRPr="008359CE" w:rsidRDefault="0021290F" w:rsidP="00CB5F1D">
      <w:pPr>
        <w:tabs>
          <w:tab w:val="left" w:pos="851"/>
        </w:tabs>
        <w:ind w:firstLine="425"/>
        <w:contextualSpacing/>
        <w:jc w:val="both"/>
        <w:rPr>
          <w:sz w:val="24"/>
          <w:szCs w:val="24"/>
        </w:rPr>
      </w:pPr>
      <w:r w:rsidRPr="008359CE">
        <w:rPr>
          <w:i/>
          <w:sz w:val="24"/>
          <w:szCs w:val="24"/>
        </w:rPr>
        <w:t>Определение</w:t>
      </w:r>
      <w:r w:rsidRPr="008359CE">
        <w:rPr>
          <w:i/>
          <w:spacing w:val="60"/>
          <w:sz w:val="24"/>
          <w:szCs w:val="24"/>
        </w:rPr>
        <w:t xml:space="preserve"> </w:t>
      </w:r>
      <w:r w:rsidRPr="008359CE">
        <w:rPr>
          <w:i/>
          <w:sz w:val="24"/>
          <w:szCs w:val="24"/>
        </w:rPr>
        <w:t>жанра</w:t>
      </w:r>
      <w:r w:rsidRPr="008359CE">
        <w:rPr>
          <w:i/>
          <w:spacing w:val="60"/>
          <w:sz w:val="24"/>
          <w:szCs w:val="24"/>
        </w:rPr>
        <w:t xml:space="preserve"> </w:t>
      </w:r>
      <w:r w:rsidRPr="008359CE">
        <w:rPr>
          <w:i/>
          <w:sz w:val="24"/>
          <w:szCs w:val="24"/>
        </w:rPr>
        <w:t>и развитие</w:t>
      </w:r>
      <w:r w:rsidRPr="008359CE">
        <w:rPr>
          <w:i/>
          <w:spacing w:val="60"/>
          <w:sz w:val="24"/>
          <w:szCs w:val="24"/>
        </w:rPr>
        <w:t xml:space="preserve"> </w:t>
      </w:r>
      <w:r w:rsidRPr="008359CE">
        <w:rPr>
          <w:i/>
          <w:sz w:val="24"/>
          <w:szCs w:val="24"/>
        </w:rPr>
        <w:t>памяти.</w:t>
      </w:r>
      <w:r w:rsidRPr="008359CE">
        <w:rPr>
          <w:i/>
          <w:spacing w:val="61"/>
          <w:sz w:val="24"/>
          <w:szCs w:val="24"/>
        </w:rPr>
        <w:t xml:space="preserve"> </w:t>
      </w:r>
      <w:r w:rsidRPr="008359CE">
        <w:rPr>
          <w:sz w:val="24"/>
          <w:szCs w:val="24"/>
        </w:rPr>
        <w:t>«Что</w:t>
      </w:r>
      <w:r w:rsidRPr="008359CE">
        <w:rPr>
          <w:spacing w:val="60"/>
          <w:sz w:val="24"/>
          <w:szCs w:val="24"/>
        </w:rPr>
        <w:t xml:space="preserve"> </w:t>
      </w:r>
      <w:r w:rsidRPr="008359CE">
        <w:rPr>
          <w:sz w:val="24"/>
          <w:szCs w:val="24"/>
        </w:rPr>
        <w:t>делает</w:t>
      </w:r>
      <w:r w:rsidRPr="008359CE">
        <w:rPr>
          <w:spacing w:val="61"/>
          <w:sz w:val="24"/>
          <w:szCs w:val="24"/>
        </w:rPr>
        <w:t xml:space="preserve"> </w:t>
      </w:r>
      <w:r w:rsidRPr="008359CE">
        <w:rPr>
          <w:sz w:val="24"/>
          <w:szCs w:val="24"/>
        </w:rPr>
        <w:t>кукла?»,</w:t>
      </w:r>
      <w:r w:rsidRPr="008359CE">
        <w:rPr>
          <w:spacing w:val="61"/>
          <w:sz w:val="24"/>
          <w:szCs w:val="24"/>
        </w:rPr>
        <w:t xml:space="preserve"> </w:t>
      </w:r>
      <w:r w:rsidRPr="008359CE">
        <w:rPr>
          <w:sz w:val="24"/>
          <w:szCs w:val="24"/>
        </w:rPr>
        <w:t>«Узнай   и спой   песню</w:t>
      </w:r>
      <w:r w:rsidRPr="008359CE">
        <w:rPr>
          <w:spacing w:val="-57"/>
          <w:sz w:val="24"/>
          <w:szCs w:val="24"/>
        </w:rPr>
        <w:t xml:space="preserve"> </w:t>
      </w:r>
      <w:r w:rsidRPr="008359CE">
        <w:rPr>
          <w:sz w:val="24"/>
          <w:szCs w:val="24"/>
        </w:rPr>
        <w:t>по</w:t>
      </w:r>
      <w:r w:rsidRPr="008359CE">
        <w:rPr>
          <w:spacing w:val="-1"/>
          <w:sz w:val="24"/>
          <w:szCs w:val="24"/>
        </w:rPr>
        <w:t xml:space="preserve"> </w:t>
      </w:r>
      <w:r w:rsidRPr="008359CE">
        <w:rPr>
          <w:sz w:val="24"/>
          <w:szCs w:val="24"/>
        </w:rPr>
        <w:t>картинке».</w:t>
      </w:r>
    </w:p>
    <w:p w:rsidR="00BB340C" w:rsidRDefault="0021290F" w:rsidP="00CB5F1D">
      <w:pPr>
        <w:tabs>
          <w:tab w:val="left" w:pos="851"/>
        </w:tabs>
        <w:ind w:firstLine="425"/>
        <w:contextualSpacing/>
        <w:jc w:val="both"/>
        <w:rPr>
          <w:sz w:val="24"/>
          <w:szCs w:val="24"/>
        </w:rPr>
      </w:pPr>
      <w:r w:rsidRPr="008359CE">
        <w:rPr>
          <w:i/>
          <w:sz w:val="24"/>
          <w:szCs w:val="24"/>
        </w:rPr>
        <w:t>Подыгрывание</w:t>
      </w:r>
      <w:r w:rsidRPr="008359CE">
        <w:rPr>
          <w:i/>
          <w:spacing w:val="-5"/>
          <w:sz w:val="24"/>
          <w:szCs w:val="24"/>
        </w:rPr>
        <w:t xml:space="preserve"> </w:t>
      </w:r>
      <w:r w:rsidRPr="008359CE">
        <w:rPr>
          <w:i/>
          <w:sz w:val="24"/>
          <w:szCs w:val="24"/>
        </w:rPr>
        <w:t>на</w:t>
      </w:r>
      <w:r w:rsidRPr="008359CE">
        <w:rPr>
          <w:i/>
          <w:spacing w:val="-2"/>
          <w:sz w:val="24"/>
          <w:szCs w:val="24"/>
        </w:rPr>
        <w:t xml:space="preserve"> </w:t>
      </w:r>
      <w:r w:rsidRPr="008359CE">
        <w:rPr>
          <w:i/>
          <w:sz w:val="24"/>
          <w:szCs w:val="24"/>
        </w:rPr>
        <w:t>детских</w:t>
      </w:r>
      <w:r w:rsidRPr="008359CE">
        <w:rPr>
          <w:i/>
          <w:spacing w:val="-3"/>
          <w:sz w:val="24"/>
          <w:szCs w:val="24"/>
        </w:rPr>
        <w:t xml:space="preserve"> </w:t>
      </w:r>
      <w:r w:rsidRPr="008359CE">
        <w:rPr>
          <w:i/>
          <w:sz w:val="24"/>
          <w:szCs w:val="24"/>
        </w:rPr>
        <w:t>ударных</w:t>
      </w:r>
      <w:r w:rsidRPr="008359CE">
        <w:rPr>
          <w:i/>
          <w:spacing w:val="-4"/>
          <w:sz w:val="24"/>
          <w:szCs w:val="24"/>
        </w:rPr>
        <w:t xml:space="preserve"> </w:t>
      </w:r>
      <w:r w:rsidRPr="008359CE">
        <w:rPr>
          <w:i/>
          <w:sz w:val="24"/>
          <w:szCs w:val="24"/>
        </w:rPr>
        <w:t>музыкальных</w:t>
      </w:r>
      <w:r w:rsidRPr="008359CE">
        <w:rPr>
          <w:i/>
          <w:spacing w:val="-5"/>
          <w:sz w:val="24"/>
          <w:szCs w:val="24"/>
        </w:rPr>
        <w:t xml:space="preserve"> </w:t>
      </w:r>
      <w:r w:rsidRPr="008359CE">
        <w:rPr>
          <w:i/>
          <w:sz w:val="24"/>
          <w:szCs w:val="24"/>
        </w:rPr>
        <w:t>инструментах</w:t>
      </w:r>
      <w:r w:rsidRPr="008359CE">
        <w:rPr>
          <w:sz w:val="24"/>
          <w:szCs w:val="24"/>
        </w:rPr>
        <w:t>.</w:t>
      </w:r>
      <w:r w:rsidRPr="008359CE">
        <w:rPr>
          <w:spacing w:val="-3"/>
          <w:sz w:val="24"/>
          <w:szCs w:val="24"/>
        </w:rPr>
        <w:t xml:space="preserve"> </w:t>
      </w:r>
      <w:r w:rsidRPr="008359CE">
        <w:rPr>
          <w:sz w:val="24"/>
          <w:szCs w:val="24"/>
        </w:rPr>
        <w:t>Народные</w:t>
      </w:r>
      <w:r w:rsidRPr="008359CE">
        <w:rPr>
          <w:spacing w:val="-4"/>
          <w:sz w:val="24"/>
          <w:szCs w:val="24"/>
        </w:rPr>
        <w:t xml:space="preserve"> </w:t>
      </w:r>
      <w:r w:rsidRPr="008359CE">
        <w:rPr>
          <w:sz w:val="24"/>
          <w:szCs w:val="24"/>
        </w:rPr>
        <w:t>мелодии.</w:t>
      </w:r>
    </w:p>
    <w:p w:rsidR="004D6502" w:rsidRPr="008359CE" w:rsidRDefault="004D6502" w:rsidP="00CB5F1D">
      <w:pPr>
        <w:tabs>
          <w:tab w:val="left" w:pos="851"/>
        </w:tabs>
        <w:ind w:firstLine="425"/>
        <w:contextualSpacing/>
        <w:jc w:val="both"/>
        <w:rPr>
          <w:sz w:val="24"/>
          <w:szCs w:val="24"/>
        </w:rPr>
      </w:pPr>
    </w:p>
    <w:p w:rsidR="00BB340C" w:rsidRPr="008359CE" w:rsidRDefault="0021290F" w:rsidP="00CB5F1D">
      <w:pPr>
        <w:pStyle w:val="2"/>
        <w:tabs>
          <w:tab w:val="left" w:pos="851"/>
        </w:tabs>
        <w:ind w:left="0" w:firstLine="425"/>
        <w:contextualSpacing/>
      </w:pPr>
      <w:r w:rsidRPr="008359CE">
        <w:t>от 4</w:t>
      </w:r>
      <w:r w:rsidRPr="008359CE">
        <w:rPr>
          <w:spacing w:val="-2"/>
        </w:rPr>
        <w:t xml:space="preserve"> </w:t>
      </w:r>
      <w:r w:rsidRPr="008359CE">
        <w:t>лет</w:t>
      </w:r>
      <w:r w:rsidRPr="008359CE">
        <w:rPr>
          <w:spacing w:val="1"/>
        </w:rPr>
        <w:t xml:space="preserve"> </w:t>
      </w:r>
      <w:r w:rsidRPr="008359CE">
        <w:t>до</w:t>
      </w:r>
      <w:r w:rsidRPr="008359CE">
        <w:rPr>
          <w:spacing w:val="-2"/>
        </w:rPr>
        <w:t xml:space="preserve"> </w:t>
      </w:r>
      <w:r w:rsidRPr="008359CE">
        <w:t>5</w:t>
      </w:r>
      <w:r w:rsidRPr="008359CE">
        <w:rPr>
          <w:spacing w:val="-1"/>
        </w:rPr>
        <w:t xml:space="preserve"> </w:t>
      </w:r>
      <w:r w:rsidRPr="008359CE">
        <w:t>лет</w:t>
      </w:r>
    </w:p>
    <w:p w:rsidR="00BB340C" w:rsidRPr="008359CE" w:rsidRDefault="0021290F" w:rsidP="00CB5F1D">
      <w:pPr>
        <w:pStyle w:val="a3"/>
        <w:tabs>
          <w:tab w:val="left" w:pos="851"/>
        </w:tabs>
        <w:ind w:left="0" w:firstLine="425"/>
        <w:contextualSpacing/>
      </w:pPr>
      <w:r w:rsidRPr="008359CE">
        <w:rPr>
          <w:i/>
        </w:rPr>
        <w:t xml:space="preserve">Слушание. </w:t>
      </w:r>
      <w:r w:rsidRPr="008359CE">
        <w:t>«Ах ты, береза», рус. нар. песня; «Осенняя песенка», муз. Д. Васильева-Буглая,</w:t>
      </w:r>
      <w:r w:rsidRPr="008359CE">
        <w:rPr>
          <w:spacing w:val="1"/>
        </w:rPr>
        <w:t xml:space="preserve"> </w:t>
      </w:r>
      <w:r w:rsidRPr="008359CE">
        <w:t>сл. А. Плещеева;</w:t>
      </w:r>
      <w:r w:rsidRPr="008359CE">
        <w:rPr>
          <w:spacing w:val="1"/>
        </w:rPr>
        <w:t xml:space="preserve"> </w:t>
      </w:r>
      <w:r w:rsidRPr="008359CE">
        <w:t>«Музыкальный ящик» (из</w:t>
      </w:r>
      <w:r w:rsidRPr="008359CE">
        <w:rPr>
          <w:spacing w:val="1"/>
        </w:rPr>
        <w:t xml:space="preserve"> </w:t>
      </w:r>
      <w:r w:rsidRPr="008359CE">
        <w:t>«Альбома</w:t>
      </w:r>
      <w:r w:rsidRPr="008359CE">
        <w:rPr>
          <w:spacing w:val="1"/>
        </w:rPr>
        <w:t xml:space="preserve"> </w:t>
      </w:r>
      <w:r w:rsidRPr="008359CE">
        <w:t>пьес для детей» Г. Свиридова);</w:t>
      </w:r>
      <w:r w:rsidRPr="008359CE">
        <w:rPr>
          <w:spacing w:val="1"/>
        </w:rPr>
        <w:t xml:space="preserve"> </w:t>
      </w:r>
      <w:r w:rsidRPr="008359CE">
        <w:t>«Вальс</w:t>
      </w:r>
      <w:r w:rsidRPr="008359CE">
        <w:rPr>
          <w:spacing w:val="1"/>
        </w:rPr>
        <w:t xml:space="preserve"> </w:t>
      </w:r>
      <w:r w:rsidRPr="008359CE">
        <w:t>снежных хлопьев» из балета «Щелкунчик», муз. П. Чайковского; «Итальянская полька», муз. С.</w:t>
      </w:r>
      <w:r w:rsidRPr="008359CE">
        <w:rPr>
          <w:spacing w:val="1"/>
        </w:rPr>
        <w:t xml:space="preserve"> </w:t>
      </w:r>
      <w:r w:rsidRPr="008359CE">
        <w:t xml:space="preserve">Рахманинова; «Как у наших у ворот», рус. нар. мелодия; «Мама», муз. П. </w:t>
      </w:r>
      <w:r w:rsidRPr="008359CE">
        <w:lastRenderedPageBreak/>
        <w:t>Чайковского, «Смелый</w:t>
      </w:r>
      <w:r w:rsidRPr="008359CE">
        <w:rPr>
          <w:spacing w:val="1"/>
        </w:rPr>
        <w:t xml:space="preserve"> </w:t>
      </w:r>
      <w:r w:rsidRPr="008359CE">
        <w:t>наездник» (из</w:t>
      </w:r>
      <w:r w:rsidRPr="008359CE">
        <w:rPr>
          <w:spacing w:val="1"/>
        </w:rPr>
        <w:t xml:space="preserve"> </w:t>
      </w:r>
      <w:r w:rsidRPr="008359CE">
        <w:t>«Альбома для юношества») Р. Шумана;</w:t>
      </w:r>
      <w:r w:rsidRPr="008359CE">
        <w:rPr>
          <w:spacing w:val="60"/>
        </w:rPr>
        <w:t xml:space="preserve"> </w:t>
      </w:r>
      <w:r w:rsidRPr="008359CE">
        <w:t>«Жаворонок», муз. М. Глинки; «Марш»,</w:t>
      </w:r>
      <w:r w:rsidRPr="008359CE">
        <w:rPr>
          <w:spacing w:val="1"/>
        </w:rPr>
        <w:t xml:space="preserve"> </w:t>
      </w:r>
      <w:r w:rsidRPr="008359CE">
        <w:t>муз.</w:t>
      </w:r>
      <w:r w:rsidRPr="008359CE">
        <w:rPr>
          <w:spacing w:val="-1"/>
        </w:rPr>
        <w:t xml:space="preserve"> </w:t>
      </w:r>
      <w:r w:rsidRPr="008359CE">
        <w:t>С. Прокофьева;</w:t>
      </w:r>
    </w:p>
    <w:p w:rsidR="00BB340C" w:rsidRPr="008359CE" w:rsidRDefault="0021290F" w:rsidP="00CB5F1D">
      <w:pPr>
        <w:tabs>
          <w:tab w:val="left" w:pos="851"/>
        </w:tabs>
        <w:ind w:firstLine="425"/>
        <w:contextualSpacing/>
        <w:jc w:val="both"/>
        <w:rPr>
          <w:i/>
          <w:sz w:val="24"/>
          <w:szCs w:val="24"/>
        </w:rPr>
      </w:pPr>
      <w:r w:rsidRPr="008359CE">
        <w:rPr>
          <w:i/>
          <w:sz w:val="24"/>
          <w:szCs w:val="24"/>
        </w:rPr>
        <w:t>Пение</w:t>
      </w:r>
    </w:p>
    <w:p w:rsidR="00BB340C" w:rsidRPr="008359CE" w:rsidRDefault="0021290F" w:rsidP="00CB5F1D">
      <w:pPr>
        <w:pStyle w:val="a3"/>
        <w:tabs>
          <w:tab w:val="left" w:pos="851"/>
        </w:tabs>
        <w:ind w:left="0" w:firstLine="425"/>
        <w:contextualSpacing/>
      </w:pPr>
      <w:r w:rsidRPr="008359CE">
        <w:rPr>
          <w:i/>
        </w:rPr>
        <w:t xml:space="preserve">Упражнения на развитие слуха и голоса. </w:t>
      </w:r>
      <w:r w:rsidRPr="008359CE">
        <w:t>«Путаница» — песня-шутка; муз. Е. Тиличеевой,</w:t>
      </w:r>
      <w:r w:rsidRPr="008359CE">
        <w:rPr>
          <w:spacing w:val="1"/>
        </w:rPr>
        <w:t xml:space="preserve"> </w:t>
      </w:r>
      <w:r w:rsidRPr="008359CE">
        <w:t>сл.</w:t>
      </w:r>
      <w:r w:rsidRPr="008359CE">
        <w:rPr>
          <w:spacing w:val="1"/>
        </w:rPr>
        <w:t xml:space="preserve"> </w:t>
      </w:r>
      <w:r w:rsidRPr="008359CE">
        <w:t>К.</w:t>
      </w:r>
      <w:r w:rsidRPr="008359CE">
        <w:rPr>
          <w:spacing w:val="1"/>
        </w:rPr>
        <w:t xml:space="preserve"> </w:t>
      </w:r>
      <w:r w:rsidRPr="008359CE">
        <w:t>Чуковского,</w:t>
      </w:r>
      <w:r w:rsidRPr="008359CE">
        <w:rPr>
          <w:spacing w:val="1"/>
        </w:rPr>
        <w:t xml:space="preserve"> </w:t>
      </w:r>
      <w:r w:rsidRPr="008359CE">
        <w:t>«Кукушечка»,</w:t>
      </w:r>
      <w:r w:rsidRPr="008359CE">
        <w:rPr>
          <w:spacing w:val="1"/>
        </w:rPr>
        <w:t xml:space="preserve"> </w:t>
      </w:r>
      <w:r w:rsidRPr="008359CE">
        <w:t>рус.</w:t>
      </w:r>
      <w:r w:rsidRPr="008359CE">
        <w:rPr>
          <w:spacing w:val="1"/>
        </w:rPr>
        <w:t xml:space="preserve"> </w:t>
      </w:r>
      <w:r w:rsidRPr="008359CE">
        <w:t>нар.</w:t>
      </w:r>
      <w:r w:rsidRPr="008359CE">
        <w:rPr>
          <w:spacing w:val="1"/>
        </w:rPr>
        <w:t xml:space="preserve"> </w:t>
      </w:r>
      <w:r w:rsidRPr="008359CE">
        <w:t>песня,</w:t>
      </w:r>
      <w:r w:rsidRPr="008359CE">
        <w:rPr>
          <w:spacing w:val="1"/>
        </w:rPr>
        <w:t xml:space="preserve"> </w:t>
      </w:r>
      <w:r w:rsidRPr="008359CE">
        <w:t>обраб.</w:t>
      </w:r>
      <w:r w:rsidRPr="008359CE">
        <w:rPr>
          <w:spacing w:val="1"/>
        </w:rPr>
        <w:t xml:space="preserve"> </w:t>
      </w:r>
      <w:r w:rsidRPr="008359CE">
        <w:t>И.</w:t>
      </w:r>
      <w:r w:rsidRPr="008359CE">
        <w:rPr>
          <w:spacing w:val="1"/>
        </w:rPr>
        <w:t xml:space="preserve"> </w:t>
      </w:r>
      <w:r w:rsidRPr="008359CE">
        <w:t>Арсеева;</w:t>
      </w:r>
      <w:r w:rsidRPr="008359CE">
        <w:rPr>
          <w:spacing w:val="1"/>
        </w:rPr>
        <w:t xml:space="preserve"> </w:t>
      </w:r>
      <w:r w:rsidRPr="008359CE">
        <w:t>«Паучок» и</w:t>
      </w:r>
      <w:r w:rsidRPr="008359CE">
        <w:rPr>
          <w:spacing w:val="1"/>
        </w:rPr>
        <w:t xml:space="preserve"> </w:t>
      </w:r>
      <w:r w:rsidRPr="008359CE">
        <w:t>«Кисонька-</w:t>
      </w:r>
      <w:r w:rsidRPr="008359CE">
        <w:rPr>
          <w:spacing w:val="1"/>
        </w:rPr>
        <w:t xml:space="preserve"> </w:t>
      </w:r>
      <w:r w:rsidRPr="008359CE">
        <w:t>мурысонька»,</w:t>
      </w:r>
      <w:r w:rsidRPr="008359CE">
        <w:rPr>
          <w:spacing w:val="1"/>
        </w:rPr>
        <w:t xml:space="preserve"> </w:t>
      </w:r>
      <w:r w:rsidRPr="008359CE">
        <w:t>рус.</w:t>
      </w:r>
      <w:r w:rsidRPr="008359CE">
        <w:rPr>
          <w:spacing w:val="1"/>
        </w:rPr>
        <w:t xml:space="preserve"> </w:t>
      </w:r>
      <w:r w:rsidRPr="008359CE">
        <w:t>нар.</w:t>
      </w:r>
      <w:r w:rsidRPr="008359CE">
        <w:rPr>
          <w:spacing w:val="1"/>
        </w:rPr>
        <w:t xml:space="preserve"> </w:t>
      </w:r>
      <w:r w:rsidRPr="008359CE">
        <w:t>песни;</w:t>
      </w:r>
      <w:r w:rsidRPr="008359CE">
        <w:rPr>
          <w:spacing w:val="1"/>
        </w:rPr>
        <w:t xml:space="preserve"> </w:t>
      </w:r>
      <w:r w:rsidRPr="008359CE">
        <w:t>заклички:</w:t>
      </w:r>
      <w:r w:rsidRPr="008359CE">
        <w:rPr>
          <w:spacing w:val="1"/>
        </w:rPr>
        <w:t xml:space="preserve"> </w:t>
      </w:r>
      <w:r w:rsidRPr="008359CE">
        <w:t>«Ой,</w:t>
      </w:r>
      <w:r w:rsidRPr="008359CE">
        <w:rPr>
          <w:spacing w:val="1"/>
        </w:rPr>
        <w:t xml:space="preserve"> </w:t>
      </w:r>
      <w:r w:rsidRPr="008359CE">
        <w:t>кулики!</w:t>
      </w:r>
      <w:r w:rsidRPr="008359CE">
        <w:rPr>
          <w:spacing w:val="1"/>
        </w:rPr>
        <w:t xml:space="preserve"> </w:t>
      </w:r>
      <w:r w:rsidRPr="008359CE">
        <w:t>Весна</w:t>
      </w:r>
      <w:r w:rsidRPr="008359CE">
        <w:rPr>
          <w:spacing w:val="1"/>
        </w:rPr>
        <w:t xml:space="preserve"> </w:t>
      </w:r>
      <w:r w:rsidRPr="008359CE">
        <w:t>поет!»</w:t>
      </w:r>
      <w:r w:rsidRPr="008359CE">
        <w:rPr>
          <w:spacing w:val="1"/>
        </w:rPr>
        <w:t xml:space="preserve"> </w:t>
      </w:r>
      <w:r w:rsidRPr="008359CE">
        <w:t>и</w:t>
      </w:r>
      <w:r w:rsidRPr="008359CE">
        <w:rPr>
          <w:spacing w:val="61"/>
        </w:rPr>
        <w:t xml:space="preserve"> </w:t>
      </w:r>
      <w:r w:rsidRPr="008359CE">
        <w:t>«Жаворонушки,</w:t>
      </w:r>
      <w:r w:rsidRPr="008359CE">
        <w:rPr>
          <w:spacing w:val="1"/>
        </w:rPr>
        <w:t xml:space="preserve"> </w:t>
      </w:r>
      <w:r w:rsidRPr="008359CE">
        <w:t>прилетите!»;</w:t>
      </w:r>
    </w:p>
    <w:p w:rsidR="00BB340C" w:rsidRPr="008359CE" w:rsidRDefault="0021290F" w:rsidP="00CB5F1D">
      <w:pPr>
        <w:pStyle w:val="a3"/>
        <w:tabs>
          <w:tab w:val="left" w:pos="851"/>
        </w:tabs>
        <w:ind w:left="0" w:firstLine="425"/>
        <w:contextualSpacing/>
      </w:pPr>
      <w:r w:rsidRPr="008359CE">
        <w:rPr>
          <w:i/>
        </w:rPr>
        <w:t>Песни.</w:t>
      </w:r>
      <w:r w:rsidRPr="008359CE">
        <w:rPr>
          <w:i/>
          <w:spacing w:val="1"/>
        </w:rPr>
        <w:t xml:space="preserve"> </w:t>
      </w:r>
      <w:r w:rsidRPr="008359CE">
        <w:t>«Осень»,</w:t>
      </w:r>
      <w:r w:rsidRPr="008359CE">
        <w:rPr>
          <w:spacing w:val="1"/>
        </w:rPr>
        <w:t xml:space="preserve"> </w:t>
      </w:r>
      <w:r w:rsidRPr="008359CE">
        <w:t>муз.</w:t>
      </w:r>
      <w:r w:rsidRPr="008359CE">
        <w:rPr>
          <w:spacing w:val="1"/>
        </w:rPr>
        <w:t xml:space="preserve"> </w:t>
      </w:r>
      <w:r w:rsidRPr="008359CE">
        <w:t>И.</w:t>
      </w:r>
      <w:r w:rsidRPr="008359CE">
        <w:rPr>
          <w:spacing w:val="1"/>
        </w:rPr>
        <w:t xml:space="preserve"> </w:t>
      </w:r>
      <w:r w:rsidRPr="008359CE">
        <w:t>Кишко,</w:t>
      </w:r>
      <w:r w:rsidRPr="008359CE">
        <w:rPr>
          <w:spacing w:val="1"/>
        </w:rPr>
        <w:t xml:space="preserve"> </w:t>
      </w:r>
      <w:r w:rsidRPr="008359CE">
        <w:t>сл.</w:t>
      </w:r>
      <w:r w:rsidRPr="008359CE">
        <w:rPr>
          <w:spacing w:val="1"/>
        </w:rPr>
        <w:t xml:space="preserve"> </w:t>
      </w:r>
      <w:r w:rsidRPr="008359CE">
        <w:t>Т.</w:t>
      </w:r>
      <w:r w:rsidRPr="008359CE">
        <w:rPr>
          <w:spacing w:val="1"/>
        </w:rPr>
        <w:t xml:space="preserve"> </w:t>
      </w:r>
      <w:r w:rsidRPr="008359CE">
        <w:t>Волгиной;</w:t>
      </w:r>
      <w:r w:rsidRPr="008359CE">
        <w:rPr>
          <w:spacing w:val="1"/>
        </w:rPr>
        <w:t xml:space="preserve"> </w:t>
      </w:r>
      <w:r w:rsidRPr="008359CE">
        <w:t>«Санки»,</w:t>
      </w:r>
      <w:r w:rsidRPr="008359CE">
        <w:rPr>
          <w:spacing w:val="1"/>
        </w:rPr>
        <w:t xml:space="preserve"> </w:t>
      </w:r>
      <w:r w:rsidRPr="008359CE">
        <w:t>муз.</w:t>
      </w:r>
      <w:r w:rsidRPr="008359CE">
        <w:rPr>
          <w:spacing w:val="1"/>
        </w:rPr>
        <w:t xml:space="preserve"> </w:t>
      </w:r>
      <w:r w:rsidRPr="008359CE">
        <w:t>М.</w:t>
      </w:r>
      <w:r w:rsidRPr="008359CE">
        <w:rPr>
          <w:spacing w:val="1"/>
        </w:rPr>
        <w:t xml:space="preserve"> </w:t>
      </w:r>
      <w:r w:rsidRPr="008359CE">
        <w:t>Красева,</w:t>
      </w:r>
      <w:r w:rsidRPr="008359CE">
        <w:rPr>
          <w:spacing w:val="1"/>
        </w:rPr>
        <w:t xml:space="preserve"> </w:t>
      </w:r>
      <w:r w:rsidRPr="008359CE">
        <w:t>сл.</w:t>
      </w:r>
      <w:r w:rsidRPr="008359CE">
        <w:rPr>
          <w:spacing w:val="1"/>
        </w:rPr>
        <w:t xml:space="preserve"> </w:t>
      </w:r>
      <w:r w:rsidRPr="008359CE">
        <w:t>О.</w:t>
      </w:r>
      <w:r w:rsidRPr="008359CE">
        <w:rPr>
          <w:spacing w:val="1"/>
        </w:rPr>
        <w:t xml:space="preserve"> </w:t>
      </w:r>
      <w:r w:rsidRPr="008359CE">
        <w:t>Высотской;</w:t>
      </w:r>
      <w:r w:rsidRPr="008359CE">
        <w:rPr>
          <w:spacing w:val="1"/>
        </w:rPr>
        <w:t xml:space="preserve"> </w:t>
      </w:r>
      <w:r w:rsidRPr="008359CE">
        <w:t>«Зима</w:t>
      </w:r>
      <w:r w:rsidRPr="008359CE">
        <w:rPr>
          <w:spacing w:val="1"/>
        </w:rPr>
        <w:t xml:space="preserve"> </w:t>
      </w:r>
      <w:r w:rsidRPr="008359CE">
        <w:t>прошла»,</w:t>
      </w:r>
      <w:r w:rsidRPr="008359CE">
        <w:rPr>
          <w:spacing w:val="1"/>
        </w:rPr>
        <w:t xml:space="preserve"> </w:t>
      </w:r>
      <w:r w:rsidRPr="008359CE">
        <w:t>муз.</w:t>
      </w:r>
      <w:r w:rsidRPr="008359CE">
        <w:rPr>
          <w:spacing w:val="1"/>
        </w:rPr>
        <w:t xml:space="preserve"> </w:t>
      </w:r>
      <w:r w:rsidRPr="008359CE">
        <w:t>Н.</w:t>
      </w:r>
      <w:r w:rsidRPr="008359CE">
        <w:rPr>
          <w:spacing w:val="1"/>
        </w:rPr>
        <w:t xml:space="preserve"> </w:t>
      </w:r>
      <w:r w:rsidRPr="008359CE">
        <w:t>Метлова,</w:t>
      </w:r>
      <w:r w:rsidRPr="008359CE">
        <w:rPr>
          <w:spacing w:val="1"/>
        </w:rPr>
        <w:t xml:space="preserve"> </w:t>
      </w:r>
      <w:r w:rsidRPr="008359CE">
        <w:t>сл.</w:t>
      </w:r>
      <w:r w:rsidRPr="008359CE">
        <w:rPr>
          <w:spacing w:val="1"/>
        </w:rPr>
        <w:t xml:space="preserve"> </w:t>
      </w:r>
      <w:r w:rsidRPr="008359CE">
        <w:t>М.</w:t>
      </w:r>
      <w:r w:rsidRPr="008359CE">
        <w:rPr>
          <w:spacing w:val="1"/>
        </w:rPr>
        <w:t xml:space="preserve"> </w:t>
      </w:r>
      <w:r w:rsidRPr="008359CE">
        <w:t>Клоковой;</w:t>
      </w:r>
      <w:r w:rsidRPr="008359CE">
        <w:rPr>
          <w:spacing w:val="1"/>
        </w:rPr>
        <w:t xml:space="preserve"> </w:t>
      </w:r>
      <w:r w:rsidRPr="008359CE">
        <w:t>«Подарок</w:t>
      </w:r>
      <w:r w:rsidRPr="008359CE">
        <w:rPr>
          <w:spacing w:val="1"/>
        </w:rPr>
        <w:t xml:space="preserve"> </w:t>
      </w:r>
      <w:r w:rsidRPr="008359CE">
        <w:t>маме»,</w:t>
      </w:r>
      <w:r w:rsidRPr="008359CE">
        <w:rPr>
          <w:spacing w:val="1"/>
        </w:rPr>
        <w:t xml:space="preserve"> </w:t>
      </w:r>
      <w:r w:rsidRPr="008359CE">
        <w:t>муз.</w:t>
      </w:r>
      <w:r w:rsidRPr="008359CE">
        <w:rPr>
          <w:spacing w:val="1"/>
        </w:rPr>
        <w:t xml:space="preserve"> </w:t>
      </w:r>
      <w:r w:rsidRPr="008359CE">
        <w:t>А.</w:t>
      </w:r>
      <w:r w:rsidRPr="008359CE">
        <w:rPr>
          <w:spacing w:val="1"/>
        </w:rPr>
        <w:t xml:space="preserve"> </w:t>
      </w:r>
      <w:r w:rsidRPr="008359CE">
        <w:t>Филиппенко, сл. Т. Волгиной; «Воробей», муз. В. Герчик, сл. А. Чельцова; «Дождик», муз. М.</w:t>
      </w:r>
      <w:r w:rsidRPr="008359CE">
        <w:rPr>
          <w:spacing w:val="1"/>
        </w:rPr>
        <w:t xml:space="preserve"> </w:t>
      </w:r>
      <w:r w:rsidRPr="008359CE">
        <w:t>Красева,</w:t>
      </w:r>
      <w:r w:rsidRPr="008359CE">
        <w:rPr>
          <w:spacing w:val="1"/>
        </w:rPr>
        <w:t xml:space="preserve"> </w:t>
      </w:r>
      <w:r w:rsidRPr="008359CE">
        <w:t>сл.</w:t>
      </w:r>
      <w:r w:rsidRPr="008359CE">
        <w:rPr>
          <w:spacing w:val="-1"/>
        </w:rPr>
        <w:t xml:space="preserve"> </w:t>
      </w:r>
      <w:r w:rsidRPr="008359CE">
        <w:t>Н.</w:t>
      </w:r>
      <w:r w:rsidRPr="008359CE">
        <w:rPr>
          <w:spacing w:val="-1"/>
        </w:rPr>
        <w:t xml:space="preserve"> </w:t>
      </w:r>
      <w:r w:rsidRPr="008359CE">
        <w:t>Френкель;</w:t>
      </w:r>
      <w:r w:rsidRPr="008359CE">
        <w:rPr>
          <w:spacing w:val="2"/>
        </w:rPr>
        <w:t xml:space="preserve"> </w:t>
      </w:r>
    </w:p>
    <w:p w:rsidR="00BB340C" w:rsidRPr="008359CE" w:rsidRDefault="0021290F" w:rsidP="00CB5F1D">
      <w:pPr>
        <w:tabs>
          <w:tab w:val="left" w:pos="851"/>
        </w:tabs>
        <w:ind w:firstLine="425"/>
        <w:contextualSpacing/>
        <w:jc w:val="both"/>
        <w:rPr>
          <w:i/>
          <w:sz w:val="24"/>
          <w:szCs w:val="24"/>
        </w:rPr>
      </w:pPr>
      <w:r w:rsidRPr="008359CE">
        <w:rPr>
          <w:i/>
          <w:sz w:val="24"/>
          <w:szCs w:val="24"/>
        </w:rPr>
        <w:t>Музыкально-ритмические</w:t>
      </w:r>
      <w:r w:rsidRPr="008359CE">
        <w:rPr>
          <w:i/>
          <w:spacing w:val="-3"/>
          <w:sz w:val="24"/>
          <w:szCs w:val="24"/>
        </w:rPr>
        <w:t xml:space="preserve"> </w:t>
      </w:r>
      <w:r w:rsidRPr="008359CE">
        <w:rPr>
          <w:i/>
          <w:sz w:val="24"/>
          <w:szCs w:val="24"/>
        </w:rPr>
        <w:t>движения</w:t>
      </w:r>
    </w:p>
    <w:p w:rsidR="00BB340C" w:rsidRPr="008359CE" w:rsidRDefault="0021290F" w:rsidP="00CB5F1D">
      <w:pPr>
        <w:pStyle w:val="a3"/>
        <w:tabs>
          <w:tab w:val="left" w:pos="851"/>
        </w:tabs>
        <w:ind w:left="0" w:firstLine="425"/>
        <w:contextualSpacing/>
      </w:pPr>
      <w:r w:rsidRPr="008359CE">
        <w:rPr>
          <w:i/>
        </w:rPr>
        <w:t>Игровые</w:t>
      </w:r>
      <w:r w:rsidRPr="008359CE">
        <w:rPr>
          <w:i/>
          <w:spacing w:val="1"/>
        </w:rPr>
        <w:t xml:space="preserve"> </w:t>
      </w:r>
      <w:r w:rsidRPr="008359CE">
        <w:rPr>
          <w:i/>
        </w:rPr>
        <w:t>упражнения</w:t>
      </w:r>
      <w:r w:rsidRPr="008359CE">
        <w:t>.</w:t>
      </w:r>
      <w:r w:rsidRPr="008359CE">
        <w:rPr>
          <w:spacing w:val="60"/>
        </w:rPr>
        <w:t xml:space="preserve"> </w:t>
      </w:r>
      <w:r w:rsidRPr="008359CE">
        <w:t>«Пружинки»</w:t>
      </w:r>
      <w:r w:rsidRPr="008359CE">
        <w:rPr>
          <w:spacing w:val="60"/>
        </w:rPr>
        <w:t xml:space="preserve"> </w:t>
      </w:r>
      <w:r w:rsidRPr="008359CE">
        <w:t>под</w:t>
      </w:r>
      <w:r w:rsidRPr="008359CE">
        <w:rPr>
          <w:spacing w:val="60"/>
        </w:rPr>
        <w:t xml:space="preserve"> </w:t>
      </w:r>
      <w:r w:rsidRPr="008359CE">
        <w:t>рус.</w:t>
      </w:r>
      <w:r w:rsidRPr="008359CE">
        <w:rPr>
          <w:spacing w:val="60"/>
        </w:rPr>
        <w:t xml:space="preserve"> </w:t>
      </w:r>
      <w:r w:rsidRPr="008359CE">
        <w:t>нар.</w:t>
      </w:r>
      <w:r w:rsidRPr="008359CE">
        <w:rPr>
          <w:spacing w:val="60"/>
        </w:rPr>
        <w:t xml:space="preserve"> </w:t>
      </w:r>
      <w:r w:rsidRPr="008359CE">
        <w:t>мелодию;</w:t>
      </w:r>
      <w:r w:rsidRPr="008359CE">
        <w:rPr>
          <w:spacing w:val="60"/>
        </w:rPr>
        <w:t xml:space="preserve"> </w:t>
      </w:r>
      <w:r w:rsidRPr="008359CE">
        <w:t>ходьба</w:t>
      </w:r>
      <w:r w:rsidRPr="008359CE">
        <w:rPr>
          <w:spacing w:val="60"/>
        </w:rPr>
        <w:t xml:space="preserve"> </w:t>
      </w:r>
      <w:r w:rsidRPr="008359CE">
        <w:t>под</w:t>
      </w:r>
      <w:r w:rsidRPr="008359CE">
        <w:rPr>
          <w:spacing w:val="60"/>
        </w:rPr>
        <w:t xml:space="preserve"> </w:t>
      </w:r>
      <w:r w:rsidRPr="008359CE">
        <w:t>«Марш»,</w:t>
      </w:r>
      <w:r w:rsidRPr="008359CE">
        <w:rPr>
          <w:spacing w:val="60"/>
        </w:rPr>
        <w:t xml:space="preserve"> </w:t>
      </w:r>
      <w:r w:rsidRPr="008359CE">
        <w:t>муз.</w:t>
      </w:r>
      <w:r w:rsidRPr="008359CE">
        <w:rPr>
          <w:spacing w:val="1"/>
        </w:rPr>
        <w:t xml:space="preserve"> </w:t>
      </w:r>
      <w:r w:rsidRPr="008359CE">
        <w:t>И. Беркович; «Веселые мячики» (подпрыгивание и бег), муз. М. Сатулиной; лиса и зайцы под муз.</w:t>
      </w:r>
      <w:r w:rsidRPr="008359CE">
        <w:rPr>
          <w:spacing w:val="1"/>
        </w:rPr>
        <w:t xml:space="preserve"> </w:t>
      </w:r>
      <w:r w:rsidRPr="008359CE">
        <w:t>А.</w:t>
      </w:r>
      <w:r w:rsidRPr="008359CE">
        <w:rPr>
          <w:spacing w:val="16"/>
        </w:rPr>
        <w:t xml:space="preserve"> </w:t>
      </w:r>
      <w:r w:rsidRPr="008359CE">
        <w:t>Майкапара</w:t>
      </w:r>
      <w:r w:rsidRPr="008359CE">
        <w:rPr>
          <w:spacing w:val="22"/>
        </w:rPr>
        <w:t xml:space="preserve"> </w:t>
      </w:r>
      <w:r w:rsidRPr="008359CE">
        <w:t>«В</w:t>
      </w:r>
      <w:r w:rsidRPr="008359CE">
        <w:rPr>
          <w:spacing w:val="20"/>
        </w:rPr>
        <w:t xml:space="preserve"> </w:t>
      </w:r>
      <w:r w:rsidRPr="008359CE">
        <w:t>садике»;</w:t>
      </w:r>
      <w:r w:rsidRPr="008359CE">
        <w:rPr>
          <w:spacing w:val="18"/>
        </w:rPr>
        <w:t xml:space="preserve"> </w:t>
      </w:r>
      <w:r w:rsidRPr="008359CE">
        <w:t>ходит</w:t>
      </w:r>
      <w:r w:rsidRPr="008359CE">
        <w:rPr>
          <w:spacing w:val="18"/>
        </w:rPr>
        <w:t xml:space="preserve"> </w:t>
      </w:r>
      <w:r w:rsidRPr="008359CE">
        <w:t>медведь</w:t>
      </w:r>
      <w:r w:rsidRPr="008359CE">
        <w:rPr>
          <w:spacing w:val="19"/>
        </w:rPr>
        <w:t xml:space="preserve"> </w:t>
      </w:r>
      <w:r w:rsidRPr="008359CE">
        <w:t>под</w:t>
      </w:r>
      <w:r w:rsidRPr="008359CE">
        <w:rPr>
          <w:spacing w:val="17"/>
        </w:rPr>
        <w:t xml:space="preserve"> </w:t>
      </w:r>
      <w:r w:rsidRPr="008359CE">
        <w:t>муз.</w:t>
      </w:r>
      <w:r w:rsidRPr="008359CE">
        <w:rPr>
          <w:spacing w:val="31"/>
        </w:rPr>
        <w:t xml:space="preserve"> </w:t>
      </w:r>
      <w:r w:rsidRPr="008359CE">
        <w:t>«Этюд»</w:t>
      </w:r>
      <w:r w:rsidRPr="008359CE">
        <w:rPr>
          <w:spacing w:val="13"/>
        </w:rPr>
        <w:t xml:space="preserve"> </w:t>
      </w:r>
      <w:r w:rsidRPr="008359CE">
        <w:t>К.</w:t>
      </w:r>
      <w:r w:rsidRPr="008359CE">
        <w:rPr>
          <w:spacing w:val="20"/>
        </w:rPr>
        <w:t xml:space="preserve"> </w:t>
      </w:r>
      <w:r w:rsidRPr="008359CE">
        <w:t>Черни;</w:t>
      </w:r>
      <w:r w:rsidRPr="008359CE">
        <w:rPr>
          <w:spacing w:val="22"/>
        </w:rPr>
        <w:t xml:space="preserve"> </w:t>
      </w:r>
      <w:r w:rsidRPr="008359CE">
        <w:t>«Полька»,</w:t>
      </w:r>
      <w:r w:rsidRPr="008359CE">
        <w:rPr>
          <w:spacing w:val="21"/>
        </w:rPr>
        <w:t xml:space="preserve"> </w:t>
      </w:r>
      <w:r w:rsidRPr="008359CE">
        <w:t>муз.</w:t>
      </w:r>
      <w:r w:rsidRPr="008359CE">
        <w:rPr>
          <w:spacing w:val="20"/>
        </w:rPr>
        <w:t xml:space="preserve"> </w:t>
      </w:r>
      <w:r w:rsidRPr="008359CE">
        <w:t>М.</w:t>
      </w:r>
      <w:r w:rsidRPr="008359CE">
        <w:rPr>
          <w:spacing w:val="18"/>
        </w:rPr>
        <w:t xml:space="preserve"> </w:t>
      </w:r>
      <w:r w:rsidRPr="008359CE">
        <w:t>Глинки;</w:t>
      </w:r>
      <w:r w:rsidR="00F70228" w:rsidRPr="008359CE">
        <w:t xml:space="preserve"> </w:t>
      </w:r>
      <w:r w:rsidRPr="008359CE">
        <w:t>«Всадники», муз. В. Витлина; потопаем, покружимся под рус. нар. мелодии; «Петух», муз. Т.</w:t>
      </w:r>
      <w:r w:rsidRPr="008359CE">
        <w:rPr>
          <w:spacing w:val="1"/>
        </w:rPr>
        <w:t xml:space="preserve"> </w:t>
      </w:r>
      <w:r w:rsidRPr="008359CE">
        <w:t>Ломовой;</w:t>
      </w:r>
      <w:r w:rsidRPr="008359CE">
        <w:rPr>
          <w:spacing w:val="1"/>
        </w:rPr>
        <w:t xml:space="preserve"> </w:t>
      </w:r>
      <w:r w:rsidRPr="008359CE">
        <w:t>«Кукла», муз. М. Старокадомского;</w:t>
      </w:r>
      <w:r w:rsidRPr="008359CE">
        <w:rPr>
          <w:spacing w:val="1"/>
        </w:rPr>
        <w:t xml:space="preserve"> </w:t>
      </w:r>
      <w:r w:rsidRPr="008359CE">
        <w:t>«Упражнения с цветами» под муз.</w:t>
      </w:r>
      <w:r w:rsidRPr="008359CE">
        <w:rPr>
          <w:spacing w:val="1"/>
        </w:rPr>
        <w:t xml:space="preserve"> </w:t>
      </w:r>
      <w:r w:rsidRPr="008359CE">
        <w:t>«Вальса» А.</w:t>
      </w:r>
      <w:r w:rsidRPr="008359CE">
        <w:rPr>
          <w:spacing w:val="1"/>
        </w:rPr>
        <w:t xml:space="preserve"> </w:t>
      </w:r>
      <w:r w:rsidRPr="008359CE">
        <w:t>Жилина;</w:t>
      </w:r>
    </w:p>
    <w:p w:rsidR="00BB340C" w:rsidRPr="008359CE" w:rsidRDefault="0021290F" w:rsidP="00CB5F1D">
      <w:pPr>
        <w:pStyle w:val="a3"/>
        <w:tabs>
          <w:tab w:val="left" w:pos="851"/>
        </w:tabs>
        <w:ind w:left="0" w:firstLine="425"/>
        <w:contextualSpacing/>
      </w:pPr>
      <w:r w:rsidRPr="008359CE">
        <w:rPr>
          <w:i/>
        </w:rPr>
        <w:t>Этюды-драматизации</w:t>
      </w:r>
      <w:r w:rsidRPr="008359CE">
        <w:t>. «Барабанщик», муз. М. Красева; «Танец осенних листочков», муз.</w:t>
      </w:r>
      <w:r w:rsidRPr="008359CE">
        <w:rPr>
          <w:spacing w:val="1"/>
        </w:rPr>
        <w:t xml:space="preserve"> </w:t>
      </w:r>
      <w:r w:rsidRPr="008359CE">
        <w:t>А.</w:t>
      </w:r>
      <w:r w:rsidRPr="008359CE">
        <w:rPr>
          <w:spacing w:val="17"/>
        </w:rPr>
        <w:t xml:space="preserve"> </w:t>
      </w:r>
      <w:r w:rsidRPr="008359CE">
        <w:t>Филиппенко,</w:t>
      </w:r>
      <w:r w:rsidRPr="008359CE">
        <w:rPr>
          <w:spacing w:val="18"/>
        </w:rPr>
        <w:t xml:space="preserve"> </w:t>
      </w:r>
      <w:r w:rsidRPr="008359CE">
        <w:t>сл.</w:t>
      </w:r>
      <w:r w:rsidRPr="008359CE">
        <w:rPr>
          <w:spacing w:val="18"/>
        </w:rPr>
        <w:t xml:space="preserve"> </w:t>
      </w:r>
      <w:r w:rsidRPr="008359CE">
        <w:t>Е.</w:t>
      </w:r>
      <w:r w:rsidRPr="008359CE">
        <w:rPr>
          <w:spacing w:val="18"/>
        </w:rPr>
        <w:t xml:space="preserve"> </w:t>
      </w:r>
      <w:r w:rsidRPr="008359CE">
        <w:t>Макшанцевой;</w:t>
      </w:r>
      <w:r w:rsidRPr="008359CE">
        <w:rPr>
          <w:spacing w:val="23"/>
        </w:rPr>
        <w:t xml:space="preserve"> </w:t>
      </w:r>
      <w:r w:rsidRPr="008359CE">
        <w:t>«Барабанщики»,</w:t>
      </w:r>
      <w:r w:rsidRPr="008359CE">
        <w:rPr>
          <w:spacing w:val="20"/>
        </w:rPr>
        <w:t xml:space="preserve"> </w:t>
      </w:r>
      <w:r w:rsidRPr="008359CE">
        <w:t>муз.</w:t>
      </w:r>
      <w:r w:rsidRPr="008359CE">
        <w:rPr>
          <w:spacing w:val="18"/>
        </w:rPr>
        <w:t xml:space="preserve"> </w:t>
      </w:r>
      <w:r w:rsidRPr="008359CE">
        <w:t>Д.</w:t>
      </w:r>
      <w:r w:rsidRPr="008359CE">
        <w:rPr>
          <w:spacing w:val="17"/>
        </w:rPr>
        <w:t xml:space="preserve"> </w:t>
      </w:r>
      <w:r w:rsidRPr="008359CE">
        <w:t>Кабалевского</w:t>
      </w:r>
      <w:r w:rsidRPr="008359CE">
        <w:rPr>
          <w:spacing w:val="18"/>
        </w:rPr>
        <w:t xml:space="preserve"> </w:t>
      </w:r>
      <w:r w:rsidRPr="008359CE">
        <w:t>и</w:t>
      </w:r>
      <w:r w:rsidRPr="008359CE">
        <w:rPr>
          <w:spacing w:val="8"/>
        </w:rPr>
        <w:t xml:space="preserve"> </w:t>
      </w:r>
      <w:r w:rsidRPr="008359CE">
        <w:t>С.</w:t>
      </w:r>
      <w:r w:rsidRPr="008359CE">
        <w:rPr>
          <w:spacing w:val="18"/>
        </w:rPr>
        <w:t xml:space="preserve"> </w:t>
      </w:r>
      <w:r w:rsidRPr="008359CE">
        <w:t>Левидова;</w:t>
      </w:r>
      <w:r w:rsidR="00F70228" w:rsidRPr="008359CE">
        <w:t xml:space="preserve"> </w:t>
      </w:r>
      <w:r w:rsidRPr="008359CE">
        <w:t>«Считалка», «Катилось</w:t>
      </w:r>
      <w:r w:rsidRPr="008359CE">
        <w:rPr>
          <w:spacing w:val="-5"/>
        </w:rPr>
        <w:t xml:space="preserve"> </w:t>
      </w:r>
      <w:r w:rsidRPr="008359CE">
        <w:t>яблоко»,</w:t>
      </w:r>
      <w:r w:rsidRPr="008359CE">
        <w:rPr>
          <w:spacing w:val="-3"/>
        </w:rPr>
        <w:t xml:space="preserve"> </w:t>
      </w:r>
      <w:r w:rsidRPr="008359CE">
        <w:t>муз.</w:t>
      </w:r>
      <w:r w:rsidRPr="008359CE">
        <w:rPr>
          <w:spacing w:val="-3"/>
        </w:rPr>
        <w:t xml:space="preserve"> </w:t>
      </w:r>
      <w:r w:rsidRPr="008359CE">
        <w:t>В.</w:t>
      </w:r>
      <w:r w:rsidRPr="008359CE">
        <w:rPr>
          <w:spacing w:val="-5"/>
        </w:rPr>
        <w:t xml:space="preserve"> </w:t>
      </w:r>
      <w:r w:rsidRPr="008359CE">
        <w:t>Агафонникова;</w:t>
      </w:r>
    </w:p>
    <w:p w:rsidR="00BB340C" w:rsidRPr="008359CE" w:rsidRDefault="0021290F" w:rsidP="00CB5F1D">
      <w:pPr>
        <w:pStyle w:val="a3"/>
        <w:tabs>
          <w:tab w:val="left" w:pos="851"/>
        </w:tabs>
        <w:ind w:left="0" w:firstLine="425"/>
        <w:contextualSpacing/>
      </w:pPr>
      <w:r w:rsidRPr="008359CE">
        <w:rPr>
          <w:i/>
        </w:rPr>
        <w:t xml:space="preserve">Хороводы и пляски. </w:t>
      </w:r>
      <w:r w:rsidRPr="008359CE">
        <w:t>«Топ и хлоп», муз. Т. Назарова-Метнер, сл. Е. Каргановой; «Танец с</w:t>
      </w:r>
      <w:r w:rsidRPr="008359CE">
        <w:rPr>
          <w:spacing w:val="1"/>
        </w:rPr>
        <w:t xml:space="preserve"> </w:t>
      </w:r>
      <w:r w:rsidRPr="008359CE">
        <w:t>ложками»</w:t>
      </w:r>
      <w:r w:rsidRPr="008359CE">
        <w:rPr>
          <w:spacing w:val="20"/>
        </w:rPr>
        <w:t xml:space="preserve"> </w:t>
      </w:r>
      <w:r w:rsidRPr="008359CE">
        <w:t>под</w:t>
      </w:r>
      <w:r w:rsidRPr="008359CE">
        <w:rPr>
          <w:spacing w:val="27"/>
        </w:rPr>
        <w:t xml:space="preserve"> </w:t>
      </w:r>
      <w:r w:rsidRPr="008359CE">
        <w:t>рус.</w:t>
      </w:r>
      <w:r w:rsidRPr="008359CE">
        <w:rPr>
          <w:spacing w:val="28"/>
        </w:rPr>
        <w:t xml:space="preserve"> </w:t>
      </w:r>
      <w:r w:rsidRPr="008359CE">
        <w:t>нар.</w:t>
      </w:r>
      <w:r w:rsidRPr="008359CE">
        <w:rPr>
          <w:spacing w:val="27"/>
        </w:rPr>
        <w:t xml:space="preserve"> </w:t>
      </w:r>
      <w:r w:rsidRPr="008359CE">
        <w:t>мелодию;</w:t>
      </w:r>
      <w:r w:rsidRPr="008359CE">
        <w:rPr>
          <w:spacing w:val="28"/>
        </w:rPr>
        <w:t xml:space="preserve"> </w:t>
      </w:r>
      <w:r w:rsidRPr="008359CE">
        <w:t>новогодние</w:t>
      </w:r>
      <w:r w:rsidRPr="008359CE">
        <w:rPr>
          <w:spacing w:val="24"/>
        </w:rPr>
        <w:t xml:space="preserve"> </w:t>
      </w:r>
      <w:r w:rsidRPr="008359CE">
        <w:t>хороводы</w:t>
      </w:r>
      <w:r w:rsidRPr="008359CE">
        <w:rPr>
          <w:spacing w:val="27"/>
        </w:rPr>
        <w:t xml:space="preserve"> </w:t>
      </w:r>
      <w:r w:rsidRPr="008359CE">
        <w:t>по</w:t>
      </w:r>
      <w:r w:rsidRPr="008359CE">
        <w:rPr>
          <w:spacing w:val="27"/>
        </w:rPr>
        <w:t xml:space="preserve"> </w:t>
      </w:r>
      <w:r w:rsidRPr="008359CE">
        <w:t>выбору</w:t>
      </w:r>
      <w:r w:rsidRPr="008359CE">
        <w:rPr>
          <w:spacing w:val="22"/>
        </w:rPr>
        <w:t xml:space="preserve"> </w:t>
      </w:r>
      <w:r w:rsidRPr="008359CE">
        <w:t>музыкального</w:t>
      </w:r>
      <w:r w:rsidRPr="008359CE">
        <w:rPr>
          <w:spacing w:val="28"/>
        </w:rPr>
        <w:t xml:space="preserve"> </w:t>
      </w:r>
      <w:r w:rsidRPr="008359CE">
        <w:t>руководителя;</w:t>
      </w:r>
      <w:r w:rsidR="00F70228" w:rsidRPr="008359CE">
        <w:t xml:space="preserve"> </w:t>
      </w:r>
      <w:r w:rsidRPr="008359CE">
        <w:t>«Танец с платочками», рус. нар. мелодия; «Кто у нас хороший?», муз. Ан. Александрова, сл.</w:t>
      </w:r>
      <w:r w:rsidRPr="008359CE">
        <w:rPr>
          <w:spacing w:val="1"/>
        </w:rPr>
        <w:t xml:space="preserve"> </w:t>
      </w:r>
      <w:r w:rsidRPr="008359CE">
        <w:t>народные.</w:t>
      </w:r>
    </w:p>
    <w:p w:rsidR="00BB340C" w:rsidRPr="008359CE" w:rsidRDefault="0021290F" w:rsidP="00CB5F1D">
      <w:pPr>
        <w:tabs>
          <w:tab w:val="left" w:pos="851"/>
        </w:tabs>
        <w:ind w:firstLine="425"/>
        <w:contextualSpacing/>
        <w:jc w:val="both"/>
        <w:rPr>
          <w:sz w:val="24"/>
          <w:szCs w:val="24"/>
        </w:rPr>
      </w:pPr>
      <w:r w:rsidRPr="008359CE">
        <w:rPr>
          <w:i/>
          <w:sz w:val="24"/>
          <w:szCs w:val="24"/>
        </w:rPr>
        <w:t>Характерные</w:t>
      </w:r>
      <w:r w:rsidRPr="008359CE">
        <w:rPr>
          <w:i/>
          <w:spacing w:val="22"/>
          <w:sz w:val="24"/>
          <w:szCs w:val="24"/>
        </w:rPr>
        <w:t xml:space="preserve"> </w:t>
      </w:r>
      <w:r w:rsidRPr="008359CE">
        <w:rPr>
          <w:i/>
          <w:sz w:val="24"/>
          <w:szCs w:val="24"/>
        </w:rPr>
        <w:t>танцы.</w:t>
      </w:r>
      <w:r w:rsidRPr="008359CE">
        <w:rPr>
          <w:i/>
          <w:spacing w:val="29"/>
          <w:sz w:val="24"/>
          <w:szCs w:val="24"/>
        </w:rPr>
        <w:t xml:space="preserve"> </w:t>
      </w:r>
      <w:r w:rsidRPr="008359CE">
        <w:rPr>
          <w:sz w:val="24"/>
          <w:szCs w:val="24"/>
        </w:rPr>
        <w:t>«Снежинки»,</w:t>
      </w:r>
      <w:r w:rsidRPr="008359CE">
        <w:rPr>
          <w:spacing w:val="24"/>
          <w:sz w:val="24"/>
          <w:szCs w:val="24"/>
        </w:rPr>
        <w:t xml:space="preserve"> </w:t>
      </w:r>
      <w:r w:rsidRPr="008359CE">
        <w:rPr>
          <w:sz w:val="24"/>
          <w:szCs w:val="24"/>
        </w:rPr>
        <w:t>муз.</w:t>
      </w:r>
      <w:r w:rsidRPr="008359CE">
        <w:rPr>
          <w:spacing w:val="23"/>
          <w:sz w:val="24"/>
          <w:szCs w:val="24"/>
        </w:rPr>
        <w:t xml:space="preserve"> </w:t>
      </w:r>
      <w:r w:rsidRPr="008359CE">
        <w:rPr>
          <w:sz w:val="24"/>
          <w:szCs w:val="24"/>
        </w:rPr>
        <w:t>О.</w:t>
      </w:r>
      <w:r w:rsidRPr="008359CE">
        <w:rPr>
          <w:spacing w:val="23"/>
          <w:sz w:val="24"/>
          <w:szCs w:val="24"/>
        </w:rPr>
        <w:t xml:space="preserve"> </w:t>
      </w:r>
      <w:r w:rsidRPr="008359CE">
        <w:rPr>
          <w:sz w:val="24"/>
          <w:szCs w:val="24"/>
        </w:rPr>
        <w:t>Берта,</w:t>
      </w:r>
      <w:r w:rsidRPr="008359CE">
        <w:rPr>
          <w:spacing w:val="22"/>
          <w:sz w:val="24"/>
          <w:szCs w:val="24"/>
        </w:rPr>
        <w:t xml:space="preserve"> </w:t>
      </w:r>
      <w:r w:rsidRPr="008359CE">
        <w:rPr>
          <w:sz w:val="24"/>
          <w:szCs w:val="24"/>
        </w:rPr>
        <w:t>обраб.</w:t>
      </w:r>
      <w:r w:rsidRPr="008359CE">
        <w:rPr>
          <w:spacing w:val="24"/>
          <w:sz w:val="24"/>
          <w:szCs w:val="24"/>
        </w:rPr>
        <w:t xml:space="preserve"> </w:t>
      </w:r>
      <w:r w:rsidRPr="008359CE">
        <w:rPr>
          <w:sz w:val="24"/>
          <w:szCs w:val="24"/>
        </w:rPr>
        <w:t>Н.</w:t>
      </w:r>
      <w:r w:rsidRPr="008359CE">
        <w:rPr>
          <w:spacing w:val="22"/>
          <w:sz w:val="24"/>
          <w:szCs w:val="24"/>
        </w:rPr>
        <w:t xml:space="preserve"> </w:t>
      </w:r>
      <w:r w:rsidRPr="008359CE">
        <w:rPr>
          <w:sz w:val="24"/>
          <w:szCs w:val="24"/>
        </w:rPr>
        <w:t>Метлова;</w:t>
      </w:r>
      <w:r w:rsidRPr="008359CE">
        <w:rPr>
          <w:spacing w:val="29"/>
          <w:sz w:val="24"/>
          <w:szCs w:val="24"/>
        </w:rPr>
        <w:t xml:space="preserve"> </w:t>
      </w:r>
      <w:r w:rsidRPr="008359CE">
        <w:rPr>
          <w:sz w:val="24"/>
          <w:szCs w:val="24"/>
        </w:rPr>
        <w:t>«Танец</w:t>
      </w:r>
      <w:r w:rsidRPr="008359CE">
        <w:rPr>
          <w:spacing w:val="24"/>
          <w:sz w:val="24"/>
          <w:szCs w:val="24"/>
        </w:rPr>
        <w:t xml:space="preserve"> </w:t>
      </w:r>
      <w:r w:rsidRPr="008359CE">
        <w:rPr>
          <w:sz w:val="24"/>
          <w:szCs w:val="24"/>
        </w:rPr>
        <w:t>зайчат»</w:t>
      </w:r>
      <w:r w:rsidRPr="008359CE">
        <w:rPr>
          <w:spacing w:val="16"/>
          <w:sz w:val="24"/>
          <w:szCs w:val="24"/>
        </w:rPr>
        <w:t xml:space="preserve"> </w:t>
      </w:r>
      <w:r w:rsidRPr="008359CE">
        <w:rPr>
          <w:sz w:val="24"/>
          <w:szCs w:val="24"/>
        </w:rPr>
        <w:t>под</w:t>
      </w:r>
      <w:r w:rsidR="00F70228" w:rsidRPr="008359CE">
        <w:rPr>
          <w:sz w:val="24"/>
          <w:szCs w:val="24"/>
        </w:rPr>
        <w:t xml:space="preserve"> </w:t>
      </w:r>
      <w:r w:rsidRPr="008359CE">
        <w:rPr>
          <w:sz w:val="24"/>
          <w:szCs w:val="24"/>
        </w:rPr>
        <w:t>«Польку»</w:t>
      </w:r>
      <w:r w:rsidRPr="008359CE">
        <w:rPr>
          <w:spacing w:val="-8"/>
          <w:sz w:val="24"/>
          <w:szCs w:val="24"/>
        </w:rPr>
        <w:t xml:space="preserve"> </w:t>
      </w:r>
      <w:r w:rsidRPr="008359CE">
        <w:rPr>
          <w:sz w:val="24"/>
          <w:szCs w:val="24"/>
        </w:rPr>
        <w:t>И.</w:t>
      </w:r>
      <w:r w:rsidRPr="008359CE">
        <w:rPr>
          <w:spacing w:val="-2"/>
          <w:sz w:val="24"/>
          <w:szCs w:val="24"/>
        </w:rPr>
        <w:t xml:space="preserve"> </w:t>
      </w:r>
      <w:r w:rsidRPr="008359CE">
        <w:rPr>
          <w:sz w:val="24"/>
          <w:szCs w:val="24"/>
        </w:rPr>
        <w:t>Штрауса; «Снежинки»,</w:t>
      </w:r>
      <w:r w:rsidRPr="008359CE">
        <w:rPr>
          <w:spacing w:val="-2"/>
          <w:sz w:val="24"/>
          <w:szCs w:val="24"/>
        </w:rPr>
        <w:t xml:space="preserve"> </w:t>
      </w:r>
      <w:r w:rsidRPr="008359CE">
        <w:rPr>
          <w:sz w:val="24"/>
          <w:szCs w:val="24"/>
        </w:rPr>
        <w:t>муз.</w:t>
      </w:r>
      <w:r w:rsidRPr="008359CE">
        <w:rPr>
          <w:spacing w:val="-2"/>
          <w:sz w:val="24"/>
          <w:szCs w:val="24"/>
        </w:rPr>
        <w:t xml:space="preserve"> </w:t>
      </w:r>
      <w:r w:rsidRPr="008359CE">
        <w:rPr>
          <w:sz w:val="24"/>
          <w:szCs w:val="24"/>
        </w:rPr>
        <w:t>Т.</w:t>
      </w:r>
      <w:r w:rsidRPr="008359CE">
        <w:rPr>
          <w:spacing w:val="-2"/>
          <w:sz w:val="24"/>
          <w:szCs w:val="24"/>
        </w:rPr>
        <w:t xml:space="preserve"> </w:t>
      </w:r>
      <w:r w:rsidRPr="008359CE">
        <w:rPr>
          <w:sz w:val="24"/>
          <w:szCs w:val="24"/>
        </w:rPr>
        <w:t>Ломовой;</w:t>
      </w:r>
      <w:r w:rsidRPr="008359CE">
        <w:rPr>
          <w:spacing w:val="3"/>
          <w:sz w:val="24"/>
          <w:szCs w:val="24"/>
        </w:rPr>
        <w:t xml:space="preserve"> </w:t>
      </w:r>
      <w:r w:rsidRPr="008359CE">
        <w:rPr>
          <w:sz w:val="24"/>
          <w:szCs w:val="24"/>
        </w:rPr>
        <w:t>«Бусинки»</w:t>
      </w:r>
      <w:r w:rsidRPr="008359CE">
        <w:rPr>
          <w:spacing w:val="-9"/>
          <w:sz w:val="24"/>
          <w:szCs w:val="24"/>
        </w:rPr>
        <w:t xml:space="preserve"> </w:t>
      </w:r>
      <w:r w:rsidRPr="008359CE">
        <w:rPr>
          <w:sz w:val="24"/>
          <w:szCs w:val="24"/>
        </w:rPr>
        <w:t>под</w:t>
      </w:r>
      <w:r w:rsidRPr="008359CE">
        <w:rPr>
          <w:spacing w:val="2"/>
          <w:sz w:val="24"/>
          <w:szCs w:val="24"/>
        </w:rPr>
        <w:t xml:space="preserve"> </w:t>
      </w:r>
      <w:r w:rsidRPr="008359CE">
        <w:rPr>
          <w:sz w:val="24"/>
          <w:szCs w:val="24"/>
        </w:rPr>
        <w:t>«Галоп»</w:t>
      </w:r>
      <w:r w:rsidRPr="008359CE">
        <w:rPr>
          <w:spacing w:val="-8"/>
          <w:sz w:val="24"/>
          <w:szCs w:val="24"/>
        </w:rPr>
        <w:t xml:space="preserve"> </w:t>
      </w:r>
      <w:r w:rsidRPr="008359CE">
        <w:rPr>
          <w:sz w:val="24"/>
          <w:szCs w:val="24"/>
        </w:rPr>
        <w:t>И.</w:t>
      </w:r>
      <w:r w:rsidRPr="008359CE">
        <w:rPr>
          <w:spacing w:val="-3"/>
          <w:sz w:val="24"/>
          <w:szCs w:val="24"/>
        </w:rPr>
        <w:t xml:space="preserve"> </w:t>
      </w:r>
      <w:r w:rsidRPr="008359CE">
        <w:rPr>
          <w:sz w:val="24"/>
          <w:szCs w:val="24"/>
        </w:rPr>
        <w:t>Дунаевского;</w:t>
      </w:r>
    </w:p>
    <w:p w:rsidR="00BB340C" w:rsidRPr="008359CE" w:rsidRDefault="0021290F" w:rsidP="00CB5F1D">
      <w:pPr>
        <w:tabs>
          <w:tab w:val="left" w:pos="851"/>
        </w:tabs>
        <w:ind w:firstLine="425"/>
        <w:contextualSpacing/>
        <w:jc w:val="both"/>
        <w:rPr>
          <w:sz w:val="24"/>
          <w:szCs w:val="24"/>
        </w:rPr>
      </w:pPr>
      <w:r w:rsidRPr="008359CE">
        <w:rPr>
          <w:i/>
          <w:sz w:val="24"/>
          <w:szCs w:val="24"/>
        </w:rPr>
        <w:t>Музыкальные</w:t>
      </w:r>
      <w:r w:rsidRPr="008359CE">
        <w:rPr>
          <w:i/>
          <w:spacing w:val="39"/>
          <w:sz w:val="24"/>
          <w:szCs w:val="24"/>
        </w:rPr>
        <w:t xml:space="preserve"> </w:t>
      </w:r>
      <w:r w:rsidRPr="008359CE">
        <w:rPr>
          <w:i/>
          <w:sz w:val="24"/>
          <w:szCs w:val="24"/>
        </w:rPr>
        <w:t>игры.</w:t>
      </w:r>
      <w:r w:rsidRPr="008359CE">
        <w:rPr>
          <w:i/>
          <w:spacing w:val="83"/>
          <w:sz w:val="24"/>
          <w:szCs w:val="24"/>
        </w:rPr>
        <w:t xml:space="preserve"> </w:t>
      </w:r>
      <w:r w:rsidRPr="008359CE">
        <w:rPr>
          <w:sz w:val="24"/>
          <w:szCs w:val="24"/>
        </w:rPr>
        <w:t>«Курочка</w:t>
      </w:r>
      <w:r w:rsidRPr="008359CE">
        <w:rPr>
          <w:spacing w:val="39"/>
          <w:sz w:val="24"/>
          <w:szCs w:val="24"/>
        </w:rPr>
        <w:t xml:space="preserve"> </w:t>
      </w:r>
      <w:r w:rsidRPr="008359CE">
        <w:rPr>
          <w:sz w:val="24"/>
          <w:szCs w:val="24"/>
        </w:rPr>
        <w:t>и</w:t>
      </w:r>
      <w:r w:rsidRPr="008359CE">
        <w:rPr>
          <w:spacing w:val="40"/>
          <w:sz w:val="24"/>
          <w:szCs w:val="24"/>
        </w:rPr>
        <w:t xml:space="preserve"> </w:t>
      </w:r>
      <w:r w:rsidRPr="008359CE">
        <w:rPr>
          <w:sz w:val="24"/>
          <w:szCs w:val="24"/>
        </w:rPr>
        <w:t>петушок»,</w:t>
      </w:r>
      <w:r w:rsidRPr="008359CE">
        <w:rPr>
          <w:spacing w:val="44"/>
          <w:sz w:val="24"/>
          <w:szCs w:val="24"/>
        </w:rPr>
        <w:t xml:space="preserve"> </w:t>
      </w:r>
      <w:r w:rsidRPr="008359CE">
        <w:rPr>
          <w:sz w:val="24"/>
          <w:szCs w:val="24"/>
        </w:rPr>
        <w:t>муз.</w:t>
      </w:r>
      <w:r w:rsidRPr="008359CE">
        <w:rPr>
          <w:spacing w:val="39"/>
          <w:sz w:val="24"/>
          <w:szCs w:val="24"/>
        </w:rPr>
        <w:t xml:space="preserve"> </w:t>
      </w:r>
      <w:r w:rsidRPr="008359CE">
        <w:rPr>
          <w:sz w:val="24"/>
          <w:szCs w:val="24"/>
        </w:rPr>
        <w:t>Г.</w:t>
      </w:r>
      <w:r w:rsidRPr="008359CE">
        <w:rPr>
          <w:spacing w:val="40"/>
          <w:sz w:val="24"/>
          <w:szCs w:val="24"/>
        </w:rPr>
        <w:t xml:space="preserve"> </w:t>
      </w:r>
      <w:r w:rsidRPr="008359CE">
        <w:rPr>
          <w:sz w:val="24"/>
          <w:szCs w:val="24"/>
        </w:rPr>
        <w:t>Фрида;</w:t>
      </w:r>
      <w:r w:rsidRPr="008359CE">
        <w:rPr>
          <w:spacing w:val="45"/>
          <w:sz w:val="24"/>
          <w:szCs w:val="24"/>
        </w:rPr>
        <w:t xml:space="preserve"> </w:t>
      </w:r>
      <w:r w:rsidRPr="008359CE">
        <w:rPr>
          <w:sz w:val="24"/>
          <w:szCs w:val="24"/>
        </w:rPr>
        <w:t>«Жмурки»,</w:t>
      </w:r>
      <w:r w:rsidRPr="008359CE">
        <w:rPr>
          <w:spacing w:val="42"/>
          <w:sz w:val="24"/>
          <w:szCs w:val="24"/>
        </w:rPr>
        <w:t xml:space="preserve"> </w:t>
      </w:r>
      <w:r w:rsidRPr="008359CE">
        <w:rPr>
          <w:sz w:val="24"/>
          <w:szCs w:val="24"/>
        </w:rPr>
        <w:t>муз.</w:t>
      </w:r>
      <w:r w:rsidRPr="008359CE">
        <w:rPr>
          <w:spacing w:val="39"/>
          <w:sz w:val="24"/>
          <w:szCs w:val="24"/>
        </w:rPr>
        <w:t xml:space="preserve"> </w:t>
      </w:r>
      <w:r w:rsidRPr="008359CE">
        <w:rPr>
          <w:sz w:val="24"/>
          <w:szCs w:val="24"/>
        </w:rPr>
        <w:t>Ф.</w:t>
      </w:r>
      <w:r w:rsidRPr="008359CE">
        <w:rPr>
          <w:spacing w:val="39"/>
          <w:sz w:val="24"/>
          <w:szCs w:val="24"/>
        </w:rPr>
        <w:t xml:space="preserve"> </w:t>
      </w:r>
      <w:r w:rsidRPr="008359CE">
        <w:rPr>
          <w:sz w:val="24"/>
          <w:szCs w:val="24"/>
        </w:rPr>
        <w:t>Флотова;</w:t>
      </w:r>
    </w:p>
    <w:p w:rsidR="00BB340C" w:rsidRPr="008359CE" w:rsidRDefault="0021290F" w:rsidP="00CB5F1D">
      <w:pPr>
        <w:pStyle w:val="a3"/>
        <w:tabs>
          <w:tab w:val="left" w:pos="851"/>
        </w:tabs>
        <w:ind w:left="0" w:firstLine="425"/>
        <w:contextualSpacing/>
      </w:pPr>
      <w:r w:rsidRPr="008359CE">
        <w:t>«Медведь и заяц», муз. В. Ребикова; «Самолеты», муз. М. Магиденко; «Найди себе пару», муз. Т.</w:t>
      </w:r>
      <w:r w:rsidRPr="008359CE">
        <w:rPr>
          <w:spacing w:val="1"/>
        </w:rPr>
        <w:t xml:space="preserve"> </w:t>
      </w:r>
      <w:r w:rsidRPr="008359CE">
        <w:t>Ломовой;</w:t>
      </w:r>
      <w:r w:rsidRPr="008359CE">
        <w:rPr>
          <w:spacing w:val="1"/>
        </w:rPr>
        <w:t xml:space="preserve"> </w:t>
      </w:r>
      <w:r w:rsidRPr="008359CE">
        <w:t>«Займи</w:t>
      </w:r>
      <w:r w:rsidRPr="008359CE">
        <w:rPr>
          <w:spacing w:val="1"/>
        </w:rPr>
        <w:t xml:space="preserve"> </w:t>
      </w:r>
      <w:r w:rsidRPr="008359CE">
        <w:t>домик»,</w:t>
      </w:r>
      <w:r w:rsidRPr="008359CE">
        <w:rPr>
          <w:spacing w:val="1"/>
        </w:rPr>
        <w:t xml:space="preserve"> </w:t>
      </w:r>
      <w:r w:rsidRPr="008359CE">
        <w:t>муз.</w:t>
      </w:r>
      <w:r w:rsidRPr="008359CE">
        <w:rPr>
          <w:spacing w:val="1"/>
        </w:rPr>
        <w:t xml:space="preserve"> </w:t>
      </w:r>
      <w:r w:rsidRPr="008359CE">
        <w:t>М.</w:t>
      </w:r>
      <w:r w:rsidRPr="008359CE">
        <w:rPr>
          <w:spacing w:val="1"/>
        </w:rPr>
        <w:t xml:space="preserve"> </w:t>
      </w:r>
      <w:r w:rsidRPr="008359CE">
        <w:t>Магиденко;</w:t>
      </w:r>
      <w:r w:rsidRPr="008359CE">
        <w:rPr>
          <w:spacing w:val="1"/>
        </w:rPr>
        <w:t xml:space="preserve"> </w:t>
      </w:r>
      <w:r w:rsidRPr="008359CE">
        <w:t>«Ловишки»,</w:t>
      </w:r>
      <w:r w:rsidRPr="008359CE">
        <w:rPr>
          <w:spacing w:val="1"/>
        </w:rPr>
        <w:t xml:space="preserve"> </w:t>
      </w:r>
      <w:r w:rsidRPr="008359CE">
        <w:t>рус.</w:t>
      </w:r>
      <w:r w:rsidRPr="008359CE">
        <w:rPr>
          <w:spacing w:val="1"/>
        </w:rPr>
        <w:t xml:space="preserve"> </w:t>
      </w:r>
      <w:r w:rsidRPr="008359CE">
        <w:t>нар.</w:t>
      </w:r>
      <w:r w:rsidRPr="008359CE">
        <w:rPr>
          <w:spacing w:val="1"/>
        </w:rPr>
        <w:t xml:space="preserve"> </w:t>
      </w:r>
      <w:r w:rsidRPr="008359CE">
        <w:t>мелодия,</w:t>
      </w:r>
      <w:r w:rsidRPr="008359CE">
        <w:rPr>
          <w:spacing w:val="1"/>
        </w:rPr>
        <w:t xml:space="preserve"> </w:t>
      </w:r>
      <w:r w:rsidRPr="008359CE">
        <w:t>обраб.</w:t>
      </w:r>
      <w:r w:rsidRPr="008359CE">
        <w:rPr>
          <w:spacing w:val="1"/>
        </w:rPr>
        <w:t xml:space="preserve"> </w:t>
      </w:r>
      <w:r w:rsidRPr="008359CE">
        <w:t>А.</w:t>
      </w:r>
      <w:r w:rsidRPr="008359CE">
        <w:rPr>
          <w:spacing w:val="1"/>
        </w:rPr>
        <w:t xml:space="preserve"> </w:t>
      </w:r>
      <w:r w:rsidRPr="008359CE">
        <w:t>Сидельникова.</w:t>
      </w:r>
    </w:p>
    <w:p w:rsidR="00BB340C" w:rsidRPr="008359CE" w:rsidRDefault="0021290F" w:rsidP="00CB5F1D">
      <w:pPr>
        <w:pStyle w:val="a3"/>
        <w:tabs>
          <w:tab w:val="left" w:pos="851"/>
        </w:tabs>
        <w:ind w:left="0" w:firstLine="425"/>
        <w:contextualSpacing/>
      </w:pPr>
      <w:r w:rsidRPr="008359CE">
        <w:rPr>
          <w:i/>
        </w:rPr>
        <w:t xml:space="preserve">Игры с пением. </w:t>
      </w:r>
      <w:r w:rsidRPr="008359CE">
        <w:t>«Огородная-хороводная», муз. Б. Можжевелова, сл. А. Пассовой; «Гуси,</w:t>
      </w:r>
      <w:r w:rsidRPr="008359CE">
        <w:rPr>
          <w:spacing w:val="1"/>
        </w:rPr>
        <w:t xml:space="preserve"> </w:t>
      </w:r>
      <w:r w:rsidRPr="008359CE">
        <w:t>лебеди и волк», муз. Е. Тиличеевой, сл. М. Булатова; «Мы на луг ходили», муз. А. Филиппенко, сл.</w:t>
      </w:r>
      <w:r w:rsidRPr="008359CE">
        <w:rPr>
          <w:spacing w:val="-57"/>
        </w:rPr>
        <w:t xml:space="preserve"> </w:t>
      </w:r>
      <w:r w:rsidRPr="008359CE">
        <w:t>Н.</w:t>
      </w:r>
      <w:r w:rsidRPr="008359CE">
        <w:rPr>
          <w:spacing w:val="-4"/>
        </w:rPr>
        <w:t xml:space="preserve"> </w:t>
      </w:r>
      <w:r w:rsidRPr="008359CE">
        <w:t>Кукловской;</w:t>
      </w:r>
      <w:r w:rsidRPr="008359CE">
        <w:rPr>
          <w:spacing w:val="2"/>
        </w:rPr>
        <w:t xml:space="preserve"> </w:t>
      </w:r>
      <w:r w:rsidRPr="008359CE">
        <w:t>«Веселая</w:t>
      </w:r>
      <w:r w:rsidRPr="008359CE">
        <w:rPr>
          <w:spacing w:val="-2"/>
        </w:rPr>
        <w:t xml:space="preserve"> </w:t>
      </w:r>
      <w:r w:rsidRPr="008359CE">
        <w:t>девочка</w:t>
      </w:r>
      <w:r w:rsidRPr="008359CE">
        <w:rPr>
          <w:spacing w:val="-4"/>
        </w:rPr>
        <w:t xml:space="preserve"> </w:t>
      </w:r>
      <w:r w:rsidRPr="008359CE">
        <w:t>Таня»,</w:t>
      </w:r>
      <w:r w:rsidRPr="008359CE">
        <w:rPr>
          <w:spacing w:val="-2"/>
        </w:rPr>
        <w:t xml:space="preserve"> </w:t>
      </w:r>
      <w:r w:rsidRPr="008359CE">
        <w:t>муз.</w:t>
      </w:r>
      <w:r w:rsidRPr="008359CE">
        <w:rPr>
          <w:spacing w:val="-1"/>
        </w:rPr>
        <w:t xml:space="preserve"> </w:t>
      </w:r>
      <w:r w:rsidRPr="008359CE">
        <w:t>А.</w:t>
      </w:r>
      <w:r w:rsidRPr="008359CE">
        <w:rPr>
          <w:spacing w:val="-3"/>
        </w:rPr>
        <w:t xml:space="preserve"> </w:t>
      </w:r>
      <w:r w:rsidRPr="008359CE">
        <w:t>Филиппенко,</w:t>
      </w:r>
      <w:r w:rsidRPr="008359CE">
        <w:rPr>
          <w:spacing w:val="-3"/>
        </w:rPr>
        <w:t xml:space="preserve"> </w:t>
      </w:r>
      <w:r w:rsidRPr="008359CE">
        <w:t>сл.</w:t>
      </w:r>
      <w:r w:rsidRPr="008359CE">
        <w:rPr>
          <w:spacing w:val="-3"/>
        </w:rPr>
        <w:t xml:space="preserve"> </w:t>
      </w:r>
      <w:r w:rsidRPr="008359CE">
        <w:t>Н.</w:t>
      </w:r>
      <w:r w:rsidRPr="008359CE">
        <w:rPr>
          <w:spacing w:val="-6"/>
        </w:rPr>
        <w:t xml:space="preserve"> </w:t>
      </w:r>
      <w:r w:rsidRPr="008359CE">
        <w:t>Кукловской</w:t>
      </w:r>
      <w:r w:rsidRPr="008359CE">
        <w:rPr>
          <w:spacing w:val="-2"/>
        </w:rPr>
        <w:t xml:space="preserve"> </w:t>
      </w:r>
      <w:r w:rsidRPr="008359CE">
        <w:t>и</w:t>
      </w:r>
      <w:r w:rsidRPr="008359CE">
        <w:rPr>
          <w:spacing w:val="-3"/>
        </w:rPr>
        <w:t xml:space="preserve"> </w:t>
      </w:r>
      <w:r w:rsidRPr="008359CE">
        <w:t>Р.</w:t>
      </w:r>
      <w:r w:rsidRPr="008359CE">
        <w:rPr>
          <w:spacing w:val="-3"/>
        </w:rPr>
        <w:t xml:space="preserve"> </w:t>
      </w:r>
      <w:r w:rsidRPr="008359CE">
        <w:t>Борисовой.</w:t>
      </w:r>
    </w:p>
    <w:p w:rsidR="00BB340C" w:rsidRPr="008359CE" w:rsidRDefault="0021290F" w:rsidP="00CB5F1D">
      <w:pPr>
        <w:pStyle w:val="a3"/>
        <w:tabs>
          <w:tab w:val="left" w:pos="851"/>
        </w:tabs>
        <w:ind w:left="0" w:firstLine="425"/>
        <w:contextualSpacing/>
      </w:pPr>
      <w:r w:rsidRPr="008359CE">
        <w:rPr>
          <w:i/>
        </w:rPr>
        <w:t>Песенное творчество.</w:t>
      </w:r>
      <w:r w:rsidRPr="008359CE">
        <w:rPr>
          <w:i/>
          <w:spacing w:val="1"/>
        </w:rPr>
        <w:t xml:space="preserve"> </w:t>
      </w:r>
      <w:r w:rsidRPr="008359CE">
        <w:t>«Как</w:t>
      </w:r>
      <w:r w:rsidRPr="008359CE">
        <w:rPr>
          <w:spacing w:val="1"/>
        </w:rPr>
        <w:t xml:space="preserve"> </w:t>
      </w:r>
      <w:r w:rsidRPr="008359CE">
        <w:t>тебя зовут?»;</w:t>
      </w:r>
      <w:r w:rsidRPr="008359CE">
        <w:rPr>
          <w:spacing w:val="1"/>
        </w:rPr>
        <w:t xml:space="preserve"> </w:t>
      </w:r>
      <w:r w:rsidRPr="008359CE">
        <w:t>«Что ты хочешь, кошечка?»;</w:t>
      </w:r>
      <w:r w:rsidRPr="008359CE">
        <w:rPr>
          <w:spacing w:val="1"/>
        </w:rPr>
        <w:t xml:space="preserve"> </w:t>
      </w:r>
      <w:r w:rsidRPr="008359CE">
        <w:t>«Наша песенка</w:t>
      </w:r>
      <w:r w:rsidRPr="008359CE">
        <w:rPr>
          <w:spacing w:val="1"/>
        </w:rPr>
        <w:t xml:space="preserve"> </w:t>
      </w:r>
      <w:r w:rsidRPr="008359CE">
        <w:t>простая», муз. Ан. Александрова, сл. М. Ивенсен; «Курочка-рябушечка», муз. Г. Лобачева, сл.</w:t>
      </w:r>
      <w:r w:rsidRPr="008359CE">
        <w:rPr>
          <w:spacing w:val="1"/>
        </w:rPr>
        <w:t xml:space="preserve"> </w:t>
      </w:r>
      <w:r w:rsidRPr="008359CE">
        <w:t>народные;</w:t>
      </w:r>
    </w:p>
    <w:p w:rsidR="00BB340C" w:rsidRPr="008359CE" w:rsidRDefault="0021290F" w:rsidP="00CB5F1D">
      <w:pPr>
        <w:tabs>
          <w:tab w:val="left" w:pos="851"/>
          <w:tab w:val="left" w:pos="1240"/>
          <w:tab w:val="left" w:pos="3785"/>
          <w:tab w:val="left" w:pos="5350"/>
          <w:tab w:val="left" w:pos="6820"/>
          <w:tab w:val="left" w:pos="7505"/>
          <w:tab w:val="left" w:pos="7995"/>
        </w:tabs>
        <w:ind w:firstLine="425"/>
        <w:contextualSpacing/>
        <w:jc w:val="both"/>
        <w:rPr>
          <w:sz w:val="24"/>
          <w:szCs w:val="24"/>
        </w:rPr>
      </w:pPr>
      <w:r w:rsidRPr="008359CE">
        <w:rPr>
          <w:i/>
          <w:sz w:val="24"/>
          <w:szCs w:val="24"/>
        </w:rPr>
        <w:t>Развитие</w:t>
      </w:r>
      <w:r w:rsidR="00AE70AB" w:rsidRPr="008359CE">
        <w:rPr>
          <w:i/>
          <w:sz w:val="24"/>
          <w:szCs w:val="24"/>
        </w:rPr>
        <w:t xml:space="preserve"> </w:t>
      </w:r>
      <w:r w:rsidRPr="008359CE">
        <w:rPr>
          <w:i/>
          <w:sz w:val="24"/>
          <w:szCs w:val="24"/>
        </w:rPr>
        <w:t>танцевально-игрового</w:t>
      </w:r>
      <w:r w:rsidRPr="008359CE">
        <w:rPr>
          <w:i/>
          <w:sz w:val="24"/>
          <w:szCs w:val="24"/>
        </w:rPr>
        <w:tab/>
        <w:t>творчества.</w:t>
      </w:r>
      <w:r w:rsidR="00AE70AB" w:rsidRPr="008359CE">
        <w:rPr>
          <w:i/>
          <w:sz w:val="24"/>
          <w:szCs w:val="24"/>
        </w:rPr>
        <w:t xml:space="preserve"> </w:t>
      </w:r>
      <w:r w:rsidRPr="008359CE">
        <w:rPr>
          <w:sz w:val="24"/>
          <w:szCs w:val="24"/>
        </w:rPr>
        <w:t>«Лошадка</w:t>
      </w:r>
      <w:r w:rsidR="00AE70AB" w:rsidRPr="008359CE">
        <w:rPr>
          <w:sz w:val="24"/>
          <w:szCs w:val="24"/>
        </w:rPr>
        <w:t xml:space="preserve">»; </w:t>
      </w:r>
      <w:r w:rsidRPr="008359CE">
        <w:rPr>
          <w:sz w:val="24"/>
          <w:szCs w:val="24"/>
        </w:rPr>
        <w:t>муз.</w:t>
      </w:r>
      <w:r w:rsidR="00AE70AB" w:rsidRPr="008359CE">
        <w:rPr>
          <w:sz w:val="24"/>
          <w:szCs w:val="24"/>
        </w:rPr>
        <w:t xml:space="preserve"> </w:t>
      </w:r>
      <w:r w:rsidRPr="008359CE">
        <w:rPr>
          <w:sz w:val="24"/>
          <w:szCs w:val="24"/>
        </w:rPr>
        <w:t>Н.</w:t>
      </w:r>
      <w:r w:rsidR="00AE70AB" w:rsidRPr="008359CE">
        <w:rPr>
          <w:sz w:val="24"/>
          <w:szCs w:val="24"/>
        </w:rPr>
        <w:t xml:space="preserve"> </w:t>
      </w:r>
      <w:r w:rsidRPr="008359CE">
        <w:rPr>
          <w:sz w:val="24"/>
          <w:szCs w:val="24"/>
        </w:rPr>
        <w:t>Потоловского;</w:t>
      </w:r>
      <w:r w:rsidR="00AE70AB" w:rsidRPr="008359CE">
        <w:rPr>
          <w:sz w:val="24"/>
          <w:szCs w:val="24"/>
        </w:rPr>
        <w:t xml:space="preserve"> </w:t>
      </w:r>
      <w:r w:rsidRPr="008359CE">
        <w:rPr>
          <w:sz w:val="24"/>
          <w:szCs w:val="24"/>
        </w:rPr>
        <w:t>«Зайчики»,</w:t>
      </w:r>
      <w:r w:rsidRPr="008359CE">
        <w:rPr>
          <w:spacing w:val="7"/>
          <w:sz w:val="24"/>
          <w:szCs w:val="24"/>
        </w:rPr>
        <w:t xml:space="preserve"> </w:t>
      </w:r>
      <w:r w:rsidRPr="008359CE">
        <w:rPr>
          <w:sz w:val="24"/>
          <w:szCs w:val="24"/>
        </w:rPr>
        <w:t>«Наседка</w:t>
      </w:r>
      <w:r w:rsidRPr="008359CE">
        <w:rPr>
          <w:spacing w:val="2"/>
          <w:sz w:val="24"/>
          <w:szCs w:val="24"/>
        </w:rPr>
        <w:t xml:space="preserve"> </w:t>
      </w:r>
      <w:r w:rsidRPr="008359CE">
        <w:rPr>
          <w:sz w:val="24"/>
          <w:szCs w:val="24"/>
        </w:rPr>
        <w:t>и</w:t>
      </w:r>
      <w:r w:rsidRPr="008359CE">
        <w:rPr>
          <w:spacing w:val="4"/>
          <w:sz w:val="24"/>
          <w:szCs w:val="24"/>
        </w:rPr>
        <w:t xml:space="preserve"> </w:t>
      </w:r>
      <w:r w:rsidRPr="008359CE">
        <w:rPr>
          <w:sz w:val="24"/>
          <w:szCs w:val="24"/>
        </w:rPr>
        <w:t>цыплята»,</w:t>
      </w:r>
      <w:r w:rsidRPr="008359CE">
        <w:rPr>
          <w:spacing w:val="7"/>
          <w:sz w:val="24"/>
          <w:szCs w:val="24"/>
        </w:rPr>
        <w:t xml:space="preserve"> </w:t>
      </w:r>
      <w:r w:rsidRPr="008359CE">
        <w:rPr>
          <w:sz w:val="24"/>
          <w:szCs w:val="24"/>
        </w:rPr>
        <w:t>«Воробей»,</w:t>
      </w:r>
      <w:r w:rsidRPr="008359CE">
        <w:rPr>
          <w:spacing w:val="6"/>
          <w:sz w:val="24"/>
          <w:szCs w:val="24"/>
        </w:rPr>
        <w:t xml:space="preserve"> </w:t>
      </w:r>
      <w:r w:rsidRPr="008359CE">
        <w:rPr>
          <w:sz w:val="24"/>
          <w:szCs w:val="24"/>
        </w:rPr>
        <w:t>муз.</w:t>
      </w:r>
      <w:r w:rsidRPr="008359CE">
        <w:rPr>
          <w:spacing w:val="2"/>
          <w:sz w:val="24"/>
          <w:szCs w:val="24"/>
        </w:rPr>
        <w:t xml:space="preserve"> </w:t>
      </w:r>
      <w:r w:rsidRPr="008359CE">
        <w:rPr>
          <w:sz w:val="24"/>
          <w:szCs w:val="24"/>
        </w:rPr>
        <w:t>Т.</w:t>
      </w:r>
      <w:r w:rsidRPr="008359CE">
        <w:rPr>
          <w:spacing w:val="3"/>
          <w:sz w:val="24"/>
          <w:szCs w:val="24"/>
        </w:rPr>
        <w:t xml:space="preserve"> </w:t>
      </w:r>
      <w:r w:rsidRPr="008359CE">
        <w:rPr>
          <w:sz w:val="24"/>
          <w:szCs w:val="24"/>
        </w:rPr>
        <w:t>Ломовой;</w:t>
      </w:r>
      <w:r w:rsidRPr="008359CE">
        <w:rPr>
          <w:spacing w:val="8"/>
          <w:sz w:val="24"/>
          <w:szCs w:val="24"/>
        </w:rPr>
        <w:t xml:space="preserve"> </w:t>
      </w:r>
      <w:r w:rsidRPr="008359CE">
        <w:rPr>
          <w:sz w:val="24"/>
          <w:szCs w:val="24"/>
        </w:rPr>
        <w:t>«Ой,</w:t>
      </w:r>
      <w:r w:rsidRPr="008359CE">
        <w:rPr>
          <w:spacing w:val="3"/>
          <w:sz w:val="24"/>
          <w:szCs w:val="24"/>
        </w:rPr>
        <w:t xml:space="preserve"> </w:t>
      </w:r>
      <w:r w:rsidRPr="008359CE">
        <w:rPr>
          <w:sz w:val="24"/>
          <w:szCs w:val="24"/>
        </w:rPr>
        <w:t>хмель</w:t>
      </w:r>
      <w:r w:rsidRPr="008359CE">
        <w:rPr>
          <w:spacing w:val="3"/>
          <w:sz w:val="24"/>
          <w:szCs w:val="24"/>
        </w:rPr>
        <w:t xml:space="preserve"> </w:t>
      </w:r>
      <w:r w:rsidRPr="008359CE">
        <w:rPr>
          <w:sz w:val="24"/>
          <w:szCs w:val="24"/>
        </w:rPr>
        <w:t>мой,</w:t>
      </w:r>
      <w:r w:rsidRPr="008359CE">
        <w:rPr>
          <w:spacing w:val="-1"/>
          <w:sz w:val="24"/>
          <w:szCs w:val="24"/>
        </w:rPr>
        <w:t xml:space="preserve"> </w:t>
      </w:r>
      <w:r w:rsidRPr="008359CE">
        <w:rPr>
          <w:sz w:val="24"/>
          <w:szCs w:val="24"/>
        </w:rPr>
        <w:t>хмелек»,</w:t>
      </w:r>
      <w:r w:rsidRPr="008359CE">
        <w:rPr>
          <w:spacing w:val="3"/>
          <w:sz w:val="24"/>
          <w:szCs w:val="24"/>
        </w:rPr>
        <w:t xml:space="preserve"> </w:t>
      </w:r>
      <w:r w:rsidRPr="008359CE">
        <w:rPr>
          <w:sz w:val="24"/>
          <w:szCs w:val="24"/>
        </w:rPr>
        <w:t>рус.</w:t>
      </w:r>
      <w:r w:rsidRPr="008359CE">
        <w:rPr>
          <w:spacing w:val="3"/>
          <w:sz w:val="24"/>
          <w:szCs w:val="24"/>
        </w:rPr>
        <w:t xml:space="preserve"> </w:t>
      </w:r>
      <w:r w:rsidRPr="008359CE">
        <w:rPr>
          <w:sz w:val="24"/>
          <w:szCs w:val="24"/>
        </w:rPr>
        <w:t>нар.мелодия,</w:t>
      </w:r>
      <w:r w:rsidRPr="008359CE">
        <w:rPr>
          <w:spacing w:val="1"/>
          <w:sz w:val="24"/>
          <w:szCs w:val="24"/>
        </w:rPr>
        <w:t xml:space="preserve"> </w:t>
      </w:r>
      <w:r w:rsidRPr="008359CE">
        <w:rPr>
          <w:sz w:val="24"/>
          <w:szCs w:val="24"/>
        </w:rPr>
        <w:t>обраб.</w:t>
      </w:r>
      <w:r w:rsidRPr="008359CE">
        <w:rPr>
          <w:spacing w:val="1"/>
          <w:sz w:val="24"/>
          <w:szCs w:val="24"/>
        </w:rPr>
        <w:t xml:space="preserve"> </w:t>
      </w:r>
      <w:r w:rsidRPr="008359CE">
        <w:rPr>
          <w:sz w:val="24"/>
          <w:szCs w:val="24"/>
        </w:rPr>
        <w:t>М. Раухвергера;</w:t>
      </w:r>
      <w:r w:rsidRPr="008359CE">
        <w:rPr>
          <w:spacing w:val="1"/>
          <w:sz w:val="24"/>
          <w:szCs w:val="24"/>
        </w:rPr>
        <w:t xml:space="preserve"> </w:t>
      </w:r>
      <w:r w:rsidRPr="008359CE">
        <w:rPr>
          <w:sz w:val="24"/>
          <w:szCs w:val="24"/>
        </w:rPr>
        <w:t>«Кукла»,</w:t>
      </w:r>
      <w:r w:rsidRPr="008359CE">
        <w:rPr>
          <w:spacing w:val="1"/>
          <w:sz w:val="24"/>
          <w:szCs w:val="24"/>
        </w:rPr>
        <w:t xml:space="preserve"> </w:t>
      </w:r>
      <w:r w:rsidRPr="008359CE">
        <w:rPr>
          <w:sz w:val="24"/>
          <w:szCs w:val="24"/>
        </w:rPr>
        <w:t>муз.</w:t>
      </w:r>
      <w:r w:rsidRPr="008359CE">
        <w:rPr>
          <w:spacing w:val="1"/>
          <w:sz w:val="24"/>
          <w:szCs w:val="24"/>
        </w:rPr>
        <w:t xml:space="preserve"> </w:t>
      </w:r>
      <w:r w:rsidRPr="008359CE">
        <w:rPr>
          <w:sz w:val="24"/>
          <w:szCs w:val="24"/>
        </w:rPr>
        <w:t>М.</w:t>
      </w:r>
      <w:r w:rsidRPr="008359CE">
        <w:rPr>
          <w:spacing w:val="1"/>
          <w:sz w:val="24"/>
          <w:szCs w:val="24"/>
        </w:rPr>
        <w:t xml:space="preserve"> </w:t>
      </w:r>
      <w:r w:rsidRPr="008359CE">
        <w:rPr>
          <w:sz w:val="24"/>
          <w:szCs w:val="24"/>
        </w:rPr>
        <w:t>Старокадомского;</w:t>
      </w:r>
      <w:r w:rsidRPr="008359CE">
        <w:rPr>
          <w:spacing w:val="1"/>
          <w:sz w:val="24"/>
          <w:szCs w:val="24"/>
        </w:rPr>
        <w:t xml:space="preserve"> </w:t>
      </w:r>
      <w:r w:rsidRPr="008359CE">
        <w:rPr>
          <w:sz w:val="24"/>
          <w:szCs w:val="24"/>
        </w:rPr>
        <w:t>«Медвежата»,</w:t>
      </w:r>
      <w:r w:rsidRPr="008359CE">
        <w:rPr>
          <w:spacing w:val="1"/>
          <w:sz w:val="24"/>
          <w:szCs w:val="24"/>
        </w:rPr>
        <w:t xml:space="preserve"> </w:t>
      </w:r>
      <w:r w:rsidRPr="008359CE">
        <w:rPr>
          <w:sz w:val="24"/>
          <w:szCs w:val="24"/>
        </w:rPr>
        <w:t>муз.</w:t>
      </w:r>
      <w:r w:rsidRPr="008359CE">
        <w:rPr>
          <w:spacing w:val="1"/>
          <w:sz w:val="24"/>
          <w:szCs w:val="24"/>
        </w:rPr>
        <w:t xml:space="preserve"> </w:t>
      </w:r>
      <w:r w:rsidRPr="008359CE">
        <w:rPr>
          <w:sz w:val="24"/>
          <w:szCs w:val="24"/>
        </w:rPr>
        <w:t>М.</w:t>
      </w:r>
      <w:r w:rsidRPr="008359CE">
        <w:rPr>
          <w:spacing w:val="1"/>
          <w:sz w:val="24"/>
          <w:szCs w:val="24"/>
        </w:rPr>
        <w:t xml:space="preserve"> </w:t>
      </w:r>
      <w:r w:rsidRPr="008359CE">
        <w:rPr>
          <w:sz w:val="24"/>
          <w:szCs w:val="24"/>
        </w:rPr>
        <w:t>Красева,</w:t>
      </w:r>
      <w:r w:rsidRPr="008359CE">
        <w:rPr>
          <w:spacing w:val="1"/>
          <w:sz w:val="24"/>
          <w:szCs w:val="24"/>
        </w:rPr>
        <w:t xml:space="preserve"> </w:t>
      </w:r>
      <w:r w:rsidRPr="008359CE">
        <w:rPr>
          <w:sz w:val="24"/>
          <w:szCs w:val="24"/>
        </w:rPr>
        <w:t>сл.</w:t>
      </w:r>
      <w:r w:rsidRPr="008359CE">
        <w:rPr>
          <w:spacing w:val="-1"/>
          <w:sz w:val="24"/>
          <w:szCs w:val="24"/>
        </w:rPr>
        <w:t xml:space="preserve"> </w:t>
      </w:r>
      <w:r w:rsidRPr="008359CE">
        <w:rPr>
          <w:sz w:val="24"/>
          <w:szCs w:val="24"/>
        </w:rPr>
        <w:t>Н.</w:t>
      </w:r>
      <w:r w:rsidRPr="008359CE">
        <w:rPr>
          <w:spacing w:val="-1"/>
          <w:sz w:val="24"/>
          <w:szCs w:val="24"/>
        </w:rPr>
        <w:t xml:space="preserve"> </w:t>
      </w:r>
      <w:r w:rsidRPr="008359CE">
        <w:rPr>
          <w:sz w:val="24"/>
          <w:szCs w:val="24"/>
        </w:rPr>
        <w:t>Френкель.</w:t>
      </w:r>
    </w:p>
    <w:p w:rsidR="00BB340C" w:rsidRPr="008359CE" w:rsidRDefault="0021290F" w:rsidP="00CB5F1D">
      <w:pPr>
        <w:tabs>
          <w:tab w:val="left" w:pos="851"/>
        </w:tabs>
        <w:ind w:firstLine="425"/>
        <w:contextualSpacing/>
        <w:jc w:val="both"/>
        <w:rPr>
          <w:i/>
          <w:sz w:val="24"/>
          <w:szCs w:val="24"/>
        </w:rPr>
      </w:pPr>
      <w:r w:rsidRPr="008359CE">
        <w:rPr>
          <w:i/>
          <w:sz w:val="24"/>
          <w:szCs w:val="24"/>
        </w:rPr>
        <w:t>Музыкально-дидактические</w:t>
      </w:r>
      <w:r w:rsidRPr="008359CE">
        <w:rPr>
          <w:i/>
          <w:spacing w:val="-4"/>
          <w:sz w:val="24"/>
          <w:szCs w:val="24"/>
        </w:rPr>
        <w:t xml:space="preserve"> </w:t>
      </w:r>
      <w:r w:rsidRPr="008359CE">
        <w:rPr>
          <w:i/>
          <w:sz w:val="24"/>
          <w:szCs w:val="24"/>
        </w:rPr>
        <w:t>игры</w:t>
      </w:r>
    </w:p>
    <w:p w:rsidR="00BB340C" w:rsidRPr="008359CE" w:rsidRDefault="0021290F" w:rsidP="00CB5F1D">
      <w:pPr>
        <w:tabs>
          <w:tab w:val="left" w:pos="851"/>
        </w:tabs>
        <w:ind w:firstLine="425"/>
        <w:contextualSpacing/>
        <w:jc w:val="both"/>
        <w:rPr>
          <w:sz w:val="24"/>
          <w:szCs w:val="24"/>
        </w:rPr>
      </w:pPr>
      <w:r w:rsidRPr="008359CE">
        <w:rPr>
          <w:i/>
          <w:sz w:val="24"/>
          <w:szCs w:val="24"/>
        </w:rPr>
        <w:t>Развитие</w:t>
      </w:r>
      <w:r w:rsidRPr="008359CE">
        <w:rPr>
          <w:i/>
          <w:spacing w:val="-6"/>
          <w:sz w:val="24"/>
          <w:szCs w:val="24"/>
        </w:rPr>
        <w:t xml:space="preserve"> </w:t>
      </w:r>
      <w:r w:rsidRPr="008359CE">
        <w:rPr>
          <w:i/>
          <w:sz w:val="24"/>
          <w:szCs w:val="24"/>
        </w:rPr>
        <w:t>звуковысотного</w:t>
      </w:r>
      <w:r w:rsidRPr="008359CE">
        <w:rPr>
          <w:i/>
          <w:spacing w:val="-4"/>
          <w:sz w:val="24"/>
          <w:szCs w:val="24"/>
        </w:rPr>
        <w:t xml:space="preserve"> </w:t>
      </w:r>
      <w:r w:rsidRPr="008359CE">
        <w:rPr>
          <w:i/>
          <w:sz w:val="24"/>
          <w:szCs w:val="24"/>
        </w:rPr>
        <w:t>слуха</w:t>
      </w:r>
      <w:r w:rsidRPr="008359CE">
        <w:rPr>
          <w:sz w:val="24"/>
          <w:szCs w:val="24"/>
        </w:rPr>
        <w:t>. «Птицы</w:t>
      </w:r>
      <w:r w:rsidRPr="008359CE">
        <w:rPr>
          <w:spacing w:val="-4"/>
          <w:sz w:val="24"/>
          <w:szCs w:val="24"/>
        </w:rPr>
        <w:t xml:space="preserve"> </w:t>
      </w:r>
      <w:r w:rsidRPr="008359CE">
        <w:rPr>
          <w:sz w:val="24"/>
          <w:szCs w:val="24"/>
        </w:rPr>
        <w:t>и</w:t>
      </w:r>
      <w:r w:rsidRPr="008359CE">
        <w:rPr>
          <w:spacing w:val="-3"/>
          <w:sz w:val="24"/>
          <w:szCs w:val="24"/>
        </w:rPr>
        <w:t xml:space="preserve"> </w:t>
      </w:r>
      <w:r w:rsidRPr="008359CE">
        <w:rPr>
          <w:sz w:val="24"/>
          <w:szCs w:val="24"/>
        </w:rPr>
        <w:t>птенчики», «Качели».</w:t>
      </w:r>
    </w:p>
    <w:p w:rsidR="00BB340C" w:rsidRPr="008359CE" w:rsidRDefault="0021290F" w:rsidP="00CB5F1D">
      <w:pPr>
        <w:tabs>
          <w:tab w:val="left" w:pos="851"/>
        </w:tabs>
        <w:ind w:firstLine="425"/>
        <w:contextualSpacing/>
        <w:jc w:val="both"/>
        <w:rPr>
          <w:sz w:val="24"/>
          <w:szCs w:val="24"/>
        </w:rPr>
      </w:pPr>
      <w:r w:rsidRPr="008359CE">
        <w:rPr>
          <w:i/>
          <w:sz w:val="24"/>
          <w:szCs w:val="24"/>
        </w:rPr>
        <w:t>Развитие ритмического слуха</w:t>
      </w:r>
      <w:r w:rsidRPr="008359CE">
        <w:rPr>
          <w:sz w:val="24"/>
          <w:szCs w:val="24"/>
        </w:rPr>
        <w:t>. «Петушок, курочка и цыпленок», «Кто как идет?», «Веселые</w:t>
      </w:r>
      <w:r w:rsidRPr="008359CE">
        <w:rPr>
          <w:spacing w:val="-57"/>
          <w:sz w:val="24"/>
          <w:szCs w:val="24"/>
        </w:rPr>
        <w:t xml:space="preserve"> </w:t>
      </w:r>
      <w:r w:rsidRPr="008359CE">
        <w:rPr>
          <w:sz w:val="24"/>
          <w:szCs w:val="24"/>
        </w:rPr>
        <w:t>дудочки»;</w:t>
      </w:r>
      <w:r w:rsidRPr="008359CE">
        <w:rPr>
          <w:spacing w:val="4"/>
          <w:sz w:val="24"/>
          <w:szCs w:val="24"/>
        </w:rPr>
        <w:t xml:space="preserve"> </w:t>
      </w:r>
      <w:r w:rsidRPr="008359CE">
        <w:rPr>
          <w:sz w:val="24"/>
          <w:szCs w:val="24"/>
        </w:rPr>
        <w:t>«Сыграй, как я».</w:t>
      </w:r>
    </w:p>
    <w:p w:rsidR="00BB340C" w:rsidRPr="008359CE" w:rsidRDefault="0021290F" w:rsidP="00CB5F1D">
      <w:pPr>
        <w:tabs>
          <w:tab w:val="left" w:pos="851"/>
        </w:tabs>
        <w:ind w:firstLine="425"/>
        <w:contextualSpacing/>
        <w:jc w:val="both"/>
        <w:rPr>
          <w:sz w:val="24"/>
          <w:szCs w:val="24"/>
        </w:rPr>
      </w:pPr>
      <w:r w:rsidRPr="008359CE">
        <w:rPr>
          <w:i/>
          <w:sz w:val="24"/>
          <w:szCs w:val="24"/>
        </w:rPr>
        <w:t>Развитие</w:t>
      </w:r>
      <w:r w:rsidRPr="008359CE">
        <w:rPr>
          <w:i/>
          <w:spacing w:val="29"/>
          <w:sz w:val="24"/>
          <w:szCs w:val="24"/>
        </w:rPr>
        <w:t xml:space="preserve"> </w:t>
      </w:r>
      <w:r w:rsidRPr="008359CE">
        <w:rPr>
          <w:i/>
          <w:sz w:val="24"/>
          <w:szCs w:val="24"/>
        </w:rPr>
        <w:t>тембрового</w:t>
      </w:r>
      <w:r w:rsidRPr="008359CE">
        <w:rPr>
          <w:i/>
          <w:spacing w:val="33"/>
          <w:sz w:val="24"/>
          <w:szCs w:val="24"/>
        </w:rPr>
        <w:t xml:space="preserve"> </w:t>
      </w:r>
      <w:r w:rsidRPr="008359CE">
        <w:rPr>
          <w:i/>
          <w:sz w:val="24"/>
          <w:szCs w:val="24"/>
        </w:rPr>
        <w:t>и</w:t>
      </w:r>
      <w:r w:rsidRPr="008359CE">
        <w:rPr>
          <w:i/>
          <w:spacing w:val="30"/>
          <w:sz w:val="24"/>
          <w:szCs w:val="24"/>
        </w:rPr>
        <w:t xml:space="preserve"> </w:t>
      </w:r>
      <w:r w:rsidRPr="008359CE">
        <w:rPr>
          <w:i/>
          <w:sz w:val="24"/>
          <w:szCs w:val="24"/>
        </w:rPr>
        <w:t>динамического</w:t>
      </w:r>
      <w:r w:rsidRPr="008359CE">
        <w:rPr>
          <w:i/>
          <w:spacing w:val="31"/>
          <w:sz w:val="24"/>
          <w:szCs w:val="24"/>
        </w:rPr>
        <w:t xml:space="preserve"> </w:t>
      </w:r>
      <w:r w:rsidRPr="008359CE">
        <w:rPr>
          <w:i/>
          <w:sz w:val="24"/>
          <w:szCs w:val="24"/>
        </w:rPr>
        <w:t>слуха</w:t>
      </w:r>
      <w:r w:rsidRPr="008359CE">
        <w:rPr>
          <w:sz w:val="24"/>
          <w:szCs w:val="24"/>
        </w:rPr>
        <w:t>.</w:t>
      </w:r>
      <w:r w:rsidRPr="008359CE">
        <w:rPr>
          <w:spacing w:val="35"/>
          <w:sz w:val="24"/>
          <w:szCs w:val="24"/>
        </w:rPr>
        <w:t xml:space="preserve"> </w:t>
      </w:r>
      <w:r w:rsidRPr="008359CE">
        <w:rPr>
          <w:sz w:val="24"/>
          <w:szCs w:val="24"/>
        </w:rPr>
        <w:t>«Громко–тихо»,</w:t>
      </w:r>
      <w:r w:rsidRPr="008359CE">
        <w:rPr>
          <w:spacing w:val="35"/>
          <w:sz w:val="24"/>
          <w:szCs w:val="24"/>
        </w:rPr>
        <w:t xml:space="preserve"> </w:t>
      </w:r>
      <w:r w:rsidRPr="008359CE">
        <w:rPr>
          <w:sz w:val="24"/>
          <w:szCs w:val="24"/>
        </w:rPr>
        <w:t>«Узнай</w:t>
      </w:r>
      <w:r w:rsidRPr="008359CE">
        <w:rPr>
          <w:spacing w:val="31"/>
          <w:sz w:val="24"/>
          <w:szCs w:val="24"/>
        </w:rPr>
        <w:t xml:space="preserve"> </w:t>
      </w:r>
      <w:r w:rsidRPr="008359CE">
        <w:rPr>
          <w:sz w:val="24"/>
          <w:szCs w:val="24"/>
        </w:rPr>
        <w:t>свой</w:t>
      </w:r>
      <w:r w:rsidRPr="008359CE">
        <w:rPr>
          <w:spacing w:val="31"/>
          <w:sz w:val="24"/>
          <w:szCs w:val="24"/>
        </w:rPr>
        <w:t xml:space="preserve"> </w:t>
      </w:r>
      <w:r w:rsidRPr="008359CE">
        <w:rPr>
          <w:sz w:val="24"/>
          <w:szCs w:val="24"/>
        </w:rPr>
        <w:t>инструмент»;</w:t>
      </w:r>
    </w:p>
    <w:p w:rsidR="00BB340C" w:rsidRPr="008359CE" w:rsidRDefault="0021290F" w:rsidP="00CB5F1D">
      <w:pPr>
        <w:pStyle w:val="a3"/>
        <w:tabs>
          <w:tab w:val="left" w:pos="851"/>
        </w:tabs>
        <w:ind w:left="0" w:firstLine="425"/>
        <w:contextualSpacing/>
      </w:pPr>
      <w:r w:rsidRPr="008359CE">
        <w:t>«Угадай, на чем играю». Определение жанра и развитие памяти. «Что делает кукла?», «Узнай и</w:t>
      </w:r>
      <w:r w:rsidRPr="008359CE">
        <w:rPr>
          <w:spacing w:val="1"/>
        </w:rPr>
        <w:t xml:space="preserve"> </w:t>
      </w:r>
      <w:r w:rsidRPr="008359CE">
        <w:t>спой</w:t>
      </w:r>
      <w:r w:rsidRPr="008359CE">
        <w:rPr>
          <w:spacing w:val="-1"/>
        </w:rPr>
        <w:t xml:space="preserve"> </w:t>
      </w:r>
      <w:r w:rsidRPr="008359CE">
        <w:t>песню</w:t>
      </w:r>
      <w:r w:rsidRPr="008359CE">
        <w:rPr>
          <w:spacing w:val="-1"/>
        </w:rPr>
        <w:t xml:space="preserve"> </w:t>
      </w:r>
      <w:r w:rsidRPr="008359CE">
        <w:t>по картинке»,</w:t>
      </w:r>
      <w:r w:rsidRPr="008359CE">
        <w:rPr>
          <w:spacing w:val="5"/>
        </w:rPr>
        <w:t xml:space="preserve"> </w:t>
      </w:r>
      <w:r w:rsidRPr="008359CE">
        <w:t>«Музыкальный магазин».</w:t>
      </w:r>
    </w:p>
    <w:p w:rsidR="00BB340C" w:rsidRDefault="0021290F" w:rsidP="004D6502">
      <w:pPr>
        <w:tabs>
          <w:tab w:val="left" w:pos="851"/>
        </w:tabs>
        <w:ind w:firstLine="425"/>
        <w:contextualSpacing/>
        <w:jc w:val="both"/>
        <w:rPr>
          <w:sz w:val="24"/>
          <w:szCs w:val="24"/>
        </w:rPr>
      </w:pPr>
      <w:r w:rsidRPr="008359CE">
        <w:rPr>
          <w:i/>
          <w:sz w:val="24"/>
          <w:szCs w:val="24"/>
        </w:rPr>
        <w:lastRenderedPageBreak/>
        <w:t>Игра</w:t>
      </w:r>
      <w:r w:rsidRPr="008359CE">
        <w:rPr>
          <w:i/>
          <w:spacing w:val="1"/>
          <w:sz w:val="24"/>
          <w:szCs w:val="24"/>
        </w:rPr>
        <w:t xml:space="preserve"> </w:t>
      </w:r>
      <w:r w:rsidRPr="008359CE">
        <w:rPr>
          <w:i/>
          <w:sz w:val="24"/>
          <w:szCs w:val="24"/>
        </w:rPr>
        <w:t>на</w:t>
      </w:r>
      <w:r w:rsidRPr="008359CE">
        <w:rPr>
          <w:i/>
          <w:spacing w:val="1"/>
          <w:sz w:val="24"/>
          <w:szCs w:val="24"/>
        </w:rPr>
        <w:t xml:space="preserve"> </w:t>
      </w:r>
      <w:r w:rsidRPr="008359CE">
        <w:rPr>
          <w:i/>
          <w:sz w:val="24"/>
          <w:szCs w:val="24"/>
        </w:rPr>
        <w:t>детских</w:t>
      </w:r>
      <w:r w:rsidRPr="008359CE">
        <w:rPr>
          <w:i/>
          <w:spacing w:val="1"/>
          <w:sz w:val="24"/>
          <w:szCs w:val="24"/>
        </w:rPr>
        <w:t xml:space="preserve"> </w:t>
      </w:r>
      <w:r w:rsidRPr="008359CE">
        <w:rPr>
          <w:i/>
          <w:sz w:val="24"/>
          <w:szCs w:val="24"/>
        </w:rPr>
        <w:t>музыкальных</w:t>
      </w:r>
      <w:r w:rsidRPr="008359CE">
        <w:rPr>
          <w:i/>
          <w:spacing w:val="1"/>
          <w:sz w:val="24"/>
          <w:szCs w:val="24"/>
        </w:rPr>
        <w:t xml:space="preserve"> </w:t>
      </w:r>
      <w:r w:rsidRPr="008359CE">
        <w:rPr>
          <w:i/>
          <w:sz w:val="24"/>
          <w:szCs w:val="24"/>
        </w:rPr>
        <w:t>инструментах.</w:t>
      </w:r>
      <w:r w:rsidRPr="008359CE">
        <w:rPr>
          <w:i/>
          <w:spacing w:val="1"/>
          <w:sz w:val="24"/>
          <w:szCs w:val="24"/>
        </w:rPr>
        <w:t xml:space="preserve"> </w:t>
      </w:r>
      <w:r w:rsidRPr="008359CE">
        <w:rPr>
          <w:sz w:val="24"/>
          <w:szCs w:val="24"/>
        </w:rPr>
        <w:t>«Гармошка»,</w:t>
      </w:r>
      <w:r w:rsidRPr="008359CE">
        <w:rPr>
          <w:spacing w:val="1"/>
          <w:sz w:val="24"/>
          <w:szCs w:val="24"/>
        </w:rPr>
        <w:t xml:space="preserve"> </w:t>
      </w:r>
      <w:r w:rsidRPr="008359CE">
        <w:rPr>
          <w:sz w:val="24"/>
          <w:szCs w:val="24"/>
        </w:rPr>
        <w:t>«Небо</w:t>
      </w:r>
      <w:r w:rsidRPr="008359CE">
        <w:rPr>
          <w:spacing w:val="1"/>
          <w:sz w:val="24"/>
          <w:szCs w:val="24"/>
        </w:rPr>
        <w:t xml:space="preserve"> </w:t>
      </w:r>
      <w:r w:rsidRPr="008359CE">
        <w:rPr>
          <w:sz w:val="24"/>
          <w:szCs w:val="24"/>
        </w:rPr>
        <w:t>синее»,</w:t>
      </w:r>
      <w:r w:rsidRPr="008359CE">
        <w:rPr>
          <w:spacing w:val="1"/>
          <w:sz w:val="24"/>
          <w:szCs w:val="24"/>
        </w:rPr>
        <w:t xml:space="preserve"> </w:t>
      </w:r>
      <w:r w:rsidRPr="008359CE">
        <w:rPr>
          <w:sz w:val="24"/>
          <w:szCs w:val="24"/>
        </w:rPr>
        <w:t>«Андрей-</w:t>
      </w:r>
      <w:r w:rsidRPr="008359CE">
        <w:rPr>
          <w:spacing w:val="1"/>
          <w:sz w:val="24"/>
          <w:szCs w:val="24"/>
        </w:rPr>
        <w:t xml:space="preserve"> </w:t>
      </w:r>
      <w:r w:rsidRPr="008359CE">
        <w:rPr>
          <w:sz w:val="24"/>
          <w:szCs w:val="24"/>
        </w:rPr>
        <w:t>воробей», муз. Е. Тиличеевой, сл. М. Долинова;«Сорока-сорока», рус. нар. прибаутка, обр. Т.</w:t>
      </w:r>
      <w:r w:rsidRPr="008359CE">
        <w:rPr>
          <w:spacing w:val="1"/>
          <w:sz w:val="24"/>
          <w:szCs w:val="24"/>
        </w:rPr>
        <w:t xml:space="preserve"> </w:t>
      </w:r>
      <w:r w:rsidRPr="008359CE">
        <w:rPr>
          <w:sz w:val="24"/>
          <w:szCs w:val="24"/>
        </w:rPr>
        <w:t>Попатенко;</w:t>
      </w:r>
    </w:p>
    <w:p w:rsidR="004D6502" w:rsidRPr="004D6502" w:rsidRDefault="004D6502" w:rsidP="004D6502">
      <w:pPr>
        <w:tabs>
          <w:tab w:val="left" w:pos="851"/>
        </w:tabs>
        <w:ind w:firstLine="425"/>
        <w:contextualSpacing/>
        <w:jc w:val="both"/>
        <w:rPr>
          <w:sz w:val="24"/>
          <w:szCs w:val="24"/>
        </w:rPr>
      </w:pPr>
    </w:p>
    <w:p w:rsidR="00BB340C" w:rsidRPr="008359CE" w:rsidRDefault="0021290F" w:rsidP="00CB5F1D">
      <w:pPr>
        <w:pStyle w:val="2"/>
        <w:tabs>
          <w:tab w:val="left" w:pos="851"/>
        </w:tabs>
        <w:ind w:left="0" w:firstLine="425"/>
        <w:contextualSpacing/>
      </w:pPr>
      <w:r w:rsidRPr="008359CE">
        <w:t>от 5</w:t>
      </w:r>
      <w:r w:rsidRPr="008359CE">
        <w:rPr>
          <w:spacing w:val="-2"/>
        </w:rPr>
        <w:t xml:space="preserve"> </w:t>
      </w:r>
      <w:r w:rsidRPr="008359CE">
        <w:t>лет</w:t>
      </w:r>
      <w:r w:rsidRPr="008359CE">
        <w:rPr>
          <w:spacing w:val="1"/>
        </w:rPr>
        <w:t xml:space="preserve"> </w:t>
      </w:r>
      <w:r w:rsidRPr="008359CE">
        <w:t>до</w:t>
      </w:r>
      <w:r w:rsidRPr="008359CE">
        <w:rPr>
          <w:spacing w:val="-2"/>
        </w:rPr>
        <w:t xml:space="preserve"> </w:t>
      </w:r>
      <w:r w:rsidRPr="008359CE">
        <w:t>6</w:t>
      </w:r>
      <w:r w:rsidRPr="008359CE">
        <w:rPr>
          <w:spacing w:val="-1"/>
        </w:rPr>
        <w:t xml:space="preserve"> </w:t>
      </w:r>
      <w:r w:rsidRPr="008359CE">
        <w:t>лет</w:t>
      </w:r>
    </w:p>
    <w:p w:rsidR="00BB340C" w:rsidRPr="008359CE" w:rsidRDefault="0021290F" w:rsidP="00CB5F1D">
      <w:pPr>
        <w:pStyle w:val="a3"/>
        <w:tabs>
          <w:tab w:val="left" w:pos="851"/>
        </w:tabs>
        <w:ind w:left="0" w:firstLine="425"/>
        <w:contextualSpacing/>
      </w:pPr>
      <w:r w:rsidRPr="008359CE">
        <w:rPr>
          <w:i/>
        </w:rPr>
        <w:t>Слушание.</w:t>
      </w:r>
      <w:r w:rsidRPr="008359CE">
        <w:rPr>
          <w:i/>
          <w:spacing w:val="11"/>
        </w:rPr>
        <w:t xml:space="preserve"> </w:t>
      </w:r>
      <w:r w:rsidRPr="008359CE">
        <w:t>«Зима»,</w:t>
      </w:r>
      <w:r w:rsidRPr="008359CE">
        <w:rPr>
          <w:spacing w:val="68"/>
        </w:rPr>
        <w:t xml:space="preserve"> </w:t>
      </w:r>
      <w:r w:rsidRPr="008359CE">
        <w:t>муз.</w:t>
      </w:r>
      <w:r w:rsidRPr="008359CE">
        <w:rPr>
          <w:spacing w:val="66"/>
        </w:rPr>
        <w:t xml:space="preserve"> </w:t>
      </w:r>
      <w:r w:rsidRPr="008359CE">
        <w:t>П.</w:t>
      </w:r>
      <w:r w:rsidRPr="008359CE">
        <w:rPr>
          <w:spacing w:val="64"/>
        </w:rPr>
        <w:t xml:space="preserve"> </w:t>
      </w:r>
      <w:r w:rsidRPr="008359CE">
        <w:t>Чайковского,</w:t>
      </w:r>
      <w:r w:rsidRPr="008359CE">
        <w:rPr>
          <w:spacing w:val="65"/>
        </w:rPr>
        <w:t xml:space="preserve"> </w:t>
      </w:r>
      <w:r w:rsidRPr="008359CE">
        <w:t>сл.</w:t>
      </w:r>
      <w:r w:rsidRPr="008359CE">
        <w:rPr>
          <w:spacing w:val="63"/>
        </w:rPr>
        <w:t xml:space="preserve"> </w:t>
      </w:r>
      <w:r w:rsidRPr="008359CE">
        <w:t>А.</w:t>
      </w:r>
      <w:r w:rsidRPr="008359CE">
        <w:rPr>
          <w:spacing w:val="64"/>
        </w:rPr>
        <w:t xml:space="preserve"> </w:t>
      </w:r>
      <w:r w:rsidRPr="008359CE">
        <w:t>Плещеева;</w:t>
      </w:r>
      <w:r w:rsidRPr="008359CE">
        <w:rPr>
          <w:spacing w:val="70"/>
        </w:rPr>
        <w:t xml:space="preserve"> </w:t>
      </w:r>
      <w:r w:rsidRPr="008359CE">
        <w:t>«Осенняя</w:t>
      </w:r>
      <w:r w:rsidRPr="008359CE">
        <w:rPr>
          <w:spacing w:val="65"/>
        </w:rPr>
        <w:t xml:space="preserve"> </w:t>
      </w:r>
      <w:r w:rsidRPr="008359CE">
        <w:t>песня»,</w:t>
      </w:r>
      <w:r w:rsidRPr="008359CE">
        <w:rPr>
          <w:spacing w:val="65"/>
        </w:rPr>
        <w:t xml:space="preserve"> </w:t>
      </w:r>
      <w:r w:rsidRPr="008359CE">
        <w:t>из</w:t>
      </w:r>
      <w:r w:rsidRPr="008359CE">
        <w:rPr>
          <w:spacing w:val="66"/>
        </w:rPr>
        <w:t xml:space="preserve"> </w:t>
      </w:r>
      <w:r w:rsidRPr="008359CE">
        <w:t>цикла</w:t>
      </w:r>
      <w:r w:rsidR="00F70228" w:rsidRPr="008359CE">
        <w:t xml:space="preserve"> </w:t>
      </w:r>
      <w:r w:rsidRPr="008359CE">
        <w:t>«Времена года» П. Чайковского; «Полька»; муз. Д. Львова-Компанейца, сл. З. Петровой; «Моя</w:t>
      </w:r>
      <w:r w:rsidRPr="008359CE">
        <w:rPr>
          <w:spacing w:val="1"/>
        </w:rPr>
        <w:t xml:space="preserve"> </w:t>
      </w:r>
      <w:r w:rsidRPr="008359CE">
        <w:t>Россия», муз. Г. Струве, сл. Н. Соловьевой; «Кто придумал песенку?», муз. Д. Львова-Компанейца,</w:t>
      </w:r>
      <w:r w:rsidRPr="008359CE">
        <w:rPr>
          <w:spacing w:val="-57"/>
        </w:rPr>
        <w:t xml:space="preserve"> </w:t>
      </w:r>
      <w:r w:rsidRPr="008359CE">
        <w:t>сл. Л. Дымовой; «Детская полька», муз. М. Глинки; «Жаворонок», муз. М. Глинки; «Мотылек»,</w:t>
      </w:r>
      <w:r w:rsidRPr="008359CE">
        <w:rPr>
          <w:spacing w:val="1"/>
        </w:rPr>
        <w:t xml:space="preserve"> </w:t>
      </w:r>
      <w:r w:rsidRPr="008359CE">
        <w:t>муз.</w:t>
      </w:r>
      <w:r w:rsidRPr="008359CE">
        <w:rPr>
          <w:spacing w:val="-1"/>
        </w:rPr>
        <w:t xml:space="preserve"> </w:t>
      </w:r>
      <w:r w:rsidRPr="008359CE">
        <w:t>С.</w:t>
      </w:r>
      <w:r w:rsidRPr="008359CE">
        <w:rPr>
          <w:spacing w:val="-1"/>
        </w:rPr>
        <w:t xml:space="preserve"> </w:t>
      </w:r>
      <w:r w:rsidRPr="008359CE">
        <w:t>Майкапара;</w:t>
      </w:r>
      <w:r w:rsidRPr="008359CE">
        <w:rPr>
          <w:spacing w:val="4"/>
        </w:rPr>
        <w:t xml:space="preserve"> </w:t>
      </w:r>
      <w:r w:rsidRPr="008359CE">
        <w:t>«Пляска</w:t>
      </w:r>
      <w:r w:rsidRPr="008359CE">
        <w:rPr>
          <w:spacing w:val="-2"/>
        </w:rPr>
        <w:t xml:space="preserve"> </w:t>
      </w:r>
      <w:r w:rsidRPr="008359CE">
        <w:t>птиц»,</w:t>
      </w:r>
      <w:r w:rsidRPr="008359CE">
        <w:rPr>
          <w:spacing w:val="3"/>
        </w:rPr>
        <w:t xml:space="preserve"> </w:t>
      </w:r>
      <w:r w:rsidRPr="008359CE">
        <w:t>«Колыбельная», муз.</w:t>
      </w:r>
      <w:r w:rsidRPr="008359CE">
        <w:rPr>
          <w:spacing w:val="-1"/>
        </w:rPr>
        <w:t xml:space="preserve"> </w:t>
      </w:r>
      <w:r w:rsidRPr="008359CE">
        <w:t>Н.</w:t>
      </w:r>
      <w:r w:rsidRPr="008359CE">
        <w:rPr>
          <w:spacing w:val="-2"/>
        </w:rPr>
        <w:t xml:space="preserve"> </w:t>
      </w:r>
      <w:r w:rsidRPr="008359CE">
        <w:t>Римского-Корсакова;</w:t>
      </w:r>
    </w:p>
    <w:p w:rsidR="00BB340C" w:rsidRPr="008359CE" w:rsidRDefault="0021290F" w:rsidP="00CB5F1D">
      <w:pPr>
        <w:tabs>
          <w:tab w:val="left" w:pos="851"/>
        </w:tabs>
        <w:ind w:firstLine="425"/>
        <w:contextualSpacing/>
        <w:jc w:val="both"/>
        <w:rPr>
          <w:i/>
          <w:sz w:val="24"/>
          <w:szCs w:val="24"/>
        </w:rPr>
      </w:pPr>
      <w:r w:rsidRPr="008359CE">
        <w:rPr>
          <w:i/>
          <w:sz w:val="24"/>
          <w:szCs w:val="24"/>
        </w:rPr>
        <w:t>Пение</w:t>
      </w:r>
    </w:p>
    <w:p w:rsidR="00BB340C" w:rsidRPr="008359CE" w:rsidRDefault="0021290F" w:rsidP="00CB5F1D">
      <w:pPr>
        <w:tabs>
          <w:tab w:val="left" w:pos="851"/>
        </w:tabs>
        <w:ind w:firstLine="425"/>
        <w:contextualSpacing/>
        <w:jc w:val="both"/>
        <w:rPr>
          <w:sz w:val="24"/>
          <w:szCs w:val="24"/>
        </w:rPr>
      </w:pPr>
      <w:r w:rsidRPr="008359CE">
        <w:rPr>
          <w:i/>
          <w:sz w:val="24"/>
          <w:szCs w:val="24"/>
        </w:rPr>
        <w:t>Упражнения</w:t>
      </w:r>
      <w:r w:rsidRPr="008359CE">
        <w:rPr>
          <w:i/>
          <w:spacing w:val="7"/>
          <w:sz w:val="24"/>
          <w:szCs w:val="24"/>
        </w:rPr>
        <w:t xml:space="preserve"> </w:t>
      </w:r>
      <w:r w:rsidRPr="008359CE">
        <w:rPr>
          <w:i/>
          <w:sz w:val="24"/>
          <w:szCs w:val="24"/>
        </w:rPr>
        <w:t>на</w:t>
      </w:r>
      <w:r w:rsidRPr="008359CE">
        <w:rPr>
          <w:i/>
          <w:spacing w:val="8"/>
          <w:sz w:val="24"/>
          <w:szCs w:val="24"/>
        </w:rPr>
        <w:t xml:space="preserve"> </w:t>
      </w:r>
      <w:r w:rsidRPr="008359CE">
        <w:rPr>
          <w:i/>
          <w:sz w:val="24"/>
          <w:szCs w:val="24"/>
        </w:rPr>
        <w:t>развитие</w:t>
      </w:r>
      <w:r w:rsidRPr="008359CE">
        <w:rPr>
          <w:i/>
          <w:spacing w:val="7"/>
          <w:sz w:val="24"/>
          <w:szCs w:val="24"/>
        </w:rPr>
        <w:t xml:space="preserve"> </w:t>
      </w:r>
      <w:r w:rsidRPr="008359CE">
        <w:rPr>
          <w:i/>
          <w:sz w:val="24"/>
          <w:szCs w:val="24"/>
        </w:rPr>
        <w:t>слуха</w:t>
      </w:r>
      <w:r w:rsidRPr="008359CE">
        <w:rPr>
          <w:i/>
          <w:spacing w:val="8"/>
          <w:sz w:val="24"/>
          <w:szCs w:val="24"/>
        </w:rPr>
        <w:t xml:space="preserve"> </w:t>
      </w:r>
      <w:r w:rsidRPr="008359CE">
        <w:rPr>
          <w:i/>
          <w:sz w:val="24"/>
          <w:szCs w:val="24"/>
        </w:rPr>
        <w:t>и</w:t>
      </w:r>
      <w:r w:rsidRPr="008359CE">
        <w:rPr>
          <w:i/>
          <w:spacing w:val="8"/>
          <w:sz w:val="24"/>
          <w:szCs w:val="24"/>
        </w:rPr>
        <w:t xml:space="preserve"> </w:t>
      </w:r>
      <w:r w:rsidRPr="008359CE">
        <w:rPr>
          <w:i/>
          <w:sz w:val="24"/>
          <w:szCs w:val="24"/>
        </w:rPr>
        <w:t>голоса</w:t>
      </w:r>
      <w:r w:rsidRPr="008359CE">
        <w:rPr>
          <w:sz w:val="24"/>
          <w:szCs w:val="24"/>
        </w:rPr>
        <w:t>.</w:t>
      </w:r>
      <w:r w:rsidRPr="008359CE">
        <w:rPr>
          <w:spacing w:val="15"/>
          <w:sz w:val="24"/>
          <w:szCs w:val="24"/>
        </w:rPr>
        <w:t xml:space="preserve"> </w:t>
      </w:r>
      <w:r w:rsidRPr="008359CE">
        <w:rPr>
          <w:sz w:val="24"/>
          <w:szCs w:val="24"/>
        </w:rPr>
        <w:t>«</w:t>
      </w:r>
      <w:r w:rsidRPr="008359CE">
        <w:rPr>
          <w:spacing w:val="8"/>
          <w:sz w:val="24"/>
          <w:szCs w:val="24"/>
        </w:rPr>
        <w:t xml:space="preserve"> </w:t>
      </w:r>
      <w:r w:rsidRPr="008359CE">
        <w:rPr>
          <w:sz w:val="24"/>
          <w:szCs w:val="24"/>
        </w:rPr>
        <w:t>«Ворон»,</w:t>
      </w:r>
      <w:r w:rsidRPr="008359CE">
        <w:rPr>
          <w:spacing w:val="8"/>
          <w:sz w:val="24"/>
          <w:szCs w:val="24"/>
        </w:rPr>
        <w:t xml:space="preserve"> </w:t>
      </w:r>
      <w:r w:rsidRPr="008359CE">
        <w:rPr>
          <w:sz w:val="24"/>
          <w:szCs w:val="24"/>
        </w:rPr>
        <w:t>рус.</w:t>
      </w:r>
      <w:r w:rsidRPr="008359CE">
        <w:rPr>
          <w:spacing w:val="10"/>
          <w:sz w:val="24"/>
          <w:szCs w:val="24"/>
        </w:rPr>
        <w:t xml:space="preserve"> </w:t>
      </w:r>
      <w:r w:rsidRPr="008359CE">
        <w:rPr>
          <w:sz w:val="24"/>
          <w:szCs w:val="24"/>
        </w:rPr>
        <w:t>нар.</w:t>
      </w:r>
      <w:r w:rsidRPr="008359CE">
        <w:rPr>
          <w:spacing w:val="8"/>
          <w:sz w:val="24"/>
          <w:szCs w:val="24"/>
        </w:rPr>
        <w:t xml:space="preserve"> </w:t>
      </w:r>
      <w:r w:rsidRPr="008359CE">
        <w:rPr>
          <w:sz w:val="24"/>
          <w:szCs w:val="24"/>
        </w:rPr>
        <w:t>песня,</w:t>
      </w:r>
      <w:r w:rsidRPr="008359CE">
        <w:rPr>
          <w:spacing w:val="10"/>
          <w:sz w:val="24"/>
          <w:szCs w:val="24"/>
        </w:rPr>
        <w:t xml:space="preserve"> </w:t>
      </w:r>
      <w:r w:rsidRPr="008359CE">
        <w:rPr>
          <w:sz w:val="24"/>
          <w:szCs w:val="24"/>
        </w:rPr>
        <w:t>обраб.</w:t>
      </w:r>
      <w:r w:rsidRPr="008359CE">
        <w:rPr>
          <w:spacing w:val="8"/>
          <w:sz w:val="24"/>
          <w:szCs w:val="24"/>
        </w:rPr>
        <w:t xml:space="preserve"> </w:t>
      </w:r>
      <w:r w:rsidRPr="008359CE">
        <w:rPr>
          <w:sz w:val="24"/>
          <w:szCs w:val="24"/>
        </w:rPr>
        <w:t>Е.</w:t>
      </w:r>
      <w:r w:rsidRPr="008359CE">
        <w:rPr>
          <w:spacing w:val="9"/>
          <w:sz w:val="24"/>
          <w:szCs w:val="24"/>
        </w:rPr>
        <w:t xml:space="preserve"> </w:t>
      </w:r>
      <w:r w:rsidRPr="008359CE">
        <w:rPr>
          <w:sz w:val="24"/>
          <w:szCs w:val="24"/>
        </w:rPr>
        <w:t>Тиличеевой;</w:t>
      </w:r>
      <w:r w:rsidR="00F70228" w:rsidRPr="008359CE">
        <w:rPr>
          <w:sz w:val="24"/>
          <w:szCs w:val="24"/>
        </w:rPr>
        <w:t xml:space="preserve"> </w:t>
      </w:r>
      <w:r w:rsidRPr="008359CE">
        <w:rPr>
          <w:sz w:val="24"/>
          <w:szCs w:val="24"/>
        </w:rPr>
        <w:t>«Андрей-воробей»,</w:t>
      </w:r>
      <w:r w:rsidRPr="008359CE">
        <w:rPr>
          <w:spacing w:val="1"/>
          <w:sz w:val="24"/>
          <w:szCs w:val="24"/>
        </w:rPr>
        <w:t xml:space="preserve"> </w:t>
      </w:r>
      <w:r w:rsidRPr="008359CE">
        <w:rPr>
          <w:sz w:val="24"/>
          <w:szCs w:val="24"/>
        </w:rPr>
        <w:t>рус.</w:t>
      </w:r>
      <w:r w:rsidRPr="008359CE">
        <w:rPr>
          <w:spacing w:val="1"/>
          <w:sz w:val="24"/>
          <w:szCs w:val="24"/>
        </w:rPr>
        <w:t xml:space="preserve"> </w:t>
      </w:r>
      <w:r w:rsidRPr="008359CE">
        <w:rPr>
          <w:sz w:val="24"/>
          <w:szCs w:val="24"/>
        </w:rPr>
        <w:t>нар.</w:t>
      </w:r>
      <w:r w:rsidRPr="008359CE">
        <w:rPr>
          <w:spacing w:val="1"/>
          <w:sz w:val="24"/>
          <w:szCs w:val="24"/>
        </w:rPr>
        <w:t xml:space="preserve"> </w:t>
      </w:r>
      <w:r w:rsidRPr="008359CE">
        <w:rPr>
          <w:sz w:val="24"/>
          <w:szCs w:val="24"/>
        </w:rPr>
        <w:t>песня,</w:t>
      </w:r>
      <w:r w:rsidRPr="008359CE">
        <w:rPr>
          <w:spacing w:val="1"/>
          <w:sz w:val="24"/>
          <w:szCs w:val="24"/>
        </w:rPr>
        <w:t xml:space="preserve"> </w:t>
      </w:r>
      <w:r w:rsidRPr="008359CE">
        <w:rPr>
          <w:sz w:val="24"/>
          <w:szCs w:val="24"/>
        </w:rPr>
        <w:t>обр.</w:t>
      </w:r>
      <w:r w:rsidRPr="008359CE">
        <w:rPr>
          <w:spacing w:val="1"/>
          <w:sz w:val="24"/>
          <w:szCs w:val="24"/>
        </w:rPr>
        <w:t xml:space="preserve"> </w:t>
      </w:r>
      <w:r w:rsidRPr="008359CE">
        <w:rPr>
          <w:sz w:val="24"/>
          <w:szCs w:val="24"/>
        </w:rPr>
        <w:t>Ю.</w:t>
      </w:r>
      <w:r w:rsidRPr="008359CE">
        <w:rPr>
          <w:spacing w:val="1"/>
          <w:sz w:val="24"/>
          <w:szCs w:val="24"/>
        </w:rPr>
        <w:t xml:space="preserve"> </w:t>
      </w:r>
      <w:r w:rsidRPr="008359CE">
        <w:rPr>
          <w:sz w:val="24"/>
          <w:szCs w:val="24"/>
        </w:rPr>
        <w:t>Слонова;</w:t>
      </w:r>
      <w:r w:rsidRPr="008359CE">
        <w:rPr>
          <w:spacing w:val="1"/>
          <w:sz w:val="24"/>
          <w:szCs w:val="24"/>
        </w:rPr>
        <w:t xml:space="preserve"> </w:t>
      </w:r>
      <w:r w:rsidRPr="008359CE">
        <w:rPr>
          <w:sz w:val="24"/>
          <w:szCs w:val="24"/>
        </w:rPr>
        <w:t>«Бубенчики»,</w:t>
      </w:r>
      <w:r w:rsidRPr="008359CE">
        <w:rPr>
          <w:spacing w:val="1"/>
          <w:sz w:val="24"/>
          <w:szCs w:val="24"/>
        </w:rPr>
        <w:t xml:space="preserve"> </w:t>
      </w:r>
      <w:r w:rsidRPr="008359CE">
        <w:rPr>
          <w:sz w:val="24"/>
          <w:szCs w:val="24"/>
        </w:rPr>
        <w:t>«Гармошка»,</w:t>
      </w:r>
      <w:r w:rsidRPr="008359CE">
        <w:rPr>
          <w:spacing w:val="1"/>
          <w:sz w:val="24"/>
          <w:szCs w:val="24"/>
        </w:rPr>
        <w:t xml:space="preserve"> </w:t>
      </w:r>
      <w:r w:rsidRPr="008359CE">
        <w:rPr>
          <w:sz w:val="24"/>
          <w:szCs w:val="24"/>
        </w:rPr>
        <w:t>муз.</w:t>
      </w:r>
      <w:r w:rsidRPr="008359CE">
        <w:rPr>
          <w:spacing w:val="1"/>
          <w:sz w:val="24"/>
          <w:szCs w:val="24"/>
        </w:rPr>
        <w:t xml:space="preserve"> </w:t>
      </w:r>
      <w:r w:rsidRPr="008359CE">
        <w:rPr>
          <w:sz w:val="24"/>
          <w:szCs w:val="24"/>
        </w:rPr>
        <w:t>Е.</w:t>
      </w:r>
      <w:r w:rsidRPr="008359CE">
        <w:rPr>
          <w:spacing w:val="1"/>
          <w:sz w:val="24"/>
          <w:szCs w:val="24"/>
        </w:rPr>
        <w:t xml:space="preserve"> </w:t>
      </w:r>
      <w:r w:rsidRPr="008359CE">
        <w:rPr>
          <w:sz w:val="24"/>
          <w:szCs w:val="24"/>
        </w:rPr>
        <w:t>Тиличеевой; «Считалочка», муз. И. Арсеева; «Паровоз», «Петрушка», муз. В. Карасевой, сл. Н.</w:t>
      </w:r>
      <w:r w:rsidRPr="008359CE">
        <w:rPr>
          <w:spacing w:val="1"/>
          <w:sz w:val="24"/>
          <w:szCs w:val="24"/>
        </w:rPr>
        <w:t xml:space="preserve"> </w:t>
      </w:r>
      <w:r w:rsidRPr="008359CE">
        <w:rPr>
          <w:sz w:val="24"/>
          <w:szCs w:val="24"/>
        </w:rPr>
        <w:t>Френкель;</w:t>
      </w:r>
      <w:r w:rsidRPr="008359CE">
        <w:rPr>
          <w:spacing w:val="1"/>
          <w:sz w:val="24"/>
          <w:szCs w:val="24"/>
        </w:rPr>
        <w:t xml:space="preserve"> </w:t>
      </w:r>
      <w:r w:rsidRPr="008359CE">
        <w:rPr>
          <w:sz w:val="24"/>
          <w:szCs w:val="24"/>
        </w:rPr>
        <w:t>«Барабан»,</w:t>
      </w:r>
      <w:r w:rsidRPr="008359CE">
        <w:rPr>
          <w:spacing w:val="1"/>
          <w:sz w:val="24"/>
          <w:szCs w:val="24"/>
        </w:rPr>
        <w:t xml:space="preserve"> </w:t>
      </w:r>
      <w:r w:rsidRPr="008359CE">
        <w:rPr>
          <w:sz w:val="24"/>
          <w:szCs w:val="24"/>
        </w:rPr>
        <w:t>муз. Е.</w:t>
      </w:r>
      <w:r w:rsidRPr="008359CE">
        <w:rPr>
          <w:spacing w:val="-1"/>
          <w:sz w:val="24"/>
          <w:szCs w:val="24"/>
        </w:rPr>
        <w:t xml:space="preserve"> </w:t>
      </w:r>
      <w:r w:rsidRPr="008359CE">
        <w:rPr>
          <w:sz w:val="24"/>
          <w:szCs w:val="24"/>
        </w:rPr>
        <w:t>Тиличеевой,</w:t>
      </w:r>
      <w:r w:rsidRPr="008359CE">
        <w:rPr>
          <w:spacing w:val="-1"/>
          <w:sz w:val="24"/>
          <w:szCs w:val="24"/>
        </w:rPr>
        <w:t xml:space="preserve"> </w:t>
      </w:r>
      <w:r w:rsidRPr="008359CE">
        <w:rPr>
          <w:sz w:val="24"/>
          <w:szCs w:val="24"/>
        </w:rPr>
        <w:t>сл.</w:t>
      </w:r>
      <w:r w:rsidRPr="008359CE">
        <w:rPr>
          <w:spacing w:val="2"/>
          <w:sz w:val="24"/>
          <w:szCs w:val="24"/>
        </w:rPr>
        <w:t xml:space="preserve"> </w:t>
      </w:r>
      <w:r w:rsidRPr="008359CE">
        <w:rPr>
          <w:sz w:val="24"/>
          <w:szCs w:val="24"/>
        </w:rPr>
        <w:t>Н.</w:t>
      </w:r>
      <w:r w:rsidRPr="008359CE">
        <w:rPr>
          <w:spacing w:val="-2"/>
          <w:sz w:val="24"/>
          <w:szCs w:val="24"/>
        </w:rPr>
        <w:t xml:space="preserve"> </w:t>
      </w:r>
      <w:r w:rsidRPr="008359CE">
        <w:rPr>
          <w:sz w:val="24"/>
          <w:szCs w:val="24"/>
        </w:rPr>
        <w:t>Найденовой</w:t>
      </w:r>
      <w:r w:rsidRPr="008359CE">
        <w:rPr>
          <w:spacing w:val="4"/>
          <w:sz w:val="24"/>
          <w:szCs w:val="24"/>
        </w:rPr>
        <w:t xml:space="preserve"> </w:t>
      </w:r>
      <w:r w:rsidRPr="008359CE">
        <w:rPr>
          <w:sz w:val="24"/>
          <w:szCs w:val="24"/>
        </w:rPr>
        <w:t>«Тучка</w:t>
      </w:r>
      <w:r w:rsidR="00F70228" w:rsidRPr="008359CE">
        <w:rPr>
          <w:sz w:val="24"/>
          <w:szCs w:val="24"/>
        </w:rPr>
        <w:t>»;</w:t>
      </w:r>
    </w:p>
    <w:p w:rsidR="00BB340C" w:rsidRPr="008359CE" w:rsidRDefault="0021290F" w:rsidP="00CB5F1D">
      <w:pPr>
        <w:pStyle w:val="a3"/>
        <w:tabs>
          <w:tab w:val="left" w:pos="851"/>
        </w:tabs>
        <w:ind w:left="0" w:firstLine="425"/>
        <w:contextualSpacing/>
      </w:pPr>
      <w:r w:rsidRPr="008359CE">
        <w:rPr>
          <w:i/>
        </w:rPr>
        <w:t>Песни.</w:t>
      </w:r>
      <w:r w:rsidRPr="008359CE">
        <w:rPr>
          <w:i/>
          <w:spacing w:val="58"/>
        </w:rPr>
        <w:t xml:space="preserve"> </w:t>
      </w:r>
      <w:r w:rsidRPr="008359CE">
        <w:t>«Журавли»,</w:t>
      </w:r>
      <w:r w:rsidRPr="008359CE">
        <w:rPr>
          <w:spacing w:val="55"/>
        </w:rPr>
        <w:t xml:space="preserve"> </w:t>
      </w:r>
      <w:r w:rsidRPr="008359CE">
        <w:t>муз.</w:t>
      </w:r>
      <w:r w:rsidRPr="008359CE">
        <w:rPr>
          <w:spacing w:val="54"/>
        </w:rPr>
        <w:t xml:space="preserve"> </w:t>
      </w:r>
      <w:r w:rsidRPr="008359CE">
        <w:t>А.</w:t>
      </w:r>
      <w:r w:rsidRPr="008359CE">
        <w:rPr>
          <w:spacing w:val="52"/>
        </w:rPr>
        <w:t xml:space="preserve"> </w:t>
      </w:r>
      <w:r w:rsidRPr="008359CE">
        <w:t>Лившица,</w:t>
      </w:r>
      <w:r w:rsidRPr="008359CE">
        <w:rPr>
          <w:spacing w:val="54"/>
        </w:rPr>
        <w:t xml:space="preserve"> </w:t>
      </w:r>
      <w:r w:rsidRPr="008359CE">
        <w:t>сл.</w:t>
      </w:r>
      <w:r w:rsidRPr="008359CE">
        <w:rPr>
          <w:spacing w:val="53"/>
        </w:rPr>
        <w:t xml:space="preserve"> </w:t>
      </w:r>
      <w:r w:rsidRPr="008359CE">
        <w:t>М.</w:t>
      </w:r>
      <w:r w:rsidRPr="008359CE">
        <w:rPr>
          <w:spacing w:val="56"/>
        </w:rPr>
        <w:t xml:space="preserve"> </w:t>
      </w:r>
      <w:r w:rsidRPr="008359CE">
        <w:t>Познанской;</w:t>
      </w:r>
      <w:r w:rsidRPr="008359CE">
        <w:rPr>
          <w:spacing w:val="56"/>
        </w:rPr>
        <w:t xml:space="preserve"> </w:t>
      </w:r>
      <w:r w:rsidRPr="008359CE">
        <w:t>«К</w:t>
      </w:r>
      <w:r w:rsidRPr="008359CE">
        <w:rPr>
          <w:spacing w:val="54"/>
        </w:rPr>
        <w:t xml:space="preserve"> </w:t>
      </w:r>
      <w:r w:rsidRPr="008359CE">
        <w:t>нам</w:t>
      </w:r>
      <w:r w:rsidRPr="008359CE">
        <w:rPr>
          <w:spacing w:val="55"/>
        </w:rPr>
        <w:t xml:space="preserve"> </w:t>
      </w:r>
      <w:r w:rsidRPr="008359CE">
        <w:t>гости</w:t>
      </w:r>
      <w:r w:rsidRPr="008359CE">
        <w:rPr>
          <w:spacing w:val="56"/>
        </w:rPr>
        <w:t xml:space="preserve"> </w:t>
      </w:r>
      <w:r w:rsidRPr="008359CE">
        <w:t>пришли»,</w:t>
      </w:r>
      <w:r w:rsidRPr="008359CE">
        <w:rPr>
          <w:spacing w:val="53"/>
        </w:rPr>
        <w:t xml:space="preserve"> </w:t>
      </w:r>
      <w:r w:rsidRPr="008359CE">
        <w:t>муз.</w:t>
      </w:r>
      <w:r w:rsidRPr="008359CE">
        <w:rPr>
          <w:spacing w:val="-57"/>
        </w:rPr>
        <w:t xml:space="preserve"> </w:t>
      </w:r>
      <w:r w:rsidRPr="008359CE">
        <w:t>Ан. Александрова,</w:t>
      </w:r>
      <w:r w:rsidRPr="008359CE">
        <w:rPr>
          <w:spacing w:val="1"/>
        </w:rPr>
        <w:t xml:space="preserve"> </w:t>
      </w:r>
      <w:r w:rsidRPr="008359CE">
        <w:t>сл.</w:t>
      </w:r>
      <w:r w:rsidRPr="008359CE">
        <w:rPr>
          <w:spacing w:val="1"/>
        </w:rPr>
        <w:t xml:space="preserve"> </w:t>
      </w:r>
      <w:r w:rsidRPr="008359CE">
        <w:t>М.</w:t>
      </w:r>
      <w:r w:rsidRPr="008359CE">
        <w:rPr>
          <w:spacing w:val="1"/>
        </w:rPr>
        <w:t xml:space="preserve"> </w:t>
      </w:r>
      <w:r w:rsidRPr="008359CE">
        <w:t>Ивенсен;</w:t>
      </w:r>
      <w:r w:rsidRPr="008359CE">
        <w:rPr>
          <w:spacing w:val="1"/>
        </w:rPr>
        <w:t xml:space="preserve"> </w:t>
      </w:r>
      <w:r w:rsidRPr="008359CE">
        <w:t>«Огородная-хороводная»,</w:t>
      </w:r>
      <w:r w:rsidRPr="008359CE">
        <w:rPr>
          <w:spacing w:val="1"/>
        </w:rPr>
        <w:t xml:space="preserve"> </w:t>
      </w:r>
      <w:r w:rsidRPr="008359CE">
        <w:t>муз.</w:t>
      </w:r>
      <w:r w:rsidRPr="008359CE">
        <w:rPr>
          <w:spacing w:val="1"/>
        </w:rPr>
        <w:t xml:space="preserve"> </w:t>
      </w:r>
      <w:r w:rsidRPr="008359CE">
        <w:t>Б.</w:t>
      </w:r>
      <w:r w:rsidRPr="008359CE">
        <w:rPr>
          <w:spacing w:val="1"/>
        </w:rPr>
        <w:t xml:space="preserve"> </w:t>
      </w:r>
      <w:r w:rsidRPr="008359CE">
        <w:t>Можжевелова,</w:t>
      </w:r>
      <w:r w:rsidRPr="008359CE">
        <w:rPr>
          <w:spacing w:val="1"/>
        </w:rPr>
        <w:t xml:space="preserve"> </w:t>
      </w:r>
      <w:r w:rsidRPr="008359CE">
        <w:t>сл.</w:t>
      </w:r>
      <w:r w:rsidRPr="008359CE">
        <w:rPr>
          <w:spacing w:val="1"/>
        </w:rPr>
        <w:t xml:space="preserve"> </w:t>
      </w:r>
      <w:r w:rsidRPr="008359CE">
        <w:t>Н.</w:t>
      </w:r>
      <w:r w:rsidRPr="008359CE">
        <w:rPr>
          <w:spacing w:val="1"/>
        </w:rPr>
        <w:t xml:space="preserve"> </w:t>
      </w:r>
      <w:r w:rsidRPr="008359CE">
        <w:t>Пассовой; «Голубые санки», муз. М. Иорданского, сл. М. Клоковой; «Гуси-гусенята», муз. Ан.</w:t>
      </w:r>
      <w:r w:rsidRPr="008359CE">
        <w:rPr>
          <w:spacing w:val="1"/>
        </w:rPr>
        <w:t xml:space="preserve"> </w:t>
      </w:r>
      <w:r w:rsidRPr="008359CE">
        <w:t>Александрова,</w:t>
      </w:r>
      <w:r w:rsidRPr="008359CE">
        <w:rPr>
          <w:spacing w:val="1"/>
        </w:rPr>
        <w:t xml:space="preserve"> </w:t>
      </w:r>
      <w:r w:rsidRPr="008359CE">
        <w:t>сл.</w:t>
      </w:r>
      <w:r w:rsidRPr="008359CE">
        <w:rPr>
          <w:spacing w:val="1"/>
        </w:rPr>
        <w:t xml:space="preserve"> </w:t>
      </w:r>
      <w:r w:rsidRPr="008359CE">
        <w:t>Г.</w:t>
      </w:r>
      <w:r w:rsidRPr="008359CE">
        <w:rPr>
          <w:spacing w:val="1"/>
        </w:rPr>
        <w:t xml:space="preserve"> </w:t>
      </w:r>
      <w:r w:rsidRPr="008359CE">
        <w:t>Бойко;</w:t>
      </w:r>
      <w:r w:rsidRPr="008359CE">
        <w:rPr>
          <w:spacing w:val="1"/>
        </w:rPr>
        <w:t xml:space="preserve"> </w:t>
      </w:r>
      <w:r w:rsidRPr="008359CE">
        <w:t>«Рыбка»,</w:t>
      </w:r>
      <w:r w:rsidRPr="008359CE">
        <w:rPr>
          <w:spacing w:val="1"/>
        </w:rPr>
        <w:t xml:space="preserve"> </w:t>
      </w:r>
      <w:r w:rsidRPr="008359CE">
        <w:t>муз.</w:t>
      </w:r>
      <w:r w:rsidRPr="008359CE">
        <w:rPr>
          <w:spacing w:val="1"/>
        </w:rPr>
        <w:t xml:space="preserve"> </w:t>
      </w:r>
      <w:r w:rsidRPr="008359CE">
        <w:t>М.</w:t>
      </w:r>
      <w:r w:rsidRPr="008359CE">
        <w:rPr>
          <w:spacing w:val="1"/>
        </w:rPr>
        <w:t xml:space="preserve"> </w:t>
      </w:r>
      <w:r w:rsidRPr="008359CE">
        <w:t>Красева,</w:t>
      </w:r>
      <w:r w:rsidRPr="008359CE">
        <w:rPr>
          <w:spacing w:val="1"/>
        </w:rPr>
        <w:t xml:space="preserve"> </w:t>
      </w:r>
      <w:r w:rsidRPr="008359CE">
        <w:t>сл.</w:t>
      </w:r>
      <w:r w:rsidRPr="008359CE">
        <w:rPr>
          <w:spacing w:val="1"/>
        </w:rPr>
        <w:t xml:space="preserve"> </w:t>
      </w:r>
      <w:r w:rsidRPr="008359CE">
        <w:t>М.</w:t>
      </w:r>
      <w:r w:rsidRPr="008359CE">
        <w:rPr>
          <w:spacing w:val="1"/>
        </w:rPr>
        <w:t xml:space="preserve"> </w:t>
      </w:r>
      <w:r w:rsidRPr="008359CE">
        <w:t>Клоковой;</w:t>
      </w:r>
      <w:r w:rsidRPr="008359CE">
        <w:rPr>
          <w:spacing w:val="1"/>
        </w:rPr>
        <w:t xml:space="preserve"> </w:t>
      </w:r>
      <w:r w:rsidRPr="008359CE">
        <w:t>«Курица»,</w:t>
      </w:r>
      <w:r w:rsidRPr="008359CE">
        <w:rPr>
          <w:spacing w:val="1"/>
        </w:rPr>
        <w:t xml:space="preserve"> </w:t>
      </w:r>
      <w:r w:rsidRPr="008359CE">
        <w:t>муз.</w:t>
      </w:r>
      <w:r w:rsidRPr="008359CE">
        <w:rPr>
          <w:spacing w:val="1"/>
        </w:rPr>
        <w:t xml:space="preserve"> </w:t>
      </w:r>
      <w:r w:rsidRPr="008359CE">
        <w:t>Е.</w:t>
      </w:r>
      <w:r w:rsidRPr="008359CE">
        <w:rPr>
          <w:spacing w:val="1"/>
        </w:rPr>
        <w:t xml:space="preserve"> </w:t>
      </w:r>
      <w:r w:rsidRPr="008359CE">
        <w:t>Тиличеевой,</w:t>
      </w:r>
      <w:r w:rsidRPr="008359CE">
        <w:rPr>
          <w:spacing w:val="-1"/>
        </w:rPr>
        <w:t xml:space="preserve"> </w:t>
      </w:r>
      <w:r w:rsidRPr="008359CE">
        <w:t>сл.</w:t>
      </w:r>
      <w:r w:rsidRPr="008359CE">
        <w:rPr>
          <w:spacing w:val="-1"/>
        </w:rPr>
        <w:t xml:space="preserve"> </w:t>
      </w:r>
      <w:r w:rsidRPr="008359CE">
        <w:t>М.</w:t>
      </w:r>
      <w:r w:rsidRPr="008359CE">
        <w:rPr>
          <w:spacing w:val="-1"/>
        </w:rPr>
        <w:t xml:space="preserve"> </w:t>
      </w:r>
      <w:r w:rsidRPr="008359CE">
        <w:t>Долинова;</w:t>
      </w:r>
    </w:p>
    <w:p w:rsidR="00BB340C" w:rsidRPr="008359CE" w:rsidRDefault="0021290F" w:rsidP="00CB5F1D">
      <w:pPr>
        <w:tabs>
          <w:tab w:val="left" w:pos="851"/>
        </w:tabs>
        <w:ind w:firstLine="425"/>
        <w:contextualSpacing/>
        <w:jc w:val="both"/>
        <w:rPr>
          <w:i/>
          <w:sz w:val="24"/>
          <w:szCs w:val="24"/>
        </w:rPr>
      </w:pPr>
      <w:r w:rsidRPr="008359CE">
        <w:rPr>
          <w:i/>
          <w:sz w:val="24"/>
          <w:szCs w:val="24"/>
        </w:rPr>
        <w:t>Песенное</w:t>
      </w:r>
      <w:r w:rsidRPr="008359CE">
        <w:rPr>
          <w:i/>
          <w:spacing w:val="-4"/>
          <w:sz w:val="24"/>
          <w:szCs w:val="24"/>
        </w:rPr>
        <w:t xml:space="preserve"> </w:t>
      </w:r>
      <w:r w:rsidRPr="008359CE">
        <w:rPr>
          <w:i/>
          <w:sz w:val="24"/>
          <w:szCs w:val="24"/>
        </w:rPr>
        <w:t>творчество</w:t>
      </w:r>
    </w:p>
    <w:p w:rsidR="00BB340C" w:rsidRPr="008359CE" w:rsidRDefault="0021290F" w:rsidP="00CB5F1D">
      <w:pPr>
        <w:pStyle w:val="a3"/>
        <w:tabs>
          <w:tab w:val="left" w:pos="851"/>
        </w:tabs>
        <w:ind w:left="0" w:firstLine="425"/>
        <w:contextualSpacing/>
      </w:pPr>
      <w:r w:rsidRPr="008359CE">
        <w:rPr>
          <w:i/>
        </w:rPr>
        <w:t>Произведения.</w:t>
      </w:r>
      <w:r w:rsidRPr="008359CE">
        <w:rPr>
          <w:i/>
          <w:spacing w:val="1"/>
        </w:rPr>
        <w:t xml:space="preserve"> </w:t>
      </w:r>
      <w:r w:rsidRPr="008359CE">
        <w:t>«Колыбельная», рус. нар. песня; «Марш», муз. М. Красева;</w:t>
      </w:r>
      <w:r w:rsidRPr="008359CE">
        <w:rPr>
          <w:spacing w:val="60"/>
        </w:rPr>
        <w:t xml:space="preserve"> </w:t>
      </w:r>
      <w:r w:rsidRPr="008359CE">
        <w:t>«Дили-дили!</w:t>
      </w:r>
      <w:r w:rsidRPr="008359CE">
        <w:rPr>
          <w:spacing w:val="1"/>
        </w:rPr>
        <w:t xml:space="preserve"> </w:t>
      </w:r>
      <w:r w:rsidRPr="008359CE">
        <w:t>Бом! Бом!», укр. нар. песня, сл. Е. Макшанцевой; Потешки, дразнилки, считалки и другие рус. нар.</w:t>
      </w:r>
      <w:r w:rsidRPr="008359CE">
        <w:rPr>
          <w:spacing w:val="-57"/>
        </w:rPr>
        <w:t xml:space="preserve"> </w:t>
      </w:r>
      <w:r w:rsidRPr="008359CE">
        <w:t>попевки.</w:t>
      </w:r>
    </w:p>
    <w:p w:rsidR="00BB340C" w:rsidRPr="008359CE" w:rsidRDefault="0021290F" w:rsidP="00CB5F1D">
      <w:pPr>
        <w:tabs>
          <w:tab w:val="left" w:pos="851"/>
        </w:tabs>
        <w:ind w:firstLine="425"/>
        <w:contextualSpacing/>
        <w:jc w:val="both"/>
        <w:rPr>
          <w:i/>
          <w:sz w:val="24"/>
          <w:szCs w:val="24"/>
        </w:rPr>
      </w:pPr>
      <w:r w:rsidRPr="008359CE">
        <w:rPr>
          <w:i/>
          <w:sz w:val="24"/>
          <w:szCs w:val="24"/>
        </w:rPr>
        <w:t>Музыкально-ритмические</w:t>
      </w:r>
      <w:r w:rsidRPr="008359CE">
        <w:rPr>
          <w:i/>
          <w:spacing w:val="-3"/>
          <w:sz w:val="24"/>
          <w:szCs w:val="24"/>
        </w:rPr>
        <w:t xml:space="preserve"> </w:t>
      </w:r>
      <w:r w:rsidRPr="008359CE">
        <w:rPr>
          <w:i/>
          <w:sz w:val="24"/>
          <w:szCs w:val="24"/>
        </w:rPr>
        <w:t>движения</w:t>
      </w:r>
    </w:p>
    <w:p w:rsidR="00BB340C" w:rsidRPr="008359CE" w:rsidRDefault="0021290F" w:rsidP="00CB5F1D">
      <w:pPr>
        <w:pStyle w:val="a3"/>
        <w:tabs>
          <w:tab w:val="left" w:pos="851"/>
        </w:tabs>
        <w:ind w:left="0" w:firstLine="425"/>
        <w:contextualSpacing/>
      </w:pPr>
      <w:r w:rsidRPr="008359CE">
        <w:rPr>
          <w:i/>
        </w:rPr>
        <w:t xml:space="preserve">Упражнения. </w:t>
      </w:r>
      <w:r w:rsidRPr="008359CE">
        <w:t>«Шаг и бег», муз. Н. Надененко;«Плавные руки», муз. Р. Глиэра («Вальс»,</w:t>
      </w:r>
      <w:r w:rsidRPr="008359CE">
        <w:rPr>
          <w:spacing w:val="1"/>
        </w:rPr>
        <w:t xml:space="preserve"> </w:t>
      </w:r>
      <w:r w:rsidRPr="008359CE">
        <w:t>фрагмент); «Кто лучше скачет», муз. Т. Ломовой; «Росинки», муз. С. Майкапара; «Канава», рус.</w:t>
      </w:r>
      <w:r w:rsidRPr="008359CE">
        <w:rPr>
          <w:spacing w:val="1"/>
        </w:rPr>
        <w:t xml:space="preserve"> </w:t>
      </w:r>
      <w:r w:rsidRPr="008359CE">
        <w:t>нар.</w:t>
      </w:r>
      <w:r w:rsidRPr="008359CE">
        <w:rPr>
          <w:spacing w:val="-1"/>
        </w:rPr>
        <w:t xml:space="preserve"> </w:t>
      </w:r>
      <w:r w:rsidRPr="008359CE">
        <w:t>мелодия, обр. Р. Рустамова.</w:t>
      </w:r>
    </w:p>
    <w:p w:rsidR="00BB340C" w:rsidRPr="008359CE" w:rsidRDefault="0021290F" w:rsidP="00CB5F1D">
      <w:pPr>
        <w:tabs>
          <w:tab w:val="left" w:pos="851"/>
        </w:tabs>
        <w:ind w:firstLine="425"/>
        <w:contextualSpacing/>
        <w:jc w:val="both"/>
        <w:rPr>
          <w:sz w:val="24"/>
          <w:szCs w:val="24"/>
        </w:rPr>
      </w:pPr>
      <w:r w:rsidRPr="008359CE">
        <w:rPr>
          <w:i/>
          <w:sz w:val="24"/>
          <w:szCs w:val="24"/>
        </w:rPr>
        <w:t>Упражнения с предметам</w:t>
      </w:r>
      <w:r w:rsidRPr="008359CE">
        <w:rPr>
          <w:sz w:val="24"/>
          <w:szCs w:val="24"/>
        </w:rPr>
        <w:t>и. «Упражнения с мячами», муз. Т. Ломовой; «Вальс», муз. Ф.</w:t>
      </w:r>
      <w:r w:rsidRPr="008359CE">
        <w:rPr>
          <w:spacing w:val="1"/>
          <w:sz w:val="24"/>
          <w:szCs w:val="24"/>
        </w:rPr>
        <w:t xml:space="preserve"> </w:t>
      </w:r>
      <w:r w:rsidRPr="008359CE">
        <w:rPr>
          <w:sz w:val="24"/>
          <w:szCs w:val="24"/>
        </w:rPr>
        <w:t>Бургмюллера.</w:t>
      </w:r>
    </w:p>
    <w:p w:rsidR="00BB340C" w:rsidRPr="008359CE" w:rsidRDefault="0021290F" w:rsidP="00CB5F1D">
      <w:pPr>
        <w:pStyle w:val="a3"/>
        <w:tabs>
          <w:tab w:val="left" w:pos="851"/>
        </w:tabs>
        <w:ind w:left="0" w:firstLine="425"/>
        <w:contextualSpacing/>
      </w:pPr>
      <w:r w:rsidRPr="008359CE">
        <w:rPr>
          <w:i/>
        </w:rPr>
        <w:t>Этюды.</w:t>
      </w:r>
      <w:r w:rsidRPr="008359CE">
        <w:rPr>
          <w:i/>
          <w:spacing w:val="2"/>
        </w:rPr>
        <w:t xml:space="preserve"> </w:t>
      </w:r>
      <w:r w:rsidRPr="008359CE">
        <w:t>«Тихий</w:t>
      </w:r>
      <w:r w:rsidRPr="008359CE">
        <w:rPr>
          <w:spacing w:val="-2"/>
        </w:rPr>
        <w:t xml:space="preserve"> </w:t>
      </w:r>
      <w:r w:rsidRPr="008359CE">
        <w:t>танец»</w:t>
      </w:r>
      <w:r w:rsidRPr="008359CE">
        <w:rPr>
          <w:spacing w:val="-8"/>
        </w:rPr>
        <w:t xml:space="preserve"> </w:t>
      </w:r>
      <w:r w:rsidRPr="008359CE">
        <w:t>(тема</w:t>
      </w:r>
      <w:r w:rsidRPr="008359CE">
        <w:rPr>
          <w:spacing w:val="-3"/>
        </w:rPr>
        <w:t xml:space="preserve"> </w:t>
      </w:r>
      <w:r w:rsidRPr="008359CE">
        <w:t>из</w:t>
      </w:r>
      <w:r w:rsidRPr="008359CE">
        <w:rPr>
          <w:spacing w:val="-2"/>
        </w:rPr>
        <w:t xml:space="preserve"> </w:t>
      </w:r>
      <w:r w:rsidRPr="008359CE">
        <w:t>вариаций),</w:t>
      </w:r>
      <w:r w:rsidRPr="008359CE">
        <w:rPr>
          <w:spacing w:val="-3"/>
        </w:rPr>
        <w:t xml:space="preserve"> </w:t>
      </w:r>
      <w:r w:rsidRPr="008359CE">
        <w:t>муз.</w:t>
      </w:r>
      <w:r w:rsidRPr="008359CE">
        <w:rPr>
          <w:spacing w:val="-2"/>
        </w:rPr>
        <w:t xml:space="preserve"> </w:t>
      </w:r>
      <w:r w:rsidRPr="008359CE">
        <w:t>В.</w:t>
      </w:r>
      <w:r w:rsidRPr="008359CE">
        <w:rPr>
          <w:spacing w:val="-2"/>
        </w:rPr>
        <w:t xml:space="preserve"> </w:t>
      </w:r>
      <w:r w:rsidRPr="008359CE">
        <w:t>Моцарта</w:t>
      </w:r>
    </w:p>
    <w:p w:rsidR="00BB340C" w:rsidRPr="008359CE" w:rsidRDefault="0021290F" w:rsidP="00CB5F1D">
      <w:pPr>
        <w:pStyle w:val="a3"/>
        <w:tabs>
          <w:tab w:val="left" w:pos="851"/>
        </w:tabs>
        <w:ind w:left="0" w:firstLine="425"/>
        <w:contextualSpacing/>
      </w:pPr>
      <w:r w:rsidRPr="008359CE">
        <w:rPr>
          <w:i/>
        </w:rPr>
        <w:t>Танцы и пляски</w:t>
      </w:r>
      <w:r w:rsidRPr="008359CE">
        <w:t>. «Дружные пары», муз. И. Штрауса («Полька»); «Приглашение», рус. нар.</w:t>
      </w:r>
      <w:r w:rsidRPr="008359CE">
        <w:rPr>
          <w:spacing w:val="1"/>
        </w:rPr>
        <w:t xml:space="preserve"> </w:t>
      </w:r>
      <w:r w:rsidRPr="008359CE">
        <w:t>мелодия «Лен»,</w:t>
      </w:r>
      <w:r w:rsidRPr="008359CE">
        <w:rPr>
          <w:spacing w:val="-1"/>
        </w:rPr>
        <w:t xml:space="preserve"> </w:t>
      </w:r>
      <w:r w:rsidRPr="008359CE">
        <w:t>обраб.</w:t>
      </w:r>
      <w:r w:rsidRPr="008359CE">
        <w:rPr>
          <w:spacing w:val="-1"/>
        </w:rPr>
        <w:t xml:space="preserve"> </w:t>
      </w:r>
      <w:r w:rsidRPr="008359CE">
        <w:t>М. Раухвергера;</w:t>
      </w:r>
      <w:r w:rsidRPr="008359CE">
        <w:rPr>
          <w:spacing w:val="1"/>
        </w:rPr>
        <w:t xml:space="preserve"> </w:t>
      </w:r>
      <w:r w:rsidRPr="008359CE">
        <w:t>«Круговая</w:t>
      </w:r>
      <w:r w:rsidRPr="008359CE">
        <w:rPr>
          <w:spacing w:val="-3"/>
        </w:rPr>
        <w:t xml:space="preserve"> </w:t>
      </w:r>
      <w:r w:rsidRPr="008359CE">
        <w:t>пляска»,</w:t>
      </w:r>
      <w:r w:rsidRPr="008359CE">
        <w:rPr>
          <w:spacing w:val="-2"/>
        </w:rPr>
        <w:t xml:space="preserve"> </w:t>
      </w:r>
      <w:r w:rsidRPr="008359CE">
        <w:t>рус.</w:t>
      </w:r>
      <w:r w:rsidRPr="008359CE">
        <w:rPr>
          <w:spacing w:val="-3"/>
        </w:rPr>
        <w:t xml:space="preserve"> </w:t>
      </w:r>
      <w:r w:rsidRPr="008359CE">
        <w:t>нар.</w:t>
      </w:r>
      <w:r w:rsidRPr="008359CE">
        <w:rPr>
          <w:spacing w:val="-3"/>
        </w:rPr>
        <w:t xml:space="preserve"> </w:t>
      </w:r>
      <w:r w:rsidRPr="008359CE">
        <w:t>мелодия,</w:t>
      </w:r>
      <w:r w:rsidRPr="008359CE">
        <w:rPr>
          <w:spacing w:val="-3"/>
        </w:rPr>
        <w:t xml:space="preserve"> </w:t>
      </w:r>
      <w:r w:rsidRPr="008359CE">
        <w:t>обр.</w:t>
      </w:r>
      <w:r w:rsidRPr="008359CE">
        <w:rPr>
          <w:spacing w:val="-3"/>
        </w:rPr>
        <w:t xml:space="preserve"> </w:t>
      </w:r>
      <w:r w:rsidRPr="008359CE">
        <w:t>С.</w:t>
      </w:r>
      <w:r w:rsidRPr="008359CE">
        <w:rPr>
          <w:spacing w:val="-3"/>
        </w:rPr>
        <w:t xml:space="preserve"> </w:t>
      </w:r>
      <w:r w:rsidRPr="008359CE">
        <w:t>Разоренова;</w:t>
      </w:r>
    </w:p>
    <w:p w:rsidR="00E4460F" w:rsidRPr="008359CE" w:rsidRDefault="0021290F" w:rsidP="00CB5F1D">
      <w:pPr>
        <w:pStyle w:val="a3"/>
        <w:tabs>
          <w:tab w:val="left" w:pos="851"/>
        </w:tabs>
        <w:ind w:left="0" w:firstLine="425"/>
        <w:contextualSpacing/>
      </w:pPr>
      <w:r w:rsidRPr="008359CE">
        <w:rPr>
          <w:i/>
        </w:rPr>
        <w:t>Характерные</w:t>
      </w:r>
      <w:r w:rsidRPr="008359CE">
        <w:rPr>
          <w:i/>
          <w:spacing w:val="1"/>
        </w:rPr>
        <w:t xml:space="preserve"> </w:t>
      </w:r>
      <w:r w:rsidRPr="008359CE">
        <w:rPr>
          <w:i/>
        </w:rPr>
        <w:t>танцы.</w:t>
      </w:r>
      <w:r w:rsidRPr="008359CE">
        <w:rPr>
          <w:i/>
          <w:spacing w:val="1"/>
        </w:rPr>
        <w:t xml:space="preserve"> </w:t>
      </w:r>
      <w:r w:rsidRPr="008359CE">
        <w:t>«Матрешки»,</w:t>
      </w:r>
      <w:r w:rsidRPr="008359CE">
        <w:rPr>
          <w:spacing w:val="1"/>
        </w:rPr>
        <w:t xml:space="preserve"> </w:t>
      </w:r>
      <w:r w:rsidRPr="008359CE">
        <w:t>муз.</w:t>
      </w:r>
      <w:r w:rsidRPr="008359CE">
        <w:rPr>
          <w:spacing w:val="1"/>
        </w:rPr>
        <w:t xml:space="preserve"> </w:t>
      </w:r>
      <w:r w:rsidRPr="008359CE">
        <w:t>Б.</w:t>
      </w:r>
      <w:r w:rsidRPr="008359CE">
        <w:rPr>
          <w:spacing w:val="1"/>
        </w:rPr>
        <w:t xml:space="preserve"> </w:t>
      </w:r>
      <w:r w:rsidRPr="008359CE">
        <w:t>Мокроусова;</w:t>
      </w:r>
      <w:r w:rsidRPr="008359CE">
        <w:rPr>
          <w:spacing w:val="1"/>
        </w:rPr>
        <w:t xml:space="preserve"> </w:t>
      </w:r>
      <w:r w:rsidRPr="008359CE">
        <w:t>«Пляска</w:t>
      </w:r>
      <w:r w:rsidRPr="008359CE">
        <w:rPr>
          <w:spacing w:val="1"/>
        </w:rPr>
        <w:t xml:space="preserve"> </w:t>
      </w:r>
      <w:r w:rsidRPr="008359CE">
        <w:t>Петрушек»,</w:t>
      </w:r>
      <w:r w:rsidRPr="008359CE">
        <w:rPr>
          <w:spacing w:val="1"/>
        </w:rPr>
        <w:t xml:space="preserve"> </w:t>
      </w:r>
      <w:r w:rsidRPr="008359CE">
        <w:t>«Танец</w:t>
      </w:r>
      <w:r w:rsidRPr="008359CE">
        <w:rPr>
          <w:spacing w:val="1"/>
        </w:rPr>
        <w:t xml:space="preserve"> </w:t>
      </w:r>
      <w:r w:rsidRPr="008359CE">
        <w:t>Снегурочки</w:t>
      </w:r>
      <w:r w:rsidRPr="008359CE">
        <w:rPr>
          <w:spacing w:val="-1"/>
        </w:rPr>
        <w:t xml:space="preserve"> </w:t>
      </w:r>
      <w:r w:rsidRPr="008359CE">
        <w:t>и снежинок», муз. Р.</w:t>
      </w:r>
      <w:r w:rsidRPr="008359CE">
        <w:rPr>
          <w:spacing w:val="-1"/>
        </w:rPr>
        <w:t xml:space="preserve"> </w:t>
      </w:r>
      <w:r w:rsidRPr="008359CE">
        <w:t>Глиэра;</w:t>
      </w:r>
    </w:p>
    <w:p w:rsidR="00BB340C" w:rsidRPr="008359CE" w:rsidRDefault="00AA7E0C" w:rsidP="00CB5F1D">
      <w:pPr>
        <w:pStyle w:val="a3"/>
        <w:tabs>
          <w:tab w:val="left" w:pos="851"/>
        </w:tabs>
        <w:ind w:left="0" w:firstLine="425"/>
        <w:contextualSpacing/>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8359CE">
        <w:rPr>
          <w:i/>
        </w:rPr>
        <w:t>Хороводы</w:t>
      </w:r>
      <w:r w:rsidR="0021290F" w:rsidRPr="008359CE">
        <w:t>. «Урожайная», муз. А. Филиппенко, сл. О. Волгиной; «Новогодняя хороводная»,</w:t>
      </w:r>
      <w:r w:rsidR="0021290F" w:rsidRPr="008359CE">
        <w:rPr>
          <w:spacing w:val="1"/>
        </w:rPr>
        <w:t xml:space="preserve"> </w:t>
      </w:r>
      <w:r w:rsidR="0021290F" w:rsidRPr="008359CE">
        <w:t>муз.</w:t>
      </w:r>
      <w:r w:rsidR="0021290F" w:rsidRPr="008359CE">
        <w:rPr>
          <w:spacing w:val="-1"/>
        </w:rPr>
        <w:t xml:space="preserve"> </w:t>
      </w:r>
      <w:r w:rsidR="0021290F" w:rsidRPr="008359CE">
        <w:t>С.</w:t>
      </w:r>
      <w:r w:rsidR="0021290F" w:rsidRPr="008359CE">
        <w:rPr>
          <w:spacing w:val="-1"/>
        </w:rPr>
        <w:t xml:space="preserve"> </w:t>
      </w:r>
      <w:r w:rsidR="0021290F" w:rsidRPr="008359CE">
        <w:t>Шайдар;</w:t>
      </w:r>
      <w:r w:rsidR="0021290F" w:rsidRPr="008359CE">
        <w:rPr>
          <w:spacing w:val="4"/>
        </w:rPr>
        <w:t xml:space="preserve"> </w:t>
      </w:r>
      <w:r w:rsidR="0021290F" w:rsidRPr="008359CE">
        <w:t>«Пошла</w:t>
      </w:r>
      <w:r w:rsidR="0021290F" w:rsidRPr="008359CE">
        <w:rPr>
          <w:spacing w:val="-2"/>
        </w:rPr>
        <w:t xml:space="preserve"> </w:t>
      </w:r>
      <w:r w:rsidR="0021290F" w:rsidRPr="008359CE">
        <w:t>млада</w:t>
      </w:r>
      <w:r w:rsidR="0021290F" w:rsidRPr="008359CE">
        <w:rPr>
          <w:spacing w:val="-2"/>
        </w:rPr>
        <w:t xml:space="preserve"> </w:t>
      </w:r>
      <w:r w:rsidR="0021290F" w:rsidRPr="008359CE">
        <w:t>за</w:t>
      </w:r>
      <w:r w:rsidR="0021290F" w:rsidRPr="008359CE">
        <w:rPr>
          <w:spacing w:val="-1"/>
        </w:rPr>
        <w:t xml:space="preserve"> </w:t>
      </w:r>
      <w:r w:rsidR="0021290F" w:rsidRPr="008359CE">
        <w:t>водой»,</w:t>
      </w:r>
      <w:r w:rsidR="0021290F" w:rsidRPr="008359CE">
        <w:rPr>
          <w:spacing w:val="1"/>
        </w:rPr>
        <w:t xml:space="preserve"> </w:t>
      </w:r>
      <w:r w:rsidR="0021290F" w:rsidRPr="008359CE">
        <w:t>рус.</w:t>
      </w:r>
      <w:r w:rsidR="0021290F" w:rsidRPr="008359CE">
        <w:rPr>
          <w:spacing w:val="1"/>
        </w:rPr>
        <w:t xml:space="preserve"> </w:t>
      </w:r>
      <w:r w:rsidR="0021290F" w:rsidRPr="008359CE">
        <w:t>нар.</w:t>
      </w:r>
      <w:r w:rsidR="0021290F" w:rsidRPr="008359CE">
        <w:rPr>
          <w:spacing w:val="-1"/>
        </w:rPr>
        <w:t xml:space="preserve"> </w:t>
      </w:r>
      <w:r w:rsidR="0021290F" w:rsidRPr="008359CE">
        <w:t>песня,</w:t>
      </w:r>
      <w:r w:rsidR="0021290F" w:rsidRPr="008359CE">
        <w:rPr>
          <w:spacing w:val="-1"/>
        </w:rPr>
        <w:t xml:space="preserve"> </w:t>
      </w:r>
      <w:r w:rsidR="0021290F" w:rsidRPr="008359CE">
        <w:t>обраб. В.</w:t>
      </w:r>
      <w:r w:rsidR="0021290F" w:rsidRPr="008359CE">
        <w:rPr>
          <w:spacing w:val="-1"/>
        </w:rPr>
        <w:t xml:space="preserve"> </w:t>
      </w:r>
      <w:r w:rsidR="0021290F" w:rsidRPr="008359CE">
        <w:t>Агафонникова.</w:t>
      </w:r>
    </w:p>
    <w:p w:rsidR="00BB340C" w:rsidRPr="008359CE" w:rsidRDefault="0021290F" w:rsidP="00CB5F1D">
      <w:pPr>
        <w:tabs>
          <w:tab w:val="left" w:pos="851"/>
        </w:tabs>
        <w:ind w:firstLine="425"/>
        <w:contextualSpacing/>
        <w:jc w:val="both"/>
        <w:rPr>
          <w:i/>
          <w:sz w:val="24"/>
          <w:szCs w:val="24"/>
        </w:rPr>
      </w:pPr>
      <w:r w:rsidRPr="008359CE">
        <w:rPr>
          <w:i/>
          <w:sz w:val="24"/>
          <w:szCs w:val="24"/>
        </w:rPr>
        <w:t>Музыкальные</w:t>
      </w:r>
      <w:r w:rsidRPr="008359CE">
        <w:rPr>
          <w:i/>
          <w:spacing w:val="-2"/>
          <w:sz w:val="24"/>
          <w:szCs w:val="24"/>
        </w:rPr>
        <w:t xml:space="preserve"> </w:t>
      </w:r>
      <w:r w:rsidRPr="008359CE">
        <w:rPr>
          <w:i/>
          <w:sz w:val="24"/>
          <w:szCs w:val="24"/>
        </w:rPr>
        <w:t>игры</w:t>
      </w:r>
    </w:p>
    <w:p w:rsidR="00BB340C" w:rsidRPr="008359CE" w:rsidRDefault="0021290F" w:rsidP="00CB5F1D">
      <w:pPr>
        <w:pStyle w:val="a3"/>
        <w:tabs>
          <w:tab w:val="left" w:pos="851"/>
        </w:tabs>
        <w:ind w:left="0" w:firstLine="425"/>
        <w:contextualSpacing/>
      </w:pPr>
      <w:r w:rsidRPr="008359CE">
        <w:rPr>
          <w:i/>
        </w:rPr>
        <w:t>Игры.</w:t>
      </w:r>
      <w:r w:rsidRPr="008359CE">
        <w:rPr>
          <w:i/>
          <w:spacing w:val="1"/>
        </w:rPr>
        <w:t xml:space="preserve"> </w:t>
      </w:r>
      <w:r w:rsidRPr="008359CE">
        <w:t>«Не</w:t>
      </w:r>
      <w:r w:rsidRPr="008359CE">
        <w:rPr>
          <w:spacing w:val="1"/>
        </w:rPr>
        <w:t xml:space="preserve"> </w:t>
      </w:r>
      <w:r w:rsidRPr="008359CE">
        <w:t>выпустим»,</w:t>
      </w:r>
      <w:r w:rsidRPr="008359CE">
        <w:rPr>
          <w:spacing w:val="1"/>
        </w:rPr>
        <w:t xml:space="preserve"> </w:t>
      </w:r>
      <w:r w:rsidRPr="008359CE">
        <w:t>муз.</w:t>
      </w:r>
      <w:r w:rsidRPr="008359CE">
        <w:rPr>
          <w:spacing w:val="1"/>
        </w:rPr>
        <w:t xml:space="preserve"> </w:t>
      </w:r>
      <w:r w:rsidRPr="008359CE">
        <w:t>Т.</w:t>
      </w:r>
      <w:r w:rsidRPr="008359CE">
        <w:rPr>
          <w:spacing w:val="1"/>
        </w:rPr>
        <w:t xml:space="preserve"> </w:t>
      </w:r>
      <w:r w:rsidRPr="008359CE">
        <w:t>Ломовой;</w:t>
      </w:r>
      <w:r w:rsidRPr="008359CE">
        <w:rPr>
          <w:spacing w:val="1"/>
        </w:rPr>
        <w:t xml:space="preserve"> </w:t>
      </w:r>
      <w:r w:rsidRPr="008359CE">
        <w:t>«Будь</w:t>
      </w:r>
      <w:r w:rsidRPr="008359CE">
        <w:rPr>
          <w:spacing w:val="1"/>
        </w:rPr>
        <w:t xml:space="preserve"> </w:t>
      </w:r>
      <w:r w:rsidRPr="008359CE">
        <w:t>ловким!»,</w:t>
      </w:r>
      <w:r w:rsidRPr="008359CE">
        <w:rPr>
          <w:spacing w:val="1"/>
        </w:rPr>
        <w:t xml:space="preserve"> </w:t>
      </w:r>
      <w:r w:rsidRPr="008359CE">
        <w:t>муз.</w:t>
      </w:r>
      <w:r w:rsidRPr="008359CE">
        <w:rPr>
          <w:spacing w:val="1"/>
        </w:rPr>
        <w:t xml:space="preserve"> </w:t>
      </w:r>
      <w:r w:rsidRPr="008359CE">
        <w:t>Н.</w:t>
      </w:r>
      <w:r w:rsidRPr="008359CE">
        <w:rPr>
          <w:spacing w:val="1"/>
        </w:rPr>
        <w:t xml:space="preserve"> </w:t>
      </w:r>
      <w:r w:rsidRPr="008359CE">
        <w:t>Ладухина;</w:t>
      </w:r>
      <w:r w:rsidRPr="008359CE">
        <w:rPr>
          <w:spacing w:val="1"/>
        </w:rPr>
        <w:t xml:space="preserve"> </w:t>
      </w:r>
      <w:r w:rsidRPr="008359CE">
        <w:t>«Игра</w:t>
      </w:r>
      <w:r w:rsidRPr="008359CE">
        <w:rPr>
          <w:spacing w:val="1"/>
        </w:rPr>
        <w:t xml:space="preserve"> </w:t>
      </w:r>
      <w:r w:rsidRPr="008359CE">
        <w:t>с</w:t>
      </w:r>
      <w:r w:rsidRPr="008359CE">
        <w:rPr>
          <w:spacing w:val="1"/>
        </w:rPr>
        <w:t xml:space="preserve"> </w:t>
      </w:r>
      <w:r w:rsidRPr="008359CE">
        <w:t>бубном», муз. М. Красева; «Ищи игрушку», «Найди себе пару», латв. нар. мелодия, обраб. Т.</w:t>
      </w:r>
      <w:r w:rsidRPr="008359CE">
        <w:rPr>
          <w:spacing w:val="1"/>
        </w:rPr>
        <w:t xml:space="preserve"> </w:t>
      </w:r>
      <w:r w:rsidRPr="008359CE">
        <w:t>Попатенко;</w:t>
      </w:r>
      <w:r w:rsidRPr="008359CE">
        <w:rPr>
          <w:spacing w:val="1"/>
        </w:rPr>
        <w:t xml:space="preserve"> </w:t>
      </w:r>
      <w:r w:rsidRPr="008359CE">
        <w:t>«Найди</w:t>
      </w:r>
      <w:r w:rsidRPr="008359CE">
        <w:rPr>
          <w:spacing w:val="1"/>
        </w:rPr>
        <w:t xml:space="preserve"> </w:t>
      </w:r>
      <w:r w:rsidRPr="008359CE">
        <w:t>игрушку»,</w:t>
      </w:r>
      <w:r w:rsidRPr="008359CE">
        <w:rPr>
          <w:spacing w:val="2"/>
        </w:rPr>
        <w:t xml:space="preserve"> </w:t>
      </w:r>
      <w:r w:rsidRPr="008359CE">
        <w:t>латв.</w:t>
      </w:r>
      <w:r w:rsidRPr="008359CE">
        <w:rPr>
          <w:spacing w:val="-1"/>
        </w:rPr>
        <w:t xml:space="preserve"> </w:t>
      </w:r>
      <w:r w:rsidRPr="008359CE">
        <w:t>нар. песня, обр.</w:t>
      </w:r>
      <w:r w:rsidRPr="008359CE">
        <w:rPr>
          <w:spacing w:val="-1"/>
        </w:rPr>
        <w:t xml:space="preserve"> </w:t>
      </w:r>
      <w:r w:rsidRPr="008359CE">
        <w:t>Г.</w:t>
      </w:r>
      <w:r w:rsidRPr="008359CE">
        <w:rPr>
          <w:spacing w:val="-1"/>
        </w:rPr>
        <w:t xml:space="preserve"> </w:t>
      </w:r>
      <w:r w:rsidRPr="008359CE">
        <w:t>Фрида.</w:t>
      </w:r>
    </w:p>
    <w:p w:rsidR="00BB340C" w:rsidRPr="008359CE" w:rsidRDefault="0021290F" w:rsidP="00CB5F1D">
      <w:pPr>
        <w:pStyle w:val="a3"/>
        <w:tabs>
          <w:tab w:val="left" w:pos="851"/>
        </w:tabs>
        <w:ind w:left="0" w:firstLine="425"/>
        <w:contextualSpacing/>
      </w:pPr>
      <w:r w:rsidRPr="008359CE">
        <w:rPr>
          <w:i/>
        </w:rPr>
        <w:t xml:space="preserve">Игры с пением. </w:t>
      </w:r>
      <w:r w:rsidRPr="008359CE">
        <w:t>«Колпачок», «Ворон», рус. нар. песни; «Заинька», рус. нар. песня, обраб. Н.</w:t>
      </w:r>
      <w:r w:rsidRPr="008359CE">
        <w:rPr>
          <w:spacing w:val="1"/>
        </w:rPr>
        <w:t xml:space="preserve"> </w:t>
      </w:r>
      <w:r w:rsidRPr="008359CE">
        <w:t>Римского-Корсакова;</w:t>
      </w:r>
      <w:r w:rsidRPr="008359CE">
        <w:rPr>
          <w:spacing w:val="4"/>
        </w:rPr>
        <w:t xml:space="preserve"> </w:t>
      </w:r>
      <w:r w:rsidRPr="008359CE">
        <w:t>«Как</w:t>
      </w:r>
      <w:r w:rsidRPr="008359CE">
        <w:rPr>
          <w:spacing w:val="-1"/>
        </w:rPr>
        <w:t xml:space="preserve"> </w:t>
      </w:r>
      <w:r w:rsidRPr="008359CE">
        <w:t>на</w:t>
      </w:r>
      <w:r w:rsidRPr="008359CE">
        <w:rPr>
          <w:spacing w:val="-2"/>
        </w:rPr>
        <w:t xml:space="preserve"> </w:t>
      </w:r>
      <w:r w:rsidRPr="008359CE">
        <w:t>тоненький</w:t>
      </w:r>
      <w:r w:rsidRPr="008359CE">
        <w:rPr>
          <w:spacing w:val="-1"/>
        </w:rPr>
        <w:t xml:space="preserve"> </w:t>
      </w:r>
      <w:r w:rsidRPr="008359CE">
        <w:t>ледок»,</w:t>
      </w:r>
      <w:r w:rsidRPr="008359CE">
        <w:rPr>
          <w:spacing w:val="2"/>
        </w:rPr>
        <w:t xml:space="preserve"> </w:t>
      </w:r>
      <w:r w:rsidRPr="008359CE">
        <w:t>рус.</w:t>
      </w:r>
      <w:r w:rsidRPr="008359CE">
        <w:rPr>
          <w:spacing w:val="-1"/>
        </w:rPr>
        <w:t xml:space="preserve"> </w:t>
      </w:r>
      <w:r w:rsidRPr="008359CE">
        <w:t>нар.</w:t>
      </w:r>
      <w:r w:rsidRPr="008359CE">
        <w:rPr>
          <w:spacing w:val="-1"/>
        </w:rPr>
        <w:t xml:space="preserve"> </w:t>
      </w:r>
      <w:r w:rsidRPr="008359CE">
        <w:t>песня,</w:t>
      </w:r>
      <w:r w:rsidRPr="008359CE">
        <w:rPr>
          <w:spacing w:val="-1"/>
        </w:rPr>
        <w:t xml:space="preserve"> </w:t>
      </w:r>
      <w:r w:rsidRPr="008359CE">
        <w:t>обраб.</w:t>
      </w:r>
      <w:r w:rsidRPr="008359CE">
        <w:rPr>
          <w:spacing w:val="-1"/>
        </w:rPr>
        <w:t xml:space="preserve"> </w:t>
      </w:r>
      <w:r w:rsidRPr="008359CE">
        <w:t>А.</w:t>
      </w:r>
      <w:r w:rsidRPr="008359CE">
        <w:rPr>
          <w:spacing w:val="-1"/>
        </w:rPr>
        <w:t xml:space="preserve"> </w:t>
      </w:r>
      <w:r w:rsidRPr="008359CE">
        <w:t>Рубца;</w:t>
      </w:r>
    </w:p>
    <w:p w:rsidR="00BB340C" w:rsidRPr="008359CE" w:rsidRDefault="0021290F" w:rsidP="00CB5F1D">
      <w:pPr>
        <w:tabs>
          <w:tab w:val="left" w:pos="851"/>
        </w:tabs>
        <w:ind w:firstLine="425"/>
        <w:contextualSpacing/>
        <w:jc w:val="both"/>
        <w:rPr>
          <w:i/>
          <w:sz w:val="24"/>
          <w:szCs w:val="24"/>
        </w:rPr>
      </w:pPr>
      <w:r w:rsidRPr="008359CE">
        <w:rPr>
          <w:i/>
          <w:sz w:val="24"/>
          <w:szCs w:val="24"/>
        </w:rPr>
        <w:t>Музыкально-дидактические</w:t>
      </w:r>
      <w:r w:rsidRPr="008359CE">
        <w:rPr>
          <w:i/>
          <w:spacing w:val="-4"/>
          <w:sz w:val="24"/>
          <w:szCs w:val="24"/>
        </w:rPr>
        <w:t xml:space="preserve"> </w:t>
      </w:r>
      <w:r w:rsidRPr="008359CE">
        <w:rPr>
          <w:i/>
          <w:sz w:val="24"/>
          <w:szCs w:val="24"/>
        </w:rPr>
        <w:t>игры</w:t>
      </w:r>
    </w:p>
    <w:p w:rsidR="00BB340C" w:rsidRPr="008359CE" w:rsidRDefault="0021290F" w:rsidP="00CB5F1D">
      <w:pPr>
        <w:tabs>
          <w:tab w:val="left" w:pos="851"/>
        </w:tabs>
        <w:ind w:firstLine="425"/>
        <w:contextualSpacing/>
        <w:jc w:val="both"/>
        <w:rPr>
          <w:sz w:val="24"/>
          <w:szCs w:val="24"/>
        </w:rPr>
      </w:pPr>
      <w:r w:rsidRPr="008359CE">
        <w:rPr>
          <w:i/>
          <w:sz w:val="24"/>
          <w:szCs w:val="24"/>
        </w:rPr>
        <w:t>Развитие</w:t>
      </w:r>
      <w:r w:rsidRPr="008359CE">
        <w:rPr>
          <w:i/>
          <w:spacing w:val="49"/>
          <w:sz w:val="24"/>
          <w:szCs w:val="24"/>
        </w:rPr>
        <w:t xml:space="preserve"> </w:t>
      </w:r>
      <w:r w:rsidRPr="008359CE">
        <w:rPr>
          <w:i/>
          <w:sz w:val="24"/>
          <w:szCs w:val="24"/>
        </w:rPr>
        <w:t>звуковысотного</w:t>
      </w:r>
      <w:r w:rsidRPr="008359CE">
        <w:rPr>
          <w:i/>
          <w:spacing w:val="52"/>
          <w:sz w:val="24"/>
          <w:szCs w:val="24"/>
        </w:rPr>
        <w:t xml:space="preserve"> </w:t>
      </w:r>
      <w:r w:rsidRPr="008359CE">
        <w:rPr>
          <w:i/>
          <w:sz w:val="24"/>
          <w:szCs w:val="24"/>
        </w:rPr>
        <w:t>слуха.</w:t>
      </w:r>
      <w:r w:rsidRPr="008359CE">
        <w:rPr>
          <w:i/>
          <w:spacing w:val="57"/>
          <w:sz w:val="24"/>
          <w:szCs w:val="24"/>
        </w:rPr>
        <w:t xml:space="preserve"> </w:t>
      </w:r>
      <w:r w:rsidRPr="008359CE">
        <w:rPr>
          <w:sz w:val="24"/>
          <w:szCs w:val="24"/>
        </w:rPr>
        <w:t>«Музыкальное</w:t>
      </w:r>
      <w:r w:rsidRPr="008359CE">
        <w:rPr>
          <w:spacing w:val="51"/>
          <w:sz w:val="24"/>
          <w:szCs w:val="24"/>
        </w:rPr>
        <w:t xml:space="preserve"> </w:t>
      </w:r>
      <w:r w:rsidRPr="008359CE">
        <w:rPr>
          <w:sz w:val="24"/>
          <w:szCs w:val="24"/>
        </w:rPr>
        <w:t>лото»,</w:t>
      </w:r>
      <w:r w:rsidRPr="008359CE">
        <w:rPr>
          <w:spacing w:val="56"/>
          <w:sz w:val="24"/>
          <w:szCs w:val="24"/>
        </w:rPr>
        <w:t xml:space="preserve"> </w:t>
      </w:r>
      <w:r w:rsidRPr="008359CE">
        <w:rPr>
          <w:sz w:val="24"/>
          <w:szCs w:val="24"/>
        </w:rPr>
        <w:t>«Ступеньки»,</w:t>
      </w:r>
      <w:r w:rsidRPr="008359CE">
        <w:rPr>
          <w:spacing w:val="59"/>
          <w:sz w:val="24"/>
          <w:szCs w:val="24"/>
        </w:rPr>
        <w:t xml:space="preserve"> </w:t>
      </w:r>
      <w:r w:rsidRPr="008359CE">
        <w:rPr>
          <w:sz w:val="24"/>
          <w:szCs w:val="24"/>
        </w:rPr>
        <w:t>«Где</w:t>
      </w:r>
      <w:r w:rsidRPr="008359CE">
        <w:rPr>
          <w:spacing w:val="51"/>
          <w:sz w:val="24"/>
          <w:szCs w:val="24"/>
        </w:rPr>
        <w:t xml:space="preserve"> </w:t>
      </w:r>
      <w:r w:rsidRPr="008359CE">
        <w:rPr>
          <w:sz w:val="24"/>
          <w:szCs w:val="24"/>
        </w:rPr>
        <w:t>мои</w:t>
      </w:r>
      <w:r w:rsidRPr="008359CE">
        <w:rPr>
          <w:spacing w:val="52"/>
          <w:sz w:val="24"/>
          <w:szCs w:val="24"/>
        </w:rPr>
        <w:t xml:space="preserve"> </w:t>
      </w:r>
      <w:r w:rsidRPr="008359CE">
        <w:rPr>
          <w:sz w:val="24"/>
          <w:szCs w:val="24"/>
        </w:rPr>
        <w:t>детки?»,</w:t>
      </w:r>
    </w:p>
    <w:p w:rsidR="00BB340C" w:rsidRPr="008359CE" w:rsidRDefault="0021290F" w:rsidP="00CB5F1D">
      <w:pPr>
        <w:pStyle w:val="a3"/>
        <w:tabs>
          <w:tab w:val="left" w:pos="851"/>
        </w:tabs>
        <w:ind w:left="0" w:firstLine="425"/>
        <w:contextualSpacing/>
      </w:pPr>
      <w:r w:rsidRPr="008359CE">
        <w:t>«Мама и детки». Развитие чувства ритма. «Определи по ритму», «Ритмические полоски», «Учись</w:t>
      </w:r>
      <w:r w:rsidRPr="008359CE">
        <w:rPr>
          <w:spacing w:val="1"/>
        </w:rPr>
        <w:t xml:space="preserve"> </w:t>
      </w:r>
      <w:r w:rsidRPr="008359CE">
        <w:t>танцевать»,</w:t>
      </w:r>
      <w:r w:rsidRPr="008359CE">
        <w:rPr>
          <w:spacing w:val="3"/>
        </w:rPr>
        <w:t xml:space="preserve"> </w:t>
      </w:r>
      <w:r w:rsidRPr="008359CE">
        <w:t>«Ищи».</w:t>
      </w:r>
    </w:p>
    <w:p w:rsidR="00BB340C" w:rsidRPr="008359CE" w:rsidRDefault="0021290F" w:rsidP="00CB5F1D">
      <w:pPr>
        <w:tabs>
          <w:tab w:val="left" w:pos="851"/>
        </w:tabs>
        <w:ind w:firstLine="425"/>
        <w:contextualSpacing/>
        <w:jc w:val="both"/>
        <w:rPr>
          <w:sz w:val="24"/>
          <w:szCs w:val="24"/>
        </w:rPr>
      </w:pPr>
      <w:r w:rsidRPr="008359CE">
        <w:rPr>
          <w:i/>
          <w:sz w:val="24"/>
          <w:szCs w:val="24"/>
        </w:rPr>
        <w:lastRenderedPageBreak/>
        <w:t xml:space="preserve">Развитие тембрового слуха. </w:t>
      </w:r>
      <w:r w:rsidRPr="008359CE">
        <w:rPr>
          <w:sz w:val="24"/>
          <w:szCs w:val="24"/>
        </w:rPr>
        <w:t>«На чем играю?», «Музыкальные загадки», «Музыкальный</w:t>
      </w:r>
      <w:r w:rsidRPr="008359CE">
        <w:rPr>
          <w:spacing w:val="1"/>
          <w:sz w:val="24"/>
          <w:szCs w:val="24"/>
        </w:rPr>
        <w:t xml:space="preserve"> </w:t>
      </w:r>
      <w:r w:rsidRPr="008359CE">
        <w:rPr>
          <w:sz w:val="24"/>
          <w:szCs w:val="24"/>
        </w:rPr>
        <w:t>домик».</w:t>
      </w:r>
    </w:p>
    <w:p w:rsidR="00BB340C" w:rsidRPr="008359CE" w:rsidRDefault="0021290F" w:rsidP="00CB5F1D">
      <w:pPr>
        <w:tabs>
          <w:tab w:val="left" w:pos="851"/>
        </w:tabs>
        <w:ind w:firstLine="425"/>
        <w:contextualSpacing/>
        <w:jc w:val="both"/>
        <w:rPr>
          <w:sz w:val="24"/>
          <w:szCs w:val="24"/>
        </w:rPr>
      </w:pPr>
      <w:r w:rsidRPr="008359CE">
        <w:rPr>
          <w:i/>
          <w:sz w:val="24"/>
          <w:szCs w:val="24"/>
        </w:rPr>
        <w:t>Развитие</w:t>
      </w:r>
      <w:r w:rsidRPr="008359CE">
        <w:rPr>
          <w:i/>
          <w:spacing w:val="-6"/>
          <w:sz w:val="24"/>
          <w:szCs w:val="24"/>
        </w:rPr>
        <w:t xml:space="preserve"> </w:t>
      </w:r>
      <w:r w:rsidRPr="008359CE">
        <w:rPr>
          <w:i/>
          <w:sz w:val="24"/>
          <w:szCs w:val="24"/>
        </w:rPr>
        <w:t>диатонического</w:t>
      </w:r>
      <w:r w:rsidRPr="008359CE">
        <w:rPr>
          <w:i/>
          <w:spacing w:val="-4"/>
          <w:sz w:val="24"/>
          <w:szCs w:val="24"/>
        </w:rPr>
        <w:t xml:space="preserve"> </w:t>
      </w:r>
      <w:r w:rsidRPr="008359CE">
        <w:rPr>
          <w:i/>
          <w:sz w:val="24"/>
          <w:szCs w:val="24"/>
        </w:rPr>
        <w:t>слуха</w:t>
      </w:r>
      <w:r w:rsidRPr="008359CE">
        <w:rPr>
          <w:sz w:val="24"/>
          <w:szCs w:val="24"/>
        </w:rPr>
        <w:t>. «Громко,</w:t>
      </w:r>
      <w:r w:rsidRPr="008359CE">
        <w:rPr>
          <w:spacing w:val="-4"/>
          <w:sz w:val="24"/>
          <w:szCs w:val="24"/>
        </w:rPr>
        <w:t xml:space="preserve"> </w:t>
      </w:r>
      <w:r w:rsidRPr="008359CE">
        <w:rPr>
          <w:sz w:val="24"/>
          <w:szCs w:val="24"/>
        </w:rPr>
        <w:t>тихо</w:t>
      </w:r>
      <w:r w:rsidRPr="008359CE">
        <w:rPr>
          <w:spacing w:val="-4"/>
          <w:sz w:val="24"/>
          <w:szCs w:val="24"/>
        </w:rPr>
        <w:t xml:space="preserve"> </w:t>
      </w:r>
      <w:r w:rsidRPr="008359CE">
        <w:rPr>
          <w:sz w:val="24"/>
          <w:szCs w:val="24"/>
        </w:rPr>
        <w:t>запоем», «Звенящие</w:t>
      </w:r>
      <w:r w:rsidRPr="008359CE">
        <w:rPr>
          <w:spacing w:val="-4"/>
          <w:sz w:val="24"/>
          <w:szCs w:val="24"/>
        </w:rPr>
        <w:t xml:space="preserve"> </w:t>
      </w:r>
      <w:r w:rsidRPr="008359CE">
        <w:rPr>
          <w:sz w:val="24"/>
          <w:szCs w:val="24"/>
        </w:rPr>
        <w:t>колокольчики».</w:t>
      </w:r>
    </w:p>
    <w:p w:rsidR="00BB340C" w:rsidRPr="008359CE" w:rsidRDefault="0021290F" w:rsidP="00CB5F1D">
      <w:pPr>
        <w:tabs>
          <w:tab w:val="left" w:pos="851"/>
        </w:tabs>
        <w:ind w:firstLine="425"/>
        <w:contextualSpacing/>
        <w:jc w:val="both"/>
        <w:rPr>
          <w:sz w:val="24"/>
          <w:szCs w:val="24"/>
        </w:rPr>
      </w:pPr>
      <w:r w:rsidRPr="008359CE">
        <w:rPr>
          <w:i/>
          <w:sz w:val="24"/>
          <w:szCs w:val="24"/>
        </w:rPr>
        <w:t>Развитие</w:t>
      </w:r>
      <w:r w:rsidRPr="008359CE">
        <w:rPr>
          <w:i/>
          <w:spacing w:val="12"/>
          <w:sz w:val="24"/>
          <w:szCs w:val="24"/>
        </w:rPr>
        <w:t xml:space="preserve"> </w:t>
      </w:r>
      <w:r w:rsidRPr="008359CE">
        <w:rPr>
          <w:i/>
          <w:sz w:val="24"/>
          <w:szCs w:val="24"/>
        </w:rPr>
        <w:t>восприятия</w:t>
      </w:r>
      <w:r w:rsidRPr="008359CE">
        <w:rPr>
          <w:i/>
          <w:spacing w:val="15"/>
          <w:sz w:val="24"/>
          <w:szCs w:val="24"/>
        </w:rPr>
        <w:t xml:space="preserve"> </w:t>
      </w:r>
      <w:r w:rsidRPr="008359CE">
        <w:rPr>
          <w:i/>
          <w:sz w:val="24"/>
          <w:szCs w:val="24"/>
        </w:rPr>
        <w:t>музыки</w:t>
      </w:r>
      <w:r w:rsidRPr="008359CE">
        <w:rPr>
          <w:i/>
          <w:spacing w:val="13"/>
          <w:sz w:val="24"/>
          <w:szCs w:val="24"/>
        </w:rPr>
        <w:t xml:space="preserve"> </w:t>
      </w:r>
      <w:r w:rsidRPr="008359CE">
        <w:rPr>
          <w:i/>
          <w:sz w:val="24"/>
          <w:szCs w:val="24"/>
        </w:rPr>
        <w:t>и</w:t>
      </w:r>
      <w:r w:rsidRPr="008359CE">
        <w:rPr>
          <w:i/>
          <w:spacing w:val="14"/>
          <w:sz w:val="24"/>
          <w:szCs w:val="24"/>
        </w:rPr>
        <w:t xml:space="preserve"> </w:t>
      </w:r>
      <w:r w:rsidRPr="008359CE">
        <w:rPr>
          <w:i/>
          <w:sz w:val="24"/>
          <w:szCs w:val="24"/>
        </w:rPr>
        <w:t>музыкальной</w:t>
      </w:r>
      <w:r w:rsidRPr="008359CE">
        <w:rPr>
          <w:i/>
          <w:spacing w:val="11"/>
          <w:sz w:val="24"/>
          <w:szCs w:val="24"/>
        </w:rPr>
        <w:t xml:space="preserve"> </w:t>
      </w:r>
      <w:r w:rsidRPr="008359CE">
        <w:rPr>
          <w:i/>
          <w:sz w:val="24"/>
          <w:szCs w:val="24"/>
        </w:rPr>
        <w:t>памяти</w:t>
      </w:r>
      <w:r w:rsidRPr="008359CE">
        <w:rPr>
          <w:sz w:val="24"/>
          <w:szCs w:val="24"/>
        </w:rPr>
        <w:t>.</w:t>
      </w:r>
      <w:r w:rsidRPr="008359CE">
        <w:rPr>
          <w:spacing w:val="18"/>
          <w:sz w:val="24"/>
          <w:szCs w:val="24"/>
        </w:rPr>
        <w:t xml:space="preserve"> </w:t>
      </w:r>
      <w:r w:rsidRPr="008359CE">
        <w:rPr>
          <w:sz w:val="24"/>
          <w:szCs w:val="24"/>
        </w:rPr>
        <w:t>«Будь</w:t>
      </w:r>
      <w:r w:rsidRPr="008359CE">
        <w:rPr>
          <w:spacing w:val="15"/>
          <w:sz w:val="24"/>
          <w:szCs w:val="24"/>
        </w:rPr>
        <w:t xml:space="preserve"> </w:t>
      </w:r>
      <w:r w:rsidRPr="008359CE">
        <w:rPr>
          <w:sz w:val="24"/>
          <w:szCs w:val="24"/>
        </w:rPr>
        <w:t>внимательным»,</w:t>
      </w:r>
      <w:r w:rsidRPr="008359CE">
        <w:rPr>
          <w:spacing w:val="18"/>
          <w:sz w:val="24"/>
          <w:szCs w:val="24"/>
        </w:rPr>
        <w:t xml:space="preserve"> </w:t>
      </w:r>
      <w:r w:rsidRPr="008359CE">
        <w:rPr>
          <w:sz w:val="24"/>
          <w:szCs w:val="24"/>
        </w:rPr>
        <w:t>«Буратино»,</w:t>
      </w:r>
      <w:r w:rsidR="00F70228" w:rsidRPr="008359CE">
        <w:rPr>
          <w:sz w:val="24"/>
          <w:szCs w:val="24"/>
        </w:rPr>
        <w:t xml:space="preserve"> </w:t>
      </w:r>
      <w:r w:rsidRPr="008359CE">
        <w:rPr>
          <w:sz w:val="24"/>
          <w:szCs w:val="24"/>
        </w:rPr>
        <w:t>«Музыкальный</w:t>
      </w:r>
      <w:r w:rsidRPr="008359CE">
        <w:rPr>
          <w:spacing w:val="-6"/>
          <w:sz w:val="24"/>
          <w:szCs w:val="24"/>
        </w:rPr>
        <w:t xml:space="preserve"> </w:t>
      </w:r>
      <w:r w:rsidRPr="008359CE">
        <w:rPr>
          <w:sz w:val="24"/>
          <w:szCs w:val="24"/>
        </w:rPr>
        <w:t>магазин»,</w:t>
      </w:r>
      <w:r w:rsidRPr="008359CE">
        <w:rPr>
          <w:spacing w:val="-1"/>
          <w:sz w:val="24"/>
          <w:szCs w:val="24"/>
        </w:rPr>
        <w:t xml:space="preserve"> </w:t>
      </w:r>
      <w:r w:rsidRPr="008359CE">
        <w:rPr>
          <w:sz w:val="24"/>
          <w:szCs w:val="24"/>
        </w:rPr>
        <w:t>«Времена</w:t>
      </w:r>
      <w:r w:rsidRPr="008359CE">
        <w:rPr>
          <w:spacing w:val="-6"/>
          <w:sz w:val="24"/>
          <w:szCs w:val="24"/>
        </w:rPr>
        <w:t xml:space="preserve"> </w:t>
      </w:r>
      <w:r w:rsidRPr="008359CE">
        <w:rPr>
          <w:sz w:val="24"/>
          <w:szCs w:val="24"/>
        </w:rPr>
        <w:t>года»,</w:t>
      </w:r>
      <w:r w:rsidRPr="008359CE">
        <w:rPr>
          <w:spacing w:val="-1"/>
          <w:sz w:val="24"/>
          <w:szCs w:val="24"/>
        </w:rPr>
        <w:t xml:space="preserve"> </w:t>
      </w:r>
      <w:r w:rsidRPr="008359CE">
        <w:rPr>
          <w:sz w:val="24"/>
          <w:szCs w:val="24"/>
        </w:rPr>
        <w:t>«Наши</w:t>
      </w:r>
      <w:r w:rsidRPr="008359CE">
        <w:rPr>
          <w:spacing w:val="-6"/>
          <w:sz w:val="24"/>
          <w:szCs w:val="24"/>
        </w:rPr>
        <w:t xml:space="preserve"> </w:t>
      </w:r>
      <w:r w:rsidRPr="008359CE">
        <w:rPr>
          <w:sz w:val="24"/>
          <w:szCs w:val="24"/>
        </w:rPr>
        <w:t>песни».</w:t>
      </w:r>
    </w:p>
    <w:p w:rsidR="00BB340C" w:rsidRPr="008359CE" w:rsidRDefault="0021290F" w:rsidP="00CB5F1D">
      <w:pPr>
        <w:pStyle w:val="a3"/>
        <w:tabs>
          <w:tab w:val="left" w:pos="851"/>
        </w:tabs>
        <w:ind w:left="0" w:firstLine="425"/>
        <w:contextualSpacing/>
      </w:pPr>
      <w:r w:rsidRPr="008359CE">
        <w:rPr>
          <w:i/>
        </w:rPr>
        <w:t xml:space="preserve">Инсценировки и музыкальные спектакли. </w:t>
      </w:r>
      <w:r w:rsidRPr="008359CE">
        <w:t>«Где был, Иванушка?», рус. нар. мелодия, обраб.</w:t>
      </w:r>
      <w:r w:rsidRPr="008359CE">
        <w:rPr>
          <w:spacing w:val="1"/>
        </w:rPr>
        <w:t xml:space="preserve"> </w:t>
      </w:r>
      <w:r w:rsidRPr="008359CE">
        <w:t>М. Иорданского; «Моя любимая кукла», автор Т. Коренева;«Полянка» (музыкальная играсказка),</w:t>
      </w:r>
      <w:r w:rsidRPr="008359CE">
        <w:rPr>
          <w:spacing w:val="1"/>
        </w:rPr>
        <w:t xml:space="preserve"> </w:t>
      </w:r>
      <w:r w:rsidRPr="008359CE">
        <w:t>муз.Т. Вилькорейской.</w:t>
      </w:r>
    </w:p>
    <w:p w:rsidR="00BB340C" w:rsidRPr="008359CE" w:rsidRDefault="0021290F" w:rsidP="00CB5F1D">
      <w:pPr>
        <w:tabs>
          <w:tab w:val="left" w:pos="851"/>
        </w:tabs>
        <w:ind w:firstLine="425"/>
        <w:contextualSpacing/>
        <w:jc w:val="both"/>
        <w:rPr>
          <w:sz w:val="24"/>
          <w:szCs w:val="24"/>
        </w:rPr>
      </w:pPr>
      <w:r w:rsidRPr="008359CE">
        <w:rPr>
          <w:i/>
          <w:sz w:val="24"/>
          <w:szCs w:val="24"/>
        </w:rPr>
        <w:t>Развитие</w:t>
      </w:r>
      <w:r w:rsidRPr="008359CE">
        <w:rPr>
          <w:i/>
          <w:spacing w:val="49"/>
          <w:sz w:val="24"/>
          <w:szCs w:val="24"/>
        </w:rPr>
        <w:t xml:space="preserve"> </w:t>
      </w:r>
      <w:r w:rsidRPr="008359CE">
        <w:rPr>
          <w:i/>
          <w:sz w:val="24"/>
          <w:szCs w:val="24"/>
        </w:rPr>
        <w:t>танцевально-игрового</w:t>
      </w:r>
      <w:r w:rsidRPr="008359CE">
        <w:rPr>
          <w:i/>
          <w:spacing w:val="50"/>
          <w:sz w:val="24"/>
          <w:szCs w:val="24"/>
        </w:rPr>
        <w:t xml:space="preserve"> </w:t>
      </w:r>
      <w:r w:rsidRPr="008359CE">
        <w:rPr>
          <w:i/>
          <w:sz w:val="24"/>
          <w:szCs w:val="24"/>
        </w:rPr>
        <w:t>творчества.</w:t>
      </w:r>
      <w:r w:rsidRPr="008359CE">
        <w:rPr>
          <w:i/>
          <w:spacing w:val="53"/>
          <w:sz w:val="24"/>
          <w:szCs w:val="24"/>
        </w:rPr>
        <w:t xml:space="preserve"> </w:t>
      </w:r>
      <w:r w:rsidRPr="008359CE">
        <w:rPr>
          <w:i/>
          <w:sz w:val="24"/>
          <w:szCs w:val="24"/>
        </w:rPr>
        <w:t>«</w:t>
      </w:r>
      <w:r w:rsidRPr="008359CE">
        <w:rPr>
          <w:sz w:val="24"/>
          <w:szCs w:val="24"/>
        </w:rPr>
        <w:t>Я</w:t>
      </w:r>
      <w:r w:rsidRPr="008359CE">
        <w:rPr>
          <w:spacing w:val="51"/>
          <w:sz w:val="24"/>
          <w:szCs w:val="24"/>
        </w:rPr>
        <w:t xml:space="preserve"> </w:t>
      </w:r>
      <w:r w:rsidRPr="008359CE">
        <w:rPr>
          <w:sz w:val="24"/>
          <w:szCs w:val="24"/>
        </w:rPr>
        <w:t>полю,</w:t>
      </w:r>
      <w:r w:rsidRPr="008359CE">
        <w:rPr>
          <w:spacing w:val="50"/>
          <w:sz w:val="24"/>
          <w:szCs w:val="24"/>
        </w:rPr>
        <w:t xml:space="preserve"> </w:t>
      </w:r>
      <w:r w:rsidRPr="008359CE">
        <w:rPr>
          <w:sz w:val="24"/>
          <w:szCs w:val="24"/>
        </w:rPr>
        <w:t>полю</w:t>
      </w:r>
      <w:r w:rsidRPr="008359CE">
        <w:rPr>
          <w:spacing w:val="52"/>
          <w:sz w:val="24"/>
          <w:szCs w:val="24"/>
        </w:rPr>
        <w:t xml:space="preserve"> </w:t>
      </w:r>
      <w:r w:rsidRPr="008359CE">
        <w:rPr>
          <w:sz w:val="24"/>
          <w:szCs w:val="24"/>
        </w:rPr>
        <w:t>лук»,</w:t>
      </w:r>
      <w:r w:rsidRPr="008359CE">
        <w:rPr>
          <w:spacing w:val="55"/>
          <w:sz w:val="24"/>
          <w:szCs w:val="24"/>
        </w:rPr>
        <w:t xml:space="preserve"> </w:t>
      </w:r>
      <w:r w:rsidRPr="008359CE">
        <w:rPr>
          <w:sz w:val="24"/>
          <w:szCs w:val="24"/>
        </w:rPr>
        <w:t>муз.</w:t>
      </w:r>
      <w:r w:rsidRPr="008359CE">
        <w:rPr>
          <w:spacing w:val="50"/>
          <w:sz w:val="24"/>
          <w:szCs w:val="24"/>
        </w:rPr>
        <w:t xml:space="preserve"> </w:t>
      </w:r>
      <w:r w:rsidRPr="008359CE">
        <w:rPr>
          <w:sz w:val="24"/>
          <w:szCs w:val="24"/>
        </w:rPr>
        <w:t>Е.</w:t>
      </w:r>
      <w:r w:rsidRPr="008359CE">
        <w:rPr>
          <w:spacing w:val="50"/>
          <w:sz w:val="24"/>
          <w:szCs w:val="24"/>
        </w:rPr>
        <w:t xml:space="preserve"> </w:t>
      </w:r>
      <w:r w:rsidRPr="008359CE">
        <w:rPr>
          <w:sz w:val="24"/>
          <w:szCs w:val="24"/>
        </w:rPr>
        <w:t>Тиличеевой;</w:t>
      </w:r>
    </w:p>
    <w:p w:rsidR="00BB340C" w:rsidRPr="008359CE" w:rsidRDefault="0021290F" w:rsidP="00CB5F1D">
      <w:pPr>
        <w:pStyle w:val="a3"/>
        <w:tabs>
          <w:tab w:val="left" w:pos="851"/>
        </w:tabs>
        <w:ind w:left="0" w:firstLine="425"/>
        <w:contextualSpacing/>
      </w:pPr>
      <w:r w:rsidRPr="008359CE">
        <w:t>«Вальс кошки», муз. В. Золотарева; «Гори, гори ясно!», рус. нар. мелодия, обраб. Р. Рустамова; «А</w:t>
      </w:r>
      <w:r w:rsidRPr="008359CE">
        <w:rPr>
          <w:spacing w:val="-57"/>
        </w:rPr>
        <w:t xml:space="preserve"> </w:t>
      </w:r>
      <w:r w:rsidRPr="008359CE">
        <w:t>я</w:t>
      </w:r>
      <w:r w:rsidRPr="008359CE">
        <w:rPr>
          <w:spacing w:val="-1"/>
        </w:rPr>
        <w:t xml:space="preserve"> </w:t>
      </w:r>
      <w:r w:rsidRPr="008359CE">
        <w:t>по лугу»,</w:t>
      </w:r>
      <w:r w:rsidRPr="008359CE">
        <w:rPr>
          <w:spacing w:val="2"/>
        </w:rPr>
        <w:t xml:space="preserve"> </w:t>
      </w:r>
      <w:r w:rsidRPr="008359CE">
        <w:t>рус. нар. мелодия, обраб. Т.</w:t>
      </w:r>
      <w:r w:rsidRPr="008359CE">
        <w:rPr>
          <w:spacing w:val="-1"/>
        </w:rPr>
        <w:t xml:space="preserve"> </w:t>
      </w:r>
      <w:r w:rsidRPr="008359CE">
        <w:t>Смирновой.</w:t>
      </w:r>
    </w:p>
    <w:p w:rsidR="00BB340C" w:rsidRDefault="0021290F" w:rsidP="004D6502">
      <w:pPr>
        <w:tabs>
          <w:tab w:val="left" w:pos="851"/>
        </w:tabs>
        <w:ind w:firstLine="425"/>
        <w:contextualSpacing/>
        <w:jc w:val="both"/>
        <w:rPr>
          <w:sz w:val="24"/>
          <w:szCs w:val="24"/>
        </w:rPr>
      </w:pPr>
      <w:r w:rsidRPr="008359CE">
        <w:rPr>
          <w:i/>
          <w:sz w:val="24"/>
          <w:szCs w:val="24"/>
        </w:rPr>
        <w:t>Игра</w:t>
      </w:r>
      <w:r w:rsidRPr="008359CE">
        <w:rPr>
          <w:i/>
          <w:spacing w:val="1"/>
          <w:sz w:val="24"/>
          <w:szCs w:val="24"/>
        </w:rPr>
        <w:t xml:space="preserve"> </w:t>
      </w:r>
      <w:r w:rsidRPr="008359CE">
        <w:rPr>
          <w:i/>
          <w:sz w:val="24"/>
          <w:szCs w:val="24"/>
        </w:rPr>
        <w:t>на</w:t>
      </w:r>
      <w:r w:rsidRPr="008359CE">
        <w:rPr>
          <w:i/>
          <w:spacing w:val="1"/>
          <w:sz w:val="24"/>
          <w:szCs w:val="24"/>
        </w:rPr>
        <w:t xml:space="preserve"> </w:t>
      </w:r>
      <w:r w:rsidRPr="008359CE">
        <w:rPr>
          <w:i/>
          <w:sz w:val="24"/>
          <w:szCs w:val="24"/>
        </w:rPr>
        <w:t>детских</w:t>
      </w:r>
      <w:r w:rsidRPr="008359CE">
        <w:rPr>
          <w:i/>
          <w:spacing w:val="1"/>
          <w:sz w:val="24"/>
          <w:szCs w:val="24"/>
        </w:rPr>
        <w:t xml:space="preserve"> </w:t>
      </w:r>
      <w:r w:rsidRPr="008359CE">
        <w:rPr>
          <w:i/>
          <w:sz w:val="24"/>
          <w:szCs w:val="24"/>
        </w:rPr>
        <w:t>музыкальных</w:t>
      </w:r>
      <w:r w:rsidRPr="008359CE">
        <w:rPr>
          <w:i/>
          <w:spacing w:val="1"/>
          <w:sz w:val="24"/>
          <w:szCs w:val="24"/>
        </w:rPr>
        <w:t xml:space="preserve"> </w:t>
      </w:r>
      <w:r w:rsidRPr="008359CE">
        <w:rPr>
          <w:i/>
          <w:sz w:val="24"/>
          <w:szCs w:val="24"/>
        </w:rPr>
        <w:t>инструментах.</w:t>
      </w:r>
      <w:r w:rsidRPr="008359CE">
        <w:rPr>
          <w:i/>
          <w:spacing w:val="1"/>
          <w:sz w:val="24"/>
          <w:szCs w:val="24"/>
        </w:rPr>
        <w:t xml:space="preserve"> </w:t>
      </w:r>
      <w:r w:rsidRPr="008359CE">
        <w:rPr>
          <w:sz w:val="24"/>
          <w:szCs w:val="24"/>
        </w:rPr>
        <w:t>«Дон-дон»,</w:t>
      </w:r>
      <w:r w:rsidRPr="008359CE">
        <w:rPr>
          <w:spacing w:val="1"/>
          <w:sz w:val="24"/>
          <w:szCs w:val="24"/>
        </w:rPr>
        <w:t xml:space="preserve"> </w:t>
      </w:r>
      <w:r w:rsidRPr="008359CE">
        <w:rPr>
          <w:sz w:val="24"/>
          <w:szCs w:val="24"/>
        </w:rPr>
        <w:t>рус.</w:t>
      </w:r>
      <w:r w:rsidRPr="008359CE">
        <w:rPr>
          <w:spacing w:val="1"/>
          <w:sz w:val="24"/>
          <w:szCs w:val="24"/>
        </w:rPr>
        <w:t xml:space="preserve"> </w:t>
      </w:r>
      <w:r w:rsidRPr="008359CE">
        <w:rPr>
          <w:sz w:val="24"/>
          <w:szCs w:val="24"/>
        </w:rPr>
        <w:t>нар.</w:t>
      </w:r>
      <w:r w:rsidRPr="008359CE">
        <w:rPr>
          <w:spacing w:val="1"/>
          <w:sz w:val="24"/>
          <w:szCs w:val="24"/>
        </w:rPr>
        <w:t xml:space="preserve"> </w:t>
      </w:r>
      <w:r w:rsidRPr="008359CE">
        <w:rPr>
          <w:sz w:val="24"/>
          <w:szCs w:val="24"/>
        </w:rPr>
        <w:t>песня,</w:t>
      </w:r>
      <w:r w:rsidRPr="008359CE">
        <w:rPr>
          <w:spacing w:val="1"/>
          <w:sz w:val="24"/>
          <w:szCs w:val="24"/>
        </w:rPr>
        <w:t xml:space="preserve"> </w:t>
      </w:r>
      <w:r w:rsidRPr="008359CE">
        <w:rPr>
          <w:sz w:val="24"/>
          <w:szCs w:val="24"/>
        </w:rPr>
        <w:t>обраб.</w:t>
      </w:r>
      <w:r w:rsidRPr="008359CE">
        <w:rPr>
          <w:spacing w:val="1"/>
          <w:sz w:val="24"/>
          <w:szCs w:val="24"/>
        </w:rPr>
        <w:t xml:space="preserve"> </w:t>
      </w:r>
      <w:r w:rsidRPr="008359CE">
        <w:rPr>
          <w:sz w:val="24"/>
          <w:szCs w:val="24"/>
        </w:rPr>
        <w:t>Р.</w:t>
      </w:r>
      <w:r w:rsidRPr="008359CE">
        <w:rPr>
          <w:spacing w:val="1"/>
          <w:sz w:val="24"/>
          <w:szCs w:val="24"/>
        </w:rPr>
        <w:t xml:space="preserve"> </w:t>
      </w:r>
      <w:r w:rsidRPr="008359CE">
        <w:rPr>
          <w:sz w:val="24"/>
          <w:szCs w:val="24"/>
        </w:rPr>
        <w:t>Рустамова;«Гори,</w:t>
      </w:r>
      <w:r w:rsidRPr="008359CE">
        <w:rPr>
          <w:spacing w:val="-1"/>
          <w:sz w:val="24"/>
          <w:szCs w:val="24"/>
        </w:rPr>
        <w:t xml:space="preserve"> </w:t>
      </w:r>
      <w:r w:rsidRPr="008359CE">
        <w:rPr>
          <w:sz w:val="24"/>
          <w:szCs w:val="24"/>
        </w:rPr>
        <w:t>гори</w:t>
      </w:r>
      <w:r w:rsidRPr="008359CE">
        <w:rPr>
          <w:spacing w:val="-1"/>
          <w:sz w:val="24"/>
          <w:szCs w:val="24"/>
        </w:rPr>
        <w:t xml:space="preserve"> </w:t>
      </w:r>
      <w:r w:rsidRPr="008359CE">
        <w:rPr>
          <w:sz w:val="24"/>
          <w:szCs w:val="24"/>
        </w:rPr>
        <w:t>ясно!»,</w:t>
      </w:r>
      <w:r w:rsidRPr="008359CE">
        <w:rPr>
          <w:spacing w:val="-1"/>
          <w:sz w:val="24"/>
          <w:szCs w:val="24"/>
        </w:rPr>
        <w:t xml:space="preserve"> </w:t>
      </w:r>
      <w:r w:rsidRPr="008359CE">
        <w:rPr>
          <w:sz w:val="24"/>
          <w:szCs w:val="24"/>
        </w:rPr>
        <w:t>рус.</w:t>
      </w:r>
      <w:r w:rsidRPr="008359CE">
        <w:rPr>
          <w:spacing w:val="-1"/>
          <w:sz w:val="24"/>
          <w:szCs w:val="24"/>
        </w:rPr>
        <w:t xml:space="preserve"> </w:t>
      </w:r>
      <w:r w:rsidRPr="008359CE">
        <w:rPr>
          <w:sz w:val="24"/>
          <w:szCs w:val="24"/>
        </w:rPr>
        <w:t>нар.</w:t>
      </w:r>
      <w:r w:rsidRPr="008359CE">
        <w:rPr>
          <w:spacing w:val="-1"/>
          <w:sz w:val="24"/>
          <w:szCs w:val="24"/>
        </w:rPr>
        <w:t xml:space="preserve"> </w:t>
      </w:r>
      <w:r w:rsidRPr="008359CE">
        <w:rPr>
          <w:sz w:val="24"/>
          <w:szCs w:val="24"/>
        </w:rPr>
        <w:t>мелодия;</w:t>
      </w:r>
      <w:r w:rsidRPr="008359CE">
        <w:rPr>
          <w:spacing w:val="1"/>
          <w:sz w:val="24"/>
          <w:szCs w:val="24"/>
        </w:rPr>
        <w:t xml:space="preserve"> </w:t>
      </w:r>
      <w:r w:rsidRPr="008359CE">
        <w:rPr>
          <w:sz w:val="24"/>
          <w:szCs w:val="24"/>
        </w:rPr>
        <w:t>««Часики»,</w:t>
      </w:r>
      <w:r w:rsidRPr="008359CE">
        <w:rPr>
          <w:spacing w:val="-1"/>
          <w:sz w:val="24"/>
          <w:szCs w:val="24"/>
        </w:rPr>
        <w:t xml:space="preserve"> </w:t>
      </w:r>
      <w:r w:rsidRPr="008359CE">
        <w:rPr>
          <w:sz w:val="24"/>
          <w:szCs w:val="24"/>
        </w:rPr>
        <w:t>муз.</w:t>
      </w:r>
      <w:r w:rsidRPr="008359CE">
        <w:rPr>
          <w:spacing w:val="-1"/>
          <w:sz w:val="24"/>
          <w:szCs w:val="24"/>
        </w:rPr>
        <w:t xml:space="preserve"> </w:t>
      </w:r>
      <w:r w:rsidRPr="008359CE">
        <w:rPr>
          <w:sz w:val="24"/>
          <w:szCs w:val="24"/>
        </w:rPr>
        <w:t>С. Вольфензона</w:t>
      </w:r>
      <w:r w:rsidR="004D6502">
        <w:rPr>
          <w:sz w:val="24"/>
          <w:szCs w:val="24"/>
        </w:rPr>
        <w:t>.</w:t>
      </w:r>
    </w:p>
    <w:p w:rsidR="004D6502" w:rsidRPr="004D6502" w:rsidRDefault="004D6502" w:rsidP="004D6502">
      <w:pPr>
        <w:tabs>
          <w:tab w:val="left" w:pos="851"/>
        </w:tabs>
        <w:ind w:firstLine="425"/>
        <w:contextualSpacing/>
        <w:jc w:val="both"/>
        <w:rPr>
          <w:sz w:val="24"/>
          <w:szCs w:val="24"/>
        </w:rPr>
      </w:pPr>
    </w:p>
    <w:p w:rsidR="00BB340C" w:rsidRPr="008359CE" w:rsidRDefault="0021290F" w:rsidP="00CB5F1D">
      <w:pPr>
        <w:pStyle w:val="2"/>
        <w:tabs>
          <w:tab w:val="left" w:pos="851"/>
        </w:tabs>
        <w:ind w:left="0" w:firstLine="425"/>
        <w:contextualSpacing/>
      </w:pPr>
      <w:r w:rsidRPr="008359CE">
        <w:t>от 6</w:t>
      </w:r>
      <w:r w:rsidRPr="008359CE">
        <w:rPr>
          <w:spacing w:val="-2"/>
        </w:rPr>
        <w:t xml:space="preserve"> </w:t>
      </w:r>
      <w:r w:rsidRPr="008359CE">
        <w:t>лет</w:t>
      </w:r>
      <w:r w:rsidRPr="008359CE">
        <w:rPr>
          <w:spacing w:val="1"/>
        </w:rPr>
        <w:t xml:space="preserve"> </w:t>
      </w:r>
      <w:r w:rsidRPr="008359CE">
        <w:t>до</w:t>
      </w:r>
      <w:r w:rsidRPr="008359CE">
        <w:rPr>
          <w:spacing w:val="-2"/>
        </w:rPr>
        <w:t xml:space="preserve"> </w:t>
      </w:r>
      <w:r w:rsidRPr="008359CE">
        <w:t>7</w:t>
      </w:r>
      <w:r w:rsidRPr="008359CE">
        <w:rPr>
          <w:spacing w:val="-1"/>
        </w:rPr>
        <w:t xml:space="preserve"> </w:t>
      </w:r>
      <w:r w:rsidRPr="008359CE">
        <w:t>лет</w:t>
      </w:r>
    </w:p>
    <w:p w:rsidR="00BB340C" w:rsidRPr="008359CE" w:rsidRDefault="0021290F" w:rsidP="00CB5F1D">
      <w:pPr>
        <w:pStyle w:val="a3"/>
        <w:tabs>
          <w:tab w:val="left" w:pos="851"/>
        </w:tabs>
        <w:ind w:left="0" w:firstLine="425"/>
        <w:contextualSpacing/>
      </w:pPr>
      <w:r w:rsidRPr="008359CE">
        <w:rPr>
          <w:i/>
        </w:rPr>
        <w:t>Слушание.</w:t>
      </w:r>
      <w:r w:rsidRPr="008359CE">
        <w:rPr>
          <w:i/>
          <w:spacing w:val="1"/>
        </w:rPr>
        <w:t xml:space="preserve"> </w:t>
      </w:r>
      <w:r w:rsidRPr="008359CE">
        <w:t>«Колыбельная»,</w:t>
      </w:r>
      <w:r w:rsidRPr="008359CE">
        <w:rPr>
          <w:spacing w:val="1"/>
        </w:rPr>
        <w:t xml:space="preserve"> </w:t>
      </w:r>
      <w:r w:rsidRPr="008359CE">
        <w:t>муз.</w:t>
      </w:r>
      <w:r w:rsidRPr="008359CE">
        <w:rPr>
          <w:spacing w:val="1"/>
        </w:rPr>
        <w:t xml:space="preserve"> </w:t>
      </w:r>
      <w:r w:rsidRPr="008359CE">
        <w:t>В.</w:t>
      </w:r>
      <w:r w:rsidRPr="008359CE">
        <w:rPr>
          <w:spacing w:val="1"/>
        </w:rPr>
        <w:t xml:space="preserve"> </w:t>
      </w:r>
      <w:r w:rsidRPr="008359CE">
        <w:t>Моцарта;</w:t>
      </w:r>
      <w:r w:rsidRPr="008359CE">
        <w:rPr>
          <w:spacing w:val="1"/>
        </w:rPr>
        <w:t xml:space="preserve"> </w:t>
      </w:r>
      <w:r w:rsidRPr="008359CE">
        <w:t>«Осень»</w:t>
      </w:r>
      <w:r w:rsidRPr="008359CE">
        <w:rPr>
          <w:spacing w:val="1"/>
        </w:rPr>
        <w:t xml:space="preserve"> </w:t>
      </w:r>
      <w:r w:rsidRPr="008359CE">
        <w:t>(из</w:t>
      </w:r>
      <w:r w:rsidRPr="008359CE">
        <w:rPr>
          <w:spacing w:val="1"/>
        </w:rPr>
        <w:t xml:space="preserve"> </w:t>
      </w:r>
      <w:r w:rsidRPr="008359CE">
        <w:t>цикла</w:t>
      </w:r>
      <w:r w:rsidRPr="008359CE">
        <w:rPr>
          <w:spacing w:val="1"/>
        </w:rPr>
        <w:t xml:space="preserve"> </w:t>
      </w:r>
      <w:r w:rsidRPr="008359CE">
        <w:t>«Времена</w:t>
      </w:r>
      <w:r w:rsidRPr="008359CE">
        <w:rPr>
          <w:spacing w:val="1"/>
        </w:rPr>
        <w:t xml:space="preserve"> </w:t>
      </w:r>
      <w:r w:rsidRPr="008359CE">
        <w:t>года»</w:t>
      </w:r>
      <w:r w:rsidRPr="008359CE">
        <w:rPr>
          <w:spacing w:val="1"/>
        </w:rPr>
        <w:t xml:space="preserve"> </w:t>
      </w:r>
      <w:r w:rsidRPr="008359CE">
        <w:t>А.</w:t>
      </w:r>
      <w:r w:rsidRPr="008359CE">
        <w:rPr>
          <w:spacing w:val="1"/>
        </w:rPr>
        <w:t xml:space="preserve"> </w:t>
      </w:r>
      <w:r w:rsidRPr="008359CE">
        <w:t>Вивальди);</w:t>
      </w:r>
      <w:r w:rsidRPr="008359CE">
        <w:rPr>
          <w:spacing w:val="1"/>
        </w:rPr>
        <w:t xml:space="preserve"> </w:t>
      </w:r>
      <w:r w:rsidRPr="008359CE">
        <w:t>«Октябрь» (из цикла</w:t>
      </w:r>
      <w:r w:rsidRPr="008359CE">
        <w:rPr>
          <w:spacing w:val="1"/>
        </w:rPr>
        <w:t xml:space="preserve"> </w:t>
      </w:r>
      <w:r w:rsidRPr="008359CE">
        <w:t>«Времена</w:t>
      </w:r>
      <w:r w:rsidRPr="008359CE">
        <w:rPr>
          <w:spacing w:val="1"/>
        </w:rPr>
        <w:t xml:space="preserve"> </w:t>
      </w:r>
      <w:r w:rsidRPr="008359CE">
        <w:t>года» П. Чайковского);</w:t>
      </w:r>
      <w:r w:rsidRPr="008359CE">
        <w:rPr>
          <w:spacing w:val="1"/>
        </w:rPr>
        <w:t xml:space="preserve"> </w:t>
      </w:r>
      <w:r w:rsidRPr="008359CE">
        <w:t>«Детская полька», муз. М.</w:t>
      </w:r>
      <w:r w:rsidRPr="008359CE">
        <w:rPr>
          <w:spacing w:val="1"/>
        </w:rPr>
        <w:t xml:space="preserve"> </w:t>
      </w:r>
      <w:r w:rsidRPr="008359CE">
        <w:t>Глинки;</w:t>
      </w:r>
      <w:r w:rsidRPr="008359CE">
        <w:rPr>
          <w:spacing w:val="64"/>
        </w:rPr>
        <w:t xml:space="preserve"> </w:t>
      </w:r>
      <w:r w:rsidRPr="008359CE">
        <w:t>«Море»,</w:t>
      </w:r>
      <w:r w:rsidRPr="008359CE">
        <w:rPr>
          <w:spacing w:val="69"/>
        </w:rPr>
        <w:t xml:space="preserve"> </w:t>
      </w:r>
      <w:r w:rsidRPr="008359CE">
        <w:t>«Белка»,</w:t>
      </w:r>
      <w:r w:rsidRPr="008359CE">
        <w:rPr>
          <w:spacing w:val="62"/>
        </w:rPr>
        <w:t xml:space="preserve"> </w:t>
      </w:r>
      <w:r w:rsidRPr="008359CE">
        <w:t>муз.</w:t>
      </w:r>
      <w:r w:rsidRPr="008359CE">
        <w:rPr>
          <w:spacing w:val="62"/>
        </w:rPr>
        <w:t xml:space="preserve"> </w:t>
      </w:r>
      <w:r w:rsidRPr="008359CE">
        <w:t>Н.</w:t>
      </w:r>
      <w:r w:rsidRPr="008359CE">
        <w:rPr>
          <w:spacing w:val="64"/>
        </w:rPr>
        <w:t xml:space="preserve"> </w:t>
      </w:r>
      <w:r w:rsidRPr="008359CE">
        <w:t>Римского-Корсакова</w:t>
      </w:r>
      <w:r w:rsidRPr="008359CE">
        <w:rPr>
          <w:spacing w:val="63"/>
        </w:rPr>
        <w:t xml:space="preserve"> </w:t>
      </w:r>
      <w:r w:rsidRPr="008359CE">
        <w:t>(из</w:t>
      </w:r>
      <w:r w:rsidRPr="008359CE">
        <w:rPr>
          <w:spacing w:val="64"/>
        </w:rPr>
        <w:t xml:space="preserve"> </w:t>
      </w:r>
      <w:r w:rsidRPr="008359CE">
        <w:t>оперы</w:t>
      </w:r>
      <w:r w:rsidRPr="008359CE">
        <w:rPr>
          <w:spacing w:val="67"/>
        </w:rPr>
        <w:t xml:space="preserve"> </w:t>
      </w:r>
      <w:r w:rsidRPr="008359CE">
        <w:t>«Сказка</w:t>
      </w:r>
      <w:r w:rsidRPr="008359CE">
        <w:rPr>
          <w:spacing w:val="62"/>
        </w:rPr>
        <w:t xml:space="preserve"> </w:t>
      </w:r>
      <w:r w:rsidRPr="008359CE">
        <w:t>о</w:t>
      </w:r>
      <w:r w:rsidRPr="008359CE">
        <w:rPr>
          <w:spacing w:val="62"/>
        </w:rPr>
        <w:t xml:space="preserve"> </w:t>
      </w:r>
      <w:r w:rsidRPr="008359CE">
        <w:t>царе</w:t>
      </w:r>
      <w:r w:rsidRPr="008359CE">
        <w:rPr>
          <w:spacing w:val="62"/>
        </w:rPr>
        <w:t xml:space="preserve"> </w:t>
      </w:r>
      <w:r w:rsidRPr="008359CE">
        <w:t>Салтане»);</w:t>
      </w:r>
      <w:r w:rsidR="00F70228" w:rsidRPr="008359CE">
        <w:t xml:space="preserve"> </w:t>
      </w:r>
      <w:r w:rsidRPr="008359CE">
        <w:t>«Табакерочный</w:t>
      </w:r>
      <w:r w:rsidRPr="008359CE">
        <w:rPr>
          <w:spacing w:val="62"/>
        </w:rPr>
        <w:t xml:space="preserve"> </w:t>
      </w:r>
      <w:r w:rsidRPr="008359CE">
        <w:t>вальс»,</w:t>
      </w:r>
      <w:r w:rsidRPr="008359CE">
        <w:rPr>
          <w:spacing w:val="62"/>
        </w:rPr>
        <w:t xml:space="preserve"> </w:t>
      </w:r>
      <w:r w:rsidRPr="008359CE">
        <w:t>муз.</w:t>
      </w:r>
      <w:r w:rsidRPr="008359CE">
        <w:rPr>
          <w:spacing w:val="61"/>
        </w:rPr>
        <w:t xml:space="preserve"> </w:t>
      </w:r>
      <w:r w:rsidRPr="008359CE">
        <w:t>А.</w:t>
      </w:r>
      <w:r w:rsidRPr="008359CE">
        <w:rPr>
          <w:spacing w:val="62"/>
        </w:rPr>
        <w:t xml:space="preserve"> </w:t>
      </w:r>
      <w:r w:rsidRPr="008359CE">
        <w:t>Даргомыжского;</w:t>
      </w:r>
      <w:r w:rsidRPr="008359CE">
        <w:rPr>
          <w:spacing w:val="67"/>
        </w:rPr>
        <w:t xml:space="preserve"> </w:t>
      </w:r>
      <w:r w:rsidRPr="008359CE">
        <w:t>«Итальянская</w:t>
      </w:r>
      <w:r w:rsidRPr="008359CE">
        <w:rPr>
          <w:spacing w:val="62"/>
        </w:rPr>
        <w:t xml:space="preserve"> </w:t>
      </w:r>
      <w:r w:rsidRPr="008359CE">
        <w:t>полька»,</w:t>
      </w:r>
      <w:r w:rsidRPr="008359CE">
        <w:rPr>
          <w:spacing w:val="61"/>
        </w:rPr>
        <w:t xml:space="preserve"> </w:t>
      </w:r>
      <w:r w:rsidRPr="008359CE">
        <w:t>муз.</w:t>
      </w:r>
      <w:r w:rsidRPr="008359CE">
        <w:rPr>
          <w:spacing w:val="62"/>
        </w:rPr>
        <w:t xml:space="preserve"> </w:t>
      </w:r>
      <w:r w:rsidRPr="008359CE">
        <w:t>С.</w:t>
      </w:r>
      <w:r w:rsidRPr="008359CE">
        <w:rPr>
          <w:spacing w:val="62"/>
        </w:rPr>
        <w:t xml:space="preserve"> </w:t>
      </w:r>
      <w:r w:rsidRPr="008359CE">
        <w:t>Рахманинова;</w:t>
      </w:r>
      <w:r w:rsidR="00F70228" w:rsidRPr="008359CE">
        <w:t xml:space="preserve"> </w:t>
      </w:r>
      <w:r w:rsidRPr="008359CE">
        <w:t>«Танец с саблями», муз. А. Хачатуряна; «Кавалерийская», муз. Д. Кабалевского; «Пляска птиц»,</w:t>
      </w:r>
      <w:r w:rsidRPr="008359CE">
        <w:rPr>
          <w:spacing w:val="1"/>
        </w:rPr>
        <w:t xml:space="preserve"> </w:t>
      </w:r>
      <w:r w:rsidRPr="008359CE">
        <w:t>муз.</w:t>
      </w:r>
      <w:r w:rsidRPr="008359CE">
        <w:rPr>
          <w:spacing w:val="1"/>
        </w:rPr>
        <w:t xml:space="preserve"> </w:t>
      </w:r>
      <w:r w:rsidRPr="008359CE">
        <w:t>Н.</w:t>
      </w:r>
      <w:r w:rsidRPr="008359CE">
        <w:rPr>
          <w:spacing w:val="1"/>
        </w:rPr>
        <w:t xml:space="preserve"> </w:t>
      </w:r>
      <w:r w:rsidRPr="008359CE">
        <w:t>Римского-Корсакова</w:t>
      </w:r>
      <w:r w:rsidRPr="008359CE">
        <w:rPr>
          <w:spacing w:val="1"/>
        </w:rPr>
        <w:t xml:space="preserve"> </w:t>
      </w:r>
      <w:r w:rsidRPr="008359CE">
        <w:t>(из</w:t>
      </w:r>
      <w:r w:rsidRPr="008359CE">
        <w:rPr>
          <w:spacing w:val="1"/>
        </w:rPr>
        <w:t xml:space="preserve"> </w:t>
      </w:r>
      <w:r w:rsidRPr="008359CE">
        <w:t>оперы</w:t>
      </w:r>
      <w:r w:rsidRPr="008359CE">
        <w:rPr>
          <w:spacing w:val="1"/>
        </w:rPr>
        <w:t xml:space="preserve"> </w:t>
      </w:r>
      <w:r w:rsidRPr="008359CE">
        <w:t>«Снегурочка»);</w:t>
      </w:r>
      <w:r w:rsidRPr="008359CE">
        <w:rPr>
          <w:spacing w:val="1"/>
        </w:rPr>
        <w:t xml:space="preserve"> </w:t>
      </w:r>
      <w:r w:rsidRPr="008359CE">
        <w:t>«Рассвет</w:t>
      </w:r>
      <w:r w:rsidRPr="008359CE">
        <w:rPr>
          <w:spacing w:val="1"/>
        </w:rPr>
        <w:t xml:space="preserve"> </w:t>
      </w:r>
      <w:r w:rsidRPr="008359CE">
        <w:t>на</w:t>
      </w:r>
      <w:r w:rsidRPr="008359CE">
        <w:rPr>
          <w:spacing w:val="1"/>
        </w:rPr>
        <w:t xml:space="preserve"> </w:t>
      </w:r>
      <w:r w:rsidRPr="008359CE">
        <w:t>Москве-реке»,</w:t>
      </w:r>
      <w:r w:rsidRPr="008359CE">
        <w:rPr>
          <w:spacing w:val="1"/>
        </w:rPr>
        <w:t xml:space="preserve"> </w:t>
      </w:r>
      <w:r w:rsidRPr="008359CE">
        <w:t>муз.</w:t>
      </w:r>
      <w:r w:rsidRPr="008359CE">
        <w:rPr>
          <w:spacing w:val="1"/>
        </w:rPr>
        <w:t xml:space="preserve"> </w:t>
      </w:r>
      <w:r w:rsidRPr="008359CE">
        <w:t>М.</w:t>
      </w:r>
      <w:r w:rsidRPr="008359CE">
        <w:rPr>
          <w:spacing w:val="1"/>
        </w:rPr>
        <w:t xml:space="preserve"> </w:t>
      </w:r>
      <w:r w:rsidRPr="008359CE">
        <w:t>Мусоргского</w:t>
      </w:r>
      <w:r w:rsidRPr="008359CE">
        <w:rPr>
          <w:spacing w:val="-2"/>
        </w:rPr>
        <w:t xml:space="preserve"> </w:t>
      </w:r>
      <w:r w:rsidRPr="008359CE">
        <w:t>(вступление</w:t>
      </w:r>
      <w:r w:rsidRPr="008359CE">
        <w:rPr>
          <w:spacing w:val="-3"/>
        </w:rPr>
        <w:t xml:space="preserve"> </w:t>
      </w:r>
      <w:r w:rsidRPr="008359CE">
        <w:t>к</w:t>
      </w:r>
      <w:r w:rsidRPr="008359CE">
        <w:rPr>
          <w:spacing w:val="-2"/>
        </w:rPr>
        <w:t xml:space="preserve"> </w:t>
      </w:r>
      <w:r w:rsidRPr="008359CE">
        <w:t>опере</w:t>
      </w:r>
      <w:r w:rsidRPr="008359CE">
        <w:rPr>
          <w:spacing w:val="2"/>
        </w:rPr>
        <w:t xml:space="preserve"> </w:t>
      </w:r>
      <w:r w:rsidRPr="008359CE">
        <w:t>«Хованщина»);</w:t>
      </w:r>
      <w:r w:rsidRPr="008359CE">
        <w:rPr>
          <w:spacing w:val="3"/>
        </w:rPr>
        <w:t xml:space="preserve"> </w:t>
      </w:r>
      <w:r w:rsidRPr="008359CE">
        <w:t>«Лето»</w:t>
      </w:r>
      <w:r w:rsidRPr="008359CE">
        <w:rPr>
          <w:spacing w:val="-8"/>
        </w:rPr>
        <w:t xml:space="preserve"> </w:t>
      </w:r>
      <w:r w:rsidRPr="008359CE">
        <w:t>из</w:t>
      </w:r>
      <w:r w:rsidRPr="008359CE">
        <w:rPr>
          <w:spacing w:val="-2"/>
        </w:rPr>
        <w:t xml:space="preserve"> </w:t>
      </w:r>
      <w:r w:rsidRPr="008359CE">
        <w:t>цикла «Времена</w:t>
      </w:r>
      <w:r w:rsidRPr="008359CE">
        <w:rPr>
          <w:spacing w:val="-3"/>
        </w:rPr>
        <w:t xml:space="preserve"> </w:t>
      </w:r>
      <w:r w:rsidRPr="008359CE">
        <w:t>года»</w:t>
      </w:r>
      <w:r w:rsidRPr="008359CE">
        <w:rPr>
          <w:spacing w:val="-8"/>
        </w:rPr>
        <w:t xml:space="preserve"> </w:t>
      </w:r>
      <w:r w:rsidRPr="008359CE">
        <w:t>А.</w:t>
      </w:r>
      <w:r w:rsidRPr="008359CE">
        <w:rPr>
          <w:spacing w:val="-1"/>
        </w:rPr>
        <w:t xml:space="preserve"> </w:t>
      </w:r>
      <w:r w:rsidRPr="008359CE">
        <w:t>Вивальди.</w:t>
      </w:r>
    </w:p>
    <w:p w:rsidR="00BB340C" w:rsidRPr="008359CE" w:rsidRDefault="0021290F" w:rsidP="00CB5F1D">
      <w:pPr>
        <w:tabs>
          <w:tab w:val="left" w:pos="851"/>
        </w:tabs>
        <w:ind w:firstLine="425"/>
        <w:contextualSpacing/>
        <w:jc w:val="both"/>
        <w:rPr>
          <w:i/>
          <w:sz w:val="24"/>
          <w:szCs w:val="24"/>
        </w:rPr>
      </w:pPr>
      <w:r w:rsidRPr="008359CE">
        <w:rPr>
          <w:i/>
          <w:sz w:val="24"/>
          <w:szCs w:val="24"/>
        </w:rPr>
        <w:t>Пение</w:t>
      </w:r>
    </w:p>
    <w:p w:rsidR="00BB340C" w:rsidRPr="008359CE" w:rsidRDefault="0021290F" w:rsidP="00CB5F1D">
      <w:pPr>
        <w:pStyle w:val="a3"/>
        <w:tabs>
          <w:tab w:val="left" w:pos="851"/>
        </w:tabs>
        <w:ind w:left="0" w:firstLine="425"/>
        <w:contextualSpacing/>
      </w:pPr>
      <w:r w:rsidRPr="008359CE">
        <w:rPr>
          <w:i/>
        </w:rPr>
        <w:t>Упражнения на развитие слуха и голоса</w:t>
      </w:r>
      <w:r w:rsidRPr="008359CE">
        <w:t>. «Бубенчики», «Наш дом», «Дудка», «Кукушечка»,</w:t>
      </w:r>
      <w:r w:rsidRPr="008359CE">
        <w:rPr>
          <w:spacing w:val="-57"/>
        </w:rPr>
        <w:t xml:space="preserve"> </w:t>
      </w:r>
      <w:r w:rsidRPr="008359CE">
        <w:t>муз. Е. Тиличеевой, сл. М. Долинова; «В школу», муз. Е. Тиличеевой, сл. М. Долинова; «Котя-</w:t>
      </w:r>
      <w:r w:rsidRPr="008359CE">
        <w:rPr>
          <w:spacing w:val="1"/>
        </w:rPr>
        <w:t xml:space="preserve"> </w:t>
      </w:r>
      <w:r w:rsidRPr="008359CE">
        <w:t>коток», «Колыбельная», «Горошина», муз. В. Карасевой; «Качели», муз. Е. Тиличеевой, сл. М.</w:t>
      </w:r>
      <w:r w:rsidRPr="008359CE">
        <w:rPr>
          <w:spacing w:val="1"/>
        </w:rPr>
        <w:t xml:space="preserve"> </w:t>
      </w:r>
      <w:r w:rsidRPr="008359CE">
        <w:t>Долинова;</w:t>
      </w:r>
    </w:p>
    <w:p w:rsidR="00BB340C" w:rsidRPr="008359CE" w:rsidRDefault="0021290F" w:rsidP="00CB5F1D">
      <w:pPr>
        <w:pStyle w:val="a3"/>
        <w:tabs>
          <w:tab w:val="left" w:pos="851"/>
        </w:tabs>
        <w:ind w:left="0" w:firstLine="425"/>
        <w:contextualSpacing/>
      </w:pPr>
      <w:r w:rsidRPr="008359CE">
        <w:rPr>
          <w:i/>
        </w:rPr>
        <w:t>Песни.</w:t>
      </w:r>
      <w:r w:rsidRPr="008359CE">
        <w:rPr>
          <w:i/>
          <w:spacing w:val="1"/>
        </w:rPr>
        <w:t xml:space="preserve"> </w:t>
      </w:r>
      <w:r w:rsidRPr="008359CE">
        <w:t>«Листопад»,</w:t>
      </w:r>
      <w:r w:rsidRPr="008359CE">
        <w:rPr>
          <w:spacing w:val="60"/>
        </w:rPr>
        <w:t xml:space="preserve"> </w:t>
      </w:r>
      <w:r w:rsidRPr="008359CE">
        <w:t>муз. Т. Попатенко, сл. Е. Авдиенко;</w:t>
      </w:r>
      <w:r w:rsidRPr="008359CE">
        <w:rPr>
          <w:spacing w:val="60"/>
        </w:rPr>
        <w:t xml:space="preserve"> </w:t>
      </w:r>
      <w:r w:rsidRPr="008359CE">
        <w:t>«Здравствуй, Родина моя!», муз.</w:t>
      </w:r>
      <w:r w:rsidRPr="008359CE">
        <w:rPr>
          <w:spacing w:val="1"/>
        </w:rPr>
        <w:t xml:space="preserve"> </w:t>
      </w:r>
      <w:r w:rsidRPr="008359CE">
        <w:t>Ю. Чичкова, сл. К. Ибряева; «Зимняя песенка», муз. М. Kpaсева, сл. С. Вышеславцевой; «Елка»,</w:t>
      </w:r>
      <w:r w:rsidRPr="008359CE">
        <w:rPr>
          <w:spacing w:val="1"/>
        </w:rPr>
        <w:t xml:space="preserve"> </w:t>
      </w:r>
      <w:r w:rsidRPr="008359CE">
        <w:t>муз. Е. Тиличеевой, сл. Е. Шмановой; сл. З. Петровой; «Самая хорошая», муз. В. Иванникова, сл.</w:t>
      </w:r>
      <w:r w:rsidRPr="008359CE">
        <w:rPr>
          <w:spacing w:val="1"/>
        </w:rPr>
        <w:t xml:space="preserve"> </w:t>
      </w:r>
      <w:r w:rsidRPr="008359CE">
        <w:t>О. Фадеевой; «Хорошо у нас в саду», муз. В. Герчик, сл. А. Пришельца; «Новогодний хоровод»,</w:t>
      </w:r>
      <w:r w:rsidRPr="008359CE">
        <w:rPr>
          <w:spacing w:val="1"/>
        </w:rPr>
        <w:t xml:space="preserve"> </w:t>
      </w:r>
      <w:r w:rsidRPr="008359CE">
        <w:t>муз. Т. Попатенко; «Новогодняя хороводная», муз. С. Шнайдера; «Песенка про бабушку», «Брат-</w:t>
      </w:r>
      <w:r w:rsidRPr="008359CE">
        <w:rPr>
          <w:spacing w:val="1"/>
        </w:rPr>
        <w:t xml:space="preserve"> </w:t>
      </w:r>
      <w:r w:rsidRPr="008359CE">
        <w:t>солдат»,</w:t>
      </w:r>
      <w:r w:rsidRPr="008359CE">
        <w:rPr>
          <w:spacing w:val="2"/>
        </w:rPr>
        <w:t xml:space="preserve"> </w:t>
      </w:r>
      <w:r w:rsidRPr="008359CE">
        <w:t>муз.</w:t>
      </w:r>
      <w:r w:rsidRPr="008359CE">
        <w:rPr>
          <w:spacing w:val="2"/>
        </w:rPr>
        <w:t xml:space="preserve"> </w:t>
      </w:r>
      <w:r w:rsidRPr="008359CE">
        <w:t>М. Парцхаладзе;</w:t>
      </w:r>
      <w:r w:rsidRPr="008359CE">
        <w:rPr>
          <w:spacing w:val="5"/>
        </w:rPr>
        <w:t xml:space="preserve"> </w:t>
      </w:r>
      <w:r w:rsidRPr="008359CE">
        <w:t>«Пришла</w:t>
      </w:r>
      <w:r w:rsidRPr="008359CE">
        <w:rPr>
          <w:spacing w:val="-1"/>
        </w:rPr>
        <w:t xml:space="preserve"> </w:t>
      </w:r>
      <w:r w:rsidRPr="008359CE">
        <w:t>весна»,</w:t>
      </w:r>
      <w:r w:rsidRPr="008359CE">
        <w:rPr>
          <w:spacing w:val="5"/>
        </w:rPr>
        <w:t xml:space="preserve"> </w:t>
      </w:r>
      <w:r w:rsidRPr="008359CE">
        <w:t>муз. З.</w:t>
      </w:r>
      <w:r w:rsidRPr="008359CE">
        <w:rPr>
          <w:spacing w:val="2"/>
        </w:rPr>
        <w:t xml:space="preserve"> </w:t>
      </w:r>
      <w:r w:rsidRPr="008359CE">
        <w:t>Левиной, сл.</w:t>
      </w:r>
      <w:r w:rsidRPr="008359CE">
        <w:rPr>
          <w:spacing w:val="1"/>
        </w:rPr>
        <w:t xml:space="preserve"> </w:t>
      </w:r>
      <w:r w:rsidRPr="008359CE">
        <w:t>Л. Некрасовой;</w:t>
      </w:r>
      <w:r w:rsidRPr="008359CE">
        <w:rPr>
          <w:spacing w:val="5"/>
        </w:rPr>
        <w:t xml:space="preserve"> </w:t>
      </w:r>
      <w:r w:rsidRPr="008359CE">
        <w:t>«До</w:t>
      </w:r>
      <w:r w:rsidRPr="008359CE">
        <w:rPr>
          <w:spacing w:val="2"/>
        </w:rPr>
        <w:t xml:space="preserve"> </w:t>
      </w:r>
      <w:r w:rsidRPr="008359CE">
        <w:t>свиданья,</w:t>
      </w:r>
      <w:r w:rsidR="00F70228" w:rsidRPr="008359CE">
        <w:t xml:space="preserve"> </w:t>
      </w:r>
      <w:r w:rsidRPr="008359CE">
        <w:t>детский сад», муз. Ю. Слонова, сл. B. Малкова; «Мы теперь ученики», муз. Г. Струве; «Праздник</w:t>
      </w:r>
      <w:r w:rsidRPr="008359CE">
        <w:rPr>
          <w:spacing w:val="1"/>
        </w:rPr>
        <w:t xml:space="preserve"> </w:t>
      </w:r>
      <w:r w:rsidRPr="008359CE">
        <w:t>Победы»,</w:t>
      </w:r>
      <w:r w:rsidRPr="008359CE">
        <w:rPr>
          <w:spacing w:val="1"/>
        </w:rPr>
        <w:t xml:space="preserve"> </w:t>
      </w:r>
      <w:r w:rsidRPr="008359CE">
        <w:t>муз.</w:t>
      </w:r>
      <w:r w:rsidRPr="008359CE">
        <w:rPr>
          <w:spacing w:val="-1"/>
        </w:rPr>
        <w:t xml:space="preserve"> </w:t>
      </w:r>
      <w:r w:rsidRPr="008359CE">
        <w:t>М.</w:t>
      </w:r>
      <w:r w:rsidRPr="008359CE">
        <w:rPr>
          <w:spacing w:val="2"/>
        </w:rPr>
        <w:t xml:space="preserve"> </w:t>
      </w:r>
      <w:r w:rsidRPr="008359CE">
        <w:t>Парцхаладзе;</w:t>
      </w:r>
      <w:r w:rsidRPr="008359CE">
        <w:rPr>
          <w:spacing w:val="1"/>
        </w:rPr>
        <w:t xml:space="preserve"> </w:t>
      </w:r>
      <w:r w:rsidRPr="008359CE">
        <w:t>«Песня</w:t>
      </w:r>
      <w:r w:rsidRPr="008359CE">
        <w:rPr>
          <w:spacing w:val="-1"/>
        </w:rPr>
        <w:t xml:space="preserve"> </w:t>
      </w:r>
      <w:r w:rsidRPr="008359CE">
        <w:t>о Москве»,</w:t>
      </w:r>
      <w:r w:rsidRPr="008359CE">
        <w:rPr>
          <w:spacing w:val="1"/>
        </w:rPr>
        <w:t xml:space="preserve"> </w:t>
      </w:r>
      <w:r w:rsidRPr="008359CE">
        <w:t>муз. Г.</w:t>
      </w:r>
      <w:r w:rsidRPr="008359CE">
        <w:rPr>
          <w:spacing w:val="-2"/>
        </w:rPr>
        <w:t xml:space="preserve"> </w:t>
      </w:r>
      <w:r w:rsidRPr="008359CE">
        <w:t>Свиридова;</w:t>
      </w:r>
    </w:p>
    <w:p w:rsidR="00BB340C" w:rsidRPr="008359CE" w:rsidRDefault="0021290F" w:rsidP="00CB5F1D">
      <w:pPr>
        <w:pStyle w:val="a3"/>
        <w:tabs>
          <w:tab w:val="left" w:pos="851"/>
        </w:tabs>
        <w:ind w:left="0" w:firstLine="425"/>
        <w:contextualSpacing/>
      </w:pPr>
      <w:r w:rsidRPr="008359CE">
        <w:rPr>
          <w:i/>
        </w:rPr>
        <w:t>Песенное творчество.</w:t>
      </w:r>
      <w:r w:rsidRPr="008359CE">
        <w:rPr>
          <w:i/>
          <w:spacing w:val="60"/>
        </w:rPr>
        <w:t xml:space="preserve"> </w:t>
      </w:r>
      <w:r w:rsidRPr="008359CE">
        <w:t>«Веселая песенка», муз. Г.Струве, сл. В. Викторова; «Плясовая»,</w:t>
      </w:r>
      <w:r w:rsidRPr="008359CE">
        <w:rPr>
          <w:spacing w:val="1"/>
        </w:rPr>
        <w:t xml:space="preserve"> </w:t>
      </w:r>
      <w:r w:rsidRPr="008359CE">
        <w:t>муз.</w:t>
      </w:r>
      <w:r w:rsidRPr="008359CE">
        <w:rPr>
          <w:spacing w:val="-1"/>
        </w:rPr>
        <w:t xml:space="preserve"> </w:t>
      </w:r>
      <w:r w:rsidRPr="008359CE">
        <w:t>Т. Ломовой;</w:t>
      </w:r>
      <w:r w:rsidRPr="008359CE">
        <w:rPr>
          <w:spacing w:val="5"/>
        </w:rPr>
        <w:t xml:space="preserve"> </w:t>
      </w:r>
      <w:r w:rsidRPr="008359CE">
        <w:t>«Весной»,</w:t>
      </w:r>
      <w:r w:rsidRPr="008359CE">
        <w:rPr>
          <w:spacing w:val="-1"/>
        </w:rPr>
        <w:t xml:space="preserve"> </w:t>
      </w:r>
      <w:r w:rsidRPr="008359CE">
        <w:t>муз. Г.</w:t>
      </w:r>
      <w:r w:rsidRPr="008359CE">
        <w:rPr>
          <w:spacing w:val="-1"/>
        </w:rPr>
        <w:t xml:space="preserve"> </w:t>
      </w:r>
      <w:r w:rsidRPr="008359CE">
        <w:t>Зингера;</w:t>
      </w:r>
    </w:p>
    <w:p w:rsidR="00BB340C" w:rsidRPr="008359CE" w:rsidRDefault="0021290F" w:rsidP="00CB5F1D">
      <w:pPr>
        <w:tabs>
          <w:tab w:val="left" w:pos="851"/>
        </w:tabs>
        <w:ind w:firstLine="425"/>
        <w:contextualSpacing/>
        <w:jc w:val="both"/>
        <w:rPr>
          <w:i/>
          <w:sz w:val="24"/>
          <w:szCs w:val="24"/>
        </w:rPr>
      </w:pPr>
      <w:r w:rsidRPr="008359CE">
        <w:rPr>
          <w:i/>
          <w:sz w:val="24"/>
          <w:szCs w:val="24"/>
        </w:rPr>
        <w:t>Музыкально-ритмические</w:t>
      </w:r>
      <w:r w:rsidRPr="008359CE">
        <w:rPr>
          <w:i/>
          <w:spacing w:val="-7"/>
          <w:sz w:val="24"/>
          <w:szCs w:val="24"/>
        </w:rPr>
        <w:t xml:space="preserve"> </w:t>
      </w:r>
      <w:r w:rsidRPr="008359CE">
        <w:rPr>
          <w:i/>
          <w:sz w:val="24"/>
          <w:szCs w:val="24"/>
        </w:rPr>
        <w:t>движения</w:t>
      </w:r>
    </w:p>
    <w:p w:rsidR="00BB340C" w:rsidRPr="008359CE" w:rsidRDefault="0021290F" w:rsidP="00CB5F1D">
      <w:pPr>
        <w:pStyle w:val="a3"/>
        <w:tabs>
          <w:tab w:val="left" w:pos="851"/>
        </w:tabs>
        <w:ind w:left="0" w:firstLine="425"/>
        <w:contextualSpacing/>
      </w:pPr>
      <w:r w:rsidRPr="008359CE">
        <w:rPr>
          <w:i/>
        </w:rPr>
        <w:t>Упражнения</w:t>
      </w:r>
      <w:r w:rsidRPr="008359CE">
        <w:t>. «Марш», муз. М. Робера; «Бег», «Цветные флажки», муз. Е. Тиличеевой; «Кто</w:t>
      </w:r>
      <w:r w:rsidRPr="008359CE">
        <w:rPr>
          <w:spacing w:val="-57"/>
        </w:rPr>
        <w:t xml:space="preserve"> </w:t>
      </w:r>
      <w:r w:rsidRPr="008359CE">
        <w:t>лучше</w:t>
      </w:r>
      <w:r w:rsidRPr="008359CE">
        <w:rPr>
          <w:spacing w:val="1"/>
        </w:rPr>
        <w:t xml:space="preserve"> </w:t>
      </w:r>
      <w:r w:rsidRPr="008359CE">
        <w:t>скачет?»,</w:t>
      </w:r>
      <w:r w:rsidRPr="008359CE">
        <w:rPr>
          <w:spacing w:val="1"/>
        </w:rPr>
        <w:t xml:space="preserve"> </w:t>
      </w:r>
      <w:r w:rsidRPr="008359CE">
        <w:t>«Шагают</w:t>
      </w:r>
      <w:r w:rsidRPr="008359CE">
        <w:rPr>
          <w:spacing w:val="1"/>
        </w:rPr>
        <w:t xml:space="preserve"> </w:t>
      </w:r>
      <w:r w:rsidRPr="008359CE">
        <w:t>девочки</w:t>
      </w:r>
      <w:r w:rsidRPr="008359CE">
        <w:rPr>
          <w:spacing w:val="1"/>
        </w:rPr>
        <w:t xml:space="preserve"> </w:t>
      </w:r>
      <w:r w:rsidRPr="008359CE">
        <w:t>и</w:t>
      </w:r>
      <w:r w:rsidRPr="008359CE">
        <w:rPr>
          <w:spacing w:val="1"/>
        </w:rPr>
        <w:t xml:space="preserve"> </w:t>
      </w:r>
      <w:r w:rsidRPr="008359CE">
        <w:t>мальчики»,</w:t>
      </w:r>
      <w:r w:rsidRPr="008359CE">
        <w:rPr>
          <w:spacing w:val="1"/>
        </w:rPr>
        <w:t xml:space="preserve"> </w:t>
      </w:r>
      <w:r w:rsidRPr="008359CE">
        <w:t>муз.</w:t>
      </w:r>
      <w:r w:rsidRPr="008359CE">
        <w:rPr>
          <w:spacing w:val="1"/>
        </w:rPr>
        <w:t xml:space="preserve"> </w:t>
      </w:r>
      <w:r w:rsidRPr="008359CE">
        <w:t>В.</w:t>
      </w:r>
      <w:r w:rsidRPr="008359CE">
        <w:rPr>
          <w:spacing w:val="1"/>
        </w:rPr>
        <w:t xml:space="preserve"> </w:t>
      </w:r>
      <w:r w:rsidRPr="008359CE">
        <w:t>Золотарева;поднимай</w:t>
      </w:r>
      <w:r w:rsidRPr="008359CE">
        <w:rPr>
          <w:spacing w:val="1"/>
        </w:rPr>
        <w:t xml:space="preserve"> </w:t>
      </w:r>
      <w:r w:rsidRPr="008359CE">
        <w:t>и</w:t>
      </w:r>
      <w:r w:rsidRPr="008359CE">
        <w:rPr>
          <w:spacing w:val="60"/>
        </w:rPr>
        <w:t xml:space="preserve"> </w:t>
      </w:r>
      <w:r w:rsidRPr="008359CE">
        <w:t>скрещивай</w:t>
      </w:r>
      <w:r w:rsidRPr="008359CE">
        <w:rPr>
          <w:spacing w:val="1"/>
        </w:rPr>
        <w:t xml:space="preserve"> </w:t>
      </w:r>
      <w:r w:rsidRPr="008359CE">
        <w:t>флажки («Этюд», муз. К. Гуритта); полоскать платочки: «Ой, утушка луговая», рус. нар. мелодия,</w:t>
      </w:r>
      <w:r w:rsidRPr="008359CE">
        <w:rPr>
          <w:spacing w:val="1"/>
        </w:rPr>
        <w:t xml:space="preserve"> </w:t>
      </w:r>
      <w:r w:rsidRPr="008359CE">
        <w:t>обраб.</w:t>
      </w:r>
      <w:r w:rsidRPr="008359CE">
        <w:rPr>
          <w:spacing w:val="1"/>
        </w:rPr>
        <w:t xml:space="preserve"> </w:t>
      </w:r>
      <w:r w:rsidRPr="008359CE">
        <w:t>Т.</w:t>
      </w:r>
      <w:r w:rsidRPr="008359CE">
        <w:rPr>
          <w:spacing w:val="1"/>
        </w:rPr>
        <w:t xml:space="preserve"> </w:t>
      </w:r>
      <w:r w:rsidRPr="008359CE">
        <w:t>Ломовой;</w:t>
      </w:r>
      <w:r w:rsidRPr="008359CE">
        <w:rPr>
          <w:spacing w:val="1"/>
        </w:rPr>
        <w:t xml:space="preserve"> </w:t>
      </w:r>
      <w:r w:rsidRPr="008359CE">
        <w:t>«Упражнение</w:t>
      </w:r>
      <w:r w:rsidRPr="008359CE">
        <w:rPr>
          <w:spacing w:val="1"/>
        </w:rPr>
        <w:t xml:space="preserve"> </w:t>
      </w:r>
      <w:r w:rsidRPr="008359CE">
        <w:t>с</w:t>
      </w:r>
      <w:r w:rsidRPr="008359CE">
        <w:rPr>
          <w:spacing w:val="1"/>
        </w:rPr>
        <w:t xml:space="preserve"> </w:t>
      </w:r>
      <w:r w:rsidRPr="008359CE">
        <w:t>кубиками»,</w:t>
      </w:r>
      <w:r w:rsidRPr="008359CE">
        <w:rPr>
          <w:spacing w:val="1"/>
        </w:rPr>
        <w:t xml:space="preserve"> </w:t>
      </w:r>
      <w:r w:rsidRPr="008359CE">
        <w:t>муз.</w:t>
      </w:r>
      <w:r w:rsidRPr="008359CE">
        <w:rPr>
          <w:spacing w:val="1"/>
        </w:rPr>
        <w:t xml:space="preserve"> </w:t>
      </w:r>
      <w:r w:rsidRPr="008359CE">
        <w:t>С.</w:t>
      </w:r>
      <w:r w:rsidRPr="008359CE">
        <w:rPr>
          <w:spacing w:val="1"/>
        </w:rPr>
        <w:t xml:space="preserve"> </w:t>
      </w:r>
      <w:r w:rsidRPr="008359CE">
        <w:t>Соснина;</w:t>
      </w:r>
      <w:r w:rsidRPr="008359CE">
        <w:rPr>
          <w:spacing w:val="1"/>
        </w:rPr>
        <w:t xml:space="preserve"> </w:t>
      </w:r>
      <w:r w:rsidRPr="008359CE">
        <w:t>«Упражнение</w:t>
      </w:r>
      <w:r w:rsidRPr="008359CE">
        <w:rPr>
          <w:spacing w:val="1"/>
        </w:rPr>
        <w:t xml:space="preserve"> </w:t>
      </w:r>
      <w:r w:rsidRPr="008359CE">
        <w:t>с</w:t>
      </w:r>
      <w:r w:rsidRPr="008359CE">
        <w:rPr>
          <w:spacing w:val="1"/>
        </w:rPr>
        <w:t xml:space="preserve"> </w:t>
      </w:r>
      <w:r w:rsidRPr="008359CE">
        <w:t>лентой»</w:t>
      </w:r>
      <w:r w:rsidRPr="008359CE">
        <w:rPr>
          <w:spacing w:val="1"/>
        </w:rPr>
        <w:t xml:space="preserve"> </w:t>
      </w:r>
      <w:r w:rsidRPr="008359CE">
        <w:t>(«Игровая»,</w:t>
      </w:r>
      <w:r w:rsidRPr="008359CE">
        <w:rPr>
          <w:spacing w:val="1"/>
        </w:rPr>
        <w:t xml:space="preserve"> </w:t>
      </w:r>
      <w:r w:rsidRPr="008359CE">
        <w:t>муз. И.</w:t>
      </w:r>
      <w:r w:rsidRPr="008359CE">
        <w:rPr>
          <w:spacing w:val="-1"/>
        </w:rPr>
        <w:t xml:space="preserve"> </w:t>
      </w:r>
      <w:r w:rsidRPr="008359CE">
        <w:t>Кишко).</w:t>
      </w:r>
    </w:p>
    <w:p w:rsidR="00BB340C" w:rsidRPr="008359CE" w:rsidRDefault="0021290F" w:rsidP="00CB5F1D">
      <w:pPr>
        <w:pStyle w:val="a3"/>
        <w:tabs>
          <w:tab w:val="left" w:pos="851"/>
        </w:tabs>
        <w:ind w:left="0" w:firstLine="425"/>
        <w:contextualSpacing/>
      </w:pPr>
      <w:r w:rsidRPr="008359CE">
        <w:rPr>
          <w:i/>
        </w:rPr>
        <w:t xml:space="preserve">Этюды. </w:t>
      </w:r>
      <w:r w:rsidRPr="008359CE">
        <w:t>«Медведи пляшут», муз. М. Красева; Показывай направление («Марш», муз. Д.</w:t>
      </w:r>
      <w:r w:rsidRPr="008359CE">
        <w:rPr>
          <w:spacing w:val="1"/>
        </w:rPr>
        <w:t xml:space="preserve"> </w:t>
      </w:r>
      <w:r w:rsidRPr="008359CE">
        <w:t>Кабалевского);</w:t>
      </w:r>
      <w:r w:rsidRPr="008359CE">
        <w:rPr>
          <w:spacing w:val="37"/>
        </w:rPr>
        <w:t xml:space="preserve"> </w:t>
      </w:r>
      <w:r w:rsidRPr="008359CE">
        <w:t>каждая</w:t>
      </w:r>
      <w:r w:rsidRPr="008359CE">
        <w:rPr>
          <w:spacing w:val="37"/>
        </w:rPr>
        <w:t xml:space="preserve"> </w:t>
      </w:r>
      <w:r w:rsidRPr="008359CE">
        <w:t>пара</w:t>
      </w:r>
      <w:r w:rsidRPr="008359CE">
        <w:rPr>
          <w:spacing w:val="36"/>
        </w:rPr>
        <w:t xml:space="preserve"> </w:t>
      </w:r>
      <w:r w:rsidRPr="008359CE">
        <w:t>пляшет</w:t>
      </w:r>
      <w:r w:rsidRPr="008359CE">
        <w:rPr>
          <w:spacing w:val="37"/>
        </w:rPr>
        <w:t xml:space="preserve"> </w:t>
      </w:r>
      <w:r w:rsidRPr="008359CE">
        <w:t>по-своему</w:t>
      </w:r>
      <w:r w:rsidRPr="008359CE">
        <w:rPr>
          <w:spacing w:val="32"/>
        </w:rPr>
        <w:t xml:space="preserve"> </w:t>
      </w:r>
      <w:r w:rsidRPr="008359CE">
        <w:t>(«Ах</w:t>
      </w:r>
      <w:r w:rsidRPr="008359CE">
        <w:rPr>
          <w:spacing w:val="38"/>
        </w:rPr>
        <w:t xml:space="preserve"> </w:t>
      </w:r>
      <w:r w:rsidRPr="008359CE">
        <w:t>ты,</w:t>
      </w:r>
      <w:r w:rsidRPr="008359CE">
        <w:rPr>
          <w:spacing w:val="37"/>
        </w:rPr>
        <w:t xml:space="preserve"> </w:t>
      </w:r>
      <w:r w:rsidRPr="008359CE">
        <w:t>береза»,</w:t>
      </w:r>
      <w:r w:rsidRPr="008359CE">
        <w:rPr>
          <w:spacing w:val="37"/>
        </w:rPr>
        <w:t xml:space="preserve"> </w:t>
      </w:r>
      <w:r w:rsidRPr="008359CE">
        <w:t>рус.</w:t>
      </w:r>
      <w:r w:rsidRPr="008359CE">
        <w:rPr>
          <w:spacing w:val="37"/>
        </w:rPr>
        <w:t xml:space="preserve"> </w:t>
      </w:r>
      <w:r w:rsidRPr="008359CE">
        <w:t>нар.</w:t>
      </w:r>
      <w:r w:rsidRPr="008359CE">
        <w:rPr>
          <w:spacing w:val="37"/>
        </w:rPr>
        <w:t xml:space="preserve"> </w:t>
      </w:r>
      <w:r w:rsidRPr="008359CE">
        <w:t>мелодия);</w:t>
      </w:r>
      <w:r w:rsidR="00F70228" w:rsidRPr="008359CE">
        <w:t xml:space="preserve"> </w:t>
      </w:r>
      <w:r w:rsidRPr="008359CE">
        <w:t>«Попрыгунья»,</w:t>
      </w:r>
      <w:r w:rsidRPr="008359CE">
        <w:rPr>
          <w:spacing w:val="2"/>
        </w:rPr>
        <w:t xml:space="preserve"> </w:t>
      </w:r>
      <w:r w:rsidRPr="008359CE">
        <w:t>«Лягушки</w:t>
      </w:r>
      <w:r w:rsidRPr="008359CE">
        <w:rPr>
          <w:spacing w:val="-4"/>
        </w:rPr>
        <w:t xml:space="preserve"> </w:t>
      </w:r>
      <w:r w:rsidRPr="008359CE">
        <w:t>и</w:t>
      </w:r>
      <w:r w:rsidRPr="008359CE">
        <w:rPr>
          <w:spacing w:val="-3"/>
        </w:rPr>
        <w:t xml:space="preserve"> </w:t>
      </w:r>
      <w:r w:rsidRPr="008359CE">
        <w:t>аисты»,</w:t>
      </w:r>
      <w:r w:rsidRPr="008359CE">
        <w:rPr>
          <w:spacing w:val="-3"/>
        </w:rPr>
        <w:t xml:space="preserve"> </w:t>
      </w:r>
      <w:r w:rsidRPr="008359CE">
        <w:t>муз.</w:t>
      </w:r>
      <w:r w:rsidRPr="008359CE">
        <w:rPr>
          <w:spacing w:val="-4"/>
        </w:rPr>
        <w:t xml:space="preserve"> </w:t>
      </w:r>
      <w:r w:rsidRPr="008359CE">
        <w:t>В.</w:t>
      </w:r>
      <w:r w:rsidRPr="008359CE">
        <w:rPr>
          <w:spacing w:val="-1"/>
        </w:rPr>
        <w:t xml:space="preserve"> </w:t>
      </w:r>
      <w:r w:rsidRPr="008359CE">
        <w:t>Витлина;</w:t>
      </w:r>
      <w:r w:rsidRPr="008359CE">
        <w:rPr>
          <w:spacing w:val="-2"/>
        </w:rPr>
        <w:t xml:space="preserve"> </w:t>
      </w:r>
      <w:r w:rsidRPr="008359CE">
        <w:t>«</w:t>
      </w:r>
    </w:p>
    <w:p w:rsidR="00BB340C" w:rsidRPr="008359CE" w:rsidRDefault="0021290F" w:rsidP="00CB5F1D">
      <w:pPr>
        <w:pStyle w:val="a3"/>
        <w:tabs>
          <w:tab w:val="left" w:pos="851"/>
        </w:tabs>
        <w:ind w:left="0" w:firstLine="425"/>
        <w:contextualSpacing/>
      </w:pPr>
      <w:r w:rsidRPr="008359CE">
        <w:rPr>
          <w:i/>
        </w:rPr>
        <w:t>Танцы и пляски</w:t>
      </w:r>
      <w:r w:rsidRPr="008359CE">
        <w:t>. «Задорный танец», муз. В. Золотарева; «Полька», муз. В. Косенко; «Вальс»,</w:t>
      </w:r>
      <w:r w:rsidRPr="008359CE">
        <w:rPr>
          <w:spacing w:val="-57"/>
        </w:rPr>
        <w:t xml:space="preserve"> </w:t>
      </w:r>
      <w:r w:rsidRPr="008359CE">
        <w:t>муз. Е. Макарова; «Яблочко», муз. Р. Глиэра (из балета «Красный мак»); «Прялица», рус. нар.</w:t>
      </w:r>
      <w:r w:rsidRPr="008359CE">
        <w:rPr>
          <w:spacing w:val="1"/>
        </w:rPr>
        <w:t xml:space="preserve"> </w:t>
      </w:r>
      <w:r w:rsidRPr="008359CE">
        <w:t>мелодия,</w:t>
      </w:r>
      <w:r w:rsidRPr="008359CE">
        <w:rPr>
          <w:spacing w:val="-1"/>
        </w:rPr>
        <w:t xml:space="preserve"> </w:t>
      </w:r>
      <w:r w:rsidRPr="008359CE">
        <w:t>обраб.</w:t>
      </w:r>
      <w:r w:rsidRPr="008359CE">
        <w:rPr>
          <w:spacing w:val="-1"/>
        </w:rPr>
        <w:t xml:space="preserve"> </w:t>
      </w:r>
      <w:r w:rsidRPr="008359CE">
        <w:t>Т. Ломовой;</w:t>
      </w:r>
      <w:r w:rsidRPr="008359CE">
        <w:rPr>
          <w:spacing w:val="4"/>
        </w:rPr>
        <w:t xml:space="preserve"> </w:t>
      </w:r>
      <w:r w:rsidRPr="008359CE">
        <w:t>«Сударушка»,</w:t>
      </w:r>
      <w:r w:rsidRPr="008359CE">
        <w:rPr>
          <w:spacing w:val="1"/>
        </w:rPr>
        <w:t xml:space="preserve"> </w:t>
      </w:r>
      <w:r w:rsidRPr="008359CE">
        <w:t>рус.</w:t>
      </w:r>
      <w:r w:rsidRPr="008359CE">
        <w:rPr>
          <w:spacing w:val="-1"/>
        </w:rPr>
        <w:t xml:space="preserve"> </w:t>
      </w:r>
      <w:r w:rsidRPr="008359CE">
        <w:t>нар. мелодия,</w:t>
      </w:r>
      <w:r w:rsidRPr="008359CE">
        <w:rPr>
          <w:spacing w:val="-1"/>
        </w:rPr>
        <w:t xml:space="preserve"> </w:t>
      </w:r>
      <w:r w:rsidRPr="008359CE">
        <w:t>обраб.</w:t>
      </w:r>
      <w:r w:rsidRPr="008359CE">
        <w:rPr>
          <w:spacing w:val="-1"/>
        </w:rPr>
        <w:t xml:space="preserve"> </w:t>
      </w:r>
      <w:r w:rsidRPr="008359CE">
        <w:t>Ю. Слонова;</w:t>
      </w:r>
      <w:r w:rsidRPr="008359CE">
        <w:rPr>
          <w:spacing w:val="1"/>
        </w:rPr>
        <w:t xml:space="preserve"> </w:t>
      </w:r>
    </w:p>
    <w:p w:rsidR="00BB340C" w:rsidRPr="008359CE" w:rsidRDefault="0021290F" w:rsidP="00CB5F1D">
      <w:pPr>
        <w:tabs>
          <w:tab w:val="left" w:pos="851"/>
        </w:tabs>
        <w:ind w:firstLine="425"/>
        <w:contextualSpacing/>
        <w:jc w:val="both"/>
        <w:rPr>
          <w:sz w:val="24"/>
          <w:szCs w:val="24"/>
        </w:rPr>
      </w:pPr>
      <w:r w:rsidRPr="008359CE">
        <w:rPr>
          <w:i/>
          <w:sz w:val="24"/>
          <w:szCs w:val="24"/>
        </w:rPr>
        <w:lastRenderedPageBreak/>
        <w:t>Характерные</w:t>
      </w:r>
      <w:r w:rsidRPr="008359CE">
        <w:rPr>
          <w:i/>
          <w:spacing w:val="-5"/>
          <w:sz w:val="24"/>
          <w:szCs w:val="24"/>
        </w:rPr>
        <w:t xml:space="preserve"> </w:t>
      </w:r>
      <w:r w:rsidRPr="008359CE">
        <w:rPr>
          <w:i/>
          <w:sz w:val="24"/>
          <w:szCs w:val="24"/>
        </w:rPr>
        <w:t>танцы.</w:t>
      </w:r>
      <w:r w:rsidRPr="008359CE">
        <w:rPr>
          <w:i/>
          <w:spacing w:val="2"/>
          <w:sz w:val="24"/>
          <w:szCs w:val="24"/>
        </w:rPr>
        <w:t xml:space="preserve"> </w:t>
      </w:r>
      <w:r w:rsidRPr="008359CE">
        <w:rPr>
          <w:sz w:val="24"/>
          <w:szCs w:val="24"/>
        </w:rPr>
        <w:t>«Танец</w:t>
      </w:r>
      <w:r w:rsidRPr="008359CE">
        <w:rPr>
          <w:spacing w:val="-4"/>
          <w:sz w:val="24"/>
          <w:szCs w:val="24"/>
        </w:rPr>
        <w:t xml:space="preserve"> </w:t>
      </w:r>
      <w:r w:rsidRPr="008359CE">
        <w:rPr>
          <w:sz w:val="24"/>
          <w:szCs w:val="24"/>
        </w:rPr>
        <w:t>снежинок»,</w:t>
      </w:r>
      <w:r w:rsidRPr="008359CE">
        <w:rPr>
          <w:spacing w:val="-1"/>
          <w:sz w:val="24"/>
          <w:szCs w:val="24"/>
        </w:rPr>
        <w:t xml:space="preserve"> </w:t>
      </w:r>
      <w:r w:rsidRPr="008359CE">
        <w:rPr>
          <w:sz w:val="24"/>
          <w:szCs w:val="24"/>
        </w:rPr>
        <w:t>муз.</w:t>
      </w:r>
      <w:r w:rsidRPr="008359CE">
        <w:rPr>
          <w:spacing w:val="-1"/>
          <w:sz w:val="24"/>
          <w:szCs w:val="24"/>
        </w:rPr>
        <w:t xml:space="preserve"> </w:t>
      </w:r>
      <w:r w:rsidRPr="008359CE">
        <w:rPr>
          <w:sz w:val="24"/>
          <w:szCs w:val="24"/>
        </w:rPr>
        <w:t>А.</w:t>
      </w:r>
      <w:r w:rsidRPr="008359CE">
        <w:rPr>
          <w:spacing w:val="-4"/>
          <w:sz w:val="24"/>
          <w:szCs w:val="24"/>
        </w:rPr>
        <w:t xml:space="preserve"> </w:t>
      </w:r>
      <w:r w:rsidRPr="008359CE">
        <w:rPr>
          <w:sz w:val="24"/>
          <w:szCs w:val="24"/>
        </w:rPr>
        <w:t>Жилина;</w:t>
      </w:r>
      <w:r w:rsidRPr="008359CE">
        <w:rPr>
          <w:spacing w:val="-2"/>
          <w:sz w:val="24"/>
          <w:szCs w:val="24"/>
        </w:rPr>
        <w:t xml:space="preserve"> </w:t>
      </w:r>
      <w:r w:rsidRPr="008359CE">
        <w:rPr>
          <w:sz w:val="24"/>
          <w:szCs w:val="24"/>
        </w:rPr>
        <w:t>«Выход</w:t>
      </w:r>
      <w:r w:rsidRPr="008359CE">
        <w:rPr>
          <w:spacing w:val="-3"/>
          <w:sz w:val="24"/>
          <w:szCs w:val="24"/>
        </w:rPr>
        <w:t xml:space="preserve"> </w:t>
      </w:r>
      <w:r w:rsidRPr="008359CE">
        <w:rPr>
          <w:sz w:val="24"/>
          <w:szCs w:val="24"/>
        </w:rPr>
        <w:t>к</w:t>
      </w:r>
      <w:r w:rsidRPr="008359CE">
        <w:rPr>
          <w:spacing w:val="-2"/>
          <w:sz w:val="24"/>
          <w:szCs w:val="24"/>
        </w:rPr>
        <w:t xml:space="preserve"> </w:t>
      </w:r>
      <w:r w:rsidRPr="008359CE">
        <w:rPr>
          <w:sz w:val="24"/>
          <w:szCs w:val="24"/>
        </w:rPr>
        <w:t>пляске</w:t>
      </w:r>
      <w:r w:rsidRPr="008359CE">
        <w:rPr>
          <w:spacing w:val="-5"/>
          <w:sz w:val="24"/>
          <w:szCs w:val="24"/>
        </w:rPr>
        <w:t xml:space="preserve"> </w:t>
      </w:r>
      <w:r w:rsidRPr="008359CE">
        <w:rPr>
          <w:sz w:val="24"/>
          <w:szCs w:val="24"/>
        </w:rPr>
        <w:t>медвежат»,</w:t>
      </w:r>
      <w:r w:rsidRPr="008359CE">
        <w:rPr>
          <w:spacing w:val="1"/>
          <w:sz w:val="24"/>
          <w:szCs w:val="24"/>
        </w:rPr>
        <w:t xml:space="preserve"> </w:t>
      </w:r>
      <w:r w:rsidRPr="008359CE">
        <w:rPr>
          <w:sz w:val="24"/>
          <w:szCs w:val="24"/>
        </w:rPr>
        <w:t>муз.</w:t>
      </w:r>
      <w:r w:rsidR="00F70228" w:rsidRPr="008359CE">
        <w:rPr>
          <w:sz w:val="24"/>
          <w:szCs w:val="24"/>
        </w:rPr>
        <w:t xml:space="preserve"> </w:t>
      </w:r>
      <w:r w:rsidRPr="008359CE">
        <w:rPr>
          <w:sz w:val="24"/>
          <w:szCs w:val="24"/>
        </w:rPr>
        <w:t>М.</w:t>
      </w:r>
      <w:r w:rsidRPr="008359CE">
        <w:rPr>
          <w:spacing w:val="-4"/>
          <w:sz w:val="24"/>
          <w:szCs w:val="24"/>
        </w:rPr>
        <w:t xml:space="preserve"> </w:t>
      </w:r>
      <w:r w:rsidRPr="008359CE">
        <w:rPr>
          <w:sz w:val="24"/>
          <w:szCs w:val="24"/>
        </w:rPr>
        <w:t>Красева;</w:t>
      </w:r>
      <w:r w:rsidRPr="008359CE">
        <w:rPr>
          <w:spacing w:val="2"/>
          <w:sz w:val="24"/>
          <w:szCs w:val="24"/>
        </w:rPr>
        <w:t xml:space="preserve"> </w:t>
      </w:r>
      <w:r w:rsidRPr="008359CE">
        <w:rPr>
          <w:sz w:val="24"/>
          <w:szCs w:val="24"/>
        </w:rPr>
        <w:t>«Матрешки»,</w:t>
      </w:r>
      <w:r w:rsidRPr="008359CE">
        <w:rPr>
          <w:spacing w:val="-3"/>
          <w:sz w:val="24"/>
          <w:szCs w:val="24"/>
        </w:rPr>
        <w:t xml:space="preserve"> </w:t>
      </w:r>
      <w:r w:rsidRPr="008359CE">
        <w:rPr>
          <w:sz w:val="24"/>
          <w:szCs w:val="24"/>
        </w:rPr>
        <w:t>муз.</w:t>
      </w:r>
      <w:r w:rsidRPr="008359CE">
        <w:rPr>
          <w:spacing w:val="-3"/>
          <w:sz w:val="24"/>
          <w:szCs w:val="24"/>
        </w:rPr>
        <w:t xml:space="preserve"> </w:t>
      </w:r>
      <w:r w:rsidRPr="008359CE">
        <w:rPr>
          <w:sz w:val="24"/>
          <w:szCs w:val="24"/>
        </w:rPr>
        <w:t>Ю.</w:t>
      </w:r>
      <w:r w:rsidRPr="008359CE">
        <w:rPr>
          <w:spacing w:val="-3"/>
          <w:sz w:val="24"/>
          <w:szCs w:val="24"/>
        </w:rPr>
        <w:t xml:space="preserve"> </w:t>
      </w:r>
      <w:r w:rsidRPr="008359CE">
        <w:rPr>
          <w:sz w:val="24"/>
          <w:szCs w:val="24"/>
        </w:rPr>
        <w:t>Слонова,</w:t>
      </w:r>
      <w:r w:rsidRPr="008359CE">
        <w:rPr>
          <w:spacing w:val="-2"/>
          <w:sz w:val="24"/>
          <w:szCs w:val="24"/>
        </w:rPr>
        <w:t xml:space="preserve"> </w:t>
      </w:r>
      <w:r w:rsidRPr="008359CE">
        <w:rPr>
          <w:sz w:val="24"/>
          <w:szCs w:val="24"/>
        </w:rPr>
        <w:t>сл.</w:t>
      </w:r>
      <w:r w:rsidRPr="008359CE">
        <w:rPr>
          <w:spacing w:val="-3"/>
          <w:sz w:val="24"/>
          <w:szCs w:val="24"/>
        </w:rPr>
        <w:t xml:space="preserve"> </w:t>
      </w:r>
      <w:r w:rsidRPr="008359CE">
        <w:rPr>
          <w:sz w:val="24"/>
          <w:szCs w:val="24"/>
        </w:rPr>
        <w:t>Л.</w:t>
      </w:r>
      <w:r w:rsidRPr="008359CE">
        <w:rPr>
          <w:spacing w:val="-4"/>
          <w:sz w:val="24"/>
          <w:szCs w:val="24"/>
        </w:rPr>
        <w:t xml:space="preserve"> </w:t>
      </w:r>
      <w:r w:rsidRPr="008359CE">
        <w:rPr>
          <w:sz w:val="24"/>
          <w:szCs w:val="24"/>
        </w:rPr>
        <w:t>Некрасовой.</w:t>
      </w:r>
    </w:p>
    <w:p w:rsidR="00BB340C" w:rsidRPr="008359CE" w:rsidRDefault="0021290F" w:rsidP="00CB5F1D">
      <w:pPr>
        <w:pStyle w:val="a3"/>
        <w:tabs>
          <w:tab w:val="left" w:pos="851"/>
        </w:tabs>
        <w:ind w:left="0" w:firstLine="425"/>
        <w:contextualSpacing/>
      </w:pPr>
      <w:r w:rsidRPr="008359CE">
        <w:rPr>
          <w:i/>
        </w:rPr>
        <w:t>Хороводы</w:t>
      </w:r>
      <w:r w:rsidRPr="008359CE">
        <w:t>. «Выйду ль я на реченьку», рус. нар. песня, обраб. В. Иванникова; «На горе-то</w:t>
      </w:r>
      <w:r w:rsidRPr="008359CE">
        <w:rPr>
          <w:spacing w:val="1"/>
        </w:rPr>
        <w:t xml:space="preserve"> </w:t>
      </w:r>
      <w:r w:rsidRPr="008359CE">
        <w:t>калина», рус. нар. мелодия, обраб. А. Новикова; «Во саду ли, в огороде», рус. нар. мелодия, обраб.</w:t>
      </w:r>
      <w:r w:rsidRPr="008359CE">
        <w:rPr>
          <w:spacing w:val="1"/>
        </w:rPr>
        <w:t xml:space="preserve"> </w:t>
      </w:r>
      <w:r w:rsidRPr="008359CE">
        <w:t>И.</w:t>
      </w:r>
      <w:r w:rsidRPr="008359CE">
        <w:rPr>
          <w:spacing w:val="-2"/>
        </w:rPr>
        <w:t xml:space="preserve"> </w:t>
      </w:r>
      <w:r w:rsidRPr="008359CE">
        <w:t>Арсеева.</w:t>
      </w:r>
    </w:p>
    <w:p w:rsidR="00BB340C" w:rsidRPr="008359CE" w:rsidRDefault="0021290F" w:rsidP="00CB5F1D">
      <w:pPr>
        <w:tabs>
          <w:tab w:val="left" w:pos="851"/>
        </w:tabs>
        <w:ind w:firstLine="425"/>
        <w:contextualSpacing/>
        <w:jc w:val="both"/>
        <w:rPr>
          <w:i/>
          <w:sz w:val="24"/>
          <w:szCs w:val="24"/>
        </w:rPr>
      </w:pPr>
      <w:r w:rsidRPr="008359CE">
        <w:rPr>
          <w:i/>
          <w:sz w:val="24"/>
          <w:szCs w:val="24"/>
        </w:rPr>
        <w:t>Музыкальные</w:t>
      </w:r>
      <w:r w:rsidRPr="008359CE">
        <w:rPr>
          <w:i/>
          <w:spacing w:val="-2"/>
          <w:sz w:val="24"/>
          <w:szCs w:val="24"/>
        </w:rPr>
        <w:t xml:space="preserve"> </w:t>
      </w:r>
      <w:r w:rsidRPr="008359CE">
        <w:rPr>
          <w:i/>
          <w:sz w:val="24"/>
          <w:szCs w:val="24"/>
        </w:rPr>
        <w:t>игры</w:t>
      </w:r>
    </w:p>
    <w:p w:rsidR="00BB340C" w:rsidRPr="008359CE" w:rsidRDefault="0021290F" w:rsidP="00CB5F1D">
      <w:pPr>
        <w:pStyle w:val="a3"/>
        <w:tabs>
          <w:tab w:val="left" w:pos="851"/>
        </w:tabs>
        <w:ind w:left="0" w:firstLine="425"/>
        <w:contextualSpacing/>
      </w:pPr>
      <w:r w:rsidRPr="008359CE">
        <w:rPr>
          <w:i/>
        </w:rPr>
        <w:t>Игры</w:t>
      </w:r>
      <w:r w:rsidRPr="008359CE">
        <w:t>.</w:t>
      </w:r>
      <w:r w:rsidRPr="008359CE">
        <w:rPr>
          <w:spacing w:val="1"/>
        </w:rPr>
        <w:t xml:space="preserve"> </w:t>
      </w:r>
      <w:r w:rsidRPr="008359CE">
        <w:t>Кот</w:t>
      </w:r>
      <w:r w:rsidRPr="008359CE">
        <w:rPr>
          <w:spacing w:val="1"/>
        </w:rPr>
        <w:t xml:space="preserve"> </w:t>
      </w:r>
      <w:r w:rsidRPr="008359CE">
        <w:t>и</w:t>
      </w:r>
      <w:r w:rsidRPr="008359CE">
        <w:rPr>
          <w:spacing w:val="1"/>
        </w:rPr>
        <w:t xml:space="preserve"> </w:t>
      </w:r>
      <w:r w:rsidRPr="008359CE">
        <w:t>мыши»,</w:t>
      </w:r>
      <w:r w:rsidRPr="008359CE">
        <w:rPr>
          <w:spacing w:val="1"/>
        </w:rPr>
        <w:t xml:space="preserve"> </w:t>
      </w:r>
      <w:r w:rsidRPr="008359CE">
        <w:t>муз.</w:t>
      </w:r>
      <w:r w:rsidRPr="008359CE">
        <w:rPr>
          <w:spacing w:val="1"/>
        </w:rPr>
        <w:t xml:space="preserve"> </w:t>
      </w:r>
      <w:r w:rsidRPr="008359CE">
        <w:t>Т.</w:t>
      </w:r>
      <w:r w:rsidRPr="008359CE">
        <w:rPr>
          <w:spacing w:val="1"/>
        </w:rPr>
        <w:t xml:space="preserve"> </w:t>
      </w:r>
      <w:r w:rsidRPr="008359CE">
        <w:t>Ломовой;</w:t>
      </w:r>
      <w:r w:rsidRPr="008359CE">
        <w:rPr>
          <w:spacing w:val="1"/>
        </w:rPr>
        <w:t xml:space="preserve"> </w:t>
      </w:r>
      <w:r w:rsidRPr="008359CE">
        <w:t>«Кто</w:t>
      </w:r>
      <w:r w:rsidRPr="008359CE">
        <w:rPr>
          <w:spacing w:val="1"/>
        </w:rPr>
        <w:t xml:space="preserve"> </w:t>
      </w:r>
      <w:r w:rsidRPr="008359CE">
        <w:t>скорей?»,</w:t>
      </w:r>
      <w:r w:rsidRPr="008359CE">
        <w:rPr>
          <w:spacing w:val="1"/>
        </w:rPr>
        <w:t xml:space="preserve"> </w:t>
      </w:r>
      <w:r w:rsidRPr="008359CE">
        <w:t>муз.</w:t>
      </w:r>
      <w:r w:rsidRPr="008359CE">
        <w:rPr>
          <w:spacing w:val="1"/>
        </w:rPr>
        <w:t xml:space="preserve"> </w:t>
      </w:r>
      <w:r w:rsidRPr="008359CE">
        <w:t>М.</w:t>
      </w:r>
      <w:r w:rsidRPr="008359CE">
        <w:rPr>
          <w:spacing w:val="1"/>
        </w:rPr>
        <w:t xml:space="preserve"> </w:t>
      </w:r>
      <w:r w:rsidRPr="008359CE">
        <w:t>Шварца;</w:t>
      </w:r>
      <w:r w:rsidRPr="008359CE">
        <w:rPr>
          <w:spacing w:val="1"/>
        </w:rPr>
        <w:t xml:space="preserve"> </w:t>
      </w:r>
      <w:r w:rsidRPr="008359CE">
        <w:t>«Игра</w:t>
      </w:r>
      <w:r w:rsidRPr="008359CE">
        <w:rPr>
          <w:spacing w:val="1"/>
        </w:rPr>
        <w:t xml:space="preserve"> </w:t>
      </w:r>
      <w:r w:rsidRPr="008359CE">
        <w:t>с</w:t>
      </w:r>
      <w:r w:rsidRPr="008359CE">
        <w:rPr>
          <w:spacing w:val="1"/>
        </w:rPr>
        <w:t xml:space="preserve"> </w:t>
      </w:r>
      <w:r w:rsidRPr="008359CE">
        <w:t>погремушками», муз. Ф. Шуберта «Экоссез»; «Поездка», «Пастух и козлята», рус. нар. песня,</w:t>
      </w:r>
      <w:r w:rsidRPr="008359CE">
        <w:rPr>
          <w:spacing w:val="1"/>
        </w:rPr>
        <w:t xml:space="preserve"> </w:t>
      </w:r>
      <w:r w:rsidRPr="008359CE">
        <w:t>обраб.</w:t>
      </w:r>
      <w:r w:rsidRPr="008359CE">
        <w:rPr>
          <w:spacing w:val="-1"/>
        </w:rPr>
        <w:t xml:space="preserve"> </w:t>
      </w:r>
      <w:r w:rsidRPr="008359CE">
        <w:t>В. Трутовского.</w:t>
      </w:r>
    </w:p>
    <w:p w:rsidR="00BB340C" w:rsidRPr="008359CE" w:rsidRDefault="0021290F" w:rsidP="00CB5F1D">
      <w:pPr>
        <w:pStyle w:val="a3"/>
        <w:tabs>
          <w:tab w:val="left" w:pos="851"/>
        </w:tabs>
        <w:ind w:left="0" w:firstLine="425"/>
        <w:contextualSpacing/>
      </w:pPr>
      <w:r w:rsidRPr="008359CE">
        <w:rPr>
          <w:i/>
        </w:rPr>
        <w:t>Игры с пением</w:t>
      </w:r>
      <w:r w:rsidRPr="008359CE">
        <w:t>. «Плетень», рус. нар. мелодия «Сеяли девушки», обр. И. Кишко; «Узнай по</w:t>
      </w:r>
      <w:r w:rsidRPr="008359CE">
        <w:rPr>
          <w:spacing w:val="1"/>
        </w:rPr>
        <w:t xml:space="preserve"> </w:t>
      </w:r>
      <w:r w:rsidRPr="008359CE">
        <w:t>голосу», муз. В. Ребикова («Пьеса»); «Теремок», рус. нар. песня; «Метелица», «Ой, вставала я</w:t>
      </w:r>
      <w:r w:rsidRPr="008359CE">
        <w:rPr>
          <w:spacing w:val="1"/>
        </w:rPr>
        <w:t xml:space="preserve"> </w:t>
      </w:r>
      <w:r w:rsidRPr="008359CE">
        <w:t>ранешенько», рус. нар. песни; «Ищи», муз. Т. Ломовой; «Со вьюном я хожу», рус. нар. песня,</w:t>
      </w:r>
      <w:r w:rsidRPr="008359CE">
        <w:rPr>
          <w:spacing w:val="1"/>
        </w:rPr>
        <w:t xml:space="preserve"> </w:t>
      </w:r>
      <w:r w:rsidRPr="008359CE">
        <w:t>обраб. А. Гречанинова; «Земелюшка-чернозем», рус. нар. песня; «Савка и Гришка», белорус. нар.</w:t>
      </w:r>
      <w:r w:rsidRPr="008359CE">
        <w:rPr>
          <w:spacing w:val="1"/>
        </w:rPr>
        <w:t xml:space="preserve"> </w:t>
      </w:r>
      <w:r w:rsidRPr="008359CE">
        <w:t>песня;</w:t>
      </w:r>
      <w:r w:rsidRPr="008359CE">
        <w:rPr>
          <w:spacing w:val="2"/>
        </w:rPr>
        <w:t xml:space="preserve"> </w:t>
      </w:r>
      <w:r w:rsidRPr="008359CE">
        <w:t>«Уж</w:t>
      </w:r>
      <w:r w:rsidRPr="008359CE">
        <w:rPr>
          <w:spacing w:val="-3"/>
        </w:rPr>
        <w:t xml:space="preserve"> </w:t>
      </w:r>
      <w:r w:rsidRPr="008359CE">
        <w:t>как</w:t>
      </w:r>
      <w:r w:rsidRPr="008359CE">
        <w:rPr>
          <w:spacing w:val="-3"/>
        </w:rPr>
        <w:t xml:space="preserve"> </w:t>
      </w:r>
      <w:r w:rsidRPr="008359CE">
        <w:t>по</w:t>
      </w:r>
      <w:r w:rsidRPr="008359CE">
        <w:rPr>
          <w:spacing w:val="-2"/>
        </w:rPr>
        <w:t xml:space="preserve"> </w:t>
      </w:r>
      <w:r w:rsidRPr="008359CE">
        <w:t>мосту-мосточку»,</w:t>
      </w:r>
      <w:r w:rsidRPr="008359CE">
        <w:rPr>
          <w:spacing w:val="3"/>
        </w:rPr>
        <w:t xml:space="preserve"> </w:t>
      </w:r>
      <w:r w:rsidRPr="008359CE">
        <w:t>«Как</w:t>
      </w:r>
      <w:r w:rsidRPr="008359CE">
        <w:rPr>
          <w:spacing w:val="-1"/>
        </w:rPr>
        <w:t xml:space="preserve"> </w:t>
      </w:r>
      <w:r w:rsidRPr="008359CE">
        <w:t>у</w:t>
      </w:r>
      <w:r w:rsidRPr="008359CE">
        <w:rPr>
          <w:spacing w:val="-8"/>
        </w:rPr>
        <w:t xml:space="preserve"> </w:t>
      </w:r>
      <w:r w:rsidRPr="008359CE">
        <w:t>наших</w:t>
      </w:r>
      <w:r w:rsidRPr="008359CE">
        <w:rPr>
          <w:spacing w:val="2"/>
        </w:rPr>
        <w:t xml:space="preserve"> </w:t>
      </w:r>
      <w:r w:rsidRPr="008359CE">
        <w:t>у</w:t>
      </w:r>
      <w:r w:rsidRPr="008359CE">
        <w:rPr>
          <w:spacing w:val="-11"/>
        </w:rPr>
        <w:t xml:space="preserve"> </w:t>
      </w:r>
      <w:r w:rsidRPr="008359CE">
        <w:t>ворот»,</w:t>
      </w:r>
      <w:r w:rsidRPr="008359CE">
        <w:rPr>
          <w:spacing w:val="1"/>
        </w:rPr>
        <w:t xml:space="preserve"> </w:t>
      </w:r>
      <w:r w:rsidRPr="008359CE">
        <w:t>«Камаринская»,</w:t>
      </w:r>
      <w:r w:rsidRPr="008359CE">
        <w:rPr>
          <w:spacing w:val="-2"/>
        </w:rPr>
        <w:t xml:space="preserve"> </w:t>
      </w:r>
      <w:r w:rsidRPr="008359CE">
        <w:t>обраб.</w:t>
      </w:r>
      <w:r w:rsidRPr="008359CE">
        <w:rPr>
          <w:spacing w:val="-3"/>
        </w:rPr>
        <w:t xml:space="preserve"> </w:t>
      </w:r>
      <w:r w:rsidRPr="008359CE">
        <w:t>А.</w:t>
      </w:r>
      <w:r w:rsidRPr="008359CE">
        <w:rPr>
          <w:spacing w:val="-2"/>
        </w:rPr>
        <w:t xml:space="preserve"> </w:t>
      </w:r>
      <w:r w:rsidRPr="008359CE">
        <w:t>Быканова;</w:t>
      </w:r>
    </w:p>
    <w:p w:rsidR="00BB340C" w:rsidRPr="008359CE" w:rsidRDefault="0021290F" w:rsidP="00CB5F1D">
      <w:pPr>
        <w:tabs>
          <w:tab w:val="left" w:pos="851"/>
        </w:tabs>
        <w:ind w:firstLine="425"/>
        <w:contextualSpacing/>
        <w:jc w:val="both"/>
        <w:rPr>
          <w:i/>
          <w:sz w:val="24"/>
          <w:szCs w:val="24"/>
        </w:rPr>
      </w:pPr>
      <w:r w:rsidRPr="008359CE">
        <w:rPr>
          <w:i/>
          <w:sz w:val="24"/>
          <w:szCs w:val="24"/>
        </w:rPr>
        <w:t>Музыкально-дидактические</w:t>
      </w:r>
      <w:r w:rsidRPr="008359CE">
        <w:rPr>
          <w:i/>
          <w:spacing w:val="-5"/>
          <w:sz w:val="24"/>
          <w:szCs w:val="24"/>
        </w:rPr>
        <w:t xml:space="preserve"> </w:t>
      </w:r>
      <w:r w:rsidRPr="008359CE">
        <w:rPr>
          <w:i/>
          <w:sz w:val="24"/>
          <w:szCs w:val="24"/>
        </w:rPr>
        <w:t>игры</w:t>
      </w:r>
    </w:p>
    <w:p w:rsidR="00BB340C" w:rsidRPr="008359CE" w:rsidRDefault="0021290F" w:rsidP="00CB5F1D">
      <w:pPr>
        <w:tabs>
          <w:tab w:val="left" w:pos="851"/>
        </w:tabs>
        <w:ind w:firstLine="425"/>
        <w:contextualSpacing/>
        <w:jc w:val="both"/>
        <w:rPr>
          <w:sz w:val="24"/>
          <w:szCs w:val="24"/>
        </w:rPr>
      </w:pPr>
      <w:r w:rsidRPr="008359CE">
        <w:rPr>
          <w:i/>
          <w:sz w:val="24"/>
          <w:szCs w:val="24"/>
        </w:rPr>
        <w:t>Развитие</w:t>
      </w:r>
      <w:r w:rsidRPr="008359CE">
        <w:rPr>
          <w:i/>
          <w:spacing w:val="1"/>
          <w:sz w:val="24"/>
          <w:szCs w:val="24"/>
        </w:rPr>
        <w:t xml:space="preserve"> </w:t>
      </w:r>
      <w:r w:rsidRPr="008359CE">
        <w:rPr>
          <w:i/>
          <w:sz w:val="24"/>
          <w:szCs w:val="24"/>
        </w:rPr>
        <w:t>звуковысотного</w:t>
      </w:r>
      <w:r w:rsidRPr="008359CE">
        <w:rPr>
          <w:i/>
          <w:spacing w:val="1"/>
          <w:sz w:val="24"/>
          <w:szCs w:val="24"/>
        </w:rPr>
        <w:t xml:space="preserve"> </w:t>
      </w:r>
      <w:r w:rsidRPr="008359CE">
        <w:rPr>
          <w:i/>
          <w:sz w:val="24"/>
          <w:szCs w:val="24"/>
        </w:rPr>
        <w:t>слуха</w:t>
      </w:r>
      <w:r w:rsidRPr="008359CE">
        <w:rPr>
          <w:sz w:val="24"/>
          <w:szCs w:val="24"/>
        </w:rPr>
        <w:t>.</w:t>
      </w:r>
      <w:r w:rsidRPr="008359CE">
        <w:rPr>
          <w:spacing w:val="1"/>
          <w:sz w:val="24"/>
          <w:szCs w:val="24"/>
        </w:rPr>
        <w:t xml:space="preserve"> </w:t>
      </w:r>
      <w:r w:rsidRPr="008359CE">
        <w:rPr>
          <w:sz w:val="24"/>
          <w:szCs w:val="24"/>
        </w:rPr>
        <w:t>«Три</w:t>
      </w:r>
      <w:r w:rsidRPr="008359CE">
        <w:rPr>
          <w:spacing w:val="1"/>
          <w:sz w:val="24"/>
          <w:szCs w:val="24"/>
        </w:rPr>
        <w:t xml:space="preserve"> </w:t>
      </w:r>
      <w:r w:rsidRPr="008359CE">
        <w:rPr>
          <w:sz w:val="24"/>
          <w:szCs w:val="24"/>
        </w:rPr>
        <w:t>поросенка»,</w:t>
      </w:r>
      <w:r w:rsidRPr="008359CE">
        <w:rPr>
          <w:spacing w:val="1"/>
          <w:sz w:val="24"/>
          <w:szCs w:val="24"/>
        </w:rPr>
        <w:t xml:space="preserve"> </w:t>
      </w:r>
      <w:r w:rsidRPr="008359CE">
        <w:rPr>
          <w:sz w:val="24"/>
          <w:szCs w:val="24"/>
        </w:rPr>
        <w:t>«Подумай,</w:t>
      </w:r>
      <w:r w:rsidRPr="008359CE">
        <w:rPr>
          <w:spacing w:val="1"/>
          <w:sz w:val="24"/>
          <w:szCs w:val="24"/>
        </w:rPr>
        <w:t xml:space="preserve"> </w:t>
      </w:r>
      <w:r w:rsidRPr="008359CE">
        <w:rPr>
          <w:sz w:val="24"/>
          <w:szCs w:val="24"/>
        </w:rPr>
        <w:t>отгадай»,</w:t>
      </w:r>
      <w:r w:rsidRPr="008359CE">
        <w:rPr>
          <w:spacing w:val="1"/>
          <w:sz w:val="24"/>
          <w:szCs w:val="24"/>
        </w:rPr>
        <w:t xml:space="preserve"> </w:t>
      </w:r>
      <w:r w:rsidRPr="008359CE">
        <w:rPr>
          <w:sz w:val="24"/>
          <w:szCs w:val="24"/>
        </w:rPr>
        <w:t>«Звуки</w:t>
      </w:r>
      <w:r w:rsidRPr="008359CE">
        <w:rPr>
          <w:spacing w:val="1"/>
          <w:sz w:val="24"/>
          <w:szCs w:val="24"/>
        </w:rPr>
        <w:t xml:space="preserve"> </w:t>
      </w:r>
      <w:r w:rsidRPr="008359CE">
        <w:rPr>
          <w:sz w:val="24"/>
          <w:szCs w:val="24"/>
        </w:rPr>
        <w:t>разные</w:t>
      </w:r>
      <w:r w:rsidRPr="008359CE">
        <w:rPr>
          <w:spacing w:val="-57"/>
          <w:sz w:val="24"/>
          <w:szCs w:val="24"/>
        </w:rPr>
        <w:t xml:space="preserve"> </w:t>
      </w:r>
      <w:r w:rsidRPr="008359CE">
        <w:rPr>
          <w:sz w:val="24"/>
          <w:szCs w:val="24"/>
        </w:rPr>
        <w:t>бывают»,</w:t>
      </w:r>
      <w:r w:rsidRPr="008359CE">
        <w:rPr>
          <w:spacing w:val="3"/>
          <w:sz w:val="24"/>
          <w:szCs w:val="24"/>
        </w:rPr>
        <w:t xml:space="preserve"> </w:t>
      </w:r>
      <w:r w:rsidRPr="008359CE">
        <w:rPr>
          <w:sz w:val="24"/>
          <w:szCs w:val="24"/>
        </w:rPr>
        <w:t>«Веселые Петрушки».</w:t>
      </w:r>
    </w:p>
    <w:p w:rsidR="00BB340C" w:rsidRPr="008359CE" w:rsidRDefault="0021290F" w:rsidP="00CB5F1D">
      <w:pPr>
        <w:pStyle w:val="a3"/>
        <w:tabs>
          <w:tab w:val="left" w:pos="851"/>
        </w:tabs>
        <w:ind w:left="0" w:firstLine="425"/>
        <w:contextualSpacing/>
      </w:pPr>
      <w:r w:rsidRPr="008359CE">
        <w:rPr>
          <w:i/>
        </w:rPr>
        <w:t>Развитие чувства ритма</w:t>
      </w:r>
      <w:r w:rsidRPr="008359CE">
        <w:t>. «Прогулка в парк», «Выполни задание», «Определи по ритму».</w:t>
      </w:r>
      <w:r w:rsidRPr="008359CE">
        <w:rPr>
          <w:spacing w:val="1"/>
        </w:rPr>
        <w:t xml:space="preserve"> </w:t>
      </w:r>
      <w:r w:rsidRPr="008359CE">
        <w:t>Развитие</w:t>
      </w:r>
      <w:r w:rsidRPr="008359CE">
        <w:rPr>
          <w:spacing w:val="21"/>
        </w:rPr>
        <w:t xml:space="preserve"> </w:t>
      </w:r>
      <w:r w:rsidRPr="008359CE">
        <w:t>тембрового</w:t>
      </w:r>
      <w:r w:rsidRPr="008359CE">
        <w:rPr>
          <w:spacing w:val="22"/>
        </w:rPr>
        <w:t xml:space="preserve"> </w:t>
      </w:r>
      <w:r w:rsidRPr="008359CE">
        <w:t>слуха.</w:t>
      </w:r>
      <w:r w:rsidRPr="008359CE">
        <w:rPr>
          <w:spacing w:val="26"/>
        </w:rPr>
        <w:t xml:space="preserve"> </w:t>
      </w:r>
      <w:r w:rsidRPr="008359CE">
        <w:t>«Угадай,</w:t>
      </w:r>
      <w:r w:rsidRPr="008359CE">
        <w:rPr>
          <w:spacing w:val="22"/>
        </w:rPr>
        <w:t xml:space="preserve"> </w:t>
      </w:r>
      <w:r w:rsidRPr="008359CE">
        <w:t>на</w:t>
      </w:r>
      <w:r w:rsidRPr="008359CE">
        <w:rPr>
          <w:spacing w:val="21"/>
        </w:rPr>
        <w:t xml:space="preserve"> </w:t>
      </w:r>
      <w:r w:rsidRPr="008359CE">
        <w:t>чем</w:t>
      </w:r>
      <w:r w:rsidRPr="008359CE">
        <w:rPr>
          <w:spacing w:val="21"/>
        </w:rPr>
        <w:t xml:space="preserve"> </w:t>
      </w:r>
      <w:r w:rsidRPr="008359CE">
        <w:t>играю»,</w:t>
      </w:r>
      <w:r w:rsidRPr="008359CE">
        <w:rPr>
          <w:spacing w:val="26"/>
        </w:rPr>
        <w:t xml:space="preserve"> </w:t>
      </w:r>
      <w:r w:rsidRPr="008359CE">
        <w:t>«Рассказ</w:t>
      </w:r>
      <w:r w:rsidRPr="008359CE">
        <w:rPr>
          <w:spacing w:val="23"/>
        </w:rPr>
        <w:t xml:space="preserve"> </w:t>
      </w:r>
      <w:r w:rsidRPr="008359CE">
        <w:t>музыкального</w:t>
      </w:r>
      <w:r w:rsidRPr="008359CE">
        <w:rPr>
          <w:spacing w:val="22"/>
        </w:rPr>
        <w:t xml:space="preserve"> </w:t>
      </w:r>
      <w:r w:rsidRPr="008359CE">
        <w:t>инструмента»,</w:t>
      </w:r>
    </w:p>
    <w:p w:rsidR="00BB340C" w:rsidRPr="008359CE" w:rsidRDefault="0021290F" w:rsidP="00CB5F1D">
      <w:pPr>
        <w:pStyle w:val="a3"/>
        <w:tabs>
          <w:tab w:val="left" w:pos="851"/>
        </w:tabs>
        <w:ind w:left="0" w:firstLine="425"/>
        <w:contextualSpacing/>
      </w:pPr>
      <w:r w:rsidRPr="008359CE">
        <w:t>«Музыкальный</w:t>
      </w:r>
      <w:r w:rsidRPr="008359CE">
        <w:rPr>
          <w:spacing w:val="-2"/>
        </w:rPr>
        <w:t xml:space="preserve"> </w:t>
      </w:r>
      <w:r w:rsidRPr="008359CE">
        <w:t>домик».</w:t>
      </w:r>
    </w:p>
    <w:p w:rsidR="00BB340C" w:rsidRPr="008359CE" w:rsidRDefault="0021290F" w:rsidP="00CB5F1D">
      <w:pPr>
        <w:tabs>
          <w:tab w:val="left" w:pos="851"/>
        </w:tabs>
        <w:ind w:firstLine="425"/>
        <w:contextualSpacing/>
        <w:jc w:val="both"/>
        <w:rPr>
          <w:sz w:val="24"/>
          <w:szCs w:val="24"/>
        </w:rPr>
      </w:pPr>
      <w:r w:rsidRPr="008359CE">
        <w:rPr>
          <w:i/>
          <w:sz w:val="24"/>
          <w:szCs w:val="24"/>
        </w:rPr>
        <w:t>Развитие</w:t>
      </w:r>
      <w:r w:rsidRPr="008359CE">
        <w:rPr>
          <w:i/>
          <w:spacing w:val="-6"/>
          <w:sz w:val="24"/>
          <w:szCs w:val="24"/>
        </w:rPr>
        <w:t xml:space="preserve"> </w:t>
      </w:r>
      <w:r w:rsidRPr="008359CE">
        <w:rPr>
          <w:i/>
          <w:sz w:val="24"/>
          <w:szCs w:val="24"/>
        </w:rPr>
        <w:t>диатонического</w:t>
      </w:r>
      <w:r w:rsidRPr="008359CE">
        <w:rPr>
          <w:i/>
          <w:spacing w:val="-4"/>
          <w:sz w:val="24"/>
          <w:szCs w:val="24"/>
        </w:rPr>
        <w:t xml:space="preserve"> </w:t>
      </w:r>
      <w:r w:rsidRPr="008359CE">
        <w:rPr>
          <w:i/>
          <w:sz w:val="24"/>
          <w:szCs w:val="24"/>
        </w:rPr>
        <w:t>слуха</w:t>
      </w:r>
      <w:r w:rsidRPr="008359CE">
        <w:rPr>
          <w:sz w:val="24"/>
          <w:szCs w:val="24"/>
        </w:rPr>
        <w:t>. «Громко-тихо</w:t>
      </w:r>
      <w:r w:rsidRPr="008359CE">
        <w:rPr>
          <w:spacing w:val="-4"/>
          <w:sz w:val="24"/>
          <w:szCs w:val="24"/>
        </w:rPr>
        <w:t xml:space="preserve"> </w:t>
      </w:r>
      <w:r w:rsidRPr="008359CE">
        <w:rPr>
          <w:sz w:val="24"/>
          <w:szCs w:val="24"/>
        </w:rPr>
        <w:t>запоем»,</w:t>
      </w:r>
      <w:r w:rsidRPr="008359CE">
        <w:rPr>
          <w:spacing w:val="-1"/>
          <w:sz w:val="24"/>
          <w:szCs w:val="24"/>
        </w:rPr>
        <w:t xml:space="preserve"> </w:t>
      </w:r>
      <w:r w:rsidRPr="008359CE">
        <w:rPr>
          <w:sz w:val="24"/>
          <w:szCs w:val="24"/>
        </w:rPr>
        <w:t>«Звенящие</w:t>
      </w:r>
      <w:r w:rsidRPr="008359CE">
        <w:rPr>
          <w:spacing w:val="-4"/>
          <w:sz w:val="24"/>
          <w:szCs w:val="24"/>
        </w:rPr>
        <w:t xml:space="preserve"> </w:t>
      </w:r>
      <w:r w:rsidRPr="008359CE">
        <w:rPr>
          <w:sz w:val="24"/>
          <w:szCs w:val="24"/>
        </w:rPr>
        <w:t>колокольчики,</w:t>
      </w:r>
      <w:r w:rsidRPr="008359CE">
        <w:rPr>
          <w:spacing w:val="-7"/>
          <w:sz w:val="24"/>
          <w:szCs w:val="24"/>
        </w:rPr>
        <w:t xml:space="preserve"> </w:t>
      </w:r>
      <w:r w:rsidRPr="008359CE">
        <w:rPr>
          <w:sz w:val="24"/>
          <w:szCs w:val="24"/>
        </w:rPr>
        <w:t>ищи».</w:t>
      </w:r>
    </w:p>
    <w:p w:rsidR="00BB340C" w:rsidRPr="008359CE" w:rsidRDefault="0021290F" w:rsidP="00CB5F1D">
      <w:pPr>
        <w:tabs>
          <w:tab w:val="left" w:pos="851"/>
        </w:tabs>
        <w:ind w:firstLine="425"/>
        <w:contextualSpacing/>
        <w:jc w:val="both"/>
        <w:rPr>
          <w:sz w:val="24"/>
          <w:szCs w:val="24"/>
        </w:rPr>
      </w:pPr>
      <w:r w:rsidRPr="008359CE">
        <w:rPr>
          <w:i/>
          <w:sz w:val="24"/>
          <w:szCs w:val="24"/>
        </w:rPr>
        <w:t>Развитие</w:t>
      </w:r>
      <w:r w:rsidRPr="008359CE">
        <w:rPr>
          <w:i/>
          <w:spacing w:val="46"/>
          <w:sz w:val="24"/>
          <w:szCs w:val="24"/>
        </w:rPr>
        <w:t xml:space="preserve"> </w:t>
      </w:r>
      <w:r w:rsidRPr="008359CE">
        <w:rPr>
          <w:i/>
          <w:sz w:val="24"/>
          <w:szCs w:val="24"/>
        </w:rPr>
        <w:t>восприятия</w:t>
      </w:r>
      <w:r w:rsidRPr="008359CE">
        <w:rPr>
          <w:i/>
          <w:spacing w:val="49"/>
          <w:sz w:val="24"/>
          <w:szCs w:val="24"/>
        </w:rPr>
        <w:t xml:space="preserve"> </w:t>
      </w:r>
      <w:r w:rsidRPr="008359CE">
        <w:rPr>
          <w:i/>
          <w:sz w:val="24"/>
          <w:szCs w:val="24"/>
        </w:rPr>
        <w:t>музыки</w:t>
      </w:r>
      <w:r w:rsidRPr="008359CE">
        <w:rPr>
          <w:sz w:val="24"/>
          <w:szCs w:val="24"/>
        </w:rPr>
        <w:t>.</w:t>
      </w:r>
      <w:r w:rsidRPr="008359CE">
        <w:rPr>
          <w:spacing w:val="49"/>
          <w:sz w:val="24"/>
          <w:szCs w:val="24"/>
        </w:rPr>
        <w:t xml:space="preserve"> </w:t>
      </w:r>
      <w:r w:rsidRPr="008359CE">
        <w:rPr>
          <w:sz w:val="24"/>
          <w:szCs w:val="24"/>
        </w:rPr>
        <w:t>«На</w:t>
      </w:r>
      <w:r w:rsidRPr="008359CE">
        <w:rPr>
          <w:spacing w:val="47"/>
          <w:sz w:val="24"/>
          <w:szCs w:val="24"/>
        </w:rPr>
        <w:t xml:space="preserve"> </w:t>
      </w:r>
      <w:r w:rsidRPr="008359CE">
        <w:rPr>
          <w:sz w:val="24"/>
          <w:szCs w:val="24"/>
        </w:rPr>
        <w:t>лугу»,</w:t>
      </w:r>
      <w:r w:rsidRPr="008359CE">
        <w:rPr>
          <w:spacing w:val="53"/>
          <w:sz w:val="24"/>
          <w:szCs w:val="24"/>
        </w:rPr>
        <w:t xml:space="preserve"> </w:t>
      </w:r>
      <w:r w:rsidRPr="008359CE">
        <w:rPr>
          <w:sz w:val="24"/>
          <w:szCs w:val="24"/>
        </w:rPr>
        <w:t>«Песня</w:t>
      </w:r>
      <w:r w:rsidRPr="008359CE">
        <w:rPr>
          <w:spacing w:val="49"/>
          <w:sz w:val="24"/>
          <w:szCs w:val="24"/>
        </w:rPr>
        <w:t xml:space="preserve"> </w:t>
      </w:r>
      <w:r w:rsidRPr="008359CE">
        <w:rPr>
          <w:sz w:val="24"/>
          <w:szCs w:val="24"/>
        </w:rPr>
        <w:t>—</w:t>
      </w:r>
      <w:r w:rsidRPr="008359CE">
        <w:rPr>
          <w:spacing w:val="48"/>
          <w:sz w:val="24"/>
          <w:szCs w:val="24"/>
        </w:rPr>
        <w:t xml:space="preserve"> </w:t>
      </w:r>
      <w:r w:rsidRPr="008359CE">
        <w:rPr>
          <w:sz w:val="24"/>
          <w:szCs w:val="24"/>
        </w:rPr>
        <w:t>танец</w:t>
      </w:r>
      <w:r w:rsidRPr="008359CE">
        <w:rPr>
          <w:spacing w:val="50"/>
          <w:sz w:val="24"/>
          <w:szCs w:val="24"/>
        </w:rPr>
        <w:t xml:space="preserve"> </w:t>
      </w:r>
      <w:r w:rsidRPr="008359CE">
        <w:rPr>
          <w:sz w:val="24"/>
          <w:szCs w:val="24"/>
        </w:rPr>
        <w:t>—</w:t>
      </w:r>
      <w:r w:rsidRPr="008359CE">
        <w:rPr>
          <w:spacing w:val="45"/>
          <w:sz w:val="24"/>
          <w:szCs w:val="24"/>
        </w:rPr>
        <w:t xml:space="preserve"> </w:t>
      </w:r>
      <w:r w:rsidRPr="008359CE">
        <w:rPr>
          <w:sz w:val="24"/>
          <w:szCs w:val="24"/>
        </w:rPr>
        <w:t>марш»,</w:t>
      </w:r>
      <w:r w:rsidRPr="008359CE">
        <w:rPr>
          <w:spacing w:val="53"/>
          <w:sz w:val="24"/>
          <w:szCs w:val="24"/>
        </w:rPr>
        <w:t xml:space="preserve"> </w:t>
      </w:r>
      <w:r w:rsidRPr="008359CE">
        <w:rPr>
          <w:sz w:val="24"/>
          <w:szCs w:val="24"/>
        </w:rPr>
        <w:t>«Времена</w:t>
      </w:r>
      <w:r w:rsidRPr="008359CE">
        <w:rPr>
          <w:spacing w:val="47"/>
          <w:sz w:val="24"/>
          <w:szCs w:val="24"/>
        </w:rPr>
        <w:t xml:space="preserve"> </w:t>
      </w:r>
      <w:r w:rsidRPr="008359CE">
        <w:rPr>
          <w:sz w:val="24"/>
          <w:szCs w:val="24"/>
        </w:rPr>
        <w:t>года»,</w:t>
      </w:r>
      <w:r w:rsidR="00F70228" w:rsidRPr="008359CE">
        <w:rPr>
          <w:sz w:val="24"/>
          <w:szCs w:val="24"/>
        </w:rPr>
        <w:t xml:space="preserve"> </w:t>
      </w:r>
      <w:r w:rsidRPr="008359CE">
        <w:rPr>
          <w:sz w:val="24"/>
          <w:szCs w:val="24"/>
        </w:rPr>
        <w:t>«Наши</w:t>
      </w:r>
      <w:r w:rsidRPr="008359CE">
        <w:rPr>
          <w:spacing w:val="-4"/>
          <w:sz w:val="24"/>
          <w:szCs w:val="24"/>
        </w:rPr>
        <w:t xml:space="preserve"> </w:t>
      </w:r>
      <w:r w:rsidRPr="008359CE">
        <w:rPr>
          <w:sz w:val="24"/>
          <w:szCs w:val="24"/>
        </w:rPr>
        <w:t>любимые</w:t>
      </w:r>
      <w:r w:rsidRPr="008359CE">
        <w:rPr>
          <w:spacing w:val="-6"/>
          <w:sz w:val="24"/>
          <w:szCs w:val="24"/>
        </w:rPr>
        <w:t xml:space="preserve"> </w:t>
      </w:r>
      <w:r w:rsidRPr="008359CE">
        <w:rPr>
          <w:sz w:val="24"/>
          <w:szCs w:val="24"/>
        </w:rPr>
        <w:t>произведения».</w:t>
      </w:r>
    </w:p>
    <w:p w:rsidR="00BB340C" w:rsidRPr="008359CE" w:rsidRDefault="0021290F" w:rsidP="00CB5F1D">
      <w:pPr>
        <w:tabs>
          <w:tab w:val="left" w:pos="851"/>
        </w:tabs>
        <w:ind w:firstLine="425"/>
        <w:contextualSpacing/>
        <w:jc w:val="both"/>
        <w:rPr>
          <w:sz w:val="24"/>
          <w:szCs w:val="24"/>
        </w:rPr>
      </w:pPr>
      <w:r w:rsidRPr="008359CE">
        <w:rPr>
          <w:i/>
          <w:sz w:val="24"/>
          <w:szCs w:val="24"/>
        </w:rPr>
        <w:t>Развитие</w:t>
      </w:r>
      <w:r w:rsidRPr="008359CE">
        <w:rPr>
          <w:i/>
          <w:spacing w:val="58"/>
          <w:sz w:val="24"/>
          <w:szCs w:val="24"/>
        </w:rPr>
        <w:t xml:space="preserve"> </w:t>
      </w:r>
      <w:r w:rsidRPr="008359CE">
        <w:rPr>
          <w:i/>
          <w:sz w:val="24"/>
          <w:szCs w:val="24"/>
        </w:rPr>
        <w:t>музыкальной</w:t>
      </w:r>
      <w:r w:rsidRPr="008359CE">
        <w:rPr>
          <w:i/>
          <w:spacing w:val="59"/>
          <w:sz w:val="24"/>
          <w:szCs w:val="24"/>
        </w:rPr>
        <w:t xml:space="preserve"> </w:t>
      </w:r>
      <w:r w:rsidRPr="008359CE">
        <w:rPr>
          <w:i/>
          <w:sz w:val="24"/>
          <w:szCs w:val="24"/>
        </w:rPr>
        <w:t>памяти</w:t>
      </w:r>
      <w:r w:rsidRPr="008359CE">
        <w:rPr>
          <w:sz w:val="24"/>
          <w:szCs w:val="24"/>
        </w:rPr>
        <w:t>.</w:t>
      </w:r>
      <w:r w:rsidRPr="008359CE">
        <w:rPr>
          <w:spacing w:val="4"/>
          <w:sz w:val="24"/>
          <w:szCs w:val="24"/>
        </w:rPr>
        <w:t xml:space="preserve"> </w:t>
      </w:r>
      <w:r w:rsidRPr="008359CE">
        <w:rPr>
          <w:sz w:val="24"/>
          <w:szCs w:val="24"/>
        </w:rPr>
        <w:t>«Назови</w:t>
      </w:r>
      <w:r w:rsidRPr="008359CE">
        <w:rPr>
          <w:spacing w:val="60"/>
          <w:sz w:val="24"/>
          <w:szCs w:val="24"/>
        </w:rPr>
        <w:t xml:space="preserve"> </w:t>
      </w:r>
      <w:r w:rsidRPr="008359CE">
        <w:rPr>
          <w:sz w:val="24"/>
          <w:szCs w:val="24"/>
        </w:rPr>
        <w:t>композитора»,</w:t>
      </w:r>
      <w:r w:rsidRPr="008359CE">
        <w:rPr>
          <w:spacing w:val="4"/>
          <w:sz w:val="24"/>
          <w:szCs w:val="24"/>
        </w:rPr>
        <w:t xml:space="preserve"> </w:t>
      </w:r>
      <w:r w:rsidRPr="008359CE">
        <w:rPr>
          <w:sz w:val="24"/>
          <w:szCs w:val="24"/>
        </w:rPr>
        <w:t>«Угадай</w:t>
      </w:r>
      <w:r w:rsidRPr="008359CE">
        <w:rPr>
          <w:spacing w:val="60"/>
          <w:sz w:val="24"/>
          <w:szCs w:val="24"/>
        </w:rPr>
        <w:t xml:space="preserve"> </w:t>
      </w:r>
      <w:r w:rsidRPr="008359CE">
        <w:rPr>
          <w:sz w:val="24"/>
          <w:szCs w:val="24"/>
        </w:rPr>
        <w:t>песню»,</w:t>
      </w:r>
      <w:r w:rsidRPr="008359CE">
        <w:rPr>
          <w:spacing w:val="4"/>
          <w:sz w:val="24"/>
          <w:szCs w:val="24"/>
        </w:rPr>
        <w:t xml:space="preserve"> </w:t>
      </w:r>
      <w:r w:rsidRPr="008359CE">
        <w:rPr>
          <w:sz w:val="24"/>
          <w:szCs w:val="24"/>
        </w:rPr>
        <w:t>«Повтори</w:t>
      </w:r>
      <w:r w:rsidRPr="008359CE">
        <w:rPr>
          <w:spacing w:val="-57"/>
          <w:sz w:val="24"/>
          <w:szCs w:val="24"/>
        </w:rPr>
        <w:t xml:space="preserve"> </w:t>
      </w:r>
      <w:r w:rsidRPr="008359CE">
        <w:rPr>
          <w:sz w:val="24"/>
          <w:szCs w:val="24"/>
        </w:rPr>
        <w:t>мелодию»,</w:t>
      </w:r>
      <w:r w:rsidRPr="008359CE">
        <w:rPr>
          <w:spacing w:val="3"/>
          <w:sz w:val="24"/>
          <w:szCs w:val="24"/>
        </w:rPr>
        <w:t xml:space="preserve"> </w:t>
      </w:r>
      <w:r w:rsidRPr="008359CE">
        <w:rPr>
          <w:sz w:val="24"/>
          <w:szCs w:val="24"/>
        </w:rPr>
        <w:t>«Узнай произведение».</w:t>
      </w:r>
    </w:p>
    <w:p w:rsidR="00BB340C" w:rsidRPr="008359CE" w:rsidRDefault="0021290F" w:rsidP="00CB5F1D">
      <w:pPr>
        <w:tabs>
          <w:tab w:val="left" w:pos="851"/>
        </w:tabs>
        <w:ind w:firstLine="425"/>
        <w:contextualSpacing/>
        <w:jc w:val="both"/>
        <w:rPr>
          <w:sz w:val="24"/>
          <w:szCs w:val="24"/>
        </w:rPr>
      </w:pPr>
      <w:r w:rsidRPr="008359CE">
        <w:rPr>
          <w:i/>
          <w:sz w:val="24"/>
          <w:szCs w:val="24"/>
        </w:rPr>
        <w:t>Инсценировки</w:t>
      </w:r>
      <w:r w:rsidRPr="008359CE">
        <w:rPr>
          <w:i/>
          <w:spacing w:val="6"/>
          <w:sz w:val="24"/>
          <w:szCs w:val="24"/>
        </w:rPr>
        <w:t xml:space="preserve"> </w:t>
      </w:r>
      <w:r w:rsidRPr="008359CE">
        <w:rPr>
          <w:i/>
          <w:sz w:val="24"/>
          <w:szCs w:val="24"/>
        </w:rPr>
        <w:t>и</w:t>
      </w:r>
      <w:r w:rsidRPr="008359CE">
        <w:rPr>
          <w:i/>
          <w:spacing w:val="7"/>
          <w:sz w:val="24"/>
          <w:szCs w:val="24"/>
        </w:rPr>
        <w:t xml:space="preserve"> </w:t>
      </w:r>
      <w:r w:rsidRPr="008359CE">
        <w:rPr>
          <w:i/>
          <w:sz w:val="24"/>
          <w:szCs w:val="24"/>
        </w:rPr>
        <w:t>музыкальные</w:t>
      </w:r>
      <w:r w:rsidRPr="008359CE">
        <w:rPr>
          <w:i/>
          <w:spacing w:val="5"/>
          <w:sz w:val="24"/>
          <w:szCs w:val="24"/>
        </w:rPr>
        <w:t xml:space="preserve"> </w:t>
      </w:r>
      <w:r w:rsidRPr="008359CE">
        <w:rPr>
          <w:i/>
          <w:sz w:val="24"/>
          <w:szCs w:val="24"/>
        </w:rPr>
        <w:t>спектакли.</w:t>
      </w:r>
      <w:r w:rsidRPr="008359CE">
        <w:rPr>
          <w:i/>
          <w:spacing w:val="15"/>
          <w:sz w:val="24"/>
          <w:szCs w:val="24"/>
        </w:rPr>
        <w:t xml:space="preserve"> </w:t>
      </w:r>
      <w:r w:rsidRPr="008359CE">
        <w:rPr>
          <w:sz w:val="24"/>
          <w:szCs w:val="24"/>
        </w:rPr>
        <w:t>«Как</w:t>
      </w:r>
      <w:r w:rsidRPr="008359CE">
        <w:rPr>
          <w:spacing w:val="7"/>
          <w:sz w:val="24"/>
          <w:szCs w:val="24"/>
        </w:rPr>
        <w:t xml:space="preserve"> </w:t>
      </w:r>
      <w:r w:rsidRPr="008359CE">
        <w:rPr>
          <w:sz w:val="24"/>
          <w:szCs w:val="24"/>
        </w:rPr>
        <w:t>у</w:t>
      </w:r>
      <w:r w:rsidRPr="008359CE">
        <w:rPr>
          <w:spacing w:val="2"/>
          <w:sz w:val="24"/>
          <w:szCs w:val="24"/>
        </w:rPr>
        <w:t xml:space="preserve"> </w:t>
      </w:r>
      <w:r w:rsidRPr="008359CE">
        <w:rPr>
          <w:sz w:val="24"/>
          <w:szCs w:val="24"/>
        </w:rPr>
        <w:t>наших</w:t>
      </w:r>
      <w:r w:rsidRPr="008359CE">
        <w:rPr>
          <w:spacing w:val="10"/>
          <w:sz w:val="24"/>
          <w:szCs w:val="24"/>
        </w:rPr>
        <w:t xml:space="preserve"> </w:t>
      </w:r>
      <w:r w:rsidRPr="008359CE">
        <w:rPr>
          <w:sz w:val="24"/>
          <w:szCs w:val="24"/>
        </w:rPr>
        <w:t>у ворот»,</w:t>
      </w:r>
      <w:r w:rsidRPr="008359CE">
        <w:rPr>
          <w:spacing w:val="7"/>
          <w:sz w:val="24"/>
          <w:szCs w:val="24"/>
        </w:rPr>
        <w:t xml:space="preserve"> </w:t>
      </w:r>
      <w:r w:rsidRPr="008359CE">
        <w:rPr>
          <w:sz w:val="24"/>
          <w:szCs w:val="24"/>
        </w:rPr>
        <w:t>рус.</w:t>
      </w:r>
      <w:r w:rsidRPr="008359CE">
        <w:rPr>
          <w:spacing w:val="8"/>
          <w:sz w:val="24"/>
          <w:szCs w:val="24"/>
        </w:rPr>
        <w:t xml:space="preserve"> </w:t>
      </w:r>
      <w:r w:rsidRPr="008359CE">
        <w:rPr>
          <w:sz w:val="24"/>
          <w:szCs w:val="24"/>
        </w:rPr>
        <w:t>нар.</w:t>
      </w:r>
      <w:r w:rsidRPr="008359CE">
        <w:rPr>
          <w:spacing w:val="7"/>
          <w:sz w:val="24"/>
          <w:szCs w:val="24"/>
        </w:rPr>
        <w:t xml:space="preserve"> </w:t>
      </w:r>
      <w:r w:rsidRPr="008359CE">
        <w:rPr>
          <w:sz w:val="24"/>
          <w:szCs w:val="24"/>
        </w:rPr>
        <w:t>мелодия,</w:t>
      </w:r>
      <w:r w:rsidRPr="008359CE">
        <w:rPr>
          <w:spacing w:val="6"/>
          <w:sz w:val="24"/>
          <w:szCs w:val="24"/>
        </w:rPr>
        <w:t xml:space="preserve"> </w:t>
      </w:r>
      <w:r w:rsidRPr="008359CE">
        <w:rPr>
          <w:sz w:val="24"/>
          <w:szCs w:val="24"/>
        </w:rPr>
        <w:t>обр.</w:t>
      </w:r>
      <w:r w:rsidRPr="008359CE">
        <w:rPr>
          <w:spacing w:val="7"/>
          <w:sz w:val="24"/>
          <w:szCs w:val="24"/>
        </w:rPr>
        <w:t xml:space="preserve"> </w:t>
      </w:r>
      <w:r w:rsidRPr="008359CE">
        <w:rPr>
          <w:sz w:val="24"/>
          <w:szCs w:val="24"/>
        </w:rPr>
        <w:t>В.</w:t>
      </w:r>
      <w:r w:rsidRPr="008359CE">
        <w:rPr>
          <w:spacing w:val="-57"/>
          <w:sz w:val="24"/>
          <w:szCs w:val="24"/>
        </w:rPr>
        <w:t xml:space="preserve"> </w:t>
      </w:r>
      <w:r w:rsidRPr="008359CE">
        <w:rPr>
          <w:sz w:val="24"/>
          <w:szCs w:val="24"/>
        </w:rPr>
        <w:t>Агафонникова;</w:t>
      </w:r>
      <w:r w:rsidRPr="008359CE">
        <w:rPr>
          <w:spacing w:val="15"/>
          <w:sz w:val="24"/>
          <w:szCs w:val="24"/>
        </w:rPr>
        <w:t xml:space="preserve"> </w:t>
      </w:r>
      <w:r w:rsidRPr="008359CE">
        <w:rPr>
          <w:sz w:val="24"/>
          <w:szCs w:val="24"/>
        </w:rPr>
        <w:t>«Как</w:t>
      </w:r>
      <w:r w:rsidRPr="008359CE">
        <w:rPr>
          <w:spacing w:val="14"/>
          <w:sz w:val="24"/>
          <w:szCs w:val="24"/>
        </w:rPr>
        <w:t xml:space="preserve"> </w:t>
      </w:r>
      <w:r w:rsidRPr="008359CE">
        <w:rPr>
          <w:sz w:val="24"/>
          <w:szCs w:val="24"/>
        </w:rPr>
        <w:t>на</w:t>
      </w:r>
      <w:r w:rsidRPr="008359CE">
        <w:rPr>
          <w:spacing w:val="11"/>
          <w:sz w:val="24"/>
          <w:szCs w:val="24"/>
        </w:rPr>
        <w:t xml:space="preserve"> </w:t>
      </w:r>
      <w:r w:rsidRPr="008359CE">
        <w:rPr>
          <w:sz w:val="24"/>
          <w:szCs w:val="24"/>
        </w:rPr>
        <w:t>тоненький</w:t>
      </w:r>
      <w:r w:rsidRPr="008359CE">
        <w:rPr>
          <w:spacing w:val="14"/>
          <w:sz w:val="24"/>
          <w:szCs w:val="24"/>
        </w:rPr>
        <w:t xml:space="preserve"> </w:t>
      </w:r>
      <w:r w:rsidRPr="008359CE">
        <w:rPr>
          <w:sz w:val="24"/>
          <w:szCs w:val="24"/>
        </w:rPr>
        <w:t>ледок»,</w:t>
      </w:r>
      <w:r w:rsidRPr="008359CE">
        <w:rPr>
          <w:spacing w:val="13"/>
          <w:sz w:val="24"/>
          <w:szCs w:val="24"/>
        </w:rPr>
        <w:t xml:space="preserve"> </w:t>
      </w:r>
      <w:r w:rsidRPr="008359CE">
        <w:rPr>
          <w:sz w:val="24"/>
          <w:szCs w:val="24"/>
        </w:rPr>
        <w:t>рус.</w:t>
      </w:r>
      <w:r w:rsidRPr="008359CE">
        <w:rPr>
          <w:spacing w:val="12"/>
          <w:sz w:val="24"/>
          <w:szCs w:val="24"/>
        </w:rPr>
        <w:t xml:space="preserve"> </w:t>
      </w:r>
      <w:r w:rsidRPr="008359CE">
        <w:rPr>
          <w:sz w:val="24"/>
          <w:szCs w:val="24"/>
        </w:rPr>
        <w:t>нар.</w:t>
      </w:r>
      <w:r w:rsidRPr="008359CE">
        <w:rPr>
          <w:spacing w:val="13"/>
          <w:sz w:val="24"/>
          <w:szCs w:val="24"/>
        </w:rPr>
        <w:t xml:space="preserve"> </w:t>
      </w:r>
      <w:r w:rsidRPr="008359CE">
        <w:rPr>
          <w:sz w:val="24"/>
          <w:szCs w:val="24"/>
        </w:rPr>
        <w:t>песня;</w:t>
      </w:r>
      <w:r w:rsidRPr="008359CE">
        <w:rPr>
          <w:spacing w:val="13"/>
          <w:sz w:val="24"/>
          <w:szCs w:val="24"/>
        </w:rPr>
        <w:t xml:space="preserve"> </w:t>
      </w:r>
      <w:r w:rsidRPr="008359CE">
        <w:rPr>
          <w:sz w:val="24"/>
          <w:szCs w:val="24"/>
        </w:rPr>
        <w:t>«На</w:t>
      </w:r>
      <w:r w:rsidRPr="008359CE">
        <w:rPr>
          <w:spacing w:val="20"/>
          <w:sz w:val="24"/>
          <w:szCs w:val="24"/>
        </w:rPr>
        <w:t xml:space="preserve"> </w:t>
      </w:r>
      <w:r w:rsidRPr="008359CE">
        <w:rPr>
          <w:sz w:val="24"/>
          <w:szCs w:val="24"/>
        </w:rPr>
        <w:t>зеленом</w:t>
      </w:r>
      <w:r w:rsidRPr="008359CE">
        <w:rPr>
          <w:spacing w:val="11"/>
          <w:sz w:val="24"/>
          <w:szCs w:val="24"/>
        </w:rPr>
        <w:t xml:space="preserve"> </w:t>
      </w:r>
      <w:r w:rsidRPr="008359CE">
        <w:rPr>
          <w:sz w:val="24"/>
          <w:szCs w:val="24"/>
        </w:rPr>
        <w:t>лугу»,</w:t>
      </w:r>
      <w:r w:rsidRPr="008359CE">
        <w:rPr>
          <w:spacing w:val="13"/>
          <w:sz w:val="24"/>
          <w:szCs w:val="24"/>
        </w:rPr>
        <w:t xml:space="preserve"> </w:t>
      </w:r>
      <w:r w:rsidRPr="008359CE">
        <w:rPr>
          <w:sz w:val="24"/>
          <w:szCs w:val="24"/>
        </w:rPr>
        <w:t>рус.</w:t>
      </w:r>
      <w:r w:rsidRPr="008359CE">
        <w:rPr>
          <w:spacing w:val="13"/>
          <w:sz w:val="24"/>
          <w:szCs w:val="24"/>
        </w:rPr>
        <w:t xml:space="preserve"> </w:t>
      </w:r>
      <w:r w:rsidRPr="008359CE">
        <w:rPr>
          <w:sz w:val="24"/>
          <w:szCs w:val="24"/>
        </w:rPr>
        <w:t>нар.</w:t>
      </w:r>
      <w:r w:rsidRPr="008359CE">
        <w:rPr>
          <w:spacing w:val="12"/>
          <w:sz w:val="24"/>
          <w:szCs w:val="24"/>
        </w:rPr>
        <w:t xml:space="preserve"> </w:t>
      </w:r>
      <w:r w:rsidRPr="008359CE">
        <w:rPr>
          <w:sz w:val="24"/>
          <w:szCs w:val="24"/>
        </w:rPr>
        <w:t>мелодия;</w:t>
      </w:r>
      <w:r w:rsidR="00F70228" w:rsidRPr="008359CE">
        <w:rPr>
          <w:sz w:val="24"/>
          <w:szCs w:val="24"/>
        </w:rPr>
        <w:t xml:space="preserve"> </w:t>
      </w:r>
      <w:r w:rsidRPr="008359CE">
        <w:rPr>
          <w:sz w:val="24"/>
          <w:szCs w:val="24"/>
        </w:rPr>
        <w:t>«Заинька,</w:t>
      </w:r>
      <w:r w:rsidRPr="008359CE">
        <w:rPr>
          <w:spacing w:val="20"/>
          <w:sz w:val="24"/>
          <w:szCs w:val="24"/>
        </w:rPr>
        <w:t xml:space="preserve"> </w:t>
      </w:r>
      <w:r w:rsidRPr="008359CE">
        <w:rPr>
          <w:sz w:val="24"/>
          <w:szCs w:val="24"/>
        </w:rPr>
        <w:t>выходи»,</w:t>
      </w:r>
      <w:r w:rsidRPr="008359CE">
        <w:rPr>
          <w:spacing w:val="21"/>
          <w:sz w:val="24"/>
          <w:szCs w:val="24"/>
        </w:rPr>
        <w:t xml:space="preserve"> </w:t>
      </w:r>
      <w:r w:rsidRPr="008359CE">
        <w:rPr>
          <w:sz w:val="24"/>
          <w:szCs w:val="24"/>
        </w:rPr>
        <w:t>рус.</w:t>
      </w:r>
      <w:r w:rsidRPr="008359CE">
        <w:rPr>
          <w:spacing w:val="21"/>
          <w:sz w:val="24"/>
          <w:szCs w:val="24"/>
        </w:rPr>
        <w:t xml:space="preserve"> </w:t>
      </w:r>
      <w:r w:rsidRPr="008359CE">
        <w:rPr>
          <w:sz w:val="24"/>
          <w:szCs w:val="24"/>
        </w:rPr>
        <w:t>нар.</w:t>
      </w:r>
      <w:r w:rsidRPr="008359CE">
        <w:rPr>
          <w:spacing w:val="20"/>
          <w:sz w:val="24"/>
          <w:szCs w:val="24"/>
        </w:rPr>
        <w:t xml:space="preserve"> </w:t>
      </w:r>
      <w:r w:rsidRPr="008359CE">
        <w:rPr>
          <w:sz w:val="24"/>
          <w:szCs w:val="24"/>
        </w:rPr>
        <w:t>песня,</w:t>
      </w:r>
      <w:r w:rsidRPr="008359CE">
        <w:rPr>
          <w:spacing w:val="21"/>
          <w:sz w:val="24"/>
          <w:szCs w:val="24"/>
        </w:rPr>
        <w:t xml:space="preserve"> </w:t>
      </w:r>
      <w:r w:rsidRPr="008359CE">
        <w:rPr>
          <w:sz w:val="24"/>
          <w:szCs w:val="24"/>
        </w:rPr>
        <w:t>обраб.</w:t>
      </w:r>
      <w:r w:rsidRPr="008359CE">
        <w:rPr>
          <w:spacing w:val="22"/>
          <w:sz w:val="24"/>
          <w:szCs w:val="24"/>
        </w:rPr>
        <w:t xml:space="preserve"> </w:t>
      </w:r>
      <w:r w:rsidRPr="008359CE">
        <w:rPr>
          <w:sz w:val="24"/>
          <w:szCs w:val="24"/>
        </w:rPr>
        <w:t>Е.</w:t>
      </w:r>
      <w:r w:rsidRPr="008359CE">
        <w:rPr>
          <w:spacing w:val="23"/>
          <w:sz w:val="24"/>
          <w:szCs w:val="24"/>
        </w:rPr>
        <w:t xml:space="preserve"> </w:t>
      </w:r>
      <w:r w:rsidRPr="008359CE">
        <w:rPr>
          <w:sz w:val="24"/>
          <w:szCs w:val="24"/>
        </w:rPr>
        <w:t>Тиличеевой;</w:t>
      </w:r>
      <w:r w:rsidRPr="008359CE">
        <w:rPr>
          <w:spacing w:val="49"/>
          <w:sz w:val="24"/>
          <w:szCs w:val="24"/>
        </w:rPr>
        <w:t xml:space="preserve"> </w:t>
      </w:r>
      <w:r w:rsidRPr="008359CE">
        <w:rPr>
          <w:sz w:val="24"/>
          <w:szCs w:val="24"/>
        </w:rPr>
        <w:t>«Золушка»,</w:t>
      </w:r>
      <w:r w:rsidRPr="008359CE">
        <w:rPr>
          <w:spacing w:val="22"/>
          <w:sz w:val="24"/>
          <w:szCs w:val="24"/>
        </w:rPr>
        <w:t xml:space="preserve"> </w:t>
      </w:r>
      <w:r w:rsidRPr="008359CE">
        <w:rPr>
          <w:sz w:val="24"/>
          <w:szCs w:val="24"/>
        </w:rPr>
        <w:t>авт.</w:t>
      </w:r>
      <w:r w:rsidRPr="008359CE">
        <w:rPr>
          <w:spacing w:val="21"/>
          <w:sz w:val="24"/>
          <w:szCs w:val="24"/>
        </w:rPr>
        <w:t xml:space="preserve"> </w:t>
      </w:r>
      <w:r w:rsidRPr="008359CE">
        <w:rPr>
          <w:sz w:val="24"/>
          <w:szCs w:val="24"/>
        </w:rPr>
        <w:t>Т.</w:t>
      </w:r>
      <w:r w:rsidRPr="008359CE">
        <w:rPr>
          <w:spacing w:val="21"/>
          <w:sz w:val="24"/>
          <w:szCs w:val="24"/>
        </w:rPr>
        <w:t xml:space="preserve"> </w:t>
      </w:r>
      <w:r w:rsidRPr="008359CE">
        <w:rPr>
          <w:sz w:val="24"/>
          <w:szCs w:val="24"/>
        </w:rPr>
        <w:t>Коренева,</w:t>
      </w:r>
      <w:r w:rsidRPr="008359CE">
        <w:rPr>
          <w:spacing w:val="25"/>
          <w:sz w:val="24"/>
          <w:szCs w:val="24"/>
        </w:rPr>
        <w:t xml:space="preserve"> </w:t>
      </w:r>
      <w:r w:rsidRPr="008359CE">
        <w:rPr>
          <w:sz w:val="24"/>
          <w:szCs w:val="24"/>
        </w:rPr>
        <w:t>«Муха-</w:t>
      </w:r>
      <w:r w:rsidRPr="008359CE">
        <w:rPr>
          <w:spacing w:val="-57"/>
          <w:sz w:val="24"/>
          <w:szCs w:val="24"/>
        </w:rPr>
        <w:t xml:space="preserve"> </w:t>
      </w:r>
      <w:r w:rsidRPr="008359CE">
        <w:rPr>
          <w:sz w:val="24"/>
          <w:szCs w:val="24"/>
        </w:rPr>
        <w:t>цокотуха»</w:t>
      </w:r>
      <w:r w:rsidRPr="008359CE">
        <w:rPr>
          <w:spacing w:val="-7"/>
          <w:sz w:val="24"/>
          <w:szCs w:val="24"/>
        </w:rPr>
        <w:t xml:space="preserve"> </w:t>
      </w:r>
      <w:r w:rsidRPr="008359CE">
        <w:rPr>
          <w:sz w:val="24"/>
          <w:szCs w:val="24"/>
        </w:rPr>
        <w:t>(опера-игра</w:t>
      </w:r>
      <w:r w:rsidRPr="008359CE">
        <w:rPr>
          <w:spacing w:val="1"/>
          <w:sz w:val="24"/>
          <w:szCs w:val="24"/>
        </w:rPr>
        <w:t xml:space="preserve"> </w:t>
      </w:r>
      <w:r w:rsidRPr="008359CE">
        <w:rPr>
          <w:sz w:val="24"/>
          <w:szCs w:val="24"/>
        </w:rPr>
        <w:t>по</w:t>
      </w:r>
      <w:r w:rsidRPr="008359CE">
        <w:rPr>
          <w:spacing w:val="-1"/>
          <w:sz w:val="24"/>
          <w:szCs w:val="24"/>
        </w:rPr>
        <w:t xml:space="preserve"> </w:t>
      </w:r>
      <w:r w:rsidRPr="008359CE">
        <w:rPr>
          <w:sz w:val="24"/>
          <w:szCs w:val="24"/>
        </w:rPr>
        <w:t>мотивам</w:t>
      </w:r>
      <w:r w:rsidRPr="008359CE">
        <w:rPr>
          <w:spacing w:val="-1"/>
          <w:sz w:val="24"/>
          <w:szCs w:val="24"/>
        </w:rPr>
        <w:t xml:space="preserve"> </w:t>
      </w:r>
      <w:r w:rsidRPr="008359CE">
        <w:rPr>
          <w:sz w:val="24"/>
          <w:szCs w:val="24"/>
        </w:rPr>
        <w:t>сказки</w:t>
      </w:r>
      <w:r w:rsidRPr="008359CE">
        <w:rPr>
          <w:spacing w:val="-1"/>
          <w:sz w:val="24"/>
          <w:szCs w:val="24"/>
        </w:rPr>
        <w:t xml:space="preserve"> </w:t>
      </w:r>
      <w:r w:rsidRPr="008359CE">
        <w:rPr>
          <w:sz w:val="24"/>
          <w:szCs w:val="24"/>
        </w:rPr>
        <w:t>К. Чуковского),</w:t>
      </w:r>
      <w:r w:rsidRPr="008359CE">
        <w:rPr>
          <w:spacing w:val="-1"/>
          <w:sz w:val="24"/>
          <w:szCs w:val="24"/>
        </w:rPr>
        <w:t xml:space="preserve"> </w:t>
      </w:r>
      <w:r w:rsidRPr="008359CE">
        <w:rPr>
          <w:sz w:val="24"/>
          <w:szCs w:val="24"/>
        </w:rPr>
        <w:t>муз. М.</w:t>
      </w:r>
      <w:r w:rsidRPr="008359CE">
        <w:rPr>
          <w:spacing w:val="-2"/>
          <w:sz w:val="24"/>
          <w:szCs w:val="24"/>
        </w:rPr>
        <w:t xml:space="preserve"> </w:t>
      </w:r>
      <w:r w:rsidRPr="008359CE">
        <w:rPr>
          <w:sz w:val="24"/>
          <w:szCs w:val="24"/>
        </w:rPr>
        <w:t>Красева.</w:t>
      </w:r>
    </w:p>
    <w:p w:rsidR="00BB340C" w:rsidRPr="008359CE" w:rsidRDefault="0021290F" w:rsidP="00CB5F1D">
      <w:pPr>
        <w:tabs>
          <w:tab w:val="left" w:pos="851"/>
        </w:tabs>
        <w:ind w:firstLine="425"/>
        <w:contextualSpacing/>
        <w:jc w:val="both"/>
        <w:rPr>
          <w:sz w:val="24"/>
          <w:szCs w:val="24"/>
        </w:rPr>
      </w:pPr>
      <w:r w:rsidRPr="008359CE">
        <w:rPr>
          <w:i/>
          <w:sz w:val="24"/>
          <w:szCs w:val="24"/>
        </w:rPr>
        <w:t>Развитие</w:t>
      </w:r>
      <w:r w:rsidRPr="008359CE">
        <w:rPr>
          <w:i/>
          <w:spacing w:val="1"/>
          <w:sz w:val="24"/>
          <w:szCs w:val="24"/>
        </w:rPr>
        <w:t xml:space="preserve"> </w:t>
      </w:r>
      <w:r w:rsidRPr="008359CE">
        <w:rPr>
          <w:i/>
          <w:sz w:val="24"/>
          <w:szCs w:val="24"/>
        </w:rPr>
        <w:t>танцевально-игрового</w:t>
      </w:r>
      <w:r w:rsidRPr="008359CE">
        <w:rPr>
          <w:i/>
          <w:spacing w:val="1"/>
          <w:sz w:val="24"/>
          <w:szCs w:val="24"/>
        </w:rPr>
        <w:t xml:space="preserve"> </w:t>
      </w:r>
      <w:r w:rsidRPr="008359CE">
        <w:rPr>
          <w:i/>
          <w:sz w:val="24"/>
          <w:szCs w:val="24"/>
        </w:rPr>
        <w:t>творчества.</w:t>
      </w:r>
      <w:r w:rsidRPr="008359CE">
        <w:rPr>
          <w:i/>
          <w:spacing w:val="1"/>
          <w:sz w:val="24"/>
          <w:szCs w:val="24"/>
        </w:rPr>
        <w:t xml:space="preserve"> </w:t>
      </w:r>
      <w:r w:rsidRPr="008359CE">
        <w:rPr>
          <w:sz w:val="24"/>
          <w:szCs w:val="24"/>
        </w:rPr>
        <w:t>«Полька»,</w:t>
      </w:r>
      <w:r w:rsidRPr="008359CE">
        <w:rPr>
          <w:spacing w:val="1"/>
          <w:sz w:val="24"/>
          <w:szCs w:val="24"/>
        </w:rPr>
        <w:t xml:space="preserve"> </w:t>
      </w:r>
      <w:r w:rsidRPr="008359CE">
        <w:rPr>
          <w:sz w:val="24"/>
          <w:szCs w:val="24"/>
        </w:rPr>
        <w:t>муз.</w:t>
      </w:r>
      <w:r w:rsidRPr="008359CE">
        <w:rPr>
          <w:spacing w:val="1"/>
          <w:sz w:val="24"/>
          <w:szCs w:val="24"/>
        </w:rPr>
        <w:t xml:space="preserve"> </w:t>
      </w:r>
      <w:r w:rsidRPr="008359CE">
        <w:rPr>
          <w:sz w:val="24"/>
          <w:szCs w:val="24"/>
        </w:rPr>
        <w:t>Ю.</w:t>
      </w:r>
      <w:r w:rsidRPr="008359CE">
        <w:rPr>
          <w:spacing w:val="1"/>
          <w:sz w:val="24"/>
          <w:szCs w:val="24"/>
        </w:rPr>
        <w:t xml:space="preserve"> </w:t>
      </w:r>
      <w:r w:rsidRPr="008359CE">
        <w:rPr>
          <w:sz w:val="24"/>
          <w:szCs w:val="24"/>
        </w:rPr>
        <w:t>Чичкова;</w:t>
      </w:r>
      <w:r w:rsidRPr="008359CE">
        <w:rPr>
          <w:spacing w:val="1"/>
          <w:sz w:val="24"/>
          <w:szCs w:val="24"/>
        </w:rPr>
        <w:t xml:space="preserve"> </w:t>
      </w:r>
      <w:r w:rsidRPr="008359CE">
        <w:rPr>
          <w:sz w:val="24"/>
          <w:szCs w:val="24"/>
        </w:rPr>
        <w:t>«Хожу</w:t>
      </w:r>
      <w:r w:rsidRPr="008359CE">
        <w:rPr>
          <w:spacing w:val="1"/>
          <w:sz w:val="24"/>
          <w:szCs w:val="24"/>
        </w:rPr>
        <w:t xml:space="preserve"> </w:t>
      </w:r>
      <w:r w:rsidRPr="008359CE">
        <w:rPr>
          <w:sz w:val="24"/>
          <w:szCs w:val="24"/>
        </w:rPr>
        <w:t>я по</w:t>
      </w:r>
      <w:r w:rsidRPr="008359CE">
        <w:rPr>
          <w:spacing w:val="1"/>
          <w:sz w:val="24"/>
          <w:szCs w:val="24"/>
        </w:rPr>
        <w:t xml:space="preserve"> </w:t>
      </w:r>
      <w:r w:rsidRPr="008359CE">
        <w:rPr>
          <w:sz w:val="24"/>
          <w:szCs w:val="24"/>
        </w:rPr>
        <w:t>улице»,</w:t>
      </w:r>
      <w:r w:rsidRPr="008359CE">
        <w:rPr>
          <w:spacing w:val="60"/>
          <w:sz w:val="24"/>
          <w:szCs w:val="24"/>
        </w:rPr>
        <w:t xml:space="preserve"> </w:t>
      </w:r>
      <w:r w:rsidRPr="008359CE">
        <w:rPr>
          <w:sz w:val="24"/>
          <w:szCs w:val="24"/>
        </w:rPr>
        <w:t>рус.</w:t>
      </w:r>
      <w:r w:rsidRPr="008359CE">
        <w:rPr>
          <w:spacing w:val="58"/>
          <w:sz w:val="24"/>
          <w:szCs w:val="24"/>
        </w:rPr>
        <w:t xml:space="preserve"> </w:t>
      </w:r>
      <w:r w:rsidRPr="008359CE">
        <w:rPr>
          <w:sz w:val="24"/>
          <w:szCs w:val="24"/>
        </w:rPr>
        <w:t>нар.</w:t>
      </w:r>
      <w:r w:rsidRPr="008359CE">
        <w:rPr>
          <w:spacing w:val="58"/>
          <w:sz w:val="24"/>
          <w:szCs w:val="24"/>
        </w:rPr>
        <w:t xml:space="preserve"> </w:t>
      </w:r>
      <w:r w:rsidRPr="008359CE">
        <w:rPr>
          <w:sz w:val="24"/>
          <w:szCs w:val="24"/>
        </w:rPr>
        <w:t>песня,</w:t>
      </w:r>
      <w:r w:rsidRPr="008359CE">
        <w:rPr>
          <w:spacing w:val="59"/>
          <w:sz w:val="24"/>
          <w:szCs w:val="24"/>
        </w:rPr>
        <w:t xml:space="preserve"> </w:t>
      </w:r>
      <w:r w:rsidRPr="008359CE">
        <w:rPr>
          <w:sz w:val="24"/>
          <w:szCs w:val="24"/>
        </w:rPr>
        <w:t>обраб.</w:t>
      </w:r>
      <w:r w:rsidRPr="008359CE">
        <w:rPr>
          <w:spacing w:val="58"/>
          <w:sz w:val="24"/>
          <w:szCs w:val="24"/>
        </w:rPr>
        <w:t xml:space="preserve"> </w:t>
      </w:r>
      <w:r w:rsidRPr="008359CE">
        <w:rPr>
          <w:sz w:val="24"/>
          <w:szCs w:val="24"/>
        </w:rPr>
        <w:t>А.</w:t>
      </w:r>
      <w:r w:rsidRPr="008359CE">
        <w:rPr>
          <w:spacing w:val="57"/>
          <w:sz w:val="24"/>
          <w:szCs w:val="24"/>
        </w:rPr>
        <w:t xml:space="preserve"> </w:t>
      </w:r>
      <w:r w:rsidRPr="008359CE">
        <w:rPr>
          <w:sz w:val="24"/>
          <w:szCs w:val="24"/>
        </w:rPr>
        <w:t>Б.</w:t>
      </w:r>
      <w:r w:rsidRPr="008359CE">
        <w:rPr>
          <w:spacing w:val="58"/>
          <w:sz w:val="24"/>
          <w:szCs w:val="24"/>
        </w:rPr>
        <w:t xml:space="preserve"> </w:t>
      </w:r>
      <w:r w:rsidRPr="008359CE">
        <w:rPr>
          <w:sz w:val="24"/>
          <w:szCs w:val="24"/>
        </w:rPr>
        <w:t>Дюбюк;</w:t>
      </w:r>
      <w:r w:rsidRPr="008359CE">
        <w:rPr>
          <w:spacing w:val="61"/>
          <w:sz w:val="24"/>
          <w:szCs w:val="24"/>
        </w:rPr>
        <w:t xml:space="preserve"> </w:t>
      </w:r>
      <w:r w:rsidRPr="008359CE">
        <w:rPr>
          <w:sz w:val="24"/>
          <w:szCs w:val="24"/>
        </w:rPr>
        <w:t>«Зимний  праздник»,</w:t>
      </w:r>
      <w:r w:rsidRPr="008359CE">
        <w:rPr>
          <w:spacing w:val="58"/>
          <w:sz w:val="24"/>
          <w:szCs w:val="24"/>
        </w:rPr>
        <w:t xml:space="preserve"> </w:t>
      </w:r>
      <w:r w:rsidRPr="008359CE">
        <w:rPr>
          <w:sz w:val="24"/>
          <w:szCs w:val="24"/>
        </w:rPr>
        <w:t>муз.</w:t>
      </w:r>
      <w:r w:rsidRPr="008359CE">
        <w:rPr>
          <w:spacing w:val="58"/>
          <w:sz w:val="24"/>
          <w:szCs w:val="24"/>
        </w:rPr>
        <w:t xml:space="preserve"> </w:t>
      </w:r>
      <w:r w:rsidRPr="008359CE">
        <w:rPr>
          <w:sz w:val="24"/>
          <w:szCs w:val="24"/>
        </w:rPr>
        <w:t>М.</w:t>
      </w:r>
      <w:r w:rsidRPr="008359CE">
        <w:rPr>
          <w:spacing w:val="59"/>
          <w:sz w:val="24"/>
          <w:szCs w:val="24"/>
        </w:rPr>
        <w:t xml:space="preserve"> </w:t>
      </w:r>
      <w:r w:rsidRPr="008359CE">
        <w:rPr>
          <w:sz w:val="24"/>
          <w:szCs w:val="24"/>
        </w:rPr>
        <w:t>Старокадомского;</w:t>
      </w:r>
      <w:r w:rsidR="00F70228" w:rsidRPr="008359CE">
        <w:rPr>
          <w:sz w:val="24"/>
          <w:szCs w:val="24"/>
        </w:rPr>
        <w:t xml:space="preserve"> </w:t>
      </w:r>
      <w:r w:rsidRPr="008359CE">
        <w:rPr>
          <w:sz w:val="24"/>
          <w:szCs w:val="24"/>
        </w:rPr>
        <w:t>«Вальс», муз. Е. Макарова; «Тачанка», муз. К. Листова; «Два петуха», муз. С. Разоренова; «Вышли</w:t>
      </w:r>
      <w:r w:rsidRPr="008359CE">
        <w:rPr>
          <w:spacing w:val="-57"/>
          <w:sz w:val="24"/>
          <w:szCs w:val="24"/>
        </w:rPr>
        <w:t xml:space="preserve"> </w:t>
      </w:r>
      <w:r w:rsidRPr="008359CE">
        <w:rPr>
          <w:sz w:val="24"/>
          <w:szCs w:val="24"/>
        </w:rPr>
        <w:t>куклы</w:t>
      </w:r>
      <w:r w:rsidRPr="008359CE">
        <w:rPr>
          <w:spacing w:val="88"/>
          <w:sz w:val="24"/>
          <w:szCs w:val="24"/>
        </w:rPr>
        <w:t xml:space="preserve"> </w:t>
      </w:r>
      <w:r w:rsidRPr="008359CE">
        <w:rPr>
          <w:sz w:val="24"/>
          <w:szCs w:val="24"/>
        </w:rPr>
        <w:t>танцевать»,</w:t>
      </w:r>
      <w:r w:rsidRPr="008359CE">
        <w:rPr>
          <w:spacing w:val="90"/>
          <w:sz w:val="24"/>
          <w:szCs w:val="24"/>
        </w:rPr>
        <w:t xml:space="preserve"> </w:t>
      </w:r>
      <w:r w:rsidRPr="008359CE">
        <w:rPr>
          <w:sz w:val="24"/>
          <w:szCs w:val="24"/>
        </w:rPr>
        <w:t>муз.</w:t>
      </w:r>
      <w:r w:rsidRPr="008359CE">
        <w:rPr>
          <w:spacing w:val="87"/>
          <w:sz w:val="24"/>
          <w:szCs w:val="24"/>
        </w:rPr>
        <w:t xml:space="preserve"> </w:t>
      </w:r>
      <w:r w:rsidRPr="008359CE">
        <w:rPr>
          <w:sz w:val="24"/>
          <w:szCs w:val="24"/>
        </w:rPr>
        <w:t>В.</w:t>
      </w:r>
      <w:r w:rsidRPr="008359CE">
        <w:rPr>
          <w:spacing w:val="89"/>
          <w:sz w:val="24"/>
          <w:szCs w:val="24"/>
        </w:rPr>
        <w:t xml:space="preserve"> </w:t>
      </w:r>
      <w:r w:rsidRPr="008359CE">
        <w:rPr>
          <w:sz w:val="24"/>
          <w:szCs w:val="24"/>
        </w:rPr>
        <w:t>Витлина;</w:t>
      </w:r>
      <w:r w:rsidRPr="008359CE">
        <w:rPr>
          <w:spacing w:val="93"/>
          <w:sz w:val="24"/>
          <w:szCs w:val="24"/>
        </w:rPr>
        <w:t xml:space="preserve"> </w:t>
      </w:r>
      <w:r w:rsidRPr="008359CE">
        <w:rPr>
          <w:sz w:val="24"/>
          <w:szCs w:val="24"/>
        </w:rPr>
        <w:t>«Полька»,</w:t>
      </w:r>
      <w:r w:rsidRPr="008359CE">
        <w:rPr>
          <w:spacing w:val="94"/>
          <w:sz w:val="24"/>
          <w:szCs w:val="24"/>
        </w:rPr>
        <w:t xml:space="preserve"> </w:t>
      </w:r>
      <w:r w:rsidRPr="008359CE">
        <w:rPr>
          <w:sz w:val="24"/>
          <w:szCs w:val="24"/>
        </w:rPr>
        <w:t>латв.</w:t>
      </w:r>
      <w:r w:rsidRPr="008359CE">
        <w:rPr>
          <w:spacing w:val="87"/>
          <w:sz w:val="24"/>
          <w:szCs w:val="24"/>
        </w:rPr>
        <w:t xml:space="preserve"> </w:t>
      </w:r>
      <w:r w:rsidRPr="008359CE">
        <w:rPr>
          <w:sz w:val="24"/>
          <w:szCs w:val="24"/>
        </w:rPr>
        <w:t>нар.</w:t>
      </w:r>
      <w:r w:rsidRPr="008359CE">
        <w:rPr>
          <w:spacing w:val="90"/>
          <w:sz w:val="24"/>
          <w:szCs w:val="24"/>
        </w:rPr>
        <w:t xml:space="preserve"> </w:t>
      </w:r>
      <w:r w:rsidRPr="008359CE">
        <w:rPr>
          <w:sz w:val="24"/>
          <w:szCs w:val="24"/>
        </w:rPr>
        <w:t>мелодия,</w:t>
      </w:r>
      <w:r w:rsidRPr="008359CE">
        <w:rPr>
          <w:spacing w:val="87"/>
          <w:sz w:val="24"/>
          <w:szCs w:val="24"/>
        </w:rPr>
        <w:t xml:space="preserve"> </w:t>
      </w:r>
      <w:r w:rsidRPr="008359CE">
        <w:rPr>
          <w:sz w:val="24"/>
          <w:szCs w:val="24"/>
        </w:rPr>
        <w:t>обраб.</w:t>
      </w:r>
      <w:r w:rsidRPr="008359CE">
        <w:rPr>
          <w:spacing w:val="88"/>
          <w:sz w:val="24"/>
          <w:szCs w:val="24"/>
        </w:rPr>
        <w:t xml:space="preserve"> </w:t>
      </w:r>
      <w:r w:rsidRPr="008359CE">
        <w:rPr>
          <w:sz w:val="24"/>
          <w:szCs w:val="24"/>
        </w:rPr>
        <w:t>А.</w:t>
      </w:r>
      <w:r w:rsidRPr="008359CE">
        <w:rPr>
          <w:spacing w:val="87"/>
          <w:sz w:val="24"/>
          <w:szCs w:val="24"/>
        </w:rPr>
        <w:t xml:space="preserve"> </w:t>
      </w:r>
      <w:r w:rsidRPr="008359CE">
        <w:rPr>
          <w:sz w:val="24"/>
          <w:szCs w:val="24"/>
        </w:rPr>
        <w:t>Жилинского;</w:t>
      </w:r>
      <w:r w:rsidR="00F70228" w:rsidRPr="008359CE">
        <w:rPr>
          <w:sz w:val="24"/>
          <w:szCs w:val="24"/>
        </w:rPr>
        <w:t xml:space="preserve"> </w:t>
      </w:r>
      <w:r w:rsidRPr="008359CE">
        <w:rPr>
          <w:sz w:val="24"/>
          <w:szCs w:val="24"/>
        </w:rPr>
        <w:t>«Русский</w:t>
      </w:r>
      <w:r w:rsidRPr="008359CE">
        <w:rPr>
          <w:spacing w:val="-3"/>
          <w:sz w:val="24"/>
          <w:szCs w:val="24"/>
        </w:rPr>
        <w:t xml:space="preserve"> </w:t>
      </w:r>
      <w:r w:rsidRPr="008359CE">
        <w:rPr>
          <w:sz w:val="24"/>
          <w:szCs w:val="24"/>
        </w:rPr>
        <w:t>перепляс»,</w:t>
      </w:r>
      <w:r w:rsidRPr="008359CE">
        <w:rPr>
          <w:spacing w:val="-2"/>
          <w:sz w:val="24"/>
          <w:szCs w:val="24"/>
        </w:rPr>
        <w:t xml:space="preserve"> </w:t>
      </w:r>
      <w:r w:rsidRPr="008359CE">
        <w:rPr>
          <w:sz w:val="24"/>
          <w:szCs w:val="24"/>
        </w:rPr>
        <w:t>рус.</w:t>
      </w:r>
      <w:r w:rsidRPr="008359CE">
        <w:rPr>
          <w:spacing w:val="-3"/>
          <w:sz w:val="24"/>
          <w:szCs w:val="24"/>
        </w:rPr>
        <w:t xml:space="preserve"> </w:t>
      </w:r>
      <w:r w:rsidRPr="008359CE">
        <w:rPr>
          <w:sz w:val="24"/>
          <w:szCs w:val="24"/>
        </w:rPr>
        <w:t>нар.</w:t>
      </w:r>
      <w:r w:rsidRPr="008359CE">
        <w:rPr>
          <w:spacing w:val="-2"/>
          <w:sz w:val="24"/>
          <w:szCs w:val="24"/>
        </w:rPr>
        <w:t xml:space="preserve"> </w:t>
      </w:r>
      <w:r w:rsidRPr="008359CE">
        <w:rPr>
          <w:sz w:val="24"/>
          <w:szCs w:val="24"/>
        </w:rPr>
        <w:t>песня,</w:t>
      </w:r>
      <w:r w:rsidRPr="008359CE">
        <w:rPr>
          <w:spacing w:val="-2"/>
          <w:sz w:val="24"/>
          <w:szCs w:val="24"/>
        </w:rPr>
        <w:t xml:space="preserve"> </w:t>
      </w:r>
      <w:r w:rsidRPr="008359CE">
        <w:rPr>
          <w:sz w:val="24"/>
          <w:szCs w:val="24"/>
        </w:rPr>
        <w:t>обраб.</w:t>
      </w:r>
      <w:r w:rsidRPr="008359CE">
        <w:rPr>
          <w:spacing w:val="-3"/>
          <w:sz w:val="24"/>
          <w:szCs w:val="24"/>
        </w:rPr>
        <w:t xml:space="preserve"> </w:t>
      </w:r>
      <w:r w:rsidRPr="008359CE">
        <w:rPr>
          <w:sz w:val="24"/>
          <w:szCs w:val="24"/>
        </w:rPr>
        <w:t>К.</w:t>
      </w:r>
      <w:r w:rsidRPr="008359CE">
        <w:rPr>
          <w:spacing w:val="-2"/>
          <w:sz w:val="24"/>
          <w:szCs w:val="24"/>
        </w:rPr>
        <w:t xml:space="preserve"> </w:t>
      </w:r>
      <w:r w:rsidRPr="008359CE">
        <w:rPr>
          <w:sz w:val="24"/>
          <w:szCs w:val="24"/>
        </w:rPr>
        <w:t>Волкова.</w:t>
      </w:r>
    </w:p>
    <w:p w:rsidR="00261A05" w:rsidRDefault="0021290F" w:rsidP="004D6502">
      <w:pPr>
        <w:pStyle w:val="a3"/>
        <w:tabs>
          <w:tab w:val="left" w:pos="851"/>
        </w:tabs>
        <w:ind w:left="0" w:firstLine="425"/>
        <w:contextualSpacing/>
      </w:pPr>
      <w:r w:rsidRPr="008359CE">
        <w:rPr>
          <w:i/>
        </w:rPr>
        <w:t>Игра</w:t>
      </w:r>
      <w:r w:rsidRPr="008359CE">
        <w:rPr>
          <w:i/>
          <w:spacing w:val="1"/>
        </w:rPr>
        <w:t xml:space="preserve"> </w:t>
      </w:r>
      <w:r w:rsidRPr="008359CE">
        <w:rPr>
          <w:i/>
        </w:rPr>
        <w:t>на</w:t>
      </w:r>
      <w:r w:rsidRPr="008359CE">
        <w:rPr>
          <w:i/>
          <w:spacing w:val="1"/>
        </w:rPr>
        <w:t xml:space="preserve"> </w:t>
      </w:r>
      <w:r w:rsidRPr="008359CE">
        <w:rPr>
          <w:i/>
        </w:rPr>
        <w:t>детских</w:t>
      </w:r>
      <w:r w:rsidRPr="008359CE">
        <w:rPr>
          <w:i/>
          <w:spacing w:val="1"/>
        </w:rPr>
        <w:t xml:space="preserve"> </w:t>
      </w:r>
      <w:r w:rsidRPr="008359CE">
        <w:rPr>
          <w:i/>
        </w:rPr>
        <w:t>музыкальных</w:t>
      </w:r>
      <w:r w:rsidRPr="008359CE">
        <w:rPr>
          <w:i/>
          <w:spacing w:val="1"/>
        </w:rPr>
        <w:t xml:space="preserve"> </w:t>
      </w:r>
      <w:r w:rsidRPr="008359CE">
        <w:rPr>
          <w:i/>
        </w:rPr>
        <w:t>инструментах.</w:t>
      </w:r>
      <w:r w:rsidRPr="008359CE">
        <w:rPr>
          <w:i/>
          <w:spacing w:val="1"/>
        </w:rPr>
        <w:t xml:space="preserve"> </w:t>
      </w:r>
      <w:r w:rsidRPr="008359CE">
        <w:t>«Бубенчики»,</w:t>
      </w:r>
      <w:r w:rsidRPr="008359CE">
        <w:rPr>
          <w:spacing w:val="1"/>
        </w:rPr>
        <w:t xml:space="preserve"> </w:t>
      </w:r>
      <w:r w:rsidRPr="008359CE">
        <w:t>«Гармошка»,</w:t>
      </w:r>
      <w:r w:rsidRPr="008359CE">
        <w:rPr>
          <w:spacing w:val="1"/>
        </w:rPr>
        <w:t xml:space="preserve"> </w:t>
      </w:r>
      <w:r w:rsidRPr="008359CE">
        <w:t>муз.</w:t>
      </w:r>
      <w:r w:rsidRPr="008359CE">
        <w:rPr>
          <w:spacing w:val="1"/>
        </w:rPr>
        <w:t xml:space="preserve"> </w:t>
      </w:r>
      <w:r w:rsidRPr="008359CE">
        <w:t>Е.</w:t>
      </w:r>
      <w:r w:rsidRPr="008359CE">
        <w:rPr>
          <w:spacing w:val="1"/>
        </w:rPr>
        <w:t xml:space="preserve"> </w:t>
      </w:r>
      <w:r w:rsidRPr="008359CE">
        <w:t>Тиличеевой,</w:t>
      </w:r>
      <w:r w:rsidRPr="008359CE">
        <w:rPr>
          <w:spacing w:val="1"/>
        </w:rPr>
        <w:t xml:space="preserve"> </w:t>
      </w:r>
      <w:r w:rsidRPr="008359CE">
        <w:t>сл.</w:t>
      </w:r>
      <w:r w:rsidRPr="008359CE">
        <w:rPr>
          <w:spacing w:val="1"/>
        </w:rPr>
        <w:t xml:space="preserve"> </w:t>
      </w:r>
      <w:r w:rsidRPr="008359CE">
        <w:t>М.</w:t>
      </w:r>
      <w:r w:rsidRPr="008359CE">
        <w:rPr>
          <w:spacing w:val="1"/>
        </w:rPr>
        <w:t xml:space="preserve"> </w:t>
      </w:r>
      <w:r w:rsidRPr="008359CE">
        <w:t>Долинова;</w:t>
      </w:r>
      <w:r w:rsidRPr="008359CE">
        <w:rPr>
          <w:spacing w:val="1"/>
        </w:rPr>
        <w:t xml:space="preserve"> </w:t>
      </w:r>
      <w:r w:rsidRPr="008359CE">
        <w:t>«Наш</w:t>
      </w:r>
      <w:r w:rsidRPr="008359CE">
        <w:rPr>
          <w:spacing w:val="1"/>
        </w:rPr>
        <w:t xml:space="preserve"> </w:t>
      </w:r>
      <w:r w:rsidRPr="008359CE">
        <w:t>оркестр»,</w:t>
      </w:r>
      <w:r w:rsidRPr="008359CE">
        <w:rPr>
          <w:spacing w:val="1"/>
        </w:rPr>
        <w:t xml:space="preserve"> </w:t>
      </w:r>
      <w:r w:rsidRPr="008359CE">
        <w:t>муз.</w:t>
      </w:r>
      <w:r w:rsidRPr="008359CE">
        <w:rPr>
          <w:spacing w:val="1"/>
        </w:rPr>
        <w:t xml:space="preserve"> </w:t>
      </w:r>
      <w:r w:rsidRPr="008359CE">
        <w:t>Е.</w:t>
      </w:r>
      <w:r w:rsidRPr="008359CE">
        <w:rPr>
          <w:spacing w:val="1"/>
        </w:rPr>
        <w:t xml:space="preserve"> </w:t>
      </w:r>
      <w:r w:rsidRPr="008359CE">
        <w:t>Тиличеевой,</w:t>
      </w:r>
      <w:r w:rsidRPr="008359CE">
        <w:rPr>
          <w:spacing w:val="1"/>
        </w:rPr>
        <w:t xml:space="preserve"> </w:t>
      </w:r>
      <w:r w:rsidRPr="008359CE">
        <w:t>сл.</w:t>
      </w:r>
      <w:r w:rsidRPr="008359CE">
        <w:rPr>
          <w:spacing w:val="1"/>
        </w:rPr>
        <w:t xml:space="preserve"> </w:t>
      </w:r>
      <w:r w:rsidRPr="008359CE">
        <w:t>Ю.</w:t>
      </w:r>
      <w:r w:rsidRPr="008359CE">
        <w:rPr>
          <w:spacing w:val="1"/>
        </w:rPr>
        <w:t xml:space="preserve"> </w:t>
      </w:r>
      <w:r w:rsidRPr="008359CE">
        <w:t>Островского</w:t>
      </w:r>
      <w:r w:rsidRPr="008359CE">
        <w:rPr>
          <w:spacing w:val="1"/>
        </w:rPr>
        <w:t xml:space="preserve"> </w:t>
      </w:r>
      <w:r w:rsidRPr="008359CE">
        <w:t>«На</w:t>
      </w:r>
      <w:r w:rsidRPr="008359CE">
        <w:rPr>
          <w:spacing w:val="1"/>
        </w:rPr>
        <w:t xml:space="preserve"> </w:t>
      </w:r>
      <w:r w:rsidRPr="008359CE">
        <w:t>зеленом лугу», «Во саду ли, в огороде», «Сорока-сорока», рус. нар. мелодии; «Белка» (отрывок из</w:t>
      </w:r>
      <w:r w:rsidRPr="008359CE">
        <w:rPr>
          <w:spacing w:val="1"/>
        </w:rPr>
        <w:t xml:space="preserve"> </w:t>
      </w:r>
      <w:r w:rsidRPr="008359CE">
        <w:t>оперы «Сказка о царе Салтане», муз. Н. Римского-Корсакова); «Я на горку шла», «Во поле береза</w:t>
      </w:r>
      <w:r w:rsidRPr="008359CE">
        <w:rPr>
          <w:spacing w:val="1"/>
        </w:rPr>
        <w:t xml:space="preserve"> </w:t>
      </w:r>
      <w:r w:rsidRPr="008359CE">
        <w:t>стояла»,</w:t>
      </w:r>
      <w:r w:rsidRPr="008359CE">
        <w:rPr>
          <w:spacing w:val="47"/>
        </w:rPr>
        <w:t xml:space="preserve"> </w:t>
      </w:r>
      <w:r w:rsidRPr="008359CE">
        <w:t>рус.</w:t>
      </w:r>
      <w:r w:rsidRPr="008359CE">
        <w:rPr>
          <w:spacing w:val="46"/>
        </w:rPr>
        <w:t xml:space="preserve"> </w:t>
      </w:r>
      <w:r w:rsidRPr="008359CE">
        <w:t>нар.</w:t>
      </w:r>
      <w:r w:rsidRPr="008359CE">
        <w:rPr>
          <w:spacing w:val="105"/>
        </w:rPr>
        <w:t xml:space="preserve"> </w:t>
      </w:r>
      <w:r w:rsidRPr="008359CE">
        <w:t>песни;</w:t>
      </w:r>
      <w:r w:rsidRPr="008359CE">
        <w:rPr>
          <w:spacing w:val="109"/>
        </w:rPr>
        <w:t xml:space="preserve"> </w:t>
      </w:r>
      <w:r w:rsidRPr="008359CE">
        <w:t>«К</w:t>
      </w:r>
      <w:r w:rsidRPr="008359CE">
        <w:rPr>
          <w:spacing w:val="105"/>
        </w:rPr>
        <w:t xml:space="preserve"> </w:t>
      </w:r>
      <w:r w:rsidRPr="008359CE">
        <w:t>нам</w:t>
      </w:r>
      <w:r w:rsidRPr="008359CE">
        <w:rPr>
          <w:spacing w:val="105"/>
        </w:rPr>
        <w:t xml:space="preserve"> </w:t>
      </w:r>
      <w:r w:rsidRPr="008359CE">
        <w:t>гости</w:t>
      </w:r>
      <w:r w:rsidRPr="008359CE">
        <w:rPr>
          <w:spacing w:val="106"/>
        </w:rPr>
        <w:t xml:space="preserve"> </w:t>
      </w:r>
      <w:r w:rsidRPr="008359CE">
        <w:t>пришли»,</w:t>
      </w:r>
      <w:r w:rsidRPr="008359CE">
        <w:rPr>
          <w:spacing w:val="106"/>
        </w:rPr>
        <w:t xml:space="preserve"> </w:t>
      </w:r>
      <w:r w:rsidRPr="008359CE">
        <w:t>муз.</w:t>
      </w:r>
      <w:r w:rsidRPr="008359CE">
        <w:rPr>
          <w:spacing w:val="106"/>
        </w:rPr>
        <w:t xml:space="preserve"> </w:t>
      </w:r>
      <w:r w:rsidRPr="008359CE">
        <w:t>Ан.</w:t>
      </w:r>
      <w:r w:rsidRPr="008359CE">
        <w:rPr>
          <w:spacing w:val="105"/>
        </w:rPr>
        <w:t xml:space="preserve"> </w:t>
      </w:r>
      <w:r w:rsidRPr="008359CE">
        <w:t>Александрова;</w:t>
      </w:r>
      <w:r w:rsidRPr="008359CE">
        <w:rPr>
          <w:spacing w:val="112"/>
        </w:rPr>
        <w:t xml:space="preserve"> </w:t>
      </w:r>
      <w:r w:rsidRPr="008359CE">
        <w:t>«Вальс»,</w:t>
      </w:r>
      <w:r w:rsidRPr="008359CE">
        <w:rPr>
          <w:spacing w:val="107"/>
        </w:rPr>
        <w:t xml:space="preserve"> </w:t>
      </w:r>
      <w:r w:rsidRPr="008359CE">
        <w:t>муз.</w:t>
      </w:r>
      <w:r w:rsidRPr="008359CE">
        <w:rPr>
          <w:spacing w:val="-58"/>
        </w:rPr>
        <w:t xml:space="preserve"> </w:t>
      </w:r>
      <w:r w:rsidRPr="008359CE">
        <w:t>Е.</w:t>
      </w:r>
      <w:r w:rsidRPr="008359CE">
        <w:rPr>
          <w:spacing w:val="-1"/>
        </w:rPr>
        <w:t xml:space="preserve"> </w:t>
      </w:r>
      <w:r w:rsidRPr="008359CE">
        <w:t>Тиличеевой.</w:t>
      </w:r>
    </w:p>
    <w:p w:rsidR="004D6502" w:rsidRPr="008359CE" w:rsidRDefault="004D6502" w:rsidP="004D6502">
      <w:pPr>
        <w:pStyle w:val="a3"/>
        <w:tabs>
          <w:tab w:val="left" w:pos="851"/>
        </w:tabs>
        <w:ind w:left="0" w:firstLine="425"/>
        <w:contextualSpacing/>
      </w:pPr>
    </w:p>
    <w:p w:rsidR="00BB340C" w:rsidRDefault="0021290F" w:rsidP="00CB5F1D">
      <w:pPr>
        <w:pStyle w:val="2"/>
        <w:tabs>
          <w:tab w:val="left" w:pos="851"/>
        </w:tabs>
        <w:ind w:left="0" w:firstLine="425"/>
        <w:contextualSpacing/>
      </w:pPr>
      <w:r w:rsidRPr="008359CE">
        <w:t>Примерный перечень произведений изобразительного искусства</w:t>
      </w:r>
      <w:r w:rsidRPr="008359CE">
        <w:rPr>
          <w:spacing w:val="-57"/>
        </w:rPr>
        <w:t xml:space="preserve"> </w:t>
      </w:r>
      <w:r w:rsidRPr="008359CE">
        <w:t>от</w:t>
      </w:r>
      <w:r w:rsidRPr="008359CE">
        <w:rPr>
          <w:spacing w:val="1"/>
        </w:rPr>
        <w:t xml:space="preserve"> </w:t>
      </w:r>
      <w:r w:rsidRPr="008359CE">
        <w:t>2</w:t>
      </w:r>
      <w:r w:rsidRPr="008359CE">
        <w:rPr>
          <w:spacing w:val="-3"/>
        </w:rPr>
        <w:t xml:space="preserve"> </w:t>
      </w:r>
      <w:r w:rsidRPr="008359CE">
        <w:t>до 3 лет</w:t>
      </w:r>
    </w:p>
    <w:p w:rsidR="004D6502" w:rsidRPr="008359CE" w:rsidRDefault="004D6502" w:rsidP="00CB5F1D">
      <w:pPr>
        <w:pStyle w:val="2"/>
        <w:tabs>
          <w:tab w:val="left" w:pos="851"/>
        </w:tabs>
        <w:ind w:left="0" w:firstLine="425"/>
        <w:contextualSpacing/>
      </w:pPr>
    </w:p>
    <w:p w:rsidR="00BB340C" w:rsidRDefault="0021290F" w:rsidP="00CB5F1D">
      <w:pPr>
        <w:tabs>
          <w:tab w:val="left" w:pos="851"/>
        </w:tabs>
        <w:ind w:firstLine="425"/>
        <w:contextualSpacing/>
        <w:jc w:val="both"/>
        <w:rPr>
          <w:sz w:val="24"/>
          <w:szCs w:val="24"/>
        </w:rPr>
      </w:pPr>
      <w:r w:rsidRPr="008359CE">
        <w:rPr>
          <w:i/>
          <w:sz w:val="24"/>
          <w:szCs w:val="24"/>
        </w:rPr>
        <w:t>Иллюстрации к</w:t>
      </w:r>
      <w:r w:rsidRPr="008359CE">
        <w:rPr>
          <w:i/>
          <w:spacing w:val="2"/>
          <w:sz w:val="24"/>
          <w:szCs w:val="24"/>
        </w:rPr>
        <w:t xml:space="preserve"> </w:t>
      </w:r>
      <w:r w:rsidRPr="008359CE">
        <w:rPr>
          <w:i/>
          <w:sz w:val="24"/>
          <w:szCs w:val="24"/>
        </w:rPr>
        <w:t>книгам:</w:t>
      </w:r>
      <w:r w:rsidRPr="008359CE">
        <w:rPr>
          <w:i/>
          <w:spacing w:val="3"/>
          <w:sz w:val="24"/>
          <w:szCs w:val="24"/>
        </w:rPr>
        <w:t xml:space="preserve"> </w:t>
      </w:r>
      <w:r w:rsidRPr="008359CE">
        <w:rPr>
          <w:sz w:val="24"/>
          <w:szCs w:val="24"/>
        </w:rPr>
        <w:t>В.</w:t>
      </w:r>
      <w:r w:rsidRPr="008359CE">
        <w:rPr>
          <w:spacing w:val="3"/>
          <w:sz w:val="24"/>
          <w:szCs w:val="24"/>
        </w:rPr>
        <w:t xml:space="preserve"> </w:t>
      </w:r>
      <w:r w:rsidRPr="008359CE">
        <w:rPr>
          <w:sz w:val="24"/>
          <w:szCs w:val="24"/>
        </w:rPr>
        <w:t>Сутеев</w:t>
      </w:r>
      <w:r w:rsidRPr="008359CE">
        <w:rPr>
          <w:spacing w:val="8"/>
          <w:sz w:val="24"/>
          <w:szCs w:val="24"/>
        </w:rPr>
        <w:t xml:space="preserve"> </w:t>
      </w:r>
      <w:r w:rsidRPr="008359CE">
        <w:rPr>
          <w:sz w:val="24"/>
          <w:szCs w:val="24"/>
        </w:rPr>
        <w:t>«Кораблик»,</w:t>
      </w:r>
      <w:r w:rsidRPr="008359CE">
        <w:rPr>
          <w:spacing w:val="5"/>
          <w:sz w:val="24"/>
          <w:szCs w:val="24"/>
        </w:rPr>
        <w:t xml:space="preserve"> </w:t>
      </w:r>
      <w:r w:rsidRPr="008359CE">
        <w:rPr>
          <w:sz w:val="24"/>
          <w:szCs w:val="24"/>
        </w:rPr>
        <w:t>«Кто</w:t>
      </w:r>
      <w:r w:rsidRPr="008359CE">
        <w:rPr>
          <w:spacing w:val="4"/>
          <w:sz w:val="24"/>
          <w:szCs w:val="24"/>
        </w:rPr>
        <w:t xml:space="preserve"> </w:t>
      </w:r>
      <w:r w:rsidRPr="008359CE">
        <w:rPr>
          <w:sz w:val="24"/>
          <w:szCs w:val="24"/>
        </w:rPr>
        <w:t>сказал мяу?»,</w:t>
      </w:r>
      <w:r w:rsidRPr="008359CE">
        <w:rPr>
          <w:spacing w:val="9"/>
          <w:sz w:val="24"/>
          <w:szCs w:val="24"/>
        </w:rPr>
        <w:t xml:space="preserve"> </w:t>
      </w:r>
      <w:r w:rsidRPr="008359CE">
        <w:rPr>
          <w:sz w:val="24"/>
          <w:szCs w:val="24"/>
        </w:rPr>
        <w:t>«Цыпленок</w:t>
      </w:r>
      <w:r w:rsidRPr="008359CE">
        <w:rPr>
          <w:spacing w:val="1"/>
          <w:sz w:val="24"/>
          <w:szCs w:val="24"/>
        </w:rPr>
        <w:t xml:space="preserve"> </w:t>
      </w:r>
      <w:r w:rsidRPr="008359CE">
        <w:rPr>
          <w:sz w:val="24"/>
          <w:szCs w:val="24"/>
        </w:rPr>
        <w:t>и</w:t>
      </w:r>
      <w:r w:rsidRPr="008359CE">
        <w:rPr>
          <w:spacing w:val="2"/>
          <w:sz w:val="24"/>
          <w:szCs w:val="24"/>
        </w:rPr>
        <w:t xml:space="preserve"> </w:t>
      </w:r>
      <w:r w:rsidRPr="008359CE">
        <w:rPr>
          <w:sz w:val="24"/>
          <w:szCs w:val="24"/>
        </w:rPr>
        <w:t>Утенок»;</w:t>
      </w:r>
      <w:r w:rsidRPr="008359CE">
        <w:rPr>
          <w:spacing w:val="6"/>
          <w:sz w:val="24"/>
          <w:szCs w:val="24"/>
        </w:rPr>
        <w:t xml:space="preserve"> </w:t>
      </w:r>
      <w:r w:rsidRPr="008359CE">
        <w:rPr>
          <w:sz w:val="24"/>
          <w:szCs w:val="24"/>
        </w:rPr>
        <w:t>В.</w:t>
      </w:r>
      <w:r w:rsidR="00F70228" w:rsidRPr="008359CE">
        <w:rPr>
          <w:sz w:val="24"/>
          <w:szCs w:val="24"/>
        </w:rPr>
        <w:t xml:space="preserve"> </w:t>
      </w:r>
      <w:r w:rsidRPr="008359CE">
        <w:rPr>
          <w:sz w:val="24"/>
          <w:szCs w:val="24"/>
        </w:rPr>
        <w:t>Чижов</w:t>
      </w:r>
      <w:r w:rsidRPr="008359CE">
        <w:rPr>
          <w:spacing w:val="51"/>
          <w:sz w:val="24"/>
          <w:szCs w:val="24"/>
        </w:rPr>
        <w:t xml:space="preserve"> </w:t>
      </w:r>
      <w:r w:rsidRPr="008359CE">
        <w:rPr>
          <w:sz w:val="24"/>
          <w:szCs w:val="24"/>
        </w:rPr>
        <w:t>к</w:t>
      </w:r>
      <w:r w:rsidRPr="008359CE">
        <w:rPr>
          <w:spacing w:val="53"/>
          <w:sz w:val="24"/>
          <w:szCs w:val="24"/>
        </w:rPr>
        <w:t xml:space="preserve"> </w:t>
      </w:r>
      <w:r w:rsidRPr="008359CE">
        <w:rPr>
          <w:sz w:val="24"/>
          <w:szCs w:val="24"/>
        </w:rPr>
        <w:t>книге</w:t>
      </w:r>
      <w:r w:rsidRPr="008359CE">
        <w:rPr>
          <w:spacing w:val="51"/>
          <w:sz w:val="24"/>
          <w:szCs w:val="24"/>
        </w:rPr>
        <w:t xml:space="preserve"> </w:t>
      </w:r>
      <w:r w:rsidRPr="008359CE">
        <w:rPr>
          <w:sz w:val="24"/>
          <w:szCs w:val="24"/>
        </w:rPr>
        <w:t>А.</w:t>
      </w:r>
      <w:r w:rsidRPr="008359CE">
        <w:rPr>
          <w:spacing w:val="52"/>
          <w:sz w:val="24"/>
          <w:szCs w:val="24"/>
        </w:rPr>
        <w:t xml:space="preserve"> </w:t>
      </w:r>
      <w:r w:rsidRPr="008359CE">
        <w:rPr>
          <w:sz w:val="24"/>
          <w:szCs w:val="24"/>
        </w:rPr>
        <w:t>Барто,</w:t>
      </w:r>
      <w:r w:rsidRPr="008359CE">
        <w:rPr>
          <w:spacing w:val="53"/>
          <w:sz w:val="24"/>
          <w:szCs w:val="24"/>
        </w:rPr>
        <w:t xml:space="preserve"> </w:t>
      </w:r>
      <w:r w:rsidRPr="008359CE">
        <w:rPr>
          <w:sz w:val="24"/>
          <w:szCs w:val="24"/>
        </w:rPr>
        <w:t>З.</w:t>
      </w:r>
      <w:r w:rsidRPr="008359CE">
        <w:rPr>
          <w:spacing w:val="52"/>
          <w:sz w:val="24"/>
          <w:szCs w:val="24"/>
        </w:rPr>
        <w:t xml:space="preserve"> </w:t>
      </w:r>
      <w:r w:rsidRPr="008359CE">
        <w:rPr>
          <w:sz w:val="24"/>
          <w:szCs w:val="24"/>
        </w:rPr>
        <w:t>Александрова</w:t>
      </w:r>
      <w:r w:rsidRPr="008359CE">
        <w:rPr>
          <w:spacing w:val="50"/>
          <w:sz w:val="24"/>
          <w:szCs w:val="24"/>
        </w:rPr>
        <w:t xml:space="preserve"> </w:t>
      </w:r>
      <w:r w:rsidRPr="008359CE">
        <w:rPr>
          <w:sz w:val="24"/>
          <w:szCs w:val="24"/>
        </w:rPr>
        <w:t>З,</w:t>
      </w:r>
      <w:r w:rsidRPr="008359CE">
        <w:rPr>
          <w:spacing w:val="55"/>
          <w:sz w:val="24"/>
          <w:szCs w:val="24"/>
        </w:rPr>
        <w:t xml:space="preserve"> </w:t>
      </w:r>
      <w:r w:rsidRPr="008359CE">
        <w:rPr>
          <w:sz w:val="24"/>
          <w:szCs w:val="24"/>
        </w:rPr>
        <w:t>С.</w:t>
      </w:r>
      <w:r w:rsidRPr="008359CE">
        <w:rPr>
          <w:spacing w:val="52"/>
          <w:sz w:val="24"/>
          <w:szCs w:val="24"/>
        </w:rPr>
        <w:t xml:space="preserve"> </w:t>
      </w:r>
      <w:r w:rsidRPr="008359CE">
        <w:rPr>
          <w:sz w:val="24"/>
          <w:szCs w:val="24"/>
        </w:rPr>
        <w:t>Михалков</w:t>
      </w:r>
      <w:r w:rsidRPr="008359CE">
        <w:rPr>
          <w:spacing w:val="56"/>
          <w:sz w:val="24"/>
          <w:szCs w:val="24"/>
        </w:rPr>
        <w:t xml:space="preserve"> </w:t>
      </w:r>
      <w:r w:rsidRPr="008359CE">
        <w:rPr>
          <w:sz w:val="24"/>
          <w:szCs w:val="24"/>
        </w:rPr>
        <w:t>«Игрушки»;</w:t>
      </w:r>
      <w:r w:rsidRPr="008359CE">
        <w:rPr>
          <w:spacing w:val="54"/>
          <w:sz w:val="24"/>
          <w:szCs w:val="24"/>
        </w:rPr>
        <w:t xml:space="preserve"> </w:t>
      </w:r>
      <w:r w:rsidRPr="008359CE">
        <w:rPr>
          <w:sz w:val="24"/>
          <w:szCs w:val="24"/>
        </w:rPr>
        <w:t>Е.</w:t>
      </w:r>
      <w:r w:rsidRPr="008359CE">
        <w:rPr>
          <w:spacing w:val="52"/>
          <w:sz w:val="24"/>
          <w:szCs w:val="24"/>
        </w:rPr>
        <w:t xml:space="preserve"> </w:t>
      </w:r>
      <w:r w:rsidRPr="008359CE">
        <w:rPr>
          <w:sz w:val="24"/>
          <w:szCs w:val="24"/>
        </w:rPr>
        <w:t>Чарушин</w:t>
      </w:r>
      <w:r w:rsidRPr="008359CE">
        <w:rPr>
          <w:spacing w:val="54"/>
          <w:sz w:val="24"/>
          <w:szCs w:val="24"/>
        </w:rPr>
        <w:t xml:space="preserve"> </w:t>
      </w:r>
      <w:r w:rsidRPr="008359CE">
        <w:rPr>
          <w:sz w:val="24"/>
          <w:szCs w:val="24"/>
        </w:rPr>
        <w:t>Рассказы.</w:t>
      </w:r>
      <w:r w:rsidRPr="008359CE">
        <w:rPr>
          <w:spacing w:val="-57"/>
          <w:sz w:val="24"/>
          <w:szCs w:val="24"/>
        </w:rPr>
        <w:t xml:space="preserve"> </w:t>
      </w:r>
      <w:r w:rsidRPr="008359CE">
        <w:rPr>
          <w:sz w:val="24"/>
          <w:szCs w:val="24"/>
        </w:rPr>
        <w:t>Рисунки</w:t>
      </w:r>
      <w:r w:rsidRPr="008359CE">
        <w:rPr>
          <w:spacing w:val="-1"/>
          <w:sz w:val="24"/>
          <w:szCs w:val="24"/>
        </w:rPr>
        <w:t xml:space="preserve"> </w:t>
      </w:r>
      <w:r w:rsidRPr="008359CE">
        <w:rPr>
          <w:sz w:val="24"/>
          <w:szCs w:val="24"/>
        </w:rPr>
        <w:t>животных;</w:t>
      </w:r>
      <w:r w:rsidRPr="008359CE">
        <w:rPr>
          <w:spacing w:val="-1"/>
          <w:sz w:val="24"/>
          <w:szCs w:val="24"/>
        </w:rPr>
        <w:t xml:space="preserve"> </w:t>
      </w:r>
      <w:r w:rsidRPr="008359CE">
        <w:rPr>
          <w:sz w:val="24"/>
          <w:szCs w:val="24"/>
        </w:rPr>
        <w:t>Ю.</w:t>
      </w:r>
      <w:r w:rsidRPr="008359CE">
        <w:rPr>
          <w:spacing w:val="-3"/>
          <w:sz w:val="24"/>
          <w:szCs w:val="24"/>
        </w:rPr>
        <w:t xml:space="preserve"> </w:t>
      </w:r>
      <w:r w:rsidRPr="008359CE">
        <w:rPr>
          <w:sz w:val="24"/>
          <w:szCs w:val="24"/>
        </w:rPr>
        <w:t>Васнецов</w:t>
      </w:r>
      <w:r w:rsidRPr="008359CE">
        <w:rPr>
          <w:spacing w:val="-1"/>
          <w:sz w:val="24"/>
          <w:szCs w:val="24"/>
        </w:rPr>
        <w:t xml:space="preserve"> </w:t>
      </w:r>
      <w:r w:rsidRPr="008359CE">
        <w:rPr>
          <w:sz w:val="24"/>
          <w:szCs w:val="24"/>
        </w:rPr>
        <w:t>к</w:t>
      </w:r>
      <w:r w:rsidRPr="008359CE">
        <w:rPr>
          <w:spacing w:val="-1"/>
          <w:sz w:val="24"/>
          <w:szCs w:val="24"/>
        </w:rPr>
        <w:t xml:space="preserve"> </w:t>
      </w:r>
      <w:r w:rsidRPr="008359CE">
        <w:rPr>
          <w:sz w:val="24"/>
          <w:szCs w:val="24"/>
        </w:rPr>
        <w:t>книге</w:t>
      </w:r>
      <w:r w:rsidRPr="008359CE">
        <w:rPr>
          <w:spacing w:val="2"/>
          <w:sz w:val="24"/>
          <w:szCs w:val="24"/>
        </w:rPr>
        <w:t xml:space="preserve"> </w:t>
      </w:r>
      <w:r w:rsidRPr="008359CE">
        <w:rPr>
          <w:sz w:val="24"/>
          <w:szCs w:val="24"/>
        </w:rPr>
        <w:t>«Колобок»,</w:t>
      </w:r>
      <w:r w:rsidRPr="008359CE">
        <w:rPr>
          <w:spacing w:val="-3"/>
          <w:sz w:val="24"/>
          <w:szCs w:val="24"/>
        </w:rPr>
        <w:t xml:space="preserve"> </w:t>
      </w:r>
      <w:r w:rsidRPr="008359CE">
        <w:rPr>
          <w:sz w:val="24"/>
          <w:szCs w:val="24"/>
        </w:rPr>
        <w:t>«Терем-теремок».</w:t>
      </w:r>
    </w:p>
    <w:p w:rsidR="004D6502" w:rsidRPr="008359CE" w:rsidRDefault="004D6502" w:rsidP="00CB5F1D">
      <w:pPr>
        <w:tabs>
          <w:tab w:val="left" w:pos="851"/>
        </w:tabs>
        <w:ind w:firstLine="425"/>
        <w:contextualSpacing/>
        <w:jc w:val="both"/>
        <w:rPr>
          <w:sz w:val="24"/>
          <w:szCs w:val="24"/>
        </w:rPr>
      </w:pPr>
    </w:p>
    <w:p w:rsidR="00BB340C" w:rsidRPr="008359CE" w:rsidRDefault="0021290F" w:rsidP="00CB5F1D">
      <w:pPr>
        <w:pStyle w:val="2"/>
        <w:tabs>
          <w:tab w:val="left" w:pos="851"/>
        </w:tabs>
        <w:ind w:left="0" w:firstLine="425"/>
        <w:contextualSpacing/>
      </w:pPr>
      <w:r w:rsidRPr="008359CE">
        <w:t>от</w:t>
      </w:r>
      <w:r w:rsidRPr="008359CE">
        <w:rPr>
          <w:spacing w:val="1"/>
        </w:rPr>
        <w:t xml:space="preserve"> </w:t>
      </w:r>
      <w:r w:rsidRPr="008359CE">
        <w:t>3</w:t>
      </w:r>
      <w:r w:rsidRPr="008359CE">
        <w:rPr>
          <w:spacing w:val="-3"/>
        </w:rPr>
        <w:t xml:space="preserve"> </w:t>
      </w:r>
      <w:r w:rsidRPr="008359CE">
        <w:t>до</w:t>
      </w:r>
      <w:r w:rsidRPr="008359CE">
        <w:rPr>
          <w:spacing w:val="-1"/>
        </w:rPr>
        <w:t xml:space="preserve"> </w:t>
      </w:r>
      <w:r w:rsidRPr="008359CE">
        <w:t>4 лет</w:t>
      </w:r>
    </w:p>
    <w:p w:rsidR="00BB340C" w:rsidRPr="008359CE" w:rsidRDefault="0021290F" w:rsidP="00CB5F1D">
      <w:pPr>
        <w:tabs>
          <w:tab w:val="left" w:pos="851"/>
        </w:tabs>
        <w:ind w:firstLine="425"/>
        <w:contextualSpacing/>
        <w:jc w:val="both"/>
        <w:rPr>
          <w:sz w:val="24"/>
          <w:szCs w:val="24"/>
        </w:rPr>
      </w:pPr>
      <w:r w:rsidRPr="008359CE">
        <w:rPr>
          <w:i/>
          <w:sz w:val="24"/>
          <w:szCs w:val="24"/>
        </w:rPr>
        <w:t>Иллюстрации</w:t>
      </w:r>
      <w:r w:rsidRPr="008359CE">
        <w:rPr>
          <w:i/>
          <w:spacing w:val="26"/>
          <w:sz w:val="24"/>
          <w:szCs w:val="24"/>
        </w:rPr>
        <w:t xml:space="preserve"> </w:t>
      </w:r>
      <w:r w:rsidRPr="008359CE">
        <w:rPr>
          <w:i/>
          <w:sz w:val="24"/>
          <w:szCs w:val="24"/>
        </w:rPr>
        <w:t>к</w:t>
      </w:r>
      <w:r w:rsidRPr="008359CE">
        <w:rPr>
          <w:i/>
          <w:spacing w:val="27"/>
          <w:sz w:val="24"/>
          <w:szCs w:val="24"/>
        </w:rPr>
        <w:t xml:space="preserve"> </w:t>
      </w:r>
      <w:r w:rsidRPr="008359CE">
        <w:rPr>
          <w:i/>
          <w:sz w:val="24"/>
          <w:szCs w:val="24"/>
        </w:rPr>
        <w:t>книгам:</w:t>
      </w:r>
      <w:r w:rsidRPr="008359CE">
        <w:rPr>
          <w:i/>
          <w:spacing w:val="28"/>
          <w:sz w:val="24"/>
          <w:szCs w:val="24"/>
        </w:rPr>
        <w:t xml:space="preserve"> </w:t>
      </w:r>
      <w:r w:rsidRPr="008359CE">
        <w:rPr>
          <w:sz w:val="24"/>
          <w:szCs w:val="24"/>
        </w:rPr>
        <w:t>Ю.</w:t>
      </w:r>
      <w:r w:rsidRPr="008359CE">
        <w:rPr>
          <w:spacing w:val="26"/>
          <w:sz w:val="24"/>
          <w:szCs w:val="24"/>
        </w:rPr>
        <w:t xml:space="preserve"> </w:t>
      </w:r>
      <w:r w:rsidRPr="008359CE">
        <w:rPr>
          <w:sz w:val="24"/>
          <w:szCs w:val="24"/>
        </w:rPr>
        <w:t>Васнецов</w:t>
      </w:r>
      <w:r w:rsidRPr="008359CE">
        <w:rPr>
          <w:spacing w:val="27"/>
          <w:sz w:val="24"/>
          <w:szCs w:val="24"/>
        </w:rPr>
        <w:t xml:space="preserve"> </w:t>
      </w:r>
      <w:r w:rsidRPr="008359CE">
        <w:rPr>
          <w:sz w:val="24"/>
          <w:szCs w:val="24"/>
        </w:rPr>
        <w:t>к</w:t>
      </w:r>
      <w:r w:rsidRPr="008359CE">
        <w:rPr>
          <w:spacing w:val="27"/>
          <w:sz w:val="24"/>
          <w:szCs w:val="24"/>
        </w:rPr>
        <w:t xml:space="preserve"> </w:t>
      </w:r>
      <w:r w:rsidRPr="008359CE">
        <w:rPr>
          <w:sz w:val="24"/>
          <w:szCs w:val="24"/>
        </w:rPr>
        <w:t>книге</w:t>
      </w:r>
      <w:r w:rsidRPr="008359CE">
        <w:rPr>
          <w:spacing w:val="23"/>
          <w:sz w:val="24"/>
          <w:szCs w:val="24"/>
        </w:rPr>
        <w:t xml:space="preserve"> </w:t>
      </w:r>
      <w:r w:rsidRPr="008359CE">
        <w:rPr>
          <w:sz w:val="24"/>
          <w:szCs w:val="24"/>
        </w:rPr>
        <w:t>Л.Н.</w:t>
      </w:r>
      <w:r w:rsidRPr="008359CE">
        <w:rPr>
          <w:spacing w:val="26"/>
          <w:sz w:val="24"/>
          <w:szCs w:val="24"/>
        </w:rPr>
        <w:t xml:space="preserve"> </w:t>
      </w:r>
      <w:r w:rsidRPr="008359CE">
        <w:rPr>
          <w:sz w:val="24"/>
          <w:szCs w:val="24"/>
        </w:rPr>
        <w:t>Толстого</w:t>
      </w:r>
      <w:r w:rsidRPr="008359CE">
        <w:rPr>
          <w:spacing w:val="34"/>
          <w:sz w:val="24"/>
          <w:szCs w:val="24"/>
        </w:rPr>
        <w:t xml:space="preserve"> </w:t>
      </w:r>
      <w:r w:rsidRPr="008359CE">
        <w:rPr>
          <w:sz w:val="24"/>
          <w:szCs w:val="24"/>
        </w:rPr>
        <w:t>«Три</w:t>
      </w:r>
      <w:r w:rsidRPr="008359CE">
        <w:rPr>
          <w:spacing w:val="27"/>
          <w:sz w:val="24"/>
          <w:szCs w:val="24"/>
        </w:rPr>
        <w:t xml:space="preserve"> </w:t>
      </w:r>
      <w:r w:rsidRPr="008359CE">
        <w:rPr>
          <w:sz w:val="24"/>
          <w:szCs w:val="24"/>
        </w:rPr>
        <w:t>медведя»</w:t>
      </w:r>
      <w:r w:rsidRPr="008359CE">
        <w:rPr>
          <w:spacing w:val="11"/>
          <w:sz w:val="24"/>
          <w:szCs w:val="24"/>
        </w:rPr>
        <w:t xml:space="preserve"> </w:t>
      </w:r>
      <w:r w:rsidRPr="008359CE">
        <w:rPr>
          <w:sz w:val="24"/>
          <w:szCs w:val="24"/>
        </w:rPr>
        <w:t>К.</w:t>
      </w:r>
      <w:r w:rsidRPr="008359CE">
        <w:rPr>
          <w:spacing w:val="26"/>
          <w:sz w:val="24"/>
          <w:szCs w:val="24"/>
        </w:rPr>
        <w:t xml:space="preserve"> </w:t>
      </w:r>
      <w:r w:rsidRPr="008359CE">
        <w:rPr>
          <w:sz w:val="24"/>
          <w:szCs w:val="24"/>
        </w:rPr>
        <w:lastRenderedPageBreak/>
        <w:t>Чуковского</w:t>
      </w:r>
      <w:r w:rsidR="00F70228" w:rsidRPr="008359CE">
        <w:rPr>
          <w:sz w:val="24"/>
          <w:szCs w:val="24"/>
        </w:rPr>
        <w:t xml:space="preserve"> </w:t>
      </w:r>
      <w:r w:rsidRPr="008359CE">
        <w:rPr>
          <w:sz w:val="24"/>
          <w:szCs w:val="24"/>
        </w:rPr>
        <w:t>«Путаница».</w:t>
      </w:r>
    </w:p>
    <w:p w:rsidR="00BB340C" w:rsidRDefault="0021290F" w:rsidP="00CB5F1D">
      <w:pPr>
        <w:pStyle w:val="a3"/>
        <w:tabs>
          <w:tab w:val="left" w:pos="851"/>
        </w:tabs>
        <w:ind w:left="0" w:firstLine="425"/>
        <w:contextualSpacing/>
      </w:pPr>
      <w:r w:rsidRPr="008359CE">
        <w:rPr>
          <w:i/>
        </w:rPr>
        <w:t xml:space="preserve">Иллюстрации, репродукции картин: </w:t>
      </w:r>
      <w:r w:rsidRPr="008359CE">
        <w:t>П. Кончаловский «Клубника», «Персики», «Сирень в</w:t>
      </w:r>
      <w:r w:rsidRPr="008359CE">
        <w:rPr>
          <w:spacing w:val="1"/>
        </w:rPr>
        <w:t xml:space="preserve"> </w:t>
      </w:r>
      <w:r w:rsidRPr="008359CE">
        <w:t>корзине»;</w:t>
      </w:r>
      <w:r w:rsidRPr="008359CE">
        <w:rPr>
          <w:spacing w:val="1"/>
        </w:rPr>
        <w:t xml:space="preserve"> </w:t>
      </w:r>
      <w:r w:rsidRPr="008359CE">
        <w:t>Н.С.</w:t>
      </w:r>
      <w:r w:rsidRPr="008359CE">
        <w:rPr>
          <w:spacing w:val="1"/>
        </w:rPr>
        <w:t xml:space="preserve"> </w:t>
      </w:r>
      <w:r w:rsidRPr="008359CE">
        <w:t>Петров-Водкин</w:t>
      </w:r>
      <w:r w:rsidRPr="008359CE">
        <w:rPr>
          <w:spacing w:val="1"/>
        </w:rPr>
        <w:t xml:space="preserve"> </w:t>
      </w:r>
      <w:r w:rsidRPr="008359CE">
        <w:t>«Яблоки</w:t>
      </w:r>
      <w:r w:rsidRPr="008359CE">
        <w:rPr>
          <w:spacing w:val="1"/>
        </w:rPr>
        <w:t xml:space="preserve"> </w:t>
      </w:r>
      <w:r w:rsidRPr="008359CE">
        <w:t>на</w:t>
      </w:r>
      <w:r w:rsidRPr="008359CE">
        <w:rPr>
          <w:spacing w:val="1"/>
        </w:rPr>
        <w:t xml:space="preserve"> </w:t>
      </w:r>
      <w:r w:rsidRPr="008359CE">
        <w:t>красном</w:t>
      </w:r>
      <w:r w:rsidRPr="008359CE">
        <w:rPr>
          <w:spacing w:val="1"/>
        </w:rPr>
        <w:t xml:space="preserve"> </w:t>
      </w:r>
      <w:r w:rsidRPr="008359CE">
        <w:t>фоне»;</w:t>
      </w:r>
      <w:r w:rsidRPr="008359CE">
        <w:rPr>
          <w:spacing w:val="1"/>
        </w:rPr>
        <w:t xml:space="preserve"> </w:t>
      </w:r>
      <w:r w:rsidRPr="008359CE">
        <w:t>М.И.</w:t>
      </w:r>
      <w:r w:rsidRPr="008359CE">
        <w:rPr>
          <w:spacing w:val="1"/>
        </w:rPr>
        <w:t xml:space="preserve"> </w:t>
      </w:r>
      <w:r w:rsidRPr="008359CE">
        <w:t>Климентов</w:t>
      </w:r>
      <w:r w:rsidRPr="008359CE">
        <w:rPr>
          <w:spacing w:val="1"/>
        </w:rPr>
        <w:t xml:space="preserve"> </w:t>
      </w:r>
      <w:r w:rsidRPr="008359CE">
        <w:t>«Курица</w:t>
      </w:r>
      <w:r w:rsidRPr="008359CE">
        <w:rPr>
          <w:spacing w:val="1"/>
        </w:rPr>
        <w:t xml:space="preserve"> </w:t>
      </w:r>
      <w:r w:rsidRPr="008359CE">
        <w:t>с</w:t>
      </w:r>
      <w:r w:rsidRPr="008359CE">
        <w:rPr>
          <w:spacing w:val="1"/>
        </w:rPr>
        <w:t xml:space="preserve"> </w:t>
      </w:r>
      <w:r w:rsidRPr="008359CE">
        <w:t>цыплятами»;</w:t>
      </w:r>
      <w:r w:rsidRPr="008359CE">
        <w:rPr>
          <w:spacing w:val="-1"/>
        </w:rPr>
        <w:t xml:space="preserve"> </w:t>
      </w:r>
      <w:r w:rsidRPr="008359CE">
        <w:t>Н.Н. Жуков</w:t>
      </w:r>
      <w:r w:rsidRPr="008359CE">
        <w:rPr>
          <w:spacing w:val="4"/>
        </w:rPr>
        <w:t xml:space="preserve"> </w:t>
      </w:r>
      <w:r w:rsidRPr="008359CE">
        <w:t>«Ёлка».</w:t>
      </w:r>
    </w:p>
    <w:p w:rsidR="004D6502" w:rsidRPr="008359CE" w:rsidRDefault="004D6502" w:rsidP="00CB5F1D">
      <w:pPr>
        <w:pStyle w:val="a3"/>
        <w:tabs>
          <w:tab w:val="left" w:pos="851"/>
        </w:tabs>
        <w:ind w:left="0" w:firstLine="425"/>
        <w:contextualSpacing/>
      </w:pPr>
    </w:p>
    <w:p w:rsidR="00BB340C" w:rsidRPr="008359CE" w:rsidRDefault="0021290F" w:rsidP="00CB5F1D">
      <w:pPr>
        <w:pStyle w:val="2"/>
        <w:tabs>
          <w:tab w:val="left" w:pos="851"/>
        </w:tabs>
        <w:ind w:left="0" w:firstLine="425"/>
        <w:contextualSpacing/>
      </w:pPr>
      <w:r w:rsidRPr="008359CE">
        <w:t>от</w:t>
      </w:r>
      <w:r w:rsidRPr="008359CE">
        <w:rPr>
          <w:spacing w:val="1"/>
        </w:rPr>
        <w:t xml:space="preserve"> </w:t>
      </w:r>
      <w:r w:rsidRPr="008359CE">
        <w:t>4</w:t>
      </w:r>
      <w:r w:rsidRPr="008359CE">
        <w:rPr>
          <w:spacing w:val="-3"/>
        </w:rPr>
        <w:t xml:space="preserve"> </w:t>
      </w:r>
      <w:r w:rsidRPr="008359CE">
        <w:t>до</w:t>
      </w:r>
      <w:r w:rsidRPr="008359CE">
        <w:rPr>
          <w:spacing w:val="-1"/>
        </w:rPr>
        <w:t xml:space="preserve"> </w:t>
      </w:r>
      <w:r w:rsidRPr="008359CE">
        <w:t>5 лет</w:t>
      </w:r>
    </w:p>
    <w:p w:rsidR="00BB340C" w:rsidRPr="008359CE" w:rsidRDefault="0021290F" w:rsidP="00CB5F1D">
      <w:pPr>
        <w:pStyle w:val="a3"/>
        <w:tabs>
          <w:tab w:val="left" w:pos="851"/>
        </w:tabs>
        <w:ind w:left="0" w:firstLine="425"/>
        <w:contextualSpacing/>
      </w:pPr>
      <w:r w:rsidRPr="008359CE">
        <w:rPr>
          <w:i/>
        </w:rPr>
        <w:t>Иллюстрации, репродукции картин</w:t>
      </w:r>
      <w:r w:rsidRPr="008359CE">
        <w:t>: И. Хруцкий «Натюрморт с грибами», «Цветы и плоды»;</w:t>
      </w:r>
      <w:r w:rsidRPr="008359CE">
        <w:rPr>
          <w:spacing w:val="1"/>
        </w:rPr>
        <w:t xml:space="preserve"> </w:t>
      </w:r>
      <w:r w:rsidRPr="008359CE">
        <w:t>И.</w:t>
      </w:r>
      <w:r w:rsidRPr="008359CE">
        <w:rPr>
          <w:spacing w:val="8"/>
        </w:rPr>
        <w:t xml:space="preserve"> </w:t>
      </w:r>
      <w:r w:rsidRPr="008359CE">
        <w:t>Репин</w:t>
      </w:r>
      <w:r w:rsidRPr="008359CE">
        <w:rPr>
          <w:spacing w:val="11"/>
        </w:rPr>
        <w:t xml:space="preserve"> </w:t>
      </w:r>
      <w:r w:rsidRPr="008359CE">
        <w:t>«Яблоки</w:t>
      </w:r>
      <w:r w:rsidRPr="008359CE">
        <w:rPr>
          <w:spacing w:val="9"/>
        </w:rPr>
        <w:t xml:space="preserve"> </w:t>
      </w:r>
      <w:r w:rsidRPr="008359CE">
        <w:t>и</w:t>
      </w:r>
      <w:r w:rsidRPr="008359CE">
        <w:rPr>
          <w:spacing w:val="8"/>
        </w:rPr>
        <w:t xml:space="preserve"> </w:t>
      </w:r>
      <w:r w:rsidRPr="008359CE">
        <w:t>листья»;</w:t>
      </w:r>
      <w:r w:rsidRPr="008359CE">
        <w:rPr>
          <w:spacing w:val="11"/>
        </w:rPr>
        <w:t xml:space="preserve"> </w:t>
      </w:r>
      <w:r w:rsidRPr="008359CE">
        <w:t>И.</w:t>
      </w:r>
      <w:r w:rsidRPr="008359CE">
        <w:rPr>
          <w:spacing w:val="10"/>
        </w:rPr>
        <w:t xml:space="preserve"> </w:t>
      </w:r>
      <w:r w:rsidRPr="008359CE">
        <w:t>Левитан</w:t>
      </w:r>
      <w:r w:rsidRPr="008359CE">
        <w:rPr>
          <w:spacing w:val="13"/>
        </w:rPr>
        <w:t xml:space="preserve"> </w:t>
      </w:r>
      <w:r w:rsidRPr="008359CE">
        <w:t>«Сирень»;</w:t>
      </w:r>
      <w:r w:rsidRPr="008359CE">
        <w:rPr>
          <w:spacing w:val="11"/>
        </w:rPr>
        <w:t xml:space="preserve"> </w:t>
      </w:r>
      <w:r w:rsidRPr="008359CE">
        <w:t>И.</w:t>
      </w:r>
      <w:r w:rsidRPr="008359CE">
        <w:rPr>
          <w:spacing w:val="7"/>
        </w:rPr>
        <w:t xml:space="preserve"> </w:t>
      </w:r>
      <w:r w:rsidRPr="008359CE">
        <w:t>Михайлов</w:t>
      </w:r>
      <w:r w:rsidRPr="008359CE">
        <w:rPr>
          <w:spacing w:val="13"/>
        </w:rPr>
        <w:t xml:space="preserve"> </w:t>
      </w:r>
      <w:r w:rsidRPr="008359CE">
        <w:t>«Овощи</w:t>
      </w:r>
      <w:r w:rsidRPr="008359CE">
        <w:rPr>
          <w:spacing w:val="8"/>
        </w:rPr>
        <w:t xml:space="preserve"> </w:t>
      </w:r>
      <w:r w:rsidRPr="008359CE">
        <w:t>и</w:t>
      </w:r>
      <w:r w:rsidRPr="008359CE">
        <w:rPr>
          <w:spacing w:val="9"/>
        </w:rPr>
        <w:t xml:space="preserve"> </w:t>
      </w:r>
      <w:r w:rsidRPr="008359CE">
        <w:t>фрукты»;</w:t>
      </w:r>
      <w:r w:rsidRPr="008359CE">
        <w:rPr>
          <w:spacing w:val="10"/>
        </w:rPr>
        <w:t xml:space="preserve"> </w:t>
      </w:r>
      <w:r w:rsidRPr="008359CE">
        <w:t>И.</w:t>
      </w:r>
      <w:r w:rsidRPr="008359CE">
        <w:rPr>
          <w:spacing w:val="8"/>
        </w:rPr>
        <w:t xml:space="preserve"> </w:t>
      </w:r>
      <w:r w:rsidRPr="008359CE">
        <w:t>Машков</w:t>
      </w:r>
      <w:r w:rsidR="00F70228" w:rsidRPr="008359CE">
        <w:t xml:space="preserve"> </w:t>
      </w:r>
      <w:r w:rsidRPr="008359CE">
        <w:t>«Синие</w:t>
      </w:r>
      <w:r w:rsidRPr="008359CE">
        <w:rPr>
          <w:spacing w:val="1"/>
        </w:rPr>
        <w:t xml:space="preserve"> </w:t>
      </w:r>
      <w:r w:rsidRPr="008359CE">
        <w:t>сливы»;</w:t>
      </w:r>
      <w:r w:rsidRPr="008359CE">
        <w:rPr>
          <w:spacing w:val="1"/>
        </w:rPr>
        <w:t xml:space="preserve"> </w:t>
      </w:r>
      <w:r w:rsidRPr="008359CE">
        <w:t>И.</w:t>
      </w:r>
      <w:r w:rsidRPr="008359CE">
        <w:rPr>
          <w:spacing w:val="1"/>
        </w:rPr>
        <w:t xml:space="preserve"> </w:t>
      </w:r>
      <w:r w:rsidRPr="008359CE">
        <w:t>Машков</w:t>
      </w:r>
      <w:r w:rsidRPr="008359CE">
        <w:rPr>
          <w:spacing w:val="1"/>
        </w:rPr>
        <w:t xml:space="preserve"> </w:t>
      </w:r>
      <w:r w:rsidRPr="008359CE">
        <w:t>«Рябинка»,</w:t>
      </w:r>
      <w:r w:rsidRPr="008359CE">
        <w:rPr>
          <w:spacing w:val="1"/>
        </w:rPr>
        <w:t xml:space="preserve"> </w:t>
      </w:r>
      <w:r w:rsidRPr="008359CE">
        <w:t>«Фрукты»,</w:t>
      </w:r>
      <w:r w:rsidRPr="008359CE">
        <w:rPr>
          <w:spacing w:val="1"/>
        </w:rPr>
        <w:t xml:space="preserve"> </w:t>
      </w:r>
      <w:r w:rsidRPr="008359CE">
        <w:t>«Малинка»</w:t>
      </w:r>
      <w:r w:rsidRPr="008359CE">
        <w:rPr>
          <w:spacing w:val="1"/>
        </w:rPr>
        <w:t xml:space="preserve"> </w:t>
      </w:r>
      <w:r w:rsidRPr="008359CE">
        <w:t>А.</w:t>
      </w:r>
      <w:r w:rsidRPr="008359CE">
        <w:rPr>
          <w:spacing w:val="1"/>
        </w:rPr>
        <w:t xml:space="preserve"> </w:t>
      </w:r>
      <w:r w:rsidRPr="008359CE">
        <w:t>Куприн</w:t>
      </w:r>
      <w:r w:rsidRPr="008359CE">
        <w:rPr>
          <w:spacing w:val="1"/>
        </w:rPr>
        <w:t xml:space="preserve"> </w:t>
      </w:r>
      <w:r w:rsidRPr="008359CE">
        <w:t>«Букет</w:t>
      </w:r>
      <w:r w:rsidRPr="008359CE">
        <w:rPr>
          <w:spacing w:val="60"/>
        </w:rPr>
        <w:t xml:space="preserve"> </w:t>
      </w:r>
      <w:r w:rsidRPr="008359CE">
        <w:t>полевых</w:t>
      </w:r>
      <w:r w:rsidRPr="008359CE">
        <w:rPr>
          <w:spacing w:val="1"/>
        </w:rPr>
        <w:t xml:space="preserve"> </w:t>
      </w:r>
      <w:r w:rsidRPr="008359CE">
        <w:t>цветов»; А. Бортников «Весна пришла»; Е.</w:t>
      </w:r>
      <w:r w:rsidRPr="008359CE">
        <w:rPr>
          <w:spacing w:val="1"/>
        </w:rPr>
        <w:t xml:space="preserve"> </w:t>
      </w:r>
      <w:r w:rsidRPr="008359CE">
        <w:t>Чернышева «Девочка с козочкой»; Ю. Кротов</w:t>
      </w:r>
      <w:r w:rsidRPr="008359CE">
        <w:rPr>
          <w:spacing w:val="60"/>
        </w:rPr>
        <w:t xml:space="preserve"> </w:t>
      </w:r>
      <w:r w:rsidRPr="008359CE">
        <w:t>«В</w:t>
      </w:r>
      <w:r w:rsidRPr="008359CE">
        <w:rPr>
          <w:spacing w:val="1"/>
        </w:rPr>
        <w:t xml:space="preserve"> </w:t>
      </w:r>
      <w:r w:rsidRPr="008359CE">
        <w:t>саду»; А. Комаров «Наводнение»; В. Тропинина «Девочка с куклой»; М. Караваджо «Корзина с</w:t>
      </w:r>
      <w:r w:rsidRPr="008359CE">
        <w:rPr>
          <w:spacing w:val="1"/>
        </w:rPr>
        <w:t xml:space="preserve"> </w:t>
      </w:r>
      <w:r w:rsidRPr="008359CE">
        <w:t>фруктами»;</w:t>
      </w:r>
      <w:r w:rsidRPr="008359CE">
        <w:rPr>
          <w:spacing w:val="21"/>
        </w:rPr>
        <w:t xml:space="preserve"> </w:t>
      </w:r>
      <w:r w:rsidRPr="008359CE">
        <w:t>Ч.</w:t>
      </w:r>
      <w:r w:rsidRPr="008359CE">
        <w:rPr>
          <w:spacing w:val="21"/>
        </w:rPr>
        <w:t xml:space="preserve"> </w:t>
      </w:r>
      <w:r w:rsidRPr="008359CE">
        <w:t>Барбер</w:t>
      </w:r>
      <w:r w:rsidRPr="008359CE">
        <w:rPr>
          <w:spacing w:val="81"/>
        </w:rPr>
        <w:t xml:space="preserve"> </w:t>
      </w:r>
      <w:r w:rsidRPr="008359CE">
        <w:t>«Да</w:t>
      </w:r>
      <w:r w:rsidRPr="008359CE">
        <w:rPr>
          <w:spacing w:val="20"/>
        </w:rPr>
        <w:t xml:space="preserve"> </w:t>
      </w:r>
      <w:r w:rsidRPr="008359CE">
        <w:t>пою</w:t>
      </w:r>
      <w:r w:rsidRPr="008359CE">
        <w:rPr>
          <w:spacing w:val="22"/>
        </w:rPr>
        <w:t xml:space="preserve"> </w:t>
      </w:r>
      <w:r w:rsidRPr="008359CE">
        <w:t>я,</w:t>
      </w:r>
      <w:r w:rsidRPr="008359CE">
        <w:rPr>
          <w:spacing w:val="20"/>
        </w:rPr>
        <w:t xml:space="preserve"> </w:t>
      </w:r>
      <w:r w:rsidRPr="008359CE">
        <w:t>пою….»,</w:t>
      </w:r>
      <w:r w:rsidRPr="008359CE">
        <w:rPr>
          <w:spacing w:val="17"/>
        </w:rPr>
        <w:t xml:space="preserve"> </w:t>
      </w:r>
      <w:r w:rsidRPr="008359CE">
        <w:t>«Зачем</w:t>
      </w:r>
      <w:r w:rsidRPr="008359CE">
        <w:rPr>
          <w:spacing w:val="21"/>
        </w:rPr>
        <w:t xml:space="preserve"> </w:t>
      </w:r>
      <w:r w:rsidRPr="008359CE">
        <w:t>вы</w:t>
      </w:r>
      <w:r w:rsidRPr="008359CE">
        <w:rPr>
          <w:spacing w:val="20"/>
        </w:rPr>
        <w:t xml:space="preserve"> </w:t>
      </w:r>
      <w:r w:rsidRPr="008359CE">
        <w:t>обидели</w:t>
      </w:r>
      <w:r w:rsidRPr="008359CE">
        <w:rPr>
          <w:spacing w:val="22"/>
        </w:rPr>
        <w:t xml:space="preserve"> </w:t>
      </w:r>
      <w:r w:rsidRPr="008359CE">
        <w:t>мою</w:t>
      </w:r>
      <w:r w:rsidRPr="008359CE">
        <w:rPr>
          <w:spacing w:val="19"/>
        </w:rPr>
        <w:t xml:space="preserve"> </w:t>
      </w:r>
      <w:r w:rsidRPr="008359CE">
        <w:t>девочку?»;</w:t>
      </w:r>
      <w:r w:rsidRPr="008359CE">
        <w:rPr>
          <w:spacing w:val="24"/>
        </w:rPr>
        <w:t xml:space="preserve"> </w:t>
      </w:r>
      <w:r w:rsidRPr="008359CE">
        <w:t>В.</w:t>
      </w:r>
      <w:r w:rsidRPr="008359CE">
        <w:rPr>
          <w:spacing w:val="21"/>
        </w:rPr>
        <w:t xml:space="preserve"> </w:t>
      </w:r>
      <w:r w:rsidRPr="008359CE">
        <w:t>Чермошенцев</w:t>
      </w:r>
      <w:r w:rsidR="00F70228" w:rsidRPr="008359CE">
        <w:t xml:space="preserve"> </w:t>
      </w:r>
      <w:r w:rsidRPr="008359CE">
        <w:t>«Зимние</w:t>
      </w:r>
      <w:r w:rsidRPr="008359CE">
        <w:rPr>
          <w:spacing w:val="31"/>
        </w:rPr>
        <w:t xml:space="preserve"> </w:t>
      </w:r>
      <w:r w:rsidRPr="008359CE">
        <w:t>ели»;</w:t>
      </w:r>
      <w:r w:rsidRPr="008359CE">
        <w:rPr>
          <w:spacing w:val="35"/>
        </w:rPr>
        <w:t xml:space="preserve"> </w:t>
      </w:r>
      <w:r w:rsidRPr="008359CE">
        <w:t>В.М.</w:t>
      </w:r>
      <w:r w:rsidRPr="008359CE">
        <w:rPr>
          <w:spacing w:val="34"/>
        </w:rPr>
        <w:t xml:space="preserve"> </w:t>
      </w:r>
      <w:r w:rsidRPr="008359CE">
        <w:t>Васнецов</w:t>
      </w:r>
      <w:r w:rsidRPr="008359CE">
        <w:rPr>
          <w:spacing w:val="37"/>
        </w:rPr>
        <w:t xml:space="preserve"> </w:t>
      </w:r>
      <w:r w:rsidRPr="008359CE">
        <w:t>«Снегурочка»;</w:t>
      </w:r>
      <w:r w:rsidRPr="008359CE">
        <w:rPr>
          <w:spacing w:val="37"/>
        </w:rPr>
        <w:t xml:space="preserve"> </w:t>
      </w:r>
      <w:r w:rsidRPr="008359CE">
        <w:t>Б.</w:t>
      </w:r>
      <w:r w:rsidRPr="008359CE">
        <w:rPr>
          <w:spacing w:val="37"/>
        </w:rPr>
        <w:t xml:space="preserve"> </w:t>
      </w:r>
      <w:r w:rsidRPr="008359CE">
        <w:t>Кустов</w:t>
      </w:r>
      <w:r w:rsidRPr="008359CE">
        <w:rPr>
          <w:spacing w:val="37"/>
        </w:rPr>
        <w:t xml:space="preserve"> </w:t>
      </w:r>
      <w:r w:rsidRPr="008359CE">
        <w:t>«Сказки</w:t>
      </w:r>
      <w:r w:rsidRPr="008359CE">
        <w:rPr>
          <w:spacing w:val="34"/>
        </w:rPr>
        <w:t xml:space="preserve"> </w:t>
      </w:r>
      <w:r w:rsidRPr="008359CE">
        <w:t>Дедушки</w:t>
      </w:r>
      <w:r w:rsidRPr="008359CE">
        <w:rPr>
          <w:spacing w:val="34"/>
        </w:rPr>
        <w:t xml:space="preserve"> </w:t>
      </w:r>
      <w:r w:rsidRPr="008359CE">
        <w:t>Мороза»;</w:t>
      </w:r>
      <w:r w:rsidRPr="008359CE">
        <w:rPr>
          <w:spacing w:val="24"/>
        </w:rPr>
        <w:t xml:space="preserve"> </w:t>
      </w:r>
      <w:r w:rsidRPr="008359CE">
        <w:t>А.</w:t>
      </w:r>
      <w:r w:rsidRPr="008359CE">
        <w:rPr>
          <w:spacing w:val="33"/>
        </w:rPr>
        <w:t xml:space="preserve"> </w:t>
      </w:r>
      <w:r w:rsidRPr="008359CE">
        <w:t>Пластов</w:t>
      </w:r>
      <w:r w:rsidR="00F70228" w:rsidRPr="008359CE">
        <w:t xml:space="preserve"> </w:t>
      </w:r>
      <w:r w:rsidRPr="008359CE">
        <w:t>«Лето».</w:t>
      </w:r>
    </w:p>
    <w:p w:rsidR="00BB340C" w:rsidRDefault="0021290F" w:rsidP="00CB5F1D">
      <w:pPr>
        <w:tabs>
          <w:tab w:val="left" w:pos="851"/>
        </w:tabs>
        <w:ind w:firstLine="425"/>
        <w:contextualSpacing/>
        <w:jc w:val="both"/>
        <w:rPr>
          <w:sz w:val="24"/>
          <w:szCs w:val="24"/>
        </w:rPr>
      </w:pPr>
      <w:r w:rsidRPr="008359CE">
        <w:rPr>
          <w:i/>
          <w:sz w:val="24"/>
          <w:szCs w:val="24"/>
        </w:rPr>
        <w:t>Иллюстрации</w:t>
      </w:r>
      <w:r w:rsidRPr="008359CE">
        <w:rPr>
          <w:i/>
          <w:spacing w:val="-4"/>
          <w:sz w:val="24"/>
          <w:szCs w:val="24"/>
        </w:rPr>
        <w:t xml:space="preserve"> </w:t>
      </w:r>
      <w:r w:rsidRPr="008359CE">
        <w:rPr>
          <w:i/>
          <w:sz w:val="24"/>
          <w:szCs w:val="24"/>
        </w:rPr>
        <w:t>к</w:t>
      </w:r>
      <w:r w:rsidRPr="008359CE">
        <w:rPr>
          <w:i/>
          <w:spacing w:val="-2"/>
          <w:sz w:val="24"/>
          <w:szCs w:val="24"/>
        </w:rPr>
        <w:t xml:space="preserve"> </w:t>
      </w:r>
      <w:r w:rsidRPr="008359CE">
        <w:rPr>
          <w:i/>
          <w:sz w:val="24"/>
          <w:szCs w:val="24"/>
        </w:rPr>
        <w:t>книгам:</w:t>
      </w:r>
      <w:r w:rsidRPr="008359CE">
        <w:rPr>
          <w:i/>
          <w:spacing w:val="-2"/>
          <w:sz w:val="24"/>
          <w:szCs w:val="24"/>
        </w:rPr>
        <w:t xml:space="preserve"> </w:t>
      </w:r>
      <w:r w:rsidRPr="008359CE">
        <w:rPr>
          <w:sz w:val="24"/>
          <w:szCs w:val="24"/>
        </w:rPr>
        <w:t>В.</w:t>
      </w:r>
      <w:r w:rsidRPr="008359CE">
        <w:rPr>
          <w:spacing w:val="-2"/>
          <w:sz w:val="24"/>
          <w:szCs w:val="24"/>
        </w:rPr>
        <w:t xml:space="preserve"> </w:t>
      </w:r>
      <w:r w:rsidRPr="008359CE">
        <w:rPr>
          <w:sz w:val="24"/>
          <w:szCs w:val="24"/>
        </w:rPr>
        <w:t>Лебедев</w:t>
      </w:r>
      <w:r w:rsidRPr="008359CE">
        <w:rPr>
          <w:spacing w:val="-4"/>
          <w:sz w:val="24"/>
          <w:szCs w:val="24"/>
        </w:rPr>
        <w:t xml:space="preserve"> </w:t>
      </w:r>
      <w:r w:rsidRPr="008359CE">
        <w:rPr>
          <w:sz w:val="24"/>
          <w:szCs w:val="24"/>
        </w:rPr>
        <w:t>к</w:t>
      </w:r>
      <w:r w:rsidRPr="008359CE">
        <w:rPr>
          <w:spacing w:val="-2"/>
          <w:sz w:val="24"/>
          <w:szCs w:val="24"/>
        </w:rPr>
        <w:t xml:space="preserve"> </w:t>
      </w:r>
      <w:r w:rsidRPr="008359CE">
        <w:rPr>
          <w:sz w:val="24"/>
          <w:szCs w:val="24"/>
        </w:rPr>
        <w:t>книге</w:t>
      </w:r>
      <w:r w:rsidRPr="008359CE">
        <w:rPr>
          <w:spacing w:val="-3"/>
          <w:sz w:val="24"/>
          <w:szCs w:val="24"/>
        </w:rPr>
        <w:t xml:space="preserve"> </w:t>
      </w:r>
      <w:r w:rsidRPr="008359CE">
        <w:rPr>
          <w:sz w:val="24"/>
          <w:szCs w:val="24"/>
        </w:rPr>
        <w:t>С.</w:t>
      </w:r>
      <w:r w:rsidRPr="008359CE">
        <w:rPr>
          <w:spacing w:val="-6"/>
          <w:sz w:val="24"/>
          <w:szCs w:val="24"/>
        </w:rPr>
        <w:t xml:space="preserve"> </w:t>
      </w:r>
      <w:r w:rsidRPr="008359CE">
        <w:rPr>
          <w:sz w:val="24"/>
          <w:szCs w:val="24"/>
        </w:rPr>
        <w:t>Маршаа</w:t>
      </w:r>
      <w:r w:rsidRPr="008359CE">
        <w:rPr>
          <w:spacing w:val="1"/>
          <w:sz w:val="24"/>
          <w:szCs w:val="24"/>
        </w:rPr>
        <w:t xml:space="preserve"> </w:t>
      </w:r>
      <w:r w:rsidRPr="008359CE">
        <w:rPr>
          <w:sz w:val="24"/>
          <w:szCs w:val="24"/>
        </w:rPr>
        <w:t>«Усатый-полосатый».</w:t>
      </w:r>
    </w:p>
    <w:p w:rsidR="004D6502" w:rsidRPr="008359CE" w:rsidRDefault="004D6502" w:rsidP="00CB5F1D">
      <w:pPr>
        <w:tabs>
          <w:tab w:val="left" w:pos="851"/>
        </w:tabs>
        <w:ind w:firstLine="425"/>
        <w:contextualSpacing/>
        <w:jc w:val="both"/>
        <w:rPr>
          <w:sz w:val="24"/>
          <w:szCs w:val="24"/>
        </w:rPr>
      </w:pPr>
    </w:p>
    <w:p w:rsidR="00BB340C" w:rsidRPr="008359CE" w:rsidRDefault="0021290F" w:rsidP="00CB5F1D">
      <w:pPr>
        <w:pStyle w:val="2"/>
        <w:tabs>
          <w:tab w:val="left" w:pos="851"/>
        </w:tabs>
        <w:ind w:left="0" w:firstLine="425"/>
        <w:contextualSpacing/>
      </w:pPr>
      <w:r w:rsidRPr="008359CE">
        <w:t>от</w:t>
      </w:r>
      <w:r w:rsidRPr="008359CE">
        <w:rPr>
          <w:spacing w:val="1"/>
        </w:rPr>
        <w:t xml:space="preserve"> </w:t>
      </w:r>
      <w:r w:rsidRPr="008359CE">
        <w:t>5</w:t>
      </w:r>
      <w:r w:rsidRPr="008359CE">
        <w:rPr>
          <w:spacing w:val="-3"/>
        </w:rPr>
        <w:t xml:space="preserve"> </w:t>
      </w:r>
      <w:r w:rsidRPr="008359CE">
        <w:t>до</w:t>
      </w:r>
      <w:r w:rsidRPr="008359CE">
        <w:rPr>
          <w:spacing w:val="-1"/>
        </w:rPr>
        <w:t xml:space="preserve"> </w:t>
      </w:r>
      <w:r w:rsidRPr="008359CE">
        <w:t>6 лет</w:t>
      </w:r>
    </w:p>
    <w:p w:rsidR="00BB340C" w:rsidRPr="008359CE" w:rsidRDefault="0021290F" w:rsidP="00CB5F1D">
      <w:pPr>
        <w:pStyle w:val="a3"/>
        <w:tabs>
          <w:tab w:val="left" w:pos="851"/>
        </w:tabs>
        <w:ind w:left="0" w:firstLine="425"/>
        <w:contextualSpacing/>
      </w:pPr>
      <w:r w:rsidRPr="008359CE">
        <w:rPr>
          <w:i/>
        </w:rPr>
        <w:t>Иллюстрации,</w:t>
      </w:r>
      <w:r w:rsidRPr="008359CE">
        <w:rPr>
          <w:i/>
          <w:spacing w:val="1"/>
        </w:rPr>
        <w:t xml:space="preserve"> </w:t>
      </w:r>
      <w:r w:rsidRPr="008359CE">
        <w:rPr>
          <w:i/>
        </w:rPr>
        <w:t>репродукции</w:t>
      </w:r>
      <w:r w:rsidRPr="008359CE">
        <w:rPr>
          <w:i/>
          <w:spacing w:val="1"/>
        </w:rPr>
        <w:t xml:space="preserve"> </w:t>
      </w:r>
      <w:r w:rsidRPr="008359CE">
        <w:rPr>
          <w:i/>
        </w:rPr>
        <w:t>картин</w:t>
      </w:r>
      <w:r w:rsidRPr="008359CE">
        <w:t>:</w:t>
      </w:r>
      <w:r w:rsidRPr="008359CE">
        <w:rPr>
          <w:spacing w:val="1"/>
        </w:rPr>
        <w:t xml:space="preserve"> </w:t>
      </w:r>
      <w:r w:rsidRPr="008359CE">
        <w:t>Ф.Васильев</w:t>
      </w:r>
      <w:r w:rsidRPr="008359CE">
        <w:rPr>
          <w:spacing w:val="1"/>
        </w:rPr>
        <w:t xml:space="preserve"> </w:t>
      </w:r>
      <w:r w:rsidRPr="008359CE">
        <w:t>«Перед</w:t>
      </w:r>
      <w:r w:rsidRPr="008359CE">
        <w:rPr>
          <w:spacing w:val="1"/>
        </w:rPr>
        <w:t xml:space="preserve"> </w:t>
      </w:r>
      <w:r w:rsidRPr="008359CE">
        <w:t>дождем,</w:t>
      </w:r>
      <w:r w:rsidRPr="008359CE">
        <w:rPr>
          <w:spacing w:val="1"/>
        </w:rPr>
        <w:t xml:space="preserve"> </w:t>
      </w:r>
      <w:r w:rsidRPr="008359CE">
        <w:t>«Сбор</w:t>
      </w:r>
      <w:r w:rsidRPr="008359CE">
        <w:rPr>
          <w:spacing w:val="1"/>
        </w:rPr>
        <w:t xml:space="preserve"> </w:t>
      </w:r>
      <w:r w:rsidRPr="008359CE">
        <w:t>урожая»;</w:t>
      </w:r>
      <w:r w:rsidRPr="008359CE">
        <w:rPr>
          <w:spacing w:val="1"/>
        </w:rPr>
        <w:t xml:space="preserve"> </w:t>
      </w:r>
      <w:r w:rsidRPr="008359CE">
        <w:t>Б.Кустодиев «Масленица»; Ф.Толстой «Букет цветов, бабочка и птичка»; П.Крылов «Цветы на</w:t>
      </w:r>
      <w:r w:rsidRPr="008359CE">
        <w:rPr>
          <w:spacing w:val="1"/>
        </w:rPr>
        <w:t xml:space="preserve"> </w:t>
      </w:r>
      <w:r w:rsidRPr="008359CE">
        <w:t>окне», И.Репин «Стрекоза»; И. Левитан «Березовая роща», «Зимой в лесу»; Т. Яблонская «Весна»;</w:t>
      </w:r>
      <w:r w:rsidRPr="008359CE">
        <w:rPr>
          <w:spacing w:val="1"/>
        </w:rPr>
        <w:t xml:space="preserve"> </w:t>
      </w:r>
      <w:r w:rsidRPr="008359CE">
        <w:t>А. Дейнека «Будущие летчики»; И.Грабарь Февральская лазурь;</w:t>
      </w:r>
      <w:r w:rsidRPr="008359CE">
        <w:rPr>
          <w:spacing w:val="1"/>
        </w:rPr>
        <w:t xml:space="preserve"> </w:t>
      </w:r>
      <w:r w:rsidRPr="008359CE">
        <w:rPr>
          <w:color w:val="0F0F0F"/>
        </w:rPr>
        <w:t>А.А. Пластов «Первый снег»;</w:t>
      </w:r>
      <w:r w:rsidRPr="008359CE">
        <w:rPr>
          <w:color w:val="0F0F0F"/>
          <w:spacing w:val="1"/>
        </w:rPr>
        <w:t xml:space="preserve"> </w:t>
      </w:r>
      <w:r w:rsidRPr="008359CE">
        <w:rPr>
          <w:color w:val="0F0F0F"/>
        </w:rPr>
        <w:t>В.Тимофеев</w:t>
      </w:r>
      <w:r w:rsidRPr="008359CE">
        <w:rPr>
          <w:color w:val="0F0F0F"/>
          <w:spacing w:val="3"/>
        </w:rPr>
        <w:t xml:space="preserve"> </w:t>
      </w:r>
      <w:r w:rsidRPr="008359CE">
        <w:rPr>
          <w:color w:val="0F0F0F"/>
        </w:rPr>
        <w:t>«Девочка</w:t>
      </w:r>
      <w:r w:rsidRPr="008359CE">
        <w:rPr>
          <w:color w:val="0F0F0F"/>
          <w:spacing w:val="-3"/>
        </w:rPr>
        <w:t xml:space="preserve"> </w:t>
      </w:r>
      <w:r w:rsidRPr="008359CE">
        <w:rPr>
          <w:color w:val="0F0F0F"/>
        </w:rPr>
        <w:t>с</w:t>
      </w:r>
      <w:r w:rsidRPr="008359CE">
        <w:rPr>
          <w:color w:val="0F0F0F"/>
          <w:spacing w:val="-2"/>
        </w:rPr>
        <w:t xml:space="preserve"> </w:t>
      </w:r>
      <w:r w:rsidRPr="008359CE">
        <w:rPr>
          <w:color w:val="0F0F0F"/>
        </w:rPr>
        <w:t>ягодами»;</w:t>
      </w:r>
      <w:r w:rsidRPr="008359CE">
        <w:rPr>
          <w:color w:val="0F0F0F"/>
          <w:spacing w:val="-2"/>
        </w:rPr>
        <w:t xml:space="preserve"> </w:t>
      </w:r>
      <w:r w:rsidRPr="008359CE">
        <w:rPr>
          <w:color w:val="0F0F0F"/>
        </w:rPr>
        <w:t>Ф.Сычков</w:t>
      </w:r>
      <w:r w:rsidRPr="008359CE">
        <w:rPr>
          <w:color w:val="0F0F0F"/>
          <w:spacing w:val="1"/>
        </w:rPr>
        <w:t xml:space="preserve"> </w:t>
      </w:r>
      <w:r w:rsidRPr="008359CE">
        <w:rPr>
          <w:color w:val="0F0F0F"/>
        </w:rPr>
        <w:t>«Катание</w:t>
      </w:r>
      <w:r w:rsidRPr="008359CE">
        <w:rPr>
          <w:color w:val="0F0F0F"/>
          <w:spacing w:val="-3"/>
        </w:rPr>
        <w:t xml:space="preserve"> </w:t>
      </w:r>
      <w:r w:rsidRPr="008359CE">
        <w:rPr>
          <w:color w:val="0F0F0F"/>
        </w:rPr>
        <w:t>с</w:t>
      </w:r>
      <w:r w:rsidRPr="008359CE">
        <w:rPr>
          <w:color w:val="0F0F0F"/>
          <w:spacing w:val="-3"/>
        </w:rPr>
        <w:t xml:space="preserve"> </w:t>
      </w:r>
      <w:r w:rsidRPr="008359CE">
        <w:rPr>
          <w:color w:val="0F0F0F"/>
        </w:rPr>
        <w:t>горы»;</w:t>
      </w:r>
      <w:r w:rsidRPr="008359CE">
        <w:rPr>
          <w:color w:val="0F0F0F"/>
          <w:spacing w:val="6"/>
        </w:rPr>
        <w:t xml:space="preserve"> </w:t>
      </w:r>
      <w:r w:rsidRPr="008359CE">
        <w:rPr>
          <w:color w:val="0F0F0F"/>
        </w:rPr>
        <w:t>Е.Хмелева</w:t>
      </w:r>
      <w:r w:rsidRPr="008359CE">
        <w:rPr>
          <w:color w:val="0F0F0F"/>
          <w:spacing w:val="1"/>
        </w:rPr>
        <w:t xml:space="preserve"> </w:t>
      </w:r>
      <w:r w:rsidRPr="008359CE">
        <w:rPr>
          <w:color w:val="0F0F0F"/>
        </w:rPr>
        <w:t>«Новый</w:t>
      </w:r>
      <w:r w:rsidRPr="008359CE">
        <w:rPr>
          <w:color w:val="0F0F0F"/>
          <w:spacing w:val="-1"/>
        </w:rPr>
        <w:t xml:space="preserve"> </w:t>
      </w:r>
      <w:r w:rsidRPr="008359CE">
        <w:rPr>
          <w:color w:val="0F0F0F"/>
        </w:rPr>
        <w:t>год»;</w:t>
      </w:r>
      <w:r w:rsidRPr="008359CE">
        <w:rPr>
          <w:color w:val="0F0F0F"/>
          <w:spacing w:val="1"/>
        </w:rPr>
        <w:t xml:space="preserve"> </w:t>
      </w:r>
      <w:r w:rsidRPr="008359CE">
        <w:rPr>
          <w:color w:val="0F0F0F"/>
        </w:rPr>
        <w:t>Н.Рачков</w:t>
      </w:r>
      <w:r w:rsidR="00F70228" w:rsidRPr="008359CE">
        <w:t xml:space="preserve"> </w:t>
      </w:r>
      <w:r w:rsidRPr="008359CE">
        <w:rPr>
          <w:color w:val="0F0F0F"/>
        </w:rPr>
        <w:t>«Девочка</w:t>
      </w:r>
      <w:r w:rsidRPr="008359CE">
        <w:rPr>
          <w:color w:val="0F0F0F"/>
          <w:spacing w:val="92"/>
        </w:rPr>
        <w:t xml:space="preserve"> </w:t>
      </w:r>
      <w:r w:rsidRPr="008359CE">
        <w:rPr>
          <w:color w:val="0F0F0F"/>
        </w:rPr>
        <w:t>с</w:t>
      </w:r>
      <w:r w:rsidRPr="008359CE">
        <w:rPr>
          <w:color w:val="0F0F0F"/>
          <w:spacing w:val="91"/>
        </w:rPr>
        <w:t xml:space="preserve"> </w:t>
      </w:r>
      <w:r w:rsidRPr="008359CE">
        <w:rPr>
          <w:color w:val="0F0F0F"/>
        </w:rPr>
        <w:t>ягодами»;</w:t>
      </w:r>
      <w:r w:rsidRPr="008359CE">
        <w:rPr>
          <w:color w:val="0F0F0F"/>
          <w:spacing w:val="97"/>
        </w:rPr>
        <w:t xml:space="preserve"> </w:t>
      </w:r>
      <w:r w:rsidRPr="008359CE">
        <w:rPr>
          <w:color w:val="0F0F0F"/>
        </w:rPr>
        <w:t>Ю.Кротов</w:t>
      </w:r>
      <w:r w:rsidRPr="008359CE">
        <w:rPr>
          <w:color w:val="0F0F0F"/>
          <w:spacing w:val="97"/>
        </w:rPr>
        <w:t xml:space="preserve"> </w:t>
      </w:r>
      <w:r w:rsidRPr="008359CE">
        <w:rPr>
          <w:color w:val="0F0F0F"/>
        </w:rPr>
        <w:t>«Мои</w:t>
      </w:r>
      <w:r w:rsidRPr="008359CE">
        <w:rPr>
          <w:color w:val="0F0F0F"/>
          <w:spacing w:val="93"/>
        </w:rPr>
        <w:t xml:space="preserve"> </w:t>
      </w:r>
      <w:r w:rsidRPr="008359CE">
        <w:rPr>
          <w:color w:val="0F0F0F"/>
        </w:rPr>
        <w:t>куклы»,</w:t>
      </w:r>
      <w:r w:rsidRPr="008359CE">
        <w:rPr>
          <w:color w:val="0F0F0F"/>
          <w:spacing w:val="95"/>
        </w:rPr>
        <w:t xml:space="preserve"> </w:t>
      </w:r>
      <w:r w:rsidRPr="008359CE">
        <w:rPr>
          <w:color w:val="0F0F0F"/>
        </w:rPr>
        <w:t>«Рукодельница»,</w:t>
      </w:r>
      <w:r w:rsidRPr="008359CE">
        <w:rPr>
          <w:color w:val="0F0F0F"/>
          <w:spacing w:val="99"/>
        </w:rPr>
        <w:t xml:space="preserve"> </w:t>
      </w:r>
      <w:r w:rsidRPr="008359CE">
        <w:rPr>
          <w:color w:val="0F0F0F"/>
        </w:rPr>
        <w:t xml:space="preserve">«Котята»;    </w:t>
      </w:r>
      <w:r w:rsidRPr="008359CE">
        <w:rPr>
          <w:color w:val="0F0F0F"/>
          <w:spacing w:val="14"/>
        </w:rPr>
        <w:t xml:space="preserve"> </w:t>
      </w:r>
      <w:r w:rsidRPr="008359CE">
        <w:rPr>
          <w:color w:val="0F0F0F"/>
        </w:rPr>
        <w:t>О.Кипренский</w:t>
      </w:r>
      <w:r w:rsidR="00F70228" w:rsidRPr="008359CE">
        <w:t xml:space="preserve"> </w:t>
      </w:r>
      <w:r w:rsidRPr="008359CE">
        <w:rPr>
          <w:color w:val="0F0F0F"/>
        </w:rPr>
        <w:t>«Девочка в маковом венке с гвоздикой в руке»; И. Разживин «Дорога в Новый год», «Расцвел</w:t>
      </w:r>
      <w:r w:rsidRPr="008359CE">
        <w:rPr>
          <w:color w:val="0F0F0F"/>
          <w:spacing w:val="1"/>
        </w:rPr>
        <w:t xml:space="preserve"> </w:t>
      </w:r>
      <w:r w:rsidRPr="008359CE">
        <w:rPr>
          <w:color w:val="0F0F0F"/>
        </w:rPr>
        <w:t>салют</w:t>
      </w:r>
      <w:r w:rsidRPr="008359CE">
        <w:rPr>
          <w:color w:val="0F0F0F"/>
          <w:spacing w:val="1"/>
        </w:rPr>
        <w:t xml:space="preserve"> </w:t>
      </w:r>
      <w:r w:rsidRPr="008359CE">
        <w:rPr>
          <w:color w:val="0F0F0F"/>
        </w:rPr>
        <w:t>в</w:t>
      </w:r>
      <w:r w:rsidRPr="008359CE">
        <w:rPr>
          <w:color w:val="0F0F0F"/>
          <w:spacing w:val="1"/>
        </w:rPr>
        <w:t xml:space="preserve"> </w:t>
      </w:r>
      <w:r w:rsidRPr="008359CE">
        <w:rPr>
          <w:color w:val="0F0F0F"/>
        </w:rPr>
        <w:t>честь</w:t>
      </w:r>
      <w:r w:rsidRPr="008359CE">
        <w:rPr>
          <w:color w:val="0F0F0F"/>
          <w:spacing w:val="1"/>
        </w:rPr>
        <w:t xml:space="preserve"> </w:t>
      </w:r>
      <w:r w:rsidRPr="008359CE">
        <w:rPr>
          <w:color w:val="0F0F0F"/>
        </w:rPr>
        <w:t>праздника</w:t>
      </w:r>
      <w:r w:rsidRPr="008359CE">
        <w:rPr>
          <w:color w:val="0F0F0F"/>
          <w:spacing w:val="1"/>
        </w:rPr>
        <w:t xml:space="preserve"> </w:t>
      </w:r>
      <w:r w:rsidRPr="008359CE">
        <w:rPr>
          <w:color w:val="0F0F0F"/>
        </w:rPr>
        <w:t>Победы!»;</w:t>
      </w:r>
      <w:r w:rsidRPr="008359CE">
        <w:rPr>
          <w:color w:val="0F0F0F"/>
          <w:spacing w:val="1"/>
        </w:rPr>
        <w:t xml:space="preserve"> </w:t>
      </w:r>
      <w:r w:rsidRPr="008359CE">
        <w:t>И.Машков</w:t>
      </w:r>
      <w:r w:rsidRPr="008359CE">
        <w:rPr>
          <w:spacing w:val="1"/>
        </w:rPr>
        <w:t xml:space="preserve"> </w:t>
      </w:r>
      <w:r w:rsidRPr="008359CE">
        <w:t>«Натюрморт»</w:t>
      </w:r>
      <w:r w:rsidRPr="008359CE">
        <w:rPr>
          <w:spacing w:val="1"/>
        </w:rPr>
        <w:t xml:space="preserve"> </w:t>
      </w:r>
      <w:r w:rsidRPr="008359CE">
        <w:t>(чашка</w:t>
      </w:r>
      <w:r w:rsidRPr="008359CE">
        <w:rPr>
          <w:spacing w:val="1"/>
        </w:rPr>
        <w:t xml:space="preserve"> </w:t>
      </w:r>
      <w:r w:rsidRPr="008359CE">
        <w:t>и</w:t>
      </w:r>
      <w:r w:rsidRPr="008359CE">
        <w:rPr>
          <w:spacing w:val="60"/>
        </w:rPr>
        <w:t xml:space="preserve"> </w:t>
      </w:r>
      <w:r w:rsidRPr="008359CE">
        <w:t>мандарины);</w:t>
      </w:r>
      <w:r w:rsidRPr="008359CE">
        <w:rPr>
          <w:spacing w:val="60"/>
        </w:rPr>
        <w:t xml:space="preserve"> </w:t>
      </w:r>
      <w:r w:rsidRPr="008359CE">
        <w:t>В.М.</w:t>
      </w:r>
      <w:r w:rsidRPr="008359CE">
        <w:rPr>
          <w:spacing w:val="1"/>
        </w:rPr>
        <w:t xml:space="preserve"> </w:t>
      </w:r>
      <w:r w:rsidRPr="008359CE">
        <w:t>Васнецов «</w:t>
      </w:r>
      <w:r w:rsidRPr="008359CE">
        <w:rPr>
          <w:color w:val="0F0F0F"/>
        </w:rPr>
        <w:t xml:space="preserve">Ковер-самолет»; </w:t>
      </w:r>
      <w:r w:rsidRPr="008359CE">
        <w:t>И.Я. Билибин «Иван-царевич и лягушка-квакушка», «Иван-царевич и</w:t>
      </w:r>
      <w:r w:rsidRPr="008359CE">
        <w:rPr>
          <w:spacing w:val="1"/>
        </w:rPr>
        <w:t xml:space="preserve"> </w:t>
      </w:r>
      <w:r w:rsidRPr="008359CE">
        <w:t>Жар-птица»;</w:t>
      </w:r>
      <w:r w:rsidRPr="008359CE">
        <w:rPr>
          <w:spacing w:val="49"/>
        </w:rPr>
        <w:t xml:space="preserve"> </w:t>
      </w:r>
      <w:r w:rsidRPr="008359CE">
        <w:t>И.Репин</w:t>
      </w:r>
      <w:r w:rsidRPr="008359CE">
        <w:rPr>
          <w:spacing w:val="57"/>
        </w:rPr>
        <w:t xml:space="preserve"> </w:t>
      </w:r>
      <w:r w:rsidRPr="008359CE">
        <w:t>«Осенний букет».</w:t>
      </w:r>
    </w:p>
    <w:p w:rsidR="00BB340C" w:rsidRDefault="0021290F" w:rsidP="00CB5F1D">
      <w:pPr>
        <w:pStyle w:val="a3"/>
        <w:tabs>
          <w:tab w:val="left" w:pos="851"/>
        </w:tabs>
        <w:ind w:left="0" w:firstLine="425"/>
        <w:contextualSpacing/>
      </w:pPr>
      <w:r w:rsidRPr="008359CE">
        <w:rPr>
          <w:i/>
        </w:rPr>
        <w:t xml:space="preserve">Иллюстрации к книгам: </w:t>
      </w:r>
      <w:r w:rsidRPr="008359CE">
        <w:t>И.Билибин «Сестрица Алѐнушка и братец Иванушка», «Царевна-</w:t>
      </w:r>
      <w:r w:rsidRPr="008359CE">
        <w:rPr>
          <w:spacing w:val="1"/>
        </w:rPr>
        <w:t xml:space="preserve"> </w:t>
      </w:r>
      <w:r w:rsidRPr="008359CE">
        <w:t>лягушка»,</w:t>
      </w:r>
      <w:r w:rsidRPr="008359CE">
        <w:rPr>
          <w:spacing w:val="5"/>
        </w:rPr>
        <w:t xml:space="preserve"> </w:t>
      </w:r>
      <w:r w:rsidRPr="008359CE">
        <w:t>«Василиса</w:t>
      </w:r>
      <w:r w:rsidRPr="008359CE">
        <w:rPr>
          <w:spacing w:val="-1"/>
        </w:rPr>
        <w:t xml:space="preserve"> </w:t>
      </w:r>
      <w:r w:rsidRPr="008359CE">
        <w:t>Прекрасная».</w:t>
      </w:r>
    </w:p>
    <w:p w:rsidR="004D6502" w:rsidRPr="008359CE" w:rsidRDefault="004D6502" w:rsidP="00CB5F1D">
      <w:pPr>
        <w:pStyle w:val="a3"/>
        <w:tabs>
          <w:tab w:val="left" w:pos="851"/>
        </w:tabs>
        <w:ind w:left="0" w:firstLine="425"/>
        <w:contextualSpacing/>
      </w:pPr>
    </w:p>
    <w:p w:rsidR="00BB340C" w:rsidRPr="008359CE" w:rsidRDefault="0021290F" w:rsidP="00CB5F1D">
      <w:pPr>
        <w:pStyle w:val="2"/>
        <w:tabs>
          <w:tab w:val="left" w:pos="851"/>
        </w:tabs>
        <w:ind w:left="0" w:firstLine="425"/>
        <w:contextualSpacing/>
      </w:pPr>
      <w:r w:rsidRPr="008359CE">
        <w:t>от</w:t>
      </w:r>
      <w:r w:rsidRPr="008359CE">
        <w:rPr>
          <w:spacing w:val="1"/>
        </w:rPr>
        <w:t xml:space="preserve"> </w:t>
      </w:r>
      <w:r w:rsidRPr="008359CE">
        <w:t>6</w:t>
      </w:r>
      <w:r w:rsidRPr="008359CE">
        <w:rPr>
          <w:spacing w:val="-3"/>
        </w:rPr>
        <w:t xml:space="preserve"> </w:t>
      </w:r>
      <w:r w:rsidRPr="008359CE">
        <w:t>до</w:t>
      </w:r>
      <w:r w:rsidRPr="008359CE">
        <w:rPr>
          <w:spacing w:val="-1"/>
        </w:rPr>
        <w:t xml:space="preserve"> </w:t>
      </w:r>
      <w:r w:rsidRPr="008359CE">
        <w:t>7 лет</w:t>
      </w:r>
    </w:p>
    <w:p w:rsidR="00BB340C" w:rsidRPr="008359CE" w:rsidRDefault="0021290F" w:rsidP="00CB5F1D">
      <w:pPr>
        <w:pStyle w:val="a3"/>
        <w:tabs>
          <w:tab w:val="left" w:pos="851"/>
        </w:tabs>
        <w:ind w:left="0" w:firstLine="425"/>
        <w:contextualSpacing/>
      </w:pPr>
      <w:r w:rsidRPr="008359CE">
        <w:rPr>
          <w:i/>
        </w:rPr>
        <w:t>Иллюстрации,</w:t>
      </w:r>
      <w:r w:rsidRPr="008359CE">
        <w:rPr>
          <w:i/>
          <w:spacing w:val="1"/>
        </w:rPr>
        <w:t xml:space="preserve"> </w:t>
      </w:r>
      <w:r w:rsidRPr="008359CE">
        <w:rPr>
          <w:i/>
        </w:rPr>
        <w:t>репродукции</w:t>
      </w:r>
      <w:r w:rsidRPr="008359CE">
        <w:rPr>
          <w:i/>
          <w:spacing w:val="1"/>
        </w:rPr>
        <w:t xml:space="preserve"> </w:t>
      </w:r>
      <w:r w:rsidRPr="008359CE">
        <w:rPr>
          <w:i/>
        </w:rPr>
        <w:t>картин</w:t>
      </w:r>
      <w:r w:rsidRPr="008359CE">
        <w:t>:</w:t>
      </w:r>
      <w:r w:rsidRPr="008359CE">
        <w:rPr>
          <w:spacing w:val="1"/>
        </w:rPr>
        <w:t xml:space="preserve"> </w:t>
      </w:r>
      <w:r w:rsidRPr="008359CE">
        <w:t>И.И.</w:t>
      </w:r>
      <w:r w:rsidRPr="008359CE">
        <w:rPr>
          <w:spacing w:val="1"/>
        </w:rPr>
        <w:t xml:space="preserve"> </w:t>
      </w:r>
      <w:r w:rsidRPr="008359CE">
        <w:t>Левитан</w:t>
      </w:r>
      <w:r w:rsidRPr="008359CE">
        <w:rPr>
          <w:spacing w:val="1"/>
        </w:rPr>
        <w:t xml:space="preserve"> </w:t>
      </w:r>
      <w:r w:rsidRPr="008359CE">
        <w:t>«Золотая</w:t>
      </w:r>
      <w:r w:rsidRPr="008359CE">
        <w:rPr>
          <w:spacing w:val="1"/>
        </w:rPr>
        <w:t xml:space="preserve"> </w:t>
      </w:r>
      <w:r w:rsidRPr="008359CE">
        <w:t>осень»,</w:t>
      </w:r>
      <w:r w:rsidRPr="008359CE">
        <w:rPr>
          <w:spacing w:val="1"/>
        </w:rPr>
        <w:t xml:space="preserve"> </w:t>
      </w:r>
      <w:r w:rsidRPr="008359CE">
        <w:t>«Осенний</w:t>
      </w:r>
      <w:r w:rsidRPr="008359CE">
        <w:rPr>
          <w:spacing w:val="1"/>
        </w:rPr>
        <w:t xml:space="preserve"> </w:t>
      </w:r>
      <w:r w:rsidRPr="008359CE">
        <w:t>день.</w:t>
      </w:r>
      <w:r w:rsidRPr="008359CE">
        <w:rPr>
          <w:spacing w:val="-57"/>
        </w:rPr>
        <w:t xml:space="preserve"> </w:t>
      </w:r>
      <w:r w:rsidRPr="008359CE">
        <w:t>Сокольники»,</w:t>
      </w:r>
      <w:r w:rsidRPr="008359CE">
        <w:rPr>
          <w:spacing w:val="5"/>
        </w:rPr>
        <w:t xml:space="preserve"> </w:t>
      </w:r>
      <w:r w:rsidRPr="008359CE">
        <w:t>«Стога»,</w:t>
      </w:r>
      <w:r w:rsidRPr="008359CE">
        <w:rPr>
          <w:spacing w:val="6"/>
        </w:rPr>
        <w:t xml:space="preserve"> </w:t>
      </w:r>
      <w:r w:rsidRPr="008359CE">
        <w:t>«Март»,</w:t>
      </w:r>
      <w:r w:rsidRPr="008359CE">
        <w:rPr>
          <w:spacing w:val="8"/>
        </w:rPr>
        <w:t xml:space="preserve"> </w:t>
      </w:r>
      <w:r w:rsidRPr="008359CE">
        <w:t>«Весна.</w:t>
      </w:r>
      <w:r w:rsidRPr="008359CE">
        <w:rPr>
          <w:spacing w:val="2"/>
        </w:rPr>
        <w:t xml:space="preserve"> </w:t>
      </w:r>
      <w:r w:rsidRPr="008359CE">
        <w:t>Большая</w:t>
      </w:r>
      <w:r w:rsidRPr="008359CE">
        <w:rPr>
          <w:spacing w:val="1"/>
        </w:rPr>
        <w:t xml:space="preserve"> </w:t>
      </w:r>
      <w:r w:rsidRPr="008359CE">
        <w:t>вода»;</w:t>
      </w:r>
      <w:r w:rsidRPr="008359CE">
        <w:rPr>
          <w:spacing w:val="4"/>
        </w:rPr>
        <w:t xml:space="preserve"> </w:t>
      </w:r>
      <w:r w:rsidRPr="008359CE">
        <w:t>В.М.</w:t>
      </w:r>
      <w:r w:rsidRPr="008359CE">
        <w:rPr>
          <w:spacing w:val="2"/>
        </w:rPr>
        <w:t xml:space="preserve"> </w:t>
      </w:r>
      <w:r w:rsidRPr="008359CE">
        <w:t>Васнецов</w:t>
      </w:r>
      <w:r w:rsidRPr="008359CE">
        <w:rPr>
          <w:spacing w:val="5"/>
        </w:rPr>
        <w:t xml:space="preserve"> </w:t>
      </w:r>
      <w:r w:rsidRPr="008359CE">
        <w:t>«Аленушка»,</w:t>
      </w:r>
      <w:r w:rsidRPr="008359CE">
        <w:rPr>
          <w:spacing w:val="8"/>
        </w:rPr>
        <w:t xml:space="preserve"> </w:t>
      </w:r>
      <w:r w:rsidRPr="008359CE">
        <w:t>«Богатыри»,</w:t>
      </w:r>
      <w:r w:rsidR="00F70228" w:rsidRPr="008359CE">
        <w:t xml:space="preserve"> </w:t>
      </w:r>
      <w:r w:rsidRPr="008359CE">
        <w:t>«Иван</w:t>
      </w:r>
      <w:r w:rsidRPr="008359CE">
        <w:rPr>
          <w:spacing w:val="1"/>
        </w:rPr>
        <w:t xml:space="preserve"> </w:t>
      </w:r>
      <w:r w:rsidRPr="008359CE">
        <w:t>–</w:t>
      </w:r>
      <w:r w:rsidRPr="008359CE">
        <w:rPr>
          <w:spacing w:val="1"/>
        </w:rPr>
        <w:t xml:space="preserve"> </w:t>
      </w:r>
      <w:r w:rsidRPr="008359CE">
        <w:t>царевич</w:t>
      </w:r>
      <w:r w:rsidRPr="008359CE">
        <w:rPr>
          <w:spacing w:val="1"/>
        </w:rPr>
        <w:t xml:space="preserve"> </w:t>
      </w:r>
      <w:r w:rsidRPr="008359CE">
        <w:t>на</w:t>
      </w:r>
      <w:r w:rsidRPr="008359CE">
        <w:rPr>
          <w:spacing w:val="1"/>
        </w:rPr>
        <w:t xml:space="preserve"> </w:t>
      </w:r>
      <w:r w:rsidRPr="008359CE">
        <w:t>Сером</w:t>
      </w:r>
      <w:r w:rsidRPr="008359CE">
        <w:rPr>
          <w:spacing w:val="1"/>
        </w:rPr>
        <w:t xml:space="preserve"> </w:t>
      </w:r>
      <w:r w:rsidRPr="008359CE">
        <w:t>волке»,</w:t>
      </w:r>
      <w:r w:rsidRPr="008359CE">
        <w:rPr>
          <w:spacing w:val="1"/>
        </w:rPr>
        <w:t xml:space="preserve"> </w:t>
      </w:r>
      <w:r w:rsidRPr="008359CE">
        <w:t>«Гусляры»;</w:t>
      </w:r>
      <w:r w:rsidRPr="008359CE">
        <w:rPr>
          <w:spacing w:val="1"/>
        </w:rPr>
        <w:t xml:space="preserve"> </w:t>
      </w:r>
      <w:r w:rsidRPr="008359CE">
        <w:t>Ф.А.</w:t>
      </w:r>
      <w:r w:rsidRPr="008359CE">
        <w:rPr>
          <w:spacing w:val="1"/>
        </w:rPr>
        <w:t xml:space="preserve"> </w:t>
      </w:r>
      <w:r w:rsidRPr="008359CE">
        <w:t>Васильев</w:t>
      </w:r>
      <w:r w:rsidRPr="008359CE">
        <w:rPr>
          <w:spacing w:val="1"/>
        </w:rPr>
        <w:t xml:space="preserve"> </w:t>
      </w:r>
      <w:r w:rsidRPr="008359CE">
        <w:t>«Перед</w:t>
      </w:r>
      <w:r w:rsidRPr="008359CE">
        <w:rPr>
          <w:spacing w:val="1"/>
        </w:rPr>
        <w:t xml:space="preserve"> </w:t>
      </w:r>
      <w:r w:rsidRPr="008359CE">
        <w:t>дождем»,</w:t>
      </w:r>
      <w:r w:rsidRPr="008359CE">
        <w:rPr>
          <w:spacing w:val="1"/>
        </w:rPr>
        <w:t xml:space="preserve"> </w:t>
      </w:r>
      <w:r w:rsidRPr="008359CE">
        <w:t>«Грачи</w:t>
      </w:r>
      <w:r w:rsidRPr="008359CE">
        <w:rPr>
          <w:spacing w:val="1"/>
        </w:rPr>
        <w:t xml:space="preserve"> </w:t>
      </w:r>
      <w:r w:rsidRPr="008359CE">
        <w:t xml:space="preserve">прилетели»; В.Поленов  </w:t>
      </w:r>
      <w:r w:rsidRPr="008359CE">
        <w:rPr>
          <w:spacing w:val="11"/>
        </w:rPr>
        <w:t xml:space="preserve"> </w:t>
      </w:r>
      <w:r w:rsidRPr="008359CE">
        <w:t xml:space="preserve">«Золотая  </w:t>
      </w:r>
      <w:r w:rsidRPr="008359CE">
        <w:rPr>
          <w:spacing w:val="7"/>
        </w:rPr>
        <w:t xml:space="preserve"> </w:t>
      </w:r>
      <w:r w:rsidRPr="008359CE">
        <w:t xml:space="preserve">осень»; И.Ф. Хруцкий «Цветы  </w:t>
      </w:r>
      <w:r w:rsidRPr="008359CE">
        <w:rPr>
          <w:spacing w:val="8"/>
        </w:rPr>
        <w:t xml:space="preserve"> </w:t>
      </w:r>
      <w:r w:rsidRPr="008359CE">
        <w:t xml:space="preserve">и  </w:t>
      </w:r>
      <w:r w:rsidRPr="008359CE">
        <w:rPr>
          <w:spacing w:val="8"/>
        </w:rPr>
        <w:t xml:space="preserve"> </w:t>
      </w:r>
      <w:r w:rsidRPr="008359CE">
        <w:t xml:space="preserve">плоды»  </w:t>
      </w:r>
      <w:r w:rsidRPr="008359CE">
        <w:rPr>
          <w:spacing w:val="9"/>
        </w:rPr>
        <w:t xml:space="preserve"> </w:t>
      </w:r>
      <w:r w:rsidRPr="008359CE">
        <w:t>А.Саврасов</w:t>
      </w:r>
      <w:r w:rsidR="00F70228" w:rsidRPr="008359CE">
        <w:t xml:space="preserve"> </w:t>
      </w:r>
      <w:r w:rsidRPr="008359CE">
        <w:t xml:space="preserve">«Ранняя </w:t>
      </w:r>
      <w:r w:rsidRPr="008359CE">
        <w:rPr>
          <w:i/>
        </w:rPr>
        <w:t>весна»</w:t>
      </w:r>
      <w:r w:rsidRPr="008359CE">
        <w:t>, К. Юон «Мартовское солнце», В. Шишкин «Прогулка в лесу», «Утро в сосновом</w:t>
      </w:r>
      <w:r w:rsidRPr="008359CE">
        <w:rPr>
          <w:spacing w:val="1"/>
        </w:rPr>
        <w:t xml:space="preserve"> </w:t>
      </w:r>
      <w:r w:rsidRPr="008359CE">
        <w:t>лесу»,</w:t>
      </w:r>
      <w:r w:rsidRPr="008359CE">
        <w:rPr>
          <w:spacing w:val="1"/>
        </w:rPr>
        <w:t xml:space="preserve"> </w:t>
      </w:r>
      <w:r w:rsidRPr="008359CE">
        <w:t>«Рожь»;</w:t>
      </w:r>
      <w:r w:rsidRPr="008359CE">
        <w:rPr>
          <w:spacing w:val="1"/>
        </w:rPr>
        <w:t xml:space="preserve"> </w:t>
      </w:r>
      <w:r w:rsidRPr="008359CE">
        <w:t>А.</w:t>
      </w:r>
      <w:r w:rsidRPr="008359CE">
        <w:rPr>
          <w:spacing w:val="1"/>
        </w:rPr>
        <w:t xml:space="preserve"> </w:t>
      </w:r>
      <w:r w:rsidRPr="008359CE">
        <w:t>Куинджи</w:t>
      </w:r>
      <w:r w:rsidRPr="008359CE">
        <w:rPr>
          <w:spacing w:val="1"/>
        </w:rPr>
        <w:t xml:space="preserve"> </w:t>
      </w:r>
      <w:r w:rsidRPr="008359CE">
        <w:t>«Березовая</w:t>
      </w:r>
      <w:r w:rsidRPr="008359CE">
        <w:rPr>
          <w:spacing w:val="1"/>
        </w:rPr>
        <w:t xml:space="preserve"> </w:t>
      </w:r>
      <w:r w:rsidRPr="008359CE">
        <w:t>роща»;</w:t>
      </w:r>
      <w:r w:rsidRPr="008359CE">
        <w:rPr>
          <w:spacing w:val="1"/>
        </w:rPr>
        <w:t xml:space="preserve"> </w:t>
      </w:r>
      <w:r w:rsidRPr="008359CE">
        <w:t>А.</w:t>
      </w:r>
      <w:r w:rsidRPr="008359CE">
        <w:rPr>
          <w:spacing w:val="1"/>
        </w:rPr>
        <w:t xml:space="preserve"> </w:t>
      </w:r>
      <w:r w:rsidRPr="008359CE">
        <w:t>Пластов</w:t>
      </w:r>
      <w:r w:rsidRPr="008359CE">
        <w:rPr>
          <w:spacing w:val="1"/>
        </w:rPr>
        <w:t xml:space="preserve"> </w:t>
      </w:r>
      <w:r w:rsidRPr="008359CE">
        <w:t>«Полдень»,</w:t>
      </w:r>
      <w:r w:rsidRPr="008359CE">
        <w:rPr>
          <w:spacing w:val="1"/>
        </w:rPr>
        <w:t xml:space="preserve"> </w:t>
      </w:r>
      <w:r w:rsidRPr="008359CE">
        <w:t>«Летом»,</w:t>
      </w:r>
      <w:r w:rsidRPr="008359CE">
        <w:rPr>
          <w:spacing w:val="1"/>
        </w:rPr>
        <w:t xml:space="preserve"> </w:t>
      </w:r>
      <w:r w:rsidRPr="008359CE">
        <w:t>«Сенокос»;</w:t>
      </w:r>
      <w:r w:rsidRPr="008359CE">
        <w:rPr>
          <w:spacing w:val="1"/>
        </w:rPr>
        <w:t xml:space="preserve"> </w:t>
      </w:r>
      <w:r w:rsidRPr="008359CE">
        <w:t>И.Остроухов «Золотая осень». З.Е. Серебрякова «За завтраком»; В.Серов, «Девочка с персиками»;</w:t>
      </w:r>
      <w:r w:rsidRPr="008359CE">
        <w:rPr>
          <w:spacing w:val="1"/>
        </w:rPr>
        <w:t xml:space="preserve"> </w:t>
      </w:r>
      <w:r w:rsidRPr="008359CE">
        <w:t>А.Степанов</w:t>
      </w:r>
      <w:r w:rsidRPr="008359CE">
        <w:rPr>
          <w:spacing w:val="1"/>
        </w:rPr>
        <w:t xml:space="preserve"> </w:t>
      </w:r>
      <w:r w:rsidRPr="008359CE">
        <w:t>«Катание</w:t>
      </w:r>
      <w:r w:rsidRPr="008359CE">
        <w:rPr>
          <w:spacing w:val="1"/>
        </w:rPr>
        <w:t xml:space="preserve"> </w:t>
      </w:r>
      <w:r w:rsidRPr="008359CE">
        <w:t>на</w:t>
      </w:r>
      <w:r w:rsidRPr="008359CE">
        <w:rPr>
          <w:spacing w:val="1"/>
        </w:rPr>
        <w:t xml:space="preserve"> </w:t>
      </w:r>
      <w:r w:rsidRPr="008359CE">
        <w:t>Масленицу»;</w:t>
      </w:r>
      <w:r w:rsidRPr="008359CE">
        <w:rPr>
          <w:spacing w:val="1"/>
        </w:rPr>
        <w:t xml:space="preserve"> </w:t>
      </w:r>
      <w:r w:rsidRPr="008359CE">
        <w:t>И.Э.Грабарь</w:t>
      </w:r>
      <w:r w:rsidRPr="008359CE">
        <w:rPr>
          <w:spacing w:val="1"/>
        </w:rPr>
        <w:t xml:space="preserve"> </w:t>
      </w:r>
      <w:r w:rsidRPr="008359CE">
        <w:t>«Зимнее</w:t>
      </w:r>
      <w:r w:rsidRPr="008359CE">
        <w:rPr>
          <w:spacing w:val="1"/>
        </w:rPr>
        <w:t xml:space="preserve"> </w:t>
      </w:r>
      <w:r w:rsidRPr="008359CE">
        <w:t>утро»;</w:t>
      </w:r>
      <w:r w:rsidRPr="008359CE">
        <w:rPr>
          <w:spacing w:val="1"/>
        </w:rPr>
        <w:t xml:space="preserve"> </w:t>
      </w:r>
      <w:r w:rsidRPr="008359CE">
        <w:t>И.Билибин</w:t>
      </w:r>
      <w:r w:rsidRPr="008359CE">
        <w:rPr>
          <w:spacing w:val="1"/>
        </w:rPr>
        <w:t xml:space="preserve"> </w:t>
      </w:r>
      <w:r w:rsidRPr="008359CE">
        <w:t>«Сестрица</w:t>
      </w:r>
      <w:r w:rsidRPr="008359CE">
        <w:rPr>
          <w:spacing w:val="1"/>
        </w:rPr>
        <w:t xml:space="preserve"> </w:t>
      </w:r>
      <w:r w:rsidRPr="008359CE">
        <w:t>Алѐнушка и братец Иванушка»; Ю.Кугач «Накануне праздника»; А.С.Петров – Водкин «Утренний</w:t>
      </w:r>
      <w:r w:rsidRPr="008359CE">
        <w:rPr>
          <w:spacing w:val="-57"/>
        </w:rPr>
        <w:t xml:space="preserve"> </w:t>
      </w:r>
      <w:r w:rsidRPr="008359CE">
        <w:t>натюрморт»;</w:t>
      </w:r>
      <w:r w:rsidRPr="008359CE">
        <w:rPr>
          <w:spacing w:val="1"/>
        </w:rPr>
        <w:t xml:space="preserve"> </w:t>
      </w:r>
      <w:r w:rsidRPr="008359CE">
        <w:t>И.Разживин</w:t>
      </w:r>
      <w:r w:rsidRPr="008359CE">
        <w:rPr>
          <w:spacing w:val="1"/>
        </w:rPr>
        <w:t xml:space="preserve"> </w:t>
      </w:r>
      <w:r w:rsidRPr="008359CE">
        <w:t>Игорь</w:t>
      </w:r>
      <w:r w:rsidRPr="008359CE">
        <w:rPr>
          <w:spacing w:val="1"/>
        </w:rPr>
        <w:t xml:space="preserve"> </w:t>
      </w:r>
      <w:r w:rsidRPr="008359CE">
        <w:t>«Волшебная</w:t>
      </w:r>
      <w:r w:rsidRPr="008359CE">
        <w:rPr>
          <w:spacing w:val="1"/>
        </w:rPr>
        <w:t xml:space="preserve"> </w:t>
      </w:r>
      <w:r w:rsidRPr="008359CE">
        <w:t>зима»;</w:t>
      </w:r>
      <w:r w:rsidRPr="008359CE">
        <w:rPr>
          <w:spacing w:val="1"/>
        </w:rPr>
        <w:t xml:space="preserve"> </w:t>
      </w:r>
      <w:r w:rsidRPr="008359CE">
        <w:t>К.Маковский</w:t>
      </w:r>
      <w:r w:rsidRPr="008359CE">
        <w:rPr>
          <w:spacing w:val="1"/>
        </w:rPr>
        <w:t xml:space="preserve"> </w:t>
      </w:r>
      <w:r w:rsidRPr="008359CE">
        <w:t>«Дети</w:t>
      </w:r>
      <w:r w:rsidRPr="008359CE">
        <w:rPr>
          <w:spacing w:val="1"/>
        </w:rPr>
        <w:t xml:space="preserve"> </w:t>
      </w:r>
      <w:r w:rsidRPr="008359CE">
        <w:t>бегущие</w:t>
      </w:r>
      <w:r w:rsidRPr="008359CE">
        <w:rPr>
          <w:spacing w:val="1"/>
        </w:rPr>
        <w:t xml:space="preserve"> </w:t>
      </w:r>
      <w:r w:rsidRPr="008359CE">
        <w:t>от</w:t>
      </w:r>
      <w:r w:rsidRPr="008359CE">
        <w:rPr>
          <w:spacing w:val="1"/>
        </w:rPr>
        <w:t xml:space="preserve"> </w:t>
      </w:r>
      <w:r w:rsidRPr="008359CE">
        <w:t>грозы»,</w:t>
      </w:r>
      <w:r w:rsidRPr="008359CE">
        <w:rPr>
          <w:spacing w:val="-57"/>
        </w:rPr>
        <w:t xml:space="preserve"> </w:t>
      </w:r>
      <w:r w:rsidRPr="008359CE">
        <w:rPr>
          <w:color w:val="0F0F0F"/>
        </w:rPr>
        <w:t xml:space="preserve">Ю.Кротов </w:t>
      </w:r>
      <w:r w:rsidRPr="008359CE">
        <w:t>«Хозяюшка»; П.Ренуар «Детский день»; И.И. Ершов «Ксения читает сказки куклам»;</w:t>
      </w:r>
      <w:r w:rsidRPr="008359CE">
        <w:rPr>
          <w:spacing w:val="1"/>
        </w:rPr>
        <w:t xml:space="preserve"> </w:t>
      </w:r>
      <w:r w:rsidRPr="008359CE">
        <w:t>К.Маковский</w:t>
      </w:r>
      <w:r w:rsidRPr="008359CE">
        <w:rPr>
          <w:spacing w:val="1"/>
        </w:rPr>
        <w:t xml:space="preserve"> </w:t>
      </w:r>
      <w:r w:rsidRPr="008359CE">
        <w:t>«Портрет</w:t>
      </w:r>
      <w:r w:rsidRPr="008359CE">
        <w:rPr>
          <w:spacing w:val="1"/>
        </w:rPr>
        <w:t xml:space="preserve"> </w:t>
      </w:r>
      <w:r w:rsidRPr="008359CE">
        <w:t>детей художника»;</w:t>
      </w:r>
      <w:r w:rsidRPr="008359CE">
        <w:rPr>
          <w:spacing w:val="1"/>
        </w:rPr>
        <w:t xml:space="preserve"> </w:t>
      </w:r>
      <w:r w:rsidRPr="008359CE">
        <w:t>И.Остроухов</w:t>
      </w:r>
      <w:r w:rsidRPr="008359CE">
        <w:rPr>
          <w:spacing w:val="1"/>
        </w:rPr>
        <w:t xml:space="preserve"> </w:t>
      </w:r>
      <w:r w:rsidRPr="008359CE">
        <w:t>«Золотая</w:t>
      </w:r>
      <w:r w:rsidRPr="008359CE">
        <w:rPr>
          <w:spacing w:val="1"/>
        </w:rPr>
        <w:t xml:space="preserve"> </w:t>
      </w:r>
      <w:r w:rsidRPr="008359CE">
        <w:t>осень»;</w:t>
      </w:r>
      <w:r w:rsidRPr="008359CE">
        <w:rPr>
          <w:spacing w:val="1"/>
        </w:rPr>
        <w:t xml:space="preserve"> </w:t>
      </w:r>
      <w:r w:rsidRPr="008359CE">
        <w:t>Ю.</w:t>
      </w:r>
      <w:r w:rsidRPr="008359CE">
        <w:rPr>
          <w:spacing w:val="1"/>
        </w:rPr>
        <w:t xml:space="preserve"> </w:t>
      </w:r>
      <w:r w:rsidRPr="008359CE">
        <w:t>Кротов</w:t>
      </w:r>
      <w:r w:rsidRPr="008359CE">
        <w:rPr>
          <w:spacing w:val="1"/>
        </w:rPr>
        <w:t xml:space="preserve"> </w:t>
      </w:r>
      <w:r w:rsidRPr="008359CE">
        <w:t>«Запахи</w:t>
      </w:r>
      <w:r w:rsidRPr="008359CE">
        <w:rPr>
          <w:spacing w:val="1"/>
        </w:rPr>
        <w:t xml:space="preserve"> </w:t>
      </w:r>
      <w:r w:rsidRPr="008359CE">
        <w:t>детства»;</w:t>
      </w:r>
      <w:r w:rsidRPr="008359CE">
        <w:rPr>
          <w:spacing w:val="1"/>
        </w:rPr>
        <w:t xml:space="preserve"> </w:t>
      </w:r>
      <w:r w:rsidRPr="008359CE">
        <w:t>И.Ф.</w:t>
      </w:r>
      <w:r w:rsidRPr="008359CE">
        <w:rPr>
          <w:spacing w:val="-2"/>
        </w:rPr>
        <w:t xml:space="preserve"> </w:t>
      </w:r>
      <w:r w:rsidRPr="008359CE">
        <w:t>Хруцкий</w:t>
      </w:r>
      <w:r w:rsidRPr="008359CE">
        <w:rPr>
          <w:spacing w:val="4"/>
        </w:rPr>
        <w:t xml:space="preserve"> </w:t>
      </w:r>
      <w:r w:rsidRPr="008359CE">
        <w:t>«Цветы</w:t>
      </w:r>
      <w:r w:rsidRPr="008359CE">
        <w:rPr>
          <w:spacing w:val="-1"/>
        </w:rPr>
        <w:t xml:space="preserve"> </w:t>
      </w:r>
      <w:r w:rsidRPr="008359CE">
        <w:t>и плоды»;</w:t>
      </w:r>
      <w:r w:rsidRPr="008359CE">
        <w:rPr>
          <w:spacing w:val="-1"/>
        </w:rPr>
        <w:t xml:space="preserve"> </w:t>
      </w:r>
      <w:r w:rsidRPr="008359CE">
        <w:t>М.А.Врубель</w:t>
      </w:r>
      <w:r w:rsidRPr="008359CE">
        <w:rPr>
          <w:spacing w:val="5"/>
        </w:rPr>
        <w:t xml:space="preserve"> </w:t>
      </w:r>
      <w:r w:rsidRPr="008359CE">
        <w:t>«Царевна-Лебедь».</w:t>
      </w:r>
    </w:p>
    <w:p w:rsidR="00BB340C" w:rsidRPr="008359CE" w:rsidRDefault="0021290F" w:rsidP="00CB5F1D">
      <w:pPr>
        <w:pStyle w:val="a3"/>
        <w:tabs>
          <w:tab w:val="left" w:pos="851"/>
        </w:tabs>
        <w:ind w:left="0" w:firstLine="425"/>
        <w:contextualSpacing/>
      </w:pPr>
      <w:r w:rsidRPr="008359CE">
        <w:rPr>
          <w:i/>
        </w:rPr>
        <w:t>Иллюстрации</w:t>
      </w:r>
      <w:r w:rsidRPr="008359CE">
        <w:rPr>
          <w:i/>
          <w:spacing w:val="46"/>
        </w:rPr>
        <w:t xml:space="preserve"> </w:t>
      </w:r>
      <w:r w:rsidRPr="008359CE">
        <w:rPr>
          <w:i/>
        </w:rPr>
        <w:t>к</w:t>
      </w:r>
      <w:r w:rsidRPr="008359CE">
        <w:rPr>
          <w:i/>
          <w:spacing w:val="44"/>
        </w:rPr>
        <w:t xml:space="preserve"> </w:t>
      </w:r>
      <w:r w:rsidRPr="008359CE">
        <w:rPr>
          <w:i/>
        </w:rPr>
        <w:t>книгам:</w:t>
      </w:r>
      <w:r w:rsidRPr="008359CE">
        <w:rPr>
          <w:i/>
          <w:spacing w:val="48"/>
        </w:rPr>
        <w:t xml:space="preserve"> </w:t>
      </w:r>
      <w:r w:rsidRPr="008359CE">
        <w:t>И.Билибин</w:t>
      </w:r>
      <w:r w:rsidRPr="008359CE">
        <w:rPr>
          <w:spacing w:val="50"/>
        </w:rPr>
        <w:t xml:space="preserve"> </w:t>
      </w:r>
      <w:r w:rsidRPr="008359CE">
        <w:t>«Марья</w:t>
      </w:r>
      <w:r w:rsidRPr="008359CE">
        <w:rPr>
          <w:spacing w:val="48"/>
        </w:rPr>
        <w:t xml:space="preserve"> </w:t>
      </w:r>
      <w:r w:rsidRPr="008359CE">
        <w:t>Моревна»,</w:t>
      </w:r>
      <w:r w:rsidRPr="008359CE">
        <w:rPr>
          <w:spacing w:val="51"/>
        </w:rPr>
        <w:t xml:space="preserve"> </w:t>
      </w:r>
      <w:r w:rsidRPr="008359CE">
        <w:t>«Сказка</w:t>
      </w:r>
      <w:r w:rsidRPr="008359CE">
        <w:rPr>
          <w:spacing w:val="45"/>
        </w:rPr>
        <w:t xml:space="preserve"> </w:t>
      </w:r>
      <w:r w:rsidRPr="008359CE">
        <w:t>о</w:t>
      </w:r>
      <w:r w:rsidRPr="008359CE">
        <w:rPr>
          <w:spacing w:val="-1"/>
        </w:rPr>
        <w:t xml:space="preserve"> </w:t>
      </w:r>
      <w:r w:rsidRPr="008359CE">
        <w:t>царе</w:t>
      </w:r>
      <w:r w:rsidRPr="008359CE">
        <w:rPr>
          <w:spacing w:val="45"/>
        </w:rPr>
        <w:t xml:space="preserve"> </w:t>
      </w:r>
      <w:r w:rsidRPr="008359CE">
        <w:t>Салтане»,</w:t>
      </w:r>
      <w:r w:rsidRPr="008359CE">
        <w:rPr>
          <w:spacing w:val="53"/>
        </w:rPr>
        <w:t xml:space="preserve"> </w:t>
      </w:r>
      <w:r w:rsidRPr="008359CE">
        <w:t>«Сказке</w:t>
      </w:r>
      <w:r w:rsidRPr="008359CE">
        <w:rPr>
          <w:spacing w:val="-58"/>
        </w:rPr>
        <w:t xml:space="preserve"> </w:t>
      </w:r>
      <w:r w:rsidRPr="008359CE">
        <w:t>о</w:t>
      </w:r>
      <w:r w:rsidRPr="008359CE">
        <w:rPr>
          <w:spacing w:val="-1"/>
        </w:rPr>
        <w:t xml:space="preserve"> </w:t>
      </w:r>
      <w:r w:rsidRPr="008359CE">
        <w:t>рыбаке</w:t>
      </w:r>
      <w:r w:rsidRPr="008359CE">
        <w:rPr>
          <w:spacing w:val="-1"/>
        </w:rPr>
        <w:t xml:space="preserve"> </w:t>
      </w:r>
      <w:r w:rsidRPr="008359CE">
        <w:t>и рыбке»; Г.Спирин</w:t>
      </w:r>
      <w:r w:rsidRPr="008359CE">
        <w:rPr>
          <w:spacing w:val="59"/>
        </w:rPr>
        <w:t xml:space="preserve"> </w:t>
      </w:r>
      <w:r w:rsidRPr="008359CE">
        <w:t>к</w:t>
      </w:r>
      <w:r w:rsidRPr="008359CE">
        <w:rPr>
          <w:spacing w:val="-3"/>
        </w:rPr>
        <w:t xml:space="preserve"> </w:t>
      </w:r>
      <w:r w:rsidRPr="008359CE">
        <w:t>книге</w:t>
      </w:r>
      <w:r w:rsidRPr="008359CE">
        <w:rPr>
          <w:spacing w:val="-1"/>
        </w:rPr>
        <w:t xml:space="preserve"> </w:t>
      </w:r>
      <w:r w:rsidRPr="008359CE">
        <w:t>Л.Толстого</w:t>
      </w:r>
      <w:r w:rsidRPr="008359CE">
        <w:rPr>
          <w:spacing w:val="3"/>
        </w:rPr>
        <w:t xml:space="preserve"> </w:t>
      </w:r>
      <w:r w:rsidRPr="008359CE">
        <w:t>«Филлипок».</w:t>
      </w:r>
    </w:p>
    <w:p w:rsidR="003864E3" w:rsidRDefault="003864E3" w:rsidP="00CB5F1D">
      <w:pPr>
        <w:pStyle w:val="1"/>
        <w:tabs>
          <w:tab w:val="left" w:pos="851"/>
        </w:tabs>
        <w:ind w:left="0" w:firstLine="425"/>
        <w:contextualSpacing/>
        <w:jc w:val="both"/>
      </w:pPr>
    </w:p>
    <w:p w:rsidR="00BB340C" w:rsidRDefault="0021290F" w:rsidP="00CB5F1D">
      <w:pPr>
        <w:pStyle w:val="1"/>
        <w:tabs>
          <w:tab w:val="left" w:pos="851"/>
        </w:tabs>
        <w:ind w:left="0" w:firstLine="425"/>
        <w:contextualSpacing/>
        <w:jc w:val="both"/>
      </w:pPr>
      <w:r w:rsidRPr="008359CE">
        <w:t>Примерный</w:t>
      </w:r>
      <w:r w:rsidRPr="008359CE">
        <w:rPr>
          <w:spacing w:val="-5"/>
        </w:rPr>
        <w:t xml:space="preserve"> </w:t>
      </w:r>
      <w:r w:rsidRPr="008359CE">
        <w:t>перечень</w:t>
      </w:r>
      <w:r w:rsidRPr="008359CE">
        <w:rPr>
          <w:spacing w:val="-2"/>
        </w:rPr>
        <w:t xml:space="preserve"> </w:t>
      </w:r>
      <w:r w:rsidRPr="008359CE">
        <w:t>анимационных</w:t>
      </w:r>
      <w:r w:rsidRPr="008359CE">
        <w:rPr>
          <w:spacing w:val="-4"/>
        </w:rPr>
        <w:t xml:space="preserve"> </w:t>
      </w:r>
      <w:r w:rsidRPr="008359CE">
        <w:t>и</w:t>
      </w:r>
      <w:r w:rsidRPr="008359CE">
        <w:rPr>
          <w:spacing w:val="-7"/>
        </w:rPr>
        <w:t xml:space="preserve"> </w:t>
      </w:r>
      <w:r w:rsidRPr="008359CE">
        <w:t>кинематографических</w:t>
      </w:r>
      <w:r w:rsidRPr="008359CE">
        <w:rPr>
          <w:spacing w:val="-4"/>
        </w:rPr>
        <w:t xml:space="preserve"> </w:t>
      </w:r>
      <w:r w:rsidRPr="008359CE">
        <w:t>произведений</w:t>
      </w:r>
    </w:p>
    <w:p w:rsidR="004D6502" w:rsidRPr="008359CE" w:rsidRDefault="004D6502" w:rsidP="00CB5F1D">
      <w:pPr>
        <w:pStyle w:val="1"/>
        <w:tabs>
          <w:tab w:val="left" w:pos="851"/>
        </w:tabs>
        <w:ind w:left="0" w:firstLine="425"/>
        <w:contextualSpacing/>
        <w:jc w:val="both"/>
      </w:pPr>
    </w:p>
    <w:p w:rsidR="00BB340C" w:rsidRPr="008359CE" w:rsidRDefault="0021290F" w:rsidP="00CB5F1D">
      <w:pPr>
        <w:pStyle w:val="a3"/>
        <w:tabs>
          <w:tab w:val="left" w:pos="851"/>
        </w:tabs>
        <w:ind w:left="0" w:firstLine="425"/>
        <w:contextualSpacing/>
      </w:pPr>
      <w:r w:rsidRPr="008359CE">
        <w:t>В перечень входят анимационные и кинематографические произведения отечественного</w:t>
      </w:r>
      <w:r w:rsidRPr="008359CE">
        <w:rPr>
          <w:spacing w:val="1"/>
        </w:rPr>
        <w:t xml:space="preserve"> </w:t>
      </w:r>
      <w:r w:rsidRPr="008359CE">
        <w:t>производства</w:t>
      </w:r>
      <w:r w:rsidRPr="008359CE">
        <w:rPr>
          <w:spacing w:val="1"/>
        </w:rPr>
        <w:t xml:space="preserve"> </w:t>
      </w:r>
      <w:r w:rsidRPr="008359CE">
        <w:t>для</w:t>
      </w:r>
      <w:r w:rsidRPr="008359CE">
        <w:rPr>
          <w:spacing w:val="1"/>
        </w:rPr>
        <w:t xml:space="preserve"> </w:t>
      </w:r>
      <w:r w:rsidRPr="008359CE">
        <w:t>совместного</w:t>
      </w:r>
      <w:r w:rsidRPr="008359CE">
        <w:rPr>
          <w:spacing w:val="1"/>
        </w:rPr>
        <w:t xml:space="preserve"> </w:t>
      </w:r>
      <w:r w:rsidRPr="008359CE">
        <w:t>семейного</w:t>
      </w:r>
      <w:r w:rsidRPr="008359CE">
        <w:rPr>
          <w:spacing w:val="1"/>
        </w:rPr>
        <w:t xml:space="preserve"> </w:t>
      </w:r>
      <w:r w:rsidRPr="008359CE">
        <w:t>просмотра,</w:t>
      </w:r>
      <w:r w:rsidRPr="008359CE">
        <w:rPr>
          <w:spacing w:val="1"/>
        </w:rPr>
        <w:t xml:space="preserve"> </w:t>
      </w:r>
      <w:r w:rsidRPr="008359CE">
        <w:t>бесед</w:t>
      </w:r>
      <w:r w:rsidRPr="008359CE">
        <w:rPr>
          <w:spacing w:val="1"/>
        </w:rPr>
        <w:t xml:space="preserve"> </w:t>
      </w:r>
      <w:r w:rsidRPr="008359CE">
        <w:t>и</w:t>
      </w:r>
      <w:r w:rsidRPr="008359CE">
        <w:rPr>
          <w:spacing w:val="1"/>
        </w:rPr>
        <w:t xml:space="preserve"> </w:t>
      </w:r>
      <w:r w:rsidRPr="008359CE">
        <w:t>обсуждений,</w:t>
      </w:r>
      <w:r w:rsidRPr="008359CE">
        <w:rPr>
          <w:spacing w:val="1"/>
        </w:rPr>
        <w:t xml:space="preserve"> </w:t>
      </w:r>
      <w:r w:rsidRPr="008359CE">
        <w:t>использования</w:t>
      </w:r>
      <w:r w:rsidRPr="008359CE">
        <w:rPr>
          <w:spacing w:val="1"/>
        </w:rPr>
        <w:t xml:space="preserve"> </w:t>
      </w:r>
      <w:r w:rsidRPr="008359CE">
        <w:t>их</w:t>
      </w:r>
      <w:r w:rsidRPr="008359CE">
        <w:rPr>
          <w:spacing w:val="1"/>
        </w:rPr>
        <w:t xml:space="preserve"> </w:t>
      </w:r>
      <w:r w:rsidRPr="008359CE">
        <w:lastRenderedPageBreak/>
        <w:t>элементов</w:t>
      </w:r>
      <w:r w:rsidRPr="008359CE">
        <w:rPr>
          <w:spacing w:val="1"/>
        </w:rPr>
        <w:t xml:space="preserve"> </w:t>
      </w:r>
      <w:r w:rsidRPr="008359CE">
        <w:t>в</w:t>
      </w:r>
      <w:r w:rsidRPr="008359CE">
        <w:rPr>
          <w:spacing w:val="1"/>
        </w:rPr>
        <w:t xml:space="preserve"> </w:t>
      </w:r>
      <w:r w:rsidRPr="008359CE">
        <w:t>образовательном</w:t>
      </w:r>
      <w:r w:rsidRPr="008359CE">
        <w:rPr>
          <w:spacing w:val="1"/>
        </w:rPr>
        <w:t xml:space="preserve"> </w:t>
      </w:r>
      <w:r w:rsidRPr="008359CE">
        <w:t>процессе</w:t>
      </w:r>
      <w:r w:rsidRPr="008359CE">
        <w:rPr>
          <w:spacing w:val="1"/>
        </w:rPr>
        <w:t xml:space="preserve"> </w:t>
      </w:r>
      <w:r w:rsidRPr="008359CE">
        <w:t>в</w:t>
      </w:r>
      <w:r w:rsidRPr="008359CE">
        <w:rPr>
          <w:spacing w:val="1"/>
        </w:rPr>
        <w:t xml:space="preserve"> </w:t>
      </w:r>
      <w:r w:rsidRPr="008359CE">
        <w:t>качестве</w:t>
      </w:r>
      <w:r w:rsidRPr="008359CE">
        <w:rPr>
          <w:spacing w:val="1"/>
        </w:rPr>
        <w:t xml:space="preserve"> </w:t>
      </w:r>
      <w:r w:rsidRPr="008359CE">
        <w:t>иллюстраций</w:t>
      </w:r>
      <w:r w:rsidRPr="008359CE">
        <w:rPr>
          <w:spacing w:val="1"/>
        </w:rPr>
        <w:t xml:space="preserve"> </w:t>
      </w:r>
      <w:r w:rsidRPr="008359CE">
        <w:t>природных,</w:t>
      </w:r>
      <w:r w:rsidRPr="008359CE">
        <w:rPr>
          <w:spacing w:val="1"/>
        </w:rPr>
        <w:t xml:space="preserve"> </w:t>
      </w:r>
      <w:r w:rsidRPr="008359CE">
        <w:t>социальных</w:t>
      </w:r>
      <w:r w:rsidRPr="008359CE">
        <w:rPr>
          <w:spacing w:val="1"/>
        </w:rPr>
        <w:t xml:space="preserve"> </w:t>
      </w:r>
      <w:r w:rsidRPr="008359CE">
        <w:t>и</w:t>
      </w:r>
      <w:r w:rsidRPr="008359CE">
        <w:rPr>
          <w:spacing w:val="1"/>
        </w:rPr>
        <w:t xml:space="preserve"> </w:t>
      </w:r>
      <w:r w:rsidRPr="008359CE">
        <w:t>психологических</w:t>
      </w:r>
      <w:r w:rsidRPr="008359CE">
        <w:rPr>
          <w:spacing w:val="1"/>
        </w:rPr>
        <w:t xml:space="preserve"> </w:t>
      </w:r>
      <w:r w:rsidRPr="008359CE">
        <w:t>явлений,</w:t>
      </w:r>
      <w:r w:rsidRPr="008359CE">
        <w:rPr>
          <w:spacing w:val="1"/>
        </w:rPr>
        <w:t xml:space="preserve"> </w:t>
      </w:r>
      <w:r w:rsidRPr="008359CE">
        <w:t>норм</w:t>
      </w:r>
      <w:r w:rsidRPr="008359CE">
        <w:rPr>
          <w:spacing w:val="1"/>
        </w:rPr>
        <w:t xml:space="preserve"> </w:t>
      </w:r>
      <w:r w:rsidRPr="008359CE">
        <w:t>и</w:t>
      </w:r>
      <w:r w:rsidRPr="008359CE">
        <w:rPr>
          <w:spacing w:val="1"/>
        </w:rPr>
        <w:t xml:space="preserve"> </w:t>
      </w:r>
      <w:r w:rsidRPr="008359CE">
        <w:t>правил</w:t>
      </w:r>
      <w:r w:rsidRPr="008359CE">
        <w:rPr>
          <w:spacing w:val="1"/>
        </w:rPr>
        <w:t xml:space="preserve"> </w:t>
      </w:r>
      <w:r w:rsidRPr="008359CE">
        <w:t>конструктивного</w:t>
      </w:r>
      <w:r w:rsidRPr="008359CE">
        <w:rPr>
          <w:spacing w:val="1"/>
        </w:rPr>
        <w:t xml:space="preserve"> </w:t>
      </w:r>
      <w:r w:rsidRPr="008359CE">
        <w:t>взаимодействия,</w:t>
      </w:r>
      <w:r w:rsidRPr="008359CE">
        <w:rPr>
          <w:spacing w:val="1"/>
        </w:rPr>
        <w:t xml:space="preserve"> </w:t>
      </w:r>
      <w:r w:rsidRPr="008359CE">
        <w:t>проявлений</w:t>
      </w:r>
      <w:r w:rsidRPr="008359CE">
        <w:rPr>
          <w:spacing w:val="1"/>
        </w:rPr>
        <w:t xml:space="preserve"> </w:t>
      </w:r>
      <w:r w:rsidRPr="008359CE">
        <w:t>сопереживания и взаимопомощи; расширения эмоционального опыта ребенка, формирования у</w:t>
      </w:r>
      <w:r w:rsidRPr="008359CE">
        <w:rPr>
          <w:spacing w:val="1"/>
        </w:rPr>
        <w:t xml:space="preserve"> </w:t>
      </w:r>
      <w:r w:rsidRPr="008359CE">
        <w:t>него</w:t>
      </w:r>
      <w:r w:rsidRPr="008359CE">
        <w:rPr>
          <w:spacing w:val="-2"/>
        </w:rPr>
        <w:t xml:space="preserve"> </w:t>
      </w:r>
      <w:r w:rsidRPr="008359CE">
        <w:t>эмпатии</w:t>
      </w:r>
      <w:r w:rsidRPr="008359CE">
        <w:rPr>
          <w:spacing w:val="-2"/>
        </w:rPr>
        <w:t xml:space="preserve"> </w:t>
      </w:r>
      <w:r w:rsidRPr="008359CE">
        <w:t>и ценностного отношения</w:t>
      </w:r>
      <w:r w:rsidRPr="008359CE">
        <w:rPr>
          <w:spacing w:val="-1"/>
        </w:rPr>
        <w:t xml:space="preserve"> </w:t>
      </w:r>
      <w:r w:rsidRPr="008359CE">
        <w:t>к окружающему</w:t>
      </w:r>
      <w:r w:rsidRPr="008359CE">
        <w:rPr>
          <w:spacing w:val="-5"/>
        </w:rPr>
        <w:t xml:space="preserve"> </w:t>
      </w:r>
      <w:r w:rsidRPr="008359CE">
        <w:t>миру.</w:t>
      </w:r>
    </w:p>
    <w:p w:rsidR="00BB340C" w:rsidRPr="008359CE" w:rsidRDefault="0021290F" w:rsidP="00CB5F1D">
      <w:pPr>
        <w:pStyle w:val="a3"/>
        <w:tabs>
          <w:tab w:val="left" w:pos="851"/>
        </w:tabs>
        <w:ind w:left="0" w:firstLine="425"/>
        <w:contextualSpacing/>
      </w:pPr>
      <w:r w:rsidRPr="008359CE">
        <w:t>Полнометражные кинематографические и анимационные фильмы рекомендуются только</w:t>
      </w:r>
      <w:r w:rsidRPr="008359CE">
        <w:rPr>
          <w:spacing w:val="1"/>
        </w:rPr>
        <w:t xml:space="preserve"> </w:t>
      </w:r>
      <w:r w:rsidRPr="008359CE">
        <w:t xml:space="preserve">для семейного просмотра и не могут быть включены в образовательный процесс </w:t>
      </w:r>
      <w:r w:rsidR="001021EF">
        <w:t xml:space="preserve">ДОУ </w:t>
      </w:r>
      <w:r w:rsidRPr="008359CE">
        <w:t>. Время</w:t>
      </w:r>
      <w:r w:rsidRPr="008359CE">
        <w:rPr>
          <w:spacing w:val="1"/>
        </w:rPr>
        <w:t xml:space="preserve"> </w:t>
      </w:r>
      <w:r w:rsidRPr="008359CE">
        <w:t>просмотра ребенком цифрового и медиа контента должно регулироваться родителями (законными</w:t>
      </w:r>
      <w:r w:rsidRPr="008359CE">
        <w:rPr>
          <w:spacing w:val="1"/>
        </w:rPr>
        <w:t xml:space="preserve"> </w:t>
      </w:r>
      <w:r w:rsidRPr="008359CE">
        <w:t>представителями)</w:t>
      </w:r>
      <w:r w:rsidRPr="008359CE">
        <w:rPr>
          <w:spacing w:val="1"/>
        </w:rPr>
        <w:t xml:space="preserve"> </w:t>
      </w:r>
      <w:r w:rsidRPr="008359CE">
        <w:t>и</w:t>
      </w:r>
      <w:r w:rsidRPr="008359CE">
        <w:rPr>
          <w:spacing w:val="1"/>
        </w:rPr>
        <w:t xml:space="preserve"> </w:t>
      </w:r>
      <w:r w:rsidRPr="008359CE">
        <w:t>соответствовать</w:t>
      </w:r>
      <w:r w:rsidRPr="008359CE">
        <w:rPr>
          <w:spacing w:val="1"/>
        </w:rPr>
        <w:t xml:space="preserve"> </w:t>
      </w:r>
      <w:r w:rsidRPr="008359CE">
        <w:t>его</w:t>
      </w:r>
      <w:r w:rsidRPr="008359CE">
        <w:rPr>
          <w:spacing w:val="1"/>
        </w:rPr>
        <w:t xml:space="preserve"> </w:t>
      </w:r>
      <w:r w:rsidRPr="008359CE">
        <w:t>возрастным</w:t>
      </w:r>
      <w:r w:rsidRPr="008359CE">
        <w:rPr>
          <w:spacing w:val="1"/>
        </w:rPr>
        <w:t xml:space="preserve"> </w:t>
      </w:r>
      <w:r w:rsidRPr="008359CE">
        <w:t>возможностям.</w:t>
      </w:r>
      <w:r w:rsidRPr="008359CE">
        <w:rPr>
          <w:spacing w:val="1"/>
        </w:rPr>
        <w:t xml:space="preserve"> </w:t>
      </w:r>
      <w:r w:rsidRPr="008359CE">
        <w:t>Некоторые</w:t>
      </w:r>
      <w:r w:rsidRPr="008359CE">
        <w:rPr>
          <w:spacing w:val="1"/>
        </w:rPr>
        <w:t xml:space="preserve"> </w:t>
      </w:r>
      <w:r w:rsidRPr="008359CE">
        <w:t>анимационные</w:t>
      </w:r>
      <w:r w:rsidRPr="008359CE">
        <w:rPr>
          <w:spacing w:val="-57"/>
        </w:rPr>
        <w:t xml:space="preserve"> </w:t>
      </w:r>
      <w:r w:rsidRPr="008359CE">
        <w:t>произведения (отмеченные звездочкой) требуют особого внимания к эмоциональному состоянию</w:t>
      </w:r>
      <w:r w:rsidRPr="008359CE">
        <w:rPr>
          <w:spacing w:val="1"/>
        </w:rPr>
        <w:t xml:space="preserve"> </w:t>
      </w:r>
      <w:r w:rsidRPr="008359CE">
        <w:t>ребенка и не рекомендуются к просмотру без обсуждения со взрослым переживаний ребенка. Ряд</w:t>
      </w:r>
      <w:r w:rsidRPr="008359CE">
        <w:rPr>
          <w:spacing w:val="1"/>
        </w:rPr>
        <w:t xml:space="preserve"> </w:t>
      </w:r>
      <w:r w:rsidRPr="008359CE">
        <w:t>фильмов</w:t>
      </w:r>
      <w:r w:rsidRPr="008359CE">
        <w:rPr>
          <w:spacing w:val="1"/>
        </w:rPr>
        <w:t xml:space="preserve"> </w:t>
      </w:r>
      <w:r w:rsidRPr="008359CE">
        <w:t>(отмеченные</w:t>
      </w:r>
      <w:r w:rsidRPr="008359CE">
        <w:rPr>
          <w:spacing w:val="1"/>
        </w:rPr>
        <w:t xml:space="preserve"> </w:t>
      </w:r>
      <w:r w:rsidRPr="008359CE">
        <w:t>2</w:t>
      </w:r>
      <w:r w:rsidRPr="008359CE">
        <w:rPr>
          <w:spacing w:val="1"/>
        </w:rPr>
        <w:t xml:space="preserve"> </w:t>
      </w:r>
      <w:r w:rsidRPr="008359CE">
        <w:t>звездочками)</w:t>
      </w:r>
      <w:r w:rsidRPr="008359CE">
        <w:rPr>
          <w:spacing w:val="1"/>
        </w:rPr>
        <w:t xml:space="preserve"> </w:t>
      </w:r>
      <w:r w:rsidRPr="008359CE">
        <w:t>содержат</w:t>
      </w:r>
      <w:r w:rsidRPr="008359CE">
        <w:rPr>
          <w:spacing w:val="1"/>
        </w:rPr>
        <w:t xml:space="preserve"> </w:t>
      </w:r>
      <w:r w:rsidRPr="008359CE">
        <w:t>серию</w:t>
      </w:r>
      <w:r w:rsidRPr="008359CE">
        <w:rPr>
          <w:spacing w:val="1"/>
        </w:rPr>
        <w:t xml:space="preserve"> </w:t>
      </w:r>
      <w:r w:rsidRPr="008359CE">
        <w:t>образцов</w:t>
      </w:r>
      <w:r w:rsidRPr="008359CE">
        <w:rPr>
          <w:spacing w:val="1"/>
        </w:rPr>
        <w:t xml:space="preserve"> </w:t>
      </w:r>
      <w:r w:rsidRPr="008359CE">
        <w:t>социально</w:t>
      </w:r>
      <w:r w:rsidRPr="008359CE">
        <w:rPr>
          <w:spacing w:val="1"/>
        </w:rPr>
        <w:t xml:space="preserve"> </w:t>
      </w:r>
      <w:r w:rsidRPr="008359CE">
        <w:t>неодобряемых</w:t>
      </w:r>
      <w:r w:rsidRPr="008359CE">
        <w:rPr>
          <w:spacing w:val="1"/>
        </w:rPr>
        <w:t xml:space="preserve"> </w:t>
      </w:r>
      <w:r w:rsidRPr="008359CE">
        <w:t>сценариев</w:t>
      </w:r>
      <w:r w:rsidRPr="008359CE">
        <w:rPr>
          <w:spacing w:val="1"/>
        </w:rPr>
        <w:t xml:space="preserve"> </w:t>
      </w:r>
      <w:r w:rsidRPr="008359CE">
        <w:t>поведения</w:t>
      </w:r>
      <w:r w:rsidRPr="008359CE">
        <w:rPr>
          <w:spacing w:val="1"/>
        </w:rPr>
        <w:t xml:space="preserve"> </w:t>
      </w:r>
      <w:r w:rsidRPr="008359CE">
        <w:t>на</w:t>
      </w:r>
      <w:r w:rsidRPr="008359CE">
        <w:rPr>
          <w:spacing w:val="1"/>
        </w:rPr>
        <w:t xml:space="preserve"> </w:t>
      </w:r>
      <w:r w:rsidRPr="008359CE">
        <w:t>протяжении</w:t>
      </w:r>
      <w:r w:rsidRPr="008359CE">
        <w:rPr>
          <w:spacing w:val="1"/>
        </w:rPr>
        <w:t xml:space="preserve"> </w:t>
      </w:r>
      <w:r w:rsidRPr="008359CE">
        <w:t>длительного</w:t>
      </w:r>
      <w:r w:rsidRPr="008359CE">
        <w:rPr>
          <w:spacing w:val="1"/>
        </w:rPr>
        <w:t xml:space="preserve"> </w:t>
      </w:r>
      <w:r w:rsidRPr="008359CE">
        <w:t>экранного</w:t>
      </w:r>
      <w:r w:rsidRPr="008359CE">
        <w:rPr>
          <w:spacing w:val="1"/>
        </w:rPr>
        <w:t xml:space="preserve"> </w:t>
      </w:r>
      <w:r w:rsidRPr="008359CE">
        <w:t>времени,</w:t>
      </w:r>
      <w:r w:rsidRPr="008359CE">
        <w:rPr>
          <w:spacing w:val="1"/>
        </w:rPr>
        <w:t xml:space="preserve"> </w:t>
      </w:r>
      <w:r w:rsidRPr="008359CE">
        <w:t>что</w:t>
      </w:r>
      <w:r w:rsidRPr="008359CE">
        <w:rPr>
          <w:spacing w:val="1"/>
        </w:rPr>
        <w:t xml:space="preserve"> </w:t>
      </w:r>
      <w:r w:rsidRPr="008359CE">
        <w:t>требует</w:t>
      </w:r>
      <w:r w:rsidRPr="008359CE">
        <w:rPr>
          <w:spacing w:val="1"/>
        </w:rPr>
        <w:t xml:space="preserve"> </w:t>
      </w:r>
      <w:r w:rsidRPr="008359CE">
        <w:t>предварительного</w:t>
      </w:r>
      <w:r w:rsidRPr="008359CE">
        <w:rPr>
          <w:spacing w:val="-1"/>
        </w:rPr>
        <w:t xml:space="preserve"> </w:t>
      </w:r>
      <w:r w:rsidRPr="008359CE">
        <w:t>и</w:t>
      </w:r>
      <w:r w:rsidRPr="008359CE">
        <w:rPr>
          <w:spacing w:val="-2"/>
        </w:rPr>
        <w:t xml:space="preserve"> </w:t>
      </w:r>
      <w:r w:rsidRPr="008359CE">
        <w:t>последующего</w:t>
      </w:r>
      <w:r w:rsidRPr="008359CE">
        <w:rPr>
          <w:spacing w:val="-1"/>
        </w:rPr>
        <w:t xml:space="preserve"> </w:t>
      </w:r>
      <w:r w:rsidRPr="008359CE">
        <w:t>обсуждения с</w:t>
      </w:r>
      <w:r w:rsidRPr="008359CE">
        <w:rPr>
          <w:spacing w:val="-2"/>
        </w:rPr>
        <w:t xml:space="preserve"> </w:t>
      </w:r>
      <w:r w:rsidRPr="008359CE">
        <w:t>детьми.</w:t>
      </w:r>
    </w:p>
    <w:p w:rsidR="00BB340C" w:rsidRDefault="0021290F" w:rsidP="004D6502">
      <w:pPr>
        <w:pStyle w:val="a3"/>
        <w:tabs>
          <w:tab w:val="left" w:pos="851"/>
        </w:tabs>
        <w:ind w:left="0" w:firstLine="425"/>
        <w:contextualSpacing/>
      </w:pPr>
      <w:r w:rsidRPr="008359CE">
        <w:t>Выбор</w:t>
      </w:r>
      <w:r w:rsidRPr="008359CE">
        <w:rPr>
          <w:spacing w:val="1"/>
        </w:rPr>
        <w:t xml:space="preserve"> </w:t>
      </w:r>
      <w:r w:rsidRPr="008359CE">
        <w:t>цифрового</w:t>
      </w:r>
      <w:r w:rsidRPr="008359CE">
        <w:rPr>
          <w:spacing w:val="1"/>
        </w:rPr>
        <w:t xml:space="preserve"> </w:t>
      </w:r>
      <w:r w:rsidRPr="008359CE">
        <w:t>контента,</w:t>
      </w:r>
      <w:r w:rsidRPr="008359CE">
        <w:rPr>
          <w:spacing w:val="1"/>
        </w:rPr>
        <w:t xml:space="preserve"> </w:t>
      </w:r>
      <w:r w:rsidRPr="008359CE">
        <w:t>медиа</w:t>
      </w:r>
      <w:r w:rsidRPr="008359CE">
        <w:rPr>
          <w:spacing w:val="1"/>
        </w:rPr>
        <w:t xml:space="preserve"> </w:t>
      </w:r>
      <w:r w:rsidRPr="008359CE">
        <w:t>продукции,</w:t>
      </w:r>
      <w:r w:rsidRPr="008359CE">
        <w:rPr>
          <w:spacing w:val="1"/>
        </w:rPr>
        <w:t xml:space="preserve"> </w:t>
      </w:r>
      <w:r w:rsidRPr="008359CE">
        <w:t>в</w:t>
      </w:r>
      <w:r w:rsidRPr="008359CE">
        <w:rPr>
          <w:spacing w:val="1"/>
        </w:rPr>
        <w:t xml:space="preserve"> </w:t>
      </w:r>
      <w:r w:rsidRPr="008359CE">
        <w:t>том</w:t>
      </w:r>
      <w:r w:rsidRPr="008359CE">
        <w:rPr>
          <w:spacing w:val="1"/>
        </w:rPr>
        <w:t xml:space="preserve"> </w:t>
      </w:r>
      <w:r w:rsidRPr="008359CE">
        <w:t>числе</w:t>
      </w:r>
      <w:r w:rsidRPr="008359CE">
        <w:rPr>
          <w:spacing w:val="1"/>
        </w:rPr>
        <w:t xml:space="preserve"> </w:t>
      </w:r>
      <w:r w:rsidRPr="008359CE">
        <w:t>кинематографических</w:t>
      </w:r>
      <w:r w:rsidRPr="008359CE">
        <w:rPr>
          <w:spacing w:val="1"/>
        </w:rPr>
        <w:t xml:space="preserve"> </w:t>
      </w:r>
      <w:r w:rsidRPr="008359CE">
        <w:t>и</w:t>
      </w:r>
      <w:r w:rsidRPr="008359CE">
        <w:rPr>
          <w:spacing w:val="1"/>
        </w:rPr>
        <w:t xml:space="preserve"> </w:t>
      </w:r>
      <w:r w:rsidRPr="008359CE">
        <w:t>анимационных</w:t>
      </w:r>
      <w:r w:rsidRPr="008359CE">
        <w:rPr>
          <w:spacing w:val="1"/>
        </w:rPr>
        <w:t xml:space="preserve"> </w:t>
      </w:r>
      <w:r w:rsidRPr="008359CE">
        <w:t>фильмов</w:t>
      </w:r>
      <w:r w:rsidRPr="008359CE">
        <w:rPr>
          <w:spacing w:val="1"/>
        </w:rPr>
        <w:t xml:space="preserve"> </w:t>
      </w:r>
      <w:r w:rsidRPr="008359CE">
        <w:t>должен</w:t>
      </w:r>
      <w:r w:rsidRPr="008359CE">
        <w:rPr>
          <w:spacing w:val="1"/>
        </w:rPr>
        <w:t xml:space="preserve"> </w:t>
      </w:r>
      <w:r w:rsidRPr="008359CE">
        <w:t>осуществляться</w:t>
      </w:r>
      <w:r w:rsidRPr="008359CE">
        <w:rPr>
          <w:spacing w:val="1"/>
        </w:rPr>
        <w:t xml:space="preserve"> </w:t>
      </w:r>
      <w:r w:rsidRPr="008359CE">
        <w:t>в</w:t>
      </w:r>
      <w:r w:rsidRPr="008359CE">
        <w:rPr>
          <w:spacing w:val="1"/>
        </w:rPr>
        <w:t xml:space="preserve"> </w:t>
      </w:r>
      <w:r w:rsidRPr="008359CE">
        <w:t>соответствии</w:t>
      </w:r>
      <w:r w:rsidRPr="008359CE">
        <w:rPr>
          <w:spacing w:val="1"/>
        </w:rPr>
        <w:t xml:space="preserve"> </w:t>
      </w:r>
      <w:r w:rsidRPr="008359CE">
        <w:t>с</w:t>
      </w:r>
      <w:r w:rsidRPr="008359CE">
        <w:rPr>
          <w:spacing w:val="1"/>
        </w:rPr>
        <w:t xml:space="preserve"> </w:t>
      </w:r>
      <w:r w:rsidRPr="008359CE">
        <w:t>нормами,</w:t>
      </w:r>
      <w:r w:rsidRPr="008359CE">
        <w:rPr>
          <w:spacing w:val="1"/>
        </w:rPr>
        <w:t xml:space="preserve"> </w:t>
      </w:r>
      <w:r w:rsidRPr="008359CE">
        <w:t>регулирующими</w:t>
      </w:r>
      <w:r w:rsidRPr="008359CE">
        <w:rPr>
          <w:spacing w:val="1"/>
        </w:rPr>
        <w:t xml:space="preserve"> </w:t>
      </w:r>
      <w:r w:rsidRPr="008359CE">
        <w:t>доступ к информации, причиняющей вред здоровью и развитию детей в Российской Федерации</w:t>
      </w:r>
      <w:r w:rsidRPr="008359CE">
        <w:rPr>
          <w:spacing w:val="1"/>
        </w:rPr>
        <w:t xml:space="preserve"> </w:t>
      </w:r>
      <w:r w:rsidRPr="008359CE">
        <w:t>(Федеральный закон Российской Федерации от 29 декабря 2010 г. N 436-ФЗ «О защите детей от</w:t>
      </w:r>
      <w:r w:rsidRPr="008359CE">
        <w:rPr>
          <w:spacing w:val="1"/>
        </w:rPr>
        <w:t xml:space="preserve"> </w:t>
      </w:r>
      <w:r w:rsidRPr="008359CE">
        <w:t>информации,</w:t>
      </w:r>
      <w:r w:rsidRPr="008359CE">
        <w:rPr>
          <w:spacing w:val="-1"/>
        </w:rPr>
        <w:t xml:space="preserve"> </w:t>
      </w:r>
      <w:r w:rsidRPr="008359CE">
        <w:t>причиняющей вред</w:t>
      </w:r>
      <w:r w:rsidRPr="008359CE">
        <w:rPr>
          <w:spacing w:val="-1"/>
        </w:rPr>
        <w:t xml:space="preserve"> </w:t>
      </w:r>
      <w:r w:rsidRPr="008359CE">
        <w:t>их</w:t>
      </w:r>
      <w:r w:rsidRPr="008359CE">
        <w:rPr>
          <w:spacing w:val="-1"/>
        </w:rPr>
        <w:t xml:space="preserve"> </w:t>
      </w:r>
      <w:r w:rsidRPr="008359CE">
        <w:t>здоровью и</w:t>
      </w:r>
      <w:r w:rsidRPr="008359CE">
        <w:rPr>
          <w:spacing w:val="-1"/>
        </w:rPr>
        <w:t xml:space="preserve"> </w:t>
      </w:r>
      <w:r w:rsidRPr="008359CE">
        <w:t>развитию»).</w:t>
      </w:r>
    </w:p>
    <w:p w:rsidR="004D6502" w:rsidRPr="008359CE" w:rsidRDefault="004D6502" w:rsidP="004D6502">
      <w:pPr>
        <w:pStyle w:val="a3"/>
        <w:tabs>
          <w:tab w:val="left" w:pos="851"/>
        </w:tabs>
        <w:ind w:left="0" w:firstLine="425"/>
        <w:contextualSpacing/>
      </w:pPr>
    </w:p>
    <w:p w:rsidR="00BB340C" w:rsidRPr="008359CE" w:rsidRDefault="0021290F" w:rsidP="00CB5F1D">
      <w:pPr>
        <w:pStyle w:val="2"/>
        <w:tabs>
          <w:tab w:val="left" w:pos="851"/>
        </w:tabs>
        <w:ind w:left="0" w:firstLine="425"/>
        <w:contextualSpacing/>
      </w:pPr>
      <w:r w:rsidRPr="008359CE">
        <w:t>Анимационные</w:t>
      </w:r>
      <w:r w:rsidRPr="008359CE">
        <w:rPr>
          <w:spacing w:val="-7"/>
        </w:rPr>
        <w:t xml:space="preserve"> </w:t>
      </w:r>
      <w:r w:rsidRPr="008359CE">
        <w:t>произведения</w:t>
      </w:r>
    </w:p>
    <w:p w:rsidR="00E4460F" w:rsidRPr="008359CE" w:rsidRDefault="0021290F" w:rsidP="00CB5F1D">
      <w:pPr>
        <w:tabs>
          <w:tab w:val="left" w:pos="851"/>
        </w:tabs>
        <w:ind w:firstLine="425"/>
        <w:contextualSpacing/>
        <w:jc w:val="both"/>
        <w:rPr>
          <w:i/>
          <w:sz w:val="24"/>
          <w:szCs w:val="24"/>
        </w:rPr>
      </w:pPr>
      <w:r w:rsidRPr="008359CE">
        <w:rPr>
          <w:i/>
          <w:sz w:val="24"/>
          <w:szCs w:val="24"/>
        </w:rPr>
        <w:t>Для</w:t>
      </w:r>
      <w:r w:rsidRPr="008359CE">
        <w:rPr>
          <w:i/>
          <w:spacing w:val="-4"/>
          <w:sz w:val="24"/>
          <w:szCs w:val="24"/>
        </w:rPr>
        <w:t xml:space="preserve"> </w:t>
      </w:r>
      <w:r w:rsidRPr="008359CE">
        <w:rPr>
          <w:i/>
          <w:sz w:val="24"/>
          <w:szCs w:val="24"/>
        </w:rPr>
        <w:t>детей</w:t>
      </w:r>
      <w:r w:rsidRPr="008359CE">
        <w:rPr>
          <w:i/>
          <w:spacing w:val="-1"/>
          <w:sz w:val="24"/>
          <w:szCs w:val="24"/>
        </w:rPr>
        <w:t xml:space="preserve"> </w:t>
      </w:r>
      <w:r w:rsidRPr="008359CE">
        <w:rPr>
          <w:i/>
          <w:sz w:val="24"/>
          <w:szCs w:val="24"/>
        </w:rPr>
        <w:t>дошкольного</w:t>
      </w:r>
      <w:r w:rsidRPr="008359CE">
        <w:rPr>
          <w:i/>
          <w:spacing w:val="-4"/>
          <w:sz w:val="24"/>
          <w:szCs w:val="24"/>
        </w:rPr>
        <w:t xml:space="preserve"> </w:t>
      </w:r>
      <w:r w:rsidRPr="008359CE">
        <w:rPr>
          <w:i/>
          <w:sz w:val="24"/>
          <w:szCs w:val="24"/>
        </w:rPr>
        <w:t>возраста (с</w:t>
      </w:r>
      <w:r w:rsidRPr="008359CE">
        <w:rPr>
          <w:i/>
          <w:spacing w:val="-4"/>
          <w:sz w:val="24"/>
          <w:szCs w:val="24"/>
        </w:rPr>
        <w:t xml:space="preserve"> </w:t>
      </w:r>
      <w:r w:rsidRPr="008359CE">
        <w:rPr>
          <w:i/>
          <w:sz w:val="24"/>
          <w:szCs w:val="24"/>
        </w:rPr>
        <w:t>пяти</w:t>
      </w:r>
      <w:r w:rsidRPr="008359CE">
        <w:rPr>
          <w:i/>
          <w:spacing w:val="-2"/>
          <w:sz w:val="24"/>
          <w:szCs w:val="24"/>
        </w:rPr>
        <w:t xml:space="preserve"> </w:t>
      </w:r>
      <w:r w:rsidRPr="008359CE">
        <w:rPr>
          <w:i/>
          <w:sz w:val="24"/>
          <w:szCs w:val="24"/>
        </w:rPr>
        <w:t>лет)</w:t>
      </w:r>
    </w:p>
    <w:p w:rsidR="00BB340C" w:rsidRPr="008359CE" w:rsidRDefault="0021290F" w:rsidP="00CB5F1D">
      <w:pPr>
        <w:tabs>
          <w:tab w:val="left" w:pos="851"/>
        </w:tabs>
        <w:ind w:firstLine="425"/>
        <w:contextualSpacing/>
        <w:jc w:val="both"/>
        <w:rPr>
          <w:sz w:val="24"/>
          <w:szCs w:val="24"/>
        </w:rPr>
      </w:pPr>
      <w:r w:rsidRPr="008359CE">
        <w:rPr>
          <w:sz w:val="24"/>
          <w:szCs w:val="24"/>
        </w:rPr>
        <w:t xml:space="preserve">Анимационный сериал «Тима и Тома», студия «Рики», реж. А.Борисова, </w:t>
      </w:r>
      <w:hyperlink r:id="rId22">
        <w:r w:rsidRPr="008359CE">
          <w:rPr>
            <w:sz w:val="24"/>
            <w:szCs w:val="24"/>
          </w:rPr>
          <w:t>А. Жидков</w:t>
        </w:r>
      </w:hyperlink>
      <w:r w:rsidRPr="008359CE">
        <w:rPr>
          <w:sz w:val="24"/>
          <w:szCs w:val="24"/>
        </w:rPr>
        <w:t xml:space="preserve">, О. Мусин, </w:t>
      </w:r>
      <w:hyperlink r:id="rId23">
        <w:r w:rsidRPr="008359CE">
          <w:rPr>
            <w:sz w:val="24"/>
            <w:szCs w:val="24"/>
          </w:rPr>
          <w:t>А.</w:t>
        </w:r>
      </w:hyperlink>
      <w:r w:rsidRPr="008359CE">
        <w:rPr>
          <w:spacing w:val="-57"/>
          <w:sz w:val="24"/>
          <w:szCs w:val="24"/>
        </w:rPr>
        <w:t xml:space="preserve"> </w:t>
      </w:r>
      <w:hyperlink r:id="rId24">
        <w:r w:rsidRPr="008359CE">
          <w:rPr>
            <w:sz w:val="24"/>
            <w:szCs w:val="24"/>
          </w:rPr>
          <w:t>Бахурин</w:t>
        </w:r>
        <w:r w:rsidRPr="008359CE">
          <w:rPr>
            <w:spacing w:val="1"/>
            <w:sz w:val="24"/>
            <w:szCs w:val="24"/>
          </w:rPr>
          <w:t xml:space="preserve"> </w:t>
        </w:r>
      </w:hyperlink>
      <w:r w:rsidRPr="008359CE">
        <w:rPr>
          <w:sz w:val="24"/>
          <w:szCs w:val="24"/>
        </w:rPr>
        <w:t>и др., 2015.</w:t>
      </w:r>
    </w:p>
    <w:p w:rsidR="00BB340C" w:rsidRPr="008359CE" w:rsidRDefault="0021290F" w:rsidP="00CB5F1D">
      <w:pPr>
        <w:pStyle w:val="a3"/>
        <w:tabs>
          <w:tab w:val="left" w:pos="851"/>
        </w:tabs>
        <w:ind w:left="0" w:firstLine="425"/>
        <w:contextualSpacing/>
      </w:pPr>
      <w:r w:rsidRPr="008359CE">
        <w:t>Фильм</w:t>
      </w:r>
      <w:r w:rsidRPr="008359CE">
        <w:rPr>
          <w:spacing w:val="-4"/>
        </w:rPr>
        <w:t xml:space="preserve"> </w:t>
      </w:r>
      <w:r w:rsidRPr="008359CE">
        <w:t>«Паровозик</w:t>
      </w:r>
      <w:r w:rsidRPr="008359CE">
        <w:rPr>
          <w:spacing w:val="-4"/>
        </w:rPr>
        <w:t xml:space="preserve"> </w:t>
      </w:r>
      <w:r w:rsidRPr="008359CE">
        <w:t>из</w:t>
      </w:r>
      <w:r w:rsidRPr="008359CE">
        <w:rPr>
          <w:spacing w:val="-6"/>
        </w:rPr>
        <w:t xml:space="preserve"> </w:t>
      </w:r>
      <w:r w:rsidRPr="008359CE">
        <w:t>Ромашкова»,</w:t>
      </w:r>
      <w:r w:rsidRPr="008359CE">
        <w:rPr>
          <w:spacing w:val="-2"/>
        </w:rPr>
        <w:t xml:space="preserve"> </w:t>
      </w:r>
      <w:r w:rsidRPr="008359CE">
        <w:t>студия</w:t>
      </w:r>
      <w:r w:rsidRPr="008359CE">
        <w:rPr>
          <w:spacing w:val="-5"/>
        </w:rPr>
        <w:t xml:space="preserve"> </w:t>
      </w:r>
      <w:r w:rsidRPr="008359CE">
        <w:t>Союзмультфильм,</w:t>
      </w:r>
      <w:r w:rsidRPr="008359CE">
        <w:rPr>
          <w:spacing w:val="-4"/>
        </w:rPr>
        <w:t xml:space="preserve"> </w:t>
      </w:r>
      <w:r w:rsidRPr="008359CE">
        <w:t>реж.В.Дегтярев,</w:t>
      </w:r>
      <w:r w:rsidRPr="008359CE">
        <w:rPr>
          <w:spacing w:val="-4"/>
        </w:rPr>
        <w:t xml:space="preserve"> </w:t>
      </w:r>
      <w:r w:rsidRPr="008359CE">
        <w:t>1967.</w:t>
      </w:r>
    </w:p>
    <w:p w:rsidR="00BB340C" w:rsidRPr="008359CE" w:rsidRDefault="0021290F" w:rsidP="00CB5F1D">
      <w:pPr>
        <w:pStyle w:val="a3"/>
        <w:tabs>
          <w:tab w:val="left" w:pos="851"/>
        </w:tabs>
        <w:ind w:left="0" w:firstLine="425"/>
        <w:contextualSpacing/>
      </w:pPr>
      <w:r w:rsidRPr="008359CE">
        <w:t>Фильм</w:t>
      </w:r>
      <w:r w:rsidRPr="008359CE">
        <w:rPr>
          <w:spacing w:val="-4"/>
        </w:rPr>
        <w:t xml:space="preserve"> </w:t>
      </w:r>
      <w:r w:rsidRPr="008359CE">
        <w:t>«Как</w:t>
      </w:r>
      <w:r w:rsidRPr="008359CE">
        <w:rPr>
          <w:spacing w:val="-4"/>
        </w:rPr>
        <w:t xml:space="preserve"> </w:t>
      </w:r>
      <w:r w:rsidRPr="008359CE">
        <w:t>львенок</w:t>
      </w:r>
      <w:r w:rsidRPr="008359CE">
        <w:rPr>
          <w:spacing w:val="-4"/>
        </w:rPr>
        <w:t xml:space="preserve"> </w:t>
      </w:r>
      <w:r w:rsidRPr="008359CE">
        <w:t>и</w:t>
      </w:r>
      <w:r w:rsidRPr="008359CE">
        <w:rPr>
          <w:spacing w:val="-4"/>
        </w:rPr>
        <w:t xml:space="preserve"> </w:t>
      </w:r>
      <w:r w:rsidRPr="008359CE">
        <w:t>черепаха</w:t>
      </w:r>
      <w:r w:rsidRPr="008359CE">
        <w:rPr>
          <w:spacing w:val="-5"/>
        </w:rPr>
        <w:t xml:space="preserve"> </w:t>
      </w:r>
      <w:r w:rsidRPr="008359CE">
        <w:t>пели</w:t>
      </w:r>
      <w:r w:rsidRPr="008359CE">
        <w:rPr>
          <w:spacing w:val="-3"/>
        </w:rPr>
        <w:t xml:space="preserve"> </w:t>
      </w:r>
      <w:r w:rsidRPr="008359CE">
        <w:t>песню»,</w:t>
      </w:r>
      <w:r w:rsidRPr="008359CE">
        <w:rPr>
          <w:spacing w:val="3"/>
        </w:rPr>
        <w:t xml:space="preserve"> </w:t>
      </w:r>
      <w:r w:rsidRPr="008359CE">
        <w:t>студия</w:t>
      </w:r>
      <w:r w:rsidRPr="008359CE">
        <w:rPr>
          <w:spacing w:val="-4"/>
        </w:rPr>
        <w:t xml:space="preserve"> </w:t>
      </w:r>
      <w:r w:rsidRPr="008359CE">
        <w:t>Союзмультфильм,</w:t>
      </w:r>
      <w:r w:rsidRPr="008359CE">
        <w:rPr>
          <w:spacing w:val="-4"/>
        </w:rPr>
        <w:t xml:space="preserve"> </w:t>
      </w:r>
      <w:r w:rsidRPr="008359CE">
        <w:t>режиссер</w:t>
      </w:r>
      <w:r w:rsidRPr="008359CE">
        <w:rPr>
          <w:spacing w:val="-11"/>
        </w:rPr>
        <w:t xml:space="preserve"> </w:t>
      </w:r>
      <w:hyperlink r:id="rId25">
        <w:r w:rsidRPr="008359CE">
          <w:t>И.Ковалевская</w:t>
        </w:r>
      </w:hyperlink>
      <w:r w:rsidRPr="008359CE">
        <w:t>,</w:t>
      </w:r>
      <w:r w:rsidRPr="008359CE">
        <w:rPr>
          <w:spacing w:val="-57"/>
        </w:rPr>
        <w:t xml:space="preserve"> </w:t>
      </w:r>
      <w:r w:rsidRPr="008359CE">
        <w:t>1974.</w:t>
      </w:r>
    </w:p>
    <w:p w:rsidR="00BB340C" w:rsidRPr="008359CE" w:rsidRDefault="0021290F" w:rsidP="00CB5F1D">
      <w:pPr>
        <w:pStyle w:val="a3"/>
        <w:tabs>
          <w:tab w:val="left" w:pos="851"/>
        </w:tabs>
        <w:ind w:left="0" w:firstLine="425"/>
        <w:contextualSpacing/>
      </w:pPr>
      <w:r w:rsidRPr="008359CE">
        <w:t xml:space="preserve">Фильм «Мама для мамонтенка», студия «Союзмультфильм», режиссер </w:t>
      </w:r>
      <w:hyperlink r:id="rId26">
        <w:r w:rsidRPr="008359CE">
          <w:t>Олег Чуркин</w:t>
        </w:r>
      </w:hyperlink>
      <w:r w:rsidRPr="008359CE">
        <w:t>, 1981.</w:t>
      </w:r>
      <w:r w:rsidRPr="008359CE">
        <w:rPr>
          <w:spacing w:val="-57"/>
        </w:rPr>
        <w:t xml:space="preserve"> </w:t>
      </w:r>
      <w:r w:rsidRPr="008359CE">
        <w:t>Фильм</w:t>
      </w:r>
      <w:r w:rsidRPr="008359CE">
        <w:rPr>
          <w:spacing w:val="-1"/>
        </w:rPr>
        <w:t xml:space="preserve"> </w:t>
      </w:r>
      <w:r w:rsidRPr="008359CE">
        <w:t>«Катерок»,</w:t>
      </w:r>
      <w:r w:rsidRPr="008359CE">
        <w:rPr>
          <w:spacing w:val="1"/>
        </w:rPr>
        <w:t xml:space="preserve"> </w:t>
      </w:r>
      <w:r w:rsidRPr="008359CE">
        <w:t>студия</w:t>
      </w:r>
      <w:r w:rsidRPr="008359CE">
        <w:rPr>
          <w:spacing w:val="2"/>
        </w:rPr>
        <w:t xml:space="preserve"> </w:t>
      </w:r>
      <w:r w:rsidRPr="008359CE">
        <w:t>«Союзмультфильм»,</w:t>
      </w:r>
      <w:r w:rsidRPr="008359CE">
        <w:rPr>
          <w:spacing w:val="1"/>
        </w:rPr>
        <w:t xml:space="preserve"> </w:t>
      </w:r>
      <w:r w:rsidRPr="008359CE">
        <w:t>режиссѐр</w:t>
      </w:r>
      <w:r w:rsidRPr="008359CE">
        <w:rPr>
          <w:spacing w:val="-1"/>
        </w:rPr>
        <w:t xml:space="preserve"> </w:t>
      </w:r>
      <w:r w:rsidRPr="008359CE">
        <w:t>И.Ковалевская</w:t>
      </w:r>
      <w:r w:rsidRPr="008359CE">
        <w:rPr>
          <w:spacing w:val="-1"/>
        </w:rPr>
        <w:t xml:space="preserve"> </w:t>
      </w:r>
      <w:r w:rsidRPr="008359CE">
        <w:t>,1970.</w:t>
      </w:r>
    </w:p>
    <w:p w:rsidR="00BB340C" w:rsidRPr="008359CE" w:rsidRDefault="0021290F" w:rsidP="00CB5F1D">
      <w:pPr>
        <w:pStyle w:val="a3"/>
        <w:tabs>
          <w:tab w:val="left" w:pos="851"/>
        </w:tabs>
        <w:ind w:left="0" w:firstLine="425"/>
        <w:contextualSpacing/>
      </w:pPr>
      <w:r w:rsidRPr="008359CE">
        <w:t xml:space="preserve">Фильм «Мешок яблок», студия «Союзмультфильм», режиссѐр </w:t>
      </w:r>
      <w:hyperlink r:id="rId27">
        <w:r w:rsidRPr="008359CE">
          <w:t>В.Бордзиловский</w:t>
        </w:r>
      </w:hyperlink>
      <w:r w:rsidRPr="008359CE">
        <w:t>, 1974.</w:t>
      </w:r>
      <w:r w:rsidRPr="008359CE">
        <w:rPr>
          <w:spacing w:val="-57"/>
        </w:rPr>
        <w:t xml:space="preserve"> </w:t>
      </w:r>
      <w:r w:rsidRPr="008359CE">
        <w:t>Фильм «Крошка</w:t>
      </w:r>
      <w:r w:rsidRPr="008359CE">
        <w:rPr>
          <w:spacing w:val="-2"/>
        </w:rPr>
        <w:t xml:space="preserve"> </w:t>
      </w:r>
      <w:r w:rsidRPr="008359CE">
        <w:t>енот»,</w:t>
      </w:r>
      <w:r w:rsidRPr="008359CE">
        <w:rPr>
          <w:spacing w:val="3"/>
        </w:rPr>
        <w:t xml:space="preserve"> </w:t>
      </w:r>
      <w:r w:rsidRPr="008359CE">
        <w:t>ТО</w:t>
      </w:r>
      <w:r w:rsidRPr="008359CE">
        <w:rPr>
          <w:spacing w:val="3"/>
        </w:rPr>
        <w:t xml:space="preserve"> </w:t>
      </w:r>
      <w:r w:rsidRPr="008359CE">
        <w:t>«Экран»,</w:t>
      </w:r>
      <w:r w:rsidRPr="008359CE">
        <w:rPr>
          <w:spacing w:val="1"/>
        </w:rPr>
        <w:t xml:space="preserve"> </w:t>
      </w:r>
      <w:r w:rsidRPr="008359CE">
        <w:t>режиссер</w:t>
      </w:r>
      <w:r w:rsidRPr="008359CE">
        <w:rPr>
          <w:spacing w:val="1"/>
        </w:rPr>
        <w:t xml:space="preserve"> </w:t>
      </w:r>
      <w:r w:rsidRPr="008359CE">
        <w:t>О.</w:t>
      </w:r>
      <w:r w:rsidRPr="008359CE">
        <w:rPr>
          <w:spacing w:val="-1"/>
        </w:rPr>
        <w:t xml:space="preserve"> </w:t>
      </w:r>
      <w:r w:rsidRPr="008359CE">
        <w:t>Чуркин,</w:t>
      </w:r>
      <w:r w:rsidRPr="008359CE">
        <w:rPr>
          <w:spacing w:val="-1"/>
        </w:rPr>
        <w:t xml:space="preserve"> </w:t>
      </w:r>
      <w:r w:rsidRPr="008359CE">
        <w:t>1974.</w:t>
      </w:r>
    </w:p>
    <w:p w:rsidR="00BB340C" w:rsidRPr="008359CE" w:rsidRDefault="0021290F" w:rsidP="00CB5F1D">
      <w:pPr>
        <w:pStyle w:val="a3"/>
        <w:tabs>
          <w:tab w:val="left" w:pos="851"/>
        </w:tabs>
        <w:ind w:left="0" w:firstLine="425"/>
        <w:contextualSpacing/>
      </w:pPr>
      <w:r w:rsidRPr="008359CE">
        <w:t xml:space="preserve">Фильм «Гадкий утенок», студия «Союзмультфильм», режиссер </w:t>
      </w:r>
      <w:hyperlink r:id="rId28">
        <w:r w:rsidRPr="008359CE">
          <w:t>Дегтярев В.Д.</w:t>
        </w:r>
      </w:hyperlink>
      <w:r w:rsidRPr="008359CE">
        <w:rPr>
          <w:spacing w:val="1"/>
        </w:rPr>
        <w:t xml:space="preserve"> </w:t>
      </w:r>
      <w:r w:rsidRPr="008359CE">
        <w:t>Фильм</w:t>
      </w:r>
      <w:r w:rsidRPr="008359CE">
        <w:rPr>
          <w:spacing w:val="-4"/>
        </w:rPr>
        <w:t xml:space="preserve"> </w:t>
      </w:r>
      <w:r w:rsidRPr="008359CE">
        <w:t>«Котенок</w:t>
      </w:r>
      <w:r w:rsidRPr="008359CE">
        <w:rPr>
          <w:spacing w:val="-3"/>
        </w:rPr>
        <w:t xml:space="preserve"> </w:t>
      </w:r>
      <w:r w:rsidRPr="008359CE">
        <w:t>по</w:t>
      </w:r>
      <w:r w:rsidRPr="008359CE">
        <w:rPr>
          <w:spacing w:val="-4"/>
        </w:rPr>
        <w:t xml:space="preserve"> </w:t>
      </w:r>
      <w:r w:rsidRPr="008359CE">
        <w:t>имени</w:t>
      </w:r>
      <w:r w:rsidRPr="008359CE">
        <w:rPr>
          <w:spacing w:val="-4"/>
        </w:rPr>
        <w:t xml:space="preserve"> </w:t>
      </w:r>
      <w:r w:rsidRPr="008359CE">
        <w:t>Гав»,</w:t>
      </w:r>
      <w:r w:rsidRPr="008359CE">
        <w:rPr>
          <w:spacing w:val="-4"/>
        </w:rPr>
        <w:t xml:space="preserve"> </w:t>
      </w:r>
      <w:r w:rsidRPr="008359CE">
        <w:t>студия</w:t>
      </w:r>
      <w:r w:rsidRPr="008359CE">
        <w:rPr>
          <w:spacing w:val="-4"/>
        </w:rPr>
        <w:t xml:space="preserve"> </w:t>
      </w:r>
      <w:r w:rsidRPr="008359CE">
        <w:t>Союзмультфильм,</w:t>
      </w:r>
      <w:r w:rsidRPr="008359CE">
        <w:rPr>
          <w:spacing w:val="-4"/>
        </w:rPr>
        <w:t xml:space="preserve"> </w:t>
      </w:r>
      <w:r w:rsidRPr="008359CE">
        <w:t>режиссер</w:t>
      </w:r>
      <w:r w:rsidRPr="008359CE">
        <w:rPr>
          <w:spacing w:val="-2"/>
        </w:rPr>
        <w:t xml:space="preserve"> </w:t>
      </w:r>
      <w:r w:rsidRPr="008359CE">
        <w:t>Л.Атаманов</w:t>
      </w:r>
    </w:p>
    <w:p w:rsidR="006B6508" w:rsidRPr="008359CE" w:rsidRDefault="0021290F" w:rsidP="00CB5F1D">
      <w:pPr>
        <w:pStyle w:val="a3"/>
        <w:tabs>
          <w:tab w:val="left" w:pos="851"/>
          <w:tab w:val="left" w:pos="1263"/>
          <w:tab w:val="left" w:pos="2508"/>
          <w:tab w:val="left" w:pos="2987"/>
          <w:tab w:val="left" w:pos="4314"/>
          <w:tab w:val="left" w:pos="5359"/>
          <w:tab w:val="left" w:pos="7824"/>
          <w:tab w:val="left" w:pos="9137"/>
        </w:tabs>
        <w:ind w:left="0" w:firstLine="425"/>
        <w:contextualSpacing/>
        <w:rPr>
          <w:spacing w:val="-57"/>
        </w:rPr>
      </w:pPr>
      <w:r w:rsidRPr="008359CE">
        <w:t>Фильм</w:t>
      </w:r>
      <w:r w:rsidRPr="008359CE">
        <w:tab/>
        <w:t>«Малыш</w:t>
      </w:r>
      <w:r w:rsidR="006B6508" w:rsidRPr="008359CE">
        <w:t xml:space="preserve"> </w:t>
      </w:r>
      <w:r w:rsidRPr="008359CE">
        <w:t>и</w:t>
      </w:r>
      <w:r w:rsidRPr="008359CE">
        <w:tab/>
        <w:t>Карлсон»</w:t>
      </w:r>
      <w:r w:rsidR="006B6508" w:rsidRPr="008359CE">
        <w:t xml:space="preserve"> </w:t>
      </w:r>
      <w:r w:rsidRPr="008359CE">
        <w:t>студия</w:t>
      </w:r>
      <w:r w:rsidRPr="008359CE">
        <w:tab/>
        <w:t>«Союзмультфильм»,</w:t>
      </w:r>
      <w:r w:rsidR="006B6508" w:rsidRPr="008359CE">
        <w:t xml:space="preserve"> </w:t>
      </w:r>
      <w:r w:rsidRPr="008359CE">
        <w:t>режиссер</w:t>
      </w:r>
      <w:r w:rsidR="006B6508" w:rsidRPr="008359CE">
        <w:t xml:space="preserve"> </w:t>
      </w:r>
      <w:r w:rsidRPr="008359CE">
        <w:rPr>
          <w:spacing w:val="-1"/>
        </w:rPr>
        <w:t>Б.Степанцев</w:t>
      </w:r>
      <w:r w:rsidRPr="008359CE">
        <w:rPr>
          <w:spacing w:val="-57"/>
        </w:rPr>
        <w:t xml:space="preserve"> </w:t>
      </w:r>
    </w:p>
    <w:p w:rsidR="00BB340C" w:rsidRPr="008359CE" w:rsidRDefault="0021290F" w:rsidP="00CB5F1D">
      <w:pPr>
        <w:pStyle w:val="a3"/>
        <w:tabs>
          <w:tab w:val="left" w:pos="851"/>
          <w:tab w:val="left" w:pos="1263"/>
          <w:tab w:val="left" w:pos="2508"/>
          <w:tab w:val="left" w:pos="2987"/>
          <w:tab w:val="left" w:pos="4314"/>
          <w:tab w:val="left" w:pos="5359"/>
          <w:tab w:val="left" w:pos="7824"/>
          <w:tab w:val="left" w:pos="9137"/>
        </w:tabs>
        <w:ind w:left="0" w:firstLine="425"/>
        <w:contextualSpacing/>
      </w:pPr>
      <w:r w:rsidRPr="008359CE">
        <w:t>Фильм</w:t>
      </w:r>
      <w:r w:rsidRPr="008359CE">
        <w:rPr>
          <w:spacing w:val="-1"/>
        </w:rPr>
        <w:t xml:space="preserve"> </w:t>
      </w:r>
      <w:r w:rsidRPr="008359CE">
        <w:t>«Малыш</w:t>
      </w:r>
      <w:r w:rsidRPr="008359CE">
        <w:rPr>
          <w:spacing w:val="-2"/>
        </w:rPr>
        <w:t xml:space="preserve"> </w:t>
      </w:r>
      <w:r w:rsidRPr="008359CE">
        <w:t>и</w:t>
      </w:r>
      <w:r w:rsidRPr="008359CE">
        <w:rPr>
          <w:spacing w:val="-2"/>
        </w:rPr>
        <w:t xml:space="preserve"> </w:t>
      </w:r>
      <w:r w:rsidRPr="008359CE">
        <w:t>Карлсон»**,</w:t>
      </w:r>
      <w:r w:rsidRPr="008359CE">
        <w:rPr>
          <w:spacing w:val="-1"/>
        </w:rPr>
        <w:t xml:space="preserve"> </w:t>
      </w:r>
      <w:r w:rsidRPr="008359CE">
        <w:t>студия</w:t>
      </w:r>
      <w:r w:rsidRPr="008359CE">
        <w:rPr>
          <w:spacing w:val="3"/>
        </w:rPr>
        <w:t xml:space="preserve"> </w:t>
      </w:r>
      <w:r w:rsidRPr="008359CE">
        <w:t>«Союзмультфильм»,</w:t>
      </w:r>
      <w:r w:rsidRPr="008359CE">
        <w:rPr>
          <w:spacing w:val="-2"/>
        </w:rPr>
        <w:t xml:space="preserve"> </w:t>
      </w:r>
      <w:r w:rsidRPr="008359CE">
        <w:t>режиссер</w:t>
      </w:r>
      <w:r w:rsidRPr="008359CE">
        <w:rPr>
          <w:spacing w:val="1"/>
        </w:rPr>
        <w:t xml:space="preserve"> </w:t>
      </w:r>
      <w:r w:rsidRPr="008359CE">
        <w:t>Б.</w:t>
      </w:r>
      <w:r w:rsidRPr="008359CE">
        <w:rPr>
          <w:spacing w:val="-2"/>
        </w:rPr>
        <w:t xml:space="preserve"> </w:t>
      </w:r>
      <w:r w:rsidRPr="008359CE">
        <w:t>Степанцев,</w:t>
      </w:r>
      <w:r w:rsidRPr="008359CE">
        <w:rPr>
          <w:spacing w:val="-2"/>
        </w:rPr>
        <w:t xml:space="preserve"> </w:t>
      </w:r>
      <w:r w:rsidRPr="008359CE">
        <w:t>1969.</w:t>
      </w:r>
    </w:p>
    <w:p w:rsidR="00BB340C" w:rsidRPr="008359CE" w:rsidRDefault="0021290F" w:rsidP="00CB5F1D">
      <w:pPr>
        <w:pStyle w:val="a3"/>
        <w:tabs>
          <w:tab w:val="left" w:pos="851"/>
        </w:tabs>
        <w:ind w:left="0" w:firstLine="425"/>
        <w:contextualSpacing/>
      </w:pPr>
      <w:r w:rsidRPr="008359CE">
        <w:t>Фильм «Маугли», студия «Союзмультфильм», режиссер Р. Давыдов, 1971.</w:t>
      </w:r>
      <w:r w:rsidRPr="008359CE">
        <w:rPr>
          <w:spacing w:val="1"/>
        </w:rPr>
        <w:t xml:space="preserve"> </w:t>
      </w:r>
      <w:r w:rsidRPr="008359CE">
        <w:t>Фильм</w:t>
      </w:r>
      <w:r w:rsidRPr="008359CE">
        <w:rPr>
          <w:spacing w:val="-2"/>
        </w:rPr>
        <w:t xml:space="preserve"> </w:t>
      </w:r>
      <w:r w:rsidRPr="008359CE">
        <w:t>«Кот</w:t>
      </w:r>
      <w:r w:rsidRPr="008359CE">
        <w:rPr>
          <w:spacing w:val="-3"/>
        </w:rPr>
        <w:t xml:space="preserve"> </w:t>
      </w:r>
      <w:r w:rsidRPr="008359CE">
        <w:t>Леопольд»,</w:t>
      </w:r>
      <w:r w:rsidRPr="008359CE">
        <w:rPr>
          <w:spacing w:val="-3"/>
        </w:rPr>
        <w:t xml:space="preserve"> </w:t>
      </w:r>
      <w:r w:rsidRPr="008359CE">
        <w:t>студия</w:t>
      </w:r>
      <w:r w:rsidRPr="008359CE">
        <w:rPr>
          <w:spacing w:val="1"/>
        </w:rPr>
        <w:t xml:space="preserve"> </w:t>
      </w:r>
      <w:r w:rsidRPr="008359CE">
        <w:t>«Экран»,</w:t>
      </w:r>
      <w:r w:rsidRPr="008359CE">
        <w:rPr>
          <w:spacing w:val="-2"/>
        </w:rPr>
        <w:t xml:space="preserve"> </w:t>
      </w:r>
      <w:r w:rsidRPr="008359CE">
        <w:t>режиссер</w:t>
      </w:r>
      <w:r w:rsidRPr="008359CE">
        <w:rPr>
          <w:spacing w:val="-3"/>
        </w:rPr>
        <w:t xml:space="preserve"> </w:t>
      </w:r>
      <w:r w:rsidRPr="008359CE">
        <w:t>А.</w:t>
      </w:r>
      <w:r w:rsidRPr="008359CE">
        <w:rPr>
          <w:spacing w:val="-4"/>
        </w:rPr>
        <w:t xml:space="preserve"> </w:t>
      </w:r>
      <w:r w:rsidRPr="008359CE">
        <w:t>Резников,</w:t>
      </w:r>
      <w:r w:rsidRPr="008359CE">
        <w:rPr>
          <w:spacing w:val="-2"/>
        </w:rPr>
        <w:t xml:space="preserve"> </w:t>
      </w:r>
      <w:r w:rsidRPr="008359CE">
        <w:t>1975</w:t>
      </w:r>
      <w:r w:rsidRPr="008359CE">
        <w:rPr>
          <w:spacing w:val="2"/>
        </w:rPr>
        <w:t xml:space="preserve"> </w:t>
      </w:r>
      <w:r w:rsidRPr="008359CE">
        <w:t>–</w:t>
      </w:r>
      <w:r w:rsidRPr="008359CE">
        <w:rPr>
          <w:spacing w:val="-3"/>
        </w:rPr>
        <w:t xml:space="preserve"> </w:t>
      </w:r>
      <w:r w:rsidRPr="008359CE">
        <w:t>1987.</w:t>
      </w:r>
    </w:p>
    <w:p w:rsidR="00BB340C" w:rsidRPr="008359CE" w:rsidRDefault="0021290F" w:rsidP="00CB5F1D">
      <w:pPr>
        <w:pStyle w:val="a3"/>
        <w:tabs>
          <w:tab w:val="left" w:pos="851"/>
        </w:tabs>
        <w:ind w:left="0" w:firstLine="425"/>
        <w:contextualSpacing/>
      </w:pPr>
      <w:r w:rsidRPr="008359CE">
        <w:t>Фильм «Рикки-Тикки-Тави», студия «Союзмультфильм», режиссер А. Снежко-Блоцкой, 1965.</w:t>
      </w:r>
      <w:r w:rsidRPr="008359CE">
        <w:rPr>
          <w:spacing w:val="-57"/>
        </w:rPr>
        <w:t xml:space="preserve"> </w:t>
      </w:r>
      <w:r w:rsidRPr="008359CE">
        <w:t>Фильм</w:t>
      </w:r>
      <w:r w:rsidRPr="008359CE">
        <w:rPr>
          <w:spacing w:val="-1"/>
        </w:rPr>
        <w:t xml:space="preserve"> </w:t>
      </w:r>
      <w:r w:rsidRPr="008359CE">
        <w:t>«Дюймовочка»,</w:t>
      </w:r>
      <w:r w:rsidRPr="008359CE">
        <w:rPr>
          <w:spacing w:val="3"/>
        </w:rPr>
        <w:t xml:space="preserve"> </w:t>
      </w:r>
      <w:r w:rsidRPr="008359CE">
        <w:t>студия</w:t>
      </w:r>
      <w:r w:rsidRPr="008359CE">
        <w:rPr>
          <w:spacing w:val="3"/>
        </w:rPr>
        <w:t xml:space="preserve"> </w:t>
      </w:r>
      <w:r w:rsidRPr="008359CE">
        <w:t>«Союзмульфильм»,</w:t>
      </w:r>
      <w:r w:rsidRPr="008359CE">
        <w:rPr>
          <w:spacing w:val="-1"/>
        </w:rPr>
        <w:t xml:space="preserve"> </w:t>
      </w:r>
      <w:r w:rsidRPr="008359CE">
        <w:t>режиссер</w:t>
      </w:r>
      <w:r w:rsidRPr="008359CE">
        <w:rPr>
          <w:spacing w:val="-2"/>
        </w:rPr>
        <w:t xml:space="preserve"> </w:t>
      </w:r>
      <w:r w:rsidRPr="008359CE">
        <w:t>Л.</w:t>
      </w:r>
      <w:r w:rsidRPr="008359CE">
        <w:rPr>
          <w:spacing w:val="1"/>
        </w:rPr>
        <w:t xml:space="preserve"> </w:t>
      </w:r>
      <w:r w:rsidRPr="008359CE">
        <w:t>Амальрик,</w:t>
      </w:r>
      <w:r w:rsidRPr="008359CE">
        <w:rPr>
          <w:spacing w:val="-1"/>
        </w:rPr>
        <w:t xml:space="preserve"> </w:t>
      </w:r>
      <w:r w:rsidRPr="008359CE">
        <w:t>1964.</w:t>
      </w:r>
    </w:p>
    <w:p w:rsidR="00BB340C" w:rsidRPr="008359CE" w:rsidRDefault="0021290F" w:rsidP="00CB5F1D">
      <w:pPr>
        <w:pStyle w:val="a3"/>
        <w:tabs>
          <w:tab w:val="left" w:pos="851"/>
        </w:tabs>
        <w:ind w:left="0" w:firstLine="425"/>
        <w:contextualSpacing/>
      </w:pPr>
      <w:r w:rsidRPr="008359CE">
        <w:t>Фильм</w:t>
      </w:r>
      <w:r w:rsidRPr="008359CE">
        <w:rPr>
          <w:spacing w:val="-3"/>
        </w:rPr>
        <w:t xml:space="preserve"> </w:t>
      </w:r>
      <w:r w:rsidRPr="008359CE">
        <w:t>«Пластилиновая</w:t>
      </w:r>
      <w:r w:rsidRPr="008359CE">
        <w:rPr>
          <w:spacing w:val="-4"/>
        </w:rPr>
        <w:t xml:space="preserve"> </w:t>
      </w:r>
      <w:r w:rsidRPr="008359CE">
        <w:t>ворона»,</w:t>
      </w:r>
      <w:r w:rsidRPr="008359CE">
        <w:rPr>
          <w:spacing w:val="-4"/>
        </w:rPr>
        <w:t xml:space="preserve"> </w:t>
      </w:r>
      <w:r w:rsidRPr="008359CE">
        <w:t>ТО</w:t>
      </w:r>
      <w:r w:rsidRPr="008359CE">
        <w:rPr>
          <w:spacing w:val="-1"/>
        </w:rPr>
        <w:t xml:space="preserve"> </w:t>
      </w:r>
      <w:r w:rsidRPr="008359CE">
        <w:t>«Экран», режиссер</w:t>
      </w:r>
      <w:r w:rsidRPr="008359CE">
        <w:rPr>
          <w:spacing w:val="-4"/>
        </w:rPr>
        <w:t xml:space="preserve"> </w:t>
      </w:r>
      <w:r w:rsidRPr="008359CE">
        <w:t>А.</w:t>
      </w:r>
      <w:r w:rsidRPr="008359CE">
        <w:rPr>
          <w:spacing w:val="-5"/>
        </w:rPr>
        <w:t xml:space="preserve"> </w:t>
      </w:r>
      <w:r w:rsidRPr="008359CE">
        <w:t>Татарский,</w:t>
      </w:r>
      <w:r w:rsidRPr="008359CE">
        <w:rPr>
          <w:spacing w:val="-3"/>
        </w:rPr>
        <w:t xml:space="preserve"> </w:t>
      </w:r>
      <w:r w:rsidRPr="008359CE">
        <w:t>1981.</w:t>
      </w:r>
    </w:p>
    <w:p w:rsidR="00BB340C" w:rsidRPr="008359CE" w:rsidRDefault="0021290F" w:rsidP="00CB5F1D">
      <w:pPr>
        <w:pStyle w:val="a3"/>
        <w:tabs>
          <w:tab w:val="left" w:pos="851"/>
        </w:tabs>
        <w:ind w:left="0" w:firstLine="425"/>
        <w:contextualSpacing/>
      </w:pPr>
      <w:r w:rsidRPr="008359CE">
        <w:t>Фильм «Каникулы Бонифация», студия «Союзмультфильм», режиссер Ф. Хитрук, 1965.</w:t>
      </w:r>
      <w:r w:rsidRPr="008359CE">
        <w:rPr>
          <w:spacing w:val="-57"/>
        </w:rPr>
        <w:t xml:space="preserve"> </w:t>
      </w:r>
      <w:r w:rsidRPr="008359CE">
        <w:t>Фильм</w:t>
      </w:r>
      <w:r w:rsidRPr="008359CE">
        <w:rPr>
          <w:spacing w:val="-3"/>
        </w:rPr>
        <w:t xml:space="preserve"> </w:t>
      </w:r>
      <w:r w:rsidRPr="008359CE">
        <w:t>«Последний</w:t>
      </w:r>
      <w:r w:rsidRPr="008359CE">
        <w:rPr>
          <w:spacing w:val="-3"/>
        </w:rPr>
        <w:t xml:space="preserve"> </w:t>
      </w:r>
      <w:r w:rsidRPr="008359CE">
        <w:t>лепесток»,</w:t>
      </w:r>
      <w:r w:rsidRPr="008359CE">
        <w:rPr>
          <w:spacing w:val="54"/>
        </w:rPr>
        <w:t xml:space="preserve"> </w:t>
      </w:r>
      <w:r w:rsidRPr="008359CE">
        <w:t>студия «Союзмультфильм»,</w:t>
      </w:r>
      <w:r w:rsidRPr="008359CE">
        <w:rPr>
          <w:spacing w:val="-3"/>
        </w:rPr>
        <w:t xml:space="preserve"> </w:t>
      </w:r>
      <w:r w:rsidRPr="008359CE">
        <w:t>режиссер</w:t>
      </w:r>
      <w:r w:rsidRPr="008359CE">
        <w:rPr>
          <w:spacing w:val="6"/>
        </w:rPr>
        <w:t xml:space="preserve"> </w:t>
      </w:r>
      <w:hyperlink r:id="rId29">
        <w:r w:rsidRPr="008359CE">
          <w:t>Р.Качанов</w:t>
        </w:r>
      </w:hyperlink>
      <w:r w:rsidRPr="008359CE">
        <w:t>,</w:t>
      </w:r>
      <w:r w:rsidRPr="008359CE">
        <w:rPr>
          <w:spacing w:val="-4"/>
        </w:rPr>
        <w:t xml:space="preserve"> </w:t>
      </w:r>
      <w:r w:rsidRPr="008359CE">
        <w:t>1977.</w:t>
      </w:r>
    </w:p>
    <w:p w:rsidR="00BB340C" w:rsidRPr="008359CE" w:rsidRDefault="0021290F" w:rsidP="00CB5F1D">
      <w:pPr>
        <w:pStyle w:val="a3"/>
        <w:tabs>
          <w:tab w:val="left" w:pos="851"/>
        </w:tabs>
        <w:ind w:left="0" w:firstLine="425"/>
        <w:contextualSpacing/>
      </w:pPr>
      <w:r w:rsidRPr="008359CE">
        <w:t>Фильм</w:t>
      </w:r>
      <w:r w:rsidRPr="008359CE">
        <w:rPr>
          <w:spacing w:val="28"/>
        </w:rPr>
        <w:t xml:space="preserve"> </w:t>
      </w:r>
      <w:r w:rsidRPr="008359CE">
        <w:t>«Умка»</w:t>
      </w:r>
      <w:r w:rsidRPr="008359CE">
        <w:rPr>
          <w:spacing w:val="21"/>
        </w:rPr>
        <w:t xml:space="preserve"> </w:t>
      </w:r>
      <w:r w:rsidRPr="008359CE">
        <w:t>и</w:t>
      </w:r>
      <w:r w:rsidRPr="008359CE">
        <w:rPr>
          <w:spacing w:val="30"/>
        </w:rPr>
        <w:t xml:space="preserve"> </w:t>
      </w:r>
      <w:r w:rsidRPr="008359CE">
        <w:t>«Умка</w:t>
      </w:r>
      <w:r w:rsidRPr="008359CE">
        <w:rPr>
          <w:spacing w:val="24"/>
        </w:rPr>
        <w:t xml:space="preserve"> </w:t>
      </w:r>
      <w:r w:rsidRPr="008359CE">
        <w:t>ищет</w:t>
      </w:r>
      <w:r w:rsidRPr="008359CE">
        <w:rPr>
          <w:spacing w:val="26"/>
        </w:rPr>
        <w:t xml:space="preserve"> </w:t>
      </w:r>
      <w:r w:rsidRPr="008359CE">
        <w:t>друга»,</w:t>
      </w:r>
      <w:r w:rsidRPr="008359CE">
        <w:rPr>
          <w:spacing w:val="30"/>
        </w:rPr>
        <w:t xml:space="preserve"> </w:t>
      </w:r>
      <w:r w:rsidRPr="008359CE">
        <w:t>студия</w:t>
      </w:r>
      <w:r w:rsidRPr="008359CE">
        <w:rPr>
          <w:spacing w:val="27"/>
        </w:rPr>
        <w:t xml:space="preserve"> </w:t>
      </w:r>
      <w:r w:rsidRPr="008359CE">
        <w:t>«Союзмультфильм»,</w:t>
      </w:r>
      <w:r w:rsidRPr="008359CE">
        <w:rPr>
          <w:spacing w:val="33"/>
        </w:rPr>
        <w:t xml:space="preserve"> </w:t>
      </w:r>
      <w:r w:rsidRPr="008359CE">
        <w:t>реж.В.Попов,</w:t>
      </w:r>
      <w:r w:rsidRPr="008359CE">
        <w:rPr>
          <w:spacing w:val="27"/>
        </w:rPr>
        <w:t xml:space="preserve"> </w:t>
      </w:r>
      <w:r w:rsidRPr="008359CE">
        <w:t>В.Пекарь,</w:t>
      </w:r>
      <w:r w:rsidRPr="008359CE">
        <w:rPr>
          <w:spacing w:val="27"/>
        </w:rPr>
        <w:t xml:space="preserve"> </w:t>
      </w:r>
      <w:r w:rsidRPr="008359CE">
        <w:t>1969,</w:t>
      </w:r>
      <w:r w:rsidRPr="008359CE">
        <w:rPr>
          <w:spacing w:val="-57"/>
        </w:rPr>
        <w:t xml:space="preserve"> </w:t>
      </w:r>
      <w:r w:rsidRPr="008359CE">
        <w:t>1970.</w:t>
      </w:r>
    </w:p>
    <w:p w:rsidR="00BB340C" w:rsidRPr="008359CE" w:rsidRDefault="0021290F" w:rsidP="00CB5F1D">
      <w:pPr>
        <w:pStyle w:val="a3"/>
        <w:tabs>
          <w:tab w:val="left" w:pos="851"/>
        </w:tabs>
        <w:ind w:left="0" w:firstLine="425"/>
        <w:contextualSpacing/>
      </w:pPr>
      <w:r w:rsidRPr="008359CE">
        <w:t>Фильм</w:t>
      </w:r>
      <w:r w:rsidRPr="008359CE">
        <w:rPr>
          <w:spacing w:val="-3"/>
        </w:rPr>
        <w:t xml:space="preserve"> </w:t>
      </w:r>
      <w:r w:rsidRPr="008359CE">
        <w:t>«Умка</w:t>
      </w:r>
      <w:r w:rsidRPr="008359CE">
        <w:rPr>
          <w:spacing w:val="-4"/>
        </w:rPr>
        <w:t xml:space="preserve"> </w:t>
      </w:r>
      <w:r w:rsidRPr="008359CE">
        <w:t>на</w:t>
      </w:r>
      <w:r w:rsidRPr="008359CE">
        <w:rPr>
          <w:spacing w:val="-3"/>
        </w:rPr>
        <w:t xml:space="preserve"> </w:t>
      </w:r>
      <w:r w:rsidRPr="008359CE">
        <w:t>елке»,</w:t>
      </w:r>
      <w:r w:rsidRPr="008359CE">
        <w:rPr>
          <w:spacing w:val="-1"/>
        </w:rPr>
        <w:t xml:space="preserve"> </w:t>
      </w:r>
      <w:r w:rsidRPr="008359CE">
        <w:t>студия «Союзмультфильм»,</w:t>
      </w:r>
      <w:r w:rsidRPr="008359CE">
        <w:rPr>
          <w:spacing w:val="-4"/>
        </w:rPr>
        <w:t xml:space="preserve"> </w:t>
      </w:r>
      <w:r w:rsidRPr="008359CE">
        <w:t>режиссер</w:t>
      </w:r>
      <w:r w:rsidRPr="008359CE">
        <w:rPr>
          <w:spacing w:val="-4"/>
        </w:rPr>
        <w:t xml:space="preserve"> </w:t>
      </w:r>
      <w:r w:rsidRPr="008359CE">
        <w:t>А.</w:t>
      </w:r>
      <w:r w:rsidRPr="008359CE">
        <w:rPr>
          <w:spacing w:val="-3"/>
        </w:rPr>
        <w:t xml:space="preserve"> </w:t>
      </w:r>
      <w:r w:rsidRPr="008359CE">
        <w:t>Воробьев,</w:t>
      </w:r>
      <w:r w:rsidRPr="008359CE">
        <w:rPr>
          <w:spacing w:val="-5"/>
        </w:rPr>
        <w:t xml:space="preserve"> </w:t>
      </w:r>
      <w:r w:rsidRPr="008359CE">
        <w:t>2019.</w:t>
      </w:r>
      <w:r w:rsidRPr="008359CE">
        <w:rPr>
          <w:spacing w:val="-57"/>
        </w:rPr>
        <w:t xml:space="preserve"> </w:t>
      </w:r>
      <w:r w:rsidRPr="008359CE">
        <w:t>Фильм</w:t>
      </w:r>
      <w:r w:rsidRPr="008359CE">
        <w:rPr>
          <w:spacing w:val="-2"/>
        </w:rPr>
        <w:t xml:space="preserve"> </w:t>
      </w:r>
      <w:r w:rsidRPr="008359CE">
        <w:t>«Сладкая сказка»,</w:t>
      </w:r>
      <w:r w:rsidRPr="008359CE">
        <w:rPr>
          <w:spacing w:val="-1"/>
        </w:rPr>
        <w:t xml:space="preserve"> </w:t>
      </w:r>
      <w:r w:rsidRPr="008359CE">
        <w:t>студия</w:t>
      </w:r>
      <w:r w:rsidRPr="008359CE">
        <w:rPr>
          <w:spacing w:val="56"/>
        </w:rPr>
        <w:t xml:space="preserve"> </w:t>
      </w:r>
      <w:r w:rsidRPr="008359CE">
        <w:t>Союзмультфильм,</w:t>
      </w:r>
      <w:r w:rsidRPr="008359CE">
        <w:rPr>
          <w:spacing w:val="-2"/>
        </w:rPr>
        <w:t xml:space="preserve"> </w:t>
      </w:r>
      <w:r w:rsidRPr="008359CE">
        <w:t>режиссѐр</w:t>
      </w:r>
      <w:hyperlink r:id="rId30">
        <w:r w:rsidRPr="008359CE">
          <w:t>В.</w:t>
        </w:r>
        <w:r w:rsidRPr="008359CE">
          <w:rPr>
            <w:spacing w:val="-3"/>
          </w:rPr>
          <w:t xml:space="preserve"> </w:t>
        </w:r>
        <w:r w:rsidRPr="008359CE">
          <w:t>Дегтярев</w:t>
        </w:r>
      </w:hyperlink>
      <w:r w:rsidRPr="008359CE">
        <w:t>,</w:t>
      </w:r>
      <w:r w:rsidRPr="008359CE">
        <w:rPr>
          <w:spacing w:val="-2"/>
        </w:rPr>
        <w:t xml:space="preserve"> </w:t>
      </w:r>
      <w:r w:rsidRPr="008359CE">
        <w:t>1970.</w:t>
      </w:r>
    </w:p>
    <w:p w:rsidR="00BB340C" w:rsidRPr="008359CE" w:rsidRDefault="0021290F" w:rsidP="00CB5F1D">
      <w:pPr>
        <w:pStyle w:val="a3"/>
        <w:tabs>
          <w:tab w:val="left" w:pos="851"/>
        </w:tabs>
        <w:ind w:left="0" w:firstLine="425"/>
        <w:contextualSpacing/>
      </w:pPr>
      <w:r w:rsidRPr="008359CE">
        <w:t>Цикл фильмов</w:t>
      </w:r>
      <w:r w:rsidRPr="008359CE">
        <w:rPr>
          <w:spacing w:val="1"/>
        </w:rPr>
        <w:t xml:space="preserve"> </w:t>
      </w:r>
      <w:r w:rsidRPr="008359CE">
        <w:t>«Чебурашка и</w:t>
      </w:r>
      <w:r w:rsidRPr="008359CE">
        <w:rPr>
          <w:spacing w:val="1"/>
        </w:rPr>
        <w:t xml:space="preserve"> </w:t>
      </w:r>
      <w:r w:rsidRPr="008359CE">
        <w:t>крокодил Гена»,</w:t>
      </w:r>
      <w:r w:rsidRPr="008359CE">
        <w:rPr>
          <w:spacing w:val="1"/>
        </w:rPr>
        <w:t xml:space="preserve"> </w:t>
      </w:r>
      <w:r w:rsidRPr="008359CE">
        <w:t>студия</w:t>
      </w:r>
      <w:r w:rsidRPr="008359CE">
        <w:rPr>
          <w:spacing w:val="1"/>
        </w:rPr>
        <w:t xml:space="preserve"> </w:t>
      </w:r>
      <w:r w:rsidRPr="008359CE">
        <w:t>«Союзмультфильм», режиссер</w:t>
      </w:r>
      <w:r w:rsidRPr="008359CE">
        <w:rPr>
          <w:spacing w:val="1"/>
        </w:rPr>
        <w:t xml:space="preserve"> </w:t>
      </w:r>
      <w:hyperlink r:id="rId31">
        <w:r w:rsidRPr="008359CE">
          <w:t>Р.Качанов,</w:t>
        </w:r>
      </w:hyperlink>
      <w:r w:rsidRPr="008359CE">
        <w:rPr>
          <w:spacing w:val="-57"/>
        </w:rPr>
        <w:t xml:space="preserve"> </w:t>
      </w:r>
      <w:r w:rsidRPr="008359CE">
        <w:t>1969-1983.</w:t>
      </w:r>
    </w:p>
    <w:p w:rsidR="006B6508" w:rsidRPr="008359CE" w:rsidRDefault="0021290F" w:rsidP="00CB5F1D">
      <w:pPr>
        <w:pStyle w:val="a3"/>
        <w:tabs>
          <w:tab w:val="left" w:pos="851"/>
          <w:tab w:val="left" w:pos="1536"/>
          <w:tab w:val="left" w:pos="5233"/>
          <w:tab w:val="left" w:pos="6550"/>
          <w:tab w:val="left" w:pos="9291"/>
        </w:tabs>
        <w:ind w:left="0" w:firstLine="425"/>
        <w:contextualSpacing/>
        <w:rPr>
          <w:spacing w:val="1"/>
        </w:rPr>
      </w:pPr>
      <w:r w:rsidRPr="008359CE">
        <w:t xml:space="preserve">Цикл фильмов «38 попугаев», студия «Союзмультфильм», режиссер </w:t>
      </w:r>
      <w:hyperlink r:id="rId32">
        <w:r w:rsidRPr="008359CE">
          <w:t>Иван Уфимцев</w:t>
        </w:r>
      </w:hyperlink>
      <w:r w:rsidRPr="008359CE">
        <w:t>, 1976-91.</w:t>
      </w:r>
    </w:p>
    <w:p w:rsidR="00BB340C" w:rsidRPr="008359CE" w:rsidRDefault="0021290F" w:rsidP="00CB5F1D">
      <w:pPr>
        <w:pStyle w:val="a3"/>
        <w:tabs>
          <w:tab w:val="left" w:pos="851"/>
          <w:tab w:val="left" w:pos="1536"/>
          <w:tab w:val="left" w:pos="5233"/>
          <w:tab w:val="left" w:pos="6550"/>
          <w:tab w:val="left" w:pos="9291"/>
        </w:tabs>
        <w:ind w:left="0" w:firstLine="425"/>
        <w:contextualSpacing/>
      </w:pPr>
      <w:r w:rsidRPr="008359CE">
        <w:t>Фильм</w:t>
      </w:r>
      <w:r w:rsidR="006B6508" w:rsidRPr="008359CE">
        <w:t xml:space="preserve"> </w:t>
      </w:r>
      <w:r w:rsidRPr="008359CE">
        <w:t>Лягушка-путешественница»,</w:t>
      </w:r>
      <w:r w:rsidR="006B6508" w:rsidRPr="008359CE">
        <w:t xml:space="preserve"> </w:t>
      </w:r>
      <w:r w:rsidRPr="008359CE">
        <w:t>студия</w:t>
      </w:r>
      <w:r w:rsidR="006B6508" w:rsidRPr="008359CE">
        <w:t xml:space="preserve"> </w:t>
      </w:r>
      <w:r w:rsidRPr="008359CE">
        <w:t>«Союзмультфильм»</w:t>
      </w:r>
      <w:r w:rsidR="006B6508" w:rsidRPr="008359CE">
        <w:t xml:space="preserve"> р</w:t>
      </w:r>
      <w:r w:rsidRPr="008359CE">
        <w:rPr>
          <w:spacing w:val="-1"/>
        </w:rPr>
        <w:t>ежиссѐры</w:t>
      </w:r>
      <w:r w:rsidRPr="008359CE">
        <w:rPr>
          <w:spacing w:val="-57"/>
        </w:rPr>
        <w:t xml:space="preserve"> </w:t>
      </w:r>
      <w:hyperlink r:id="rId33">
        <w:r w:rsidRPr="008359CE">
          <w:t>В.Котѐночкин</w:t>
        </w:r>
      </w:hyperlink>
      <w:r w:rsidRPr="008359CE">
        <w:t>,</w:t>
      </w:r>
      <w:r w:rsidRPr="008359CE">
        <w:rPr>
          <w:spacing w:val="-1"/>
        </w:rPr>
        <w:t xml:space="preserve"> </w:t>
      </w:r>
      <w:hyperlink r:id="rId34">
        <w:r w:rsidRPr="008359CE">
          <w:t>А.Трусов,</w:t>
        </w:r>
      </w:hyperlink>
      <w:r w:rsidRPr="008359CE">
        <w:t xml:space="preserve"> 1965.</w:t>
      </w:r>
    </w:p>
    <w:p w:rsidR="00BB340C" w:rsidRPr="008359CE" w:rsidRDefault="0021290F" w:rsidP="00CB5F1D">
      <w:pPr>
        <w:pStyle w:val="a3"/>
        <w:tabs>
          <w:tab w:val="left" w:pos="851"/>
        </w:tabs>
        <w:ind w:left="0" w:firstLine="425"/>
        <w:contextualSpacing/>
      </w:pPr>
      <w:r w:rsidRPr="008359CE">
        <w:t xml:space="preserve">Цикл фильмов «Винни-Пух», студия «Союзмультфильм», режиссер Ф. Хитрук, 1969 – </w:t>
      </w:r>
      <w:r w:rsidRPr="008359CE">
        <w:lastRenderedPageBreak/>
        <w:t>1972.</w:t>
      </w:r>
      <w:r w:rsidRPr="008359CE">
        <w:rPr>
          <w:spacing w:val="1"/>
        </w:rPr>
        <w:t xml:space="preserve"> </w:t>
      </w:r>
      <w:r w:rsidRPr="008359CE">
        <w:t xml:space="preserve">Фильм «Серая шейка», студия «Союзмультфильм», режиссер </w:t>
      </w:r>
      <w:hyperlink r:id="rId35">
        <w:r w:rsidRPr="008359CE">
          <w:t>Л.Амальрик</w:t>
        </w:r>
      </w:hyperlink>
      <w:r w:rsidRPr="008359CE">
        <w:t xml:space="preserve">, </w:t>
      </w:r>
      <w:hyperlink r:id="rId36">
        <w:r w:rsidRPr="008359CE">
          <w:t>В.Полковников</w:t>
        </w:r>
      </w:hyperlink>
      <w:r w:rsidRPr="008359CE">
        <w:t>, 1948.</w:t>
      </w:r>
      <w:r w:rsidRPr="008359CE">
        <w:rPr>
          <w:spacing w:val="-57"/>
        </w:rPr>
        <w:t xml:space="preserve"> </w:t>
      </w:r>
      <w:r w:rsidRPr="008359CE">
        <w:t>Фильм «Золушка»,</w:t>
      </w:r>
      <w:r w:rsidRPr="008359CE">
        <w:rPr>
          <w:spacing w:val="3"/>
        </w:rPr>
        <w:t xml:space="preserve"> </w:t>
      </w:r>
      <w:r w:rsidRPr="008359CE">
        <w:t>студия</w:t>
      </w:r>
      <w:r w:rsidRPr="008359CE">
        <w:rPr>
          <w:spacing w:val="1"/>
        </w:rPr>
        <w:t xml:space="preserve"> </w:t>
      </w:r>
      <w:r w:rsidRPr="008359CE">
        <w:t>«Союзмультфильм»,</w:t>
      </w:r>
      <w:r w:rsidRPr="008359CE">
        <w:rPr>
          <w:spacing w:val="1"/>
        </w:rPr>
        <w:t xml:space="preserve"> </w:t>
      </w:r>
      <w:r w:rsidRPr="008359CE">
        <w:t>режиссер</w:t>
      </w:r>
      <w:r w:rsidRPr="008359CE">
        <w:rPr>
          <w:spacing w:val="5"/>
        </w:rPr>
        <w:t xml:space="preserve"> </w:t>
      </w:r>
      <w:hyperlink r:id="rId37">
        <w:r w:rsidRPr="008359CE">
          <w:t>И. Аксенчук</w:t>
        </w:r>
      </w:hyperlink>
      <w:r w:rsidRPr="008359CE">
        <w:t>,</w:t>
      </w:r>
      <w:r w:rsidRPr="008359CE">
        <w:rPr>
          <w:spacing w:val="-1"/>
        </w:rPr>
        <w:t xml:space="preserve"> </w:t>
      </w:r>
      <w:r w:rsidRPr="008359CE">
        <w:t>1979.</w:t>
      </w:r>
    </w:p>
    <w:p w:rsidR="00BB340C" w:rsidRPr="008359CE" w:rsidRDefault="0021290F" w:rsidP="00CB5F1D">
      <w:pPr>
        <w:pStyle w:val="a3"/>
        <w:tabs>
          <w:tab w:val="left" w:pos="851"/>
        </w:tabs>
        <w:ind w:left="0" w:firstLine="425"/>
        <w:contextualSpacing/>
      </w:pPr>
      <w:r w:rsidRPr="008359CE">
        <w:t xml:space="preserve">Фильм «Новогодняя сказка», студия «Союзмультфильм», режиссѐр </w:t>
      </w:r>
      <w:hyperlink r:id="rId38">
        <w:r w:rsidRPr="008359CE">
          <w:t>В.Дегтярев,</w:t>
        </w:r>
      </w:hyperlink>
      <w:r w:rsidRPr="008359CE">
        <w:t xml:space="preserve"> 1972.</w:t>
      </w:r>
      <w:r w:rsidRPr="008359CE">
        <w:rPr>
          <w:spacing w:val="1"/>
        </w:rPr>
        <w:t xml:space="preserve"> </w:t>
      </w:r>
      <w:r w:rsidRPr="008359CE">
        <w:t>Фильм «Серебряное копытце», студия</w:t>
      </w:r>
      <w:r w:rsidRPr="008359CE">
        <w:rPr>
          <w:spacing w:val="1"/>
        </w:rPr>
        <w:t xml:space="preserve"> </w:t>
      </w:r>
      <w:r w:rsidRPr="008359CE">
        <w:t xml:space="preserve">Союзмультфильм, режиссѐр </w:t>
      </w:r>
      <w:hyperlink r:id="rId39">
        <w:r w:rsidRPr="008359CE">
          <w:t>Г.Сокольский</w:t>
        </w:r>
      </w:hyperlink>
      <w:r w:rsidRPr="008359CE">
        <w:t>, 1977.</w:t>
      </w:r>
      <w:r w:rsidRPr="008359CE">
        <w:rPr>
          <w:spacing w:val="-57"/>
        </w:rPr>
        <w:t xml:space="preserve"> </w:t>
      </w:r>
      <w:r w:rsidRPr="008359CE">
        <w:t>Фильм</w:t>
      </w:r>
      <w:r w:rsidRPr="008359CE">
        <w:rPr>
          <w:spacing w:val="57"/>
        </w:rPr>
        <w:t xml:space="preserve"> </w:t>
      </w:r>
      <w:r w:rsidRPr="008359CE">
        <w:t>«Щелкунчик», студия</w:t>
      </w:r>
      <w:r w:rsidRPr="008359CE">
        <w:rPr>
          <w:spacing w:val="2"/>
        </w:rPr>
        <w:t xml:space="preserve"> </w:t>
      </w:r>
      <w:r w:rsidRPr="008359CE">
        <w:t>«Союзмультфильм»,</w:t>
      </w:r>
      <w:r w:rsidRPr="008359CE">
        <w:rPr>
          <w:spacing w:val="-2"/>
        </w:rPr>
        <w:t xml:space="preserve"> </w:t>
      </w:r>
      <w:r w:rsidRPr="008359CE">
        <w:t>режиссер</w:t>
      </w:r>
      <w:r w:rsidRPr="008359CE">
        <w:rPr>
          <w:spacing w:val="7"/>
        </w:rPr>
        <w:t xml:space="preserve"> </w:t>
      </w:r>
      <w:hyperlink r:id="rId40">
        <w:r w:rsidRPr="008359CE">
          <w:t>Б.Степанцев</w:t>
        </w:r>
      </w:hyperlink>
      <w:r w:rsidRPr="008359CE">
        <w:t>,1973.</w:t>
      </w:r>
    </w:p>
    <w:p w:rsidR="00BB340C" w:rsidRPr="008359CE" w:rsidRDefault="0021290F" w:rsidP="00CB5F1D">
      <w:pPr>
        <w:pStyle w:val="a3"/>
        <w:tabs>
          <w:tab w:val="left" w:pos="851"/>
        </w:tabs>
        <w:ind w:left="0" w:firstLine="425"/>
        <w:contextualSpacing/>
      </w:pPr>
      <w:r w:rsidRPr="008359CE">
        <w:t>Фильм «Гуси-лебеди», студия</w:t>
      </w:r>
      <w:r w:rsidRPr="008359CE">
        <w:rPr>
          <w:spacing w:val="1"/>
        </w:rPr>
        <w:t xml:space="preserve"> </w:t>
      </w:r>
      <w:r w:rsidRPr="008359CE">
        <w:t xml:space="preserve">Союзмультфильм, режиссѐры </w:t>
      </w:r>
      <w:hyperlink r:id="rId41">
        <w:r w:rsidRPr="008359CE">
          <w:t>И.Иванов-Вано</w:t>
        </w:r>
      </w:hyperlink>
      <w:r w:rsidRPr="008359CE">
        <w:t xml:space="preserve">, </w:t>
      </w:r>
      <w:hyperlink r:id="rId42">
        <w:r w:rsidRPr="008359CE">
          <w:t>А.Снежко-Блоцкая</w:t>
        </w:r>
      </w:hyperlink>
      <w:r w:rsidRPr="008359CE">
        <w:t>,</w:t>
      </w:r>
      <w:r w:rsidRPr="008359CE">
        <w:rPr>
          <w:spacing w:val="-57"/>
        </w:rPr>
        <w:t xml:space="preserve"> </w:t>
      </w:r>
      <w:r w:rsidRPr="008359CE">
        <w:t>1949.</w:t>
      </w:r>
    </w:p>
    <w:p w:rsidR="00BB340C" w:rsidRPr="008359CE" w:rsidRDefault="0021290F" w:rsidP="00CB5F1D">
      <w:pPr>
        <w:pStyle w:val="a3"/>
        <w:tabs>
          <w:tab w:val="left" w:pos="851"/>
        </w:tabs>
        <w:ind w:left="0" w:firstLine="425"/>
        <w:contextualSpacing/>
      </w:pPr>
      <w:r w:rsidRPr="008359CE">
        <w:t>Цикл</w:t>
      </w:r>
      <w:r w:rsidRPr="008359CE">
        <w:rPr>
          <w:spacing w:val="-5"/>
        </w:rPr>
        <w:t xml:space="preserve"> </w:t>
      </w:r>
      <w:r w:rsidRPr="008359CE">
        <w:t>фильмов</w:t>
      </w:r>
      <w:r w:rsidRPr="008359CE">
        <w:rPr>
          <w:spacing w:val="1"/>
        </w:rPr>
        <w:t xml:space="preserve"> </w:t>
      </w:r>
      <w:r w:rsidRPr="008359CE">
        <w:t>«Приключение</w:t>
      </w:r>
      <w:r w:rsidRPr="008359CE">
        <w:rPr>
          <w:spacing w:val="-4"/>
        </w:rPr>
        <w:t xml:space="preserve"> </w:t>
      </w:r>
      <w:r w:rsidRPr="008359CE">
        <w:t>Незнайки</w:t>
      </w:r>
      <w:r w:rsidRPr="008359CE">
        <w:rPr>
          <w:spacing w:val="-4"/>
        </w:rPr>
        <w:t xml:space="preserve"> </w:t>
      </w:r>
      <w:r w:rsidRPr="008359CE">
        <w:t>и</w:t>
      </w:r>
      <w:r w:rsidRPr="008359CE">
        <w:rPr>
          <w:spacing w:val="-3"/>
        </w:rPr>
        <w:t xml:space="preserve"> </w:t>
      </w:r>
      <w:r w:rsidRPr="008359CE">
        <w:t>его</w:t>
      </w:r>
      <w:r w:rsidRPr="008359CE">
        <w:rPr>
          <w:spacing w:val="-6"/>
        </w:rPr>
        <w:t xml:space="preserve"> </w:t>
      </w:r>
      <w:r w:rsidRPr="008359CE">
        <w:t>друзей»**,</w:t>
      </w:r>
      <w:r w:rsidRPr="008359CE">
        <w:rPr>
          <w:spacing w:val="-1"/>
        </w:rPr>
        <w:t xml:space="preserve"> </w:t>
      </w:r>
      <w:r w:rsidRPr="008359CE">
        <w:t>студия «</w:t>
      </w:r>
      <w:r w:rsidRPr="008359CE">
        <w:rPr>
          <w:spacing w:val="-9"/>
        </w:rPr>
        <w:t xml:space="preserve"> </w:t>
      </w:r>
      <w:r w:rsidRPr="008359CE">
        <w:t>ТО</w:t>
      </w:r>
      <w:r w:rsidRPr="008359CE">
        <w:rPr>
          <w:spacing w:val="-2"/>
        </w:rPr>
        <w:t xml:space="preserve"> </w:t>
      </w:r>
      <w:r w:rsidRPr="008359CE">
        <w:t>Экран»,</w:t>
      </w:r>
      <w:r w:rsidRPr="008359CE">
        <w:rPr>
          <w:spacing w:val="-3"/>
        </w:rPr>
        <w:t xml:space="preserve"> </w:t>
      </w:r>
      <w:r w:rsidRPr="008359CE">
        <w:t>режиссер</w:t>
      </w:r>
      <w:r w:rsidRPr="008359CE">
        <w:rPr>
          <w:spacing w:val="-3"/>
        </w:rPr>
        <w:t xml:space="preserve"> </w:t>
      </w:r>
      <w:r w:rsidRPr="008359CE">
        <w:t>коллектив</w:t>
      </w:r>
      <w:r w:rsidRPr="008359CE">
        <w:rPr>
          <w:spacing w:val="-57"/>
        </w:rPr>
        <w:t xml:space="preserve"> </w:t>
      </w:r>
      <w:r w:rsidRPr="008359CE">
        <w:t>авторов,</w:t>
      </w:r>
      <w:r w:rsidRPr="008359CE">
        <w:rPr>
          <w:spacing w:val="-2"/>
        </w:rPr>
        <w:t xml:space="preserve"> </w:t>
      </w:r>
      <w:r w:rsidRPr="008359CE">
        <w:t>1971-1973.</w:t>
      </w:r>
    </w:p>
    <w:p w:rsidR="00BB340C" w:rsidRPr="008359CE" w:rsidRDefault="0021290F" w:rsidP="00CB5F1D">
      <w:pPr>
        <w:tabs>
          <w:tab w:val="left" w:pos="851"/>
        </w:tabs>
        <w:ind w:firstLine="425"/>
        <w:contextualSpacing/>
        <w:jc w:val="both"/>
        <w:rPr>
          <w:i/>
          <w:sz w:val="24"/>
          <w:szCs w:val="24"/>
        </w:rPr>
      </w:pPr>
      <w:r w:rsidRPr="008359CE">
        <w:rPr>
          <w:i/>
          <w:sz w:val="24"/>
          <w:szCs w:val="24"/>
        </w:rPr>
        <w:t>Для</w:t>
      </w:r>
      <w:r w:rsidRPr="008359CE">
        <w:rPr>
          <w:i/>
          <w:spacing w:val="-4"/>
          <w:sz w:val="24"/>
          <w:szCs w:val="24"/>
        </w:rPr>
        <w:t xml:space="preserve"> </w:t>
      </w:r>
      <w:r w:rsidRPr="008359CE">
        <w:rPr>
          <w:i/>
          <w:sz w:val="24"/>
          <w:szCs w:val="24"/>
        </w:rPr>
        <w:t>детей</w:t>
      </w:r>
      <w:r w:rsidRPr="008359CE">
        <w:rPr>
          <w:i/>
          <w:spacing w:val="-2"/>
          <w:sz w:val="24"/>
          <w:szCs w:val="24"/>
        </w:rPr>
        <w:t xml:space="preserve"> </w:t>
      </w:r>
      <w:r w:rsidRPr="008359CE">
        <w:rPr>
          <w:i/>
          <w:sz w:val="24"/>
          <w:szCs w:val="24"/>
        </w:rPr>
        <w:t>старшего</w:t>
      </w:r>
      <w:r w:rsidRPr="008359CE">
        <w:rPr>
          <w:i/>
          <w:spacing w:val="-2"/>
          <w:sz w:val="24"/>
          <w:szCs w:val="24"/>
        </w:rPr>
        <w:t xml:space="preserve"> </w:t>
      </w:r>
      <w:r w:rsidRPr="008359CE">
        <w:rPr>
          <w:i/>
          <w:sz w:val="24"/>
          <w:szCs w:val="24"/>
        </w:rPr>
        <w:t>дошкольного</w:t>
      </w:r>
      <w:r w:rsidRPr="008359CE">
        <w:rPr>
          <w:i/>
          <w:spacing w:val="-2"/>
          <w:sz w:val="24"/>
          <w:szCs w:val="24"/>
        </w:rPr>
        <w:t xml:space="preserve"> </w:t>
      </w:r>
      <w:r w:rsidRPr="008359CE">
        <w:rPr>
          <w:i/>
          <w:sz w:val="24"/>
          <w:szCs w:val="24"/>
        </w:rPr>
        <w:t>возраста</w:t>
      </w:r>
      <w:r w:rsidRPr="008359CE">
        <w:rPr>
          <w:i/>
          <w:spacing w:val="-3"/>
          <w:sz w:val="24"/>
          <w:szCs w:val="24"/>
        </w:rPr>
        <w:t xml:space="preserve"> </w:t>
      </w:r>
      <w:r w:rsidRPr="008359CE">
        <w:rPr>
          <w:i/>
          <w:sz w:val="24"/>
          <w:szCs w:val="24"/>
        </w:rPr>
        <w:t>(6-7</w:t>
      </w:r>
      <w:r w:rsidRPr="008359CE">
        <w:rPr>
          <w:i/>
          <w:spacing w:val="-1"/>
          <w:sz w:val="24"/>
          <w:szCs w:val="24"/>
        </w:rPr>
        <w:t xml:space="preserve"> </w:t>
      </w:r>
      <w:r w:rsidRPr="008359CE">
        <w:rPr>
          <w:i/>
          <w:sz w:val="24"/>
          <w:szCs w:val="24"/>
        </w:rPr>
        <w:t>лет)</w:t>
      </w:r>
    </w:p>
    <w:p w:rsidR="00BB340C" w:rsidRPr="008359CE" w:rsidRDefault="0021290F" w:rsidP="00CB5F1D">
      <w:pPr>
        <w:pStyle w:val="a3"/>
        <w:tabs>
          <w:tab w:val="left" w:pos="851"/>
        </w:tabs>
        <w:ind w:left="0" w:firstLine="425"/>
        <w:contextualSpacing/>
      </w:pPr>
      <w:r w:rsidRPr="008359CE">
        <w:t xml:space="preserve">Фильм «Варежка», студия «Союзмультфильм», режиссер </w:t>
      </w:r>
      <w:hyperlink r:id="rId43">
        <w:r w:rsidRPr="008359CE">
          <w:t>Р.Качанов</w:t>
        </w:r>
      </w:hyperlink>
      <w:r w:rsidRPr="008359CE">
        <w:t>, 1967.</w:t>
      </w:r>
      <w:r w:rsidRPr="008359CE">
        <w:rPr>
          <w:spacing w:val="1"/>
        </w:rPr>
        <w:t xml:space="preserve"> </w:t>
      </w:r>
      <w:r w:rsidRPr="008359CE">
        <w:t>Фильм</w:t>
      </w:r>
      <w:r w:rsidRPr="008359CE">
        <w:rPr>
          <w:spacing w:val="-3"/>
        </w:rPr>
        <w:t xml:space="preserve"> </w:t>
      </w:r>
      <w:r w:rsidRPr="008359CE">
        <w:t>«Честное</w:t>
      </w:r>
      <w:r w:rsidRPr="008359CE">
        <w:rPr>
          <w:spacing w:val="-5"/>
        </w:rPr>
        <w:t xml:space="preserve"> </w:t>
      </w:r>
      <w:r w:rsidRPr="008359CE">
        <w:t>слово»,</w:t>
      </w:r>
      <w:r w:rsidRPr="008359CE">
        <w:rPr>
          <w:spacing w:val="-1"/>
        </w:rPr>
        <w:t xml:space="preserve"> </w:t>
      </w:r>
      <w:r w:rsidRPr="008359CE">
        <w:t>студия «Экран»,</w:t>
      </w:r>
      <w:r w:rsidRPr="008359CE">
        <w:rPr>
          <w:spacing w:val="-4"/>
        </w:rPr>
        <w:t xml:space="preserve"> </w:t>
      </w:r>
      <w:r w:rsidRPr="008359CE">
        <w:t>режиссер</w:t>
      </w:r>
      <w:r w:rsidRPr="008359CE">
        <w:rPr>
          <w:spacing w:val="1"/>
        </w:rPr>
        <w:t xml:space="preserve"> </w:t>
      </w:r>
      <w:hyperlink r:id="rId44">
        <w:r w:rsidRPr="008359CE">
          <w:t>М.</w:t>
        </w:r>
        <w:r w:rsidRPr="008359CE">
          <w:rPr>
            <w:spacing w:val="-4"/>
          </w:rPr>
          <w:t xml:space="preserve"> </w:t>
        </w:r>
        <w:r w:rsidRPr="008359CE">
          <w:t>Новогрудская,</w:t>
        </w:r>
        <w:r w:rsidRPr="008359CE">
          <w:rPr>
            <w:spacing w:val="-2"/>
          </w:rPr>
          <w:t xml:space="preserve"> </w:t>
        </w:r>
      </w:hyperlink>
      <w:r w:rsidRPr="008359CE">
        <w:t>1978.</w:t>
      </w:r>
    </w:p>
    <w:p w:rsidR="00E4460F" w:rsidRPr="008359CE" w:rsidRDefault="0021290F" w:rsidP="00CB5F1D">
      <w:pPr>
        <w:pStyle w:val="a3"/>
        <w:tabs>
          <w:tab w:val="left" w:pos="851"/>
        </w:tabs>
        <w:ind w:left="0" w:firstLine="425"/>
        <w:contextualSpacing/>
      </w:pPr>
      <w:r w:rsidRPr="008359CE">
        <w:t xml:space="preserve">Фильм «Вовка в тридевятом царстве»**, студия «Союзмультфильм», режиссер </w:t>
      </w:r>
      <w:hyperlink r:id="rId45">
        <w:r w:rsidRPr="008359CE">
          <w:t>Б.Степанцев</w:t>
        </w:r>
      </w:hyperlink>
      <w:r w:rsidRPr="008359CE">
        <w:t>, 1965.</w:t>
      </w:r>
      <w:r w:rsidRPr="008359CE">
        <w:rPr>
          <w:spacing w:val="-57"/>
        </w:rPr>
        <w:t xml:space="preserve"> </w:t>
      </w:r>
      <w:r w:rsidRPr="008359CE">
        <w:t>Фильм</w:t>
      </w:r>
      <w:r w:rsidRPr="008359CE">
        <w:rPr>
          <w:spacing w:val="-1"/>
        </w:rPr>
        <w:t xml:space="preserve"> </w:t>
      </w:r>
      <w:r w:rsidRPr="008359CE">
        <w:t>«Заколдованный</w:t>
      </w:r>
      <w:r w:rsidRPr="008359CE">
        <w:rPr>
          <w:spacing w:val="-1"/>
        </w:rPr>
        <w:t xml:space="preserve"> </w:t>
      </w:r>
      <w:r w:rsidRPr="008359CE">
        <w:t>мальчик»**, студия</w:t>
      </w:r>
      <w:r w:rsidRPr="008359CE">
        <w:rPr>
          <w:spacing w:val="3"/>
        </w:rPr>
        <w:t xml:space="preserve"> </w:t>
      </w:r>
      <w:r w:rsidRPr="008359CE">
        <w:t>«Союзмультфильм»,</w:t>
      </w:r>
      <w:r w:rsidRPr="008359CE">
        <w:rPr>
          <w:spacing w:val="-2"/>
        </w:rPr>
        <w:t xml:space="preserve"> </w:t>
      </w:r>
      <w:r w:rsidRPr="008359CE">
        <w:t>режиссер</w:t>
      </w:r>
      <w:r w:rsidRPr="008359CE">
        <w:rPr>
          <w:spacing w:val="7"/>
        </w:rPr>
        <w:t xml:space="preserve"> </w:t>
      </w:r>
      <w:hyperlink r:id="rId46">
        <w:r w:rsidRPr="008359CE">
          <w:t>А.</w:t>
        </w:r>
        <w:r w:rsidRPr="008359CE">
          <w:rPr>
            <w:spacing w:val="-2"/>
          </w:rPr>
          <w:t xml:space="preserve"> </w:t>
        </w:r>
        <w:r w:rsidRPr="008359CE">
          <w:t>Снежко-</w:t>
        </w:r>
      </w:hyperlink>
      <w:hyperlink r:id="rId47">
        <w:r w:rsidRPr="008359CE">
          <w:t>Блоцкая,</w:t>
        </w:r>
        <w:r w:rsidRPr="008359CE">
          <w:rPr>
            <w:spacing w:val="-4"/>
          </w:rPr>
          <w:t xml:space="preserve"> </w:t>
        </w:r>
      </w:hyperlink>
      <w:hyperlink r:id="rId48">
        <w:r w:rsidRPr="008359CE">
          <w:t>В.Полковников,</w:t>
        </w:r>
      </w:hyperlink>
      <w:r w:rsidRPr="008359CE">
        <w:rPr>
          <w:spacing w:val="-2"/>
        </w:rPr>
        <w:t xml:space="preserve"> </w:t>
      </w:r>
      <w:r w:rsidR="00E4460F" w:rsidRPr="008359CE">
        <w:t>1955.</w:t>
      </w:r>
    </w:p>
    <w:p w:rsidR="00BB340C" w:rsidRPr="008359CE" w:rsidRDefault="0021290F" w:rsidP="00CB5F1D">
      <w:pPr>
        <w:pStyle w:val="a3"/>
        <w:tabs>
          <w:tab w:val="left" w:pos="851"/>
        </w:tabs>
        <w:ind w:left="0" w:firstLine="425"/>
        <w:contextualSpacing/>
      </w:pPr>
      <w:r w:rsidRPr="008359CE">
        <w:t>Фильм</w:t>
      </w:r>
      <w:r w:rsidRPr="008359CE">
        <w:rPr>
          <w:spacing w:val="-3"/>
        </w:rPr>
        <w:t xml:space="preserve"> </w:t>
      </w:r>
      <w:r w:rsidRPr="008359CE">
        <w:t>«Золотая</w:t>
      </w:r>
      <w:r w:rsidRPr="008359CE">
        <w:rPr>
          <w:spacing w:val="-2"/>
        </w:rPr>
        <w:t xml:space="preserve"> </w:t>
      </w:r>
      <w:r w:rsidRPr="008359CE">
        <w:t>антилопа»,</w:t>
      </w:r>
      <w:r w:rsidRPr="008359CE">
        <w:rPr>
          <w:spacing w:val="-4"/>
        </w:rPr>
        <w:t xml:space="preserve"> </w:t>
      </w:r>
      <w:r w:rsidRPr="008359CE">
        <w:t>студия «Союзмультфильм»,</w:t>
      </w:r>
      <w:r w:rsidRPr="008359CE">
        <w:rPr>
          <w:spacing w:val="-4"/>
        </w:rPr>
        <w:t xml:space="preserve"> </w:t>
      </w:r>
      <w:r w:rsidRPr="008359CE">
        <w:t>режиссер</w:t>
      </w:r>
      <w:r w:rsidRPr="008359CE">
        <w:rPr>
          <w:spacing w:val="-3"/>
        </w:rPr>
        <w:t xml:space="preserve"> </w:t>
      </w:r>
      <w:hyperlink r:id="rId49">
        <w:r w:rsidRPr="008359CE">
          <w:t>Л.Атаманов,</w:t>
        </w:r>
      </w:hyperlink>
      <w:r w:rsidRPr="008359CE">
        <w:rPr>
          <w:spacing w:val="-3"/>
        </w:rPr>
        <w:t xml:space="preserve"> </w:t>
      </w:r>
      <w:r w:rsidRPr="008359CE">
        <w:t>1954.</w:t>
      </w:r>
    </w:p>
    <w:p w:rsidR="00BB340C" w:rsidRPr="008359CE" w:rsidRDefault="0021290F" w:rsidP="00CB5F1D">
      <w:pPr>
        <w:pStyle w:val="a3"/>
        <w:tabs>
          <w:tab w:val="left" w:pos="851"/>
        </w:tabs>
        <w:ind w:left="0" w:firstLine="425"/>
        <w:contextualSpacing/>
      </w:pPr>
      <w:r w:rsidRPr="008359CE">
        <w:t>Фильм «Бременские музыканты», студия «Союзмультфильм», режиссер И. Ковалевская, 1969.</w:t>
      </w:r>
      <w:r w:rsidRPr="008359CE">
        <w:rPr>
          <w:spacing w:val="1"/>
        </w:rPr>
        <w:t xml:space="preserve"> </w:t>
      </w:r>
      <w:r w:rsidRPr="008359CE">
        <w:t xml:space="preserve">Фильм «Двенадцать месяцев», студия «Союзмультфильм», режиссер </w:t>
      </w:r>
      <w:hyperlink r:id="rId50">
        <w:r w:rsidRPr="008359CE">
          <w:t>И.Иванов-Вано</w:t>
        </w:r>
      </w:hyperlink>
      <w:r w:rsidRPr="008359CE">
        <w:t xml:space="preserve">, </w:t>
      </w:r>
      <w:hyperlink r:id="rId51">
        <w:r w:rsidRPr="008359CE">
          <w:t>М. Ботов</w:t>
        </w:r>
      </w:hyperlink>
      <w:r w:rsidRPr="008359CE">
        <w:t>,</w:t>
      </w:r>
      <w:r w:rsidRPr="008359CE">
        <w:rPr>
          <w:spacing w:val="-57"/>
        </w:rPr>
        <w:t xml:space="preserve"> </w:t>
      </w:r>
      <w:r w:rsidRPr="008359CE">
        <w:t>1956.</w:t>
      </w:r>
    </w:p>
    <w:p w:rsidR="00BB340C" w:rsidRPr="008359CE" w:rsidRDefault="0021290F" w:rsidP="00CB5F1D">
      <w:pPr>
        <w:pStyle w:val="a3"/>
        <w:tabs>
          <w:tab w:val="left" w:pos="851"/>
        </w:tabs>
        <w:ind w:left="0" w:firstLine="425"/>
        <w:contextualSpacing/>
      </w:pPr>
      <w:r w:rsidRPr="008359CE">
        <w:t>Фильм</w:t>
      </w:r>
      <w:r w:rsidRPr="008359CE">
        <w:rPr>
          <w:spacing w:val="5"/>
        </w:rPr>
        <w:t xml:space="preserve"> </w:t>
      </w:r>
      <w:r w:rsidRPr="008359CE">
        <w:t>«Ежик</w:t>
      </w:r>
      <w:r w:rsidRPr="008359CE">
        <w:rPr>
          <w:spacing w:val="4"/>
        </w:rPr>
        <w:t xml:space="preserve"> </w:t>
      </w:r>
      <w:r w:rsidRPr="008359CE">
        <w:t>в</w:t>
      </w:r>
      <w:r w:rsidRPr="008359CE">
        <w:rPr>
          <w:spacing w:val="3"/>
        </w:rPr>
        <w:t xml:space="preserve"> </w:t>
      </w:r>
      <w:r w:rsidRPr="008359CE">
        <w:t>тумане»,</w:t>
      </w:r>
      <w:r w:rsidRPr="008359CE">
        <w:rPr>
          <w:spacing w:val="6"/>
        </w:rPr>
        <w:t xml:space="preserve"> </w:t>
      </w:r>
      <w:r w:rsidRPr="008359CE">
        <w:t>студия</w:t>
      </w:r>
      <w:r w:rsidRPr="008359CE">
        <w:rPr>
          <w:spacing w:val="8"/>
        </w:rPr>
        <w:t xml:space="preserve"> </w:t>
      </w:r>
      <w:r w:rsidRPr="008359CE">
        <w:t>«Союзмультфильм»,</w:t>
      </w:r>
      <w:r w:rsidRPr="008359CE">
        <w:rPr>
          <w:spacing w:val="4"/>
        </w:rPr>
        <w:t xml:space="preserve"> </w:t>
      </w:r>
      <w:r w:rsidRPr="008359CE">
        <w:t>режиссер</w:t>
      </w:r>
      <w:r w:rsidRPr="008359CE">
        <w:rPr>
          <w:spacing w:val="4"/>
        </w:rPr>
        <w:t xml:space="preserve"> </w:t>
      </w:r>
      <w:r w:rsidRPr="008359CE">
        <w:t>Ю.Норштейн,</w:t>
      </w:r>
      <w:r w:rsidRPr="008359CE">
        <w:rPr>
          <w:spacing w:val="4"/>
        </w:rPr>
        <w:t xml:space="preserve"> </w:t>
      </w:r>
      <w:r w:rsidRPr="008359CE">
        <w:t>1975.</w:t>
      </w:r>
      <w:r w:rsidRPr="008359CE">
        <w:rPr>
          <w:spacing w:val="1"/>
        </w:rPr>
        <w:t xml:space="preserve"> </w:t>
      </w:r>
      <w:r w:rsidRPr="008359CE">
        <w:t xml:space="preserve">Фильм «Девочка и дельфин»*, студия «Союзмультфильм», режиссер </w:t>
      </w:r>
      <w:hyperlink r:id="rId52">
        <w:r w:rsidRPr="008359CE">
          <w:t>Р.Зельма</w:t>
        </w:r>
      </w:hyperlink>
      <w:r w:rsidRPr="008359CE">
        <w:t>, 1979.</w:t>
      </w:r>
      <w:r w:rsidRPr="008359CE">
        <w:rPr>
          <w:spacing w:val="1"/>
        </w:rPr>
        <w:t xml:space="preserve"> </w:t>
      </w:r>
      <w:r w:rsidRPr="008359CE">
        <w:t>Фильм</w:t>
      </w:r>
      <w:r w:rsidRPr="008359CE">
        <w:rPr>
          <w:spacing w:val="-4"/>
        </w:rPr>
        <w:t xml:space="preserve"> </w:t>
      </w:r>
      <w:r w:rsidRPr="008359CE">
        <w:t>«Верните</w:t>
      </w:r>
      <w:r w:rsidRPr="008359CE">
        <w:rPr>
          <w:spacing w:val="-4"/>
        </w:rPr>
        <w:t xml:space="preserve"> </w:t>
      </w:r>
      <w:r w:rsidRPr="008359CE">
        <w:t>Рекса»*,</w:t>
      </w:r>
      <w:r w:rsidRPr="008359CE">
        <w:rPr>
          <w:spacing w:val="-4"/>
        </w:rPr>
        <w:t xml:space="preserve"> </w:t>
      </w:r>
      <w:r w:rsidRPr="008359CE">
        <w:t>студия «Союзмультфильм»,</w:t>
      </w:r>
      <w:r w:rsidRPr="008359CE">
        <w:rPr>
          <w:spacing w:val="-4"/>
        </w:rPr>
        <w:t xml:space="preserve"> </w:t>
      </w:r>
      <w:r w:rsidRPr="008359CE">
        <w:t>режиссер</w:t>
      </w:r>
      <w:r w:rsidRPr="008359CE">
        <w:rPr>
          <w:spacing w:val="5"/>
        </w:rPr>
        <w:t xml:space="preserve"> </w:t>
      </w:r>
      <w:hyperlink r:id="rId53">
        <w:r w:rsidRPr="008359CE">
          <w:t>В.</w:t>
        </w:r>
        <w:r w:rsidRPr="008359CE">
          <w:rPr>
            <w:spacing w:val="-4"/>
          </w:rPr>
          <w:t xml:space="preserve"> </w:t>
        </w:r>
        <w:r w:rsidRPr="008359CE">
          <w:t>Пекарь</w:t>
        </w:r>
      </w:hyperlink>
      <w:r w:rsidRPr="008359CE">
        <w:t>,</w:t>
      </w:r>
      <w:r w:rsidRPr="008359CE">
        <w:rPr>
          <w:spacing w:val="-4"/>
        </w:rPr>
        <w:t xml:space="preserve"> </w:t>
      </w:r>
      <w:hyperlink r:id="rId54">
        <w:r w:rsidRPr="008359CE">
          <w:t>В.Попов.</w:t>
        </w:r>
      </w:hyperlink>
      <w:r w:rsidRPr="008359CE">
        <w:rPr>
          <w:spacing w:val="-4"/>
        </w:rPr>
        <w:t xml:space="preserve"> </w:t>
      </w:r>
      <w:r w:rsidRPr="008359CE">
        <w:t>1975.</w:t>
      </w:r>
    </w:p>
    <w:p w:rsidR="006B6508" w:rsidRPr="008359CE" w:rsidRDefault="0021290F" w:rsidP="00CB5F1D">
      <w:pPr>
        <w:pStyle w:val="a3"/>
        <w:tabs>
          <w:tab w:val="left" w:pos="851"/>
          <w:tab w:val="left" w:pos="1292"/>
          <w:tab w:val="left" w:pos="3695"/>
          <w:tab w:val="left" w:pos="5515"/>
          <w:tab w:val="left" w:pos="5961"/>
          <w:tab w:val="left" w:pos="8052"/>
          <w:tab w:val="left" w:pos="8585"/>
          <w:tab w:val="left" w:pos="9722"/>
        </w:tabs>
        <w:ind w:left="0" w:firstLine="425"/>
        <w:contextualSpacing/>
        <w:rPr>
          <w:spacing w:val="-57"/>
        </w:rPr>
      </w:pPr>
      <w:r w:rsidRPr="008359CE">
        <w:t>Фильм</w:t>
      </w:r>
      <w:r w:rsidRPr="008359CE">
        <w:rPr>
          <w:spacing w:val="1"/>
        </w:rPr>
        <w:t xml:space="preserve"> </w:t>
      </w:r>
      <w:r w:rsidRPr="008359CE">
        <w:t>«Сказка</w:t>
      </w:r>
      <w:r w:rsidRPr="008359CE">
        <w:rPr>
          <w:spacing w:val="1"/>
        </w:rPr>
        <w:t xml:space="preserve"> </w:t>
      </w:r>
      <w:r w:rsidRPr="008359CE">
        <w:t>сказок»*,</w:t>
      </w:r>
      <w:r w:rsidRPr="008359CE">
        <w:rPr>
          <w:spacing w:val="1"/>
        </w:rPr>
        <w:t xml:space="preserve"> </w:t>
      </w:r>
      <w:r w:rsidRPr="008359CE">
        <w:t>студия</w:t>
      </w:r>
      <w:r w:rsidRPr="008359CE">
        <w:rPr>
          <w:spacing w:val="1"/>
        </w:rPr>
        <w:t xml:space="preserve"> </w:t>
      </w:r>
      <w:r w:rsidRPr="008359CE">
        <w:t>«Союзмультфильм»,</w:t>
      </w:r>
      <w:r w:rsidRPr="008359CE">
        <w:rPr>
          <w:spacing w:val="1"/>
        </w:rPr>
        <w:t xml:space="preserve"> </w:t>
      </w:r>
      <w:r w:rsidRPr="008359CE">
        <w:t>режиссер</w:t>
      </w:r>
      <w:r w:rsidRPr="008359CE">
        <w:rPr>
          <w:spacing w:val="1"/>
        </w:rPr>
        <w:t xml:space="preserve"> </w:t>
      </w:r>
      <w:r w:rsidRPr="008359CE">
        <w:t>Ю.Норштейн,</w:t>
      </w:r>
      <w:r w:rsidRPr="008359CE">
        <w:rPr>
          <w:spacing w:val="60"/>
        </w:rPr>
        <w:t xml:space="preserve"> </w:t>
      </w:r>
      <w:r w:rsidRPr="008359CE">
        <w:t>1979.</w:t>
      </w:r>
      <w:r w:rsidRPr="008359CE">
        <w:rPr>
          <w:spacing w:val="60"/>
        </w:rPr>
        <w:t xml:space="preserve"> </w:t>
      </w:r>
      <w:r w:rsidRPr="008359CE">
        <w:t>Фильм</w:t>
      </w:r>
    </w:p>
    <w:p w:rsidR="00BB340C" w:rsidRPr="008359CE" w:rsidRDefault="0021290F" w:rsidP="00CB5F1D">
      <w:pPr>
        <w:pStyle w:val="a3"/>
        <w:tabs>
          <w:tab w:val="left" w:pos="851"/>
          <w:tab w:val="left" w:pos="1292"/>
          <w:tab w:val="left" w:pos="3695"/>
          <w:tab w:val="left" w:pos="5515"/>
          <w:tab w:val="left" w:pos="5961"/>
          <w:tab w:val="left" w:pos="8052"/>
          <w:tab w:val="left" w:pos="8585"/>
          <w:tab w:val="left" w:pos="9722"/>
        </w:tabs>
        <w:ind w:left="0" w:firstLine="425"/>
        <w:contextualSpacing/>
      </w:pPr>
      <w:r w:rsidRPr="008359CE">
        <w:t>Сериал</w:t>
      </w:r>
      <w:r w:rsidRPr="008359CE">
        <w:tab/>
        <w:t>«Простоквашино»</w:t>
      </w:r>
      <w:r w:rsidRPr="008359CE">
        <w:rPr>
          <w:spacing w:val="-9"/>
        </w:rPr>
        <w:t xml:space="preserve"> </w:t>
      </w:r>
      <w:r w:rsidRPr="008359CE">
        <w:t>и</w:t>
      </w:r>
      <w:r w:rsidR="006B6508" w:rsidRPr="008359CE">
        <w:t xml:space="preserve"> </w:t>
      </w:r>
      <w:r w:rsidRPr="008359CE">
        <w:t>«Возвращение</w:t>
      </w:r>
      <w:r w:rsidR="006B6508" w:rsidRPr="008359CE">
        <w:t xml:space="preserve"> </w:t>
      </w:r>
      <w:r w:rsidRPr="008359CE">
        <w:t>в</w:t>
      </w:r>
      <w:r w:rsidR="006B6508" w:rsidRPr="008359CE">
        <w:t xml:space="preserve"> </w:t>
      </w:r>
      <w:r w:rsidRPr="008359CE">
        <w:t>Простоквашино»</w:t>
      </w:r>
      <w:r w:rsidR="006B6508" w:rsidRPr="008359CE">
        <w:t xml:space="preserve"> </w:t>
      </w:r>
      <w:r w:rsidRPr="008359CE">
        <w:t>(2</w:t>
      </w:r>
      <w:r w:rsidR="006B6508" w:rsidRPr="008359CE">
        <w:t xml:space="preserve"> </w:t>
      </w:r>
      <w:r w:rsidRPr="008359CE">
        <w:t>сезона),</w:t>
      </w:r>
      <w:r w:rsidRPr="008359CE">
        <w:tab/>
        <w:t>студия</w:t>
      </w:r>
      <w:r w:rsidR="006B6508" w:rsidRPr="008359CE">
        <w:t xml:space="preserve"> </w:t>
      </w:r>
      <w:r w:rsidRPr="008359CE">
        <w:t>«Союзмультфильм»,</w:t>
      </w:r>
      <w:r w:rsidRPr="008359CE">
        <w:rPr>
          <w:spacing w:val="-3"/>
        </w:rPr>
        <w:t xml:space="preserve"> </w:t>
      </w:r>
      <w:r w:rsidRPr="008359CE">
        <w:t>режиссеры:</w:t>
      </w:r>
      <w:r w:rsidRPr="008359CE">
        <w:rPr>
          <w:spacing w:val="-2"/>
        </w:rPr>
        <w:t xml:space="preserve"> </w:t>
      </w:r>
      <w:r w:rsidRPr="008359CE">
        <w:t>коллектив</w:t>
      </w:r>
      <w:r w:rsidRPr="008359CE">
        <w:rPr>
          <w:spacing w:val="-4"/>
        </w:rPr>
        <w:t xml:space="preserve"> </w:t>
      </w:r>
      <w:r w:rsidRPr="008359CE">
        <w:t>авторов,</w:t>
      </w:r>
      <w:r w:rsidRPr="008359CE">
        <w:rPr>
          <w:spacing w:val="-2"/>
        </w:rPr>
        <w:t xml:space="preserve"> </w:t>
      </w:r>
      <w:r w:rsidRPr="008359CE">
        <w:t>2018.</w:t>
      </w:r>
    </w:p>
    <w:p w:rsidR="00BB340C" w:rsidRPr="008359CE" w:rsidRDefault="0021290F" w:rsidP="00CB5F1D">
      <w:pPr>
        <w:pStyle w:val="a3"/>
        <w:tabs>
          <w:tab w:val="left" w:pos="851"/>
        </w:tabs>
        <w:ind w:left="0" w:firstLine="425"/>
        <w:contextualSpacing/>
      </w:pPr>
      <w:r w:rsidRPr="008359CE">
        <w:t>Сериал</w:t>
      </w:r>
      <w:r w:rsidRPr="008359CE">
        <w:rPr>
          <w:spacing w:val="-3"/>
        </w:rPr>
        <w:t xml:space="preserve"> </w:t>
      </w:r>
      <w:r w:rsidRPr="008359CE">
        <w:t>«Смешарики»,</w:t>
      </w:r>
      <w:r w:rsidRPr="008359CE">
        <w:rPr>
          <w:spacing w:val="-5"/>
        </w:rPr>
        <w:t xml:space="preserve"> </w:t>
      </w:r>
      <w:r w:rsidRPr="008359CE">
        <w:t>студии</w:t>
      </w:r>
      <w:r w:rsidRPr="008359CE">
        <w:rPr>
          <w:spacing w:val="-2"/>
        </w:rPr>
        <w:t xml:space="preserve"> </w:t>
      </w:r>
      <w:r w:rsidRPr="008359CE">
        <w:t>«Петербург»,</w:t>
      </w:r>
      <w:r w:rsidRPr="008359CE">
        <w:rPr>
          <w:spacing w:val="-1"/>
        </w:rPr>
        <w:t xml:space="preserve"> </w:t>
      </w:r>
      <w:r w:rsidRPr="008359CE">
        <w:t>«Мастерфильм»,</w:t>
      </w:r>
      <w:r w:rsidRPr="008359CE">
        <w:rPr>
          <w:spacing w:val="-6"/>
        </w:rPr>
        <w:t xml:space="preserve"> </w:t>
      </w:r>
      <w:r w:rsidRPr="008359CE">
        <w:t>коллектив</w:t>
      </w:r>
      <w:r w:rsidRPr="008359CE">
        <w:rPr>
          <w:spacing w:val="-7"/>
        </w:rPr>
        <w:t xml:space="preserve"> </w:t>
      </w:r>
      <w:r w:rsidRPr="008359CE">
        <w:t>авторов,</w:t>
      </w:r>
      <w:r w:rsidRPr="008359CE">
        <w:rPr>
          <w:spacing w:val="-8"/>
        </w:rPr>
        <w:t xml:space="preserve"> </w:t>
      </w:r>
      <w:r w:rsidRPr="008359CE">
        <w:t>2004.</w:t>
      </w:r>
      <w:r w:rsidRPr="008359CE">
        <w:rPr>
          <w:spacing w:val="-57"/>
        </w:rPr>
        <w:t xml:space="preserve"> </w:t>
      </w:r>
      <w:r w:rsidRPr="008359CE">
        <w:t>Сериал «Домовенок Кузя», студия ТО «Экран», режиссер А. Зябликова, 2000 – 2002.</w:t>
      </w:r>
      <w:r w:rsidRPr="008359CE">
        <w:rPr>
          <w:spacing w:val="1"/>
        </w:rPr>
        <w:t xml:space="preserve"> </w:t>
      </w:r>
      <w:r w:rsidRPr="008359CE">
        <w:t>Сериал «Ну,</w:t>
      </w:r>
      <w:r w:rsidRPr="008359CE">
        <w:rPr>
          <w:spacing w:val="-3"/>
        </w:rPr>
        <w:t xml:space="preserve"> </w:t>
      </w:r>
      <w:r w:rsidRPr="008359CE">
        <w:t>погоди!»**,</w:t>
      </w:r>
      <w:r w:rsidRPr="008359CE">
        <w:rPr>
          <w:spacing w:val="-3"/>
        </w:rPr>
        <w:t xml:space="preserve"> </w:t>
      </w:r>
      <w:r w:rsidRPr="008359CE">
        <w:t>студия</w:t>
      </w:r>
      <w:r w:rsidRPr="008359CE">
        <w:rPr>
          <w:spacing w:val="1"/>
        </w:rPr>
        <w:t xml:space="preserve"> </w:t>
      </w:r>
      <w:r w:rsidRPr="008359CE">
        <w:t>«Союзмультфильм»,</w:t>
      </w:r>
      <w:r w:rsidRPr="008359CE">
        <w:rPr>
          <w:spacing w:val="-3"/>
        </w:rPr>
        <w:t xml:space="preserve"> </w:t>
      </w:r>
      <w:r w:rsidRPr="008359CE">
        <w:t>режиссер</w:t>
      </w:r>
      <w:r w:rsidRPr="008359CE">
        <w:rPr>
          <w:spacing w:val="-3"/>
        </w:rPr>
        <w:t xml:space="preserve"> </w:t>
      </w:r>
      <w:r w:rsidRPr="008359CE">
        <w:t>В.</w:t>
      </w:r>
      <w:r w:rsidRPr="008359CE">
        <w:rPr>
          <w:spacing w:val="-3"/>
        </w:rPr>
        <w:t xml:space="preserve"> </w:t>
      </w:r>
      <w:r w:rsidRPr="008359CE">
        <w:t>Котеночкин,</w:t>
      </w:r>
      <w:r w:rsidRPr="008359CE">
        <w:rPr>
          <w:spacing w:val="-3"/>
        </w:rPr>
        <w:t xml:space="preserve"> </w:t>
      </w:r>
      <w:r w:rsidRPr="008359CE">
        <w:t>1969.</w:t>
      </w:r>
    </w:p>
    <w:p w:rsidR="00BB340C" w:rsidRPr="008359CE" w:rsidRDefault="0021290F" w:rsidP="00CB5F1D">
      <w:pPr>
        <w:pStyle w:val="a3"/>
        <w:tabs>
          <w:tab w:val="left" w:pos="851"/>
        </w:tabs>
        <w:ind w:left="0" w:firstLine="425"/>
        <w:contextualSpacing/>
      </w:pPr>
      <w:r w:rsidRPr="008359CE">
        <w:t>Сериал</w:t>
      </w:r>
      <w:r w:rsidRPr="008359CE">
        <w:rPr>
          <w:spacing w:val="9"/>
        </w:rPr>
        <w:t xml:space="preserve"> </w:t>
      </w:r>
      <w:r w:rsidRPr="008359CE">
        <w:t>«Маша</w:t>
      </w:r>
      <w:r w:rsidRPr="008359CE">
        <w:rPr>
          <w:spacing w:val="3"/>
        </w:rPr>
        <w:t xml:space="preserve"> </w:t>
      </w:r>
      <w:r w:rsidRPr="008359CE">
        <w:t>и</w:t>
      </w:r>
      <w:r w:rsidRPr="008359CE">
        <w:rPr>
          <w:spacing w:val="4"/>
        </w:rPr>
        <w:t xml:space="preserve"> </w:t>
      </w:r>
      <w:r w:rsidRPr="008359CE">
        <w:t>медведь»</w:t>
      </w:r>
      <w:r w:rsidRPr="008359CE">
        <w:rPr>
          <w:spacing w:val="55"/>
        </w:rPr>
        <w:t xml:space="preserve"> </w:t>
      </w:r>
      <w:r w:rsidRPr="008359CE">
        <w:t>(6</w:t>
      </w:r>
      <w:r w:rsidRPr="008359CE">
        <w:rPr>
          <w:spacing w:val="5"/>
        </w:rPr>
        <w:t xml:space="preserve"> </w:t>
      </w:r>
      <w:r w:rsidRPr="008359CE">
        <w:t>сезонов)**,</w:t>
      </w:r>
      <w:r w:rsidRPr="008359CE">
        <w:rPr>
          <w:spacing w:val="3"/>
        </w:rPr>
        <w:t xml:space="preserve"> </w:t>
      </w:r>
      <w:r w:rsidRPr="008359CE">
        <w:t>студия</w:t>
      </w:r>
      <w:r w:rsidRPr="008359CE">
        <w:rPr>
          <w:spacing w:val="8"/>
        </w:rPr>
        <w:t xml:space="preserve"> </w:t>
      </w:r>
      <w:r w:rsidRPr="008359CE">
        <w:t>«Анимаккорд»,</w:t>
      </w:r>
      <w:r w:rsidRPr="008359CE">
        <w:rPr>
          <w:spacing w:val="6"/>
        </w:rPr>
        <w:t xml:space="preserve"> </w:t>
      </w:r>
      <w:r w:rsidRPr="008359CE">
        <w:t>режиссеры</w:t>
      </w:r>
      <w:r w:rsidRPr="008359CE">
        <w:rPr>
          <w:spacing w:val="5"/>
        </w:rPr>
        <w:t xml:space="preserve"> </w:t>
      </w:r>
      <w:r w:rsidRPr="008359CE">
        <w:t>О.</w:t>
      </w:r>
      <w:r w:rsidRPr="008359CE">
        <w:rPr>
          <w:spacing w:val="3"/>
        </w:rPr>
        <w:t xml:space="preserve"> </w:t>
      </w:r>
      <w:r w:rsidRPr="008359CE">
        <w:t>Кузовков,</w:t>
      </w:r>
      <w:r w:rsidRPr="008359CE">
        <w:rPr>
          <w:spacing w:val="3"/>
        </w:rPr>
        <w:t xml:space="preserve"> </w:t>
      </w:r>
      <w:r w:rsidRPr="008359CE">
        <w:t>О.</w:t>
      </w:r>
      <w:r w:rsidRPr="008359CE">
        <w:rPr>
          <w:spacing w:val="-57"/>
        </w:rPr>
        <w:t xml:space="preserve"> </w:t>
      </w:r>
      <w:r w:rsidRPr="008359CE">
        <w:t>Ужинов, 2009-2022.</w:t>
      </w:r>
    </w:p>
    <w:p w:rsidR="006B6508" w:rsidRPr="008359CE" w:rsidRDefault="0021290F" w:rsidP="00CB5F1D">
      <w:pPr>
        <w:pStyle w:val="a3"/>
        <w:tabs>
          <w:tab w:val="left" w:pos="851"/>
          <w:tab w:val="left" w:pos="1217"/>
          <w:tab w:val="left" w:pos="2625"/>
          <w:tab w:val="left" w:pos="3083"/>
          <w:tab w:val="left" w:pos="4143"/>
          <w:tab w:val="left" w:pos="5399"/>
          <w:tab w:val="left" w:pos="6951"/>
          <w:tab w:val="left" w:pos="8172"/>
          <w:tab w:val="left" w:pos="9873"/>
        </w:tabs>
        <w:ind w:left="0" w:firstLine="425"/>
        <w:contextualSpacing/>
        <w:rPr>
          <w:spacing w:val="-57"/>
        </w:rPr>
      </w:pPr>
      <w:r w:rsidRPr="008359CE">
        <w:t>Сериал</w:t>
      </w:r>
      <w:r w:rsidRPr="008359CE">
        <w:tab/>
        <w:t>«Фиксики»</w:t>
      </w:r>
      <w:r w:rsidR="006B6508" w:rsidRPr="008359CE">
        <w:t xml:space="preserve"> </w:t>
      </w:r>
      <w:r w:rsidRPr="008359CE">
        <w:t>(4</w:t>
      </w:r>
      <w:r w:rsidR="006B6508" w:rsidRPr="008359CE">
        <w:t xml:space="preserve"> </w:t>
      </w:r>
      <w:r w:rsidRPr="008359CE">
        <w:t>сезона),</w:t>
      </w:r>
      <w:r w:rsidR="006B6508" w:rsidRPr="008359CE">
        <w:t xml:space="preserve"> </w:t>
      </w:r>
      <w:r w:rsidRPr="008359CE">
        <w:t>компания</w:t>
      </w:r>
      <w:r w:rsidR="006B6508" w:rsidRPr="008359CE">
        <w:t xml:space="preserve"> </w:t>
      </w:r>
      <w:r w:rsidRPr="008359CE">
        <w:t>«Аэроплан»,</w:t>
      </w:r>
      <w:r w:rsidR="006B6508" w:rsidRPr="008359CE">
        <w:t xml:space="preserve"> </w:t>
      </w:r>
      <w:r w:rsidRPr="008359CE">
        <w:t>режиссер</w:t>
      </w:r>
      <w:r w:rsidRPr="008359CE">
        <w:tab/>
        <w:t>В.Бедошвили,</w:t>
      </w:r>
      <w:r w:rsidR="006B6508" w:rsidRPr="008359CE">
        <w:t xml:space="preserve"> </w:t>
      </w:r>
      <w:r w:rsidRPr="008359CE">
        <w:rPr>
          <w:spacing w:val="-1"/>
        </w:rPr>
        <w:t>2010.</w:t>
      </w:r>
      <w:r w:rsidRPr="008359CE">
        <w:rPr>
          <w:spacing w:val="-57"/>
        </w:rPr>
        <w:t xml:space="preserve"> </w:t>
      </w:r>
    </w:p>
    <w:p w:rsidR="00BB340C" w:rsidRPr="008359CE" w:rsidRDefault="0021290F" w:rsidP="00CB5F1D">
      <w:pPr>
        <w:pStyle w:val="a3"/>
        <w:tabs>
          <w:tab w:val="left" w:pos="851"/>
          <w:tab w:val="left" w:pos="1217"/>
          <w:tab w:val="left" w:pos="2625"/>
          <w:tab w:val="left" w:pos="3083"/>
          <w:tab w:val="left" w:pos="4143"/>
          <w:tab w:val="left" w:pos="5399"/>
          <w:tab w:val="left" w:pos="6951"/>
          <w:tab w:val="left" w:pos="8172"/>
          <w:tab w:val="left" w:pos="9873"/>
        </w:tabs>
        <w:ind w:left="0" w:firstLine="425"/>
        <w:contextualSpacing/>
      </w:pPr>
      <w:r w:rsidRPr="008359CE">
        <w:t>Сериал</w:t>
      </w:r>
      <w:r w:rsidRPr="008359CE">
        <w:rPr>
          <w:spacing w:val="3"/>
        </w:rPr>
        <w:t xml:space="preserve"> </w:t>
      </w:r>
      <w:r w:rsidRPr="008359CE">
        <w:t>«Оранжевая</w:t>
      </w:r>
      <w:r w:rsidRPr="008359CE">
        <w:rPr>
          <w:spacing w:val="-1"/>
        </w:rPr>
        <w:t xml:space="preserve"> </w:t>
      </w:r>
      <w:r w:rsidRPr="008359CE">
        <w:t>корова»</w:t>
      </w:r>
      <w:r w:rsidRPr="008359CE">
        <w:rPr>
          <w:spacing w:val="-6"/>
        </w:rPr>
        <w:t xml:space="preserve"> </w:t>
      </w:r>
      <w:r w:rsidRPr="008359CE">
        <w:t>(1</w:t>
      </w:r>
      <w:r w:rsidRPr="008359CE">
        <w:rPr>
          <w:spacing w:val="-1"/>
        </w:rPr>
        <w:t xml:space="preserve"> </w:t>
      </w:r>
      <w:r w:rsidRPr="008359CE">
        <w:t>сезон),</w:t>
      </w:r>
      <w:r w:rsidRPr="008359CE">
        <w:rPr>
          <w:spacing w:val="-1"/>
        </w:rPr>
        <w:t xml:space="preserve"> </w:t>
      </w:r>
      <w:r w:rsidRPr="008359CE">
        <w:t>студия</w:t>
      </w:r>
      <w:r w:rsidRPr="008359CE">
        <w:rPr>
          <w:spacing w:val="2"/>
        </w:rPr>
        <w:t xml:space="preserve"> </w:t>
      </w:r>
      <w:r w:rsidRPr="008359CE">
        <w:t>Союзмультфильм, режиссер</w:t>
      </w:r>
      <w:r w:rsidRPr="008359CE">
        <w:rPr>
          <w:spacing w:val="-1"/>
        </w:rPr>
        <w:t xml:space="preserve"> </w:t>
      </w:r>
      <w:r w:rsidRPr="008359CE">
        <w:t>Е.Ернова</w:t>
      </w:r>
    </w:p>
    <w:p w:rsidR="00BB340C" w:rsidRPr="008359CE" w:rsidRDefault="0021290F" w:rsidP="00CB5F1D">
      <w:pPr>
        <w:pStyle w:val="a3"/>
        <w:tabs>
          <w:tab w:val="left" w:pos="851"/>
        </w:tabs>
        <w:ind w:left="0" w:firstLine="425"/>
        <w:contextualSpacing/>
      </w:pPr>
      <w:r w:rsidRPr="008359CE">
        <w:t>Сериал</w:t>
      </w:r>
      <w:r w:rsidRPr="008359CE">
        <w:rPr>
          <w:spacing w:val="-1"/>
        </w:rPr>
        <w:t xml:space="preserve"> </w:t>
      </w:r>
      <w:r w:rsidRPr="008359CE">
        <w:t>«Монсики»</w:t>
      </w:r>
      <w:r w:rsidRPr="008359CE">
        <w:rPr>
          <w:spacing w:val="-9"/>
        </w:rPr>
        <w:t xml:space="preserve"> </w:t>
      </w:r>
      <w:r w:rsidRPr="008359CE">
        <w:t>(2</w:t>
      </w:r>
      <w:r w:rsidRPr="008359CE">
        <w:rPr>
          <w:spacing w:val="-4"/>
        </w:rPr>
        <w:t xml:space="preserve"> </w:t>
      </w:r>
      <w:r w:rsidRPr="008359CE">
        <w:t>сезона),</w:t>
      </w:r>
      <w:r w:rsidRPr="008359CE">
        <w:rPr>
          <w:spacing w:val="-5"/>
        </w:rPr>
        <w:t xml:space="preserve"> </w:t>
      </w:r>
      <w:r w:rsidRPr="008359CE">
        <w:t>студия «Рики»,</w:t>
      </w:r>
      <w:r w:rsidRPr="008359CE">
        <w:rPr>
          <w:spacing w:val="-2"/>
        </w:rPr>
        <w:t xml:space="preserve"> </w:t>
      </w:r>
      <w:r w:rsidRPr="008359CE">
        <w:t>режиссѐр</w:t>
      </w:r>
      <w:r w:rsidRPr="008359CE">
        <w:rPr>
          <w:spacing w:val="-4"/>
        </w:rPr>
        <w:t xml:space="preserve"> </w:t>
      </w:r>
      <w:r w:rsidRPr="008359CE">
        <w:t>А.Бахурин</w:t>
      </w:r>
    </w:p>
    <w:p w:rsidR="00BB340C" w:rsidRPr="008359CE" w:rsidRDefault="0021290F" w:rsidP="00CB5F1D">
      <w:pPr>
        <w:pStyle w:val="a3"/>
        <w:tabs>
          <w:tab w:val="left" w:pos="851"/>
        </w:tabs>
        <w:ind w:left="0" w:firstLine="425"/>
        <w:contextualSpacing/>
      </w:pPr>
      <w:r w:rsidRPr="008359CE">
        <w:t>Сериал</w:t>
      </w:r>
      <w:r w:rsidRPr="008359CE">
        <w:rPr>
          <w:spacing w:val="46"/>
        </w:rPr>
        <w:t xml:space="preserve"> </w:t>
      </w:r>
      <w:r w:rsidRPr="008359CE">
        <w:t>«Смешарики.</w:t>
      </w:r>
      <w:r w:rsidRPr="008359CE">
        <w:rPr>
          <w:spacing w:val="38"/>
        </w:rPr>
        <w:t xml:space="preserve"> </w:t>
      </w:r>
      <w:r w:rsidRPr="008359CE">
        <w:t>ПИН-КОД»,</w:t>
      </w:r>
      <w:r w:rsidRPr="008359CE">
        <w:rPr>
          <w:spacing w:val="45"/>
        </w:rPr>
        <w:t xml:space="preserve"> </w:t>
      </w:r>
      <w:r w:rsidRPr="008359CE">
        <w:t>студия</w:t>
      </w:r>
      <w:r w:rsidRPr="008359CE">
        <w:rPr>
          <w:spacing w:val="48"/>
        </w:rPr>
        <w:t xml:space="preserve"> </w:t>
      </w:r>
      <w:r w:rsidRPr="008359CE">
        <w:t>«Рики»,</w:t>
      </w:r>
      <w:r w:rsidRPr="008359CE">
        <w:rPr>
          <w:spacing w:val="43"/>
        </w:rPr>
        <w:t xml:space="preserve"> </w:t>
      </w:r>
      <w:r w:rsidRPr="008359CE">
        <w:t>режиссѐры:</w:t>
      </w:r>
      <w:r w:rsidRPr="008359CE">
        <w:rPr>
          <w:spacing w:val="48"/>
        </w:rPr>
        <w:t xml:space="preserve"> </w:t>
      </w:r>
      <w:hyperlink r:id="rId55">
        <w:r w:rsidRPr="008359CE">
          <w:t>Р.Соколов</w:t>
        </w:r>
      </w:hyperlink>
      <w:r w:rsidRPr="008359CE">
        <w:t>,</w:t>
      </w:r>
      <w:r w:rsidRPr="008359CE">
        <w:rPr>
          <w:spacing w:val="41"/>
        </w:rPr>
        <w:t xml:space="preserve"> </w:t>
      </w:r>
      <w:hyperlink r:id="rId56">
        <w:r w:rsidRPr="008359CE">
          <w:t>А.</w:t>
        </w:r>
        <w:r w:rsidRPr="008359CE">
          <w:rPr>
            <w:spacing w:val="40"/>
          </w:rPr>
          <w:t xml:space="preserve"> </w:t>
        </w:r>
        <w:r w:rsidRPr="008359CE">
          <w:t>Горбунов,</w:t>
        </w:r>
      </w:hyperlink>
      <w:r w:rsidRPr="008359CE">
        <w:rPr>
          <w:spacing w:val="41"/>
        </w:rPr>
        <w:t xml:space="preserve"> </w:t>
      </w:r>
      <w:hyperlink r:id="rId57">
        <w:r w:rsidRPr="008359CE">
          <w:t>Д.</w:t>
        </w:r>
      </w:hyperlink>
      <w:r w:rsidRPr="008359CE">
        <w:rPr>
          <w:spacing w:val="-57"/>
        </w:rPr>
        <w:t xml:space="preserve"> </w:t>
      </w:r>
      <w:hyperlink r:id="rId58">
        <w:r w:rsidRPr="008359CE">
          <w:t>Сулейманов</w:t>
        </w:r>
        <w:r w:rsidRPr="008359CE">
          <w:rPr>
            <w:spacing w:val="-1"/>
          </w:rPr>
          <w:t xml:space="preserve"> </w:t>
        </w:r>
      </w:hyperlink>
      <w:r w:rsidRPr="008359CE">
        <w:t>и др.</w:t>
      </w:r>
    </w:p>
    <w:p w:rsidR="00BB340C" w:rsidRPr="008359CE" w:rsidRDefault="0021290F" w:rsidP="00CB5F1D">
      <w:pPr>
        <w:pStyle w:val="a3"/>
        <w:tabs>
          <w:tab w:val="left" w:pos="851"/>
        </w:tabs>
        <w:ind w:left="0" w:firstLine="425"/>
        <w:contextualSpacing/>
      </w:pPr>
      <w:r w:rsidRPr="008359CE">
        <w:t>Сериал</w:t>
      </w:r>
      <w:r w:rsidRPr="008359CE">
        <w:rPr>
          <w:spacing w:val="1"/>
        </w:rPr>
        <w:t xml:space="preserve"> </w:t>
      </w:r>
      <w:r w:rsidRPr="008359CE">
        <w:t>«Зебра</w:t>
      </w:r>
      <w:r w:rsidRPr="008359CE">
        <w:rPr>
          <w:spacing w:val="1"/>
        </w:rPr>
        <w:t xml:space="preserve"> </w:t>
      </w:r>
      <w:r w:rsidRPr="008359CE">
        <w:t>в</w:t>
      </w:r>
      <w:r w:rsidRPr="008359CE">
        <w:rPr>
          <w:spacing w:val="1"/>
        </w:rPr>
        <w:t xml:space="preserve"> </w:t>
      </w:r>
      <w:r w:rsidRPr="008359CE">
        <w:t>клеточку»</w:t>
      </w:r>
      <w:r w:rsidRPr="008359CE">
        <w:rPr>
          <w:spacing w:val="1"/>
        </w:rPr>
        <w:t xml:space="preserve"> </w:t>
      </w:r>
      <w:r w:rsidRPr="008359CE">
        <w:t>(1</w:t>
      </w:r>
      <w:r w:rsidRPr="008359CE">
        <w:rPr>
          <w:spacing w:val="1"/>
        </w:rPr>
        <w:t xml:space="preserve"> </w:t>
      </w:r>
      <w:r w:rsidRPr="008359CE">
        <w:t>сезон),</w:t>
      </w:r>
      <w:r w:rsidRPr="008359CE">
        <w:rPr>
          <w:spacing w:val="1"/>
        </w:rPr>
        <w:t xml:space="preserve"> </w:t>
      </w:r>
      <w:r w:rsidRPr="008359CE">
        <w:t>студия</w:t>
      </w:r>
      <w:r w:rsidRPr="008359CE">
        <w:rPr>
          <w:spacing w:val="1"/>
        </w:rPr>
        <w:t xml:space="preserve"> </w:t>
      </w:r>
      <w:r w:rsidRPr="008359CE">
        <w:t>«Союзмультфильм»,</w:t>
      </w:r>
      <w:r w:rsidRPr="008359CE">
        <w:rPr>
          <w:spacing w:val="1"/>
        </w:rPr>
        <w:t xml:space="preserve"> </w:t>
      </w:r>
      <w:r w:rsidRPr="008359CE">
        <w:t>режиссер</w:t>
      </w:r>
      <w:r w:rsidRPr="008359CE">
        <w:rPr>
          <w:spacing w:val="1"/>
        </w:rPr>
        <w:t xml:space="preserve"> </w:t>
      </w:r>
      <w:hyperlink r:id="rId59">
        <w:r w:rsidRPr="008359CE">
          <w:t>А.</w:t>
        </w:r>
        <w:r w:rsidRPr="008359CE">
          <w:rPr>
            <w:spacing w:val="1"/>
          </w:rPr>
          <w:t xml:space="preserve"> </w:t>
        </w:r>
        <w:r w:rsidRPr="008359CE">
          <w:t>Алексеев,</w:t>
        </w:r>
      </w:hyperlink>
      <w:r w:rsidRPr="008359CE">
        <w:t xml:space="preserve"> А.</w:t>
      </w:r>
      <w:r w:rsidRPr="008359CE">
        <w:rPr>
          <w:spacing w:val="-57"/>
        </w:rPr>
        <w:t xml:space="preserve"> </w:t>
      </w:r>
      <w:r w:rsidRPr="008359CE">
        <w:t>Борисова,</w:t>
      </w:r>
      <w:r w:rsidRPr="008359CE">
        <w:rPr>
          <w:spacing w:val="-1"/>
        </w:rPr>
        <w:t xml:space="preserve"> </w:t>
      </w:r>
      <w:r w:rsidRPr="008359CE">
        <w:t>М.</w:t>
      </w:r>
      <w:r w:rsidRPr="008359CE">
        <w:rPr>
          <w:spacing w:val="-1"/>
        </w:rPr>
        <w:t xml:space="preserve"> </w:t>
      </w:r>
      <w:r w:rsidRPr="008359CE">
        <w:t>Куликов, А.Золотарева, 2020.</w:t>
      </w:r>
    </w:p>
    <w:p w:rsidR="00BB340C" w:rsidRPr="008359CE" w:rsidRDefault="0021290F" w:rsidP="00CB5F1D">
      <w:pPr>
        <w:pStyle w:val="a3"/>
        <w:tabs>
          <w:tab w:val="left" w:pos="851"/>
        </w:tabs>
        <w:ind w:left="0" w:firstLine="425"/>
        <w:contextualSpacing/>
      </w:pPr>
      <w:r w:rsidRPr="008359CE">
        <w:t>Полнометражный</w:t>
      </w:r>
      <w:r w:rsidRPr="008359CE">
        <w:rPr>
          <w:spacing w:val="1"/>
        </w:rPr>
        <w:t xml:space="preserve"> </w:t>
      </w:r>
      <w:r w:rsidRPr="008359CE">
        <w:t>анимационный</w:t>
      </w:r>
      <w:r w:rsidRPr="008359CE">
        <w:rPr>
          <w:spacing w:val="1"/>
        </w:rPr>
        <w:t xml:space="preserve"> </w:t>
      </w:r>
      <w:r w:rsidRPr="008359CE">
        <w:t>фильм</w:t>
      </w:r>
      <w:r w:rsidRPr="008359CE">
        <w:rPr>
          <w:spacing w:val="1"/>
        </w:rPr>
        <w:t xml:space="preserve"> </w:t>
      </w:r>
      <w:r w:rsidRPr="008359CE">
        <w:t>«Снежная</w:t>
      </w:r>
      <w:r w:rsidRPr="008359CE">
        <w:rPr>
          <w:spacing w:val="1"/>
        </w:rPr>
        <w:t xml:space="preserve"> </w:t>
      </w:r>
      <w:r w:rsidRPr="008359CE">
        <w:t>королева»**,</w:t>
      </w:r>
      <w:r w:rsidRPr="008359CE">
        <w:rPr>
          <w:spacing w:val="1"/>
        </w:rPr>
        <w:t xml:space="preserve"> </w:t>
      </w:r>
      <w:r w:rsidRPr="008359CE">
        <w:t>студия</w:t>
      </w:r>
      <w:r w:rsidRPr="008359CE">
        <w:rPr>
          <w:spacing w:val="1"/>
        </w:rPr>
        <w:t xml:space="preserve"> </w:t>
      </w:r>
      <w:r w:rsidRPr="008359CE">
        <w:t>«Союзмультфильм»,</w:t>
      </w:r>
      <w:r w:rsidRPr="008359CE">
        <w:rPr>
          <w:spacing w:val="-57"/>
        </w:rPr>
        <w:t xml:space="preserve"> </w:t>
      </w:r>
      <w:r w:rsidRPr="008359CE">
        <w:t>режиссѐр</w:t>
      </w:r>
      <w:r w:rsidRPr="008359CE">
        <w:rPr>
          <w:spacing w:val="-1"/>
        </w:rPr>
        <w:t xml:space="preserve"> </w:t>
      </w:r>
      <w:hyperlink r:id="rId60">
        <w:r w:rsidRPr="008359CE">
          <w:t>Л.Атаманов,</w:t>
        </w:r>
        <w:r w:rsidRPr="008359CE">
          <w:rPr>
            <w:spacing w:val="2"/>
          </w:rPr>
          <w:t xml:space="preserve"> </w:t>
        </w:r>
      </w:hyperlink>
      <w:r w:rsidRPr="008359CE">
        <w:t>1957.</w:t>
      </w:r>
    </w:p>
    <w:p w:rsidR="00BB340C" w:rsidRPr="008359CE" w:rsidRDefault="0021290F" w:rsidP="00CB5F1D">
      <w:pPr>
        <w:pStyle w:val="a3"/>
        <w:tabs>
          <w:tab w:val="left" w:pos="851"/>
        </w:tabs>
        <w:ind w:left="0" w:firstLine="425"/>
        <w:contextualSpacing/>
      </w:pPr>
      <w:r w:rsidRPr="008359CE">
        <w:t>Полнометражный</w:t>
      </w:r>
      <w:r w:rsidRPr="008359CE">
        <w:rPr>
          <w:spacing w:val="-7"/>
        </w:rPr>
        <w:t xml:space="preserve"> </w:t>
      </w:r>
      <w:r w:rsidRPr="008359CE">
        <w:t>анимационный</w:t>
      </w:r>
      <w:r w:rsidRPr="008359CE">
        <w:rPr>
          <w:spacing w:val="-7"/>
        </w:rPr>
        <w:t xml:space="preserve"> </w:t>
      </w:r>
      <w:r w:rsidRPr="008359CE">
        <w:t>фильм</w:t>
      </w:r>
      <w:r w:rsidRPr="008359CE">
        <w:rPr>
          <w:spacing w:val="-6"/>
        </w:rPr>
        <w:t xml:space="preserve"> </w:t>
      </w:r>
      <w:r w:rsidRPr="008359CE">
        <w:t>«Аленький</w:t>
      </w:r>
      <w:r w:rsidRPr="008359CE">
        <w:rPr>
          <w:spacing w:val="-8"/>
        </w:rPr>
        <w:t xml:space="preserve"> </w:t>
      </w:r>
      <w:r w:rsidRPr="008359CE">
        <w:t>цветочек»,</w:t>
      </w:r>
      <w:r w:rsidRPr="008359CE">
        <w:rPr>
          <w:spacing w:val="-7"/>
        </w:rPr>
        <w:t xml:space="preserve"> </w:t>
      </w:r>
      <w:r w:rsidRPr="008359CE">
        <w:t>студия</w:t>
      </w:r>
      <w:r w:rsidRPr="008359CE">
        <w:rPr>
          <w:spacing w:val="-4"/>
        </w:rPr>
        <w:t xml:space="preserve"> </w:t>
      </w:r>
      <w:r w:rsidRPr="008359CE">
        <w:t>«Союзмультфильм»,</w:t>
      </w:r>
      <w:r w:rsidRPr="008359CE">
        <w:rPr>
          <w:spacing w:val="-57"/>
        </w:rPr>
        <w:t xml:space="preserve"> </w:t>
      </w:r>
      <w:r w:rsidRPr="008359CE">
        <w:t>режиссер</w:t>
      </w:r>
      <w:r w:rsidRPr="008359CE">
        <w:rPr>
          <w:spacing w:val="-1"/>
        </w:rPr>
        <w:t xml:space="preserve"> </w:t>
      </w:r>
      <w:hyperlink r:id="rId61">
        <w:r w:rsidRPr="008359CE">
          <w:t>Л.Атаманов,</w:t>
        </w:r>
        <w:r w:rsidRPr="008359CE">
          <w:rPr>
            <w:spacing w:val="2"/>
          </w:rPr>
          <w:t xml:space="preserve"> </w:t>
        </w:r>
      </w:hyperlink>
      <w:r w:rsidRPr="008359CE">
        <w:t>1952.</w:t>
      </w:r>
    </w:p>
    <w:p w:rsidR="00BB340C" w:rsidRPr="008359CE" w:rsidRDefault="0021290F" w:rsidP="00CB5F1D">
      <w:pPr>
        <w:pStyle w:val="a3"/>
        <w:tabs>
          <w:tab w:val="left" w:pos="851"/>
        </w:tabs>
        <w:ind w:left="0" w:firstLine="425"/>
        <w:contextualSpacing/>
      </w:pPr>
      <w:r w:rsidRPr="008359CE">
        <w:t>Полнометражный</w:t>
      </w:r>
      <w:r w:rsidRPr="008359CE">
        <w:rPr>
          <w:spacing w:val="1"/>
        </w:rPr>
        <w:t xml:space="preserve"> </w:t>
      </w:r>
      <w:r w:rsidRPr="008359CE">
        <w:t>анимационный</w:t>
      </w:r>
      <w:r w:rsidRPr="008359CE">
        <w:rPr>
          <w:spacing w:val="1"/>
        </w:rPr>
        <w:t xml:space="preserve"> </w:t>
      </w:r>
      <w:r w:rsidRPr="008359CE">
        <w:t>фильм</w:t>
      </w:r>
      <w:r w:rsidRPr="008359CE">
        <w:rPr>
          <w:spacing w:val="1"/>
        </w:rPr>
        <w:t xml:space="preserve"> </w:t>
      </w:r>
      <w:r w:rsidRPr="008359CE">
        <w:t>«Сказка</w:t>
      </w:r>
      <w:r w:rsidRPr="008359CE">
        <w:rPr>
          <w:spacing w:val="1"/>
        </w:rPr>
        <w:t xml:space="preserve"> </w:t>
      </w:r>
      <w:r w:rsidRPr="008359CE">
        <w:t>о</w:t>
      </w:r>
      <w:r w:rsidRPr="008359CE">
        <w:rPr>
          <w:spacing w:val="1"/>
        </w:rPr>
        <w:t xml:space="preserve"> </w:t>
      </w:r>
      <w:r w:rsidRPr="008359CE">
        <w:t>царе</w:t>
      </w:r>
      <w:r w:rsidRPr="008359CE">
        <w:rPr>
          <w:spacing w:val="1"/>
        </w:rPr>
        <w:t xml:space="preserve"> </w:t>
      </w:r>
      <w:r w:rsidRPr="008359CE">
        <w:t>Салтане», студия</w:t>
      </w:r>
      <w:r w:rsidRPr="008359CE">
        <w:rPr>
          <w:spacing w:val="1"/>
        </w:rPr>
        <w:t xml:space="preserve"> </w:t>
      </w:r>
      <w:r w:rsidRPr="008359CE">
        <w:t>«Союзмультфильм»,</w:t>
      </w:r>
      <w:r w:rsidRPr="008359CE">
        <w:rPr>
          <w:spacing w:val="-57"/>
        </w:rPr>
        <w:t xml:space="preserve"> </w:t>
      </w:r>
      <w:r w:rsidRPr="008359CE">
        <w:t>режиссер</w:t>
      </w:r>
      <w:r w:rsidRPr="008359CE">
        <w:rPr>
          <w:spacing w:val="-1"/>
        </w:rPr>
        <w:t xml:space="preserve"> </w:t>
      </w:r>
      <w:r w:rsidRPr="008359CE">
        <w:t>И.</w:t>
      </w:r>
      <w:r w:rsidRPr="008359CE">
        <w:rPr>
          <w:spacing w:val="1"/>
        </w:rPr>
        <w:t xml:space="preserve"> </w:t>
      </w:r>
      <w:r w:rsidRPr="008359CE">
        <w:t>Иванов-Вано, Л.Мильчин, 1984.</w:t>
      </w:r>
    </w:p>
    <w:p w:rsidR="00BB340C" w:rsidRPr="008359CE" w:rsidRDefault="0021290F" w:rsidP="00CB5F1D">
      <w:pPr>
        <w:tabs>
          <w:tab w:val="left" w:pos="851"/>
        </w:tabs>
        <w:ind w:firstLine="425"/>
        <w:contextualSpacing/>
        <w:jc w:val="both"/>
        <w:rPr>
          <w:i/>
          <w:sz w:val="24"/>
          <w:szCs w:val="24"/>
        </w:rPr>
      </w:pPr>
      <w:r w:rsidRPr="008359CE">
        <w:rPr>
          <w:i/>
          <w:sz w:val="24"/>
          <w:szCs w:val="24"/>
        </w:rPr>
        <w:t>Для</w:t>
      </w:r>
      <w:r w:rsidRPr="008359CE">
        <w:rPr>
          <w:i/>
          <w:spacing w:val="-4"/>
          <w:sz w:val="24"/>
          <w:szCs w:val="24"/>
        </w:rPr>
        <w:t xml:space="preserve"> </w:t>
      </w:r>
      <w:r w:rsidRPr="008359CE">
        <w:rPr>
          <w:i/>
          <w:sz w:val="24"/>
          <w:szCs w:val="24"/>
        </w:rPr>
        <w:t>детей</w:t>
      </w:r>
      <w:r w:rsidRPr="008359CE">
        <w:rPr>
          <w:i/>
          <w:spacing w:val="-2"/>
          <w:sz w:val="24"/>
          <w:szCs w:val="24"/>
        </w:rPr>
        <w:t xml:space="preserve"> </w:t>
      </w:r>
      <w:r w:rsidRPr="008359CE">
        <w:rPr>
          <w:i/>
          <w:sz w:val="24"/>
          <w:szCs w:val="24"/>
        </w:rPr>
        <w:t>старшего</w:t>
      </w:r>
      <w:r w:rsidRPr="008359CE">
        <w:rPr>
          <w:i/>
          <w:spacing w:val="-2"/>
          <w:sz w:val="24"/>
          <w:szCs w:val="24"/>
        </w:rPr>
        <w:t xml:space="preserve"> </w:t>
      </w:r>
      <w:r w:rsidRPr="008359CE">
        <w:rPr>
          <w:i/>
          <w:sz w:val="24"/>
          <w:szCs w:val="24"/>
        </w:rPr>
        <w:t>дошкольного</w:t>
      </w:r>
      <w:r w:rsidRPr="008359CE">
        <w:rPr>
          <w:i/>
          <w:spacing w:val="-2"/>
          <w:sz w:val="24"/>
          <w:szCs w:val="24"/>
        </w:rPr>
        <w:t xml:space="preserve"> </w:t>
      </w:r>
      <w:r w:rsidRPr="008359CE">
        <w:rPr>
          <w:i/>
          <w:sz w:val="24"/>
          <w:szCs w:val="24"/>
        </w:rPr>
        <w:t>возраста</w:t>
      </w:r>
      <w:r w:rsidRPr="008359CE">
        <w:rPr>
          <w:i/>
          <w:spacing w:val="-2"/>
          <w:sz w:val="24"/>
          <w:szCs w:val="24"/>
        </w:rPr>
        <w:t xml:space="preserve"> </w:t>
      </w:r>
      <w:r w:rsidRPr="008359CE">
        <w:rPr>
          <w:i/>
          <w:sz w:val="24"/>
          <w:szCs w:val="24"/>
        </w:rPr>
        <w:t>(7-</w:t>
      </w:r>
      <w:r w:rsidRPr="008359CE">
        <w:rPr>
          <w:i/>
          <w:spacing w:val="-1"/>
          <w:sz w:val="24"/>
          <w:szCs w:val="24"/>
        </w:rPr>
        <w:t xml:space="preserve"> </w:t>
      </w:r>
      <w:r w:rsidRPr="008359CE">
        <w:rPr>
          <w:i/>
          <w:sz w:val="24"/>
          <w:szCs w:val="24"/>
        </w:rPr>
        <w:t>8</w:t>
      </w:r>
      <w:r w:rsidRPr="008359CE">
        <w:rPr>
          <w:i/>
          <w:spacing w:val="-1"/>
          <w:sz w:val="24"/>
          <w:szCs w:val="24"/>
        </w:rPr>
        <w:t xml:space="preserve"> </w:t>
      </w:r>
      <w:r w:rsidRPr="008359CE">
        <w:rPr>
          <w:i/>
          <w:sz w:val="24"/>
          <w:szCs w:val="24"/>
        </w:rPr>
        <w:t>лет)</w:t>
      </w:r>
    </w:p>
    <w:p w:rsidR="00BB340C" w:rsidRPr="008359CE" w:rsidRDefault="0021290F" w:rsidP="00CB5F1D">
      <w:pPr>
        <w:pStyle w:val="a3"/>
        <w:tabs>
          <w:tab w:val="left" w:pos="851"/>
        </w:tabs>
        <w:ind w:left="0" w:firstLine="425"/>
        <w:contextualSpacing/>
      </w:pPr>
      <w:r w:rsidRPr="008359CE">
        <w:t>Полнометражный</w:t>
      </w:r>
      <w:r w:rsidRPr="008359CE">
        <w:rPr>
          <w:spacing w:val="10"/>
        </w:rPr>
        <w:t xml:space="preserve"> </w:t>
      </w:r>
      <w:r w:rsidRPr="008359CE">
        <w:t>анимационный</w:t>
      </w:r>
      <w:r w:rsidRPr="008359CE">
        <w:rPr>
          <w:spacing w:val="10"/>
        </w:rPr>
        <w:t xml:space="preserve"> </w:t>
      </w:r>
      <w:r w:rsidRPr="008359CE">
        <w:t>фильм</w:t>
      </w:r>
      <w:r w:rsidRPr="008359CE">
        <w:rPr>
          <w:spacing w:val="14"/>
        </w:rPr>
        <w:t xml:space="preserve"> </w:t>
      </w:r>
      <w:r w:rsidRPr="008359CE">
        <w:t>«Белка</w:t>
      </w:r>
      <w:r w:rsidRPr="008359CE">
        <w:rPr>
          <w:spacing w:val="9"/>
        </w:rPr>
        <w:t xml:space="preserve"> </w:t>
      </w:r>
      <w:r w:rsidRPr="008359CE">
        <w:t>и</w:t>
      </w:r>
      <w:r w:rsidRPr="008359CE">
        <w:rPr>
          <w:spacing w:val="11"/>
        </w:rPr>
        <w:t xml:space="preserve"> </w:t>
      </w:r>
      <w:r w:rsidRPr="008359CE">
        <w:t>Стрелка.</w:t>
      </w:r>
      <w:r w:rsidRPr="008359CE">
        <w:rPr>
          <w:spacing w:val="10"/>
        </w:rPr>
        <w:t xml:space="preserve"> </w:t>
      </w:r>
      <w:r w:rsidRPr="008359CE">
        <w:t>Звѐздные</w:t>
      </w:r>
      <w:r w:rsidRPr="008359CE">
        <w:rPr>
          <w:spacing w:val="8"/>
        </w:rPr>
        <w:t xml:space="preserve"> </w:t>
      </w:r>
      <w:r w:rsidRPr="008359CE">
        <w:t>собаки»,</w:t>
      </w:r>
      <w:r w:rsidRPr="008359CE">
        <w:rPr>
          <w:spacing w:val="17"/>
        </w:rPr>
        <w:t xml:space="preserve"> </w:t>
      </w:r>
      <w:hyperlink r:id="rId62">
        <w:r w:rsidRPr="008359CE">
          <w:t>киностудия</w:t>
        </w:r>
        <w:r w:rsidRPr="008359CE">
          <w:rPr>
            <w:spacing w:val="2"/>
          </w:rPr>
          <w:t xml:space="preserve"> </w:t>
        </w:r>
      </w:hyperlink>
      <w:r w:rsidRPr="008359CE">
        <w:t>«Центр</w:t>
      </w:r>
      <w:r w:rsidRPr="008359CE">
        <w:rPr>
          <w:spacing w:val="-57"/>
        </w:rPr>
        <w:t xml:space="preserve"> </w:t>
      </w:r>
      <w:r w:rsidRPr="008359CE">
        <w:t>национального</w:t>
      </w:r>
      <w:r w:rsidRPr="008359CE">
        <w:rPr>
          <w:spacing w:val="-2"/>
        </w:rPr>
        <w:t xml:space="preserve"> </w:t>
      </w:r>
      <w:r w:rsidRPr="008359CE">
        <w:t>фильма»</w:t>
      </w:r>
      <w:r w:rsidRPr="008359CE">
        <w:rPr>
          <w:spacing w:val="-3"/>
        </w:rPr>
        <w:t xml:space="preserve"> </w:t>
      </w:r>
      <w:r w:rsidRPr="008359CE">
        <w:t>и</w:t>
      </w:r>
      <w:r w:rsidRPr="008359CE">
        <w:rPr>
          <w:spacing w:val="-2"/>
        </w:rPr>
        <w:t xml:space="preserve"> </w:t>
      </w:r>
      <w:r w:rsidRPr="008359CE">
        <w:t>ООО</w:t>
      </w:r>
      <w:r w:rsidRPr="008359CE">
        <w:rPr>
          <w:spacing w:val="3"/>
        </w:rPr>
        <w:t xml:space="preserve"> </w:t>
      </w:r>
      <w:r w:rsidRPr="008359CE">
        <w:t>«ЦНФ-Анима,</w:t>
      </w:r>
      <w:r w:rsidRPr="008359CE">
        <w:rPr>
          <w:spacing w:val="1"/>
        </w:rPr>
        <w:t xml:space="preserve"> </w:t>
      </w:r>
      <w:r w:rsidRPr="008359CE">
        <w:t xml:space="preserve">режиссер </w:t>
      </w:r>
      <w:hyperlink r:id="rId63">
        <w:r w:rsidRPr="008359CE">
          <w:t>С.Ушаков,</w:t>
        </w:r>
      </w:hyperlink>
      <w:r w:rsidRPr="008359CE">
        <w:rPr>
          <w:spacing w:val="-1"/>
        </w:rPr>
        <w:t xml:space="preserve"> </w:t>
      </w:r>
      <w:hyperlink r:id="rId64">
        <w:r w:rsidRPr="008359CE">
          <w:t>И.Евланникова</w:t>
        </w:r>
      </w:hyperlink>
      <w:r w:rsidRPr="008359CE">
        <w:t>,</w:t>
      </w:r>
      <w:r w:rsidRPr="008359CE">
        <w:rPr>
          <w:spacing w:val="-1"/>
        </w:rPr>
        <w:t xml:space="preserve"> </w:t>
      </w:r>
      <w:r w:rsidRPr="008359CE">
        <w:t>2010.</w:t>
      </w:r>
    </w:p>
    <w:p w:rsidR="00BB340C" w:rsidRPr="008359CE" w:rsidRDefault="0021290F" w:rsidP="00CB5F1D">
      <w:pPr>
        <w:pStyle w:val="a3"/>
        <w:tabs>
          <w:tab w:val="left" w:pos="851"/>
          <w:tab w:val="left" w:pos="2290"/>
          <w:tab w:val="left" w:pos="4076"/>
          <w:tab w:val="left" w:pos="4987"/>
          <w:tab w:val="left" w:pos="6276"/>
          <w:tab w:val="left" w:pos="7331"/>
          <w:tab w:val="left" w:pos="9000"/>
          <w:tab w:val="left" w:pos="9717"/>
        </w:tabs>
        <w:ind w:left="0" w:firstLine="425"/>
        <w:contextualSpacing/>
      </w:pPr>
      <w:r w:rsidRPr="008359CE">
        <w:t>Полнометражный</w:t>
      </w:r>
      <w:r w:rsidRPr="008359CE">
        <w:tab/>
        <w:t>анимационный</w:t>
      </w:r>
      <w:r w:rsidRPr="008359CE">
        <w:tab/>
        <w:t>фильм</w:t>
      </w:r>
      <w:r w:rsidRPr="008359CE">
        <w:tab/>
        <w:t>«Суворов:</w:t>
      </w:r>
      <w:r w:rsidRPr="008359CE">
        <w:tab/>
        <w:t>великое</w:t>
      </w:r>
      <w:r w:rsidRPr="008359CE">
        <w:tab/>
        <w:t>путешествие»</w:t>
      </w:r>
      <w:r w:rsidRPr="008359CE">
        <w:tab/>
        <w:t>(6+),</w:t>
      </w:r>
      <w:r w:rsidR="00304AB3" w:rsidRPr="008359CE">
        <w:t xml:space="preserve"> с</w:t>
      </w:r>
      <w:r w:rsidRPr="008359CE">
        <w:t>удия</w:t>
      </w:r>
      <w:r w:rsidR="00304AB3" w:rsidRPr="008359CE">
        <w:t xml:space="preserve"> </w:t>
      </w:r>
      <w:r w:rsidRPr="008359CE">
        <w:t>«Союзмультфильм»,</w:t>
      </w:r>
      <w:r w:rsidRPr="008359CE">
        <w:rPr>
          <w:spacing w:val="-4"/>
        </w:rPr>
        <w:t xml:space="preserve"> </w:t>
      </w:r>
      <w:r w:rsidRPr="008359CE">
        <w:t>режиссер</w:t>
      </w:r>
      <w:r w:rsidRPr="008359CE">
        <w:rPr>
          <w:spacing w:val="-3"/>
        </w:rPr>
        <w:t xml:space="preserve"> </w:t>
      </w:r>
      <w:r w:rsidRPr="008359CE">
        <w:t>Б.Чертков,</w:t>
      </w:r>
      <w:r w:rsidRPr="008359CE">
        <w:rPr>
          <w:spacing w:val="-3"/>
        </w:rPr>
        <w:t xml:space="preserve"> </w:t>
      </w:r>
      <w:r w:rsidRPr="008359CE">
        <w:t>2022.</w:t>
      </w:r>
    </w:p>
    <w:p w:rsidR="00BB340C" w:rsidRPr="008359CE" w:rsidRDefault="0021290F" w:rsidP="00CB5F1D">
      <w:pPr>
        <w:pStyle w:val="a3"/>
        <w:tabs>
          <w:tab w:val="left" w:pos="851"/>
        </w:tabs>
        <w:ind w:left="0" w:firstLine="425"/>
        <w:contextualSpacing/>
      </w:pPr>
      <w:r w:rsidRPr="008359CE">
        <w:t xml:space="preserve">Полнометражный анимационный фильм «Бемби», студия Walt Disney, режиссер </w:t>
      </w:r>
      <w:hyperlink r:id="rId65">
        <w:r w:rsidRPr="008359CE">
          <w:t xml:space="preserve">Дэвид </w:t>
        </w:r>
        <w:r w:rsidRPr="008359CE">
          <w:lastRenderedPageBreak/>
          <w:t>Хэнд</w:t>
        </w:r>
      </w:hyperlink>
      <w:r w:rsidRPr="008359CE">
        <w:t>,</w:t>
      </w:r>
      <w:r w:rsidRPr="008359CE">
        <w:rPr>
          <w:spacing w:val="-57"/>
        </w:rPr>
        <w:t xml:space="preserve"> </w:t>
      </w:r>
      <w:r w:rsidRPr="008359CE">
        <w:t>1942.</w:t>
      </w:r>
    </w:p>
    <w:p w:rsidR="00BB340C" w:rsidRPr="008359CE" w:rsidRDefault="0021290F" w:rsidP="00CB5F1D">
      <w:pPr>
        <w:pStyle w:val="a3"/>
        <w:tabs>
          <w:tab w:val="left" w:pos="851"/>
        </w:tabs>
        <w:ind w:left="0" w:firstLine="425"/>
        <w:contextualSpacing/>
      </w:pPr>
      <w:r w:rsidRPr="008359CE">
        <w:t>Полнометражный анимационный фильм «Король Лев», студия Walt Disney, режиссер Р. Аллерс,</w:t>
      </w:r>
      <w:r w:rsidRPr="008359CE">
        <w:rPr>
          <w:spacing w:val="-57"/>
        </w:rPr>
        <w:t xml:space="preserve"> </w:t>
      </w:r>
      <w:r w:rsidRPr="008359CE">
        <w:t>1994, США.</w:t>
      </w:r>
    </w:p>
    <w:p w:rsidR="00BB340C" w:rsidRPr="008359CE" w:rsidRDefault="0021290F" w:rsidP="00CB5F1D">
      <w:pPr>
        <w:pStyle w:val="a3"/>
        <w:tabs>
          <w:tab w:val="left" w:pos="851"/>
        </w:tabs>
        <w:ind w:left="0" w:firstLine="425"/>
        <w:contextualSpacing/>
      </w:pPr>
      <w:r w:rsidRPr="008359CE">
        <w:t>Полнометражный анимационный фильм «Алиса в стране чудес», студия Walt Disney, режиссер К.</w:t>
      </w:r>
      <w:r w:rsidRPr="008359CE">
        <w:rPr>
          <w:spacing w:val="-57"/>
        </w:rPr>
        <w:t xml:space="preserve"> </w:t>
      </w:r>
      <w:r w:rsidRPr="008359CE">
        <w:t>Джероними,</w:t>
      </w:r>
      <w:r w:rsidRPr="008359CE">
        <w:rPr>
          <w:spacing w:val="-1"/>
        </w:rPr>
        <w:t xml:space="preserve"> </w:t>
      </w:r>
      <w:r w:rsidRPr="008359CE">
        <w:t>У.Джексон, 1951.</w:t>
      </w:r>
    </w:p>
    <w:p w:rsidR="00BB340C" w:rsidRPr="008359CE" w:rsidRDefault="0021290F" w:rsidP="00CB5F1D">
      <w:pPr>
        <w:pStyle w:val="a3"/>
        <w:tabs>
          <w:tab w:val="left" w:pos="851"/>
        </w:tabs>
        <w:ind w:left="0" w:firstLine="425"/>
        <w:contextualSpacing/>
      </w:pPr>
      <w:r w:rsidRPr="008359CE">
        <w:t>Полнометражный анимационный фильм «Русалочка», студия Walt Disney, режиссер</w:t>
      </w:r>
      <w:r w:rsidRPr="008359CE">
        <w:rPr>
          <w:spacing w:val="-57"/>
        </w:rPr>
        <w:t xml:space="preserve"> </w:t>
      </w:r>
      <w:hyperlink r:id="rId66">
        <w:r w:rsidRPr="008359CE">
          <w:t>Дж.Митчелл,</w:t>
        </w:r>
      </w:hyperlink>
      <w:r w:rsidRPr="008359CE">
        <w:rPr>
          <w:spacing w:val="-1"/>
        </w:rPr>
        <w:t xml:space="preserve"> </w:t>
      </w:r>
      <w:hyperlink r:id="rId67">
        <w:r w:rsidRPr="008359CE">
          <w:t>М.</w:t>
        </w:r>
        <w:r w:rsidRPr="008359CE">
          <w:rPr>
            <w:spacing w:val="-1"/>
          </w:rPr>
          <w:t xml:space="preserve"> </w:t>
        </w:r>
        <w:r w:rsidRPr="008359CE">
          <w:t>Мантта</w:t>
        </w:r>
      </w:hyperlink>
      <w:r w:rsidRPr="008359CE">
        <w:t>,1989.</w:t>
      </w:r>
    </w:p>
    <w:p w:rsidR="00BB340C" w:rsidRPr="008359CE" w:rsidRDefault="0021290F" w:rsidP="00CB5F1D">
      <w:pPr>
        <w:pStyle w:val="a3"/>
        <w:tabs>
          <w:tab w:val="left" w:pos="851"/>
        </w:tabs>
        <w:ind w:left="0" w:firstLine="425"/>
        <w:contextualSpacing/>
      </w:pPr>
      <w:r w:rsidRPr="008359CE">
        <w:t>Полнометражный анимационный фильм «Красавица и чудовище», студия Walt Disney, режиссер</w:t>
      </w:r>
      <w:r w:rsidRPr="008359CE">
        <w:rPr>
          <w:spacing w:val="-57"/>
        </w:rPr>
        <w:t xml:space="preserve"> </w:t>
      </w:r>
      <w:r w:rsidRPr="008359CE">
        <w:t>Г.</w:t>
      </w:r>
      <w:r w:rsidRPr="008359CE">
        <w:rPr>
          <w:spacing w:val="-2"/>
        </w:rPr>
        <w:t xml:space="preserve"> </w:t>
      </w:r>
      <w:r w:rsidRPr="008359CE">
        <w:t>Труздейл,</w:t>
      </w:r>
      <w:r w:rsidRPr="008359CE">
        <w:rPr>
          <w:spacing w:val="-1"/>
        </w:rPr>
        <w:t xml:space="preserve"> </w:t>
      </w:r>
      <w:r w:rsidRPr="008359CE">
        <w:t>1992, США.</w:t>
      </w:r>
    </w:p>
    <w:p w:rsidR="00BB340C" w:rsidRPr="008359CE" w:rsidRDefault="0021290F" w:rsidP="00CB5F1D">
      <w:pPr>
        <w:pStyle w:val="a3"/>
        <w:tabs>
          <w:tab w:val="left" w:pos="851"/>
        </w:tabs>
        <w:ind w:left="0" w:firstLine="425"/>
        <w:contextualSpacing/>
      </w:pPr>
      <w:r w:rsidRPr="008359CE">
        <w:t>Полнометражный</w:t>
      </w:r>
      <w:r w:rsidRPr="008359CE">
        <w:rPr>
          <w:spacing w:val="-3"/>
        </w:rPr>
        <w:t xml:space="preserve"> </w:t>
      </w:r>
      <w:r w:rsidRPr="008359CE">
        <w:t>анимационный</w:t>
      </w:r>
      <w:r w:rsidRPr="008359CE">
        <w:rPr>
          <w:spacing w:val="-4"/>
        </w:rPr>
        <w:t xml:space="preserve"> </w:t>
      </w:r>
      <w:r w:rsidRPr="008359CE">
        <w:t>фильм</w:t>
      </w:r>
      <w:r w:rsidRPr="008359CE">
        <w:rPr>
          <w:spacing w:val="-5"/>
        </w:rPr>
        <w:t xml:space="preserve"> </w:t>
      </w:r>
      <w:r w:rsidRPr="008359CE">
        <w:t>фильм</w:t>
      </w:r>
      <w:r w:rsidRPr="008359CE">
        <w:rPr>
          <w:spacing w:val="-2"/>
        </w:rPr>
        <w:t xml:space="preserve"> </w:t>
      </w:r>
      <w:r w:rsidRPr="008359CE">
        <w:t>«Балто»,</w:t>
      </w:r>
      <w:r w:rsidRPr="008359CE">
        <w:rPr>
          <w:spacing w:val="-2"/>
        </w:rPr>
        <w:t xml:space="preserve"> </w:t>
      </w:r>
      <w:r w:rsidRPr="008359CE">
        <w:t>студия</w:t>
      </w:r>
      <w:r w:rsidRPr="008359CE">
        <w:rPr>
          <w:spacing w:val="-4"/>
        </w:rPr>
        <w:t xml:space="preserve"> </w:t>
      </w:r>
      <w:r w:rsidRPr="008359CE">
        <w:t>Universal</w:t>
      </w:r>
      <w:r w:rsidRPr="008359CE">
        <w:rPr>
          <w:spacing w:val="-4"/>
        </w:rPr>
        <w:t xml:space="preserve"> </w:t>
      </w:r>
      <w:r w:rsidRPr="008359CE">
        <w:t>Pictures,</w:t>
      </w:r>
      <w:r w:rsidRPr="008359CE">
        <w:rPr>
          <w:spacing w:val="-6"/>
        </w:rPr>
        <w:t xml:space="preserve"> </w:t>
      </w:r>
      <w:r w:rsidRPr="008359CE">
        <w:t>режиссер</w:t>
      </w:r>
      <w:r w:rsidRPr="008359CE">
        <w:rPr>
          <w:spacing w:val="-2"/>
        </w:rPr>
        <w:t xml:space="preserve"> </w:t>
      </w:r>
      <w:r w:rsidRPr="008359CE">
        <w:t>С.</w:t>
      </w:r>
      <w:r w:rsidRPr="008359CE">
        <w:rPr>
          <w:spacing w:val="-57"/>
        </w:rPr>
        <w:t xml:space="preserve"> </w:t>
      </w:r>
      <w:r w:rsidRPr="008359CE">
        <w:t>Уэллс,</w:t>
      </w:r>
      <w:r w:rsidRPr="008359CE">
        <w:rPr>
          <w:spacing w:val="-2"/>
        </w:rPr>
        <w:t xml:space="preserve"> </w:t>
      </w:r>
      <w:r w:rsidRPr="008359CE">
        <w:t>1995, США.</w:t>
      </w:r>
    </w:p>
    <w:p w:rsidR="00BB340C" w:rsidRPr="008359CE" w:rsidRDefault="0021290F" w:rsidP="00CB5F1D">
      <w:pPr>
        <w:pStyle w:val="a3"/>
        <w:tabs>
          <w:tab w:val="left" w:pos="851"/>
        </w:tabs>
        <w:ind w:left="0" w:firstLine="425"/>
        <w:contextualSpacing/>
      </w:pPr>
      <w:r w:rsidRPr="008359CE">
        <w:t>Полнометражный</w:t>
      </w:r>
      <w:r w:rsidRPr="008359CE">
        <w:rPr>
          <w:spacing w:val="-2"/>
        </w:rPr>
        <w:t xml:space="preserve"> </w:t>
      </w:r>
      <w:r w:rsidRPr="008359CE">
        <w:t>анимационный</w:t>
      </w:r>
      <w:r w:rsidRPr="008359CE">
        <w:rPr>
          <w:spacing w:val="-4"/>
        </w:rPr>
        <w:t xml:space="preserve"> </w:t>
      </w:r>
      <w:r w:rsidRPr="008359CE">
        <w:t>фильм</w:t>
      </w:r>
      <w:r w:rsidRPr="008359CE">
        <w:rPr>
          <w:spacing w:val="-3"/>
        </w:rPr>
        <w:t xml:space="preserve"> </w:t>
      </w:r>
      <w:r w:rsidRPr="008359CE">
        <w:t>«Ледниковый</w:t>
      </w:r>
      <w:r w:rsidRPr="008359CE">
        <w:rPr>
          <w:spacing w:val="-4"/>
        </w:rPr>
        <w:t xml:space="preserve"> </w:t>
      </w:r>
      <w:r w:rsidRPr="008359CE">
        <w:t>период»,</w:t>
      </w:r>
      <w:r w:rsidRPr="008359CE">
        <w:rPr>
          <w:spacing w:val="-3"/>
        </w:rPr>
        <w:t xml:space="preserve"> </w:t>
      </w:r>
      <w:r w:rsidRPr="008359CE">
        <w:t>киностудия</w:t>
      </w:r>
      <w:r w:rsidRPr="008359CE">
        <w:rPr>
          <w:spacing w:val="-4"/>
        </w:rPr>
        <w:t xml:space="preserve"> </w:t>
      </w:r>
      <w:r w:rsidRPr="008359CE">
        <w:t>Blue</w:t>
      </w:r>
      <w:r w:rsidRPr="008359CE">
        <w:rPr>
          <w:spacing w:val="-4"/>
        </w:rPr>
        <w:t xml:space="preserve"> </w:t>
      </w:r>
      <w:r w:rsidRPr="008359CE">
        <w:t>Sky</w:t>
      </w:r>
      <w:r w:rsidRPr="008359CE">
        <w:rPr>
          <w:spacing w:val="-8"/>
        </w:rPr>
        <w:t xml:space="preserve"> </w:t>
      </w:r>
      <w:r w:rsidRPr="008359CE">
        <w:t>Studios,</w:t>
      </w:r>
      <w:r w:rsidRPr="008359CE">
        <w:rPr>
          <w:spacing w:val="-57"/>
        </w:rPr>
        <w:t xml:space="preserve"> </w:t>
      </w:r>
      <w:r w:rsidRPr="008359CE">
        <w:t>режиссер</w:t>
      </w:r>
      <w:r w:rsidRPr="008359CE">
        <w:rPr>
          <w:spacing w:val="-1"/>
        </w:rPr>
        <w:t xml:space="preserve"> </w:t>
      </w:r>
      <w:r w:rsidRPr="008359CE">
        <w:t>К.Уэдж, 2002, США.</w:t>
      </w:r>
    </w:p>
    <w:p w:rsidR="00BB340C" w:rsidRPr="008359CE" w:rsidRDefault="0021290F" w:rsidP="00CB5F1D">
      <w:pPr>
        <w:pStyle w:val="a3"/>
        <w:tabs>
          <w:tab w:val="left" w:pos="851"/>
        </w:tabs>
        <w:ind w:left="0" w:firstLine="425"/>
        <w:contextualSpacing/>
      </w:pPr>
      <w:r w:rsidRPr="008359CE">
        <w:t>Полнометражный анимационный фильм «Как приручить дракона» (6+), студия Dreams Work</w:t>
      </w:r>
      <w:r w:rsidRPr="008359CE">
        <w:rPr>
          <w:spacing w:val="-57"/>
        </w:rPr>
        <w:t xml:space="preserve"> </w:t>
      </w:r>
      <w:r w:rsidRPr="008359CE">
        <w:t>Animation,</w:t>
      </w:r>
      <w:r w:rsidRPr="008359CE">
        <w:rPr>
          <w:spacing w:val="-2"/>
        </w:rPr>
        <w:t xml:space="preserve"> </w:t>
      </w:r>
      <w:r w:rsidRPr="008359CE">
        <w:t>режиссеры</w:t>
      </w:r>
      <w:r w:rsidRPr="008359CE">
        <w:rPr>
          <w:spacing w:val="1"/>
        </w:rPr>
        <w:t xml:space="preserve"> </w:t>
      </w:r>
      <w:r w:rsidRPr="008359CE">
        <w:t>К. Сандерс,</w:t>
      </w:r>
      <w:r w:rsidRPr="008359CE">
        <w:rPr>
          <w:spacing w:val="-1"/>
        </w:rPr>
        <w:t xml:space="preserve"> </w:t>
      </w:r>
      <w:r w:rsidRPr="008359CE">
        <w:t>Д.</w:t>
      </w:r>
      <w:r w:rsidRPr="008359CE">
        <w:rPr>
          <w:spacing w:val="-1"/>
        </w:rPr>
        <w:t xml:space="preserve"> </w:t>
      </w:r>
      <w:r w:rsidRPr="008359CE">
        <w:t>Деблуа,</w:t>
      </w:r>
      <w:r w:rsidRPr="008359CE">
        <w:rPr>
          <w:spacing w:val="2"/>
        </w:rPr>
        <w:t xml:space="preserve"> </w:t>
      </w:r>
      <w:r w:rsidRPr="008359CE">
        <w:t>2010,</w:t>
      </w:r>
      <w:r w:rsidRPr="008359CE">
        <w:rPr>
          <w:spacing w:val="-1"/>
        </w:rPr>
        <w:t xml:space="preserve"> </w:t>
      </w:r>
      <w:r w:rsidRPr="008359CE">
        <w:t>США.</w:t>
      </w:r>
    </w:p>
    <w:p w:rsidR="00BB340C" w:rsidRPr="008359CE" w:rsidRDefault="0021290F" w:rsidP="00CB5F1D">
      <w:pPr>
        <w:pStyle w:val="a3"/>
        <w:tabs>
          <w:tab w:val="left" w:pos="851"/>
        </w:tabs>
        <w:ind w:left="0" w:firstLine="425"/>
        <w:contextualSpacing/>
      </w:pPr>
      <w:r w:rsidRPr="008359CE">
        <w:t>Анимационный сериал «Долина Муми-троллей» (2 сезона), студия Gutsy Animations, YLE Draama,</w:t>
      </w:r>
      <w:r w:rsidRPr="008359CE">
        <w:rPr>
          <w:spacing w:val="-57"/>
        </w:rPr>
        <w:t xml:space="preserve"> </w:t>
      </w:r>
      <w:r w:rsidRPr="008359CE">
        <w:t>режиссер</w:t>
      </w:r>
      <w:r w:rsidRPr="008359CE">
        <w:rPr>
          <w:spacing w:val="-1"/>
        </w:rPr>
        <w:t xml:space="preserve"> </w:t>
      </w:r>
      <w:r w:rsidRPr="008359CE">
        <w:t>С.Бокс,</w:t>
      </w:r>
      <w:r w:rsidRPr="008359CE">
        <w:rPr>
          <w:spacing w:val="2"/>
        </w:rPr>
        <w:t xml:space="preserve"> </w:t>
      </w:r>
      <w:r w:rsidRPr="008359CE">
        <w:t>Д.Робби, 2019-2020.</w:t>
      </w:r>
    </w:p>
    <w:p w:rsidR="00BB340C" w:rsidRPr="008359CE" w:rsidRDefault="0021290F" w:rsidP="00CB5F1D">
      <w:pPr>
        <w:pStyle w:val="a3"/>
        <w:tabs>
          <w:tab w:val="left" w:pos="851"/>
        </w:tabs>
        <w:ind w:left="0" w:firstLine="425"/>
        <w:contextualSpacing/>
      </w:pPr>
      <w:r w:rsidRPr="008359CE">
        <w:t>Полнометражный анимационный фильм «Мой сосед Тоторо»,</w:t>
      </w:r>
      <w:r w:rsidRPr="008359CE">
        <w:rPr>
          <w:spacing w:val="1"/>
        </w:rPr>
        <w:t xml:space="preserve"> </w:t>
      </w:r>
      <w:r w:rsidRPr="008359CE">
        <w:t>студия «Ghibli», режиссер</w:t>
      </w:r>
      <w:r w:rsidRPr="008359CE">
        <w:rPr>
          <w:spacing w:val="1"/>
        </w:rPr>
        <w:t xml:space="preserve"> </w:t>
      </w:r>
      <w:r w:rsidRPr="008359CE">
        <w:t>Хаяо</w:t>
      </w:r>
      <w:r w:rsidR="00F70228" w:rsidRPr="008359CE">
        <w:t xml:space="preserve"> </w:t>
      </w:r>
      <w:r w:rsidRPr="008359CE">
        <w:rPr>
          <w:spacing w:val="-57"/>
        </w:rPr>
        <w:t xml:space="preserve"> </w:t>
      </w:r>
      <w:r w:rsidRPr="008359CE">
        <w:t>Миядзаки,1988.</w:t>
      </w:r>
    </w:p>
    <w:p w:rsidR="004D6502" w:rsidRPr="008359CE" w:rsidRDefault="0021290F" w:rsidP="004D6502">
      <w:pPr>
        <w:pStyle w:val="a3"/>
        <w:tabs>
          <w:tab w:val="left" w:pos="851"/>
        </w:tabs>
        <w:ind w:left="0" w:firstLine="425"/>
        <w:contextualSpacing/>
      </w:pPr>
      <w:r w:rsidRPr="008359CE">
        <w:t>Полнометражный анимационный фильм «Рыбка Поньо на утесе», студия «Ghibli», режиссер</w:t>
      </w:r>
      <w:r w:rsidRPr="008359CE">
        <w:rPr>
          <w:spacing w:val="1"/>
        </w:rPr>
        <w:t xml:space="preserve"> </w:t>
      </w:r>
      <w:r w:rsidRPr="008359CE">
        <w:t>Хаяо</w:t>
      </w:r>
      <w:r w:rsidR="00F70228" w:rsidRPr="008359CE">
        <w:t xml:space="preserve"> </w:t>
      </w:r>
      <w:r w:rsidRPr="008359CE">
        <w:rPr>
          <w:spacing w:val="-57"/>
        </w:rPr>
        <w:t xml:space="preserve"> </w:t>
      </w:r>
      <w:r w:rsidRPr="008359CE">
        <w:t>Миядзаки, 2008.</w:t>
      </w:r>
    </w:p>
    <w:p w:rsidR="00BB340C" w:rsidRPr="008359CE" w:rsidRDefault="0021290F" w:rsidP="00CB5F1D">
      <w:pPr>
        <w:pStyle w:val="2"/>
        <w:tabs>
          <w:tab w:val="left" w:pos="851"/>
        </w:tabs>
        <w:ind w:left="0" w:firstLine="425"/>
        <w:contextualSpacing/>
      </w:pPr>
      <w:r w:rsidRPr="008359CE">
        <w:t>Кинематографические</w:t>
      </w:r>
      <w:r w:rsidRPr="008359CE">
        <w:rPr>
          <w:spacing w:val="-8"/>
        </w:rPr>
        <w:t xml:space="preserve"> </w:t>
      </w:r>
      <w:r w:rsidRPr="008359CE">
        <w:t>произведения</w:t>
      </w:r>
    </w:p>
    <w:p w:rsidR="00BB340C" w:rsidRPr="008359CE" w:rsidRDefault="0021290F" w:rsidP="00CB5F1D">
      <w:pPr>
        <w:pStyle w:val="a3"/>
        <w:tabs>
          <w:tab w:val="left" w:pos="851"/>
        </w:tabs>
        <w:ind w:left="0" w:firstLine="425"/>
        <w:contextualSpacing/>
      </w:pPr>
      <w:r w:rsidRPr="008359CE">
        <w:t>Кинофильм</w:t>
      </w:r>
      <w:r w:rsidRPr="008359CE">
        <w:rPr>
          <w:spacing w:val="-2"/>
        </w:rPr>
        <w:t xml:space="preserve"> </w:t>
      </w:r>
      <w:r w:rsidRPr="008359CE">
        <w:t>«Золушка»</w:t>
      </w:r>
      <w:r w:rsidRPr="008359CE">
        <w:rPr>
          <w:spacing w:val="-6"/>
        </w:rPr>
        <w:t xml:space="preserve"> </w:t>
      </w:r>
      <w:r w:rsidRPr="008359CE">
        <w:t>(0+),</w:t>
      </w:r>
      <w:r w:rsidRPr="008359CE">
        <w:rPr>
          <w:spacing w:val="-3"/>
        </w:rPr>
        <w:t xml:space="preserve"> </w:t>
      </w:r>
      <w:r w:rsidRPr="008359CE">
        <w:t>киностудия</w:t>
      </w:r>
      <w:r w:rsidRPr="008359CE">
        <w:rPr>
          <w:spacing w:val="1"/>
        </w:rPr>
        <w:t xml:space="preserve"> </w:t>
      </w:r>
      <w:r w:rsidRPr="008359CE">
        <w:t>«Ленфильм»,</w:t>
      </w:r>
      <w:r w:rsidRPr="008359CE">
        <w:rPr>
          <w:spacing w:val="-3"/>
        </w:rPr>
        <w:t xml:space="preserve"> </w:t>
      </w:r>
      <w:r w:rsidRPr="008359CE">
        <w:t>режиссер</w:t>
      </w:r>
      <w:r w:rsidRPr="008359CE">
        <w:rPr>
          <w:spacing w:val="-3"/>
        </w:rPr>
        <w:t xml:space="preserve"> </w:t>
      </w:r>
      <w:r w:rsidRPr="008359CE">
        <w:t>М.</w:t>
      </w:r>
      <w:r w:rsidRPr="008359CE">
        <w:rPr>
          <w:spacing w:val="-4"/>
        </w:rPr>
        <w:t xml:space="preserve"> </w:t>
      </w:r>
      <w:r w:rsidRPr="008359CE">
        <w:t>Шапиро,</w:t>
      </w:r>
      <w:r w:rsidRPr="008359CE">
        <w:rPr>
          <w:spacing w:val="-3"/>
        </w:rPr>
        <w:t xml:space="preserve"> </w:t>
      </w:r>
      <w:r w:rsidRPr="008359CE">
        <w:t>1947.</w:t>
      </w:r>
    </w:p>
    <w:p w:rsidR="00BB340C" w:rsidRPr="008359CE" w:rsidRDefault="0021290F" w:rsidP="00CB5F1D">
      <w:pPr>
        <w:pStyle w:val="a3"/>
        <w:tabs>
          <w:tab w:val="left" w:pos="851"/>
        </w:tabs>
        <w:ind w:left="0" w:firstLine="425"/>
        <w:contextualSpacing/>
      </w:pPr>
      <w:r w:rsidRPr="008359CE">
        <w:t>Кинофильм «Приключения Буратино» (0+), киностудия «Беларусьфильм», режиссер А. Нечаев,</w:t>
      </w:r>
      <w:r w:rsidRPr="008359CE">
        <w:rPr>
          <w:spacing w:val="-57"/>
        </w:rPr>
        <w:t xml:space="preserve"> </w:t>
      </w:r>
      <w:r w:rsidRPr="008359CE">
        <w:t>1977.</w:t>
      </w:r>
    </w:p>
    <w:p w:rsidR="00BB340C" w:rsidRPr="008359CE" w:rsidRDefault="0021290F" w:rsidP="00CB5F1D">
      <w:pPr>
        <w:pStyle w:val="a3"/>
        <w:tabs>
          <w:tab w:val="left" w:pos="851"/>
        </w:tabs>
        <w:ind w:left="0" w:firstLine="425"/>
        <w:contextualSpacing/>
      </w:pPr>
      <w:r w:rsidRPr="008359CE">
        <w:t>Кинофильм</w:t>
      </w:r>
      <w:r w:rsidRPr="008359CE">
        <w:rPr>
          <w:spacing w:val="-2"/>
        </w:rPr>
        <w:t xml:space="preserve"> </w:t>
      </w:r>
      <w:r w:rsidRPr="008359CE">
        <w:t>«Морозко»</w:t>
      </w:r>
      <w:r w:rsidRPr="008359CE">
        <w:rPr>
          <w:spacing w:val="-7"/>
        </w:rPr>
        <w:t xml:space="preserve"> </w:t>
      </w:r>
      <w:r w:rsidRPr="008359CE">
        <w:t>(0+),</w:t>
      </w:r>
      <w:r w:rsidRPr="008359CE">
        <w:rPr>
          <w:spacing w:val="-2"/>
        </w:rPr>
        <w:t xml:space="preserve"> </w:t>
      </w:r>
      <w:r w:rsidRPr="008359CE">
        <w:t>киностудия</w:t>
      </w:r>
      <w:r w:rsidRPr="008359CE">
        <w:rPr>
          <w:spacing w:val="-3"/>
        </w:rPr>
        <w:t xml:space="preserve"> </w:t>
      </w:r>
      <w:r w:rsidRPr="008359CE">
        <w:t>им.</w:t>
      </w:r>
      <w:r w:rsidRPr="008359CE">
        <w:rPr>
          <w:spacing w:val="-2"/>
        </w:rPr>
        <w:t xml:space="preserve"> </w:t>
      </w:r>
      <w:r w:rsidRPr="008359CE">
        <w:t>М.</w:t>
      </w:r>
      <w:r w:rsidRPr="008359CE">
        <w:rPr>
          <w:spacing w:val="-3"/>
        </w:rPr>
        <w:t xml:space="preserve"> </w:t>
      </w:r>
      <w:r w:rsidRPr="008359CE">
        <w:t>Горького,</w:t>
      </w:r>
      <w:r w:rsidRPr="008359CE">
        <w:rPr>
          <w:spacing w:val="-2"/>
        </w:rPr>
        <w:t xml:space="preserve"> </w:t>
      </w:r>
      <w:r w:rsidRPr="008359CE">
        <w:t>режиссер</w:t>
      </w:r>
      <w:r w:rsidRPr="008359CE">
        <w:rPr>
          <w:spacing w:val="-3"/>
        </w:rPr>
        <w:t xml:space="preserve"> </w:t>
      </w:r>
      <w:r w:rsidRPr="008359CE">
        <w:t>А.</w:t>
      </w:r>
      <w:r w:rsidRPr="008359CE">
        <w:rPr>
          <w:spacing w:val="-3"/>
        </w:rPr>
        <w:t xml:space="preserve"> </w:t>
      </w:r>
      <w:r w:rsidRPr="008359CE">
        <w:t>Роу,</w:t>
      </w:r>
      <w:r w:rsidRPr="008359CE">
        <w:rPr>
          <w:spacing w:val="-2"/>
        </w:rPr>
        <w:t xml:space="preserve"> </w:t>
      </w:r>
      <w:r w:rsidRPr="008359CE">
        <w:t>1964.</w:t>
      </w:r>
    </w:p>
    <w:p w:rsidR="00BB340C" w:rsidRPr="008359CE" w:rsidRDefault="0021290F" w:rsidP="00CB5F1D">
      <w:pPr>
        <w:pStyle w:val="a3"/>
        <w:tabs>
          <w:tab w:val="left" w:pos="851"/>
        </w:tabs>
        <w:ind w:left="0" w:firstLine="425"/>
        <w:contextualSpacing/>
      </w:pPr>
      <w:r w:rsidRPr="008359CE">
        <w:t>Кинофильм</w:t>
      </w:r>
      <w:r w:rsidRPr="008359CE">
        <w:rPr>
          <w:spacing w:val="-3"/>
        </w:rPr>
        <w:t xml:space="preserve"> </w:t>
      </w:r>
      <w:r w:rsidRPr="008359CE">
        <w:t>«Новогодние</w:t>
      </w:r>
      <w:r w:rsidRPr="008359CE">
        <w:rPr>
          <w:spacing w:val="-4"/>
        </w:rPr>
        <w:t xml:space="preserve"> </w:t>
      </w:r>
      <w:r w:rsidRPr="008359CE">
        <w:t>приключения</w:t>
      </w:r>
      <w:r w:rsidRPr="008359CE">
        <w:rPr>
          <w:spacing w:val="-3"/>
        </w:rPr>
        <w:t xml:space="preserve"> </w:t>
      </w:r>
      <w:r w:rsidRPr="008359CE">
        <w:t>Маши</w:t>
      </w:r>
      <w:r w:rsidRPr="008359CE">
        <w:rPr>
          <w:spacing w:val="-5"/>
        </w:rPr>
        <w:t xml:space="preserve"> </w:t>
      </w:r>
      <w:r w:rsidRPr="008359CE">
        <w:t>и</w:t>
      </w:r>
      <w:r w:rsidRPr="008359CE">
        <w:rPr>
          <w:spacing w:val="-3"/>
        </w:rPr>
        <w:t xml:space="preserve"> </w:t>
      </w:r>
      <w:r w:rsidRPr="008359CE">
        <w:t>Вити»</w:t>
      </w:r>
      <w:r w:rsidRPr="008359CE">
        <w:rPr>
          <w:spacing w:val="-11"/>
        </w:rPr>
        <w:t xml:space="preserve"> </w:t>
      </w:r>
      <w:r w:rsidRPr="008359CE">
        <w:t>(0+),</w:t>
      </w:r>
      <w:r w:rsidRPr="008359CE">
        <w:rPr>
          <w:spacing w:val="-3"/>
        </w:rPr>
        <w:t xml:space="preserve"> </w:t>
      </w:r>
      <w:r w:rsidRPr="008359CE">
        <w:t>киностудия</w:t>
      </w:r>
      <w:r w:rsidRPr="008359CE">
        <w:rPr>
          <w:spacing w:val="1"/>
        </w:rPr>
        <w:t xml:space="preserve"> </w:t>
      </w:r>
      <w:r w:rsidRPr="008359CE">
        <w:t>«Ленфильм»,</w:t>
      </w:r>
      <w:r w:rsidRPr="008359CE">
        <w:rPr>
          <w:spacing w:val="-4"/>
        </w:rPr>
        <w:t xml:space="preserve"> </w:t>
      </w:r>
      <w:r w:rsidRPr="008359CE">
        <w:t>режиссѐры</w:t>
      </w:r>
      <w:r w:rsidR="001F162A" w:rsidRPr="008359CE">
        <w:t xml:space="preserve"> </w:t>
      </w:r>
      <w:r w:rsidRPr="008359CE">
        <w:rPr>
          <w:spacing w:val="-57"/>
        </w:rPr>
        <w:t xml:space="preserve"> </w:t>
      </w:r>
      <w:hyperlink r:id="rId68">
        <w:r w:rsidRPr="008359CE">
          <w:t>И.Усов,</w:t>
        </w:r>
      </w:hyperlink>
      <w:r w:rsidRPr="008359CE">
        <w:rPr>
          <w:spacing w:val="-1"/>
        </w:rPr>
        <w:t xml:space="preserve"> </w:t>
      </w:r>
      <w:hyperlink r:id="rId69">
        <w:r w:rsidRPr="008359CE">
          <w:t>Г.Казанский</w:t>
        </w:r>
      </w:hyperlink>
      <w:r w:rsidRPr="008359CE">
        <w:t>,1975.</w:t>
      </w:r>
    </w:p>
    <w:p w:rsidR="00BB340C" w:rsidRPr="008359CE" w:rsidRDefault="0021290F" w:rsidP="00CB5F1D">
      <w:pPr>
        <w:pStyle w:val="a3"/>
        <w:tabs>
          <w:tab w:val="left" w:pos="851"/>
        </w:tabs>
        <w:ind w:left="0" w:firstLine="425"/>
        <w:contextualSpacing/>
      </w:pPr>
      <w:r w:rsidRPr="008359CE">
        <w:t xml:space="preserve">Кинофильм «Мама», киностудия «Мосфильм» (0+), режиссѐр </w:t>
      </w:r>
      <w:hyperlink r:id="rId70">
        <w:r w:rsidRPr="008359CE">
          <w:t>Э.Бостан</w:t>
        </w:r>
      </w:hyperlink>
      <w:r w:rsidRPr="008359CE">
        <w:t>,1976.</w:t>
      </w:r>
      <w:r w:rsidRPr="008359CE">
        <w:rPr>
          <w:spacing w:val="1"/>
        </w:rPr>
        <w:t xml:space="preserve"> </w:t>
      </w:r>
      <w:r w:rsidRPr="008359CE">
        <w:t>Кинофильм</w:t>
      </w:r>
      <w:r w:rsidRPr="008359CE">
        <w:rPr>
          <w:spacing w:val="-4"/>
        </w:rPr>
        <w:t xml:space="preserve"> </w:t>
      </w:r>
      <w:r w:rsidRPr="008359CE">
        <w:t>«Мери</w:t>
      </w:r>
      <w:r w:rsidRPr="008359CE">
        <w:rPr>
          <w:spacing w:val="-4"/>
        </w:rPr>
        <w:t xml:space="preserve"> </w:t>
      </w:r>
      <w:r w:rsidRPr="008359CE">
        <w:t>Поппинс,</w:t>
      </w:r>
      <w:r w:rsidRPr="008359CE">
        <w:rPr>
          <w:spacing w:val="-4"/>
        </w:rPr>
        <w:t xml:space="preserve"> </w:t>
      </w:r>
      <w:r w:rsidRPr="008359CE">
        <w:t>до</w:t>
      </w:r>
      <w:r w:rsidRPr="008359CE">
        <w:rPr>
          <w:spacing w:val="-5"/>
        </w:rPr>
        <w:t xml:space="preserve"> </w:t>
      </w:r>
      <w:r w:rsidRPr="008359CE">
        <w:t>свидания!»</w:t>
      </w:r>
      <w:r w:rsidRPr="008359CE">
        <w:rPr>
          <w:spacing w:val="-11"/>
        </w:rPr>
        <w:t xml:space="preserve"> </w:t>
      </w:r>
      <w:r w:rsidRPr="008359CE">
        <w:t>(0+),</w:t>
      </w:r>
      <w:r w:rsidRPr="008359CE">
        <w:rPr>
          <w:spacing w:val="-2"/>
        </w:rPr>
        <w:t xml:space="preserve"> </w:t>
      </w:r>
      <w:r w:rsidRPr="008359CE">
        <w:t>киностудия «Мосфильм»,</w:t>
      </w:r>
      <w:r w:rsidRPr="008359CE">
        <w:rPr>
          <w:spacing w:val="-5"/>
        </w:rPr>
        <w:t xml:space="preserve"> </w:t>
      </w:r>
      <w:r w:rsidRPr="008359CE">
        <w:t>режиссѐр</w:t>
      </w:r>
      <w:r w:rsidRPr="008359CE">
        <w:rPr>
          <w:spacing w:val="-57"/>
        </w:rPr>
        <w:t xml:space="preserve"> </w:t>
      </w:r>
      <w:r w:rsidRPr="008359CE">
        <w:t>Л.Квинихидзе,</w:t>
      </w:r>
      <w:r w:rsidRPr="008359CE">
        <w:rPr>
          <w:spacing w:val="-1"/>
        </w:rPr>
        <w:t xml:space="preserve"> </w:t>
      </w:r>
      <w:r w:rsidRPr="008359CE">
        <w:t>1983.</w:t>
      </w:r>
    </w:p>
    <w:p w:rsidR="00B26803" w:rsidRPr="008359CE" w:rsidRDefault="0021290F" w:rsidP="00CB5F1D">
      <w:pPr>
        <w:pStyle w:val="a3"/>
        <w:tabs>
          <w:tab w:val="left" w:pos="851"/>
        </w:tabs>
        <w:ind w:left="0" w:firstLine="425"/>
        <w:contextualSpacing/>
      </w:pPr>
      <w:r w:rsidRPr="008359CE">
        <w:t>Кинофильм «Марья-искусница» (6+), киностудия им. М. Горького, режиссер А. Роу, 1959.</w:t>
      </w:r>
      <w:r w:rsidRPr="008359CE">
        <w:rPr>
          <w:spacing w:val="1"/>
        </w:rPr>
        <w:t xml:space="preserve"> </w:t>
      </w:r>
      <w:r w:rsidRPr="008359CE">
        <w:t>Кинофильм</w:t>
      </w:r>
      <w:r w:rsidRPr="008359CE">
        <w:rPr>
          <w:spacing w:val="-2"/>
        </w:rPr>
        <w:t xml:space="preserve"> </w:t>
      </w:r>
      <w:r w:rsidRPr="008359CE">
        <w:t>«Варвара-краса,</w:t>
      </w:r>
      <w:r w:rsidRPr="008359CE">
        <w:rPr>
          <w:spacing w:val="-3"/>
        </w:rPr>
        <w:t xml:space="preserve"> </w:t>
      </w:r>
      <w:r w:rsidRPr="008359CE">
        <w:t>длинная</w:t>
      </w:r>
      <w:r w:rsidRPr="008359CE">
        <w:rPr>
          <w:spacing w:val="-2"/>
        </w:rPr>
        <w:t xml:space="preserve"> </w:t>
      </w:r>
      <w:r w:rsidRPr="008359CE">
        <w:t>коса»</w:t>
      </w:r>
      <w:r w:rsidRPr="008359CE">
        <w:rPr>
          <w:spacing w:val="-9"/>
        </w:rPr>
        <w:t xml:space="preserve"> </w:t>
      </w:r>
      <w:r w:rsidRPr="008359CE">
        <w:t>(6+),</w:t>
      </w:r>
      <w:r w:rsidRPr="008359CE">
        <w:rPr>
          <w:spacing w:val="-2"/>
        </w:rPr>
        <w:t xml:space="preserve"> </w:t>
      </w:r>
      <w:r w:rsidRPr="008359CE">
        <w:t>киностудия</w:t>
      </w:r>
      <w:r w:rsidRPr="008359CE">
        <w:rPr>
          <w:spacing w:val="-3"/>
        </w:rPr>
        <w:t xml:space="preserve"> </w:t>
      </w:r>
      <w:r w:rsidRPr="008359CE">
        <w:t>им.</w:t>
      </w:r>
      <w:r w:rsidRPr="008359CE">
        <w:rPr>
          <w:spacing w:val="-3"/>
        </w:rPr>
        <w:t xml:space="preserve"> </w:t>
      </w:r>
      <w:r w:rsidRPr="008359CE">
        <w:t>М.</w:t>
      </w:r>
      <w:r w:rsidRPr="008359CE">
        <w:rPr>
          <w:spacing w:val="-3"/>
        </w:rPr>
        <w:t xml:space="preserve"> </w:t>
      </w:r>
      <w:r w:rsidRPr="008359CE">
        <w:t>Горького,</w:t>
      </w:r>
      <w:r w:rsidRPr="008359CE">
        <w:rPr>
          <w:spacing w:val="-3"/>
        </w:rPr>
        <w:t xml:space="preserve"> </w:t>
      </w:r>
      <w:r w:rsidRPr="008359CE">
        <w:t>режиссер</w:t>
      </w:r>
      <w:r w:rsidRPr="008359CE">
        <w:rPr>
          <w:spacing w:val="-2"/>
        </w:rPr>
        <w:t xml:space="preserve"> </w:t>
      </w:r>
      <w:r w:rsidRPr="008359CE">
        <w:t>А.</w:t>
      </w:r>
      <w:r w:rsidRPr="008359CE">
        <w:rPr>
          <w:spacing w:val="-4"/>
        </w:rPr>
        <w:t xml:space="preserve"> </w:t>
      </w:r>
      <w:r w:rsidRPr="008359CE">
        <w:t>Роу,</w:t>
      </w:r>
      <w:r w:rsidRPr="008359CE">
        <w:rPr>
          <w:spacing w:val="-57"/>
        </w:rPr>
        <w:t xml:space="preserve"> </w:t>
      </w:r>
      <w:r w:rsidRPr="008359CE">
        <w:t>1969.</w:t>
      </w:r>
    </w:p>
    <w:p w:rsidR="000B1485" w:rsidRDefault="000B1485" w:rsidP="00CB5F1D">
      <w:pPr>
        <w:pStyle w:val="1"/>
        <w:tabs>
          <w:tab w:val="left" w:pos="634"/>
          <w:tab w:val="left" w:pos="851"/>
        </w:tabs>
        <w:ind w:left="426"/>
        <w:contextualSpacing/>
      </w:pPr>
    </w:p>
    <w:p w:rsidR="00BB340C" w:rsidRPr="008359CE" w:rsidRDefault="000B1485" w:rsidP="00CB5F1D">
      <w:pPr>
        <w:pStyle w:val="1"/>
        <w:tabs>
          <w:tab w:val="left" w:pos="634"/>
          <w:tab w:val="left" w:pos="851"/>
        </w:tabs>
        <w:ind w:left="426"/>
        <w:contextualSpacing/>
      </w:pPr>
      <w:r>
        <w:t xml:space="preserve">4.5. </w:t>
      </w:r>
      <w:r w:rsidR="0021290F" w:rsidRPr="008359CE">
        <w:t>Кадровые</w:t>
      </w:r>
      <w:r w:rsidR="0021290F" w:rsidRPr="008359CE">
        <w:rPr>
          <w:spacing w:val="-4"/>
        </w:rPr>
        <w:t xml:space="preserve"> </w:t>
      </w:r>
      <w:r w:rsidR="0021290F" w:rsidRPr="008359CE">
        <w:t>условия</w:t>
      </w:r>
      <w:r w:rsidR="0021290F" w:rsidRPr="008359CE">
        <w:rPr>
          <w:spacing w:val="-4"/>
        </w:rPr>
        <w:t xml:space="preserve"> </w:t>
      </w:r>
      <w:r w:rsidR="0021290F" w:rsidRPr="008359CE">
        <w:t xml:space="preserve">реализации </w:t>
      </w:r>
      <w:r w:rsidR="00B26803" w:rsidRPr="008359CE">
        <w:t>П</w:t>
      </w:r>
      <w:r w:rsidR="0021290F" w:rsidRPr="008359CE">
        <w:t>рограммы</w:t>
      </w:r>
    </w:p>
    <w:p w:rsidR="007755FA" w:rsidRPr="00352CED" w:rsidRDefault="0021290F" w:rsidP="00CB5F1D">
      <w:pPr>
        <w:tabs>
          <w:tab w:val="left" w:pos="851"/>
        </w:tabs>
        <w:contextualSpacing/>
        <w:rPr>
          <w:sz w:val="24"/>
          <w:szCs w:val="24"/>
        </w:rPr>
      </w:pPr>
      <w:r w:rsidRPr="00FF5E89">
        <w:rPr>
          <w:sz w:val="24"/>
          <w:szCs w:val="24"/>
        </w:rPr>
        <w:t>Реализация</w:t>
      </w:r>
      <w:r w:rsidRPr="00FF5E89">
        <w:rPr>
          <w:spacing w:val="1"/>
          <w:sz w:val="24"/>
          <w:szCs w:val="24"/>
        </w:rPr>
        <w:t xml:space="preserve"> </w:t>
      </w:r>
      <w:r w:rsidR="001A5418" w:rsidRPr="00FF5E89">
        <w:rPr>
          <w:sz w:val="24"/>
          <w:szCs w:val="24"/>
        </w:rPr>
        <w:t>Программы</w:t>
      </w:r>
      <w:r w:rsidRPr="00FF5E89">
        <w:rPr>
          <w:spacing w:val="1"/>
          <w:sz w:val="24"/>
          <w:szCs w:val="24"/>
        </w:rPr>
        <w:t xml:space="preserve"> </w:t>
      </w:r>
      <w:r w:rsidRPr="00FF5E89">
        <w:rPr>
          <w:sz w:val="24"/>
          <w:szCs w:val="24"/>
        </w:rPr>
        <w:t>обеспечивается</w:t>
      </w:r>
      <w:r w:rsidRPr="00FF5E89">
        <w:rPr>
          <w:spacing w:val="1"/>
          <w:sz w:val="24"/>
          <w:szCs w:val="24"/>
        </w:rPr>
        <w:t xml:space="preserve"> </w:t>
      </w:r>
      <w:r w:rsidRPr="00FF5E89">
        <w:rPr>
          <w:sz w:val="24"/>
          <w:szCs w:val="24"/>
        </w:rPr>
        <w:t>квалифицированными</w:t>
      </w:r>
      <w:r w:rsidR="007755FA" w:rsidRPr="00FF5E89">
        <w:rPr>
          <w:sz w:val="24"/>
          <w:szCs w:val="24"/>
        </w:rPr>
        <w:t xml:space="preserve"> </w:t>
      </w:r>
      <w:r w:rsidRPr="00FF5E89">
        <w:rPr>
          <w:spacing w:val="-57"/>
          <w:sz w:val="24"/>
          <w:szCs w:val="24"/>
        </w:rPr>
        <w:t xml:space="preserve"> </w:t>
      </w:r>
      <w:r w:rsidRPr="00FF5E89">
        <w:rPr>
          <w:sz w:val="24"/>
          <w:szCs w:val="24"/>
        </w:rPr>
        <w:t>педагогическими</w:t>
      </w:r>
      <w:r w:rsidRPr="00FF5E89">
        <w:rPr>
          <w:spacing w:val="56"/>
          <w:sz w:val="24"/>
          <w:szCs w:val="24"/>
        </w:rPr>
        <w:t xml:space="preserve"> </w:t>
      </w:r>
      <w:r w:rsidRPr="00FF5E89">
        <w:rPr>
          <w:sz w:val="24"/>
          <w:szCs w:val="24"/>
        </w:rPr>
        <w:t>работниками</w:t>
      </w:r>
      <w:r w:rsidR="007755FA" w:rsidRPr="00FF5E89">
        <w:rPr>
          <w:sz w:val="24"/>
          <w:szCs w:val="24"/>
        </w:rPr>
        <w:t>. Педагогический коллектив состоит и</w:t>
      </w:r>
      <w:r w:rsidR="009E57D7">
        <w:rPr>
          <w:sz w:val="24"/>
          <w:szCs w:val="24"/>
        </w:rPr>
        <w:t>з 18</w:t>
      </w:r>
      <w:r w:rsidR="008547B6" w:rsidRPr="00FF5E89">
        <w:rPr>
          <w:sz w:val="24"/>
          <w:szCs w:val="24"/>
        </w:rPr>
        <w:t xml:space="preserve"> педагогов, среди которых 15</w:t>
      </w:r>
      <w:r w:rsidR="007755FA" w:rsidRPr="00FF5E89">
        <w:rPr>
          <w:sz w:val="24"/>
          <w:szCs w:val="24"/>
        </w:rPr>
        <w:t xml:space="preserve"> воспитателей , 1 музыкальный руководитель, 1 педагог-психолог, 1 ин</w:t>
      </w:r>
      <w:r w:rsidR="008547B6" w:rsidRPr="00FF5E89">
        <w:rPr>
          <w:sz w:val="24"/>
          <w:szCs w:val="24"/>
        </w:rPr>
        <w:t>структор по физической культуре</w:t>
      </w:r>
      <w:r w:rsidR="007755FA" w:rsidRPr="00FF5E89">
        <w:rPr>
          <w:sz w:val="24"/>
          <w:szCs w:val="24"/>
        </w:rPr>
        <w:t>. Высшее образование имеют</w:t>
      </w:r>
      <w:r w:rsidR="009E57D7">
        <w:rPr>
          <w:sz w:val="24"/>
          <w:szCs w:val="24"/>
        </w:rPr>
        <w:t>-7</w:t>
      </w:r>
      <w:r w:rsidR="008547B6" w:rsidRPr="00FF5E89">
        <w:rPr>
          <w:sz w:val="24"/>
          <w:szCs w:val="24"/>
        </w:rPr>
        <w:t>, среднее</w:t>
      </w:r>
      <w:r w:rsidR="008547B6">
        <w:rPr>
          <w:sz w:val="24"/>
          <w:szCs w:val="24"/>
        </w:rPr>
        <w:t xml:space="preserve"> </w:t>
      </w:r>
      <w:r w:rsidR="008547B6" w:rsidRPr="00FF5E89">
        <w:rPr>
          <w:sz w:val="24"/>
          <w:szCs w:val="24"/>
        </w:rPr>
        <w:t>професиональное-11</w:t>
      </w:r>
      <w:r w:rsidR="009E57D7">
        <w:rPr>
          <w:sz w:val="24"/>
          <w:szCs w:val="24"/>
        </w:rPr>
        <w:t>, первая категория- 2, высшая- 1</w:t>
      </w:r>
      <w:r w:rsidR="00352CED" w:rsidRPr="00FF5E89">
        <w:rPr>
          <w:sz w:val="24"/>
          <w:szCs w:val="24"/>
        </w:rPr>
        <w:t>.</w:t>
      </w:r>
    </w:p>
    <w:tbl>
      <w:tblPr>
        <w:tblStyle w:val="TableNormal"/>
        <w:tblpPr w:leftFromText="180" w:rightFromText="180" w:vertAnchor="text" w:horzAnchor="margin" w:tblpXSpec="center" w:tblpY="236"/>
        <w:tblW w:w="97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781"/>
        <w:gridCol w:w="7995"/>
      </w:tblGrid>
      <w:tr w:rsidR="000B1485" w:rsidRPr="00FF5E89" w:rsidTr="009E57D7">
        <w:trPr>
          <w:trHeight w:val="59"/>
        </w:trPr>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300" w:type="dxa"/>
            </w:tcMar>
          </w:tcPr>
          <w:p w:rsidR="000B1485" w:rsidRPr="00FF5E89" w:rsidRDefault="000B1485" w:rsidP="004D6502">
            <w:pPr>
              <w:tabs>
                <w:tab w:val="left" w:pos="851"/>
              </w:tabs>
              <w:ind w:right="-160"/>
              <w:contextualSpacing/>
              <w:rPr>
                <w:sz w:val="24"/>
                <w:szCs w:val="24"/>
              </w:rPr>
            </w:pPr>
            <w:r w:rsidRPr="00FF5E89">
              <w:rPr>
                <w:sz w:val="24"/>
                <w:szCs w:val="24"/>
              </w:rPr>
              <w:t>Наименоване должности</w:t>
            </w:r>
          </w:p>
        </w:tc>
        <w:tc>
          <w:tcPr>
            <w:tcW w:w="7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985" w:type="dxa"/>
            </w:tcMar>
          </w:tcPr>
          <w:p w:rsidR="000B1485" w:rsidRPr="00FF5E89" w:rsidRDefault="000B1485" w:rsidP="00CB5F1D">
            <w:pPr>
              <w:tabs>
                <w:tab w:val="left" w:pos="851"/>
              </w:tabs>
              <w:ind w:right="905" w:firstLine="36"/>
              <w:contextualSpacing/>
              <w:rPr>
                <w:sz w:val="24"/>
                <w:szCs w:val="24"/>
              </w:rPr>
            </w:pPr>
            <w:r w:rsidRPr="00FF5E89">
              <w:rPr>
                <w:sz w:val="24"/>
                <w:szCs w:val="24"/>
              </w:rPr>
              <w:t xml:space="preserve">Функционал, связанный с организацией и реализацией воспитательного процесса </w:t>
            </w:r>
          </w:p>
        </w:tc>
      </w:tr>
      <w:tr w:rsidR="000B1485" w:rsidRPr="00FF5E89" w:rsidTr="009E57D7">
        <w:trPr>
          <w:trHeight w:val="342"/>
        </w:trPr>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1485" w:rsidRPr="00FF5E89" w:rsidRDefault="000B1485" w:rsidP="00CB5F1D">
            <w:pPr>
              <w:tabs>
                <w:tab w:val="left" w:pos="851"/>
              </w:tabs>
              <w:contextualSpacing/>
              <w:rPr>
                <w:sz w:val="24"/>
                <w:szCs w:val="24"/>
              </w:rPr>
            </w:pPr>
            <w:r w:rsidRPr="00FF5E89">
              <w:rPr>
                <w:sz w:val="24"/>
                <w:szCs w:val="24"/>
              </w:rPr>
              <w:t xml:space="preserve">Заведующий детским садом </w:t>
            </w:r>
          </w:p>
        </w:tc>
        <w:tc>
          <w:tcPr>
            <w:tcW w:w="7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1485" w:rsidRPr="00FF5E89" w:rsidRDefault="000B1485" w:rsidP="00CB5F1D">
            <w:pPr>
              <w:tabs>
                <w:tab w:val="left" w:pos="851"/>
              </w:tabs>
              <w:contextualSpacing/>
              <w:rPr>
                <w:sz w:val="24"/>
                <w:szCs w:val="24"/>
              </w:rPr>
            </w:pPr>
            <w:r w:rsidRPr="00FF5E89">
              <w:rPr>
                <w:sz w:val="24"/>
                <w:szCs w:val="24"/>
              </w:rPr>
              <w:t xml:space="preserve">-управляет воспитательной деятельностью на уровне </w:t>
            </w:r>
          </w:p>
          <w:p w:rsidR="000B1485" w:rsidRPr="00FF5E89" w:rsidRDefault="000B1485" w:rsidP="00CB5F1D">
            <w:pPr>
              <w:tabs>
                <w:tab w:val="left" w:pos="851"/>
              </w:tabs>
              <w:contextualSpacing/>
              <w:rPr>
                <w:sz w:val="24"/>
                <w:szCs w:val="24"/>
              </w:rPr>
            </w:pPr>
            <w:r w:rsidRPr="00FF5E89">
              <w:rPr>
                <w:sz w:val="24"/>
                <w:szCs w:val="24"/>
              </w:rPr>
              <w:t xml:space="preserve">ДОУ;  </w:t>
            </w:r>
          </w:p>
          <w:p w:rsidR="000B1485" w:rsidRPr="00FF5E89" w:rsidRDefault="000B1485" w:rsidP="00CB5F1D">
            <w:pPr>
              <w:tabs>
                <w:tab w:val="left" w:pos="851"/>
              </w:tabs>
              <w:contextualSpacing/>
              <w:rPr>
                <w:sz w:val="24"/>
                <w:szCs w:val="24"/>
              </w:rPr>
            </w:pPr>
            <w:r w:rsidRPr="00FF5E89">
              <w:rPr>
                <w:sz w:val="24"/>
                <w:szCs w:val="24"/>
              </w:rPr>
              <w:t xml:space="preserve">-создает условия, позволяющие педагогическому составу реализовать воспитательную деятельность;  </w:t>
            </w:r>
          </w:p>
          <w:p w:rsidR="000B1485" w:rsidRPr="00FF5E89" w:rsidRDefault="000B1485" w:rsidP="00CB5F1D">
            <w:pPr>
              <w:tabs>
                <w:tab w:val="left" w:pos="851"/>
              </w:tabs>
              <w:contextualSpacing/>
              <w:rPr>
                <w:sz w:val="24"/>
                <w:szCs w:val="24"/>
              </w:rPr>
            </w:pPr>
            <w:r w:rsidRPr="00FF5E89">
              <w:rPr>
                <w:sz w:val="24"/>
                <w:szCs w:val="24"/>
              </w:rPr>
              <w:t xml:space="preserve">- проводит анализ итогов воспитательной деятельности в ДОУ за учебный год; </w:t>
            </w:r>
          </w:p>
          <w:p w:rsidR="000B1485" w:rsidRPr="00FF5E89" w:rsidRDefault="000B1485" w:rsidP="00CB5F1D">
            <w:pPr>
              <w:tabs>
                <w:tab w:val="left" w:pos="851"/>
              </w:tabs>
              <w:contextualSpacing/>
              <w:rPr>
                <w:sz w:val="24"/>
                <w:szCs w:val="24"/>
              </w:rPr>
            </w:pPr>
            <w:r w:rsidRPr="00FF5E89">
              <w:rPr>
                <w:sz w:val="24"/>
                <w:szCs w:val="24"/>
              </w:rPr>
              <w:t xml:space="preserve">-планирует воспитательную деятельность в ДОУ на учебный год, включая календарный план воспитательной работы на учебный год; </w:t>
            </w:r>
          </w:p>
          <w:p w:rsidR="000B1485" w:rsidRPr="00FF5E89" w:rsidRDefault="000B1485" w:rsidP="008547B6">
            <w:pPr>
              <w:tabs>
                <w:tab w:val="left" w:pos="851"/>
              </w:tabs>
              <w:contextualSpacing/>
              <w:rPr>
                <w:sz w:val="24"/>
                <w:szCs w:val="24"/>
              </w:rPr>
            </w:pPr>
            <w:r w:rsidRPr="00FF5E89">
              <w:rPr>
                <w:sz w:val="24"/>
                <w:szCs w:val="24"/>
              </w:rPr>
              <w:lastRenderedPageBreak/>
              <w:t>–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tc>
      </w:tr>
      <w:tr w:rsidR="000B1485" w:rsidRPr="00FF5E89" w:rsidTr="009E57D7">
        <w:trPr>
          <w:trHeight w:val="973"/>
        </w:trPr>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6502" w:rsidRPr="00FF5E89" w:rsidRDefault="000B1485" w:rsidP="004D6502">
            <w:pPr>
              <w:tabs>
                <w:tab w:val="left" w:pos="851"/>
              </w:tabs>
              <w:ind w:right="-220"/>
              <w:contextualSpacing/>
              <w:rPr>
                <w:sz w:val="24"/>
                <w:szCs w:val="24"/>
              </w:rPr>
            </w:pPr>
            <w:r w:rsidRPr="00FF5E89">
              <w:rPr>
                <w:sz w:val="24"/>
                <w:szCs w:val="24"/>
              </w:rPr>
              <w:lastRenderedPageBreak/>
              <w:t xml:space="preserve">Заместитель заведующего </w:t>
            </w:r>
          </w:p>
          <w:p w:rsidR="000B1485" w:rsidRPr="00FF5E89" w:rsidRDefault="000B1485" w:rsidP="004D6502">
            <w:pPr>
              <w:tabs>
                <w:tab w:val="left" w:pos="851"/>
              </w:tabs>
              <w:ind w:right="-220"/>
              <w:contextualSpacing/>
              <w:rPr>
                <w:sz w:val="24"/>
                <w:szCs w:val="24"/>
              </w:rPr>
            </w:pPr>
            <w:r w:rsidRPr="00FF5E89">
              <w:rPr>
                <w:sz w:val="24"/>
                <w:szCs w:val="24"/>
              </w:rPr>
              <w:t xml:space="preserve">по воспитательной </w:t>
            </w:r>
          </w:p>
          <w:p w:rsidR="000B1485" w:rsidRPr="00FF5E89" w:rsidRDefault="000B1485" w:rsidP="004D6502">
            <w:pPr>
              <w:tabs>
                <w:tab w:val="left" w:pos="851"/>
              </w:tabs>
              <w:ind w:right="-78"/>
              <w:contextualSpacing/>
              <w:rPr>
                <w:sz w:val="24"/>
                <w:szCs w:val="24"/>
              </w:rPr>
            </w:pPr>
            <w:r w:rsidRPr="00FF5E89">
              <w:rPr>
                <w:sz w:val="24"/>
                <w:szCs w:val="24"/>
              </w:rPr>
              <w:t xml:space="preserve">работе </w:t>
            </w:r>
          </w:p>
        </w:tc>
        <w:tc>
          <w:tcPr>
            <w:tcW w:w="7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1485" w:rsidRPr="00FF5E89" w:rsidRDefault="000B1485" w:rsidP="00CB5F1D">
            <w:pPr>
              <w:tabs>
                <w:tab w:val="left" w:pos="851"/>
              </w:tabs>
              <w:contextualSpacing/>
              <w:rPr>
                <w:sz w:val="24"/>
                <w:szCs w:val="24"/>
              </w:rPr>
            </w:pPr>
            <w:r w:rsidRPr="00FF5E89">
              <w:rPr>
                <w:sz w:val="24"/>
                <w:szCs w:val="24"/>
              </w:rPr>
              <w:t xml:space="preserve">-организация воспитательной деятельности в ДОУ; </w:t>
            </w:r>
          </w:p>
          <w:p w:rsidR="000B1485" w:rsidRPr="00FF5E89" w:rsidRDefault="000B1485" w:rsidP="00CB5F1D">
            <w:pPr>
              <w:tabs>
                <w:tab w:val="left" w:pos="851"/>
              </w:tabs>
              <w:contextualSpacing/>
              <w:rPr>
                <w:sz w:val="24"/>
                <w:szCs w:val="24"/>
              </w:rPr>
            </w:pPr>
            <w:r w:rsidRPr="00FF5E89">
              <w:rPr>
                <w:sz w:val="24"/>
                <w:szCs w:val="24"/>
              </w:rPr>
              <w:t xml:space="preserve">-разработка необходимых для организации воспитательной деятельности в ДОУ нормативных документов (положений, инструкций, должностных и функциональных обязанностей, проектов и программ воспитательной работы и др.); </w:t>
            </w:r>
          </w:p>
          <w:p w:rsidR="000B1485" w:rsidRPr="00FF5E89" w:rsidRDefault="000B1485" w:rsidP="00CB5F1D">
            <w:pPr>
              <w:tabs>
                <w:tab w:val="left" w:pos="851"/>
              </w:tabs>
              <w:contextualSpacing/>
              <w:rPr>
                <w:sz w:val="24"/>
                <w:szCs w:val="24"/>
              </w:rPr>
            </w:pPr>
            <w:r w:rsidRPr="00FF5E89">
              <w:rPr>
                <w:sz w:val="24"/>
                <w:szCs w:val="24"/>
              </w:rPr>
              <w:t xml:space="preserve">-анализ возможностей имеющихся структур для организации воспитательной деятельности; </w:t>
            </w:r>
          </w:p>
          <w:p w:rsidR="000B1485" w:rsidRPr="00FF5E89" w:rsidRDefault="000B1485" w:rsidP="00CB5F1D">
            <w:pPr>
              <w:tabs>
                <w:tab w:val="left" w:pos="851"/>
              </w:tabs>
              <w:contextualSpacing/>
              <w:rPr>
                <w:sz w:val="24"/>
                <w:szCs w:val="24"/>
              </w:rPr>
            </w:pPr>
            <w:r w:rsidRPr="00FF5E89">
              <w:rPr>
                <w:sz w:val="24"/>
                <w:szCs w:val="24"/>
              </w:rPr>
              <w:t xml:space="preserve">-планирование работы в организации воспитательной деятельности; </w:t>
            </w:r>
          </w:p>
          <w:p w:rsidR="000B1485" w:rsidRPr="00FF5E89" w:rsidRDefault="000B1485" w:rsidP="00CB5F1D">
            <w:pPr>
              <w:tabs>
                <w:tab w:val="left" w:pos="851"/>
              </w:tabs>
              <w:contextualSpacing/>
              <w:rPr>
                <w:sz w:val="24"/>
                <w:szCs w:val="24"/>
              </w:rPr>
            </w:pPr>
            <w:r w:rsidRPr="00FF5E89">
              <w:rPr>
                <w:sz w:val="24"/>
                <w:szCs w:val="24"/>
              </w:rPr>
              <w:t xml:space="preserve">-организация практической работы в ДОУ в соответствии с календарным планом воспитательной работы; </w:t>
            </w:r>
          </w:p>
          <w:p w:rsidR="000B1485" w:rsidRPr="00FF5E89" w:rsidRDefault="000B1485" w:rsidP="00CB5F1D">
            <w:pPr>
              <w:tabs>
                <w:tab w:val="left" w:pos="851"/>
              </w:tabs>
              <w:contextualSpacing/>
              <w:rPr>
                <w:sz w:val="24"/>
                <w:szCs w:val="24"/>
              </w:rPr>
            </w:pPr>
            <w:r w:rsidRPr="00FF5E89">
              <w:rPr>
                <w:sz w:val="24"/>
                <w:szCs w:val="24"/>
              </w:rPr>
              <w:t xml:space="preserve">-проведение мониторинга состояния воспитательной деятельности в ДОУ совместно с Педагогическим советом; </w:t>
            </w:r>
          </w:p>
          <w:p w:rsidR="000B1485" w:rsidRPr="00FF5E89" w:rsidRDefault="000B1485" w:rsidP="00CB5F1D">
            <w:pPr>
              <w:tabs>
                <w:tab w:val="left" w:pos="851"/>
              </w:tabs>
              <w:contextualSpacing/>
              <w:rPr>
                <w:sz w:val="24"/>
                <w:szCs w:val="24"/>
              </w:rPr>
            </w:pPr>
            <w:r w:rsidRPr="00FF5E89">
              <w:rPr>
                <w:sz w:val="24"/>
                <w:szCs w:val="24"/>
              </w:rPr>
              <w:t xml:space="preserve">-организация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 </w:t>
            </w:r>
          </w:p>
          <w:p w:rsidR="000B1485" w:rsidRPr="00FF5E89" w:rsidRDefault="000B1485" w:rsidP="00CB5F1D">
            <w:pPr>
              <w:tabs>
                <w:tab w:val="left" w:pos="851"/>
              </w:tabs>
              <w:contextualSpacing/>
              <w:rPr>
                <w:sz w:val="24"/>
                <w:szCs w:val="24"/>
              </w:rPr>
            </w:pPr>
            <w:r w:rsidRPr="00FF5E89">
              <w:rPr>
                <w:sz w:val="24"/>
                <w:szCs w:val="24"/>
              </w:rPr>
              <w:t>-проведение анализа и контроля воспитательной деятельности, распространение передового опыта других образовательных организаций</w:t>
            </w:r>
          </w:p>
        </w:tc>
      </w:tr>
      <w:tr w:rsidR="000B1485" w:rsidRPr="00FF5E89" w:rsidTr="009E57D7">
        <w:trPr>
          <w:trHeight w:val="1551"/>
        </w:trPr>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1485" w:rsidRPr="00FF5E89" w:rsidRDefault="000B1485" w:rsidP="00CB5F1D">
            <w:pPr>
              <w:tabs>
                <w:tab w:val="left" w:pos="851"/>
              </w:tabs>
              <w:contextualSpacing/>
              <w:rPr>
                <w:sz w:val="24"/>
                <w:szCs w:val="24"/>
              </w:rPr>
            </w:pPr>
            <w:r w:rsidRPr="00FF5E89">
              <w:rPr>
                <w:sz w:val="24"/>
                <w:szCs w:val="24"/>
              </w:rPr>
              <w:t xml:space="preserve">Педагог-психолог </w:t>
            </w:r>
          </w:p>
        </w:tc>
        <w:tc>
          <w:tcPr>
            <w:tcW w:w="7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03" w:type="dxa"/>
            </w:tcMar>
          </w:tcPr>
          <w:p w:rsidR="000B1485" w:rsidRPr="00FF5E89" w:rsidRDefault="000B1485" w:rsidP="00CB5F1D">
            <w:pPr>
              <w:tabs>
                <w:tab w:val="left" w:pos="851"/>
              </w:tabs>
              <w:ind w:right="923"/>
              <w:contextualSpacing/>
              <w:rPr>
                <w:sz w:val="24"/>
                <w:szCs w:val="24"/>
              </w:rPr>
            </w:pPr>
            <w:r w:rsidRPr="00FF5E89">
              <w:rPr>
                <w:sz w:val="24"/>
                <w:szCs w:val="24"/>
              </w:rPr>
              <w:t xml:space="preserve">-оказание психолого-педагогической помощи; </w:t>
            </w:r>
          </w:p>
          <w:p w:rsidR="000B1485" w:rsidRPr="00FF5E89" w:rsidRDefault="000B1485" w:rsidP="00CB5F1D">
            <w:pPr>
              <w:tabs>
                <w:tab w:val="left" w:pos="851"/>
              </w:tabs>
              <w:ind w:right="923"/>
              <w:contextualSpacing/>
              <w:rPr>
                <w:sz w:val="24"/>
                <w:szCs w:val="24"/>
              </w:rPr>
            </w:pPr>
            <w:r w:rsidRPr="00FF5E89">
              <w:rPr>
                <w:sz w:val="24"/>
                <w:szCs w:val="24"/>
              </w:rPr>
              <w:t xml:space="preserve">-осуществление социологических исследований обучающихся;  </w:t>
            </w:r>
          </w:p>
          <w:p w:rsidR="000B1485" w:rsidRPr="00FF5E89" w:rsidRDefault="000B1485" w:rsidP="00CB5F1D">
            <w:pPr>
              <w:tabs>
                <w:tab w:val="left" w:pos="851"/>
              </w:tabs>
              <w:ind w:right="923"/>
              <w:contextualSpacing/>
              <w:rPr>
                <w:sz w:val="24"/>
                <w:szCs w:val="24"/>
              </w:rPr>
            </w:pPr>
            <w:r w:rsidRPr="00FF5E89">
              <w:rPr>
                <w:sz w:val="24"/>
                <w:szCs w:val="24"/>
              </w:rPr>
              <w:t xml:space="preserve">-организация и проведение различных видов воспитательной работы;  </w:t>
            </w:r>
          </w:p>
          <w:p w:rsidR="000B1485" w:rsidRPr="00FF5E89" w:rsidRDefault="000B1485" w:rsidP="00CB5F1D">
            <w:pPr>
              <w:tabs>
                <w:tab w:val="left" w:pos="851"/>
              </w:tabs>
              <w:ind w:right="962"/>
              <w:contextualSpacing/>
              <w:rPr>
                <w:sz w:val="24"/>
                <w:szCs w:val="24"/>
              </w:rPr>
            </w:pPr>
            <w:r w:rsidRPr="00FF5E89">
              <w:rPr>
                <w:sz w:val="24"/>
                <w:szCs w:val="24"/>
              </w:rPr>
              <w:t xml:space="preserve">-подготовка предложений по поощрению обучающихся и педагогов за активное участие в воспитательном процессе. </w:t>
            </w:r>
          </w:p>
        </w:tc>
      </w:tr>
      <w:tr w:rsidR="000B1485" w:rsidRPr="00FF5E89" w:rsidTr="009E57D7">
        <w:trPr>
          <w:trHeight w:val="3300"/>
        </w:trPr>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1485" w:rsidRPr="00FF5E89" w:rsidRDefault="000B1485" w:rsidP="00CB5F1D">
            <w:pPr>
              <w:tabs>
                <w:tab w:val="left" w:pos="851"/>
              </w:tabs>
              <w:contextualSpacing/>
              <w:rPr>
                <w:sz w:val="24"/>
                <w:szCs w:val="24"/>
              </w:rPr>
            </w:pPr>
            <w:r w:rsidRPr="00FF5E89">
              <w:rPr>
                <w:sz w:val="24"/>
                <w:szCs w:val="24"/>
              </w:rPr>
              <w:t xml:space="preserve">Воспитатель </w:t>
            </w:r>
          </w:p>
          <w:p w:rsidR="000B1485" w:rsidRPr="00FF5E89" w:rsidRDefault="000B1485" w:rsidP="00CB5F1D">
            <w:pPr>
              <w:tabs>
                <w:tab w:val="left" w:pos="851"/>
              </w:tabs>
              <w:contextualSpacing/>
              <w:rPr>
                <w:sz w:val="24"/>
                <w:szCs w:val="24"/>
              </w:rPr>
            </w:pPr>
            <w:r w:rsidRPr="00FF5E89">
              <w:rPr>
                <w:sz w:val="24"/>
                <w:szCs w:val="24"/>
              </w:rPr>
              <w:t xml:space="preserve">Инструктор по физической культуре </w:t>
            </w:r>
          </w:p>
          <w:p w:rsidR="000B1485" w:rsidRPr="00FF5E89" w:rsidRDefault="000B1485" w:rsidP="00CB5F1D">
            <w:pPr>
              <w:tabs>
                <w:tab w:val="left" w:pos="851"/>
              </w:tabs>
              <w:contextualSpacing/>
              <w:rPr>
                <w:sz w:val="24"/>
                <w:szCs w:val="24"/>
              </w:rPr>
            </w:pPr>
            <w:r w:rsidRPr="00FF5E89">
              <w:rPr>
                <w:sz w:val="24"/>
                <w:szCs w:val="24"/>
              </w:rPr>
              <w:t xml:space="preserve">Музыкальный руководитель </w:t>
            </w:r>
          </w:p>
          <w:p w:rsidR="000B1485" w:rsidRPr="00FF5E89" w:rsidRDefault="000B1485" w:rsidP="00CB5F1D">
            <w:pPr>
              <w:tabs>
                <w:tab w:val="left" w:pos="851"/>
              </w:tabs>
              <w:contextualSpacing/>
              <w:rPr>
                <w:sz w:val="24"/>
                <w:szCs w:val="24"/>
              </w:rPr>
            </w:pPr>
            <w:r w:rsidRPr="00FF5E89">
              <w:rPr>
                <w:sz w:val="24"/>
                <w:szCs w:val="24"/>
              </w:rPr>
              <w:t xml:space="preserve"> </w:t>
            </w:r>
          </w:p>
        </w:tc>
        <w:tc>
          <w:tcPr>
            <w:tcW w:w="7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9" w:type="dxa"/>
            </w:tcMar>
          </w:tcPr>
          <w:p w:rsidR="000B1485" w:rsidRPr="00FF5E89" w:rsidRDefault="000B1485" w:rsidP="00CB5F1D">
            <w:pPr>
              <w:tabs>
                <w:tab w:val="left" w:pos="851"/>
              </w:tabs>
              <w:ind w:right="79"/>
              <w:contextualSpacing/>
              <w:rPr>
                <w:sz w:val="24"/>
                <w:szCs w:val="24"/>
              </w:rPr>
            </w:pPr>
            <w:r w:rsidRPr="00FF5E89">
              <w:rPr>
                <w:sz w:val="24"/>
                <w:szCs w:val="24"/>
              </w:rPr>
              <w:t xml:space="preserve">-обеспечивает занятие обучающихся  творчеством, медиа, физической культурой; </w:t>
            </w:r>
          </w:p>
          <w:p w:rsidR="000B1485" w:rsidRPr="00FF5E89" w:rsidRDefault="000B1485" w:rsidP="00CB5F1D">
            <w:pPr>
              <w:tabs>
                <w:tab w:val="left" w:pos="851"/>
              </w:tabs>
              <w:ind w:right="79"/>
              <w:contextualSpacing/>
              <w:rPr>
                <w:sz w:val="24"/>
                <w:szCs w:val="24"/>
              </w:rPr>
            </w:pPr>
            <w:r w:rsidRPr="00FF5E89">
              <w:rPr>
                <w:sz w:val="24"/>
                <w:szCs w:val="24"/>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w:t>
            </w:r>
          </w:p>
          <w:p w:rsidR="000B1485" w:rsidRPr="00FF5E89" w:rsidRDefault="000B1485" w:rsidP="00CB5F1D">
            <w:pPr>
              <w:tabs>
                <w:tab w:val="left" w:pos="851"/>
              </w:tabs>
              <w:contextualSpacing/>
              <w:rPr>
                <w:sz w:val="24"/>
                <w:szCs w:val="24"/>
              </w:rPr>
            </w:pPr>
            <w:r w:rsidRPr="00FF5E89">
              <w:rPr>
                <w:sz w:val="24"/>
                <w:szCs w:val="24"/>
              </w:rPr>
              <w:t xml:space="preserve">-внедрение в практику воспитательной деятельности научных достижений, новых технологий образовательного процесса;  </w:t>
            </w:r>
          </w:p>
          <w:p w:rsidR="000B1485" w:rsidRPr="00FF5E89" w:rsidRDefault="000B1485" w:rsidP="00CB5F1D">
            <w:pPr>
              <w:tabs>
                <w:tab w:val="left" w:pos="851"/>
              </w:tabs>
              <w:contextualSpacing/>
              <w:rPr>
                <w:sz w:val="24"/>
                <w:szCs w:val="24"/>
              </w:rPr>
            </w:pPr>
            <w:r w:rsidRPr="00FF5E89">
              <w:rPr>
                <w:sz w:val="24"/>
                <w:szCs w:val="24"/>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0B1485" w:rsidRPr="00FF5E89" w:rsidTr="009E57D7">
        <w:trPr>
          <w:trHeight w:val="810"/>
        </w:trPr>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1485" w:rsidRPr="00FF5E89" w:rsidRDefault="000B1485" w:rsidP="00CB5F1D">
            <w:pPr>
              <w:tabs>
                <w:tab w:val="left" w:pos="851"/>
              </w:tabs>
              <w:contextualSpacing/>
              <w:rPr>
                <w:sz w:val="24"/>
                <w:szCs w:val="24"/>
              </w:rPr>
            </w:pPr>
            <w:r w:rsidRPr="00FF5E89">
              <w:rPr>
                <w:sz w:val="24"/>
                <w:szCs w:val="24"/>
              </w:rPr>
              <w:t xml:space="preserve">Помощник воспитателя </w:t>
            </w:r>
          </w:p>
        </w:tc>
        <w:tc>
          <w:tcPr>
            <w:tcW w:w="7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7" w:type="dxa"/>
            </w:tcMar>
          </w:tcPr>
          <w:p w:rsidR="000B1485" w:rsidRPr="00FF5E89" w:rsidRDefault="000B1485" w:rsidP="00CB5F1D">
            <w:pPr>
              <w:tabs>
                <w:tab w:val="left" w:pos="851"/>
              </w:tabs>
              <w:ind w:right="117"/>
              <w:contextualSpacing/>
              <w:rPr>
                <w:sz w:val="24"/>
                <w:szCs w:val="24"/>
              </w:rPr>
            </w:pPr>
            <w:r w:rsidRPr="00FF5E89">
              <w:rPr>
                <w:sz w:val="24"/>
                <w:szCs w:val="24"/>
              </w:rPr>
              <w:t xml:space="preserve">- совместно с воспитателем обеспечивает занятие обучающихся творчеством, трудовой деятельностью; </w:t>
            </w:r>
          </w:p>
          <w:p w:rsidR="000B1485" w:rsidRPr="00FF5E89" w:rsidRDefault="000B1485" w:rsidP="00CB5F1D">
            <w:pPr>
              <w:tabs>
                <w:tab w:val="left" w:pos="851"/>
              </w:tabs>
              <w:ind w:right="117"/>
              <w:contextualSpacing/>
              <w:rPr>
                <w:sz w:val="24"/>
                <w:szCs w:val="24"/>
              </w:rPr>
            </w:pPr>
            <w:r w:rsidRPr="00FF5E89">
              <w:rPr>
                <w:sz w:val="24"/>
                <w:szCs w:val="24"/>
              </w:rPr>
              <w:t>- участвует в организации работы по формированию общей культуры будущего школьника</w:t>
            </w:r>
          </w:p>
        </w:tc>
      </w:tr>
    </w:tbl>
    <w:p w:rsidR="007755FA" w:rsidRPr="00624DFA" w:rsidRDefault="007755FA" w:rsidP="004D6502">
      <w:pPr>
        <w:pStyle w:val="a3"/>
        <w:tabs>
          <w:tab w:val="left" w:pos="851"/>
        </w:tabs>
        <w:ind w:left="0" w:right="249" w:firstLine="0"/>
        <w:contextualSpacing/>
      </w:pPr>
    </w:p>
    <w:p w:rsidR="007755FA" w:rsidRPr="00624DFA" w:rsidRDefault="004D6502" w:rsidP="004D6502">
      <w:pPr>
        <w:tabs>
          <w:tab w:val="left" w:pos="851"/>
        </w:tabs>
        <w:ind w:right="2"/>
        <w:contextualSpacing/>
        <w:jc w:val="both"/>
        <w:rPr>
          <w:rStyle w:val="c48"/>
          <w:sz w:val="24"/>
          <w:szCs w:val="24"/>
        </w:rPr>
      </w:pPr>
      <w:r w:rsidRPr="009029E7">
        <w:rPr>
          <w:sz w:val="24"/>
          <w:szCs w:val="24"/>
        </w:rPr>
        <w:tab/>
      </w:r>
      <w:r w:rsidR="007755FA" w:rsidRPr="009029E7">
        <w:rPr>
          <w:rStyle w:val="c48"/>
          <w:sz w:val="24"/>
          <w:szCs w:val="24"/>
        </w:rPr>
        <w:t>Содержание</w:t>
      </w:r>
      <w:r w:rsidR="007755FA" w:rsidRPr="00624DFA">
        <w:rPr>
          <w:rStyle w:val="c48"/>
          <w:sz w:val="24"/>
          <w:szCs w:val="24"/>
        </w:rPr>
        <w:t xml:space="preserve">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rsidR="007755FA" w:rsidRPr="00624DFA" w:rsidRDefault="007755FA" w:rsidP="004D6502">
      <w:pPr>
        <w:tabs>
          <w:tab w:val="left" w:pos="851"/>
        </w:tabs>
        <w:ind w:right="2"/>
        <w:contextualSpacing/>
        <w:jc w:val="both"/>
        <w:rPr>
          <w:rStyle w:val="c48"/>
          <w:sz w:val="24"/>
          <w:szCs w:val="24"/>
        </w:rPr>
      </w:pPr>
      <w:r w:rsidRPr="00624DFA">
        <w:rPr>
          <w:rStyle w:val="c48"/>
          <w:sz w:val="24"/>
          <w:szCs w:val="24"/>
        </w:rPr>
        <w:lastRenderedPageBreak/>
        <w:t xml:space="preserve">-постановка перед воспитанниками целей и разъяснение задач деятельности;  </w:t>
      </w:r>
    </w:p>
    <w:p w:rsidR="007755FA" w:rsidRPr="00624DFA" w:rsidRDefault="007755FA" w:rsidP="004D6502">
      <w:pPr>
        <w:pStyle w:val="a6"/>
        <w:tabs>
          <w:tab w:val="left" w:pos="851"/>
        </w:tabs>
        <w:ind w:left="0" w:right="2" w:firstLine="0"/>
        <w:contextualSpacing/>
        <w:jc w:val="both"/>
        <w:rPr>
          <w:rStyle w:val="c48"/>
          <w:sz w:val="24"/>
          <w:szCs w:val="24"/>
        </w:rPr>
      </w:pPr>
      <w:r w:rsidRPr="00624DFA">
        <w:rPr>
          <w:rStyle w:val="c48"/>
          <w:sz w:val="24"/>
          <w:szCs w:val="24"/>
        </w:rPr>
        <w:t xml:space="preserve">- создание условий для принятия задач деятельности коллективом и отдельными воспитанниками;  </w:t>
      </w:r>
    </w:p>
    <w:p w:rsidR="007755FA" w:rsidRPr="00624DFA" w:rsidRDefault="007755FA" w:rsidP="004D6502">
      <w:pPr>
        <w:tabs>
          <w:tab w:val="left" w:pos="851"/>
        </w:tabs>
        <w:ind w:right="2"/>
        <w:contextualSpacing/>
        <w:jc w:val="both"/>
        <w:rPr>
          <w:rStyle w:val="c48"/>
          <w:sz w:val="24"/>
          <w:szCs w:val="24"/>
        </w:rPr>
      </w:pPr>
      <w:r w:rsidRPr="00624DFA">
        <w:rPr>
          <w:rStyle w:val="c48"/>
          <w:sz w:val="24"/>
          <w:szCs w:val="24"/>
        </w:rPr>
        <w:t xml:space="preserve">-применение отобранных методов, средств и приемов осуществления педагогического процесса;  </w:t>
      </w:r>
    </w:p>
    <w:p w:rsidR="007755FA" w:rsidRPr="00624DFA" w:rsidRDefault="007755FA" w:rsidP="004D6502">
      <w:pPr>
        <w:tabs>
          <w:tab w:val="left" w:pos="851"/>
        </w:tabs>
        <w:ind w:right="2"/>
        <w:contextualSpacing/>
        <w:jc w:val="both"/>
        <w:rPr>
          <w:rStyle w:val="c48"/>
          <w:sz w:val="24"/>
          <w:szCs w:val="24"/>
        </w:rPr>
      </w:pPr>
      <w:r w:rsidRPr="00624DFA">
        <w:rPr>
          <w:rStyle w:val="c48"/>
          <w:sz w:val="24"/>
          <w:szCs w:val="24"/>
        </w:rPr>
        <w:t xml:space="preserve">-обеспечение взаимодействия субъектов педагогического процесса и создание условий для его эффективного протекания;  </w:t>
      </w:r>
    </w:p>
    <w:p w:rsidR="007755FA" w:rsidRPr="00624DFA" w:rsidRDefault="007755FA" w:rsidP="004D6502">
      <w:pPr>
        <w:tabs>
          <w:tab w:val="left" w:pos="851"/>
        </w:tabs>
        <w:ind w:right="2"/>
        <w:contextualSpacing/>
        <w:jc w:val="both"/>
        <w:rPr>
          <w:rStyle w:val="c48"/>
          <w:sz w:val="24"/>
          <w:szCs w:val="24"/>
        </w:rPr>
      </w:pPr>
      <w:r w:rsidRPr="00624DFA">
        <w:rPr>
          <w:rStyle w:val="c48"/>
          <w:sz w:val="24"/>
          <w:szCs w:val="24"/>
        </w:rPr>
        <w:t xml:space="preserve">-использование необходимых приемов стимулирования активности обучающихся; </w:t>
      </w:r>
    </w:p>
    <w:p w:rsidR="007755FA" w:rsidRPr="00624DFA" w:rsidRDefault="007755FA" w:rsidP="004D6502">
      <w:pPr>
        <w:pStyle w:val="a6"/>
        <w:tabs>
          <w:tab w:val="left" w:pos="851"/>
        </w:tabs>
        <w:ind w:left="0" w:right="2" w:firstLine="0"/>
        <w:contextualSpacing/>
        <w:jc w:val="both"/>
        <w:rPr>
          <w:rStyle w:val="c48"/>
          <w:sz w:val="24"/>
          <w:szCs w:val="24"/>
        </w:rPr>
      </w:pPr>
      <w:r w:rsidRPr="00624DFA">
        <w:rPr>
          <w:rStyle w:val="c48"/>
          <w:sz w:val="24"/>
          <w:szCs w:val="24"/>
        </w:rPr>
        <w:t xml:space="preserve">-установление обратной связи и своевременная корректировка хода педагогического процесса.  </w:t>
      </w:r>
    </w:p>
    <w:p w:rsidR="007755FA" w:rsidRPr="00624DFA" w:rsidRDefault="007755FA" w:rsidP="00CB5F1D">
      <w:pPr>
        <w:tabs>
          <w:tab w:val="left" w:pos="851"/>
        </w:tabs>
        <w:ind w:right="2"/>
        <w:contextualSpacing/>
        <w:jc w:val="both"/>
        <w:rPr>
          <w:rStyle w:val="c48"/>
          <w:sz w:val="24"/>
          <w:szCs w:val="24"/>
        </w:rPr>
      </w:pPr>
      <w:r w:rsidRPr="00624DFA">
        <w:rPr>
          <w:rStyle w:val="c48"/>
          <w:sz w:val="24"/>
          <w:szCs w:val="24"/>
        </w:rP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7755FA" w:rsidRPr="00624DFA" w:rsidRDefault="007755FA" w:rsidP="00CB5F1D">
      <w:pPr>
        <w:tabs>
          <w:tab w:val="left" w:pos="851"/>
        </w:tabs>
        <w:ind w:right="2"/>
        <w:contextualSpacing/>
        <w:jc w:val="both"/>
        <w:rPr>
          <w:rStyle w:val="c48"/>
          <w:sz w:val="24"/>
          <w:szCs w:val="24"/>
        </w:rPr>
      </w:pPr>
      <w:r w:rsidRPr="00624DFA">
        <w:rPr>
          <w:rStyle w:val="c48"/>
          <w:sz w:val="24"/>
          <w:szCs w:val="24"/>
        </w:rPr>
        <w:t xml:space="preserve">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 </w:t>
      </w:r>
    </w:p>
    <w:p w:rsidR="007755FA" w:rsidRPr="00624DFA" w:rsidRDefault="007755FA" w:rsidP="00CB5F1D">
      <w:pPr>
        <w:tabs>
          <w:tab w:val="left" w:pos="851"/>
        </w:tabs>
        <w:ind w:right="2"/>
        <w:contextualSpacing/>
        <w:jc w:val="both"/>
        <w:rPr>
          <w:rStyle w:val="c48"/>
          <w:sz w:val="24"/>
          <w:szCs w:val="24"/>
        </w:rPr>
      </w:pPr>
      <w:r w:rsidRPr="00624DFA">
        <w:rPr>
          <w:rStyle w:val="c48"/>
          <w:sz w:val="24"/>
          <w:szCs w:val="24"/>
        </w:rPr>
        <w:t xml:space="preserve">-формирование у детей гражданственности и патриотизма; </w:t>
      </w:r>
    </w:p>
    <w:p w:rsidR="007755FA" w:rsidRPr="00624DFA" w:rsidRDefault="007755FA" w:rsidP="00CB5F1D">
      <w:pPr>
        <w:tabs>
          <w:tab w:val="left" w:pos="851"/>
        </w:tabs>
        <w:ind w:right="2"/>
        <w:contextualSpacing/>
        <w:jc w:val="both"/>
        <w:rPr>
          <w:rStyle w:val="c48"/>
          <w:sz w:val="24"/>
          <w:szCs w:val="24"/>
        </w:rPr>
      </w:pPr>
      <w:r w:rsidRPr="00624DFA">
        <w:rPr>
          <w:rStyle w:val="c48"/>
          <w:sz w:val="24"/>
          <w:szCs w:val="24"/>
        </w:rPr>
        <w:t xml:space="preserve">-опыта взаимодействия со сверстниками и взрослыми в соответствии с общепринятыми нравственными нормами; приобщение к системе культурных ценностей; </w:t>
      </w:r>
    </w:p>
    <w:p w:rsidR="007755FA" w:rsidRPr="00624DFA" w:rsidRDefault="007755FA" w:rsidP="00CB5F1D">
      <w:pPr>
        <w:tabs>
          <w:tab w:val="left" w:pos="851"/>
        </w:tabs>
        <w:ind w:right="2"/>
        <w:contextualSpacing/>
        <w:jc w:val="both"/>
        <w:rPr>
          <w:rStyle w:val="c48"/>
          <w:sz w:val="24"/>
          <w:szCs w:val="24"/>
        </w:rPr>
      </w:pPr>
      <w:r w:rsidRPr="00624DFA">
        <w:rPr>
          <w:rStyle w:val="c48"/>
          <w:sz w:val="24"/>
          <w:szCs w:val="24"/>
        </w:rPr>
        <w:t xml:space="preserve">-готовности к осознанному выбору профессии; </w:t>
      </w:r>
    </w:p>
    <w:p w:rsidR="007755FA" w:rsidRPr="00624DFA" w:rsidRDefault="007755FA" w:rsidP="00CB5F1D">
      <w:pPr>
        <w:tabs>
          <w:tab w:val="left" w:pos="851"/>
        </w:tabs>
        <w:ind w:right="2"/>
        <w:contextualSpacing/>
        <w:jc w:val="both"/>
        <w:rPr>
          <w:rStyle w:val="c48"/>
          <w:sz w:val="24"/>
          <w:szCs w:val="24"/>
        </w:rPr>
      </w:pPr>
      <w:r w:rsidRPr="00624DFA">
        <w:rPr>
          <w:rStyle w:val="c48"/>
          <w:sz w:val="24"/>
          <w:szCs w:val="24"/>
        </w:rPr>
        <w:t>-экологической культуры, предполагающей ценностное отношение к природе, людям, собственному здоровью;</w:t>
      </w:r>
    </w:p>
    <w:p w:rsidR="007755FA" w:rsidRPr="00624DFA" w:rsidRDefault="007755FA" w:rsidP="00CB5F1D">
      <w:pPr>
        <w:tabs>
          <w:tab w:val="left" w:pos="851"/>
        </w:tabs>
        <w:ind w:right="2"/>
        <w:contextualSpacing/>
        <w:jc w:val="both"/>
        <w:rPr>
          <w:rStyle w:val="c48"/>
          <w:sz w:val="24"/>
          <w:szCs w:val="24"/>
        </w:rPr>
      </w:pPr>
      <w:r w:rsidRPr="00624DFA">
        <w:rPr>
          <w:rStyle w:val="c48"/>
          <w:sz w:val="24"/>
          <w:szCs w:val="24"/>
        </w:rPr>
        <w:t xml:space="preserve">- эстетическое отношение к окружающему миру; </w:t>
      </w:r>
    </w:p>
    <w:p w:rsidR="007755FA" w:rsidRPr="00624DFA" w:rsidRDefault="007755FA" w:rsidP="00CB5F1D">
      <w:pPr>
        <w:tabs>
          <w:tab w:val="left" w:pos="851"/>
        </w:tabs>
        <w:ind w:right="2"/>
        <w:contextualSpacing/>
        <w:jc w:val="both"/>
        <w:rPr>
          <w:rStyle w:val="c48"/>
          <w:sz w:val="24"/>
          <w:szCs w:val="24"/>
        </w:rPr>
      </w:pPr>
      <w:r w:rsidRPr="00624DFA">
        <w:rPr>
          <w:rStyle w:val="c48"/>
          <w:sz w:val="24"/>
          <w:szCs w:val="24"/>
        </w:rPr>
        <w:t xml:space="preserve">-потребности самовыражения в творческой деятельности, организационной культуры, активной жизненной позиции.   </w:t>
      </w:r>
    </w:p>
    <w:p w:rsidR="00BB340C" w:rsidRPr="00624DFA" w:rsidRDefault="007755FA" w:rsidP="004D6502">
      <w:pPr>
        <w:tabs>
          <w:tab w:val="left" w:pos="851"/>
        </w:tabs>
        <w:ind w:right="2"/>
        <w:contextualSpacing/>
        <w:jc w:val="both"/>
        <w:rPr>
          <w:sz w:val="24"/>
          <w:szCs w:val="24"/>
        </w:rPr>
      </w:pPr>
      <w:r w:rsidRPr="00624DFA">
        <w:rPr>
          <w:rStyle w:val="c48"/>
          <w:sz w:val="24"/>
          <w:szCs w:val="24"/>
        </w:rPr>
        <w:t xml:space="preserve">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w:t>
      </w:r>
    </w:p>
    <w:p w:rsidR="00BB340C" w:rsidRPr="00624DFA" w:rsidRDefault="0021290F" w:rsidP="004D6502">
      <w:pPr>
        <w:pStyle w:val="a3"/>
        <w:tabs>
          <w:tab w:val="left" w:pos="851"/>
        </w:tabs>
        <w:ind w:left="0" w:right="244"/>
        <w:contextualSpacing/>
      </w:pPr>
      <w:r w:rsidRPr="00624DFA">
        <w:t>Необходимым</w:t>
      </w:r>
      <w:r w:rsidRPr="00624DFA">
        <w:rPr>
          <w:spacing w:val="1"/>
        </w:rPr>
        <w:t xml:space="preserve"> </w:t>
      </w:r>
      <w:r w:rsidRPr="00624DFA">
        <w:t>условием</w:t>
      </w:r>
      <w:r w:rsidRPr="00624DFA">
        <w:rPr>
          <w:spacing w:val="1"/>
        </w:rPr>
        <w:t xml:space="preserve"> </w:t>
      </w:r>
      <w:r w:rsidRPr="00624DFA">
        <w:t>является</w:t>
      </w:r>
      <w:r w:rsidRPr="00624DFA">
        <w:rPr>
          <w:spacing w:val="1"/>
        </w:rPr>
        <w:t xml:space="preserve"> </w:t>
      </w:r>
      <w:r w:rsidRPr="00624DFA">
        <w:t>непрерывное</w:t>
      </w:r>
      <w:r w:rsidRPr="00624DFA">
        <w:rPr>
          <w:spacing w:val="1"/>
        </w:rPr>
        <w:t xml:space="preserve"> </w:t>
      </w:r>
      <w:r w:rsidRPr="00624DFA">
        <w:t>сопровождение</w:t>
      </w:r>
      <w:r w:rsidRPr="00624DFA">
        <w:rPr>
          <w:spacing w:val="1"/>
        </w:rPr>
        <w:t xml:space="preserve"> </w:t>
      </w:r>
      <w:r w:rsidR="001A5418" w:rsidRPr="00624DFA">
        <w:t>Программы</w:t>
      </w:r>
      <w:r w:rsidRPr="00624DFA">
        <w:rPr>
          <w:spacing w:val="-57"/>
        </w:rPr>
        <w:t xml:space="preserve"> </w:t>
      </w:r>
      <w:r w:rsidRPr="00624DFA">
        <w:t>педагогическими</w:t>
      </w:r>
      <w:r w:rsidRPr="00624DFA">
        <w:rPr>
          <w:spacing w:val="1"/>
        </w:rPr>
        <w:t xml:space="preserve"> </w:t>
      </w:r>
      <w:r w:rsidRPr="00624DFA">
        <w:t>и</w:t>
      </w:r>
      <w:r w:rsidRPr="00624DFA">
        <w:rPr>
          <w:spacing w:val="1"/>
        </w:rPr>
        <w:t xml:space="preserve"> </w:t>
      </w:r>
      <w:r w:rsidRPr="00624DFA">
        <w:t>учебно-вспомогательными</w:t>
      </w:r>
      <w:r w:rsidRPr="00624DFA">
        <w:rPr>
          <w:spacing w:val="1"/>
        </w:rPr>
        <w:t xml:space="preserve"> </w:t>
      </w:r>
      <w:r w:rsidRPr="00624DFA">
        <w:t>работниками</w:t>
      </w:r>
      <w:r w:rsidRPr="00624DFA">
        <w:rPr>
          <w:spacing w:val="1"/>
        </w:rPr>
        <w:t xml:space="preserve"> </w:t>
      </w:r>
      <w:r w:rsidRPr="00624DFA">
        <w:t>в</w:t>
      </w:r>
      <w:r w:rsidRPr="00624DFA">
        <w:rPr>
          <w:spacing w:val="1"/>
        </w:rPr>
        <w:t xml:space="preserve"> </w:t>
      </w:r>
      <w:r w:rsidRPr="00624DFA">
        <w:t>течение</w:t>
      </w:r>
      <w:r w:rsidRPr="00624DFA">
        <w:rPr>
          <w:spacing w:val="1"/>
        </w:rPr>
        <w:t xml:space="preserve"> </w:t>
      </w:r>
      <w:r w:rsidRPr="00624DFA">
        <w:t>всего</w:t>
      </w:r>
      <w:r w:rsidRPr="00624DFA">
        <w:rPr>
          <w:spacing w:val="1"/>
        </w:rPr>
        <w:t xml:space="preserve"> </w:t>
      </w:r>
      <w:r w:rsidRPr="00624DFA">
        <w:t>времени</w:t>
      </w:r>
      <w:r w:rsidRPr="00624DFA">
        <w:rPr>
          <w:spacing w:val="61"/>
        </w:rPr>
        <w:t xml:space="preserve"> </w:t>
      </w:r>
      <w:r w:rsidRPr="00624DFA">
        <w:t>ее</w:t>
      </w:r>
      <w:r w:rsidRPr="00624DFA">
        <w:rPr>
          <w:spacing w:val="1"/>
        </w:rPr>
        <w:t xml:space="preserve"> </w:t>
      </w:r>
      <w:r w:rsidRPr="00624DFA">
        <w:t>реализации</w:t>
      </w:r>
      <w:r w:rsidRPr="00624DFA">
        <w:rPr>
          <w:spacing w:val="-1"/>
        </w:rPr>
        <w:t xml:space="preserve"> </w:t>
      </w:r>
      <w:r w:rsidRPr="00624DFA">
        <w:t>в</w:t>
      </w:r>
      <w:r w:rsidRPr="00624DFA">
        <w:rPr>
          <w:spacing w:val="-1"/>
        </w:rPr>
        <w:t xml:space="preserve"> </w:t>
      </w:r>
      <w:r w:rsidRPr="00624DFA">
        <w:t>Организации</w:t>
      </w:r>
      <w:r w:rsidRPr="00624DFA">
        <w:rPr>
          <w:spacing w:val="-2"/>
        </w:rPr>
        <w:t xml:space="preserve"> </w:t>
      </w:r>
      <w:r w:rsidRPr="00624DFA">
        <w:t>или</w:t>
      </w:r>
      <w:r w:rsidRPr="00624DFA">
        <w:rPr>
          <w:spacing w:val="1"/>
        </w:rPr>
        <w:t xml:space="preserve"> </w:t>
      </w:r>
      <w:r w:rsidRPr="00624DFA">
        <w:t>в</w:t>
      </w:r>
      <w:r w:rsidRPr="00624DFA">
        <w:rPr>
          <w:spacing w:val="-2"/>
        </w:rPr>
        <w:t xml:space="preserve"> </w:t>
      </w:r>
      <w:r w:rsidRPr="00624DFA">
        <w:t>дошкольной</w:t>
      </w:r>
      <w:r w:rsidRPr="00624DFA">
        <w:rPr>
          <w:spacing w:val="-2"/>
        </w:rPr>
        <w:t xml:space="preserve"> </w:t>
      </w:r>
      <w:r w:rsidRPr="00624DFA">
        <w:t>группе.</w:t>
      </w:r>
    </w:p>
    <w:p w:rsidR="00BB340C" w:rsidRPr="008359CE" w:rsidRDefault="0021290F" w:rsidP="004D6502">
      <w:pPr>
        <w:pStyle w:val="a3"/>
        <w:tabs>
          <w:tab w:val="left" w:pos="851"/>
        </w:tabs>
        <w:ind w:left="0" w:right="244"/>
        <w:contextualSpacing/>
      </w:pPr>
      <w:r w:rsidRPr="00624DFA">
        <w:t>Квалификация</w:t>
      </w:r>
      <w:r w:rsidRPr="00624DFA">
        <w:rPr>
          <w:spacing w:val="1"/>
        </w:rPr>
        <w:t xml:space="preserve"> </w:t>
      </w:r>
      <w:r w:rsidRPr="00624DFA">
        <w:t>педагогических</w:t>
      </w:r>
      <w:r w:rsidRPr="00624DFA">
        <w:rPr>
          <w:spacing w:val="1"/>
        </w:rPr>
        <w:t xml:space="preserve"> </w:t>
      </w:r>
      <w:r w:rsidRPr="00624DFA">
        <w:t>и</w:t>
      </w:r>
      <w:r w:rsidRPr="00624DFA">
        <w:rPr>
          <w:spacing w:val="1"/>
        </w:rPr>
        <w:t xml:space="preserve"> </w:t>
      </w:r>
      <w:r w:rsidRPr="00624DFA">
        <w:t>учебно-вспомогательных</w:t>
      </w:r>
      <w:r w:rsidRPr="00624DFA">
        <w:rPr>
          <w:spacing w:val="1"/>
        </w:rPr>
        <w:t xml:space="preserve"> </w:t>
      </w:r>
      <w:r w:rsidRPr="00624DFA">
        <w:t>работников</w:t>
      </w:r>
      <w:r w:rsidRPr="00624DFA">
        <w:rPr>
          <w:spacing w:val="1"/>
        </w:rPr>
        <w:t xml:space="preserve"> </w:t>
      </w:r>
      <w:r w:rsidRPr="00624DFA">
        <w:t>должна</w:t>
      </w:r>
      <w:r w:rsidRPr="00624DFA">
        <w:rPr>
          <w:spacing w:val="1"/>
        </w:rPr>
        <w:t xml:space="preserve"> </w:t>
      </w:r>
      <w:r w:rsidRPr="00624DFA">
        <w:t>соответствовать</w:t>
      </w:r>
      <w:r w:rsidRPr="00624DFA">
        <w:rPr>
          <w:spacing w:val="1"/>
        </w:rPr>
        <w:t xml:space="preserve"> </w:t>
      </w:r>
      <w:r w:rsidRPr="00624DFA">
        <w:t>квалификационным</w:t>
      </w:r>
      <w:r w:rsidRPr="00624DFA">
        <w:rPr>
          <w:spacing w:val="1"/>
        </w:rPr>
        <w:t xml:space="preserve"> </w:t>
      </w:r>
      <w:r w:rsidRPr="00624DFA">
        <w:t>характеристикам,</w:t>
      </w:r>
      <w:r w:rsidRPr="00624DFA">
        <w:rPr>
          <w:spacing w:val="1"/>
        </w:rPr>
        <w:t xml:space="preserve"> </w:t>
      </w:r>
      <w:r w:rsidRPr="00624DFA">
        <w:t>установленным</w:t>
      </w:r>
      <w:r w:rsidRPr="00624DFA">
        <w:rPr>
          <w:spacing w:val="1"/>
        </w:rPr>
        <w:t xml:space="preserve"> </w:t>
      </w:r>
      <w:r w:rsidRPr="00624DFA">
        <w:t>в</w:t>
      </w:r>
      <w:r w:rsidRPr="00624DFA">
        <w:rPr>
          <w:spacing w:val="1"/>
        </w:rPr>
        <w:t xml:space="preserve"> </w:t>
      </w:r>
      <w:r w:rsidRPr="00624DFA">
        <w:t>Едином</w:t>
      </w:r>
      <w:r w:rsidRPr="008359CE">
        <w:rPr>
          <w:spacing w:val="1"/>
        </w:rPr>
        <w:t xml:space="preserve"> </w:t>
      </w:r>
      <w:r w:rsidRPr="008359CE">
        <w:t>квалификационном справочнике должностей руководителей, специалистов и служащих, раздел</w:t>
      </w:r>
      <w:r w:rsidRPr="008359CE">
        <w:rPr>
          <w:spacing w:val="1"/>
        </w:rPr>
        <w:t xml:space="preserve"> </w:t>
      </w:r>
      <w:r w:rsidRPr="008359CE">
        <w:t>"Квалификационные</w:t>
      </w:r>
      <w:r w:rsidRPr="008359CE">
        <w:rPr>
          <w:spacing w:val="1"/>
        </w:rPr>
        <w:t xml:space="preserve"> </w:t>
      </w:r>
      <w:r w:rsidRPr="008359CE">
        <w:t>характеристики</w:t>
      </w:r>
      <w:r w:rsidRPr="008359CE">
        <w:rPr>
          <w:spacing w:val="1"/>
        </w:rPr>
        <w:t xml:space="preserve"> </w:t>
      </w:r>
      <w:r w:rsidRPr="008359CE">
        <w:t>должностей</w:t>
      </w:r>
      <w:r w:rsidRPr="008359CE">
        <w:rPr>
          <w:spacing w:val="1"/>
        </w:rPr>
        <w:t xml:space="preserve"> </w:t>
      </w:r>
      <w:r w:rsidRPr="008359CE">
        <w:t>работников</w:t>
      </w:r>
      <w:r w:rsidRPr="008359CE">
        <w:rPr>
          <w:spacing w:val="1"/>
        </w:rPr>
        <w:t xml:space="preserve"> </w:t>
      </w:r>
      <w:r w:rsidRPr="008359CE">
        <w:t>образования",</w:t>
      </w:r>
      <w:r w:rsidRPr="008359CE">
        <w:rPr>
          <w:spacing w:val="1"/>
        </w:rPr>
        <w:t xml:space="preserve"> </w:t>
      </w:r>
      <w:r w:rsidRPr="008359CE">
        <w:t>утвержденном</w:t>
      </w:r>
      <w:r w:rsidRPr="008359CE">
        <w:rPr>
          <w:spacing w:val="1"/>
        </w:rPr>
        <w:t xml:space="preserve"> </w:t>
      </w:r>
      <w:r w:rsidRPr="008359CE">
        <w:t>приказом Министерства здравоохранения и социального развития Российской Федерации от 26</w:t>
      </w:r>
      <w:r w:rsidRPr="008359CE">
        <w:rPr>
          <w:spacing w:val="1"/>
        </w:rPr>
        <w:t xml:space="preserve"> </w:t>
      </w:r>
      <w:r w:rsidRPr="008359CE">
        <w:t>августа</w:t>
      </w:r>
      <w:r w:rsidRPr="008359CE">
        <w:rPr>
          <w:spacing w:val="-1"/>
        </w:rPr>
        <w:t xml:space="preserve"> </w:t>
      </w:r>
      <w:r w:rsidRPr="008359CE">
        <w:t>2010 г.</w:t>
      </w:r>
      <w:r w:rsidRPr="008359CE">
        <w:rPr>
          <w:spacing w:val="2"/>
        </w:rPr>
        <w:t xml:space="preserve"> </w:t>
      </w:r>
      <w:r w:rsidRPr="008359CE">
        <w:t>№</w:t>
      </w:r>
      <w:r w:rsidRPr="008359CE">
        <w:rPr>
          <w:spacing w:val="-1"/>
        </w:rPr>
        <w:t xml:space="preserve"> </w:t>
      </w:r>
      <w:r w:rsidRPr="008359CE">
        <w:t>761н</w:t>
      </w:r>
      <w:r w:rsidR="00EF3395" w:rsidRPr="008359CE">
        <w:t>, а также требованиям соответствующих профессональных стандартов.</w:t>
      </w:r>
    </w:p>
    <w:p w:rsidR="00BB340C" w:rsidRPr="008359CE" w:rsidRDefault="0021290F" w:rsidP="004D6502">
      <w:pPr>
        <w:pStyle w:val="a3"/>
        <w:tabs>
          <w:tab w:val="left" w:pos="851"/>
        </w:tabs>
        <w:ind w:left="0" w:right="244"/>
        <w:contextualSpacing/>
      </w:pPr>
      <w:r w:rsidRPr="008359CE">
        <w:lastRenderedPageBreak/>
        <w:t xml:space="preserve">Образовательная организация вправе применять сетевые формы реализации </w:t>
      </w:r>
      <w:r w:rsidR="001A5418" w:rsidRPr="008359CE">
        <w:t>Программы</w:t>
      </w:r>
      <w:r w:rsidRPr="008359CE">
        <w:t xml:space="preserve"> или отдельных ее компонентов, в связи с чем может быть задействован кадровый</w:t>
      </w:r>
      <w:r w:rsidRPr="008359CE">
        <w:rPr>
          <w:spacing w:val="1"/>
        </w:rPr>
        <w:t xml:space="preserve"> </w:t>
      </w:r>
      <w:r w:rsidRPr="008359CE">
        <w:t>состав</w:t>
      </w:r>
      <w:r w:rsidRPr="008359CE">
        <w:rPr>
          <w:spacing w:val="1"/>
        </w:rPr>
        <w:t xml:space="preserve"> </w:t>
      </w:r>
      <w:r w:rsidRPr="008359CE">
        <w:t>других</w:t>
      </w:r>
      <w:r w:rsidRPr="008359CE">
        <w:rPr>
          <w:spacing w:val="1"/>
        </w:rPr>
        <w:t xml:space="preserve"> </w:t>
      </w:r>
      <w:r w:rsidRPr="008359CE">
        <w:t>организаций,</w:t>
      </w:r>
      <w:r w:rsidRPr="008359CE">
        <w:rPr>
          <w:spacing w:val="1"/>
        </w:rPr>
        <w:t xml:space="preserve"> </w:t>
      </w:r>
      <w:r w:rsidRPr="008359CE">
        <w:t>участвующих</w:t>
      </w:r>
      <w:r w:rsidRPr="008359CE">
        <w:rPr>
          <w:spacing w:val="1"/>
        </w:rPr>
        <w:t xml:space="preserve"> </w:t>
      </w:r>
      <w:r w:rsidRPr="008359CE">
        <w:t>в</w:t>
      </w:r>
      <w:r w:rsidRPr="008359CE">
        <w:rPr>
          <w:spacing w:val="1"/>
        </w:rPr>
        <w:t xml:space="preserve"> </w:t>
      </w:r>
      <w:r w:rsidRPr="008359CE">
        <w:t>сетевом</w:t>
      </w:r>
      <w:r w:rsidRPr="008359CE">
        <w:rPr>
          <w:spacing w:val="1"/>
        </w:rPr>
        <w:t xml:space="preserve"> </w:t>
      </w:r>
      <w:r w:rsidRPr="008359CE">
        <w:t>взаимодействии</w:t>
      </w:r>
      <w:r w:rsidRPr="008359CE">
        <w:rPr>
          <w:spacing w:val="1"/>
        </w:rPr>
        <w:t xml:space="preserve"> </w:t>
      </w:r>
      <w:r w:rsidRPr="008359CE">
        <w:t>с</w:t>
      </w:r>
      <w:r w:rsidRPr="008359CE">
        <w:rPr>
          <w:spacing w:val="61"/>
        </w:rPr>
        <w:t xml:space="preserve"> </w:t>
      </w:r>
      <w:r w:rsidRPr="008359CE">
        <w:t>организацией,</w:t>
      </w:r>
      <w:r w:rsidRPr="008359CE">
        <w:rPr>
          <w:spacing w:val="-57"/>
        </w:rPr>
        <w:t xml:space="preserve"> </w:t>
      </w:r>
      <w:r w:rsidRPr="008359CE">
        <w:t>квалификация</w:t>
      </w:r>
      <w:r w:rsidRPr="008359CE">
        <w:rPr>
          <w:spacing w:val="-1"/>
        </w:rPr>
        <w:t xml:space="preserve"> </w:t>
      </w:r>
      <w:r w:rsidRPr="008359CE">
        <w:t>которого</w:t>
      </w:r>
      <w:r w:rsidRPr="008359CE">
        <w:rPr>
          <w:spacing w:val="-2"/>
        </w:rPr>
        <w:t xml:space="preserve"> </w:t>
      </w:r>
      <w:r w:rsidRPr="008359CE">
        <w:t>отвечает</w:t>
      </w:r>
      <w:r w:rsidRPr="008359CE">
        <w:rPr>
          <w:spacing w:val="4"/>
        </w:rPr>
        <w:t xml:space="preserve"> </w:t>
      </w:r>
      <w:r w:rsidRPr="008359CE">
        <w:t>указанным</w:t>
      </w:r>
      <w:r w:rsidRPr="008359CE">
        <w:rPr>
          <w:spacing w:val="-2"/>
        </w:rPr>
        <w:t xml:space="preserve"> </w:t>
      </w:r>
      <w:r w:rsidRPr="008359CE">
        <w:t>выше</w:t>
      </w:r>
      <w:r w:rsidRPr="008359CE">
        <w:rPr>
          <w:spacing w:val="-1"/>
        </w:rPr>
        <w:t xml:space="preserve"> </w:t>
      </w:r>
      <w:r w:rsidRPr="008359CE">
        <w:t>требованиям.</w:t>
      </w:r>
    </w:p>
    <w:p w:rsidR="00BB340C" w:rsidRPr="008359CE" w:rsidRDefault="0021290F" w:rsidP="004D6502">
      <w:pPr>
        <w:pStyle w:val="a3"/>
        <w:tabs>
          <w:tab w:val="left" w:pos="851"/>
        </w:tabs>
        <w:ind w:left="0" w:right="245"/>
        <w:contextualSpacing/>
      </w:pPr>
      <w:r w:rsidRPr="008359CE">
        <w:t>Реализация</w:t>
      </w:r>
      <w:r w:rsidRPr="008359CE">
        <w:rPr>
          <w:spacing w:val="1"/>
        </w:rPr>
        <w:t xml:space="preserve"> </w:t>
      </w:r>
      <w:r w:rsidRPr="008359CE">
        <w:t>образовательной</w:t>
      </w:r>
      <w:r w:rsidRPr="008359CE">
        <w:rPr>
          <w:spacing w:val="1"/>
        </w:rPr>
        <w:t xml:space="preserve"> </w:t>
      </w:r>
      <w:r w:rsidRPr="008359CE">
        <w:t>программы</w:t>
      </w:r>
      <w:r w:rsidRPr="008359CE">
        <w:rPr>
          <w:spacing w:val="1"/>
        </w:rPr>
        <w:t xml:space="preserve"> </w:t>
      </w:r>
      <w:r w:rsidRPr="008359CE">
        <w:t>ДО</w:t>
      </w:r>
      <w:r w:rsidRPr="008359CE">
        <w:rPr>
          <w:spacing w:val="1"/>
        </w:rPr>
        <w:t xml:space="preserve"> </w:t>
      </w:r>
      <w:r w:rsidRPr="008359CE">
        <w:t>обеспечивается</w:t>
      </w:r>
      <w:r w:rsidRPr="008359CE">
        <w:rPr>
          <w:spacing w:val="1"/>
        </w:rPr>
        <w:t xml:space="preserve"> </w:t>
      </w:r>
      <w:r w:rsidRPr="008359CE">
        <w:t>руководящими,</w:t>
      </w:r>
      <w:r w:rsidRPr="008359CE">
        <w:rPr>
          <w:spacing w:val="1"/>
        </w:rPr>
        <w:t xml:space="preserve"> </w:t>
      </w:r>
      <w:r w:rsidRPr="008359CE">
        <w:t>педагогическими,</w:t>
      </w:r>
      <w:r w:rsidRPr="008359CE">
        <w:rPr>
          <w:spacing w:val="1"/>
        </w:rPr>
        <w:t xml:space="preserve"> </w:t>
      </w:r>
      <w:r w:rsidRPr="008359CE">
        <w:t>учебно-вспомогательными,</w:t>
      </w:r>
      <w:r w:rsidRPr="008359CE">
        <w:rPr>
          <w:spacing w:val="1"/>
        </w:rPr>
        <w:t xml:space="preserve"> </w:t>
      </w:r>
      <w:r w:rsidRPr="008359CE">
        <w:t>административно-хозяйственными</w:t>
      </w:r>
      <w:r w:rsidRPr="008359CE">
        <w:rPr>
          <w:spacing w:val="1"/>
        </w:rPr>
        <w:t xml:space="preserve"> </w:t>
      </w:r>
      <w:r w:rsidRPr="008359CE">
        <w:t>работниками</w:t>
      </w:r>
      <w:r w:rsidRPr="008359CE">
        <w:rPr>
          <w:spacing w:val="1"/>
        </w:rPr>
        <w:t xml:space="preserve"> </w:t>
      </w:r>
      <w:r w:rsidRPr="008359CE">
        <w:t>образовательной</w:t>
      </w:r>
      <w:r w:rsidRPr="008359CE">
        <w:rPr>
          <w:spacing w:val="1"/>
        </w:rPr>
        <w:t xml:space="preserve"> </w:t>
      </w:r>
      <w:r w:rsidRPr="008359CE">
        <w:t>организации,</w:t>
      </w:r>
      <w:r w:rsidRPr="008359CE">
        <w:rPr>
          <w:spacing w:val="1"/>
        </w:rPr>
        <w:t xml:space="preserve"> </w:t>
      </w:r>
      <w:r w:rsidRPr="008359CE">
        <w:t>а</w:t>
      </w:r>
      <w:r w:rsidRPr="008359CE">
        <w:rPr>
          <w:spacing w:val="1"/>
        </w:rPr>
        <w:t xml:space="preserve"> </w:t>
      </w:r>
      <w:r w:rsidRPr="008359CE">
        <w:t>также</w:t>
      </w:r>
      <w:r w:rsidRPr="008359CE">
        <w:rPr>
          <w:spacing w:val="1"/>
        </w:rPr>
        <w:t xml:space="preserve"> </w:t>
      </w:r>
      <w:r w:rsidRPr="008359CE">
        <w:t>медицинскими</w:t>
      </w:r>
      <w:r w:rsidRPr="008359CE">
        <w:rPr>
          <w:spacing w:val="1"/>
        </w:rPr>
        <w:t xml:space="preserve"> </w:t>
      </w:r>
      <w:r w:rsidRPr="008359CE">
        <w:t>и</w:t>
      </w:r>
      <w:r w:rsidRPr="008359CE">
        <w:rPr>
          <w:spacing w:val="1"/>
        </w:rPr>
        <w:t xml:space="preserve"> </w:t>
      </w:r>
      <w:r w:rsidRPr="008359CE">
        <w:t>иными</w:t>
      </w:r>
      <w:r w:rsidRPr="008359CE">
        <w:rPr>
          <w:spacing w:val="1"/>
        </w:rPr>
        <w:t xml:space="preserve"> </w:t>
      </w:r>
      <w:r w:rsidRPr="008359CE">
        <w:t>работниками,</w:t>
      </w:r>
      <w:r w:rsidRPr="008359CE">
        <w:rPr>
          <w:spacing w:val="1"/>
        </w:rPr>
        <w:t xml:space="preserve"> </w:t>
      </w:r>
      <w:r w:rsidRPr="008359CE">
        <w:t>выполняющими</w:t>
      </w:r>
      <w:r w:rsidRPr="008359CE">
        <w:rPr>
          <w:spacing w:val="1"/>
        </w:rPr>
        <w:t xml:space="preserve"> </w:t>
      </w:r>
      <w:r w:rsidRPr="008359CE">
        <w:t>вспомогательные</w:t>
      </w:r>
      <w:r w:rsidRPr="008359CE">
        <w:rPr>
          <w:spacing w:val="1"/>
        </w:rPr>
        <w:t xml:space="preserve"> </w:t>
      </w:r>
      <w:r w:rsidRPr="008359CE">
        <w:t>функции.</w:t>
      </w:r>
      <w:r w:rsidRPr="008359CE">
        <w:rPr>
          <w:spacing w:val="1"/>
        </w:rPr>
        <w:t xml:space="preserve"> </w:t>
      </w:r>
      <w:r w:rsidRPr="008359CE">
        <w:t>Организация</w:t>
      </w:r>
      <w:r w:rsidRPr="008359CE">
        <w:rPr>
          <w:spacing w:val="1"/>
        </w:rPr>
        <w:t xml:space="preserve"> </w:t>
      </w:r>
      <w:r w:rsidRPr="008359CE">
        <w:t>самостоятельно</w:t>
      </w:r>
      <w:r w:rsidRPr="008359CE">
        <w:rPr>
          <w:spacing w:val="1"/>
        </w:rPr>
        <w:t xml:space="preserve"> </w:t>
      </w:r>
      <w:r w:rsidRPr="008359CE">
        <w:t>устанавливает</w:t>
      </w:r>
      <w:r w:rsidRPr="008359CE">
        <w:rPr>
          <w:spacing w:val="1"/>
        </w:rPr>
        <w:t xml:space="preserve"> </w:t>
      </w:r>
      <w:r w:rsidRPr="008359CE">
        <w:t>штатное</w:t>
      </w:r>
      <w:r w:rsidRPr="008359CE">
        <w:rPr>
          <w:spacing w:val="1"/>
        </w:rPr>
        <w:t xml:space="preserve"> </w:t>
      </w:r>
      <w:r w:rsidRPr="008359CE">
        <w:t>расписание,</w:t>
      </w:r>
      <w:r w:rsidRPr="008359CE">
        <w:rPr>
          <w:spacing w:val="1"/>
        </w:rPr>
        <w:t xml:space="preserve"> </w:t>
      </w:r>
      <w:r w:rsidRPr="008359CE">
        <w:t>осуществляет</w:t>
      </w:r>
      <w:r w:rsidRPr="008359CE">
        <w:rPr>
          <w:spacing w:val="1"/>
        </w:rPr>
        <w:t xml:space="preserve"> </w:t>
      </w:r>
      <w:r w:rsidRPr="008359CE">
        <w:t>прием</w:t>
      </w:r>
      <w:r w:rsidRPr="008359CE">
        <w:rPr>
          <w:spacing w:val="1"/>
        </w:rPr>
        <w:t xml:space="preserve"> </w:t>
      </w:r>
      <w:r w:rsidRPr="008359CE">
        <w:t>на</w:t>
      </w:r>
      <w:r w:rsidRPr="008359CE">
        <w:rPr>
          <w:spacing w:val="1"/>
        </w:rPr>
        <w:t xml:space="preserve"> </w:t>
      </w:r>
      <w:r w:rsidRPr="008359CE">
        <w:t>работу</w:t>
      </w:r>
      <w:r w:rsidRPr="008359CE">
        <w:rPr>
          <w:spacing w:val="1"/>
        </w:rPr>
        <w:t xml:space="preserve"> </w:t>
      </w:r>
      <w:r w:rsidRPr="008359CE">
        <w:t>работников,</w:t>
      </w:r>
      <w:r w:rsidRPr="008359CE">
        <w:rPr>
          <w:spacing w:val="1"/>
        </w:rPr>
        <w:t xml:space="preserve"> </w:t>
      </w:r>
      <w:r w:rsidRPr="008359CE">
        <w:t>заключение</w:t>
      </w:r>
      <w:r w:rsidRPr="008359CE">
        <w:rPr>
          <w:spacing w:val="1"/>
        </w:rPr>
        <w:t xml:space="preserve"> </w:t>
      </w:r>
      <w:r w:rsidRPr="008359CE">
        <w:t>с</w:t>
      </w:r>
      <w:r w:rsidRPr="008359CE">
        <w:rPr>
          <w:spacing w:val="1"/>
        </w:rPr>
        <w:t xml:space="preserve"> </w:t>
      </w:r>
      <w:r w:rsidRPr="008359CE">
        <w:t>ними</w:t>
      </w:r>
      <w:r w:rsidRPr="008359CE">
        <w:rPr>
          <w:spacing w:val="1"/>
        </w:rPr>
        <w:t xml:space="preserve"> </w:t>
      </w:r>
      <w:r w:rsidRPr="008359CE">
        <w:t>и</w:t>
      </w:r>
      <w:r w:rsidRPr="008359CE">
        <w:rPr>
          <w:spacing w:val="1"/>
        </w:rPr>
        <w:t xml:space="preserve"> </w:t>
      </w:r>
      <w:r w:rsidRPr="008359CE">
        <w:t>расторжение</w:t>
      </w:r>
      <w:r w:rsidRPr="008359CE">
        <w:rPr>
          <w:spacing w:val="60"/>
        </w:rPr>
        <w:t xml:space="preserve"> </w:t>
      </w:r>
      <w:r w:rsidRPr="008359CE">
        <w:t>трудовых</w:t>
      </w:r>
      <w:r w:rsidRPr="008359CE">
        <w:rPr>
          <w:spacing w:val="1"/>
        </w:rPr>
        <w:t xml:space="preserve"> </w:t>
      </w:r>
      <w:r w:rsidRPr="008359CE">
        <w:t>договоров,</w:t>
      </w:r>
      <w:r w:rsidRPr="008359CE">
        <w:rPr>
          <w:spacing w:val="37"/>
        </w:rPr>
        <w:t xml:space="preserve"> </w:t>
      </w:r>
      <w:r w:rsidRPr="008359CE">
        <w:t>распределение</w:t>
      </w:r>
      <w:r w:rsidRPr="008359CE">
        <w:rPr>
          <w:spacing w:val="36"/>
        </w:rPr>
        <w:t xml:space="preserve"> </w:t>
      </w:r>
      <w:r w:rsidRPr="008359CE">
        <w:t>должностных</w:t>
      </w:r>
      <w:r w:rsidRPr="008359CE">
        <w:rPr>
          <w:spacing w:val="37"/>
        </w:rPr>
        <w:t xml:space="preserve"> </w:t>
      </w:r>
      <w:r w:rsidRPr="008359CE">
        <w:t>обязанностей,</w:t>
      </w:r>
      <w:r w:rsidRPr="008359CE">
        <w:rPr>
          <w:spacing w:val="35"/>
        </w:rPr>
        <w:t xml:space="preserve"> </w:t>
      </w:r>
      <w:r w:rsidRPr="008359CE">
        <w:t>создание</w:t>
      </w:r>
      <w:r w:rsidRPr="008359CE">
        <w:rPr>
          <w:spacing w:val="36"/>
        </w:rPr>
        <w:t xml:space="preserve"> </w:t>
      </w:r>
      <w:r w:rsidRPr="008359CE">
        <w:t>условий</w:t>
      </w:r>
      <w:r w:rsidRPr="008359CE">
        <w:rPr>
          <w:spacing w:val="38"/>
        </w:rPr>
        <w:t xml:space="preserve"> </w:t>
      </w:r>
      <w:r w:rsidRPr="008359CE">
        <w:t>и</w:t>
      </w:r>
      <w:r w:rsidRPr="008359CE">
        <w:rPr>
          <w:spacing w:val="38"/>
        </w:rPr>
        <w:t xml:space="preserve"> </w:t>
      </w:r>
      <w:r w:rsidRPr="008359CE">
        <w:t>организацию</w:t>
      </w:r>
      <w:r w:rsidR="0031173D" w:rsidRPr="008359CE">
        <w:t xml:space="preserve"> </w:t>
      </w:r>
      <w:r w:rsidRPr="008359CE">
        <w:t>методического</w:t>
      </w:r>
      <w:r w:rsidRPr="008359CE">
        <w:rPr>
          <w:spacing w:val="1"/>
        </w:rPr>
        <w:t xml:space="preserve"> </w:t>
      </w:r>
      <w:r w:rsidRPr="008359CE">
        <w:t>и</w:t>
      </w:r>
      <w:r w:rsidRPr="008359CE">
        <w:rPr>
          <w:spacing w:val="1"/>
        </w:rPr>
        <w:t xml:space="preserve"> </w:t>
      </w:r>
      <w:r w:rsidRPr="008359CE">
        <w:t>психологического</w:t>
      </w:r>
      <w:r w:rsidRPr="008359CE">
        <w:rPr>
          <w:spacing w:val="1"/>
        </w:rPr>
        <w:t xml:space="preserve"> </w:t>
      </w:r>
      <w:r w:rsidRPr="008359CE">
        <w:t>сопровождения</w:t>
      </w:r>
      <w:r w:rsidRPr="008359CE">
        <w:rPr>
          <w:spacing w:val="1"/>
        </w:rPr>
        <w:t xml:space="preserve"> </w:t>
      </w:r>
      <w:r w:rsidRPr="008359CE">
        <w:t>педагогических</w:t>
      </w:r>
      <w:r w:rsidRPr="008359CE">
        <w:rPr>
          <w:spacing w:val="1"/>
        </w:rPr>
        <w:t xml:space="preserve"> </w:t>
      </w:r>
      <w:r w:rsidRPr="008359CE">
        <w:t>работников.</w:t>
      </w:r>
      <w:r w:rsidRPr="008359CE">
        <w:rPr>
          <w:spacing w:val="1"/>
        </w:rPr>
        <w:t xml:space="preserve"> </w:t>
      </w:r>
      <w:r w:rsidRPr="008359CE">
        <w:t>Руководитель</w:t>
      </w:r>
      <w:r w:rsidRPr="008359CE">
        <w:rPr>
          <w:spacing w:val="1"/>
        </w:rPr>
        <w:t xml:space="preserve"> </w:t>
      </w:r>
      <w:r w:rsidRPr="008359CE">
        <w:t>организации</w:t>
      </w:r>
      <w:r w:rsidRPr="008359CE">
        <w:rPr>
          <w:spacing w:val="1"/>
        </w:rPr>
        <w:t xml:space="preserve"> </w:t>
      </w:r>
      <w:r w:rsidRPr="008359CE">
        <w:t>вправе</w:t>
      </w:r>
      <w:r w:rsidRPr="008359CE">
        <w:rPr>
          <w:spacing w:val="1"/>
        </w:rPr>
        <w:t xml:space="preserve"> </w:t>
      </w:r>
      <w:r w:rsidRPr="008359CE">
        <w:t>заключать</w:t>
      </w:r>
      <w:r w:rsidRPr="008359CE">
        <w:rPr>
          <w:spacing w:val="1"/>
        </w:rPr>
        <w:t xml:space="preserve"> </w:t>
      </w:r>
      <w:r w:rsidRPr="008359CE">
        <w:t>договора</w:t>
      </w:r>
      <w:r w:rsidRPr="008359CE">
        <w:rPr>
          <w:spacing w:val="1"/>
        </w:rPr>
        <w:t xml:space="preserve"> </w:t>
      </w:r>
      <w:r w:rsidRPr="008359CE">
        <w:t>гражданско-правового</w:t>
      </w:r>
      <w:r w:rsidRPr="008359CE">
        <w:rPr>
          <w:spacing w:val="1"/>
        </w:rPr>
        <w:t xml:space="preserve"> </w:t>
      </w:r>
      <w:r w:rsidRPr="008359CE">
        <w:t>характера</w:t>
      </w:r>
      <w:r w:rsidRPr="008359CE">
        <w:rPr>
          <w:spacing w:val="1"/>
        </w:rPr>
        <w:t xml:space="preserve"> </w:t>
      </w:r>
      <w:r w:rsidRPr="008359CE">
        <w:t>и</w:t>
      </w:r>
      <w:r w:rsidRPr="008359CE">
        <w:rPr>
          <w:spacing w:val="1"/>
        </w:rPr>
        <w:t xml:space="preserve"> </w:t>
      </w:r>
      <w:r w:rsidRPr="008359CE">
        <w:t>совершать</w:t>
      </w:r>
      <w:r w:rsidRPr="008359CE">
        <w:rPr>
          <w:spacing w:val="1"/>
        </w:rPr>
        <w:t xml:space="preserve"> </w:t>
      </w:r>
      <w:r w:rsidRPr="008359CE">
        <w:t>иные</w:t>
      </w:r>
      <w:r w:rsidRPr="008359CE">
        <w:rPr>
          <w:spacing w:val="1"/>
        </w:rPr>
        <w:t xml:space="preserve"> </w:t>
      </w:r>
      <w:r w:rsidRPr="008359CE">
        <w:t>действия</w:t>
      </w:r>
      <w:r w:rsidRPr="008359CE">
        <w:rPr>
          <w:spacing w:val="-1"/>
        </w:rPr>
        <w:t xml:space="preserve"> </w:t>
      </w:r>
      <w:r w:rsidRPr="008359CE">
        <w:t>в</w:t>
      </w:r>
      <w:r w:rsidRPr="008359CE">
        <w:rPr>
          <w:spacing w:val="-1"/>
        </w:rPr>
        <w:t xml:space="preserve"> </w:t>
      </w:r>
      <w:r w:rsidRPr="008359CE">
        <w:t>рамках</w:t>
      </w:r>
      <w:r w:rsidRPr="008359CE">
        <w:rPr>
          <w:spacing w:val="2"/>
        </w:rPr>
        <w:t xml:space="preserve"> </w:t>
      </w:r>
      <w:r w:rsidRPr="008359CE">
        <w:t>своих</w:t>
      </w:r>
      <w:r w:rsidRPr="008359CE">
        <w:rPr>
          <w:spacing w:val="2"/>
        </w:rPr>
        <w:t xml:space="preserve"> </w:t>
      </w:r>
      <w:r w:rsidRPr="008359CE">
        <w:t>полномочий.</w:t>
      </w:r>
    </w:p>
    <w:p w:rsidR="00BB340C" w:rsidRPr="008359CE" w:rsidRDefault="0021290F" w:rsidP="004D6502">
      <w:pPr>
        <w:pStyle w:val="a3"/>
        <w:tabs>
          <w:tab w:val="left" w:pos="851"/>
        </w:tabs>
        <w:ind w:left="0" w:right="246"/>
        <w:contextualSpacing/>
      </w:pPr>
      <w:r w:rsidRPr="008359CE">
        <w:t>При</w:t>
      </w:r>
      <w:r w:rsidRPr="008359CE">
        <w:rPr>
          <w:spacing w:val="1"/>
        </w:rPr>
        <w:t xml:space="preserve"> </w:t>
      </w:r>
      <w:r w:rsidRPr="008359CE">
        <w:t>работе</w:t>
      </w:r>
      <w:r w:rsidRPr="008359CE">
        <w:rPr>
          <w:spacing w:val="1"/>
        </w:rPr>
        <w:t xml:space="preserve"> </w:t>
      </w:r>
      <w:r w:rsidRPr="008359CE">
        <w:t>с</w:t>
      </w:r>
      <w:r w:rsidRPr="008359CE">
        <w:rPr>
          <w:spacing w:val="1"/>
        </w:rPr>
        <w:t xml:space="preserve"> </w:t>
      </w:r>
      <w:r w:rsidRPr="008359CE">
        <w:t>детьми</w:t>
      </w:r>
      <w:r w:rsidRPr="008359CE">
        <w:rPr>
          <w:spacing w:val="1"/>
        </w:rPr>
        <w:t xml:space="preserve"> </w:t>
      </w:r>
      <w:r w:rsidRPr="008359CE">
        <w:t>с</w:t>
      </w:r>
      <w:r w:rsidRPr="008359CE">
        <w:rPr>
          <w:spacing w:val="1"/>
        </w:rPr>
        <w:t xml:space="preserve"> </w:t>
      </w:r>
      <w:r w:rsidRPr="008359CE">
        <w:t>ОВЗ</w:t>
      </w:r>
      <w:r w:rsidRPr="008359CE">
        <w:rPr>
          <w:spacing w:val="1"/>
        </w:rPr>
        <w:t xml:space="preserve"> </w:t>
      </w:r>
      <w:r w:rsidRPr="008359CE">
        <w:t>в</w:t>
      </w:r>
      <w:r w:rsidRPr="008359CE">
        <w:rPr>
          <w:spacing w:val="1"/>
        </w:rPr>
        <w:t xml:space="preserve"> </w:t>
      </w:r>
      <w:r w:rsidRPr="008359CE">
        <w:t>группах</w:t>
      </w:r>
      <w:r w:rsidRPr="008359CE">
        <w:rPr>
          <w:spacing w:val="1"/>
        </w:rPr>
        <w:t xml:space="preserve"> </w:t>
      </w:r>
      <w:r w:rsidRPr="008359CE">
        <w:t>комбинированной</w:t>
      </w:r>
      <w:r w:rsidRPr="008359CE">
        <w:rPr>
          <w:spacing w:val="1"/>
        </w:rPr>
        <w:t xml:space="preserve"> </w:t>
      </w:r>
      <w:r w:rsidRPr="008359CE">
        <w:t>или</w:t>
      </w:r>
      <w:r w:rsidRPr="008359CE">
        <w:rPr>
          <w:spacing w:val="1"/>
        </w:rPr>
        <w:t xml:space="preserve"> </w:t>
      </w:r>
      <w:r w:rsidRPr="008359CE">
        <w:t>компенсирующей</w:t>
      </w:r>
      <w:r w:rsidRPr="008359CE">
        <w:rPr>
          <w:spacing w:val="1"/>
        </w:rPr>
        <w:t xml:space="preserve"> </w:t>
      </w:r>
      <w:r w:rsidRPr="008359CE">
        <w:t>направленности,</w:t>
      </w:r>
      <w:r w:rsidRPr="008359CE">
        <w:rPr>
          <w:spacing w:val="1"/>
        </w:rPr>
        <w:t xml:space="preserve"> </w:t>
      </w:r>
      <w:r w:rsidRPr="008359CE">
        <w:t>дополнительно</w:t>
      </w:r>
      <w:r w:rsidRPr="008359CE">
        <w:rPr>
          <w:spacing w:val="1"/>
        </w:rPr>
        <w:t xml:space="preserve"> </w:t>
      </w:r>
      <w:r w:rsidRPr="008359CE">
        <w:t>предусмотрены</w:t>
      </w:r>
      <w:r w:rsidRPr="008359CE">
        <w:rPr>
          <w:spacing w:val="1"/>
        </w:rPr>
        <w:t xml:space="preserve"> </w:t>
      </w:r>
      <w:r w:rsidRPr="008359CE">
        <w:t>должности</w:t>
      </w:r>
      <w:r w:rsidRPr="008359CE">
        <w:rPr>
          <w:spacing w:val="1"/>
        </w:rPr>
        <w:t xml:space="preserve"> </w:t>
      </w:r>
      <w:r w:rsidRPr="008359CE">
        <w:t>педагогических</w:t>
      </w:r>
      <w:r w:rsidRPr="008359CE">
        <w:rPr>
          <w:spacing w:val="1"/>
        </w:rPr>
        <w:t xml:space="preserve"> </w:t>
      </w:r>
      <w:r w:rsidRPr="008359CE">
        <w:t>и</w:t>
      </w:r>
      <w:r w:rsidRPr="008359CE">
        <w:rPr>
          <w:spacing w:val="1"/>
        </w:rPr>
        <w:t xml:space="preserve"> </w:t>
      </w:r>
      <w:r w:rsidRPr="008359CE">
        <w:t>иных</w:t>
      </w:r>
      <w:r w:rsidRPr="008359CE">
        <w:rPr>
          <w:spacing w:val="1"/>
        </w:rPr>
        <w:t xml:space="preserve"> </w:t>
      </w:r>
      <w:r w:rsidRPr="008359CE">
        <w:t xml:space="preserve">работников, </w:t>
      </w:r>
      <w:r w:rsidR="00384A8C" w:rsidRPr="008359CE">
        <w:t>в соответствии с</w:t>
      </w:r>
      <w:r w:rsidRPr="008359CE">
        <w:rPr>
          <w:spacing w:val="1"/>
        </w:rPr>
        <w:t xml:space="preserve"> </w:t>
      </w:r>
      <w:r w:rsidRPr="008359CE">
        <w:t>«Порядком</w:t>
      </w:r>
      <w:r w:rsidRPr="008359CE">
        <w:rPr>
          <w:spacing w:val="1"/>
        </w:rPr>
        <w:t xml:space="preserve"> </w:t>
      </w:r>
      <w:r w:rsidRPr="008359CE">
        <w:t>организации и осуществления образовательной деятельности по основным общеобразовательным</w:t>
      </w:r>
      <w:r w:rsidRPr="008359CE">
        <w:rPr>
          <w:spacing w:val="1"/>
        </w:rPr>
        <w:t xml:space="preserve"> </w:t>
      </w:r>
      <w:r w:rsidRPr="008359CE">
        <w:t>программам – образовательным программам дошкольного образования», утвержденным Приказом</w:t>
      </w:r>
      <w:r w:rsidRPr="008359CE">
        <w:rPr>
          <w:spacing w:val="-57"/>
        </w:rPr>
        <w:t xml:space="preserve"> </w:t>
      </w:r>
      <w:r w:rsidRPr="008359CE">
        <w:t>Министерства</w:t>
      </w:r>
      <w:r w:rsidRPr="008359CE">
        <w:rPr>
          <w:spacing w:val="-2"/>
        </w:rPr>
        <w:t xml:space="preserve"> </w:t>
      </w:r>
      <w:r w:rsidRPr="008359CE">
        <w:t>просвещения Российской</w:t>
      </w:r>
      <w:r w:rsidRPr="008359CE">
        <w:rPr>
          <w:spacing w:val="-1"/>
        </w:rPr>
        <w:t xml:space="preserve"> </w:t>
      </w:r>
      <w:r w:rsidRPr="008359CE">
        <w:t>Федерации</w:t>
      </w:r>
      <w:r w:rsidRPr="008359CE">
        <w:rPr>
          <w:spacing w:val="5"/>
        </w:rPr>
        <w:t xml:space="preserve"> </w:t>
      </w:r>
      <w:r w:rsidRPr="008359CE">
        <w:t>от</w:t>
      </w:r>
      <w:r w:rsidRPr="008359CE">
        <w:rPr>
          <w:spacing w:val="-1"/>
        </w:rPr>
        <w:t xml:space="preserve"> </w:t>
      </w:r>
      <w:r w:rsidRPr="008359CE">
        <w:t>31</w:t>
      </w:r>
      <w:r w:rsidRPr="008359CE">
        <w:rPr>
          <w:spacing w:val="-2"/>
        </w:rPr>
        <w:t xml:space="preserve"> </w:t>
      </w:r>
      <w:r w:rsidRPr="008359CE">
        <w:t>июля 2020</w:t>
      </w:r>
      <w:r w:rsidRPr="008359CE">
        <w:rPr>
          <w:spacing w:val="-1"/>
        </w:rPr>
        <w:t xml:space="preserve"> </w:t>
      </w:r>
      <w:r w:rsidRPr="008359CE">
        <w:t>г.</w:t>
      </w:r>
      <w:r w:rsidRPr="008359CE">
        <w:rPr>
          <w:spacing w:val="-3"/>
        </w:rPr>
        <w:t xml:space="preserve"> </w:t>
      </w:r>
      <w:r w:rsidRPr="008359CE">
        <w:t>№</w:t>
      </w:r>
      <w:r w:rsidRPr="008359CE">
        <w:rPr>
          <w:spacing w:val="-2"/>
        </w:rPr>
        <w:t xml:space="preserve"> </w:t>
      </w:r>
      <w:r w:rsidRPr="008359CE">
        <w:t>373.</w:t>
      </w:r>
    </w:p>
    <w:p w:rsidR="00BB340C" w:rsidRPr="008359CE" w:rsidRDefault="0021290F" w:rsidP="004D6502">
      <w:pPr>
        <w:pStyle w:val="a3"/>
        <w:tabs>
          <w:tab w:val="left" w:pos="851"/>
        </w:tabs>
        <w:ind w:left="0" w:right="245"/>
        <w:contextualSpacing/>
      </w:pPr>
      <w:r w:rsidRPr="008359CE">
        <w:t xml:space="preserve">В целях эффективной реализации </w:t>
      </w:r>
      <w:r w:rsidR="001A5418" w:rsidRPr="008359CE">
        <w:t xml:space="preserve">Программы </w:t>
      </w:r>
      <w:r w:rsidRPr="008359CE">
        <w:t>созда</w:t>
      </w:r>
      <w:r w:rsidR="00384A8C" w:rsidRPr="008359CE">
        <w:t>ны</w:t>
      </w:r>
      <w:r w:rsidRPr="008359CE">
        <w:rPr>
          <w:spacing w:val="1"/>
        </w:rPr>
        <w:t xml:space="preserve"> </w:t>
      </w:r>
      <w:r w:rsidRPr="008359CE">
        <w:t>условия для профессионального развития педагогических и руководящих кадров, в т.ч. реализации</w:t>
      </w:r>
      <w:r w:rsidRPr="008359CE">
        <w:rPr>
          <w:spacing w:val="-57"/>
        </w:rPr>
        <w:t xml:space="preserve"> </w:t>
      </w:r>
      <w:r w:rsidRPr="008359CE">
        <w:t>права педагогических работников на получение дополнительного профессионального образования</w:t>
      </w:r>
      <w:r w:rsidRPr="008359CE">
        <w:rPr>
          <w:spacing w:val="-57"/>
        </w:rPr>
        <w:t xml:space="preserve"> </w:t>
      </w:r>
      <w:r w:rsidRPr="008359CE">
        <w:t>не</w:t>
      </w:r>
      <w:r w:rsidRPr="008359CE">
        <w:rPr>
          <w:spacing w:val="-2"/>
        </w:rPr>
        <w:t xml:space="preserve"> </w:t>
      </w:r>
      <w:r w:rsidRPr="008359CE">
        <w:t>реже</w:t>
      </w:r>
      <w:r w:rsidRPr="008359CE">
        <w:rPr>
          <w:spacing w:val="-2"/>
        </w:rPr>
        <w:t xml:space="preserve"> </w:t>
      </w:r>
      <w:r w:rsidRPr="008359CE">
        <w:t>одного раза</w:t>
      </w:r>
      <w:r w:rsidRPr="008359CE">
        <w:rPr>
          <w:spacing w:val="-1"/>
        </w:rPr>
        <w:t xml:space="preserve"> </w:t>
      </w:r>
      <w:r w:rsidRPr="008359CE">
        <w:t>в</w:t>
      </w:r>
      <w:r w:rsidRPr="008359CE">
        <w:rPr>
          <w:spacing w:val="-2"/>
        </w:rPr>
        <w:t xml:space="preserve"> </w:t>
      </w:r>
      <w:r w:rsidRPr="008359CE">
        <w:t>три</w:t>
      </w:r>
      <w:r w:rsidRPr="008359CE">
        <w:rPr>
          <w:spacing w:val="1"/>
        </w:rPr>
        <w:t xml:space="preserve"> </w:t>
      </w:r>
      <w:r w:rsidRPr="008359CE">
        <w:t>года</w:t>
      </w:r>
      <w:r w:rsidRPr="008359CE">
        <w:rPr>
          <w:spacing w:val="-1"/>
        </w:rPr>
        <w:t xml:space="preserve"> </w:t>
      </w:r>
      <w:r w:rsidRPr="008359CE">
        <w:t>за</w:t>
      </w:r>
      <w:r w:rsidRPr="008359CE">
        <w:rPr>
          <w:spacing w:val="-1"/>
        </w:rPr>
        <w:t xml:space="preserve"> </w:t>
      </w:r>
      <w:r w:rsidRPr="008359CE">
        <w:t>счет средств</w:t>
      </w:r>
      <w:r w:rsidRPr="008359CE">
        <w:rPr>
          <w:spacing w:val="-1"/>
        </w:rPr>
        <w:t xml:space="preserve"> </w:t>
      </w:r>
      <w:r w:rsidRPr="008359CE">
        <w:t>Организации.</w:t>
      </w:r>
    </w:p>
    <w:p w:rsidR="00BB340C" w:rsidRPr="008359CE" w:rsidRDefault="000B1485" w:rsidP="004D6502">
      <w:pPr>
        <w:pStyle w:val="1"/>
        <w:tabs>
          <w:tab w:val="left" w:pos="634"/>
          <w:tab w:val="left" w:pos="851"/>
        </w:tabs>
        <w:ind w:left="0"/>
        <w:contextualSpacing/>
      </w:pPr>
      <w:r>
        <w:t>4.5.</w:t>
      </w:r>
      <w:r w:rsidR="00624DD3" w:rsidRPr="008359CE">
        <w:t xml:space="preserve"> </w:t>
      </w:r>
      <w:r w:rsidR="007755FA" w:rsidRPr="008359CE">
        <w:t>Р</w:t>
      </w:r>
      <w:r w:rsidR="0021290F" w:rsidRPr="008359CE">
        <w:t>ежим</w:t>
      </w:r>
      <w:r w:rsidR="0021290F" w:rsidRPr="008359CE">
        <w:rPr>
          <w:spacing w:val="-3"/>
        </w:rPr>
        <w:t xml:space="preserve"> </w:t>
      </w:r>
      <w:r w:rsidR="0021290F" w:rsidRPr="008359CE">
        <w:t>дня</w:t>
      </w:r>
      <w:r w:rsidR="0021290F" w:rsidRPr="008359CE">
        <w:rPr>
          <w:spacing w:val="-2"/>
        </w:rPr>
        <w:t xml:space="preserve"> </w:t>
      </w:r>
      <w:r w:rsidR="0021290F" w:rsidRPr="008359CE">
        <w:t>в</w:t>
      </w:r>
      <w:r w:rsidR="0021290F" w:rsidRPr="008359CE">
        <w:rPr>
          <w:spacing w:val="-5"/>
        </w:rPr>
        <w:t xml:space="preserve"> </w:t>
      </w:r>
      <w:r w:rsidR="0021290F" w:rsidRPr="008359CE">
        <w:t>дошкольных</w:t>
      </w:r>
      <w:r w:rsidR="0021290F" w:rsidRPr="008359CE">
        <w:rPr>
          <w:spacing w:val="-2"/>
        </w:rPr>
        <w:t xml:space="preserve"> </w:t>
      </w:r>
      <w:r w:rsidR="0021290F" w:rsidRPr="008359CE">
        <w:t>группах</w:t>
      </w:r>
    </w:p>
    <w:p w:rsidR="00BB340C" w:rsidRPr="008359CE" w:rsidRDefault="0021290F" w:rsidP="004D6502">
      <w:pPr>
        <w:pStyle w:val="a3"/>
        <w:tabs>
          <w:tab w:val="left" w:pos="851"/>
        </w:tabs>
        <w:ind w:left="0" w:right="243"/>
        <w:contextualSpacing/>
      </w:pPr>
      <w:r w:rsidRPr="008359CE">
        <w:t>Режим дня представляет собой рациональное чередование отрезков сна и бодрствования в</w:t>
      </w:r>
      <w:r w:rsidRPr="008359CE">
        <w:rPr>
          <w:spacing w:val="1"/>
        </w:rPr>
        <w:t xml:space="preserve"> </w:t>
      </w:r>
      <w:r w:rsidRPr="008359CE">
        <w:t>соответствии</w:t>
      </w:r>
      <w:r w:rsidRPr="008359CE">
        <w:rPr>
          <w:spacing w:val="1"/>
        </w:rPr>
        <w:t xml:space="preserve"> </w:t>
      </w:r>
      <w:r w:rsidRPr="008359CE">
        <w:t>с</w:t>
      </w:r>
      <w:r w:rsidRPr="008359CE">
        <w:rPr>
          <w:spacing w:val="1"/>
        </w:rPr>
        <w:t xml:space="preserve"> </w:t>
      </w:r>
      <w:r w:rsidRPr="008359CE">
        <w:t>физиологическими</w:t>
      </w:r>
      <w:r w:rsidRPr="008359CE">
        <w:rPr>
          <w:spacing w:val="1"/>
        </w:rPr>
        <w:t xml:space="preserve"> </w:t>
      </w:r>
      <w:r w:rsidRPr="008359CE">
        <w:t>обоснованиями,</w:t>
      </w:r>
      <w:r w:rsidRPr="008359CE">
        <w:rPr>
          <w:spacing w:val="1"/>
        </w:rPr>
        <w:t xml:space="preserve"> </w:t>
      </w:r>
      <w:r w:rsidRPr="008359CE">
        <w:t>обеспечивает</w:t>
      </w:r>
      <w:r w:rsidRPr="008359CE">
        <w:rPr>
          <w:spacing w:val="1"/>
        </w:rPr>
        <w:t xml:space="preserve"> </w:t>
      </w:r>
      <w:r w:rsidRPr="008359CE">
        <w:t>хорошее</w:t>
      </w:r>
      <w:r w:rsidRPr="008359CE">
        <w:rPr>
          <w:spacing w:val="1"/>
        </w:rPr>
        <w:t xml:space="preserve"> </w:t>
      </w:r>
      <w:r w:rsidRPr="008359CE">
        <w:t>самочувствие</w:t>
      </w:r>
      <w:r w:rsidRPr="008359CE">
        <w:rPr>
          <w:spacing w:val="1"/>
        </w:rPr>
        <w:t xml:space="preserve"> </w:t>
      </w:r>
      <w:r w:rsidRPr="008359CE">
        <w:t>и</w:t>
      </w:r>
      <w:r w:rsidRPr="008359CE">
        <w:rPr>
          <w:spacing w:val="1"/>
        </w:rPr>
        <w:t xml:space="preserve"> </w:t>
      </w:r>
      <w:r w:rsidRPr="008359CE">
        <w:t>активность ребенка,</w:t>
      </w:r>
      <w:r w:rsidRPr="008359CE">
        <w:rPr>
          <w:spacing w:val="-1"/>
        </w:rPr>
        <w:t xml:space="preserve"> </w:t>
      </w:r>
      <w:r w:rsidRPr="008359CE">
        <w:t>предупреждает</w:t>
      </w:r>
      <w:r w:rsidRPr="008359CE">
        <w:rPr>
          <w:spacing w:val="5"/>
        </w:rPr>
        <w:t xml:space="preserve"> </w:t>
      </w:r>
      <w:r w:rsidRPr="008359CE">
        <w:t>утомляемость и</w:t>
      </w:r>
      <w:r w:rsidRPr="008359CE">
        <w:rPr>
          <w:spacing w:val="-1"/>
        </w:rPr>
        <w:t xml:space="preserve"> </w:t>
      </w:r>
      <w:r w:rsidRPr="008359CE">
        <w:t>перевозбуждение.</w:t>
      </w:r>
    </w:p>
    <w:p w:rsidR="00BB340C" w:rsidRPr="008359CE" w:rsidRDefault="0021290F" w:rsidP="004D6502">
      <w:pPr>
        <w:pStyle w:val="a3"/>
        <w:tabs>
          <w:tab w:val="left" w:pos="851"/>
        </w:tabs>
        <w:ind w:left="0" w:right="245"/>
        <w:contextualSpacing/>
      </w:pPr>
      <w:r w:rsidRPr="008359CE">
        <w:t>Режим</w:t>
      </w:r>
      <w:r w:rsidRPr="008359CE">
        <w:rPr>
          <w:spacing w:val="1"/>
        </w:rPr>
        <w:t xml:space="preserve"> </w:t>
      </w:r>
      <w:r w:rsidRPr="008359CE">
        <w:t>и</w:t>
      </w:r>
      <w:r w:rsidRPr="008359CE">
        <w:rPr>
          <w:spacing w:val="1"/>
        </w:rPr>
        <w:t xml:space="preserve"> </w:t>
      </w:r>
      <w:r w:rsidRPr="008359CE">
        <w:t>распорядок</w:t>
      </w:r>
      <w:r w:rsidRPr="008359CE">
        <w:rPr>
          <w:spacing w:val="1"/>
        </w:rPr>
        <w:t xml:space="preserve"> </w:t>
      </w:r>
      <w:r w:rsidRPr="008359CE">
        <w:t>дня</w:t>
      </w:r>
      <w:r w:rsidRPr="008359CE">
        <w:rPr>
          <w:spacing w:val="1"/>
        </w:rPr>
        <w:t xml:space="preserve"> </w:t>
      </w:r>
      <w:r w:rsidRPr="008359CE">
        <w:t>устанавливается</w:t>
      </w:r>
      <w:r w:rsidRPr="008359CE">
        <w:rPr>
          <w:spacing w:val="1"/>
        </w:rPr>
        <w:t xml:space="preserve"> </w:t>
      </w:r>
      <w:r w:rsidRPr="008359CE">
        <w:t>с</w:t>
      </w:r>
      <w:r w:rsidRPr="008359CE">
        <w:rPr>
          <w:spacing w:val="1"/>
        </w:rPr>
        <w:t xml:space="preserve"> </w:t>
      </w:r>
      <w:r w:rsidRPr="008359CE">
        <w:t>учетом</w:t>
      </w:r>
      <w:r w:rsidRPr="008359CE">
        <w:rPr>
          <w:spacing w:val="1"/>
        </w:rPr>
        <w:t xml:space="preserve"> </w:t>
      </w:r>
      <w:r w:rsidRPr="008359CE">
        <w:t>санитарно-эпидемиологических</w:t>
      </w:r>
      <w:r w:rsidRPr="008359CE">
        <w:rPr>
          <w:spacing w:val="1"/>
        </w:rPr>
        <w:t xml:space="preserve"> </w:t>
      </w:r>
      <w:r w:rsidRPr="008359CE">
        <w:t>требований,</w:t>
      </w:r>
      <w:r w:rsidRPr="008359CE">
        <w:rPr>
          <w:spacing w:val="1"/>
        </w:rPr>
        <w:t xml:space="preserve"> </w:t>
      </w:r>
      <w:r w:rsidRPr="008359CE">
        <w:t>условий</w:t>
      </w:r>
      <w:r w:rsidRPr="008359CE">
        <w:rPr>
          <w:spacing w:val="1"/>
        </w:rPr>
        <w:t xml:space="preserve"> </w:t>
      </w:r>
      <w:r w:rsidRPr="008359CE">
        <w:t>реализации</w:t>
      </w:r>
      <w:r w:rsidRPr="008359CE">
        <w:rPr>
          <w:spacing w:val="1"/>
        </w:rPr>
        <w:t xml:space="preserve"> </w:t>
      </w:r>
      <w:r w:rsidR="00384A8C" w:rsidRPr="008359CE">
        <w:t>П</w:t>
      </w:r>
      <w:r w:rsidRPr="008359CE">
        <w:t>рограммы,</w:t>
      </w:r>
      <w:r w:rsidRPr="008359CE">
        <w:rPr>
          <w:spacing w:val="1"/>
        </w:rPr>
        <w:t xml:space="preserve"> </w:t>
      </w:r>
      <w:r w:rsidRPr="008359CE">
        <w:t>потребностей</w:t>
      </w:r>
      <w:r w:rsidRPr="008359CE">
        <w:rPr>
          <w:spacing w:val="1"/>
        </w:rPr>
        <w:t xml:space="preserve"> </w:t>
      </w:r>
      <w:r w:rsidRPr="008359CE">
        <w:t>участников</w:t>
      </w:r>
      <w:r w:rsidRPr="008359CE">
        <w:rPr>
          <w:spacing w:val="-57"/>
        </w:rPr>
        <w:t xml:space="preserve"> </w:t>
      </w:r>
      <w:r w:rsidRPr="008359CE">
        <w:t>образовательных отношений.</w:t>
      </w:r>
    </w:p>
    <w:p w:rsidR="00BB340C" w:rsidRPr="008359CE" w:rsidRDefault="0021290F" w:rsidP="004D6502">
      <w:pPr>
        <w:pStyle w:val="a3"/>
        <w:tabs>
          <w:tab w:val="left" w:pos="851"/>
        </w:tabs>
        <w:ind w:left="0" w:right="250"/>
        <w:contextualSpacing/>
      </w:pPr>
      <w:r w:rsidRPr="008359CE">
        <w:t xml:space="preserve">Основными компонентами режима в </w:t>
      </w:r>
      <w:r w:rsidR="001021EF">
        <w:t xml:space="preserve">ДОУ </w:t>
      </w:r>
      <w:r w:rsidRPr="008359CE">
        <w:t xml:space="preserve"> являются: сон, пребывание на открытом воздухе</w:t>
      </w:r>
      <w:r w:rsidRPr="008359CE">
        <w:rPr>
          <w:spacing w:val="1"/>
        </w:rPr>
        <w:t xml:space="preserve"> </w:t>
      </w:r>
      <w:r w:rsidRPr="008359CE">
        <w:t>(прогулка), образовательная деятельность, игровая деятельность и отдых по собственному выбору</w:t>
      </w:r>
      <w:r w:rsidRPr="008359CE">
        <w:rPr>
          <w:spacing w:val="1"/>
        </w:rPr>
        <w:t xml:space="preserve"> </w:t>
      </w:r>
      <w:r w:rsidRPr="008359CE">
        <w:t>(самостоятельная</w:t>
      </w:r>
      <w:r w:rsidRPr="008359CE">
        <w:rPr>
          <w:spacing w:val="1"/>
        </w:rPr>
        <w:t xml:space="preserve"> </w:t>
      </w:r>
      <w:r w:rsidRPr="008359CE">
        <w:t>деятельность),</w:t>
      </w:r>
      <w:r w:rsidRPr="008359CE">
        <w:rPr>
          <w:spacing w:val="1"/>
        </w:rPr>
        <w:t xml:space="preserve"> </w:t>
      </w:r>
      <w:r w:rsidRPr="008359CE">
        <w:t>прием</w:t>
      </w:r>
      <w:r w:rsidRPr="008359CE">
        <w:rPr>
          <w:spacing w:val="1"/>
        </w:rPr>
        <w:t xml:space="preserve"> </w:t>
      </w:r>
      <w:r w:rsidRPr="008359CE">
        <w:t>пищи,</w:t>
      </w:r>
      <w:r w:rsidRPr="008359CE">
        <w:rPr>
          <w:spacing w:val="1"/>
        </w:rPr>
        <w:t xml:space="preserve"> </w:t>
      </w:r>
      <w:r w:rsidRPr="008359CE">
        <w:t>личная</w:t>
      </w:r>
      <w:r w:rsidRPr="008359CE">
        <w:rPr>
          <w:spacing w:val="1"/>
        </w:rPr>
        <w:t xml:space="preserve"> </w:t>
      </w:r>
      <w:r w:rsidRPr="008359CE">
        <w:t>гигиена.</w:t>
      </w:r>
      <w:r w:rsidRPr="008359CE">
        <w:rPr>
          <w:spacing w:val="1"/>
        </w:rPr>
        <w:t xml:space="preserve"> </w:t>
      </w:r>
      <w:r w:rsidRPr="008359CE">
        <w:t>Содержание</w:t>
      </w:r>
      <w:r w:rsidRPr="008359CE">
        <w:rPr>
          <w:spacing w:val="1"/>
        </w:rPr>
        <w:t xml:space="preserve"> </w:t>
      </w:r>
      <w:r w:rsidRPr="008359CE">
        <w:t>и</w:t>
      </w:r>
      <w:r w:rsidRPr="008359CE">
        <w:rPr>
          <w:spacing w:val="1"/>
        </w:rPr>
        <w:t xml:space="preserve"> </w:t>
      </w:r>
      <w:r w:rsidRPr="008359CE">
        <w:t>длительность</w:t>
      </w:r>
      <w:r w:rsidRPr="008359CE">
        <w:rPr>
          <w:spacing w:val="1"/>
        </w:rPr>
        <w:t xml:space="preserve"> </w:t>
      </w:r>
      <w:r w:rsidRPr="008359CE">
        <w:t>каждого</w:t>
      </w:r>
      <w:r w:rsidRPr="008359CE">
        <w:rPr>
          <w:spacing w:val="1"/>
        </w:rPr>
        <w:t xml:space="preserve"> </w:t>
      </w:r>
      <w:r w:rsidRPr="008359CE">
        <w:t>компонента,</w:t>
      </w:r>
      <w:r w:rsidRPr="008359CE">
        <w:rPr>
          <w:spacing w:val="1"/>
        </w:rPr>
        <w:t xml:space="preserve"> </w:t>
      </w:r>
      <w:r w:rsidRPr="008359CE">
        <w:t>а</w:t>
      </w:r>
      <w:r w:rsidRPr="008359CE">
        <w:rPr>
          <w:spacing w:val="1"/>
        </w:rPr>
        <w:t xml:space="preserve"> </w:t>
      </w:r>
      <w:r w:rsidRPr="008359CE">
        <w:t>также</w:t>
      </w:r>
      <w:r w:rsidRPr="008359CE">
        <w:rPr>
          <w:spacing w:val="1"/>
        </w:rPr>
        <w:t xml:space="preserve"> </w:t>
      </w:r>
      <w:r w:rsidRPr="008359CE">
        <w:t>их</w:t>
      </w:r>
      <w:r w:rsidRPr="008359CE">
        <w:rPr>
          <w:spacing w:val="1"/>
        </w:rPr>
        <w:t xml:space="preserve"> </w:t>
      </w:r>
      <w:r w:rsidRPr="008359CE">
        <w:t>роль</w:t>
      </w:r>
      <w:r w:rsidRPr="008359CE">
        <w:rPr>
          <w:spacing w:val="1"/>
        </w:rPr>
        <w:t xml:space="preserve"> </w:t>
      </w:r>
      <w:r w:rsidRPr="008359CE">
        <w:t>в</w:t>
      </w:r>
      <w:r w:rsidRPr="008359CE">
        <w:rPr>
          <w:spacing w:val="1"/>
        </w:rPr>
        <w:t xml:space="preserve"> </w:t>
      </w:r>
      <w:r w:rsidRPr="008359CE">
        <w:t>определенные</w:t>
      </w:r>
      <w:r w:rsidRPr="008359CE">
        <w:rPr>
          <w:spacing w:val="1"/>
        </w:rPr>
        <w:t xml:space="preserve"> </w:t>
      </w:r>
      <w:r w:rsidRPr="008359CE">
        <w:t>возрастные</w:t>
      </w:r>
      <w:r w:rsidRPr="008359CE">
        <w:rPr>
          <w:spacing w:val="1"/>
        </w:rPr>
        <w:t xml:space="preserve"> </w:t>
      </w:r>
      <w:r w:rsidRPr="008359CE">
        <w:t>периоды</w:t>
      </w:r>
      <w:r w:rsidRPr="008359CE">
        <w:rPr>
          <w:spacing w:val="1"/>
        </w:rPr>
        <w:t xml:space="preserve"> </w:t>
      </w:r>
      <w:r w:rsidRPr="008359CE">
        <w:t>закономерно</w:t>
      </w:r>
      <w:r w:rsidRPr="008359CE">
        <w:rPr>
          <w:spacing w:val="1"/>
        </w:rPr>
        <w:t xml:space="preserve"> </w:t>
      </w:r>
      <w:r w:rsidRPr="008359CE">
        <w:t>изменяются,</w:t>
      </w:r>
      <w:r w:rsidRPr="008359CE">
        <w:rPr>
          <w:spacing w:val="-1"/>
        </w:rPr>
        <w:t xml:space="preserve"> </w:t>
      </w:r>
      <w:r w:rsidRPr="008359CE">
        <w:t>приобретая новые</w:t>
      </w:r>
      <w:r w:rsidRPr="008359CE">
        <w:rPr>
          <w:spacing w:val="-1"/>
        </w:rPr>
        <w:t xml:space="preserve"> </w:t>
      </w:r>
      <w:r w:rsidRPr="008359CE">
        <w:t>характерные</w:t>
      </w:r>
      <w:r w:rsidRPr="008359CE">
        <w:rPr>
          <w:spacing w:val="-2"/>
        </w:rPr>
        <w:t xml:space="preserve"> </w:t>
      </w:r>
      <w:r w:rsidRPr="008359CE">
        <w:t>черты и особенности.</w:t>
      </w:r>
    </w:p>
    <w:p w:rsidR="00BB340C" w:rsidRPr="008359CE" w:rsidRDefault="0021290F" w:rsidP="004D6502">
      <w:pPr>
        <w:pStyle w:val="a3"/>
        <w:tabs>
          <w:tab w:val="left" w:pos="851"/>
        </w:tabs>
        <w:ind w:left="0" w:right="246"/>
        <w:contextualSpacing/>
      </w:pPr>
      <w:r w:rsidRPr="008359CE">
        <w:t>Дети, соблюдающие режим дня, более уравновешены и работоспособны, у них постепенно</w:t>
      </w:r>
      <w:r w:rsidRPr="008359CE">
        <w:rPr>
          <w:spacing w:val="1"/>
        </w:rPr>
        <w:t xml:space="preserve"> </w:t>
      </w:r>
      <w:r w:rsidRPr="008359CE">
        <w:t>вырабатываются определенные биоритмы, система условных рефлексов, что помогает организму</w:t>
      </w:r>
      <w:r w:rsidRPr="008359CE">
        <w:rPr>
          <w:spacing w:val="1"/>
        </w:rPr>
        <w:t xml:space="preserve"> </w:t>
      </w:r>
      <w:r w:rsidRPr="008359CE">
        <w:t>ребенка</w:t>
      </w:r>
      <w:r w:rsidRPr="008359CE">
        <w:rPr>
          <w:spacing w:val="1"/>
        </w:rPr>
        <w:t xml:space="preserve"> </w:t>
      </w:r>
      <w:r w:rsidRPr="008359CE">
        <w:t>физиологически</w:t>
      </w:r>
      <w:r w:rsidRPr="008359CE">
        <w:rPr>
          <w:spacing w:val="1"/>
        </w:rPr>
        <w:t xml:space="preserve"> </w:t>
      </w:r>
      <w:r w:rsidRPr="008359CE">
        <w:t>переключаться</w:t>
      </w:r>
      <w:r w:rsidRPr="008359CE">
        <w:rPr>
          <w:spacing w:val="1"/>
        </w:rPr>
        <w:t xml:space="preserve"> </w:t>
      </w:r>
      <w:r w:rsidRPr="008359CE">
        <w:t>между</w:t>
      </w:r>
      <w:r w:rsidRPr="008359CE">
        <w:rPr>
          <w:spacing w:val="1"/>
        </w:rPr>
        <w:t xml:space="preserve"> </w:t>
      </w:r>
      <w:r w:rsidRPr="008359CE">
        <w:t>теми</w:t>
      </w:r>
      <w:r w:rsidRPr="008359CE">
        <w:rPr>
          <w:spacing w:val="1"/>
        </w:rPr>
        <w:t xml:space="preserve"> </w:t>
      </w:r>
      <w:r w:rsidRPr="008359CE">
        <w:t>или</w:t>
      </w:r>
      <w:r w:rsidRPr="008359CE">
        <w:rPr>
          <w:spacing w:val="1"/>
        </w:rPr>
        <w:t xml:space="preserve"> </w:t>
      </w:r>
      <w:r w:rsidRPr="008359CE">
        <w:t>иными</w:t>
      </w:r>
      <w:r w:rsidRPr="008359CE">
        <w:rPr>
          <w:spacing w:val="1"/>
        </w:rPr>
        <w:t xml:space="preserve"> </w:t>
      </w:r>
      <w:r w:rsidRPr="008359CE">
        <w:t>видами</w:t>
      </w:r>
      <w:r w:rsidRPr="008359CE">
        <w:rPr>
          <w:spacing w:val="1"/>
        </w:rPr>
        <w:t xml:space="preserve"> </w:t>
      </w:r>
      <w:r w:rsidRPr="008359CE">
        <w:t>деятельности,</w:t>
      </w:r>
      <w:r w:rsidRPr="008359CE">
        <w:rPr>
          <w:spacing w:val="1"/>
        </w:rPr>
        <w:t xml:space="preserve"> </w:t>
      </w:r>
      <w:r w:rsidRPr="008359CE">
        <w:t>своевременно</w:t>
      </w:r>
      <w:r w:rsidRPr="008359CE">
        <w:rPr>
          <w:spacing w:val="1"/>
        </w:rPr>
        <w:t xml:space="preserve"> </w:t>
      </w:r>
      <w:r w:rsidRPr="008359CE">
        <w:t>подготавливаться</w:t>
      </w:r>
      <w:r w:rsidRPr="008359CE">
        <w:rPr>
          <w:spacing w:val="1"/>
        </w:rPr>
        <w:t xml:space="preserve"> </w:t>
      </w:r>
      <w:r w:rsidRPr="008359CE">
        <w:t>к</w:t>
      </w:r>
      <w:r w:rsidRPr="008359CE">
        <w:rPr>
          <w:spacing w:val="1"/>
        </w:rPr>
        <w:t xml:space="preserve"> </w:t>
      </w:r>
      <w:r w:rsidRPr="008359CE">
        <w:t>каждому</w:t>
      </w:r>
      <w:r w:rsidRPr="008359CE">
        <w:rPr>
          <w:spacing w:val="1"/>
        </w:rPr>
        <w:t xml:space="preserve"> </w:t>
      </w:r>
      <w:r w:rsidRPr="008359CE">
        <w:t>этапу:</w:t>
      </w:r>
      <w:r w:rsidRPr="008359CE">
        <w:rPr>
          <w:spacing w:val="1"/>
        </w:rPr>
        <w:t xml:space="preserve"> </w:t>
      </w:r>
      <w:r w:rsidRPr="008359CE">
        <w:t>приему</w:t>
      </w:r>
      <w:r w:rsidRPr="008359CE">
        <w:rPr>
          <w:spacing w:val="1"/>
        </w:rPr>
        <w:t xml:space="preserve"> </w:t>
      </w:r>
      <w:r w:rsidRPr="008359CE">
        <w:t>пищи,</w:t>
      </w:r>
      <w:r w:rsidRPr="008359CE">
        <w:rPr>
          <w:spacing w:val="1"/>
        </w:rPr>
        <w:t xml:space="preserve"> </w:t>
      </w:r>
      <w:r w:rsidRPr="008359CE">
        <w:t>прогулке,</w:t>
      </w:r>
      <w:r w:rsidRPr="008359CE">
        <w:rPr>
          <w:spacing w:val="1"/>
        </w:rPr>
        <w:t xml:space="preserve"> </w:t>
      </w:r>
      <w:r w:rsidRPr="008359CE">
        <w:t>занятиям,</w:t>
      </w:r>
      <w:r w:rsidRPr="008359CE">
        <w:rPr>
          <w:spacing w:val="1"/>
        </w:rPr>
        <w:t xml:space="preserve"> </w:t>
      </w:r>
      <w:r w:rsidRPr="008359CE">
        <w:t>отдыху.</w:t>
      </w:r>
      <w:r w:rsidRPr="008359CE">
        <w:rPr>
          <w:spacing w:val="1"/>
        </w:rPr>
        <w:t xml:space="preserve"> </w:t>
      </w:r>
      <w:r w:rsidRPr="008359CE">
        <w:t>Нарушение режима отрицательно сказывается на нервной системе детей: они становятся вялыми</w:t>
      </w:r>
      <w:r w:rsidRPr="008359CE">
        <w:rPr>
          <w:spacing w:val="1"/>
        </w:rPr>
        <w:t xml:space="preserve"> </w:t>
      </w:r>
      <w:r w:rsidRPr="008359CE">
        <w:t>или, наоборот, возбужденными, начинают капризничать, теряют аппетит, плохо засыпают и спят</w:t>
      </w:r>
      <w:r w:rsidRPr="008359CE">
        <w:rPr>
          <w:spacing w:val="1"/>
        </w:rPr>
        <w:t xml:space="preserve"> </w:t>
      </w:r>
      <w:r w:rsidRPr="008359CE">
        <w:t>беспокойно.</w:t>
      </w:r>
    </w:p>
    <w:p w:rsidR="00BB340C" w:rsidRPr="008359CE" w:rsidRDefault="0021290F" w:rsidP="004D6502">
      <w:pPr>
        <w:pStyle w:val="a3"/>
        <w:tabs>
          <w:tab w:val="left" w:pos="851"/>
        </w:tabs>
        <w:ind w:left="0" w:right="251"/>
        <w:contextualSpacing/>
      </w:pPr>
      <w:r w:rsidRPr="008359CE">
        <w:t>Приучать детей выполнять режим дня необходимо с раннего возраста, когда легче всего</w:t>
      </w:r>
      <w:r w:rsidRPr="008359CE">
        <w:rPr>
          <w:spacing w:val="1"/>
        </w:rPr>
        <w:t xml:space="preserve"> </w:t>
      </w:r>
      <w:r w:rsidRPr="008359CE">
        <w:t>вырабатывается привычка к организованности и порядку, активной деятельности и правильному</w:t>
      </w:r>
      <w:r w:rsidRPr="008359CE">
        <w:rPr>
          <w:spacing w:val="1"/>
        </w:rPr>
        <w:t xml:space="preserve"> </w:t>
      </w:r>
      <w:r w:rsidRPr="008359CE">
        <w:t>отдыху с максимальным проведением его на свежем воздухе. Делать это необходимо постепенно,</w:t>
      </w:r>
      <w:r w:rsidRPr="008359CE">
        <w:rPr>
          <w:spacing w:val="1"/>
        </w:rPr>
        <w:t xml:space="preserve"> </w:t>
      </w:r>
      <w:r w:rsidRPr="008359CE">
        <w:t>последовательно</w:t>
      </w:r>
      <w:r w:rsidRPr="008359CE">
        <w:rPr>
          <w:spacing w:val="-1"/>
        </w:rPr>
        <w:t xml:space="preserve"> </w:t>
      </w:r>
      <w:r w:rsidRPr="008359CE">
        <w:t>и ежедневно.</w:t>
      </w:r>
    </w:p>
    <w:p w:rsidR="00BB340C" w:rsidRPr="008359CE" w:rsidRDefault="0021290F" w:rsidP="004D6502">
      <w:pPr>
        <w:pStyle w:val="a3"/>
        <w:tabs>
          <w:tab w:val="left" w:pos="851"/>
        </w:tabs>
        <w:ind w:left="0" w:right="249"/>
        <w:contextualSpacing/>
      </w:pPr>
      <w:r w:rsidRPr="008359CE">
        <w:t xml:space="preserve">Режим дня должен быть </w:t>
      </w:r>
      <w:r w:rsidRPr="008359CE">
        <w:rPr>
          <w:i/>
        </w:rPr>
        <w:t>гибким</w:t>
      </w:r>
      <w:r w:rsidRPr="008359CE">
        <w:t>, однако неизменными должны оставаться время приема</w:t>
      </w:r>
      <w:r w:rsidRPr="008359CE">
        <w:rPr>
          <w:spacing w:val="1"/>
        </w:rPr>
        <w:t xml:space="preserve"> </w:t>
      </w:r>
      <w:r w:rsidRPr="008359CE">
        <w:t>пищи, интервалы между приемами пищи, обеспечение необходимой длительности суточного сна,</w:t>
      </w:r>
      <w:r w:rsidRPr="008359CE">
        <w:rPr>
          <w:spacing w:val="1"/>
        </w:rPr>
        <w:t xml:space="preserve"> </w:t>
      </w:r>
      <w:r w:rsidRPr="008359CE">
        <w:t>время</w:t>
      </w:r>
      <w:r w:rsidRPr="008359CE">
        <w:rPr>
          <w:spacing w:val="-1"/>
        </w:rPr>
        <w:t xml:space="preserve"> </w:t>
      </w:r>
      <w:r w:rsidRPr="008359CE">
        <w:t>отхода</w:t>
      </w:r>
      <w:r w:rsidRPr="008359CE">
        <w:rPr>
          <w:spacing w:val="-1"/>
        </w:rPr>
        <w:t xml:space="preserve"> </w:t>
      </w:r>
      <w:r w:rsidRPr="008359CE">
        <w:t>ко сну; проведение</w:t>
      </w:r>
      <w:r w:rsidRPr="008359CE">
        <w:rPr>
          <w:spacing w:val="-1"/>
        </w:rPr>
        <w:t xml:space="preserve"> </w:t>
      </w:r>
      <w:r w:rsidRPr="008359CE">
        <w:t>ежедневной</w:t>
      </w:r>
      <w:r w:rsidRPr="008359CE">
        <w:rPr>
          <w:spacing w:val="-1"/>
        </w:rPr>
        <w:t xml:space="preserve"> </w:t>
      </w:r>
      <w:r w:rsidRPr="008359CE">
        <w:t>прогулки.</w:t>
      </w:r>
    </w:p>
    <w:p w:rsidR="00BB340C" w:rsidRPr="008359CE" w:rsidRDefault="0021290F" w:rsidP="004D6502">
      <w:pPr>
        <w:pStyle w:val="a3"/>
        <w:tabs>
          <w:tab w:val="left" w:pos="851"/>
        </w:tabs>
        <w:ind w:left="0" w:right="249"/>
        <w:contextualSpacing/>
      </w:pPr>
      <w:r w:rsidRPr="008359CE">
        <w:t>При</w:t>
      </w:r>
      <w:r w:rsidRPr="008359CE">
        <w:rPr>
          <w:spacing w:val="1"/>
        </w:rPr>
        <w:t xml:space="preserve"> </w:t>
      </w:r>
      <w:r w:rsidRPr="008359CE">
        <w:t>организации</w:t>
      </w:r>
      <w:r w:rsidRPr="008359CE">
        <w:rPr>
          <w:spacing w:val="1"/>
        </w:rPr>
        <w:t xml:space="preserve"> </w:t>
      </w:r>
      <w:r w:rsidRPr="008359CE">
        <w:t>режима</w:t>
      </w:r>
      <w:r w:rsidRPr="008359CE">
        <w:rPr>
          <w:spacing w:val="1"/>
        </w:rPr>
        <w:t xml:space="preserve"> </w:t>
      </w:r>
      <w:r w:rsidRPr="008359CE">
        <w:t>следует</w:t>
      </w:r>
      <w:r w:rsidRPr="008359CE">
        <w:rPr>
          <w:spacing w:val="1"/>
        </w:rPr>
        <w:t xml:space="preserve"> </w:t>
      </w:r>
      <w:r w:rsidRPr="008359CE">
        <w:t>предусматривать</w:t>
      </w:r>
      <w:r w:rsidRPr="008359CE">
        <w:rPr>
          <w:spacing w:val="1"/>
        </w:rPr>
        <w:t xml:space="preserve"> </w:t>
      </w:r>
      <w:r w:rsidRPr="008359CE">
        <w:t>оптимальное</w:t>
      </w:r>
      <w:r w:rsidRPr="008359CE">
        <w:rPr>
          <w:spacing w:val="1"/>
        </w:rPr>
        <w:t xml:space="preserve"> </w:t>
      </w:r>
      <w:r w:rsidRPr="008359CE">
        <w:t>чередование</w:t>
      </w:r>
      <w:r w:rsidRPr="008359CE">
        <w:rPr>
          <w:spacing w:val="1"/>
        </w:rPr>
        <w:t xml:space="preserve"> </w:t>
      </w:r>
      <w:r w:rsidRPr="008359CE">
        <w:t xml:space="preserve">самостоятельной детской деятельности и организованных форм работы с детьми, </w:t>
      </w:r>
      <w:r w:rsidRPr="008359CE">
        <w:lastRenderedPageBreak/>
        <w:t>коллективных и</w:t>
      </w:r>
      <w:r w:rsidRPr="008359CE">
        <w:rPr>
          <w:spacing w:val="1"/>
        </w:rPr>
        <w:t xml:space="preserve"> </w:t>
      </w:r>
      <w:r w:rsidRPr="008359CE">
        <w:t>индивидуальных игр, достаточную двигательную активность ребенка в течение дня, обеспечивать</w:t>
      </w:r>
      <w:r w:rsidRPr="008359CE">
        <w:rPr>
          <w:spacing w:val="1"/>
        </w:rPr>
        <w:t xml:space="preserve"> </w:t>
      </w:r>
      <w:r w:rsidRPr="008359CE">
        <w:t>сочетание</w:t>
      </w:r>
      <w:r w:rsidRPr="008359CE">
        <w:rPr>
          <w:spacing w:val="10"/>
        </w:rPr>
        <w:t xml:space="preserve"> </w:t>
      </w:r>
      <w:r w:rsidRPr="008359CE">
        <w:t>умственной</w:t>
      </w:r>
      <w:r w:rsidRPr="008359CE">
        <w:rPr>
          <w:spacing w:val="6"/>
        </w:rPr>
        <w:t xml:space="preserve"> </w:t>
      </w:r>
      <w:r w:rsidRPr="008359CE">
        <w:t>и</w:t>
      </w:r>
      <w:r w:rsidRPr="008359CE">
        <w:rPr>
          <w:spacing w:val="8"/>
        </w:rPr>
        <w:t xml:space="preserve"> </w:t>
      </w:r>
      <w:r w:rsidRPr="008359CE">
        <w:t>физической</w:t>
      </w:r>
      <w:r w:rsidRPr="008359CE">
        <w:rPr>
          <w:spacing w:val="7"/>
        </w:rPr>
        <w:t xml:space="preserve"> </w:t>
      </w:r>
      <w:r w:rsidRPr="008359CE">
        <w:t>нагрузки.</w:t>
      </w:r>
      <w:r w:rsidRPr="008359CE">
        <w:rPr>
          <w:spacing w:val="7"/>
        </w:rPr>
        <w:t xml:space="preserve"> </w:t>
      </w:r>
      <w:r w:rsidRPr="008359CE">
        <w:t>Время</w:t>
      </w:r>
      <w:r w:rsidRPr="008359CE">
        <w:rPr>
          <w:spacing w:val="9"/>
        </w:rPr>
        <w:t xml:space="preserve"> </w:t>
      </w:r>
      <w:r w:rsidRPr="008359CE">
        <w:t>образовательной</w:t>
      </w:r>
      <w:r w:rsidRPr="008359CE">
        <w:rPr>
          <w:spacing w:val="7"/>
        </w:rPr>
        <w:t xml:space="preserve"> </w:t>
      </w:r>
      <w:r w:rsidRPr="008359CE">
        <w:t>деятельности</w:t>
      </w:r>
      <w:r w:rsidRPr="008359CE">
        <w:rPr>
          <w:spacing w:val="9"/>
        </w:rPr>
        <w:t xml:space="preserve"> </w:t>
      </w:r>
      <w:r w:rsidRPr="008359CE">
        <w:t>организуется</w:t>
      </w:r>
    </w:p>
    <w:p w:rsidR="00BB340C" w:rsidRPr="008359CE" w:rsidRDefault="0021290F" w:rsidP="004D6502">
      <w:pPr>
        <w:pStyle w:val="a3"/>
        <w:tabs>
          <w:tab w:val="left" w:pos="851"/>
        </w:tabs>
        <w:ind w:left="0" w:right="251" w:firstLine="0"/>
        <w:contextualSpacing/>
      </w:pPr>
      <w:r w:rsidRPr="008359CE">
        <w:t>таким</w:t>
      </w:r>
      <w:r w:rsidRPr="008359CE">
        <w:rPr>
          <w:spacing w:val="1"/>
        </w:rPr>
        <w:t xml:space="preserve"> </w:t>
      </w:r>
      <w:r w:rsidRPr="008359CE">
        <w:t>образом,</w:t>
      </w:r>
      <w:r w:rsidRPr="008359CE">
        <w:rPr>
          <w:spacing w:val="1"/>
        </w:rPr>
        <w:t xml:space="preserve"> </w:t>
      </w:r>
      <w:r w:rsidRPr="008359CE">
        <w:t>чтобы</w:t>
      </w:r>
      <w:r w:rsidRPr="008359CE">
        <w:rPr>
          <w:spacing w:val="1"/>
        </w:rPr>
        <w:t xml:space="preserve"> </w:t>
      </w:r>
      <w:r w:rsidRPr="008359CE">
        <w:t>вначале</w:t>
      </w:r>
      <w:r w:rsidRPr="008359CE">
        <w:rPr>
          <w:spacing w:val="1"/>
        </w:rPr>
        <w:t xml:space="preserve"> </w:t>
      </w:r>
      <w:r w:rsidRPr="008359CE">
        <w:t>проводились</w:t>
      </w:r>
      <w:r w:rsidRPr="008359CE">
        <w:rPr>
          <w:spacing w:val="1"/>
        </w:rPr>
        <w:t xml:space="preserve"> </w:t>
      </w:r>
      <w:r w:rsidRPr="008359CE">
        <w:t>наиболее</w:t>
      </w:r>
      <w:r w:rsidRPr="008359CE">
        <w:rPr>
          <w:spacing w:val="1"/>
        </w:rPr>
        <w:t xml:space="preserve"> </w:t>
      </w:r>
      <w:r w:rsidRPr="008359CE">
        <w:t>насыщенные</w:t>
      </w:r>
      <w:r w:rsidRPr="008359CE">
        <w:rPr>
          <w:spacing w:val="1"/>
        </w:rPr>
        <w:t xml:space="preserve"> </w:t>
      </w:r>
      <w:r w:rsidRPr="008359CE">
        <w:t>по</w:t>
      </w:r>
      <w:r w:rsidRPr="008359CE">
        <w:rPr>
          <w:spacing w:val="1"/>
        </w:rPr>
        <w:t xml:space="preserve"> </w:t>
      </w:r>
      <w:r w:rsidRPr="008359CE">
        <w:t>содержанию</w:t>
      </w:r>
      <w:r w:rsidRPr="008359CE">
        <w:rPr>
          <w:spacing w:val="1"/>
        </w:rPr>
        <w:t xml:space="preserve"> </w:t>
      </w:r>
      <w:r w:rsidRPr="008359CE">
        <w:t>виды</w:t>
      </w:r>
      <w:r w:rsidRPr="008359CE">
        <w:rPr>
          <w:spacing w:val="-57"/>
        </w:rPr>
        <w:t xml:space="preserve"> </w:t>
      </w:r>
      <w:r w:rsidRPr="008359CE">
        <w:t>деятельности, связанные с умственной активностью детей, максимальной их произвольностью, а</w:t>
      </w:r>
      <w:r w:rsidRPr="008359CE">
        <w:rPr>
          <w:spacing w:val="1"/>
        </w:rPr>
        <w:t xml:space="preserve"> </w:t>
      </w:r>
      <w:r w:rsidRPr="008359CE">
        <w:t>затем</w:t>
      </w:r>
      <w:r w:rsidRPr="008359CE">
        <w:rPr>
          <w:spacing w:val="-3"/>
        </w:rPr>
        <w:t xml:space="preserve"> </w:t>
      </w:r>
      <w:r w:rsidRPr="008359CE">
        <w:t>творческие</w:t>
      </w:r>
      <w:r w:rsidRPr="008359CE">
        <w:rPr>
          <w:spacing w:val="-3"/>
        </w:rPr>
        <w:t xml:space="preserve"> </w:t>
      </w:r>
      <w:r w:rsidRPr="008359CE">
        <w:t>виды</w:t>
      </w:r>
      <w:r w:rsidRPr="008359CE">
        <w:rPr>
          <w:spacing w:val="1"/>
        </w:rPr>
        <w:t xml:space="preserve"> </w:t>
      </w:r>
      <w:r w:rsidRPr="008359CE">
        <w:t>деятельности</w:t>
      </w:r>
      <w:r w:rsidRPr="008359CE">
        <w:rPr>
          <w:spacing w:val="-1"/>
        </w:rPr>
        <w:t xml:space="preserve"> </w:t>
      </w:r>
      <w:r w:rsidRPr="008359CE">
        <w:t>в</w:t>
      </w:r>
      <w:r w:rsidRPr="008359CE">
        <w:rPr>
          <w:spacing w:val="-2"/>
        </w:rPr>
        <w:t xml:space="preserve"> </w:t>
      </w:r>
      <w:r w:rsidRPr="008359CE">
        <w:t>чередовании</w:t>
      </w:r>
      <w:r w:rsidRPr="008359CE">
        <w:rPr>
          <w:spacing w:val="-2"/>
        </w:rPr>
        <w:t xml:space="preserve"> </w:t>
      </w:r>
      <w:r w:rsidRPr="008359CE">
        <w:t>с</w:t>
      </w:r>
      <w:r w:rsidRPr="008359CE">
        <w:rPr>
          <w:spacing w:val="-2"/>
        </w:rPr>
        <w:t xml:space="preserve"> </w:t>
      </w:r>
      <w:r w:rsidRPr="008359CE">
        <w:t>музыкальной</w:t>
      </w:r>
      <w:r w:rsidRPr="008359CE">
        <w:rPr>
          <w:spacing w:val="-2"/>
        </w:rPr>
        <w:t xml:space="preserve"> </w:t>
      </w:r>
      <w:r w:rsidRPr="008359CE">
        <w:t>и</w:t>
      </w:r>
      <w:r w:rsidRPr="008359CE">
        <w:rPr>
          <w:spacing w:val="-3"/>
        </w:rPr>
        <w:t xml:space="preserve"> </w:t>
      </w:r>
      <w:r w:rsidRPr="008359CE">
        <w:t>физической</w:t>
      </w:r>
      <w:r w:rsidRPr="008359CE">
        <w:rPr>
          <w:spacing w:val="-2"/>
        </w:rPr>
        <w:t xml:space="preserve"> </w:t>
      </w:r>
      <w:r w:rsidRPr="008359CE">
        <w:t>активностью.</w:t>
      </w:r>
    </w:p>
    <w:p w:rsidR="00BB340C" w:rsidRPr="008359CE" w:rsidRDefault="0021290F" w:rsidP="004D6502">
      <w:pPr>
        <w:pStyle w:val="a3"/>
        <w:tabs>
          <w:tab w:val="left" w:pos="851"/>
        </w:tabs>
        <w:ind w:left="0" w:right="241"/>
        <w:contextualSpacing/>
      </w:pPr>
      <w:r w:rsidRPr="008359CE">
        <w:t>Продолжительность дневной суммарной образовательной нагрузки для детей дошкольного</w:t>
      </w:r>
      <w:r w:rsidRPr="008359CE">
        <w:rPr>
          <w:spacing w:val="1"/>
        </w:rPr>
        <w:t xml:space="preserve"> </w:t>
      </w:r>
      <w:r w:rsidRPr="008359CE">
        <w:t>возраста, условия организации образовательного процесса должны соответствовать требованиям,</w:t>
      </w:r>
      <w:r w:rsidRPr="008359CE">
        <w:rPr>
          <w:spacing w:val="1"/>
        </w:rPr>
        <w:t xml:space="preserve"> </w:t>
      </w:r>
      <w:r w:rsidRPr="008359CE">
        <w:t>предусмотренным</w:t>
      </w:r>
      <w:r w:rsidRPr="008359CE">
        <w:rPr>
          <w:spacing w:val="1"/>
        </w:rPr>
        <w:t xml:space="preserve"> </w:t>
      </w:r>
      <w:r w:rsidRPr="008359CE">
        <w:t>Санитарными</w:t>
      </w:r>
      <w:r w:rsidRPr="008359CE">
        <w:rPr>
          <w:spacing w:val="1"/>
        </w:rPr>
        <w:t xml:space="preserve"> </w:t>
      </w:r>
      <w:r w:rsidRPr="008359CE">
        <w:t>правилами</w:t>
      </w:r>
      <w:r w:rsidRPr="008359CE">
        <w:rPr>
          <w:spacing w:val="1"/>
        </w:rPr>
        <w:t xml:space="preserve"> </w:t>
      </w:r>
      <w:r w:rsidRPr="008359CE">
        <w:t>и</w:t>
      </w:r>
      <w:r w:rsidRPr="008359CE">
        <w:rPr>
          <w:spacing w:val="1"/>
        </w:rPr>
        <w:t xml:space="preserve"> </w:t>
      </w:r>
      <w:r w:rsidRPr="008359CE">
        <w:t>нормами</w:t>
      </w:r>
      <w:r w:rsidRPr="008359CE">
        <w:rPr>
          <w:spacing w:val="1"/>
        </w:rPr>
        <w:t xml:space="preserve"> </w:t>
      </w:r>
      <w:r w:rsidRPr="008359CE">
        <w:t>СанПиН</w:t>
      </w:r>
      <w:r w:rsidRPr="008359CE">
        <w:rPr>
          <w:spacing w:val="1"/>
        </w:rPr>
        <w:t xml:space="preserve"> </w:t>
      </w:r>
      <w:r w:rsidRPr="008359CE">
        <w:t>1.2.3685-21</w:t>
      </w:r>
      <w:r w:rsidRPr="008359CE">
        <w:rPr>
          <w:spacing w:val="1"/>
        </w:rPr>
        <w:t xml:space="preserve"> </w:t>
      </w:r>
      <w:r w:rsidRPr="008359CE">
        <w:t>«Гигиенические</w:t>
      </w:r>
      <w:r w:rsidRPr="008359CE">
        <w:rPr>
          <w:spacing w:val="1"/>
        </w:rPr>
        <w:t xml:space="preserve"> </w:t>
      </w:r>
      <w:r w:rsidRPr="008359CE">
        <w:t>нормативы и требования к обеспечению безопасности и (или) безвредности для человека факторов</w:t>
      </w:r>
      <w:r w:rsidRPr="008359CE">
        <w:rPr>
          <w:spacing w:val="-57"/>
        </w:rPr>
        <w:t xml:space="preserve"> </w:t>
      </w:r>
      <w:r w:rsidRPr="008359CE">
        <w:t>среды обитания», утвержденным постановлением Главного государственного санитарного врача</w:t>
      </w:r>
      <w:r w:rsidRPr="008359CE">
        <w:rPr>
          <w:spacing w:val="1"/>
        </w:rPr>
        <w:t xml:space="preserve"> </w:t>
      </w:r>
      <w:r w:rsidRPr="008359CE">
        <w:t>Российской</w:t>
      </w:r>
      <w:r w:rsidRPr="008359CE">
        <w:rPr>
          <w:spacing w:val="1"/>
        </w:rPr>
        <w:t xml:space="preserve"> </w:t>
      </w:r>
      <w:r w:rsidRPr="008359CE">
        <w:t>Федерации от</w:t>
      </w:r>
      <w:r w:rsidRPr="008359CE">
        <w:rPr>
          <w:spacing w:val="1"/>
        </w:rPr>
        <w:t xml:space="preserve"> </w:t>
      </w:r>
      <w:r w:rsidRPr="008359CE">
        <w:t>28</w:t>
      </w:r>
      <w:r w:rsidRPr="008359CE">
        <w:rPr>
          <w:spacing w:val="1"/>
        </w:rPr>
        <w:t xml:space="preserve"> </w:t>
      </w:r>
      <w:r w:rsidRPr="008359CE">
        <w:t>января</w:t>
      </w:r>
      <w:r w:rsidRPr="008359CE">
        <w:rPr>
          <w:spacing w:val="1"/>
        </w:rPr>
        <w:t xml:space="preserve"> </w:t>
      </w:r>
      <w:r w:rsidRPr="008359CE">
        <w:t>2021</w:t>
      </w:r>
      <w:r w:rsidRPr="008359CE">
        <w:rPr>
          <w:spacing w:val="1"/>
        </w:rPr>
        <w:t xml:space="preserve"> </w:t>
      </w:r>
      <w:r w:rsidRPr="008359CE">
        <w:t>г. № 2,</w:t>
      </w:r>
      <w:r w:rsidRPr="008359CE">
        <w:rPr>
          <w:spacing w:val="1"/>
        </w:rPr>
        <w:t xml:space="preserve"> </w:t>
      </w:r>
      <w:r w:rsidRPr="008359CE">
        <w:t>действующим до</w:t>
      </w:r>
      <w:r w:rsidRPr="008359CE">
        <w:rPr>
          <w:spacing w:val="1"/>
        </w:rPr>
        <w:t xml:space="preserve"> </w:t>
      </w:r>
      <w:r w:rsidRPr="008359CE">
        <w:t>1</w:t>
      </w:r>
      <w:r w:rsidRPr="008359CE">
        <w:rPr>
          <w:spacing w:val="1"/>
        </w:rPr>
        <w:t xml:space="preserve"> </w:t>
      </w:r>
      <w:r w:rsidRPr="008359CE">
        <w:t>марта</w:t>
      </w:r>
      <w:r w:rsidRPr="008359CE">
        <w:rPr>
          <w:spacing w:val="1"/>
        </w:rPr>
        <w:t xml:space="preserve"> </w:t>
      </w:r>
      <w:r w:rsidRPr="008359CE">
        <w:t>2027</w:t>
      </w:r>
      <w:r w:rsidRPr="008359CE">
        <w:rPr>
          <w:spacing w:val="1"/>
        </w:rPr>
        <w:t xml:space="preserve"> </w:t>
      </w:r>
      <w:r w:rsidRPr="008359CE">
        <w:t>г.</w:t>
      </w:r>
      <w:r w:rsidRPr="008359CE">
        <w:rPr>
          <w:spacing w:val="1"/>
        </w:rPr>
        <w:t xml:space="preserve"> </w:t>
      </w:r>
      <w:r w:rsidRPr="008359CE">
        <w:t>(далее –</w:t>
      </w:r>
      <w:r w:rsidRPr="008359CE">
        <w:rPr>
          <w:spacing w:val="1"/>
        </w:rPr>
        <w:t xml:space="preserve"> </w:t>
      </w:r>
      <w:r w:rsidRPr="008359CE">
        <w:t>Гигиенические</w:t>
      </w:r>
      <w:r w:rsidRPr="008359CE">
        <w:rPr>
          <w:spacing w:val="1"/>
        </w:rPr>
        <w:t xml:space="preserve"> </w:t>
      </w:r>
      <w:r w:rsidRPr="008359CE">
        <w:t>нормативы),</w:t>
      </w:r>
      <w:r w:rsidRPr="008359CE">
        <w:rPr>
          <w:spacing w:val="1"/>
        </w:rPr>
        <w:t xml:space="preserve"> </w:t>
      </w:r>
      <w:r w:rsidRPr="008359CE">
        <w:t>и</w:t>
      </w:r>
      <w:r w:rsidRPr="008359CE">
        <w:rPr>
          <w:spacing w:val="1"/>
        </w:rPr>
        <w:t xml:space="preserve"> </w:t>
      </w:r>
      <w:r w:rsidRPr="008359CE">
        <w:t>Санитарными</w:t>
      </w:r>
      <w:r w:rsidRPr="008359CE">
        <w:rPr>
          <w:spacing w:val="1"/>
        </w:rPr>
        <w:t xml:space="preserve"> </w:t>
      </w:r>
      <w:r w:rsidRPr="008359CE">
        <w:t>правилами</w:t>
      </w:r>
      <w:r w:rsidRPr="008359CE">
        <w:rPr>
          <w:spacing w:val="1"/>
        </w:rPr>
        <w:t xml:space="preserve"> </w:t>
      </w:r>
      <w:r w:rsidRPr="008359CE">
        <w:t>СанПиН</w:t>
      </w:r>
      <w:r w:rsidRPr="008359CE">
        <w:rPr>
          <w:spacing w:val="1"/>
        </w:rPr>
        <w:t xml:space="preserve"> </w:t>
      </w:r>
      <w:r w:rsidRPr="008359CE">
        <w:t>2.4.3648-20</w:t>
      </w:r>
      <w:r w:rsidRPr="008359CE">
        <w:rPr>
          <w:spacing w:val="1"/>
        </w:rPr>
        <w:t xml:space="preserve"> </w:t>
      </w:r>
      <w:r w:rsidRPr="008359CE">
        <w:t>«Санитарно-</w:t>
      </w:r>
      <w:r w:rsidRPr="008359CE">
        <w:rPr>
          <w:spacing w:val="1"/>
        </w:rPr>
        <w:t xml:space="preserve"> </w:t>
      </w:r>
      <w:r w:rsidRPr="008359CE">
        <w:t>эпидемиологические требования к организациям воспитания и обучения, отдыха и оздоровления</w:t>
      </w:r>
      <w:r w:rsidRPr="008359CE">
        <w:rPr>
          <w:spacing w:val="1"/>
        </w:rPr>
        <w:t xml:space="preserve"> </w:t>
      </w:r>
      <w:r w:rsidRPr="008359CE">
        <w:t>детей</w:t>
      </w:r>
      <w:r w:rsidRPr="008359CE">
        <w:rPr>
          <w:spacing w:val="1"/>
        </w:rPr>
        <w:t xml:space="preserve"> </w:t>
      </w:r>
      <w:r w:rsidRPr="008359CE">
        <w:t>и</w:t>
      </w:r>
      <w:r w:rsidRPr="008359CE">
        <w:rPr>
          <w:spacing w:val="1"/>
        </w:rPr>
        <w:t xml:space="preserve"> </w:t>
      </w:r>
      <w:r w:rsidRPr="008359CE">
        <w:t>молодежи»,</w:t>
      </w:r>
      <w:r w:rsidRPr="008359CE">
        <w:rPr>
          <w:spacing w:val="1"/>
        </w:rPr>
        <w:t xml:space="preserve"> </w:t>
      </w:r>
      <w:r w:rsidRPr="008359CE">
        <w:t>утвержденным</w:t>
      </w:r>
      <w:r w:rsidRPr="008359CE">
        <w:rPr>
          <w:spacing w:val="1"/>
        </w:rPr>
        <w:t xml:space="preserve"> </w:t>
      </w:r>
      <w:r w:rsidRPr="008359CE">
        <w:t>Постановлением</w:t>
      </w:r>
      <w:r w:rsidRPr="008359CE">
        <w:rPr>
          <w:spacing w:val="1"/>
        </w:rPr>
        <w:t xml:space="preserve"> </w:t>
      </w:r>
      <w:r w:rsidRPr="008359CE">
        <w:t>Главного</w:t>
      </w:r>
      <w:r w:rsidRPr="008359CE">
        <w:rPr>
          <w:spacing w:val="1"/>
        </w:rPr>
        <w:t xml:space="preserve"> </w:t>
      </w:r>
      <w:r w:rsidRPr="008359CE">
        <w:t>государственного</w:t>
      </w:r>
      <w:r w:rsidRPr="008359CE">
        <w:rPr>
          <w:spacing w:val="60"/>
        </w:rPr>
        <w:t xml:space="preserve"> </w:t>
      </w:r>
      <w:r w:rsidRPr="008359CE">
        <w:t>санитарного</w:t>
      </w:r>
      <w:r w:rsidRPr="008359CE">
        <w:rPr>
          <w:spacing w:val="1"/>
        </w:rPr>
        <w:t xml:space="preserve"> </w:t>
      </w:r>
      <w:r w:rsidRPr="008359CE">
        <w:t>врача Российской Федерации от 28 сентября 2020 г. № 28 (далее – Санитарно-эпидемиологические</w:t>
      </w:r>
      <w:r w:rsidRPr="008359CE">
        <w:rPr>
          <w:spacing w:val="-57"/>
        </w:rPr>
        <w:t xml:space="preserve"> </w:t>
      </w:r>
      <w:r w:rsidRPr="008359CE">
        <w:t>требования).</w:t>
      </w:r>
    </w:p>
    <w:p w:rsidR="00BB340C" w:rsidRPr="008359CE" w:rsidRDefault="0021290F" w:rsidP="004D6502">
      <w:pPr>
        <w:pStyle w:val="a3"/>
        <w:tabs>
          <w:tab w:val="left" w:pos="851"/>
        </w:tabs>
        <w:ind w:left="0" w:right="246"/>
        <w:contextualSpacing/>
      </w:pPr>
      <w:r w:rsidRPr="008359CE">
        <w:t>Режим дня строится с учетом сезонных изменений. В теплый период года увеличивается</w:t>
      </w:r>
      <w:r w:rsidRPr="008359CE">
        <w:rPr>
          <w:spacing w:val="1"/>
        </w:rPr>
        <w:t xml:space="preserve"> </w:t>
      </w:r>
      <w:r w:rsidRPr="008359CE">
        <w:t>ежедневная длительность</w:t>
      </w:r>
      <w:r w:rsidRPr="008359CE">
        <w:rPr>
          <w:spacing w:val="1"/>
        </w:rPr>
        <w:t xml:space="preserve"> </w:t>
      </w:r>
      <w:r w:rsidRPr="008359CE">
        <w:t>пребывания детей на свежем воздухе, образовательная деятельность</w:t>
      </w:r>
      <w:r w:rsidRPr="008359CE">
        <w:rPr>
          <w:spacing w:val="1"/>
        </w:rPr>
        <w:t xml:space="preserve"> </w:t>
      </w:r>
      <w:r w:rsidRPr="008359CE">
        <w:t>переносится на прогулку (при наличии условий). Согласно пункту 185 Гигиенических нормативов</w:t>
      </w:r>
      <w:r w:rsidRPr="008359CE">
        <w:rPr>
          <w:spacing w:val="1"/>
        </w:rPr>
        <w:t xml:space="preserve"> </w:t>
      </w:r>
      <w:r w:rsidRPr="008359CE">
        <w:t>при температуре воздуха ниже минус 15 °C и скорости ветра более 7 м/с продолжительность</w:t>
      </w:r>
      <w:r w:rsidRPr="008359CE">
        <w:rPr>
          <w:spacing w:val="1"/>
        </w:rPr>
        <w:t xml:space="preserve"> </w:t>
      </w:r>
      <w:r w:rsidRPr="008359CE">
        <w:t>прогулки для детей до 7 лет сокращают. При осуществлении режимных моментов необходимо</w:t>
      </w:r>
      <w:r w:rsidRPr="008359CE">
        <w:rPr>
          <w:spacing w:val="1"/>
        </w:rPr>
        <w:t xml:space="preserve"> </w:t>
      </w:r>
      <w:r w:rsidRPr="008359CE">
        <w:t>учитывать</w:t>
      </w:r>
      <w:r w:rsidRPr="008359CE">
        <w:rPr>
          <w:spacing w:val="1"/>
        </w:rPr>
        <w:t xml:space="preserve"> </w:t>
      </w:r>
      <w:r w:rsidRPr="008359CE">
        <w:t>также</w:t>
      </w:r>
      <w:r w:rsidRPr="008359CE">
        <w:rPr>
          <w:spacing w:val="1"/>
        </w:rPr>
        <w:t xml:space="preserve"> </w:t>
      </w:r>
      <w:r w:rsidRPr="008359CE">
        <w:t>индивидуальные</w:t>
      </w:r>
      <w:r w:rsidRPr="008359CE">
        <w:rPr>
          <w:spacing w:val="1"/>
        </w:rPr>
        <w:t xml:space="preserve"> </w:t>
      </w:r>
      <w:r w:rsidRPr="008359CE">
        <w:t>особенности</w:t>
      </w:r>
      <w:r w:rsidRPr="008359CE">
        <w:rPr>
          <w:spacing w:val="1"/>
        </w:rPr>
        <w:t xml:space="preserve"> </w:t>
      </w:r>
      <w:r w:rsidRPr="008359CE">
        <w:t>ребенка</w:t>
      </w:r>
      <w:r w:rsidRPr="008359CE">
        <w:rPr>
          <w:spacing w:val="1"/>
        </w:rPr>
        <w:t xml:space="preserve"> </w:t>
      </w:r>
      <w:r w:rsidRPr="008359CE">
        <w:t>(длительность</w:t>
      </w:r>
      <w:r w:rsidRPr="008359CE">
        <w:rPr>
          <w:spacing w:val="1"/>
        </w:rPr>
        <w:t xml:space="preserve"> </w:t>
      </w:r>
      <w:r w:rsidRPr="008359CE">
        <w:t>сна,</w:t>
      </w:r>
      <w:r w:rsidRPr="008359CE">
        <w:rPr>
          <w:spacing w:val="1"/>
        </w:rPr>
        <w:t xml:space="preserve"> </w:t>
      </w:r>
      <w:r w:rsidRPr="008359CE">
        <w:t>вкусовые</w:t>
      </w:r>
      <w:r w:rsidRPr="008359CE">
        <w:rPr>
          <w:spacing w:val="1"/>
        </w:rPr>
        <w:t xml:space="preserve"> </w:t>
      </w:r>
      <w:r w:rsidRPr="008359CE">
        <w:t>предпочтения,</w:t>
      </w:r>
      <w:r w:rsidRPr="008359CE">
        <w:rPr>
          <w:spacing w:val="-4"/>
        </w:rPr>
        <w:t xml:space="preserve"> </w:t>
      </w:r>
      <w:r w:rsidRPr="008359CE">
        <w:t>характер, темп деятельности</w:t>
      </w:r>
      <w:r w:rsidRPr="008359CE">
        <w:rPr>
          <w:spacing w:val="-1"/>
        </w:rPr>
        <w:t xml:space="preserve"> </w:t>
      </w:r>
      <w:r w:rsidRPr="008359CE">
        <w:t>и т.</w:t>
      </w:r>
      <w:r w:rsidRPr="008359CE">
        <w:rPr>
          <w:spacing w:val="-2"/>
        </w:rPr>
        <w:t xml:space="preserve"> </w:t>
      </w:r>
      <w:r w:rsidRPr="008359CE">
        <w:t>д.).</w:t>
      </w:r>
    </w:p>
    <w:p w:rsidR="00BB340C" w:rsidRPr="008359CE" w:rsidRDefault="0021290F" w:rsidP="004D6502">
      <w:pPr>
        <w:pStyle w:val="a3"/>
        <w:tabs>
          <w:tab w:val="left" w:pos="851"/>
        </w:tabs>
        <w:ind w:left="0" w:right="247"/>
        <w:contextualSpacing/>
      </w:pPr>
      <w:r w:rsidRPr="008359CE">
        <w:t xml:space="preserve">Режим питания зависит от длительности пребывания детей в </w:t>
      </w:r>
      <w:r w:rsidR="001021EF">
        <w:t xml:space="preserve">ДОУ </w:t>
      </w:r>
      <w:r w:rsidRPr="008359CE">
        <w:t xml:space="preserve"> и регулируется СанПиН</w:t>
      </w:r>
      <w:r w:rsidRPr="008359CE">
        <w:rPr>
          <w:spacing w:val="1"/>
        </w:rPr>
        <w:t xml:space="preserve"> </w:t>
      </w:r>
      <w:r w:rsidRPr="008359CE">
        <w:t>2.3/2.4.3590-20</w:t>
      </w:r>
      <w:r w:rsidRPr="008359CE">
        <w:rPr>
          <w:spacing w:val="1"/>
        </w:rPr>
        <w:t xml:space="preserve"> </w:t>
      </w:r>
      <w:r w:rsidRPr="008359CE">
        <w:t>«Санитарно-эпидемиологические</w:t>
      </w:r>
      <w:r w:rsidRPr="008359CE">
        <w:rPr>
          <w:spacing w:val="1"/>
        </w:rPr>
        <w:t xml:space="preserve"> </w:t>
      </w:r>
      <w:r w:rsidRPr="008359CE">
        <w:t>требования</w:t>
      </w:r>
      <w:r w:rsidRPr="008359CE">
        <w:rPr>
          <w:spacing w:val="1"/>
        </w:rPr>
        <w:t xml:space="preserve"> </w:t>
      </w:r>
      <w:r w:rsidRPr="008359CE">
        <w:t>к</w:t>
      </w:r>
      <w:r w:rsidRPr="008359CE">
        <w:rPr>
          <w:spacing w:val="1"/>
        </w:rPr>
        <w:t xml:space="preserve"> </w:t>
      </w:r>
      <w:r w:rsidRPr="008359CE">
        <w:t>организации</w:t>
      </w:r>
      <w:r w:rsidRPr="008359CE">
        <w:rPr>
          <w:spacing w:val="1"/>
        </w:rPr>
        <w:t xml:space="preserve"> </w:t>
      </w:r>
      <w:r w:rsidRPr="008359CE">
        <w:t>общественного</w:t>
      </w:r>
      <w:r w:rsidRPr="008359CE">
        <w:rPr>
          <w:spacing w:val="1"/>
        </w:rPr>
        <w:t xml:space="preserve"> </w:t>
      </w:r>
      <w:r w:rsidRPr="008359CE">
        <w:t>питания</w:t>
      </w:r>
      <w:r w:rsidRPr="008359CE">
        <w:rPr>
          <w:spacing w:val="1"/>
        </w:rPr>
        <w:t xml:space="preserve"> </w:t>
      </w:r>
      <w:r w:rsidRPr="008359CE">
        <w:t>населения»,</w:t>
      </w:r>
      <w:r w:rsidRPr="008359CE">
        <w:rPr>
          <w:spacing w:val="1"/>
        </w:rPr>
        <w:t xml:space="preserve"> </w:t>
      </w:r>
      <w:r w:rsidRPr="008359CE">
        <w:t>утвержденным</w:t>
      </w:r>
      <w:r w:rsidRPr="008359CE">
        <w:rPr>
          <w:spacing w:val="1"/>
        </w:rPr>
        <w:t xml:space="preserve"> </w:t>
      </w:r>
      <w:r w:rsidRPr="008359CE">
        <w:t>Постановлением</w:t>
      </w:r>
      <w:r w:rsidRPr="008359CE">
        <w:rPr>
          <w:spacing w:val="1"/>
        </w:rPr>
        <w:t xml:space="preserve"> </w:t>
      </w:r>
      <w:r w:rsidRPr="008359CE">
        <w:t>Главного</w:t>
      </w:r>
      <w:r w:rsidRPr="008359CE">
        <w:rPr>
          <w:spacing w:val="1"/>
        </w:rPr>
        <w:t xml:space="preserve"> </w:t>
      </w:r>
      <w:r w:rsidRPr="008359CE">
        <w:t>государственного</w:t>
      </w:r>
      <w:r w:rsidRPr="008359CE">
        <w:rPr>
          <w:spacing w:val="1"/>
        </w:rPr>
        <w:t xml:space="preserve"> </w:t>
      </w:r>
      <w:r w:rsidRPr="008359CE">
        <w:t>санитарного</w:t>
      </w:r>
      <w:r w:rsidRPr="008359CE">
        <w:rPr>
          <w:spacing w:val="1"/>
        </w:rPr>
        <w:t xml:space="preserve"> </w:t>
      </w:r>
      <w:r w:rsidRPr="008359CE">
        <w:t>врача</w:t>
      </w:r>
      <w:r w:rsidRPr="008359CE">
        <w:rPr>
          <w:spacing w:val="-4"/>
        </w:rPr>
        <w:t xml:space="preserve"> </w:t>
      </w:r>
      <w:r w:rsidRPr="008359CE">
        <w:t>Российской</w:t>
      </w:r>
      <w:r w:rsidRPr="008359CE">
        <w:rPr>
          <w:spacing w:val="-2"/>
        </w:rPr>
        <w:t xml:space="preserve"> </w:t>
      </w:r>
      <w:r w:rsidRPr="008359CE">
        <w:t>Федерации</w:t>
      </w:r>
      <w:r w:rsidRPr="008359CE">
        <w:rPr>
          <w:spacing w:val="2"/>
        </w:rPr>
        <w:t xml:space="preserve"> </w:t>
      </w:r>
      <w:r w:rsidRPr="008359CE">
        <w:t>от</w:t>
      </w:r>
      <w:r w:rsidRPr="008359CE">
        <w:rPr>
          <w:spacing w:val="-2"/>
        </w:rPr>
        <w:t xml:space="preserve"> </w:t>
      </w:r>
      <w:r w:rsidRPr="008359CE">
        <w:t>27</w:t>
      </w:r>
      <w:r w:rsidRPr="008359CE">
        <w:rPr>
          <w:spacing w:val="-3"/>
        </w:rPr>
        <w:t xml:space="preserve"> </w:t>
      </w:r>
      <w:r w:rsidRPr="008359CE">
        <w:t>октября</w:t>
      </w:r>
      <w:r w:rsidRPr="008359CE">
        <w:rPr>
          <w:spacing w:val="-2"/>
        </w:rPr>
        <w:t xml:space="preserve"> </w:t>
      </w:r>
      <w:r w:rsidRPr="008359CE">
        <w:t>2020</w:t>
      </w:r>
      <w:r w:rsidRPr="008359CE">
        <w:rPr>
          <w:spacing w:val="-2"/>
        </w:rPr>
        <w:t xml:space="preserve"> </w:t>
      </w:r>
      <w:r w:rsidRPr="008359CE">
        <w:t>года</w:t>
      </w:r>
      <w:r w:rsidRPr="008359CE">
        <w:rPr>
          <w:spacing w:val="-3"/>
        </w:rPr>
        <w:t xml:space="preserve"> </w:t>
      </w:r>
      <w:r w:rsidRPr="008359CE">
        <w:t>№</w:t>
      </w:r>
      <w:r w:rsidRPr="008359CE">
        <w:rPr>
          <w:spacing w:val="-3"/>
        </w:rPr>
        <w:t xml:space="preserve"> </w:t>
      </w:r>
      <w:r w:rsidRPr="008359CE">
        <w:t>32</w:t>
      </w:r>
      <w:r w:rsidRPr="008359CE">
        <w:rPr>
          <w:spacing w:val="-3"/>
        </w:rPr>
        <w:t xml:space="preserve"> </w:t>
      </w:r>
      <w:r w:rsidRPr="008359CE">
        <w:t>(далее</w:t>
      </w:r>
      <w:r w:rsidRPr="008359CE">
        <w:rPr>
          <w:spacing w:val="-3"/>
        </w:rPr>
        <w:t xml:space="preserve"> </w:t>
      </w:r>
      <w:r w:rsidRPr="008359CE">
        <w:t>–СанПиН</w:t>
      </w:r>
      <w:r w:rsidRPr="008359CE">
        <w:rPr>
          <w:spacing w:val="-3"/>
        </w:rPr>
        <w:t xml:space="preserve"> </w:t>
      </w:r>
      <w:r w:rsidRPr="008359CE">
        <w:t>по</w:t>
      </w:r>
      <w:r w:rsidRPr="008359CE">
        <w:rPr>
          <w:spacing w:val="-2"/>
        </w:rPr>
        <w:t xml:space="preserve"> </w:t>
      </w:r>
      <w:r w:rsidRPr="008359CE">
        <w:t>питанию).</w:t>
      </w:r>
    </w:p>
    <w:p w:rsidR="00BB340C" w:rsidRPr="008359CE" w:rsidRDefault="0021290F" w:rsidP="004D6502">
      <w:pPr>
        <w:pStyle w:val="a3"/>
        <w:tabs>
          <w:tab w:val="left" w:pos="851"/>
        </w:tabs>
        <w:ind w:left="0" w:right="243"/>
        <w:contextualSpacing/>
      </w:pPr>
      <w:r w:rsidRPr="008359CE">
        <w:t>Согласно</w:t>
      </w:r>
      <w:r w:rsidRPr="008359CE">
        <w:rPr>
          <w:spacing w:val="1"/>
        </w:rPr>
        <w:t xml:space="preserve"> </w:t>
      </w:r>
      <w:r w:rsidRPr="008359CE">
        <w:t>пункту</w:t>
      </w:r>
      <w:r w:rsidRPr="008359CE">
        <w:rPr>
          <w:spacing w:val="1"/>
        </w:rPr>
        <w:t xml:space="preserve"> </w:t>
      </w:r>
      <w:r w:rsidRPr="008359CE">
        <w:t>183</w:t>
      </w:r>
      <w:r w:rsidRPr="008359CE">
        <w:rPr>
          <w:spacing w:val="1"/>
        </w:rPr>
        <w:t xml:space="preserve"> </w:t>
      </w:r>
      <w:r w:rsidRPr="008359CE">
        <w:t>Гигиенических</w:t>
      </w:r>
      <w:r w:rsidRPr="008359CE">
        <w:rPr>
          <w:spacing w:val="1"/>
        </w:rPr>
        <w:t xml:space="preserve"> </w:t>
      </w:r>
      <w:r w:rsidRPr="008359CE">
        <w:t>нормативов</w:t>
      </w:r>
      <w:r w:rsidRPr="008359CE">
        <w:rPr>
          <w:spacing w:val="1"/>
        </w:rPr>
        <w:t xml:space="preserve"> </w:t>
      </w:r>
      <w:r w:rsidRPr="008359CE">
        <w:t>Организация</w:t>
      </w:r>
      <w:r w:rsidRPr="008359CE">
        <w:rPr>
          <w:spacing w:val="1"/>
        </w:rPr>
        <w:t xml:space="preserve"> </w:t>
      </w:r>
      <w:r w:rsidRPr="008359CE">
        <w:t>может</w:t>
      </w:r>
      <w:r w:rsidRPr="008359CE">
        <w:rPr>
          <w:spacing w:val="60"/>
        </w:rPr>
        <w:t xml:space="preserve"> </w:t>
      </w:r>
      <w:r w:rsidRPr="008359CE">
        <w:t>корректировать</w:t>
      </w:r>
      <w:r w:rsidRPr="008359CE">
        <w:rPr>
          <w:spacing w:val="1"/>
        </w:rPr>
        <w:t xml:space="preserve"> </w:t>
      </w:r>
      <w:r w:rsidRPr="008359CE">
        <w:t>режим дня в зависимости от типа организации и вида реализуемых образовательных программ,</w:t>
      </w:r>
      <w:r w:rsidRPr="008359CE">
        <w:rPr>
          <w:spacing w:val="1"/>
        </w:rPr>
        <w:t xml:space="preserve"> </w:t>
      </w:r>
      <w:r w:rsidRPr="008359CE">
        <w:t>сезона</w:t>
      </w:r>
      <w:r w:rsidRPr="008359CE">
        <w:rPr>
          <w:spacing w:val="1"/>
        </w:rPr>
        <w:t xml:space="preserve"> </w:t>
      </w:r>
      <w:r w:rsidRPr="008359CE">
        <w:t>года.</w:t>
      </w:r>
      <w:r w:rsidRPr="008359CE">
        <w:rPr>
          <w:spacing w:val="1"/>
        </w:rPr>
        <w:t xml:space="preserve"> </w:t>
      </w:r>
      <w:r w:rsidRPr="008359CE">
        <w:t>Ниже</w:t>
      </w:r>
      <w:r w:rsidRPr="008359CE">
        <w:rPr>
          <w:spacing w:val="1"/>
        </w:rPr>
        <w:t xml:space="preserve"> </w:t>
      </w:r>
      <w:r w:rsidRPr="008359CE">
        <w:t>приведены</w:t>
      </w:r>
      <w:r w:rsidRPr="008359CE">
        <w:rPr>
          <w:spacing w:val="1"/>
        </w:rPr>
        <w:t xml:space="preserve"> </w:t>
      </w:r>
      <w:r w:rsidRPr="008359CE">
        <w:t>требования</w:t>
      </w:r>
      <w:r w:rsidRPr="008359CE">
        <w:rPr>
          <w:spacing w:val="1"/>
        </w:rPr>
        <w:t xml:space="preserve"> </w:t>
      </w:r>
      <w:r w:rsidRPr="008359CE">
        <w:t>к</w:t>
      </w:r>
      <w:r w:rsidRPr="008359CE">
        <w:rPr>
          <w:spacing w:val="1"/>
        </w:rPr>
        <w:t xml:space="preserve"> </w:t>
      </w:r>
      <w:r w:rsidRPr="008359CE">
        <w:t>организации</w:t>
      </w:r>
      <w:r w:rsidRPr="008359CE">
        <w:rPr>
          <w:spacing w:val="1"/>
        </w:rPr>
        <w:t xml:space="preserve"> </w:t>
      </w:r>
      <w:r w:rsidRPr="008359CE">
        <w:t>образовательного</w:t>
      </w:r>
      <w:r w:rsidRPr="008359CE">
        <w:rPr>
          <w:spacing w:val="1"/>
        </w:rPr>
        <w:t xml:space="preserve"> </w:t>
      </w:r>
      <w:r w:rsidRPr="008359CE">
        <w:t>процесса,</w:t>
      </w:r>
      <w:r w:rsidRPr="008359CE">
        <w:rPr>
          <w:spacing w:val="1"/>
        </w:rPr>
        <w:t xml:space="preserve"> </w:t>
      </w:r>
      <w:r w:rsidRPr="008359CE">
        <w:t>режиму</w:t>
      </w:r>
      <w:r w:rsidRPr="008359CE">
        <w:rPr>
          <w:spacing w:val="1"/>
        </w:rPr>
        <w:t xml:space="preserve"> </w:t>
      </w:r>
      <w:r w:rsidRPr="008359CE">
        <w:t>питания, которыми следует</w:t>
      </w:r>
      <w:r w:rsidRPr="008359CE">
        <w:rPr>
          <w:spacing w:val="-1"/>
        </w:rPr>
        <w:t xml:space="preserve"> </w:t>
      </w:r>
      <w:r w:rsidRPr="008359CE">
        <w:t>руководствоваться при</w:t>
      </w:r>
      <w:r w:rsidRPr="008359CE">
        <w:rPr>
          <w:spacing w:val="-1"/>
        </w:rPr>
        <w:t xml:space="preserve"> </w:t>
      </w:r>
      <w:r w:rsidRPr="008359CE">
        <w:t>изменении режима</w:t>
      </w:r>
      <w:r w:rsidRPr="008359CE">
        <w:rPr>
          <w:spacing w:val="-1"/>
        </w:rPr>
        <w:t xml:space="preserve"> </w:t>
      </w:r>
      <w:r w:rsidRPr="008359CE">
        <w:t>дня.</w:t>
      </w:r>
    </w:p>
    <w:p w:rsidR="00BB340C" w:rsidRPr="008359CE" w:rsidRDefault="0021290F" w:rsidP="00CB5F1D">
      <w:pPr>
        <w:pStyle w:val="1"/>
        <w:tabs>
          <w:tab w:val="left" w:pos="851"/>
        </w:tabs>
        <w:ind w:left="213" w:right="249"/>
        <w:contextualSpacing/>
        <w:jc w:val="center"/>
      </w:pPr>
      <w:r w:rsidRPr="008359CE">
        <w:t>Требования</w:t>
      </w:r>
      <w:r w:rsidRPr="008359CE">
        <w:rPr>
          <w:spacing w:val="-3"/>
        </w:rPr>
        <w:t xml:space="preserve"> </w:t>
      </w:r>
      <w:r w:rsidRPr="008359CE">
        <w:t>и</w:t>
      </w:r>
      <w:r w:rsidRPr="008359CE">
        <w:rPr>
          <w:spacing w:val="-4"/>
        </w:rPr>
        <w:t xml:space="preserve"> </w:t>
      </w:r>
      <w:r w:rsidRPr="008359CE">
        <w:t>показатели</w:t>
      </w:r>
      <w:r w:rsidRPr="008359CE">
        <w:rPr>
          <w:spacing w:val="-3"/>
        </w:rPr>
        <w:t xml:space="preserve"> </w:t>
      </w:r>
      <w:r w:rsidRPr="008359CE">
        <w:t>организации</w:t>
      </w:r>
      <w:r w:rsidRPr="008359CE">
        <w:rPr>
          <w:spacing w:val="-3"/>
        </w:rPr>
        <w:t xml:space="preserve"> </w:t>
      </w:r>
      <w:r w:rsidRPr="008359CE">
        <w:t>образовательного</w:t>
      </w:r>
      <w:r w:rsidRPr="008359CE">
        <w:rPr>
          <w:spacing w:val="-2"/>
        </w:rPr>
        <w:t xml:space="preserve"> </w:t>
      </w:r>
      <w:r w:rsidRPr="008359CE">
        <w:t>процесса</w:t>
      </w:r>
    </w:p>
    <w:p w:rsidR="00BB340C" w:rsidRPr="008359CE" w:rsidRDefault="0021290F" w:rsidP="00CB5F1D">
      <w:pPr>
        <w:pStyle w:val="a3"/>
        <w:tabs>
          <w:tab w:val="left" w:pos="851"/>
        </w:tabs>
        <w:ind w:left="216" w:right="249" w:firstLine="0"/>
        <w:contextualSpacing/>
        <w:jc w:val="center"/>
      </w:pPr>
      <w:r w:rsidRPr="008359CE">
        <w:t>(извлечения</w:t>
      </w:r>
      <w:r w:rsidRPr="008359CE">
        <w:rPr>
          <w:spacing w:val="-1"/>
        </w:rPr>
        <w:t xml:space="preserve"> </w:t>
      </w:r>
      <w:r w:rsidRPr="008359CE">
        <w:t>из</w:t>
      </w:r>
      <w:r w:rsidRPr="008359CE">
        <w:rPr>
          <w:spacing w:val="-1"/>
        </w:rPr>
        <w:t xml:space="preserve"> </w:t>
      </w:r>
      <w:r w:rsidRPr="008359CE">
        <w:t>СанПиН</w:t>
      </w:r>
      <w:r w:rsidRPr="008359CE">
        <w:rPr>
          <w:spacing w:val="-4"/>
        </w:rPr>
        <w:t xml:space="preserve"> </w:t>
      </w:r>
      <w:r w:rsidRPr="008359CE">
        <w:t>1.2.3685-21</w:t>
      </w:r>
      <w:r w:rsidRPr="008359CE">
        <w:rPr>
          <w:spacing w:val="-1"/>
        </w:rPr>
        <w:t xml:space="preserve"> </w:t>
      </w:r>
      <w:r w:rsidRPr="008359CE">
        <w:t>Таблицы</w:t>
      </w:r>
      <w:r w:rsidRPr="008359CE">
        <w:rPr>
          <w:spacing w:val="-2"/>
        </w:rPr>
        <w:t xml:space="preserve"> </w:t>
      </w:r>
      <w:r w:rsidRPr="008359CE">
        <w:t>6.6,</w:t>
      </w:r>
      <w:r w:rsidRPr="008359CE">
        <w:rPr>
          <w:spacing w:val="-1"/>
        </w:rPr>
        <w:t xml:space="preserve"> </w:t>
      </w:r>
      <w:r w:rsidRPr="008359CE">
        <w:t>6.7)</w:t>
      </w:r>
    </w:p>
    <w:tbl>
      <w:tblPr>
        <w:tblStyle w:val="TableNormal"/>
        <w:tblW w:w="9417"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4"/>
        <w:gridCol w:w="2268"/>
        <w:gridCol w:w="2835"/>
      </w:tblGrid>
      <w:tr w:rsidR="00BB340C" w:rsidRPr="008359CE" w:rsidTr="009E57D7">
        <w:trPr>
          <w:trHeight w:val="377"/>
        </w:trPr>
        <w:tc>
          <w:tcPr>
            <w:tcW w:w="4314" w:type="dxa"/>
            <w:shd w:val="clear" w:color="auto" w:fill="auto"/>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Показатель</w:t>
            </w:r>
          </w:p>
        </w:tc>
        <w:tc>
          <w:tcPr>
            <w:tcW w:w="2268" w:type="dxa"/>
            <w:shd w:val="clear" w:color="auto" w:fill="auto"/>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Возраст</w:t>
            </w:r>
          </w:p>
        </w:tc>
        <w:tc>
          <w:tcPr>
            <w:tcW w:w="2835" w:type="dxa"/>
            <w:shd w:val="clear" w:color="auto" w:fill="auto"/>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Норматив</w:t>
            </w:r>
          </w:p>
        </w:tc>
      </w:tr>
      <w:tr w:rsidR="00BB340C" w:rsidRPr="008359CE" w:rsidTr="004D6502">
        <w:trPr>
          <w:trHeight w:val="40"/>
        </w:trPr>
        <w:tc>
          <w:tcPr>
            <w:tcW w:w="9417" w:type="dxa"/>
            <w:gridSpan w:val="3"/>
          </w:tcPr>
          <w:p w:rsidR="00BB340C" w:rsidRPr="008359CE" w:rsidRDefault="0021290F" w:rsidP="00CB5F1D">
            <w:pPr>
              <w:pStyle w:val="TableParagraph"/>
              <w:tabs>
                <w:tab w:val="left" w:pos="851"/>
              </w:tabs>
              <w:spacing w:before="0"/>
              <w:ind w:left="0"/>
              <w:contextualSpacing/>
              <w:jc w:val="center"/>
              <w:rPr>
                <w:i/>
                <w:sz w:val="24"/>
                <w:szCs w:val="24"/>
              </w:rPr>
            </w:pPr>
            <w:r w:rsidRPr="008359CE">
              <w:rPr>
                <w:i/>
                <w:sz w:val="24"/>
                <w:szCs w:val="24"/>
              </w:rPr>
              <w:t>Требования</w:t>
            </w:r>
            <w:r w:rsidRPr="008359CE">
              <w:rPr>
                <w:i/>
                <w:spacing w:val="-4"/>
                <w:sz w:val="24"/>
                <w:szCs w:val="24"/>
              </w:rPr>
              <w:t xml:space="preserve"> </w:t>
            </w:r>
            <w:r w:rsidRPr="008359CE">
              <w:rPr>
                <w:i/>
                <w:sz w:val="24"/>
                <w:szCs w:val="24"/>
              </w:rPr>
              <w:t>к</w:t>
            </w:r>
            <w:r w:rsidRPr="008359CE">
              <w:rPr>
                <w:i/>
                <w:spacing w:val="-2"/>
                <w:sz w:val="24"/>
                <w:szCs w:val="24"/>
              </w:rPr>
              <w:t xml:space="preserve"> </w:t>
            </w:r>
            <w:r w:rsidRPr="008359CE">
              <w:rPr>
                <w:i/>
                <w:sz w:val="24"/>
                <w:szCs w:val="24"/>
              </w:rPr>
              <w:t>организации</w:t>
            </w:r>
            <w:r w:rsidRPr="008359CE">
              <w:rPr>
                <w:i/>
                <w:spacing w:val="-2"/>
                <w:sz w:val="24"/>
                <w:szCs w:val="24"/>
              </w:rPr>
              <w:t xml:space="preserve"> </w:t>
            </w:r>
            <w:r w:rsidRPr="008359CE">
              <w:rPr>
                <w:i/>
                <w:sz w:val="24"/>
                <w:szCs w:val="24"/>
              </w:rPr>
              <w:t>образовательного</w:t>
            </w:r>
            <w:r w:rsidRPr="008359CE">
              <w:rPr>
                <w:i/>
                <w:spacing w:val="-1"/>
                <w:sz w:val="24"/>
                <w:szCs w:val="24"/>
              </w:rPr>
              <w:t xml:space="preserve"> </w:t>
            </w:r>
            <w:r w:rsidRPr="008359CE">
              <w:rPr>
                <w:i/>
                <w:sz w:val="24"/>
                <w:szCs w:val="24"/>
              </w:rPr>
              <w:t>процесса</w:t>
            </w:r>
          </w:p>
        </w:tc>
      </w:tr>
      <w:tr w:rsidR="00BB340C" w:rsidRPr="008359CE" w:rsidTr="004D6502">
        <w:trPr>
          <w:trHeight w:val="40"/>
        </w:trPr>
        <w:tc>
          <w:tcPr>
            <w:tcW w:w="4314"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Начало</w:t>
            </w:r>
            <w:r w:rsidRPr="008359CE">
              <w:rPr>
                <w:spacing w:val="-3"/>
                <w:sz w:val="24"/>
                <w:szCs w:val="24"/>
              </w:rPr>
              <w:t xml:space="preserve"> </w:t>
            </w:r>
            <w:r w:rsidRPr="008359CE">
              <w:rPr>
                <w:sz w:val="24"/>
                <w:szCs w:val="24"/>
              </w:rPr>
              <w:t>занятий</w:t>
            </w:r>
            <w:r w:rsidRPr="008359CE">
              <w:rPr>
                <w:spacing w:val="-2"/>
                <w:sz w:val="24"/>
                <w:szCs w:val="24"/>
              </w:rPr>
              <w:t xml:space="preserve"> </w:t>
            </w:r>
            <w:r w:rsidRPr="008359CE">
              <w:rPr>
                <w:sz w:val="24"/>
                <w:szCs w:val="24"/>
              </w:rPr>
              <w:t>не</w:t>
            </w:r>
            <w:r w:rsidRPr="008359CE">
              <w:rPr>
                <w:spacing w:val="-2"/>
                <w:sz w:val="24"/>
                <w:szCs w:val="24"/>
              </w:rPr>
              <w:t xml:space="preserve"> </w:t>
            </w:r>
            <w:r w:rsidRPr="008359CE">
              <w:rPr>
                <w:sz w:val="24"/>
                <w:szCs w:val="24"/>
              </w:rPr>
              <w:t>ранее</w:t>
            </w:r>
          </w:p>
        </w:tc>
        <w:tc>
          <w:tcPr>
            <w:tcW w:w="2268"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все</w:t>
            </w:r>
            <w:r w:rsidRPr="008359CE">
              <w:rPr>
                <w:spacing w:val="-4"/>
                <w:sz w:val="24"/>
                <w:szCs w:val="24"/>
              </w:rPr>
              <w:t xml:space="preserve"> </w:t>
            </w:r>
            <w:r w:rsidRPr="008359CE">
              <w:rPr>
                <w:sz w:val="24"/>
                <w:szCs w:val="24"/>
              </w:rPr>
              <w:t>возраста</w:t>
            </w:r>
          </w:p>
        </w:tc>
        <w:tc>
          <w:tcPr>
            <w:tcW w:w="2835"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8.00</w:t>
            </w:r>
          </w:p>
        </w:tc>
      </w:tr>
      <w:tr w:rsidR="00BB340C" w:rsidRPr="008359CE" w:rsidTr="004D6502">
        <w:trPr>
          <w:trHeight w:val="40"/>
        </w:trPr>
        <w:tc>
          <w:tcPr>
            <w:tcW w:w="4314"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Окончание</w:t>
            </w:r>
            <w:r w:rsidRPr="008359CE">
              <w:rPr>
                <w:spacing w:val="-4"/>
                <w:sz w:val="24"/>
                <w:szCs w:val="24"/>
              </w:rPr>
              <w:t xml:space="preserve"> </w:t>
            </w:r>
            <w:r w:rsidRPr="008359CE">
              <w:rPr>
                <w:sz w:val="24"/>
                <w:szCs w:val="24"/>
              </w:rPr>
              <w:t>занятий,</w:t>
            </w:r>
            <w:r w:rsidRPr="008359CE">
              <w:rPr>
                <w:spacing w:val="-5"/>
                <w:sz w:val="24"/>
                <w:szCs w:val="24"/>
              </w:rPr>
              <w:t xml:space="preserve"> </w:t>
            </w:r>
            <w:r w:rsidRPr="008359CE">
              <w:rPr>
                <w:sz w:val="24"/>
                <w:szCs w:val="24"/>
              </w:rPr>
              <w:t>не</w:t>
            </w:r>
            <w:r w:rsidRPr="008359CE">
              <w:rPr>
                <w:spacing w:val="-4"/>
                <w:sz w:val="24"/>
                <w:szCs w:val="24"/>
              </w:rPr>
              <w:t xml:space="preserve"> </w:t>
            </w:r>
            <w:r w:rsidRPr="008359CE">
              <w:rPr>
                <w:sz w:val="24"/>
                <w:szCs w:val="24"/>
              </w:rPr>
              <w:t>позднее</w:t>
            </w:r>
          </w:p>
        </w:tc>
        <w:tc>
          <w:tcPr>
            <w:tcW w:w="2268"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все</w:t>
            </w:r>
            <w:r w:rsidRPr="008359CE">
              <w:rPr>
                <w:spacing w:val="-4"/>
                <w:sz w:val="24"/>
                <w:szCs w:val="24"/>
              </w:rPr>
              <w:t xml:space="preserve"> </w:t>
            </w:r>
            <w:r w:rsidRPr="008359CE">
              <w:rPr>
                <w:sz w:val="24"/>
                <w:szCs w:val="24"/>
              </w:rPr>
              <w:t>возраста</w:t>
            </w:r>
          </w:p>
        </w:tc>
        <w:tc>
          <w:tcPr>
            <w:tcW w:w="2835"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17.00</w:t>
            </w:r>
          </w:p>
        </w:tc>
      </w:tr>
      <w:tr w:rsidR="004D6502" w:rsidRPr="008359CE" w:rsidTr="004D6502">
        <w:trPr>
          <w:trHeight w:val="40"/>
        </w:trPr>
        <w:tc>
          <w:tcPr>
            <w:tcW w:w="4314" w:type="dxa"/>
          </w:tcPr>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Продолжительность</w:t>
            </w:r>
            <w:r w:rsidRPr="008359CE">
              <w:rPr>
                <w:spacing w:val="-4"/>
                <w:sz w:val="24"/>
                <w:szCs w:val="24"/>
              </w:rPr>
              <w:t xml:space="preserve"> </w:t>
            </w:r>
            <w:r w:rsidRPr="008359CE">
              <w:rPr>
                <w:sz w:val="24"/>
                <w:szCs w:val="24"/>
              </w:rPr>
              <w:t>занятия</w:t>
            </w:r>
            <w:r w:rsidRPr="008359CE">
              <w:rPr>
                <w:spacing w:val="-3"/>
                <w:sz w:val="24"/>
                <w:szCs w:val="24"/>
              </w:rPr>
              <w:t xml:space="preserve"> </w:t>
            </w:r>
            <w:r w:rsidRPr="008359CE">
              <w:rPr>
                <w:sz w:val="24"/>
                <w:szCs w:val="24"/>
              </w:rPr>
              <w:t>для</w:t>
            </w:r>
            <w:r w:rsidRPr="008359CE">
              <w:rPr>
                <w:spacing w:val="-5"/>
                <w:sz w:val="24"/>
                <w:szCs w:val="24"/>
              </w:rPr>
              <w:t xml:space="preserve"> </w:t>
            </w:r>
            <w:r w:rsidRPr="008359CE">
              <w:rPr>
                <w:sz w:val="24"/>
                <w:szCs w:val="24"/>
              </w:rPr>
              <w:t>детей</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дошкольного</w:t>
            </w:r>
            <w:r w:rsidRPr="008359CE">
              <w:rPr>
                <w:spacing w:val="-2"/>
                <w:sz w:val="24"/>
                <w:szCs w:val="24"/>
              </w:rPr>
              <w:t xml:space="preserve"> </w:t>
            </w:r>
            <w:r w:rsidRPr="008359CE">
              <w:rPr>
                <w:sz w:val="24"/>
                <w:szCs w:val="24"/>
              </w:rPr>
              <w:t>возраста,</w:t>
            </w:r>
            <w:r w:rsidRPr="008359CE">
              <w:rPr>
                <w:spacing w:val="-1"/>
                <w:sz w:val="24"/>
                <w:szCs w:val="24"/>
              </w:rPr>
              <w:t xml:space="preserve"> </w:t>
            </w:r>
            <w:r w:rsidRPr="008359CE">
              <w:rPr>
                <w:sz w:val="24"/>
                <w:szCs w:val="24"/>
              </w:rPr>
              <w:t>не</w:t>
            </w:r>
            <w:r w:rsidRPr="008359CE">
              <w:rPr>
                <w:spacing w:val="-2"/>
                <w:sz w:val="24"/>
                <w:szCs w:val="24"/>
              </w:rPr>
              <w:t xml:space="preserve"> </w:t>
            </w:r>
            <w:r w:rsidRPr="008359CE">
              <w:rPr>
                <w:sz w:val="24"/>
                <w:szCs w:val="24"/>
              </w:rPr>
              <w:t>более</w:t>
            </w:r>
          </w:p>
        </w:tc>
        <w:tc>
          <w:tcPr>
            <w:tcW w:w="2268" w:type="dxa"/>
            <w:tcBorders>
              <w:bottom w:val="single" w:sz="4" w:space="0" w:color="000000"/>
            </w:tcBorders>
          </w:tcPr>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от 1,5 до 3 лет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от</w:t>
            </w:r>
            <w:r w:rsidRPr="008359CE">
              <w:rPr>
                <w:spacing w:val="-1"/>
                <w:sz w:val="24"/>
                <w:szCs w:val="24"/>
              </w:rPr>
              <w:t xml:space="preserve"> </w:t>
            </w:r>
            <w:r w:rsidRPr="008359CE">
              <w:rPr>
                <w:sz w:val="24"/>
                <w:szCs w:val="24"/>
              </w:rPr>
              <w:t>3 до 4 лет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от</w:t>
            </w:r>
            <w:r w:rsidRPr="008359CE">
              <w:rPr>
                <w:spacing w:val="-1"/>
                <w:sz w:val="24"/>
                <w:szCs w:val="24"/>
              </w:rPr>
              <w:t xml:space="preserve"> </w:t>
            </w:r>
            <w:r w:rsidRPr="008359CE">
              <w:rPr>
                <w:sz w:val="24"/>
                <w:szCs w:val="24"/>
              </w:rPr>
              <w:t>4 до 5 лет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от</w:t>
            </w:r>
            <w:r w:rsidRPr="008359CE">
              <w:rPr>
                <w:spacing w:val="-1"/>
                <w:sz w:val="24"/>
                <w:szCs w:val="24"/>
              </w:rPr>
              <w:t xml:space="preserve"> </w:t>
            </w:r>
            <w:r w:rsidRPr="008359CE">
              <w:rPr>
                <w:sz w:val="24"/>
                <w:szCs w:val="24"/>
              </w:rPr>
              <w:t>5 до 6 лет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от</w:t>
            </w:r>
            <w:r w:rsidRPr="008359CE">
              <w:rPr>
                <w:spacing w:val="-1"/>
                <w:sz w:val="24"/>
                <w:szCs w:val="24"/>
              </w:rPr>
              <w:t xml:space="preserve"> </w:t>
            </w:r>
            <w:r w:rsidRPr="008359CE">
              <w:rPr>
                <w:sz w:val="24"/>
                <w:szCs w:val="24"/>
              </w:rPr>
              <w:t>6 до 7 лет</w:t>
            </w:r>
          </w:p>
        </w:tc>
        <w:tc>
          <w:tcPr>
            <w:tcW w:w="2835" w:type="dxa"/>
            <w:tcBorders>
              <w:bottom w:val="single" w:sz="4" w:space="0" w:color="000000"/>
            </w:tcBorders>
          </w:tcPr>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10</w:t>
            </w:r>
            <w:r w:rsidRPr="008359CE">
              <w:rPr>
                <w:spacing w:val="-3"/>
                <w:sz w:val="24"/>
                <w:szCs w:val="24"/>
              </w:rPr>
              <w:t xml:space="preserve"> </w:t>
            </w:r>
            <w:r w:rsidRPr="008359CE">
              <w:rPr>
                <w:sz w:val="24"/>
                <w:szCs w:val="24"/>
              </w:rPr>
              <w:t>минут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15</w:t>
            </w:r>
            <w:r w:rsidRPr="008359CE">
              <w:rPr>
                <w:spacing w:val="-3"/>
                <w:sz w:val="24"/>
                <w:szCs w:val="24"/>
              </w:rPr>
              <w:t xml:space="preserve"> </w:t>
            </w:r>
            <w:r w:rsidRPr="008359CE">
              <w:rPr>
                <w:sz w:val="24"/>
                <w:szCs w:val="24"/>
              </w:rPr>
              <w:t>минут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20</w:t>
            </w:r>
            <w:r w:rsidRPr="008359CE">
              <w:rPr>
                <w:spacing w:val="-3"/>
                <w:sz w:val="24"/>
                <w:szCs w:val="24"/>
              </w:rPr>
              <w:t xml:space="preserve"> </w:t>
            </w:r>
            <w:r w:rsidRPr="008359CE">
              <w:rPr>
                <w:sz w:val="24"/>
                <w:szCs w:val="24"/>
              </w:rPr>
              <w:t>минут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25</w:t>
            </w:r>
            <w:r w:rsidRPr="008359CE">
              <w:rPr>
                <w:spacing w:val="-3"/>
                <w:sz w:val="24"/>
                <w:szCs w:val="24"/>
              </w:rPr>
              <w:t xml:space="preserve"> </w:t>
            </w:r>
            <w:r w:rsidRPr="008359CE">
              <w:rPr>
                <w:sz w:val="24"/>
                <w:szCs w:val="24"/>
              </w:rPr>
              <w:t>минут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30</w:t>
            </w:r>
            <w:r w:rsidRPr="008359CE">
              <w:rPr>
                <w:spacing w:val="-3"/>
                <w:sz w:val="24"/>
                <w:szCs w:val="24"/>
              </w:rPr>
              <w:t xml:space="preserve"> </w:t>
            </w:r>
            <w:r w:rsidRPr="008359CE">
              <w:rPr>
                <w:sz w:val="24"/>
                <w:szCs w:val="24"/>
              </w:rPr>
              <w:t>минут</w:t>
            </w:r>
          </w:p>
        </w:tc>
      </w:tr>
      <w:tr w:rsidR="004D6502" w:rsidRPr="008359CE" w:rsidTr="004D6502">
        <w:trPr>
          <w:trHeight w:val="1051"/>
        </w:trPr>
        <w:tc>
          <w:tcPr>
            <w:tcW w:w="4314" w:type="dxa"/>
          </w:tcPr>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Продолжительность дневной</w:t>
            </w:r>
            <w:r w:rsidRPr="008359CE">
              <w:rPr>
                <w:spacing w:val="1"/>
                <w:sz w:val="24"/>
                <w:szCs w:val="24"/>
              </w:rPr>
              <w:t xml:space="preserve"> </w:t>
            </w:r>
            <w:r w:rsidRPr="008359CE">
              <w:rPr>
                <w:sz w:val="24"/>
                <w:szCs w:val="24"/>
              </w:rPr>
              <w:t>суммарной</w:t>
            </w:r>
            <w:r w:rsidRPr="008359CE">
              <w:rPr>
                <w:spacing w:val="-7"/>
                <w:sz w:val="24"/>
                <w:szCs w:val="24"/>
              </w:rPr>
              <w:t xml:space="preserve"> </w:t>
            </w:r>
            <w:r w:rsidRPr="008359CE">
              <w:rPr>
                <w:sz w:val="24"/>
                <w:szCs w:val="24"/>
              </w:rPr>
              <w:t>образовательной</w:t>
            </w:r>
            <w:r w:rsidRPr="008359CE">
              <w:rPr>
                <w:spacing w:val="-8"/>
                <w:sz w:val="24"/>
                <w:szCs w:val="24"/>
              </w:rPr>
              <w:t xml:space="preserve"> </w:t>
            </w:r>
            <w:r w:rsidRPr="008359CE">
              <w:rPr>
                <w:sz w:val="24"/>
                <w:szCs w:val="24"/>
              </w:rPr>
              <w:t>нагрузки</w:t>
            </w:r>
            <w:r w:rsidRPr="008359CE">
              <w:rPr>
                <w:spacing w:val="-57"/>
                <w:sz w:val="24"/>
                <w:szCs w:val="24"/>
              </w:rPr>
              <w:t xml:space="preserve"> </w:t>
            </w:r>
            <w:r w:rsidRPr="008359CE">
              <w:rPr>
                <w:sz w:val="24"/>
                <w:szCs w:val="24"/>
              </w:rPr>
              <w:t>для</w:t>
            </w:r>
            <w:r w:rsidRPr="008359CE">
              <w:rPr>
                <w:spacing w:val="-1"/>
                <w:sz w:val="24"/>
                <w:szCs w:val="24"/>
              </w:rPr>
              <w:t xml:space="preserve"> </w:t>
            </w:r>
            <w:r w:rsidRPr="008359CE">
              <w:rPr>
                <w:sz w:val="24"/>
                <w:szCs w:val="24"/>
              </w:rPr>
              <w:t>детей</w:t>
            </w:r>
            <w:r w:rsidRPr="008359CE">
              <w:rPr>
                <w:spacing w:val="-1"/>
                <w:sz w:val="24"/>
                <w:szCs w:val="24"/>
              </w:rPr>
              <w:t xml:space="preserve"> </w:t>
            </w:r>
            <w:r w:rsidRPr="008359CE">
              <w:rPr>
                <w:sz w:val="24"/>
                <w:szCs w:val="24"/>
              </w:rPr>
              <w:t>дошкольного</w:t>
            </w:r>
            <w:r w:rsidRPr="008359CE">
              <w:rPr>
                <w:spacing w:val="-4"/>
                <w:sz w:val="24"/>
                <w:szCs w:val="24"/>
              </w:rPr>
              <w:t xml:space="preserve"> </w:t>
            </w:r>
            <w:r w:rsidRPr="008359CE">
              <w:rPr>
                <w:sz w:val="24"/>
                <w:szCs w:val="24"/>
              </w:rPr>
              <w:t>возраста,</w:t>
            </w:r>
            <w:r w:rsidRPr="008359CE">
              <w:rPr>
                <w:spacing w:val="-1"/>
                <w:sz w:val="24"/>
                <w:szCs w:val="24"/>
              </w:rPr>
              <w:t xml:space="preserve"> </w:t>
            </w:r>
            <w:r w:rsidRPr="008359CE">
              <w:rPr>
                <w:sz w:val="24"/>
                <w:szCs w:val="24"/>
              </w:rPr>
              <w:t>не</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lastRenderedPageBreak/>
              <w:t>более</w:t>
            </w:r>
          </w:p>
        </w:tc>
        <w:tc>
          <w:tcPr>
            <w:tcW w:w="2268" w:type="dxa"/>
          </w:tcPr>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lastRenderedPageBreak/>
              <w:t>от 1,5 до 3 лет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от</w:t>
            </w:r>
            <w:r w:rsidRPr="008359CE">
              <w:rPr>
                <w:spacing w:val="-1"/>
                <w:sz w:val="24"/>
                <w:szCs w:val="24"/>
              </w:rPr>
              <w:t xml:space="preserve"> </w:t>
            </w:r>
            <w:r w:rsidRPr="008359CE">
              <w:rPr>
                <w:sz w:val="24"/>
                <w:szCs w:val="24"/>
              </w:rPr>
              <w:t>3 до 4 лет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от</w:t>
            </w:r>
            <w:r w:rsidRPr="008359CE">
              <w:rPr>
                <w:spacing w:val="1"/>
                <w:sz w:val="24"/>
                <w:szCs w:val="24"/>
              </w:rPr>
              <w:t xml:space="preserve"> </w:t>
            </w:r>
            <w:r w:rsidRPr="008359CE">
              <w:rPr>
                <w:sz w:val="24"/>
                <w:szCs w:val="24"/>
              </w:rPr>
              <w:t>4 до 5 лет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lastRenderedPageBreak/>
              <w:t>от</w:t>
            </w:r>
            <w:r w:rsidRPr="008359CE">
              <w:rPr>
                <w:spacing w:val="-1"/>
                <w:sz w:val="24"/>
                <w:szCs w:val="24"/>
              </w:rPr>
              <w:t xml:space="preserve"> </w:t>
            </w:r>
            <w:r w:rsidRPr="008359CE">
              <w:rPr>
                <w:sz w:val="24"/>
                <w:szCs w:val="24"/>
              </w:rPr>
              <w:t>5 до 6 лет</w:t>
            </w:r>
          </w:p>
          <w:p w:rsidR="004D6502" w:rsidRPr="008359CE" w:rsidRDefault="004D6502" w:rsidP="004D6502">
            <w:pPr>
              <w:pStyle w:val="TableParagraph"/>
              <w:tabs>
                <w:tab w:val="left" w:pos="851"/>
              </w:tabs>
              <w:spacing w:before="0"/>
              <w:ind w:left="0"/>
              <w:contextualSpacing/>
              <w:jc w:val="center"/>
              <w:rPr>
                <w:sz w:val="24"/>
                <w:szCs w:val="24"/>
              </w:rPr>
            </w:pPr>
          </w:p>
          <w:p w:rsidR="004D6502" w:rsidRPr="008359CE" w:rsidRDefault="004D6502" w:rsidP="004D6502">
            <w:pPr>
              <w:pStyle w:val="TableParagraph"/>
              <w:tabs>
                <w:tab w:val="left" w:pos="851"/>
              </w:tabs>
              <w:spacing w:before="0"/>
              <w:ind w:left="0"/>
              <w:contextualSpacing/>
              <w:jc w:val="center"/>
              <w:rPr>
                <w:sz w:val="24"/>
                <w:szCs w:val="24"/>
              </w:rPr>
            </w:pP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от</w:t>
            </w:r>
            <w:r w:rsidRPr="008359CE">
              <w:rPr>
                <w:spacing w:val="-1"/>
                <w:sz w:val="24"/>
                <w:szCs w:val="24"/>
              </w:rPr>
              <w:t xml:space="preserve"> </w:t>
            </w:r>
            <w:r w:rsidRPr="008359CE">
              <w:rPr>
                <w:sz w:val="24"/>
                <w:szCs w:val="24"/>
              </w:rPr>
              <w:t>6 до 7 лет</w:t>
            </w:r>
          </w:p>
        </w:tc>
        <w:tc>
          <w:tcPr>
            <w:tcW w:w="2835" w:type="dxa"/>
          </w:tcPr>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lastRenderedPageBreak/>
              <w:t>20</w:t>
            </w:r>
            <w:r w:rsidRPr="008359CE">
              <w:rPr>
                <w:spacing w:val="-6"/>
                <w:sz w:val="24"/>
                <w:szCs w:val="24"/>
              </w:rPr>
              <w:t xml:space="preserve"> </w:t>
            </w:r>
            <w:r w:rsidRPr="008359CE">
              <w:rPr>
                <w:sz w:val="24"/>
                <w:szCs w:val="24"/>
              </w:rPr>
              <w:t>минут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30</w:t>
            </w:r>
            <w:r w:rsidRPr="008359CE">
              <w:rPr>
                <w:spacing w:val="-6"/>
                <w:sz w:val="24"/>
                <w:szCs w:val="24"/>
              </w:rPr>
              <w:t xml:space="preserve"> </w:t>
            </w:r>
            <w:r w:rsidRPr="008359CE">
              <w:rPr>
                <w:sz w:val="24"/>
                <w:szCs w:val="24"/>
              </w:rPr>
              <w:t>минут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40</w:t>
            </w:r>
            <w:r w:rsidRPr="008359CE">
              <w:rPr>
                <w:spacing w:val="-6"/>
                <w:sz w:val="24"/>
                <w:szCs w:val="24"/>
              </w:rPr>
              <w:t xml:space="preserve"> </w:t>
            </w:r>
            <w:r w:rsidRPr="008359CE">
              <w:rPr>
                <w:sz w:val="24"/>
                <w:szCs w:val="24"/>
              </w:rPr>
              <w:t>минут</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lastRenderedPageBreak/>
              <w:t>50 минут или 75 мин при</w:t>
            </w:r>
            <w:r w:rsidRPr="008359CE">
              <w:rPr>
                <w:spacing w:val="1"/>
                <w:sz w:val="24"/>
                <w:szCs w:val="24"/>
              </w:rPr>
              <w:t xml:space="preserve"> </w:t>
            </w:r>
            <w:r w:rsidRPr="008359CE">
              <w:rPr>
                <w:sz w:val="24"/>
                <w:szCs w:val="24"/>
              </w:rPr>
              <w:t>организации 1 занятия после</w:t>
            </w:r>
            <w:r w:rsidRPr="008359CE">
              <w:rPr>
                <w:spacing w:val="-58"/>
                <w:sz w:val="24"/>
                <w:szCs w:val="24"/>
              </w:rPr>
              <w:t xml:space="preserve"> </w:t>
            </w:r>
            <w:r w:rsidRPr="008359CE">
              <w:rPr>
                <w:sz w:val="24"/>
                <w:szCs w:val="24"/>
              </w:rPr>
              <w:t>дневного</w:t>
            </w:r>
            <w:r w:rsidRPr="008359CE">
              <w:rPr>
                <w:spacing w:val="-1"/>
                <w:sz w:val="24"/>
                <w:szCs w:val="24"/>
              </w:rPr>
              <w:t xml:space="preserve"> </w:t>
            </w:r>
            <w:r w:rsidRPr="008359CE">
              <w:rPr>
                <w:sz w:val="24"/>
                <w:szCs w:val="24"/>
              </w:rPr>
              <w:t>сна</w:t>
            </w:r>
          </w:p>
          <w:p w:rsidR="004D6502" w:rsidRPr="008359CE" w:rsidRDefault="004D6502" w:rsidP="004D6502">
            <w:pPr>
              <w:pStyle w:val="TableParagraph"/>
              <w:tabs>
                <w:tab w:val="left" w:pos="851"/>
              </w:tabs>
              <w:spacing w:before="0"/>
              <w:ind w:left="0"/>
              <w:contextualSpacing/>
              <w:jc w:val="center"/>
              <w:rPr>
                <w:sz w:val="24"/>
                <w:szCs w:val="24"/>
              </w:rPr>
            </w:pPr>
            <w:r w:rsidRPr="008359CE">
              <w:rPr>
                <w:sz w:val="24"/>
                <w:szCs w:val="24"/>
              </w:rPr>
              <w:t>90</w:t>
            </w:r>
            <w:r w:rsidRPr="008359CE">
              <w:rPr>
                <w:spacing w:val="-3"/>
                <w:sz w:val="24"/>
                <w:szCs w:val="24"/>
              </w:rPr>
              <w:t xml:space="preserve"> </w:t>
            </w:r>
            <w:r w:rsidRPr="008359CE">
              <w:rPr>
                <w:sz w:val="24"/>
                <w:szCs w:val="24"/>
              </w:rPr>
              <w:t>минут</w:t>
            </w:r>
          </w:p>
        </w:tc>
      </w:tr>
      <w:tr w:rsidR="00BB340C" w:rsidRPr="008359CE" w:rsidTr="004D6502">
        <w:trPr>
          <w:trHeight w:val="371"/>
        </w:trPr>
        <w:tc>
          <w:tcPr>
            <w:tcW w:w="4314"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lastRenderedPageBreak/>
              <w:t>Продолжительность перерывов между</w:t>
            </w:r>
            <w:r w:rsidRPr="008359CE">
              <w:rPr>
                <w:spacing w:val="-58"/>
                <w:sz w:val="24"/>
                <w:szCs w:val="24"/>
              </w:rPr>
              <w:t xml:space="preserve"> </w:t>
            </w:r>
            <w:r w:rsidRPr="008359CE">
              <w:rPr>
                <w:sz w:val="24"/>
                <w:szCs w:val="24"/>
              </w:rPr>
              <w:t>занятиями,</w:t>
            </w:r>
            <w:r w:rsidRPr="008359CE">
              <w:rPr>
                <w:spacing w:val="-1"/>
                <w:sz w:val="24"/>
                <w:szCs w:val="24"/>
              </w:rPr>
              <w:t xml:space="preserve"> </w:t>
            </w:r>
            <w:r w:rsidRPr="008359CE">
              <w:rPr>
                <w:sz w:val="24"/>
                <w:szCs w:val="24"/>
              </w:rPr>
              <w:t>не</w:t>
            </w:r>
            <w:r w:rsidRPr="008359CE">
              <w:rPr>
                <w:spacing w:val="-1"/>
                <w:sz w:val="24"/>
                <w:szCs w:val="24"/>
              </w:rPr>
              <w:t xml:space="preserve"> </w:t>
            </w:r>
            <w:r w:rsidRPr="008359CE">
              <w:rPr>
                <w:sz w:val="24"/>
                <w:szCs w:val="24"/>
              </w:rPr>
              <w:t>менее</w:t>
            </w:r>
          </w:p>
        </w:tc>
        <w:tc>
          <w:tcPr>
            <w:tcW w:w="2268"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все</w:t>
            </w:r>
            <w:r w:rsidRPr="008359CE">
              <w:rPr>
                <w:spacing w:val="-4"/>
                <w:sz w:val="24"/>
                <w:szCs w:val="24"/>
              </w:rPr>
              <w:t xml:space="preserve"> </w:t>
            </w:r>
            <w:r w:rsidRPr="008359CE">
              <w:rPr>
                <w:sz w:val="24"/>
                <w:szCs w:val="24"/>
              </w:rPr>
              <w:t>возраста</w:t>
            </w:r>
          </w:p>
        </w:tc>
        <w:tc>
          <w:tcPr>
            <w:tcW w:w="2835"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10</w:t>
            </w:r>
            <w:r w:rsidRPr="008359CE">
              <w:rPr>
                <w:spacing w:val="-3"/>
                <w:sz w:val="24"/>
                <w:szCs w:val="24"/>
              </w:rPr>
              <w:t xml:space="preserve"> </w:t>
            </w:r>
            <w:r w:rsidRPr="008359CE">
              <w:rPr>
                <w:sz w:val="24"/>
                <w:szCs w:val="24"/>
              </w:rPr>
              <w:t>минут</w:t>
            </w:r>
          </w:p>
        </w:tc>
      </w:tr>
      <w:tr w:rsidR="00BB340C" w:rsidRPr="008359CE" w:rsidTr="004D6502">
        <w:trPr>
          <w:trHeight w:val="370"/>
        </w:trPr>
        <w:tc>
          <w:tcPr>
            <w:tcW w:w="4314"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Перерыв во время занятий для</w:t>
            </w:r>
            <w:r w:rsidRPr="008359CE">
              <w:rPr>
                <w:spacing w:val="-57"/>
                <w:sz w:val="24"/>
                <w:szCs w:val="24"/>
              </w:rPr>
              <w:t xml:space="preserve"> </w:t>
            </w:r>
            <w:r w:rsidRPr="008359CE">
              <w:rPr>
                <w:sz w:val="24"/>
                <w:szCs w:val="24"/>
              </w:rPr>
              <w:t>гимнастики,</w:t>
            </w:r>
            <w:r w:rsidRPr="008359CE">
              <w:rPr>
                <w:spacing w:val="-1"/>
                <w:sz w:val="24"/>
                <w:szCs w:val="24"/>
              </w:rPr>
              <w:t xml:space="preserve"> </w:t>
            </w:r>
            <w:r w:rsidRPr="008359CE">
              <w:rPr>
                <w:sz w:val="24"/>
                <w:szCs w:val="24"/>
              </w:rPr>
              <w:t>не</w:t>
            </w:r>
            <w:r w:rsidRPr="008359CE">
              <w:rPr>
                <w:spacing w:val="-1"/>
                <w:sz w:val="24"/>
                <w:szCs w:val="24"/>
              </w:rPr>
              <w:t xml:space="preserve"> </w:t>
            </w:r>
            <w:r w:rsidRPr="008359CE">
              <w:rPr>
                <w:sz w:val="24"/>
                <w:szCs w:val="24"/>
              </w:rPr>
              <w:t>менее</w:t>
            </w:r>
          </w:p>
        </w:tc>
        <w:tc>
          <w:tcPr>
            <w:tcW w:w="2268"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все</w:t>
            </w:r>
            <w:r w:rsidRPr="008359CE">
              <w:rPr>
                <w:spacing w:val="-4"/>
                <w:sz w:val="24"/>
                <w:szCs w:val="24"/>
              </w:rPr>
              <w:t xml:space="preserve"> </w:t>
            </w:r>
            <w:r w:rsidRPr="008359CE">
              <w:rPr>
                <w:sz w:val="24"/>
                <w:szCs w:val="24"/>
              </w:rPr>
              <w:t>возраста</w:t>
            </w:r>
          </w:p>
        </w:tc>
        <w:tc>
          <w:tcPr>
            <w:tcW w:w="2835"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2-х</w:t>
            </w:r>
            <w:r w:rsidRPr="008359CE">
              <w:rPr>
                <w:spacing w:val="-2"/>
                <w:sz w:val="24"/>
                <w:szCs w:val="24"/>
              </w:rPr>
              <w:t xml:space="preserve"> </w:t>
            </w:r>
            <w:r w:rsidRPr="008359CE">
              <w:rPr>
                <w:sz w:val="24"/>
                <w:szCs w:val="24"/>
              </w:rPr>
              <w:t>минут</w:t>
            </w:r>
          </w:p>
        </w:tc>
      </w:tr>
      <w:tr w:rsidR="00BB340C" w:rsidRPr="008359CE" w:rsidTr="004D6502">
        <w:trPr>
          <w:trHeight w:val="245"/>
        </w:trPr>
        <w:tc>
          <w:tcPr>
            <w:tcW w:w="9417" w:type="dxa"/>
            <w:gridSpan w:val="3"/>
          </w:tcPr>
          <w:p w:rsidR="00BB340C" w:rsidRPr="008359CE" w:rsidRDefault="0021290F" w:rsidP="00CB5F1D">
            <w:pPr>
              <w:pStyle w:val="TableParagraph"/>
              <w:tabs>
                <w:tab w:val="left" w:pos="851"/>
              </w:tabs>
              <w:spacing w:before="0"/>
              <w:ind w:left="0"/>
              <w:contextualSpacing/>
              <w:jc w:val="center"/>
              <w:rPr>
                <w:i/>
                <w:sz w:val="24"/>
                <w:szCs w:val="24"/>
              </w:rPr>
            </w:pPr>
            <w:r w:rsidRPr="008359CE">
              <w:rPr>
                <w:i/>
                <w:sz w:val="24"/>
                <w:szCs w:val="24"/>
              </w:rPr>
              <w:t>Показатели</w:t>
            </w:r>
            <w:r w:rsidRPr="008359CE">
              <w:rPr>
                <w:i/>
                <w:spacing w:val="-4"/>
                <w:sz w:val="24"/>
                <w:szCs w:val="24"/>
              </w:rPr>
              <w:t xml:space="preserve"> </w:t>
            </w:r>
            <w:r w:rsidRPr="008359CE">
              <w:rPr>
                <w:i/>
                <w:sz w:val="24"/>
                <w:szCs w:val="24"/>
              </w:rPr>
              <w:t>организации</w:t>
            </w:r>
            <w:r w:rsidRPr="008359CE">
              <w:rPr>
                <w:i/>
                <w:spacing w:val="-4"/>
                <w:sz w:val="24"/>
                <w:szCs w:val="24"/>
              </w:rPr>
              <w:t xml:space="preserve"> </w:t>
            </w:r>
            <w:r w:rsidRPr="008359CE">
              <w:rPr>
                <w:i/>
                <w:sz w:val="24"/>
                <w:szCs w:val="24"/>
              </w:rPr>
              <w:t>образовательного</w:t>
            </w:r>
            <w:r w:rsidRPr="008359CE">
              <w:rPr>
                <w:i/>
                <w:spacing w:val="-4"/>
                <w:sz w:val="24"/>
                <w:szCs w:val="24"/>
              </w:rPr>
              <w:t xml:space="preserve"> </w:t>
            </w:r>
            <w:r w:rsidRPr="008359CE">
              <w:rPr>
                <w:i/>
                <w:sz w:val="24"/>
                <w:szCs w:val="24"/>
              </w:rPr>
              <w:t>процесса</w:t>
            </w:r>
          </w:p>
        </w:tc>
      </w:tr>
      <w:tr w:rsidR="00BB340C" w:rsidRPr="008359CE" w:rsidTr="004D6502">
        <w:trPr>
          <w:trHeight w:val="170"/>
        </w:trPr>
        <w:tc>
          <w:tcPr>
            <w:tcW w:w="4314"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Продолжительность</w:t>
            </w:r>
            <w:r w:rsidRPr="008359CE">
              <w:rPr>
                <w:spacing w:val="-5"/>
                <w:sz w:val="24"/>
                <w:szCs w:val="24"/>
              </w:rPr>
              <w:t xml:space="preserve"> </w:t>
            </w:r>
            <w:r w:rsidRPr="008359CE">
              <w:rPr>
                <w:sz w:val="24"/>
                <w:szCs w:val="24"/>
              </w:rPr>
              <w:t>ночного</w:t>
            </w:r>
            <w:r w:rsidRPr="008359CE">
              <w:rPr>
                <w:spacing w:val="-5"/>
                <w:sz w:val="24"/>
                <w:szCs w:val="24"/>
              </w:rPr>
              <w:t xml:space="preserve"> </w:t>
            </w:r>
            <w:r w:rsidRPr="008359CE">
              <w:rPr>
                <w:sz w:val="24"/>
                <w:szCs w:val="24"/>
              </w:rPr>
              <w:t>сна</w:t>
            </w:r>
            <w:r w:rsidRPr="008359CE">
              <w:rPr>
                <w:spacing w:val="-5"/>
                <w:sz w:val="24"/>
                <w:szCs w:val="24"/>
              </w:rPr>
              <w:t xml:space="preserve"> </w:t>
            </w:r>
            <w:r w:rsidRPr="008359CE">
              <w:rPr>
                <w:sz w:val="24"/>
                <w:szCs w:val="24"/>
              </w:rPr>
              <w:t>не</w:t>
            </w:r>
            <w:r w:rsidRPr="008359CE">
              <w:rPr>
                <w:spacing w:val="-57"/>
                <w:sz w:val="24"/>
                <w:szCs w:val="24"/>
              </w:rPr>
              <w:t xml:space="preserve"> </w:t>
            </w:r>
            <w:r w:rsidRPr="008359CE">
              <w:rPr>
                <w:sz w:val="24"/>
                <w:szCs w:val="24"/>
              </w:rPr>
              <w:t>менее</w:t>
            </w:r>
          </w:p>
        </w:tc>
        <w:tc>
          <w:tcPr>
            <w:tcW w:w="2268"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1–3</w:t>
            </w:r>
            <w:r w:rsidRPr="008359CE">
              <w:rPr>
                <w:spacing w:val="-2"/>
                <w:sz w:val="24"/>
                <w:szCs w:val="24"/>
              </w:rPr>
              <w:t xml:space="preserve"> </w:t>
            </w:r>
            <w:r w:rsidRPr="008359CE">
              <w:rPr>
                <w:sz w:val="24"/>
                <w:szCs w:val="24"/>
              </w:rPr>
              <w:t>года</w:t>
            </w:r>
          </w:p>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4–7</w:t>
            </w:r>
            <w:r w:rsidRPr="008359CE">
              <w:rPr>
                <w:spacing w:val="-1"/>
                <w:sz w:val="24"/>
                <w:szCs w:val="24"/>
              </w:rPr>
              <w:t xml:space="preserve"> </w:t>
            </w:r>
            <w:r w:rsidRPr="008359CE">
              <w:rPr>
                <w:sz w:val="24"/>
                <w:szCs w:val="24"/>
              </w:rPr>
              <w:t>лет</w:t>
            </w:r>
          </w:p>
        </w:tc>
        <w:tc>
          <w:tcPr>
            <w:tcW w:w="2835"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12</w:t>
            </w:r>
            <w:r w:rsidRPr="008359CE">
              <w:rPr>
                <w:spacing w:val="-3"/>
                <w:sz w:val="24"/>
                <w:szCs w:val="24"/>
              </w:rPr>
              <w:t xml:space="preserve"> </w:t>
            </w:r>
            <w:r w:rsidRPr="008359CE">
              <w:rPr>
                <w:sz w:val="24"/>
                <w:szCs w:val="24"/>
              </w:rPr>
              <w:t>часов</w:t>
            </w:r>
          </w:p>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11</w:t>
            </w:r>
            <w:r w:rsidRPr="008359CE">
              <w:rPr>
                <w:spacing w:val="-3"/>
                <w:sz w:val="24"/>
                <w:szCs w:val="24"/>
              </w:rPr>
              <w:t xml:space="preserve"> </w:t>
            </w:r>
            <w:r w:rsidRPr="008359CE">
              <w:rPr>
                <w:sz w:val="24"/>
                <w:szCs w:val="24"/>
              </w:rPr>
              <w:t>часов</w:t>
            </w:r>
          </w:p>
        </w:tc>
      </w:tr>
      <w:tr w:rsidR="00BB340C" w:rsidRPr="008359CE" w:rsidTr="004D6502">
        <w:trPr>
          <w:trHeight w:val="371"/>
        </w:trPr>
        <w:tc>
          <w:tcPr>
            <w:tcW w:w="4314"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Продолжительность</w:t>
            </w:r>
            <w:r w:rsidRPr="008359CE">
              <w:rPr>
                <w:spacing w:val="-5"/>
                <w:sz w:val="24"/>
                <w:szCs w:val="24"/>
              </w:rPr>
              <w:t xml:space="preserve"> </w:t>
            </w:r>
            <w:r w:rsidRPr="008359CE">
              <w:rPr>
                <w:sz w:val="24"/>
                <w:szCs w:val="24"/>
              </w:rPr>
              <w:t>дневного</w:t>
            </w:r>
            <w:r w:rsidRPr="008359CE">
              <w:rPr>
                <w:spacing w:val="-5"/>
                <w:sz w:val="24"/>
                <w:szCs w:val="24"/>
              </w:rPr>
              <w:t xml:space="preserve"> </w:t>
            </w:r>
            <w:r w:rsidRPr="008359CE">
              <w:rPr>
                <w:sz w:val="24"/>
                <w:szCs w:val="24"/>
              </w:rPr>
              <w:t>сна,</w:t>
            </w:r>
            <w:r w:rsidRPr="008359CE">
              <w:rPr>
                <w:spacing w:val="-4"/>
                <w:sz w:val="24"/>
                <w:szCs w:val="24"/>
              </w:rPr>
              <w:t xml:space="preserve"> </w:t>
            </w:r>
            <w:r w:rsidRPr="008359CE">
              <w:rPr>
                <w:sz w:val="24"/>
                <w:szCs w:val="24"/>
              </w:rPr>
              <w:t>не</w:t>
            </w:r>
            <w:r w:rsidRPr="008359CE">
              <w:rPr>
                <w:spacing w:val="-57"/>
                <w:sz w:val="24"/>
                <w:szCs w:val="24"/>
              </w:rPr>
              <w:t xml:space="preserve"> </w:t>
            </w:r>
            <w:r w:rsidRPr="008359CE">
              <w:rPr>
                <w:sz w:val="24"/>
                <w:szCs w:val="24"/>
              </w:rPr>
              <w:t>менее</w:t>
            </w:r>
          </w:p>
        </w:tc>
        <w:tc>
          <w:tcPr>
            <w:tcW w:w="2268"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1–3</w:t>
            </w:r>
            <w:r w:rsidRPr="008359CE">
              <w:rPr>
                <w:spacing w:val="-2"/>
                <w:sz w:val="24"/>
                <w:szCs w:val="24"/>
              </w:rPr>
              <w:t xml:space="preserve"> </w:t>
            </w:r>
            <w:r w:rsidRPr="008359CE">
              <w:rPr>
                <w:sz w:val="24"/>
                <w:szCs w:val="24"/>
              </w:rPr>
              <w:t>года</w:t>
            </w:r>
          </w:p>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4–7</w:t>
            </w:r>
            <w:r w:rsidRPr="008359CE">
              <w:rPr>
                <w:spacing w:val="-1"/>
                <w:sz w:val="24"/>
                <w:szCs w:val="24"/>
              </w:rPr>
              <w:t xml:space="preserve"> </w:t>
            </w:r>
            <w:r w:rsidRPr="008359CE">
              <w:rPr>
                <w:sz w:val="24"/>
                <w:szCs w:val="24"/>
              </w:rPr>
              <w:t>лет</w:t>
            </w:r>
          </w:p>
        </w:tc>
        <w:tc>
          <w:tcPr>
            <w:tcW w:w="2835"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3</w:t>
            </w:r>
            <w:r w:rsidRPr="008359CE">
              <w:rPr>
                <w:spacing w:val="-2"/>
                <w:sz w:val="24"/>
                <w:szCs w:val="24"/>
              </w:rPr>
              <w:t xml:space="preserve"> </w:t>
            </w:r>
            <w:r w:rsidRPr="008359CE">
              <w:rPr>
                <w:sz w:val="24"/>
                <w:szCs w:val="24"/>
              </w:rPr>
              <w:t>часа</w:t>
            </w:r>
          </w:p>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2,5</w:t>
            </w:r>
            <w:r w:rsidRPr="008359CE">
              <w:rPr>
                <w:spacing w:val="-2"/>
                <w:sz w:val="24"/>
                <w:szCs w:val="24"/>
              </w:rPr>
              <w:t xml:space="preserve"> </w:t>
            </w:r>
            <w:r w:rsidRPr="008359CE">
              <w:rPr>
                <w:sz w:val="24"/>
                <w:szCs w:val="24"/>
              </w:rPr>
              <w:t>часа</w:t>
            </w:r>
          </w:p>
        </w:tc>
      </w:tr>
      <w:tr w:rsidR="00BB340C" w:rsidRPr="008359CE" w:rsidTr="004D6502">
        <w:trPr>
          <w:trHeight w:val="233"/>
        </w:trPr>
        <w:tc>
          <w:tcPr>
            <w:tcW w:w="4314"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Продолжительность</w:t>
            </w:r>
            <w:r w:rsidRPr="008359CE">
              <w:rPr>
                <w:spacing w:val="-5"/>
                <w:sz w:val="24"/>
                <w:szCs w:val="24"/>
              </w:rPr>
              <w:t xml:space="preserve"> </w:t>
            </w:r>
            <w:r w:rsidRPr="008359CE">
              <w:rPr>
                <w:sz w:val="24"/>
                <w:szCs w:val="24"/>
              </w:rPr>
              <w:t>прогулок,</w:t>
            </w:r>
            <w:r w:rsidRPr="008359CE">
              <w:rPr>
                <w:spacing w:val="-4"/>
                <w:sz w:val="24"/>
                <w:szCs w:val="24"/>
              </w:rPr>
              <w:t xml:space="preserve"> </w:t>
            </w:r>
            <w:r w:rsidRPr="008359CE">
              <w:rPr>
                <w:sz w:val="24"/>
                <w:szCs w:val="24"/>
              </w:rPr>
              <w:t>не</w:t>
            </w:r>
            <w:r w:rsidRPr="008359CE">
              <w:rPr>
                <w:spacing w:val="-6"/>
                <w:sz w:val="24"/>
                <w:szCs w:val="24"/>
              </w:rPr>
              <w:t xml:space="preserve"> </w:t>
            </w:r>
            <w:r w:rsidRPr="008359CE">
              <w:rPr>
                <w:sz w:val="24"/>
                <w:szCs w:val="24"/>
              </w:rPr>
              <w:t>менее</w:t>
            </w:r>
          </w:p>
        </w:tc>
        <w:tc>
          <w:tcPr>
            <w:tcW w:w="2268"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для</w:t>
            </w:r>
            <w:r w:rsidRPr="008359CE">
              <w:rPr>
                <w:spacing w:val="-1"/>
                <w:sz w:val="24"/>
                <w:szCs w:val="24"/>
              </w:rPr>
              <w:t xml:space="preserve"> </w:t>
            </w:r>
            <w:r w:rsidRPr="008359CE">
              <w:rPr>
                <w:sz w:val="24"/>
                <w:szCs w:val="24"/>
              </w:rPr>
              <w:t>детей до 7 лет</w:t>
            </w:r>
          </w:p>
        </w:tc>
        <w:tc>
          <w:tcPr>
            <w:tcW w:w="2835"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3</w:t>
            </w:r>
            <w:r w:rsidRPr="008359CE">
              <w:rPr>
                <w:spacing w:val="-2"/>
                <w:sz w:val="24"/>
                <w:szCs w:val="24"/>
              </w:rPr>
              <w:t xml:space="preserve"> </w:t>
            </w:r>
            <w:r w:rsidRPr="008359CE">
              <w:rPr>
                <w:sz w:val="24"/>
                <w:szCs w:val="24"/>
              </w:rPr>
              <w:t>часа в</w:t>
            </w:r>
            <w:r w:rsidRPr="008359CE">
              <w:rPr>
                <w:spacing w:val="-2"/>
                <w:sz w:val="24"/>
                <w:szCs w:val="24"/>
              </w:rPr>
              <w:t xml:space="preserve"> </w:t>
            </w:r>
            <w:r w:rsidRPr="008359CE">
              <w:rPr>
                <w:sz w:val="24"/>
                <w:szCs w:val="24"/>
              </w:rPr>
              <w:t>день</w:t>
            </w:r>
          </w:p>
        </w:tc>
      </w:tr>
      <w:tr w:rsidR="00BB340C" w:rsidRPr="008359CE" w:rsidTr="004D6502">
        <w:trPr>
          <w:trHeight w:val="371"/>
        </w:trPr>
        <w:tc>
          <w:tcPr>
            <w:tcW w:w="4314"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Суммарный объем двигательной</w:t>
            </w:r>
            <w:r w:rsidRPr="008359CE">
              <w:rPr>
                <w:spacing w:val="-58"/>
                <w:sz w:val="24"/>
                <w:szCs w:val="24"/>
              </w:rPr>
              <w:t xml:space="preserve"> </w:t>
            </w:r>
            <w:r w:rsidRPr="008359CE">
              <w:rPr>
                <w:sz w:val="24"/>
                <w:szCs w:val="24"/>
              </w:rPr>
              <w:t>активности,</w:t>
            </w:r>
            <w:r w:rsidRPr="008359CE">
              <w:rPr>
                <w:spacing w:val="-4"/>
                <w:sz w:val="24"/>
                <w:szCs w:val="24"/>
              </w:rPr>
              <w:t xml:space="preserve"> </w:t>
            </w:r>
            <w:r w:rsidRPr="008359CE">
              <w:rPr>
                <w:sz w:val="24"/>
                <w:szCs w:val="24"/>
              </w:rPr>
              <w:t>не</w:t>
            </w:r>
            <w:r w:rsidRPr="008359CE">
              <w:rPr>
                <w:spacing w:val="-1"/>
                <w:sz w:val="24"/>
                <w:szCs w:val="24"/>
              </w:rPr>
              <w:t xml:space="preserve"> </w:t>
            </w:r>
            <w:r w:rsidRPr="008359CE">
              <w:rPr>
                <w:sz w:val="24"/>
                <w:szCs w:val="24"/>
              </w:rPr>
              <w:t>менее</w:t>
            </w:r>
          </w:p>
        </w:tc>
        <w:tc>
          <w:tcPr>
            <w:tcW w:w="2268"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все</w:t>
            </w:r>
            <w:r w:rsidRPr="008359CE">
              <w:rPr>
                <w:spacing w:val="-4"/>
                <w:sz w:val="24"/>
                <w:szCs w:val="24"/>
              </w:rPr>
              <w:t xml:space="preserve"> </w:t>
            </w:r>
            <w:r w:rsidRPr="008359CE">
              <w:rPr>
                <w:sz w:val="24"/>
                <w:szCs w:val="24"/>
              </w:rPr>
              <w:t>возраста</w:t>
            </w:r>
          </w:p>
        </w:tc>
        <w:tc>
          <w:tcPr>
            <w:tcW w:w="2835"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1</w:t>
            </w:r>
            <w:r w:rsidRPr="008359CE">
              <w:rPr>
                <w:spacing w:val="-2"/>
                <w:sz w:val="24"/>
                <w:szCs w:val="24"/>
              </w:rPr>
              <w:t xml:space="preserve"> </w:t>
            </w:r>
            <w:r w:rsidRPr="008359CE">
              <w:rPr>
                <w:sz w:val="24"/>
                <w:szCs w:val="24"/>
              </w:rPr>
              <w:t>часа в</w:t>
            </w:r>
            <w:r w:rsidRPr="008359CE">
              <w:rPr>
                <w:spacing w:val="-2"/>
                <w:sz w:val="24"/>
                <w:szCs w:val="24"/>
              </w:rPr>
              <w:t xml:space="preserve"> </w:t>
            </w:r>
            <w:r w:rsidRPr="008359CE">
              <w:rPr>
                <w:sz w:val="24"/>
                <w:szCs w:val="24"/>
              </w:rPr>
              <w:t>день</w:t>
            </w:r>
          </w:p>
        </w:tc>
      </w:tr>
      <w:tr w:rsidR="00BB340C" w:rsidRPr="008359CE" w:rsidTr="004D6502">
        <w:trPr>
          <w:trHeight w:val="233"/>
        </w:trPr>
        <w:tc>
          <w:tcPr>
            <w:tcW w:w="4314"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Утренний</w:t>
            </w:r>
            <w:r w:rsidRPr="008359CE">
              <w:rPr>
                <w:spacing w:val="-3"/>
                <w:sz w:val="24"/>
                <w:szCs w:val="24"/>
              </w:rPr>
              <w:t xml:space="preserve"> </w:t>
            </w:r>
            <w:r w:rsidRPr="008359CE">
              <w:rPr>
                <w:sz w:val="24"/>
                <w:szCs w:val="24"/>
              </w:rPr>
              <w:t>подъем,</w:t>
            </w:r>
            <w:r w:rsidRPr="008359CE">
              <w:rPr>
                <w:spacing w:val="-2"/>
                <w:sz w:val="24"/>
                <w:szCs w:val="24"/>
              </w:rPr>
              <w:t xml:space="preserve"> </w:t>
            </w:r>
            <w:r w:rsidRPr="008359CE">
              <w:rPr>
                <w:sz w:val="24"/>
                <w:szCs w:val="24"/>
              </w:rPr>
              <w:t>не</w:t>
            </w:r>
            <w:r w:rsidRPr="008359CE">
              <w:rPr>
                <w:spacing w:val="-3"/>
                <w:sz w:val="24"/>
                <w:szCs w:val="24"/>
              </w:rPr>
              <w:t xml:space="preserve"> </w:t>
            </w:r>
            <w:r w:rsidRPr="008359CE">
              <w:rPr>
                <w:sz w:val="24"/>
                <w:szCs w:val="24"/>
              </w:rPr>
              <w:t>ранее</w:t>
            </w:r>
          </w:p>
        </w:tc>
        <w:tc>
          <w:tcPr>
            <w:tcW w:w="2268"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все</w:t>
            </w:r>
            <w:r w:rsidRPr="008359CE">
              <w:rPr>
                <w:spacing w:val="-4"/>
                <w:sz w:val="24"/>
                <w:szCs w:val="24"/>
              </w:rPr>
              <w:t xml:space="preserve"> </w:t>
            </w:r>
            <w:r w:rsidRPr="008359CE">
              <w:rPr>
                <w:sz w:val="24"/>
                <w:szCs w:val="24"/>
              </w:rPr>
              <w:t>возраста</w:t>
            </w:r>
          </w:p>
        </w:tc>
        <w:tc>
          <w:tcPr>
            <w:tcW w:w="2835"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7 ч</w:t>
            </w:r>
            <w:r w:rsidRPr="008359CE">
              <w:rPr>
                <w:spacing w:val="-1"/>
                <w:sz w:val="24"/>
                <w:szCs w:val="24"/>
              </w:rPr>
              <w:t xml:space="preserve"> </w:t>
            </w:r>
            <w:r w:rsidRPr="008359CE">
              <w:rPr>
                <w:sz w:val="24"/>
                <w:szCs w:val="24"/>
              </w:rPr>
              <w:t>00 мин</w:t>
            </w:r>
          </w:p>
        </w:tc>
      </w:tr>
      <w:tr w:rsidR="00BB340C" w:rsidRPr="008359CE" w:rsidTr="004D6502">
        <w:trPr>
          <w:trHeight w:val="371"/>
        </w:trPr>
        <w:tc>
          <w:tcPr>
            <w:tcW w:w="4314"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Утренняя</w:t>
            </w:r>
            <w:r w:rsidRPr="008359CE">
              <w:rPr>
                <w:spacing w:val="-7"/>
                <w:sz w:val="24"/>
                <w:szCs w:val="24"/>
              </w:rPr>
              <w:t xml:space="preserve"> </w:t>
            </w:r>
            <w:r w:rsidRPr="008359CE">
              <w:rPr>
                <w:sz w:val="24"/>
                <w:szCs w:val="24"/>
              </w:rPr>
              <w:t>зарядка,</w:t>
            </w:r>
            <w:r w:rsidRPr="008359CE">
              <w:rPr>
                <w:spacing w:val="-5"/>
                <w:sz w:val="24"/>
                <w:szCs w:val="24"/>
              </w:rPr>
              <w:t xml:space="preserve"> </w:t>
            </w:r>
            <w:r w:rsidRPr="008359CE">
              <w:rPr>
                <w:sz w:val="24"/>
                <w:szCs w:val="24"/>
              </w:rPr>
              <w:t>продолжительность,</w:t>
            </w:r>
            <w:r w:rsidRPr="008359CE">
              <w:rPr>
                <w:spacing w:val="-57"/>
                <w:sz w:val="24"/>
                <w:szCs w:val="24"/>
              </w:rPr>
              <w:t xml:space="preserve"> </w:t>
            </w:r>
            <w:r w:rsidRPr="008359CE">
              <w:rPr>
                <w:sz w:val="24"/>
                <w:szCs w:val="24"/>
              </w:rPr>
              <w:t>не</w:t>
            </w:r>
            <w:r w:rsidRPr="008359CE">
              <w:rPr>
                <w:spacing w:val="-2"/>
                <w:sz w:val="24"/>
                <w:szCs w:val="24"/>
              </w:rPr>
              <w:t xml:space="preserve"> </w:t>
            </w:r>
            <w:r w:rsidRPr="008359CE">
              <w:rPr>
                <w:sz w:val="24"/>
                <w:szCs w:val="24"/>
              </w:rPr>
              <w:t>менее</w:t>
            </w:r>
          </w:p>
        </w:tc>
        <w:tc>
          <w:tcPr>
            <w:tcW w:w="2268"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до</w:t>
            </w:r>
            <w:r w:rsidRPr="008359CE">
              <w:rPr>
                <w:spacing w:val="-1"/>
                <w:sz w:val="24"/>
                <w:szCs w:val="24"/>
              </w:rPr>
              <w:t xml:space="preserve"> </w:t>
            </w:r>
            <w:r w:rsidRPr="008359CE">
              <w:rPr>
                <w:sz w:val="24"/>
                <w:szCs w:val="24"/>
              </w:rPr>
              <w:t>7 лет</w:t>
            </w:r>
          </w:p>
        </w:tc>
        <w:tc>
          <w:tcPr>
            <w:tcW w:w="2835"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10</w:t>
            </w:r>
            <w:r w:rsidRPr="008359CE">
              <w:rPr>
                <w:spacing w:val="-3"/>
                <w:sz w:val="24"/>
                <w:szCs w:val="24"/>
              </w:rPr>
              <w:t xml:space="preserve"> </w:t>
            </w:r>
            <w:r w:rsidRPr="008359CE">
              <w:rPr>
                <w:sz w:val="24"/>
                <w:szCs w:val="24"/>
              </w:rPr>
              <w:t>минут</w:t>
            </w:r>
          </w:p>
        </w:tc>
      </w:tr>
    </w:tbl>
    <w:p w:rsidR="00BB340C" w:rsidRPr="008359CE" w:rsidRDefault="00BB340C" w:rsidP="00CB5F1D">
      <w:pPr>
        <w:pStyle w:val="a3"/>
        <w:tabs>
          <w:tab w:val="left" w:pos="851"/>
        </w:tabs>
        <w:ind w:left="0" w:firstLine="0"/>
        <w:contextualSpacing/>
        <w:jc w:val="left"/>
      </w:pPr>
    </w:p>
    <w:p w:rsidR="006B6508" w:rsidRPr="008359CE" w:rsidRDefault="0021290F" w:rsidP="00CB5F1D">
      <w:pPr>
        <w:pStyle w:val="a3"/>
        <w:tabs>
          <w:tab w:val="left" w:pos="851"/>
        </w:tabs>
        <w:ind w:left="6663" w:right="230" w:firstLine="0"/>
        <w:contextualSpacing/>
        <w:jc w:val="right"/>
        <w:rPr>
          <w:spacing w:val="-57"/>
        </w:rPr>
      </w:pPr>
      <w:r w:rsidRPr="008359CE">
        <w:t>Приложение № 10</w:t>
      </w:r>
      <w:r w:rsidRPr="008359CE">
        <w:rPr>
          <w:spacing w:val="-57"/>
        </w:rPr>
        <w:t xml:space="preserve"> </w:t>
      </w:r>
      <w:r w:rsidR="006B6508" w:rsidRPr="008359CE">
        <w:rPr>
          <w:spacing w:val="-57"/>
        </w:rPr>
        <w:t xml:space="preserve"> </w:t>
      </w:r>
    </w:p>
    <w:p w:rsidR="00BB340C" w:rsidRPr="008359CE" w:rsidRDefault="0021290F" w:rsidP="00CB5F1D">
      <w:pPr>
        <w:pStyle w:val="a3"/>
        <w:tabs>
          <w:tab w:val="left" w:pos="851"/>
        </w:tabs>
        <w:ind w:left="6663" w:right="230" w:firstLine="0"/>
        <w:contextualSpacing/>
        <w:jc w:val="right"/>
      </w:pPr>
      <w:r w:rsidRPr="008359CE">
        <w:t>к</w:t>
      </w:r>
      <w:r w:rsidRPr="008359CE">
        <w:rPr>
          <w:spacing w:val="-7"/>
        </w:rPr>
        <w:t xml:space="preserve"> </w:t>
      </w:r>
      <w:r w:rsidRPr="008359CE">
        <w:t>СанПиН</w:t>
      </w:r>
      <w:r w:rsidRPr="008359CE">
        <w:rPr>
          <w:spacing w:val="-8"/>
        </w:rPr>
        <w:t xml:space="preserve"> </w:t>
      </w:r>
      <w:r w:rsidRPr="008359CE">
        <w:t>2.3/2.4.3590-20</w:t>
      </w:r>
    </w:p>
    <w:p w:rsidR="00BB340C" w:rsidRPr="004D6502" w:rsidRDefault="0021290F" w:rsidP="004D6502">
      <w:pPr>
        <w:pStyle w:val="1"/>
        <w:tabs>
          <w:tab w:val="left" w:pos="851"/>
        </w:tabs>
        <w:ind w:left="1298"/>
        <w:contextualSpacing/>
      </w:pPr>
      <w:r w:rsidRPr="008359CE">
        <w:t>Режим</w:t>
      </w:r>
      <w:r w:rsidRPr="008359CE">
        <w:rPr>
          <w:spacing w:val="-4"/>
        </w:rPr>
        <w:t xml:space="preserve"> </w:t>
      </w:r>
      <w:r w:rsidRPr="008359CE">
        <w:t>питания</w:t>
      </w:r>
      <w:r w:rsidRPr="008359CE">
        <w:rPr>
          <w:spacing w:val="-2"/>
        </w:rPr>
        <w:t xml:space="preserve"> </w:t>
      </w:r>
      <w:r w:rsidRPr="008359CE">
        <w:t>в</w:t>
      </w:r>
      <w:r w:rsidRPr="008359CE">
        <w:rPr>
          <w:spacing w:val="-4"/>
        </w:rPr>
        <w:t xml:space="preserve"> </w:t>
      </w:r>
      <w:r w:rsidRPr="008359CE">
        <w:t>зависимости</w:t>
      </w:r>
      <w:r w:rsidRPr="008359CE">
        <w:rPr>
          <w:spacing w:val="-2"/>
        </w:rPr>
        <w:t xml:space="preserve"> </w:t>
      </w:r>
      <w:r w:rsidRPr="008359CE">
        <w:t>от</w:t>
      </w:r>
      <w:r w:rsidRPr="008359CE">
        <w:rPr>
          <w:spacing w:val="-2"/>
        </w:rPr>
        <w:t xml:space="preserve"> </w:t>
      </w:r>
      <w:r w:rsidRPr="008359CE">
        <w:t>длительности</w:t>
      </w:r>
      <w:r w:rsidRPr="008359CE">
        <w:rPr>
          <w:spacing w:val="-2"/>
        </w:rPr>
        <w:t xml:space="preserve"> </w:t>
      </w:r>
      <w:r w:rsidRPr="008359CE">
        <w:t>пребывания</w:t>
      </w:r>
      <w:r w:rsidRPr="008359CE">
        <w:rPr>
          <w:spacing w:val="-3"/>
        </w:rPr>
        <w:t xml:space="preserve"> </w:t>
      </w:r>
      <w:r w:rsidRPr="008359CE">
        <w:t>детей</w:t>
      </w:r>
      <w:r w:rsidRPr="008359CE">
        <w:rPr>
          <w:spacing w:val="-4"/>
        </w:rPr>
        <w:t xml:space="preserve"> </w:t>
      </w:r>
      <w:r w:rsidRPr="008359CE">
        <w:t>в</w:t>
      </w:r>
      <w:r w:rsidRPr="008359CE">
        <w:rPr>
          <w:spacing w:val="3"/>
        </w:rPr>
        <w:t xml:space="preserve"> </w:t>
      </w:r>
      <w:r w:rsidR="001021EF">
        <w:t xml:space="preserve">ДОУ </w:t>
      </w:r>
    </w:p>
    <w:p w:rsidR="00BB340C" w:rsidRPr="008359CE" w:rsidRDefault="00BB340C" w:rsidP="00CB5F1D">
      <w:pPr>
        <w:pStyle w:val="a3"/>
        <w:tabs>
          <w:tab w:val="left" w:pos="851"/>
        </w:tabs>
        <w:ind w:left="0" w:firstLine="0"/>
        <w:contextualSpacing/>
        <w:jc w:val="left"/>
        <w:rPr>
          <w:b/>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rsidRPr="008359CE" w:rsidTr="00B87FF1">
        <w:trPr>
          <w:trHeight w:val="552"/>
        </w:trPr>
        <w:tc>
          <w:tcPr>
            <w:tcW w:w="2441" w:type="dxa"/>
            <w:vMerge w:val="restart"/>
          </w:tcPr>
          <w:p w:rsidR="00BB340C" w:rsidRPr="008359CE" w:rsidRDefault="0021290F" w:rsidP="00CB5F1D">
            <w:pPr>
              <w:pStyle w:val="TableParagraph"/>
              <w:tabs>
                <w:tab w:val="left" w:pos="851"/>
              </w:tabs>
              <w:spacing w:before="0"/>
              <w:ind w:left="0"/>
              <w:contextualSpacing/>
              <w:rPr>
                <w:sz w:val="24"/>
                <w:szCs w:val="24"/>
              </w:rPr>
            </w:pPr>
            <w:r w:rsidRPr="008359CE">
              <w:rPr>
                <w:sz w:val="24"/>
                <w:szCs w:val="24"/>
              </w:rPr>
              <w:t>Время</w:t>
            </w:r>
            <w:r w:rsidRPr="008359CE">
              <w:rPr>
                <w:spacing w:val="-2"/>
                <w:sz w:val="24"/>
                <w:szCs w:val="24"/>
              </w:rPr>
              <w:t xml:space="preserve"> </w:t>
            </w:r>
            <w:r w:rsidRPr="008359CE">
              <w:rPr>
                <w:sz w:val="24"/>
                <w:szCs w:val="24"/>
              </w:rPr>
              <w:t>приема</w:t>
            </w:r>
            <w:r w:rsidRPr="008359CE">
              <w:rPr>
                <w:spacing w:val="-3"/>
                <w:sz w:val="24"/>
                <w:szCs w:val="24"/>
              </w:rPr>
              <w:t xml:space="preserve"> </w:t>
            </w:r>
            <w:r w:rsidRPr="008359CE">
              <w:rPr>
                <w:sz w:val="24"/>
                <w:szCs w:val="24"/>
              </w:rPr>
              <w:t>пищи</w:t>
            </w:r>
          </w:p>
        </w:tc>
        <w:tc>
          <w:tcPr>
            <w:tcW w:w="7260" w:type="dxa"/>
            <w:gridSpan w:val="3"/>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Приемы</w:t>
            </w:r>
            <w:r w:rsidRPr="008359CE">
              <w:rPr>
                <w:spacing w:val="-2"/>
                <w:sz w:val="24"/>
                <w:szCs w:val="24"/>
              </w:rPr>
              <w:t xml:space="preserve"> </w:t>
            </w:r>
            <w:r w:rsidRPr="008359CE">
              <w:rPr>
                <w:sz w:val="24"/>
                <w:szCs w:val="24"/>
              </w:rPr>
              <w:t>пищи</w:t>
            </w:r>
            <w:r w:rsidRPr="008359CE">
              <w:rPr>
                <w:spacing w:val="-2"/>
                <w:sz w:val="24"/>
                <w:szCs w:val="24"/>
              </w:rPr>
              <w:t xml:space="preserve"> </w:t>
            </w:r>
            <w:r w:rsidRPr="008359CE">
              <w:rPr>
                <w:sz w:val="24"/>
                <w:szCs w:val="24"/>
              </w:rPr>
              <w:t>в</w:t>
            </w:r>
            <w:r w:rsidRPr="008359CE">
              <w:rPr>
                <w:spacing w:val="-2"/>
                <w:sz w:val="24"/>
                <w:szCs w:val="24"/>
              </w:rPr>
              <w:t xml:space="preserve"> </w:t>
            </w:r>
            <w:r w:rsidRPr="008359CE">
              <w:rPr>
                <w:sz w:val="24"/>
                <w:szCs w:val="24"/>
              </w:rPr>
              <w:t>зависимости</w:t>
            </w:r>
            <w:r w:rsidRPr="008359CE">
              <w:rPr>
                <w:spacing w:val="-1"/>
                <w:sz w:val="24"/>
                <w:szCs w:val="24"/>
              </w:rPr>
              <w:t xml:space="preserve"> </w:t>
            </w:r>
            <w:r w:rsidRPr="008359CE">
              <w:rPr>
                <w:sz w:val="24"/>
                <w:szCs w:val="24"/>
              </w:rPr>
              <w:t>от</w:t>
            </w:r>
            <w:r w:rsidRPr="008359CE">
              <w:rPr>
                <w:spacing w:val="-2"/>
                <w:sz w:val="24"/>
                <w:szCs w:val="24"/>
              </w:rPr>
              <w:t xml:space="preserve"> </w:t>
            </w:r>
            <w:r w:rsidRPr="008359CE">
              <w:rPr>
                <w:sz w:val="24"/>
                <w:szCs w:val="24"/>
              </w:rPr>
              <w:t>длительности</w:t>
            </w:r>
            <w:r w:rsidRPr="008359CE">
              <w:rPr>
                <w:spacing w:val="-2"/>
                <w:sz w:val="24"/>
                <w:szCs w:val="24"/>
              </w:rPr>
              <w:t xml:space="preserve"> </w:t>
            </w:r>
            <w:r w:rsidRPr="008359CE">
              <w:rPr>
                <w:sz w:val="24"/>
                <w:szCs w:val="24"/>
              </w:rPr>
              <w:t>пребывания</w:t>
            </w:r>
            <w:r w:rsidRPr="008359CE">
              <w:rPr>
                <w:spacing w:val="-2"/>
                <w:sz w:val="24"/>
                <w:szCs w:val="24"/>
              </w:rPr>
              <w:t xml:space="preserve"> </w:t>
            </w:r>
            <w:r w:rsidRPr="008359CE">
              <w:rPr>
                <w:sz w:val="24"/>
                <w:szCs w:val="24"/>
              </w:rPr>
              <w:t>детей</w:t>
            </w:r>
            <w:r w:rsidRPr="008359CE">
              <w:rPr>
                <w:spacing w:val="-1"/>
                <w:sz w:val="24"/>
                <w:szCs w:val="24"/>
              </w:rPr>
              <w:t xml:space="preserve"> </w:t>
            </w:r>
            <w:r w:rsidRPr="008359CE">
              <w:rPr>
                <w:sz w:val="24"/>
                <w:szCs w:val="24"/>
              </w:rPr>
              <w:t>в</w:t>
            </w:r>
          </w:p>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дошкольной</w:t>
            </w:r>
            <w:r w:rsidRPr="008359CE">
              <w:rPr>
                <w:spacing w:val="-10"/>
                <w:sz w:val="24"/>
                <w:szCs w:val="24"/>
              </w:rPr>
              <w:t xml:space="preserve"> </w:t>
            </w:r>
            <w:r w:rsidRPr="008359CE">
              <w:rPr>
                <w:sz w:val="24"/>
                <w:szCs w:val="24"/>
              </w:rPr>
              <w:t>организации</w:t>
            </w:r>
          </w:p>
        </w:tc>
      </w:tr>
      <w:tr w:rsidR="00BB340C" w:rsidRPr="008359CE" w:rsidTr="00B87FF1">
        <w:trPr>
          <w:trHeight w:val="275"/>
        </w:trPr>
        <w:tc>
          <w:tcPr>
            <w:tcW w:w="2441" w:type="dxa"/>
            <w:vMerge/>
            <w:tcBorders>
              <w:top w:val="nil"/>
            </w:tcBorders>
          </w:tcPr>
          <w:p w:rsidR="00BB340C" w:rsidRPr="008359CE" w:rsidRDefault="00BB340C" w:rsidP="00CB5F1D">
            <w:pPr>
              <w:tabs>
                <w:tab w:val="left" w:pos="851"/>
              </w:tabs>
              <w:contextualSpacing/>
              <w:rPr>
                <w:sz w:val="24"/>
                <w:szCs w:val="24"/>
              </w:rPr>
            </w:pPr>
          </w:p>
        </w:tc>
        <w:tc>
          <w:tcPr>
            <w:tcW w:w="229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8–10</w:t>
            </w:r>
            <w:r w:rsidRPr="008359CE">
              <w:rPr>
                <w:spacing w:val="-2"/>
                <w:sz w:val="24"/>
                <w:szCs w:val="24"/>
              </w:rPr>
              <w:t xml:space="preserve"> </w:t>
            </w:r>
            <w:r w:rsidRPr="008359CE">
              <w:rPr>
                <w:sz w:val="24"/>
                <w:szCs w:val="24"/>
              </w:rPr>
              <w:t>часов</w:t>
            </w:r>
          </w:p>
        </w:tc>
        <w:tc>
          <w:tcPr>
            <w:tcW w:w="240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11–12</w:t>
            </w:r>
            <w:r w:rsidRPr="008359CE">
              <w:rPr>
                <w:spacing w:val="-5"/>
                <w:sz w:val="24"/>
                <w:szCs w:val="24"/>
              </w:rPr>
              <w:t xml:space="preserve"> </w:t>
            </w:r>
            <w:r w:rsidRPr="008359CE">
              <w:rPr>
                <w:sz w:val="24"/>
                <w:szCs w:val="24"/>
              </w:rPr>
              <w:t>часов</w:t>
            </w:r>
          </w:p>
        </w:tc>
        <w:tc>
          <w:tcPr>
            <w:tcW w:w="2552"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24 часа</w:t>
            </w:r>
          </w:p>
        </w:tc>
      </w:tr>
      <w:tr w:rsidR="00BB340C" w:rsidRPr="008359CE" w:rsidTr="00B87FF1">
        <w:trPr>
          <w:trHeight w:val="275"/>
        </w:trPr>
        <w:tc>
          <w:tcPr>
            <w:tcW w:w="2441"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8.30-9.00</w:t>
            </w:r>
          </w:p>
        </w:tc>
        <w:tc>
          <w:tcPr>
            <w:tcW w:w="229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завтрак</w:t>
            </w:r>
          </w:p>
        </w:tc>
        <w:tc>
          <w:tcPr>
            <w:tcW w:w="240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завтрак</w:t>
            </w:r>
          </w:p>
        </w:tc>
        <w:tc>
          <w:tcPr>
            <w:tcW w:w="2552"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завтрак</w:t>
            </w:r>
          </w:p>
        </w:tc>
      </w:tr>
      <w:tr w:rsidR="00BB340C" w:rsidRPr="008359CE" w:rsidTr="00B87FF1">
        <w:trPr>
          <w:trHeight w:val="275"/>
        </w:trPr>
        <w:tc>
          <w:tcPr>
            <w:tcW w:w="2441"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10.30-11.00</w:t>
            </w:r>
          </w:p>
        </w:tc>
        <w:tc>
          <w:tcPr>
            <w:tcW w:w="229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второй</w:t>
            </w:r>
            <w:r w:rsidRPr="008359CE">
              <w:rPr>
                <w:spacing w:val="-4"/>
                <w:sz w:val="24"/>
                <w:szCs w:val="24"/>
              </w:rPr>
              <w:t xml:space="preserve"> </w:t>
            </w:r>
            <w:r w:rsidRPr="008359CE">
              <w:rPr>
                <w:sz w:val="24"/>
                <w:szCs w:val="24"/>
              </w:rPr>
              <w:t>завтрак</w:t>
            </w:r>
          </w:p>
        </w:tc>
        <w:tc>
          <w:tcPr>
            <w:tcW w:w="240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второй</w:t>
            </w:r>
            <w:r w:rsidRPr="008359CE">
              <w:rPr>
                <w:spacing w:val="-4"/>
                <w:sz w:val="24"/>
                <w:szCs w:val="24"/>
              </w:rPr>
              <w:t xml:space="preserve"> </w:t>
            </w:r>
            <w:r w:rsidRPr="008359CE">
              <w:rPr>
                <w:sz w:val="24"/>
                <w:szCs w:val="24"/>
              </w:rPr>
              <w:t>завтрак</w:t>
            </w:r>
          </w:p>
        </w:tc>
        <w:tc>
          <w:tcPr>
            <w:tcW w:w="2552"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второй</w:t>
            </w:r>
            <w:r w:rsidRPr="008359CE">
              <w:rPr>
                <w:spacing w:val="-4"/>
                <w:sz w:val="24"/>
                <w:szCs w:val="24"/>
              </w:rPr>
              <w:t xml:space="preserve"> </w:t>
            </w:r>
            <w:r w:rsidRPr="008359CE">
              <w:rPr>
                <w:sz w:val="24"/>
                <w:szCs w:val="24"/>
              </w:rPr>
              <w:t>завтрак</w:t>
            </w:r>
          </w:p>
        </w:tc>
      </w:tr>
      <w:tr w:rsidR="00BB340C" w:rsidRPr="008359CE" w:rsidTr="00B87FF1">
        <w:trPr>
          <w:trHeight w:val="278"/>
        </w:trPr>
        <w:tc>
          <w:tcPr>
            <w:tcW w:w="2441"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12.00-13.00</w:t>
            </w:r>
          </w:p>
        </w:tc>
        <w:tc>
          <w:tcPr>
            <w:tcW w:w="229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обед</w:t>
            </w:r>
          </w:p>
        </w:tc>
        <w:tc>
          <w:tcPr>
            <w:tcW w:w="240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обед</w:t>
            </w:r>
          </w:p>
        </w:tc>
        <w:tc>
          <w:tcPr>
            <w:tcW w:w="2552"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обед</w:t>
            </w:r>
          </w:p>
        </w:tc>
      </w:tr>
      <w:tr w:rsidR="00BB340C" w:rsidRPr="008359CE" w:rsidTr="00B87FF1">
        <w:trPr>
          <w:trHeight w:val="275"/>
        </w:trPr>
        <w:tc>
          <w:tcPr>
            <w:tcW w:w="2441"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15.30</w:t>
            </w:r>
          </w:p>
        </w:tc>
        <w:tc>
          <w:tcPr>
            <w:tcW w:w="229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полдник</w:t>
            </w:r>
          </w:p>
        </w:tc>
        <w:tc>
          <w:tcPr>
            <w:tcW w:w="240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полдник</w:t>
            </w:r>
          </w:p>
        </w:tc>
        <w:tc>
          <w:tcPr>
            <w:tcW w:w="2552"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полдник</w:t>
            </w:r>
          </w:p>
        </w:tc>
      </w:tr>
      <w:tr w:rsidR="00BB340C" w:rsidRPr="008359CE" w:rsidTr="00B87FF1">
        <w:trPr>
          <w:trHeight w:val="275"/>
        </w:trPr>
        <w:tc>
          <w:tcPr>
            <w:tcW w:w="2441"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18.30</w:t>
            </w:r>
          </w:p>
        </w:tc>
        <w:tc>
          <w:tcPr>
            <w:tcW w:w="229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w:t>
            </w:r>
          </w:p>
        </w:tc>
        <w:tc>
          <w:tcPr>
            <w:tcW w:w="240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ужин</w:t>
            </w:r>
          </w:p>
        </w:tc>
        <w:tc>
          <w:tcPr>
            <w:tcW w:w="2552"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ужин</w:t>
            </w:r>
          </w:p>
        </w:tc>
      </w:tr>
      <w:tr w:rsidR="00BB340C" w:rsidRPr="008359CE" w:rsidTr="00B87FF1">
        <w:trPr>
          <w:trHeight w:val="275"/>
        </w:trPr>
        <w:tc>
          <w:tcPr>
            <w:tcW w:w="2441"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21.00</w:t>
            </w:r>
          </w:p>
        </w:tc>
        <w:tc>
          <w:tcPr>
            <w:tcW w:w="229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w:t>
            </w:r>
          </w:p>
        </w:tc>
        <w:tc>
          <w:tcPr>
            <w:tcW w:w="2409"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w:t>
            </w:r>
          </w:p>
        </w:tc>
        <w:tc>
          <w:tcPr>
            <w:tcW w:w="2552" w:type="dxa"/>
          </w:tcPr>
          <w:p w:rsidR="00BB340C" w:rsidRPr="008359CE" w:rsidRDefault="0021290F" w:rsidP="00CB5F1D">
            <w:pPr>
              <w:pStyle w:val="TableParagraph"/>
              <w:tabs>
                <w:tab w:val="left" w:pos="851"/>
              </w:tabs>
              <w:spacing w:before="0"/>
              <w:ind w:left="0"/>
              <w:contextualSpacing/>
              <w:jc w:val="center"/>
              <w:rPr>
                <w:sz w:val="24"/>
                <w:szCs w:val="24"/>
              </w:rPr>
            </w:pPr>
            <w:r w:rsidRPr="008359CE">
              <w:rPr>
                <w:sz w:val="24"/>
                <w:szCs w:val="24"/>
              </w:rPr>
              <w:t>второй</w:t>
            </w:r>
            <w:r w:rsidRPr="008359CE">
              <w:rPr>
                <w:spacing w:val="-2"/>
                <w:sz w:val="24"/>
                <w:szCs w:val="24"/>
              </w:rPr>
              <w:t xml:space="preserve"> </w:t>
            </w:r>
            <w:r w:rsidRPr="008359CE">
              <w:rPr>
                <w:sz w:val="24"/>
                <w:szCs w:val="24"/>
              </w:rPr>
              <w:t>ужин</w:t>
            </w:r>
          </w:p>
        </w:tc>
      </w:tr>
    </w:tbl>
    <w:p w:rsidR="0082700E" w:rsidRDefault="0082700E" w:rsidP="004D6502">
      <w:pPr>
        <w:pStyle w:val="a3"/>
        <w:tabs>
          <w:tab w:val="left" w:pos="851"/>
        </w:tabs>
        <w:ind w:left="0" w:right="230" w:firstLine="0"/>
        <w:contextualSpacing/>
      </w:pPr>
    </w:p>
    <w:p w:rsidR="006B6508" w:rsidRPr="008359CE" w:rsidRDefault="006B6508" w:rsidP="00CB5F1D">
      <w:pPr>
        <w:pStyle w:val="a3"/>
        <w:tabs>
          <w:tab w:val="left" w:pos="851"/>
        </w:tabs>
        <w:ind w:left="6663" w:right="230" w:firstLine="0"/>
        <w:contextualSpacing/>
        <w:jc w:val="right"/>
        <w:rPr>
          <w:spacing w:val="-57"/>
        </w:rPr>
      </w:pPr>
      <w:r w:rsidRPr="008359CE">
        <w:t>Приложение № 12</w:t>
      </w:r>
      <w:r w:rsidRPr="008359CE">
        <w:rPr>
          <w:spacing w:val="-57"/>
        </w:rPr>
        <w:t xml:space="preserve">  </w:t>
      </w:r>
    </w:p>
    <w:p w:rsidR="006B6508" w:rsidRPr="008359CE" w:rsidRDefault="006B6508" w:rsidP="00CB5F1D">
      <w:pPr>
        <w:pStyle w:val="a3"/>
        <w:tabs>
          <w:tab w:val="left" w:pos="851"/>
        </w:tabs>
        <w:ind w:left="6663" w:right="230" w:firstLine="0"/>
        <w:contextualSpacing/>
        <w:jc w:val="right"/>
      </w:pPr>
      <w:r w:rsidRPr="008359CE">
        <w:t>к</w:t>
      </w:r>
      <w:r w:rsidRPr="008359CE">
        <w:rPr>
          <w:spacing w:val="-7"/>
        </w:rPr>
        <w:t xml:space="preserve"> </w:t>
      </w:r>
      <w:r w:rsidRPr="008359CE">
        <w:t>СанПиН</w:t>
      </w:r>
      <w:r w:rsidRPr="008359CE">
        <w:rPr>
          <w:spacing w:val="-8"/>
        </w:rPr>
        <w:t xml:space="preserve"> </w:t>
      </w:r>
      <w:r w:rsidRPr="008359CE">
        <w:t>2.3/2.4.3590-20</w:t>
      </w:r>
    </w:p>
    <w:p w:rsidR="00BB340C" w:rsidRPr="008359CE" w:rsidRDefault="0021290F" w:rsidP="00CB5F1D">
      <w:pPr>
        <w:pStyle w:val="1"/>
        <w:tabs>
          <w:tab w:val="left" w:pos="851"/>
        </w:tabs>
        <w:ind w:left="4363" w:hanging="3860"/>
        <w:contextualSpacing/>
      </w:pPr>
      <w:r w:rsidRPr="008359CE">
        <w:t>Количество</w:t>
      </w:r>
      <w:r w:rsidRPr="008359CE">
        <w:rPr>
          <w:spacing w:val="-4"/>
        </w:rPr>
        <w:t xml:space="preserve"> </w:t>
      </w:r>
      <w:r w:rsidRPr="008359CE">
        <w:t>приемов</w:t>
      </w:r>
      <w:r w:rsidRPr="008359CE">
        <w:rPr>
          <w:spacing w:val="-4"/>
        </w:rPr>
        <w:t xml:space="preserve"> </w:t>
      </w:r>
      <w:r w:rsidRPr="008359CE">
        <w:t>пищи</w:t>
      </w:r>
      <w:r w:rsidRPr="008359CE">
        <w:rPr>
          <w:spacing w:val="-4"/>
        </w:rPr>
        <w:t xml:space="preserve"> </w:t>
      </w:r>
      <w:r w:rsidRPr="008359CE">
        <w:t>в</w:t>
      </w:r>
      <w:r w:rsidRPr="008359CE">
        <w:rPr>
          <w:spacing w:val="-4"/>
        </w:rPr>
        <w:t xml:space="preserve"> </w:t>
      </w:r>
      <w:r w:rsidRPr="008359CE">
        <w:t>зависимости</w:t>
      </w:r>
      <w:r w:rsidRPr="008359CE">
        <w:rPr>
          <w:spacing w:val="-3"/>
        </w:rPr>
        <w:t xml:space="preserve"> </w:t>
      </w:r>
      <w:r w:rsidRPr="008359CE">
        <w:t>от</w:t>
      </w:r>
      <w:r w:rsidRPr="008359CE">
        <w:rPr>
          <w:spacing w:val="-2"/>
        </w:rPr>
        <w:t xml:space="preserve"> </w:t>
      </w:r>
      <w:r w:rsidRPr="008359CE">
        <w:t>режима</w:t>
      </w:r>
      <w:r w:rsidRPr="008359CE">
        <w:rPr>
          <w:spacing w:val="-2"/>
        </w:rPr>
        <w:t xml:space="preserve"> </w:t>
      </w:r>
      <w:r w:rsidRPr="008359CE">
        <w:t>функционирования</w:t>
      </w:r>
      <w:r w:rsidRPr="008359CE">
        <w:rPr>
          <w:spacing w:val="-3"/>
        </w:rPr>
        <w:t xml:space="preserve"> </w:t>
      </w:r>
      <w:r w:rsidRPr="008359CE">
        <w:t>организации</w:t>
      </w:r>
      <w:r w:rsidRPr="008359CE">
        <w:rPr>
          <w:spacing w:val="-5"/>
        </w:rPr>
        <w:t xml:space="preserve"> </w:t>
      </w:r>
      <w:r w:rsidRPr="008359CE">
        <w:t>и</w:t>
      </w:r>
      <w:r w:rsidRPr="008359CE">
        <w:rPr>
          <w:spacing w:val="-57"/>
        </w:rPr>
        <w:t xml:space="preserve"> </w:t>
      </w:r>
      <w:r w:rsidRPr="008359CE">
        <w:t>режима</w:t>
      </w:r>
      <w:r w:rsidRPr="008359CE">
        <w:rPr>
          <w:spacing w:val="-2"/>
        </w:rPr>
        <w:t xml:space="preserve"> </w:t>
      </w:r>
      <w:r w:rsidRPr="008359CE">
        <w:t>обучения</w:t>
      </w:r>
    </w:p>
    <w:p w:rsidR="00BB340C" w:rsidRPr="008359CE" w:rsidRDefault="00BB340C" w:rsidP="00CB5F1D">
      <w:pPr>
        <w:pStyle w:val="a3"/>
        <w:tabs>
          <w:tab w:val="left" w:pos="851"/>
        </w:tabs>
        <w:ind w:left="0" w:firstLine="0"/>
        <w:contextualSpacing/>
        <w:jc w:val="left"/>
        <w:rPr>
          <w:b/>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rsidRPr="008359CE" w:rsidTr="00B87FF1">
        <w:trPr>
          <w:trHeight w:val="827"/>
        </w:trPr>
        <w:tc>
          <w:tcPr>
            <w:tcW w:w="1829" w:type="dxa"/>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Вид</w:t>
            </w:r>
            <w:r w:rsidRPr="008359CE">
              <w:rPr>
                <w:spacing w:val="1"/>
                <w:sz w:val="24"/>
                <w:szCs w:val="24"/>
              </w:rPr>
              <w:t xml:space="preserve"> </w:t>
            </w:r>
            <w:r w:rsidRPr="008359CE">
              <w:rPr>
                <w:sz w:val="24"/>
                <w:szCs w:val="24"/>
              </w:rPr>
              <w:t>организации</w:t>
            </w:r>
          </w:p>
        </w:tc>
        <w:tc>
          <w:tcPr>
            <w:tcW w:w="2835" w:type="dxa"/>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Продолжительность,</w:t>
            </w:r>
          </w:p>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либо время нахождения</w:t>
            </w:r>
            <w:r w:rsidRPr="008359CE">
              <w:rPr>
                <w:spacing w:val="-57"/>
                <w:sz w:val="24"/>
                <w:szCs w:val="24"/>
              </w:rPr>
              <w:t xml:space="preserve"> </w:t>
            </w:r>
            <w:r w:rsidRPr="008359CE">
              <w:rPr>
                <w:sz w:val="24"/>
                <w:szCs w:val="24"/>
              </w:rPr>
              <w:t>ребенка</w:t>
            </w:r>
            <w:r w:rsidRPr="008359CE">
              <w:rPr>
                <w:spacing w:val="-4"/>
                <w:sz w:val="24"/>
                <w:szCs w:val="24"/>
              </w:rPr>
              <w:t xml:space="preserve"> </w:t>
            </w:r>
            <w:r w:rsidRPr="008359CE">
              <w:rPr>
                <w:sz w:val="24"/>
                <w:szCs w:val="24"/>
              </w:rPr>
              <w:t>в</w:t>
            </w:r>
            <w:r w:rsidRPr="008359CE">
              <w:rPr>
                <w:spacing w:val="-3"/>
                <w:sz w:val="24"/>
                <w:szCs w:val="24"/>
              </w:rPr>
              <w:t xml:space="preserve"> </w:t>
            </w:r>
            <w:r w:rsidRPr="008359CE">
              <w:rPr>
                <w:sz w:val="24"/>
                <w:szCs w:val="24"/>
              </w:rPr>
              <w:t>организации</w:t>
            </w:r>
          </w:p>
        </w:tc>
        <w:tc>
          <w:tcPr>
            <w:tcW w:w="5031" w:type="dxa"/>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Количество</w:t>
            </w:r>
            <w:r w:rsidRPr="008359CE">
              <w:rPr>
                <w:spacing w:val="-3"/>
                <w:sz w:val="24"/>
                <w:szCs w:val="24"/>
              </w:rPr>
              <w:t xml:space="preserve"> </w:t>
            </w:r>
            <w:r w:rsidRPr="008359CE">
              <w:rPr>
                <w:sz w:val="24"/>
                <w:szCs w:val="24"/>
              </w:rPr>
              <w:t>обязательных</w:t>
            </w:r>
            <w:r w:rsidRPr="008359CE">
              <w:rPr>
                <w:spacing w:val="-1"/>
                <w:sz w:val="24"/>
                <w:szCs w:val="24"/>
              </w:rPr>
              <w:t xml:space="preserve"> </w:t>
            </w:r>
            <w:r w:rsidRPr="008359CE">
              <w:rPr>
                <w:sz w:val="24"/>
                <w:szCs w:val="24"/>
              </w:rPr>
              <w:t>приемов</w:t>
            </w:r>
            <w:r w:rsidRPr="008359CE">
              <w:rPr>
                <w:spacing w:val="-2"/>
                <w:sz w:val="24"/>
                <w:szCs w:val="24"/>
              </w:rPr>
              <w:t xml:space="preserve"> </w:t>
            </w:r>
            <w:r w:rsidRPr="008359CE">
              <w:rPr>
                <w:sz w:val="24"/>
                <w:szCs w:val="24"/>
              </w:rPr>
              <w:t>пищи</w:t>
            </w:r>
          </w:p>
        </w:tc>
      </w:tr>
      <w:tr w:rsidR="00BB340C" w:rsidRPr="008359CE" w:rsidTr="00B87FF1">
        <w:trPr>
          <w:trHeight w:val="272"/>
        </w:trPr>
        <w:tc>
          <w:tcPr>
            <w:tcW w:w="1829" w:type="dxa"/>
            <w:tcBorders>
              <w:bottom w:val="nil"/>
            </w:tcBorders>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Дошкольные</w:t>
            </w:r>
          </w:p>
        </w:tc>
        <w:tc>
          <w:tcPr>
            <w:tcW w:w="2835" w:type="dxa"/>
            <w:tcBorders>
              <w:bottom w:val="nil"/>
            </w:tcBorders>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до</w:t>
            </w:r>
            <w:r w:rsidRPr="008359CE">
              <w:rPr>
                <w:spacing w:val="-1"/>
                <w:sz w:val="24"/>
                <w:szCs w:val="24"/>
              </w:rPr>
              <w:t xml:space="preserve"> </w:t>
            </w:r>
            <w:r w:rsidRPr="008359CE">
              <w:rPr>
                <w:sz w:val="24"/>
                <w:szCs w:val="24"/>
              </w:rPr>
              <w:t>5</w:t>
            </w:r>
            <w:r w:rsidRPr="008359CE">
              <w:rPr>
                <w:spacing w:val="-1"/>
                <w:sz w:val="24"/>
                <w:szCs w:val="24"/>
              </w:rPr>
              <w:t xml:space="preserve"> </w:t>
            </w:r>
            <w:r w:rsidRPr="008359CE">
              <w:rPr>
                <w:sz w:val="24"/>
                <w:szCs w:val="24"/>
              </w:rPr>
              <w:t>часов</w:t>
            </w:r>
          </w:p>
        </w:tc>
        <w:tc>
          <w:tcPr>
            <w:tcW w:w="5031" w:type="dxa"/>
            <w:tcBorders>
              <w:bottom w:val="nil"/>
            </w:tcBorders>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2</w:t>
            </w:r>
            <w:r w:rsidRPr="008359CE">
              <w:rPr>
                <w:spacing w:val="-2"/>
                <w:sz w:val="24"/>
                <w:szCs w:val="24"/>
              </w:rPr>
              <w:t xml:space="preserve"> </w:t>
            </w:r>
            <w:r w:rsidRPr="008359CE">
              <w:rPr>
                <w:sz w:val="24"/>
                <w:szCs w:val="24"/>
              </w:rPr>
              <w:t>приема</w:t>
            </w:r>
            <w:r w:rsidRPr="008359CE">
              <w:rPr>
                <w:spacing w:val="-3"/>
                <w:sz w:val="24"/>
                <w:szCs w:val="24"/>
              </w:rPr>
              <w:t xml:space="preserve"> </w:t>
            </w:r>
            <w:r w:rsidRPr="008359CE">
              <w:rPr>
                <w:sz w:val="24"/>
                <w:szCs w:val="24"/>
              </w:rPr>
              <w:t>пищи</w:t>
            </w:r>
            <w:r w:rsidRPr="008359CE">
              <w:rPr>
                <w:spacing w:val="-2"/>
                <w:sz w:val="24"/>
                <w:szCs w:val="24"/>
              </w:rPr>
              <w:t xml:space="preserve"> </w:t>
            </w:r>
            <w:r w:rsidRPr="008359CE">
              <w:rPr>
                <w:sz w:val="24"/>
                <w:szCs w:val="24"/>
              </w:rPr>
              <w:t>(приемы</w:t>
            </w:r>
            <w:r w:rsidRPr="008359CE">
              <w:rPr>
                <w:spacing w:val="-1"/>
                <w:sz w:val="24"/>
                <w:szCs w:val="24"/>
              </w:rPr>
              <w:t xml:space="preserve"> </w:t>
            </w:r>
            <w:r w:rsidRPr="008359CE">
              <w:rPr>
                <w:sz w:val="24"/>
                <w:szCs w:val="24"/>
              </w:rPr>
              <w:t>пищи</w:t>
            </w:r>
            <w:r w:rsidRPr="008359CE">
              <w:rPr>
                <w:spacing w:val="-2"/>
                <w:sz w:val="24"/>
                <w:szCs w:val="24"/>
              </w:rPr>
              <w:t xml:space="preserve"> </w:t>
            </w:r>
            <w:r w:rsidRPr="008359CE">
              <w:rPr>
                <w:sz w:val="24"/>
                <w:szCs w:val="24"/>
              </w:rPr>
              <w:t>определяются</w:t>
            </w:r>
          </w:p>
        </w:tc>
      </w:tr>
      <w:tr w:rsidR="00BB340C" w:rsidRPr="008359CE" w:rsidTr="00B87FF1">
        <w:trPr>
          <w:trHeight w:val="276"/>
        </w:trPr>
        <w:tc>
          <w:tcPr>
            <w:tcW w:w="1829" w:type="dxa"/>
            <w:tcBorders>
              <w:top w:val="nil"/>
              <w:bottom w:val="nil"/>
            </w:tcBorders>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организации,</w:t>
            </w:r>
          </w:p>
        </w:tc>
        <w:tc>
          <w:tcPr>
            <w:tcW w:w="2835" w:type="dxa"/>
            <w:tcBorders>
              <w:top w:val="nil"/>
              <w:bottom w:val="nil"/>
            </w:tcBorders>
            <w:vAlign w:val="center"/>
          </w:tcPr>
          <w:p w:rsidR="00BB340C" w:rsidRPr="008359CE" w:rsidRDefault="00BB340C" w:rsidP="00CB5F1D">
            <w:pPr>
              <w:pStyle w:val="TableParagraph"/>
              <w:tabs>
                <w:tab w:val="left" w:pos="851"/>
              </w:tabs>
              <w:spacing w:before="0"/>
              <w:ind w:left="113" w:right="113"/>
              <w:contextualSpacing/>
              <w:jc w:val="center"/>
              <w:rPr>
                <w:sz w:val="24"/>
                <w:szCs w:val="24"/>
              </w:rPr>
            </w:pPr>
          </w:p>
        </w:tc>
        <w:tc>
          <w:tcPr>
            <w:tcW w:w="5031" w:type="dxa"/>
            <w:tcBorders>
              <w:top w:val="nil"/>
              <w:bottom w:val="nil"/>
            </w:tcBorders>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фактическим</w:t>
            </w:r>
            <w:r w:rsidRPr="008359CE">
              <w:rPr>
                <w:spacing w:val="-4"/>
                <w:sz w:val="24"/>
                <w:szCs w:val="24"/>
              </w:rPr>
              <w:t xml:space="preserve"> </w:t>
            </w:r>
            <w:r w:rsidRPr="008359CE">
              <w:rPr>
                <w:sz w:val="24"/>
                <w:szCs w:val="24"/>
              </w:rPr>
              <w:t>временем</w:t>
            </w:r>
            <w:r w:rsidRPr="008359CE">
              <w:rPr>
                <w:spacing w:val="-2"/>
                <w:sz w:val="24"/>
                <w:szCs w:val="24"/>
              </w:rPr>
              <w:t xml:space="preserve"> </w:t>
            </w:r>
            <w:r w:rsidRPr="008359CE">
              <w:rPr>
                <w:sz w:val="24"/>
                <w:szCs w:val="24"/>
              </w:rPr>
              <w:t>нахождения</w:t>
            </w:r>
            <w:r w:rsidRPr="008359CE">
              <w:rPr>
                <w:spacing w:val="-3"/>
                <w:sz w:val="24"/>
                <w:szCs w:val="24"/>
              </w:rPr>
              <w:t xml:space="preserve"> </w:t>
            </w:r>
            <w:r w:rsidRPr="008359CE">
              <w:rPr>
                <w:sz w:val="24"/>
                <w:szCs w:val="24"/>
              </w:rPr>
              <w:t>в</w:t>
            </w:r>
          </w:p>
        </w:tc>
      </w:tr>
      <w:tr w:rsidR="00BB340C" w:rsidRPr="008359CE" w:rsidTr="00B87FF1">
        <w:trPr>
          <w:trHeight w:val="275"/>
        </w:trPr>
        <w:tc>
          <w:tcPr>
            <w:tcW w:w="1829" w:type="dxa"/>
            <w:tcBorders>
              <w:top w:val="nil"/>
              <w:bottom w:val="nil"/>
            </w:tcBorders>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организации</w:t>
            </w:r>
          </w:p>
        </w:tc>
        <w:tc>
          <w:tcPr>
            <w:tcW w:w="2835" w:type="dxa"/>
            <w:tcBorders>
              <w:top w:val="nil"/>
              <w:bottom w:val="nil"/>
            </w:tcBorders>
            <w:vAlign w:val="center"/>
          </w:tcPr>
          <w:p w:rsidR="00BB340C" w:rsidRPr="008359CE" w:rsidRDefault="00BB340C" w:rsidP="00CB5F1D">
            <w:pPr>
              <w:pStyle w:val="TableParagraph"/>
              <w:tabs>
                <w:tab w:val="left" w:pos="851"/>
              </w:tabs>
              <w:spacing w:before="0"/>
              <w:ind w:left="113" w:right="113"/>
              <w:contextualSpacing/>
              <w:jc w:val="center"/>
              <w:rPr>
                <w:sz w:val="24"/>
                <w:szCs w:val="24"/>
              </w:rPr>
            </w:pPr>
          </w:p>
        </w:tc>
        <w:tc>
          <w:tcPr>
            <w:tcW w:w="5031" w:type="dxa"/>
            <w:tcBorders>
              <w:top w:val="nil"/>
              <w:bottom w:val="nil"/>
            </w:tcBorders>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организации)</w:t>
            </w:r>
          </w:p>
        </w:tc>
      </w:tr>
      <w:tr w:rsidR="00BB340C" w:rsidRPr="008359CE" w:rsidTr="00B87FF1">
        <w:trPr>
          <w:trHeight w:val="72"/>
        </w:trPr>
        <w:tc>
          <w:tcPr>
            <w:tcW w:w="1829" w:type="dxa"/>
            <w:vMerge w:val="restart"/>
            <w:tcBorders>
              <w:top w:val="nil"/>
              <w:bottom w:val="nil"/>
            </w:tcBorders>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по уходу</w:t>
            </w:r>
            <w:r w:rsidRPr="008359CE">
              <w:rPr>
                <w:spacing w:val="-6"/>
                <w:sz w:val="24"/>
                <w:szCs w:val="24"/>
              </w:rPr>
              <w:t xml:space="preserve"> </w:t>
            </w:r>
            <w:r w:rsidRPr="008359CE">
              <w:rPr>
                <w:sz w:val="24"/>
                <w:szCs w:val="24"/>
              </w:rPr>
              <w:t>и</w:t>
            </w:r>
          </w:p>
        </w:tc>
        <w:tc>
          <w:tcPr>
            <w:tcW w:w="2835" w:type="dxa"/>
            <w:tcBorders>
              <w:top w:val="nil"/>
            </w:tcBorders>
            <w:vAlign w:val="center"/>
          </w:tcPr>
          <w:p w:rsidR="00BB340C" w:rsidRPr="008359CE" w:rsidRDefault="00BB340C" w:rsidP="00CB5F1D">
            <w:pPr>
              <w:pStyle w:val="TableParagraph"/>
              <w:tabs>
                <w:tab w:val="left" w:pos="851"/>
              </w:tabs>
              <w:spacing w:before="0"/>
              <w:ind w:left="113" w:right="113"/>
              <w:contextualSpacing/>
              <w:jc w:val="center"/>
              <w:rPr>
                <w:sz w:val="24"/>
                <w:szCs w:val="24"/>
              </w:rPr>
            </w:pPr>
          </w:p>
        </w:tc>
        <w:tc>
          <w:tcPr>
            <w:tcW w:w="5031" w:type="dxa"/>
            <w:tcBorders>
              <w:top w:val="nil"/>
            </w:tcBorders>
            <w:vAlign w:val="center"/>
          </w:tcPr>
          <w:p w:rsidR="00BB340C" w:rsidRPr="008359CE" w:rsidRDefault="00BB340C" w:rsidP="00CB5F1D">
            <w:pPr>
              <w:pStyle w:val="TableParagraph"/>
              <w:tabs>
                <w:tab w:val="left" w:pos="851"/>
              </w:tabs>
              <w:spacing w:before="0"/>
              <w:ind w:left="113" w:right="113"/>
              <w:contextualSpacing/>
              <w:jc w:val="center"/>
              <w:rPr>
                <w:sz w:val="24"/>
                <w:szCs w:val="24"/>
              </w:rPr>
            </w:pPr>
          </w:p>
        </w:tc>
      </w:tr>
      <w:tr w:rsidR="00BB340C" w:rsidRPr="008359CE" w:rsidTr="00B87FF1">
        <w:trPr>
          <w:trHeight w:val="322"/>
        </w:trPr>
        <w:tc>
          <w:tcPr>
            <w:tcW w:w="1829" w:type="dxa"/>
            <w:vMerge/>
            <w:tcBorders>
              <w:top w:val="nil"/>
              <w:bottom w:val="nil"/>
            </w:tcBorders>
            <w:vAlign w:val="center"/>
          </w:tcPr>
          <w:p w:rsidR="00BB340C" w:rsidRPr="008359CE" w:rsidRDefault="00BB340C" w:rsidP="00CB5F1D">
            <w:pPr>
              <w:tabs>
                <w:tab w:val="left" w:pos="851"/>
              </w:tabs>
              <w:ind w:left="113" w:right="113"/>
              <w:contextualSpacing/>
              <w:jc w:val="center"/>
              <w:rPr>
                <w:sz w:val="24"/>
                <w:szCs w:val="24"/>
              </w:rPr>
            </w:pPr>
          </w:p>
        </w:tc>
        <w:tc>
          <w:tcPr>
            <w:tcW w:w="2835" w:type="dxa"/>
            <w:vMerge w:val="restart"/>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8–10</w:t>
            </w:r>
            <w:r w:rsidRPr="008359CE">
              <w:rPr>
                <w:spacing w:val="-2"/>
                <w:sz w:val="24"/>
                <w:szCs w:val="24"/>
              </w:rPr>
              <w:t xml:space="preserve"> </w:t>
            </w:r>
            <w:r w:rsidRPr="008359CE">
              <w:rPr>
                <w:sz w:val="24"/>
                <w:szCs w:val="24"/>
              </w:rPr>
              <w:t>часов</w:t>
            </w:r>
          </w:p>
        </w:tc>
        <w:tc>
          <w:tcPr>
            <w:tcW w:w="5031" w:type="dxa"/>
            <w:vMerge w:val="restart"/>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завтрак,</w:t>
            </w:r>
            <w:r w:rsidRPr="008359CE">
              <w:rPr>
                <w:spacing w:val="-3"/>
                <w:sz w:val="24"/>
                <w:szCs w:val="24"/>
              </w:rPr>
              <w:t xml:space="preserve"> </w:t>
            </w:r>
            <w:r w:rsidRPr="008359CE">
              <w:rPr>
                <w:sz w:val="24"/>
                <w:szCs w:val="24"/>
              </w:rPr>
              <w:t>второй</w:t>
            </w:r>
            <w:r w:rsidRPr="008359CE">
              <w:rPr>
                <w:spacing w:val="-3"/>
                <w:sz w:val="24"/>
                <w:szCs w:val="24"/>
              </w:rPr>
              <w:t xml:space="preserve"> </w:t>
            </w:r>
            <w:r w:rsidRPr="008359CE">
              <w:rPr>
                <w:sz w:val="24"/>
                <w:szCs w:val="24"/>
              </w:rPr>
              <w:t>завтрак,</w:t>
            </w:r>
            <w:r w:rsidRPr="008359CE">
              <w:rPr>
                <w:spacing w:val="-2"/>
                <w:sz w:val="24"/>
                <w:szCs w:val="24"/>
              </w:rPr>
              <w:t xml:space="preserve"> </w:t>
            </w:r>
            <w:r w:rsidRPr="008359CE">
              <w:rPr>
                <w:sz w:val="24"/>
                <w:szCs w:val="24"/>
              </w:rPr>
              <w:t>обед</w:t>
            </w:r>
            <w:r w:rsidRPr="008359CE">
              <w:rPr>
                <w:spacing w:val="-3"/>
                <w:sz w:val="24"/>
                <w:szCs w:val="24"/>
              </w:rPr>
              <w:t xml:space="preserve"> </w:t>
            </w:r>
            <w:r w:rsidRPr="008359CE">
              <w:rPr>
                <w:sz w:val="24"/>
                <w:szCs w:val="24"/>
              </w:rPr>
              <w:t>и</w:t>
            </w:r>
            <w:r w:rsidRPr="008359CE">
              <w:rPr>
                <w:spacing w:val="-3"/>
                <w:sz w:val="24"/>
                <w:szCs w:val="24"/>
              </w:rPr>
              <w:t xml:space="preserve"> </w:t>
            </w:r>
            <w:r w:rsidRPr="008359CE">
              <w:rPr>
                <w:sz w:val="24"/>
                <w:szCs w:val="24"/>
              </w:rPr>
              <w:t>полдник</w:t>
            </w:r>
          </w:p>
        </w:tc>
      </w:tr>
      <w:tr w:rsidR="00BB340C" w:rsidRPr="008359CE" w:rsidTr="00B87FF1">
        <w:trPr>
          <w:trHeight w:val="322"/>
        </w:trPr>
        <w:tc>
          <w:tcPr>
            <w:tcW w:w="1829" w:type="dxa"/>
            <w:vMerge w:val="restart"/>
            <w:tcBorders>
              <w:top w:val="nil"/>
              <w:bottom w:val="nil"/>
            </w:tcBorders>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присмотру</w:t>
            </w:r>
          </w:p>
        </w:tc>
        <w:tc>
          <w:tcPr>
            <w:tcW w:w="2835" w:type="dxa"/>
            <w:vMerge/>
            <w:tcBorders>
              <w:top w:val="nil"/>
            </w:tcBorders>
            <w:vAlign w:val="center"/>
          </w:tcPr>
          <w:p w:rsidR="00BB340C" w:rsidRPr="008359CE" w:rsidRDefault="00BB340C" w:rsidP="00CB5F1D">
            <w:pPr>
              <w:tabs>
                <w:tab w:val="left" w:pos="851"/>
              </w:tabs>
              <w:ind w:left="113" w:right="113"/>
              <w:contextualSpacing/>
              <w:jc w:val="center"/>
              <w:rPr>
                <w:sz w:val="24"/>
                <w:szCs w:val="24"/>
              </w:rPr>
            </w:pPr>
          </w:p>
        </w:tc>
        <w:tc>
          <w:tcPr>
            <w:tcW w:w="5031" w:type="dxa"/>
            <w:vMerge/>
            <w:tcBorders>
              <w:top w:val="nil"/>
            </w:tcBorders>
            <w:vAlign w:val="center"/>
          </w:tcPr>
          <w:p w:rsidR="00BB340C" w:rsidRPr="008359CE" w:rsidRDefault="00BB340C" w:rsidP="00CB5F1D">
            <w:pPr>
              <w:tabs>
                <w:tab w:val="left" w:pos="851"/>
              </w:tabs>
              <w:ind w:left="113" w:right="113"/>
              <w:contextualSpacing/>
              <w:jc w:val="center"/>
              <w:rPr>
                <w:sz w:val="24"/>
                <w:szCs w:val="24"/>
              </w:rPr>
            </w:pPr>
          </w:p>
        </w:tc>
      </w:tr>
      <w:tr w:rsidR="00BB340C" w:rsidRPr="008359CE" w:rsidTr="00B87FF1">
        <w:trPr>
          <w:trHeight w:val="277"/>
        </w:trPr>
        <w:tc>
          <w:tcPr>
            <w:tcW w:w="1829" w:type="dxa"/>
            <w:vMerge/>
            <w:tcBorders>
              <w:top w:val="nil"/>
              <w:bottom w:val="nil"/>
            </w:tcBorders>
            <w:vAlign w:val="center"/>
          </w:tcPr>
          <w:p w:rsidR="00BB340C" w:rsidRPr="008359CE" w:rsidRDefault="00BB340C" w:rsidP="00CB5F1D">
            <w:pPr>
              <w:tabs>
                <w:tab w:val="left" w:pos="851"/>
              </w:tabs>
              <w:ind w:left="113" w:right="113"/>
              <w:contextualSpacing/>
              <w:jc w:val="center"/>
              <w:rPr>
                <w:sz w:val="24"/>
                <w:szCs w:val="24"/>
              </w:rPr>
            </w:pPr>
          </w:p>
        </w:tc>
        <w:tc>
          <w:tcPr>
            <w:tcW w:w="2835" w:type="dxa"/>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11–12</w:t>
            </w:r>
            <w:r w:rsidRPr="008359CE">
              <w:rPr>
                <w:spacing w:val="-2"/>
                <w:sz w:val="24"/>
                <w:szCs w:val="24"/>
              </w:rPr>
              <w:t xml:space="preserve"> </w:t>
            </w:r>
            <w:r w:rsidRPr="008359CE">
              <w:rPr>
                <w:sz w:val="24"/>
                <w:szCs w:val="24"/>
              </w:rPr>
              <w:t>часов</w:t>
            </w:r>
          </w:p>
        </w:tc>
        <w:tc>
          <w:tcPr>
            <w:tcW w:w="5031" w:type="dxa"/>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завтрак,</w:t>
            </w:r>
            <w:r w:rsidRPr="008359CE">
              <w:rPr>
                <w:spacing w:val="-4"/>
                <w:sz w:val="24"/>
                <w:szCs w:val="24"/>
              </w:rPr>
              <w:t xml:space="preserve"> </w:t>
            </w:r>
            <w:r w:rsidRPr="008359CE">
              <w:rPr>
                <w:sz w:val="24"/>
                <w:szCs w:val="24"/>
              </w:rPr>
              <w:t>второй</w:t>
            </w:r>
            <w:r w:rsidRPr="008359CE">
              <w:rPr>
                <w:spacing w:val="-3"/>
                <w:sz w:val="24"/>
                <w:szCs w:val="24"/>
              </w:rPr>
              <w:t xml:space="preserve"> </w:t>
            </w:r>
            <w:r w:rsidRPr="008359CE">
              <w:rPr>
                <w:sz w:val="24"/>
                <w:szCs w:val="24"/>
              </w:rPr>
              <w:t>завтрак,</w:t>
            </w:r>
            <w:r w:rsidRPr="008359CE">
              <w:rPr>
                <w:spacing w:val="-3"/>
                <w:sz w:val="24"/>
                <w:szCs w:val="24"/>
              </w:rPr>
              <w:t xml:space="preserve"> </w:t>
            </w:r>
            <w:r w:rsidRPr="008359CE">
              <w:rPr>
                <w:sz w:val="24"/>
                <w:szCs w:val="24"/>
              </w:rPr>
              <w:t>обед,</w:t>
            </w:r>
            <w:r w:rsidRPr="008359CE">
              <w:rPr>
                <w:spacing w:val="-4"/>
                <w:sz w:val="24"/>
                <w:szCs w:val="24"/>
              </w:rPr>
              <w:t xml:space="preserve"> </w:t>
            </w:r>
            <w:r w:rsidRPr="008359CE">
              <w:rPr>
                <w:sz w:val="24"/>
                <w:szCs w:val="24"/>
              </w:rPr>
              <w:t>полдник</w:t>
            </w:r>
            <w:r w:rsidRPr="008359CE">
              <w:rPr>
                <w:spacing w:val="-3"/>
                <w:sz w:val="24"/>
                <w:szCs w:val="24"/>
              </w:rPr>
              <w:t xml:space="preserve"> </w:t>
            </w:r>
            <w:r w:rsidRPr="008359CE">
              <w:rPr>
                <w:sz w:val="24"/>
                <w:szCs w:val="24"/>
              </w:rPr>
              <w:t>и</w:t>
            </w:r>
            <w:r w:rsidRPr="008359CE">
              <w:rPr>
                <w:spacing w:val="-1"/>
                <w:sz w:val="24"/>
                <w:szCs w:val="24"/>
              </w:rPr>
              <w:t xml:space="preserve"> </w:t>
            </w:r>
            <w:r w:rsidRPr="008359CE">
              <w:rPr>
                <w:sz w:val="24"/>
                <w:szCs w:val="24"/>
              </w:rPr>
              <w:t>ужин</w:t>
            </w:r>
          </w:p>
        </w:tc>
      </w:tr>
      <w:tr w:rsidR="00BB340C" w:rsidRPr="008359CE" w:rsidTr="00B87FF1">
        <w:trPr>
          <w:trHeight w:val="272"/>
        </w:trPr>
        <w:tc>
          <w:tcPr>
            <w:tcW w:w="1829" w:type="dxa"/>
            <w:tcBorders>
              <w:top w:val="nil"/>
              <w:bottom w:val="nil"/>
            </w:tcBorders>
            <w:vAlign w:val="center"/>
          </w:tcPr>
          <w:p w:rsidR="00BB340C" w:rsidRPr="008359CE" w:rsidRDefault="00BB340C" w:rsidP="00CB5F1D">
            <w:pPr>
              <w:pStyle w:val="TableParagraph"/>
              <w:tabs>
                <w:tab w:val="left" w:pos="851"/>
              </w:tabs>
              <w:spacing w:before="0"/>
              <w:ind w:left="113" w:right="113"/>
              <w:contextualSpacing/>
              <w:jc w:val="center"/>
              <w:rPr>
                <w:sz w:val="24"/>
                <w:szCs w:val="24"/>
              </w:rPr>
            </w:pPr>
          </w:p>
        </w:tc>
        <w:tc>
          <w:tcPr>
            <w:tcW w:w="2835" w:type="dxa"/>
            <w:tcBorders>
              <w:bottom w:val="nil"/>
            </w:tcBorders>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круглосуточно</w:t>
            </w:r>
          </w:p>
        </w:tc>
        <w:tc>
          <w:tcPr>
            <w:tcW w:w="5031" w:type="dxa"/>
            <w:tcBorders>
              <w:bottom w:val="nil"/>
            </w:tcBorders>
            <w:vAlign w:val="center"/>
          </w:tcPr>
          <w:p w:rsidR="00BB340C" w:rsidRPr="008359CE" w:rsidRDefault="0021290F" w:rsidP="00CB5F1D">
            <w:pPr>
              <w:pStyle w:val="TableParagraph"/>
              <w:tabs>
                <w:tab w:val="left" w:pos="851"/>
              </w:tabs>
              <w:spacing w:before="0"/>
              <w:ind w:left="113" w:right="113"/>
              <w:contextualSpacing/>
              <w:jc w:val="center"/>
              <w:rPr>
                <w:sz w:val="24"/>
                <w:szCs w:val="24"/>
              </w:rPr>
            </w:pPr>
            <w:r w:rsidRPr="008359CE">
              <w:rPr>
                <w:sz w:val="24"/>
                <w:szCs w:val="24"/>
              </w:rPr>
              <w:t>завтрак,</w:t>
            </w:r>
            <w:r w:rsidRPr="008359CE">
              <w:rPr>
                <w:spacing w:val="-4"/>
                <w:sz w:val="24"/>
                <w:szCs w:val="24"/>
              </w:rPr>
              <w:t xml:space="preserve"> </w:t>
            </w:r>
            <w:r w:rsidRPr="008359CE">
              <w:rPr>
                <w:sz w:val="24"/>
                <w:szCs w:val="24"/>
              </w:rPr>
              <w:t>второй</w:t>
            </w:r>
            <w:r w:rsidRPr="008359CE">
              <w:rPr>
                <w:spacing w:val="-3"/>
                <w:sz w:val="24"/>
                <w:szCs w:val="24"/>
              </w:rPr>
              <w:t xml:space="preserve"> </w:t>
            </w:r>
            <w:r w:rsidRPr="008359CE">
              <w:rPr>
                <w:sz w:val="24"/>
                <w:szCs w:val="24"/>
              </w:rPr>
              <w:t>завтрак,</w:t>
            </w:r>
            <w:r w:rsidRPr="008359CE">
              <w:rPr>
                <w:spacing w:val="-4"/>
                <w:sz w:val="24"/>
                <w:szCs w:val="24"/>
              </w:rPr>
              <w:t xml:space="preserve"> </w:t>
            </w:r>
            <w:r w:rsidRPr="008359CE">
              <w:rPr>
                <w:sz w:val="24"/>
                <w:szCs w:val="24"/>
              </w:rPr>
              <w:t>обед,</w:t>
            </w:r>
            <w:r w:rsidRPr="008359CE">
              <w:rPr>
                <w:spacing w:val="-4"/>
                <w:sz w:val="24"/>
                <w:szCs w:val="24"/>
              </w:rPr>
              <w:t xml:space="preserve"> </w:t>
            </w:r>
            <w:r w:rsidRPr="008359CE">
              <w:rPr>
                <w:sz w:val="24"/>
                <w:szCs w:val="24"/>
              </w:rPr>
              <w:t>полдник,</w:t>
            </w:r>
            <w:r w:rsidRPr="008359CE">
              <w:rPr>
                <w:spacing w:val="-2"/>
                <w:sz w:val="24"/>
                <w:szCs w:val="24"/>
              </w:rPr>
              <w:t xml:space="preserve"> </w:t>
            </w:r>
            <w:r w:rsidRPr="008359CE">
              <w:rPr>
                <w:sz w:val="24"/>
                <w:szCs w:val="24"/>
              </w:rPr>
              <w:t>ужин,</w:t>
            </w:r>
          </w:p>
        </w:tc>
      </w:tr>
      <w:tr w:rsidR="00BB340C" w:rsidRPr="008359CE" w:rsidTr="00B87FF1">
        <w:trPr>
          <w:trHeight w:val="278"/>
        </w:trPr>
        <w:tc>
          <w:tcPr>
            <w:tcW w:w="1829" w:type="dxa"/>
            <w:tcBorders>
              <w:top w:val="nil"/>
            </w:tcBorders>
          </w:tcPr>
          <w:p w:rsidR="00BB340C" w:rsidRPr="008359CE" w:rsidRDefault="00BB340C" w:rsidP="00CB5F1D">
            <w:pPr>
              <w:pStyle w:val="TableParagraph"/>
              <w:tabs>
                <w:tab w:val="left" w:pos="851"/>
              </w:tabs>
              <w:spacing w:before="0"/>
              <w:ind w:left="113" w:right="113"/>
              <w:contextualSpacing/>
              <w:rPr>
                <w:sz w:val="24"/>
                <w:szCs w:val="24"/>
              </w:rPr>
            </w:pPr>
          </w:p>
        </w:tc>
        <w:tc>
          <w:tcPr>
            <w:tcW w:w="2835" w:type="dxa"/>
            <w:tcBorders>
              <w:top w:val="nil"/>
            </w:tcBorders>
          </w:tcPr>
          <w:p w:rsidR="00BB340C" w:rsidRPr="008359CE" w:rsidRDefault="00BB340C" w:rsidP="00CB5F1D">
            <w:pPr>
              <w:pStyle w:val="TableParagraph"/>
              <w:tabs>
                <w:tab w:val="left" w:pos="851"/>
              </w:tabs>
              <w:spacing w:before="0"/>
              <w:ind w:left="113" w:right="113"/>
              <w:contextualSpacing/>
              <w:rPr>
                <w:sz w:val="24"/>
                <w:szCs w:val="24"/>
              </w:rPr>
            </w:pPr>
          </w:p>
        </w:tc>
        <w:tc>
          <w:tcPr>
            <w:tcW w:w="5031" w:type="dxa"/>
            <w:tcBorders>
              <w:top w:val="nil"/>
            </w:tcBorders>
          </w:tcPr>
          <w:p w:rsidR="00BB340C" w:rsidRPr="008359CE" w:rsidRDefault="0021290F" w:rsidP="00CB5F1D">
            <w:pPr>
              <w:pStyle w:val="TableParagraph"/>
              <w:tabs>
                <w:tab w:val="left" w:pos="851"/>
              </w:tabs>
              <w:spacing w:before="0"/>
              <w:ind w:left="113" w:right="113"/>
              <w:contextualSpacing/>
              <w:rPr>
                <w:sz w:val="24"/>
                <w:szCs w:val="24"/>
              </w:rPr>
            </w:pPr>
            <w:r w:rsidRPr="008359CE">
              <w:rPr>
                <w:sz w:val="24"/>
                <w:szCs w:val="24"/>
              </w:rPr>
              <w:t>второй</w:t>
            </w:r>
            <w:r w:rsidRPr="008359CE">
              <w:rPr>
                <w:spacing w:val="-2"/>
                <w:sz w:val="24"/>
                <w:szCs w:val="24"/>
              </w:rPr>
              <w:t xml:space="preserve"> </w:t>
            </w:r>
            <w:r w:rsidRPr="008359CE">
              <w:rPr>
                <w:sz w:val="24"/>
                <w:szCs w:val="24"/>
              </w:rPr>
              <w:t>ужин</w:t>
            </w:r>
          </w:p>
        </w:tc>
      </w:tr>
    </w:tbl>
    <w:p w:rsidR="00BB340C" w:rsidRPr="008359CE" w:rsidRDefault="00BB340C" w:rsidP="00CB5F1D">
      <w:pPr>
        <w:pStyle w:val="a3"/>
        <w:tabs>
          <w:tab w:val="left" w:pos="851"/>
        </w:tabs>
        <w:ind w:left="0" w:firstLine="0"/>
        <w:contextualSpacing/>
        <w:jc w:val="left"/>
        <w:rPr>
          <w:b/>
        </w:rPr>
      </w:pPr>
    </w:p>
    <w:p w:rsidR="00BB340C" w:rsidRPr="008359CE" w:rsidRDefault="0021290F" w:rsidP="00CB5F1D">
      <w:pPr>
        <w:pStyle w:val="a3"/>
        <w:tabs>
          <w:tab w:val="left" w:pos="851"/>
        </w:tabs>
        <w:ind w:right="248"/>
        <w:contextualSpacing/>
        <w:jc w:val="left"/>
      </w:pPr>
      <w:r w:rsidRPr="008359CE">
        <w:t>Организация</w:t>
      </w:r>
      <w:r w:rsidRPr="008359CE">
        <w:rPr>
          <w:spacing w:val="3"/>
        </w:rPr>
        <w:t xml:space="preserve"> </w:t>
      </w:r>
      <w:r w:rsidRPr="008359CE">
        <w:t>может</w:t>
      </w:r>
      <w:r w:rsidRPr="008359CE">
        <w:rPr>
          <w:spacing w:val="6"/>
        </w:rPr>
        <w:t xml:space="preserve"> </w:t>
      </w:r>
      <w:r w:rsidRPr="008359CE">
        <w:t>самостоятельно</w:t>
      </w:r>
      <w:r w:rsidRPr="008359CE">
        <w:rPr>
          <w:spacing w:val="5"/>
        </w:rPr>
        <w:t xml:space="preserve"> </w:t>
      </w:r>
      <w:r w:rsidRPr="008359CE">
        <w:t>принимать</w:t>
      </w:r>
      <w:r w:rsidRPr="008359CE">
        <w:rPr>
          <w:spacing w:val="6"/>
        </w:rPr>
        <w:t xml:space="preserve"> </w:t>
      </w:r>
      <w:r w:rsidRPr="008359CE">
        <w:t>решение</w:t>
      </w:r>
      <w:r w:rsidRPr="008359CE">
        <w:rPr>
          <w:spacing w:val="4"/>
        </w:rPr>
        <w:t xml:space="preserve"> </w:t>
      </w:r>
      <w:r w:rsidRPr="008359CE">
        <w:t>о</w:t>
      </w:r>
      <w:r w:rsidRPr="008359CE">
        <w:rPr>
          <w:spacing w:val="3"/>
        </w:rPr>
        <w:t xml:space="preserve"> </w:t>
      </w:r>
      <w:r w:rsidRPr="008359CE">
        <w:t>наличии</w:t>
      </w:r>
      <w:r w:rsidRPr="008359CE">
        <w:rPr>
          <w:spacing w:val="6"/>
        </w:rPr>
        <w:t xml:space="preserve"> </w:t>
      </w:r>
      <w:r w:rsidRPr="008359CE">
        <w:t>второго</w:t>
      </w:r>
      <w:r w:rsidRPr="008359CE">
        <w:rPr>
          <w:spacing w:val="3"/>
        </w:rPr>
        <w:t xml:space="preserve"> </w:t>
      </w:r>
      <w:r w:rsidRPr="008359CE">
        <w:t>завтрака</w:t>
      </w:r>
      <w:r w:rsidRPr="008359CE">
        <w:rPr>
          <w:spacing w:val="2"/>
        </w:rPr>
        <w:t xml:space="preserve"> </w:t>
      </w:r>
      <w:r w:rsidRPr="008359CE">
        <w:t>и</w:t>
      </w:r>
      <w:r w:rsidRPr="008359CE">
        <w:rPr>
          <w:spacing w:val="-57"/>
        </w:rPr>
        <w:t xml:space="preserve"> </w:t>
      </w:r>
      <w:r w:rsidRPr="008359CE">
        <w:t>ужина,</w:t>
      </w:r>
      <w:r w:rsidRPr="008359CE">
        <w:rPr>
          <w:spacing w:val="-2"/>
        </w:rPr>
        <w:t xml:space="preserve"> </w:t>
      </w:r>
      <w:r w:rsidRPr="008359CE">
        <w:t>руководствуясь</w:t>
      </w:r>
      <w:r w:rsidRPr="008359CE">
        <w:rPr>
          <w:spacing w:val="-2"/>
        </w:rPr>
        <w:t xml:space="preserve"> </w:t>
      </w:r>
      <w:r w:rsidRPr="008359CE">
        <w:t>следующими</w:t>
      </w:r>
      <w:r w:rsidRPr="008359CE">
        <w:rPr>
          <w:spacing w:val="-1"/>
        </w:rPr>
        <w:t xml:space="preserve"> </w:t>
      </w:r>
      <w:r w:rsidRPr="008359CE">
        <w:t>положениями</w:t>
      </w:r>
      <w:r w:rsidRPr="008359CE">
        <w:rPr>
          <w:spacing w:val="-2"/>
        </w:rPr>
        <w:t xml:space="preserve"> </w:t>
      </w:r>
      <w:r w:rsidRPr="008359CE">
        <w:t>СанПиН</w:t>
      </w:r>
      <w:r w:rsidRPr="008359CE">
        <w:rPr>
          <w:spacing w:val="-2"/>
        </w:rPr>
        <w:t xml:space="preserve"> </w:t>
      </w:r>
      <w:r w:rsidRPr="008359CE">
        <w:t>по</w:t>
      </w:r>
      <w:r w:rsidRPr="008359CE">
        <w:rPr>
          <w:spacing w:val="-5"/>
        </w:rPr>
        <w:t xml:space="preserve"> </w:t>
      </w:r>
      <w:r w:rsidRPr="008359CE">
        <w:t>питанию:</w:t>
      </w:r>
    </w:p>
    <w:p w:rsidR="00BB340C" w:rsidRPr="00C24F04" w:rsidRDefault="0021290F" w:rsidP="00CB5F1D">
      <w:pPr>
        <w:pStyle w:val="a6"/>
        <w:tabs>
          <w:tab w:val="left" w:pos="851"/>
          <w:tab w:val="left" w:pos="1565"/>
        </w:tabs>
        <w:ind w:left="692" w:right="247" w:firstLine="0"/>
        <w:contextualSpacing/>
        <w:rPr>
          <w:sz w:val="24"/>
          <w:szCs w:val="24"/>
        </w:rPr>
      </w:pPr>
      <w:r w:rsidRPr="00C24F04">
        <w:rPr>
          <w:sz w:val="24"/>
          <w:szCs w:val="24"/>
        </w:rPr>
        <w:t>При</w:t>
      </w:r>
      <w:r w:rsidRPr="00C24F04">
        <w:rPr>
          <w:spacing w:val="30"/>
          <w:sz w:val="24"/>
          <w:szCs w:val="24"/>
        </w:rPr>
        <w:t xml:space="preserve"> </w:t>
      </w:r>
      <w:r w:rsidRPr="00C24F04">
        <w:rPr>
          <w:sz w:val="24"/>
          <w:szCs w:val="24"/>
        </w:rPr>
        <w:t>отсутствии</w:t>
      </w:r>
      <w:r w:rsidRPr="00C24F04">
        <w:rPr>
          <w:spacing w:val="29"/>
          <w:sz w:val="24"/>
          <w:szCs w:val="24"/>
        </w:rPr>
        <w:t xml:space="preserve"> </w:t>
      </w:r>
      <w:r w:rsidRPr="00C24F04">
        <w:rPr>
          <w:sz w:val="24"/>
          <w:szCs w:val="24"/>
        </w:rPr>
        <w:t>второго завтрака</w:t>
      </w:r>
      <w:r w:rsidRPr="00C24F04">
        <w:rPr>
          <w:spacing w:val="28"/>
          <w:sz w:val="24"/>
          <w:szCs w:val="24"/>
        </w:rPr>
        <w:t xml:space="preserve"> </w:t>
      </w:r>
      <w:r w:rsidRPr="00C24F04">
        <w:rPr>
          <w:sz w:val="24"/>
          <w:szCs w:val="24"/>
        </w:rPr>
        <w:t>калорийность</w:t>
      </w:r>
      <w:r w:rsidRPr="00C24F04">
        <w:rPr>
          <w:spacing w:val="30"/>
          <w:sz w:val="24"/>
          <w:szCs w:val="24"/>
        </w:rPr>
        <w:t xml:space="preserve"> </w:t>
      </w:r>
      <w:r w:rsidRPr="00C24F04">
        <w:rPr>
          <w:sz w:val="24"/>
          <w:szCs w:val="24"/>
        </w:rPr>
        <w:t>основного</w:t>
      </w:r>
      <w:r w:rsidRPr="00C24F04">
        <w:rPr>
          <w:spacing w:val="-3"/>
          <w:sz w:val="24"/>
          <w:szCs w:val="24"/>
        </w:rPr>
        <w:t xml:space="preserve"> </w:t>
      </w:r>
      <w:r w:rsidRPr="00C24F04">
        <w:rPr>
          <w:sz w:val="24"/>
          <w:szCs w:val="24"/>
        </w:rPr>
        <w:t>завтрака</w:t>
      </w:r>
      <w:r w:rsidRPr="00C24F04">
        <w:rPr>
          <w:spacing w:val="28"/>
          <w:sz w:val="24"/>
          <w:szCs w:val="24"/>
        </w:rPr>
        <w:t xml:space="preserve"> </w:t>
      </w:r>
      <w:r w:rsidRPr="00C24F04">
        <w:rPr>
          <w:sz w:val="24"/>
          <w:szCs w:val="24"/>
        </w:rPr>
        <w:t>должна</w:t>
      </w:r>
      <w:r w:rsidRPr="00C24F04">
        <w:rPr>
          <w:spacing w:val="28"/>
          <w:sz w:val="24"/>
          <w:szCs w:val="24"/>
        </w:rPr>
        <w:t xml:space="preserve"> </w:t>
      </w:r>
      <w:r w:rsidRPr="00C24F04">
        <w:rPr>
          <w:sz w:val="24"/>
          <w:szCs w:val="24"/>
        </w:rPr>
        <w:t>быть</w:t>
      </w:r>
      <w:r w:rsidRPr="00C24F04">
        <w:rPr>
          <w:spacing w:val="-57"/>
          <w:sz w:val="24"/>
          <w:szCs w:val="24"/>
        </w:rPr>
        <w:t xml:space="preserve"> </w:t>
      </w:r>
      <w:r w:rsidRPr="00C24F04">
        <w:rPr>
          <w:sz w:val="24"/>
          <w:szCs w:val="24"/>
        </w:rPr>
        <w:t>увеличена</w:t>
      </w:r>
      <w:r w:rsidRPr="00C24F04">
        <w:rPr>
          <w:spacing w:val="-2"/>
          <w:sz w:val="24"/>
          <w:szCs w:val="24"/>
        </w:rPr>
        <w:t xml:space="preserve"> </w:t>
      </w:r>
      <w:r w:rsidRPr="00C24F04">
        <w:rPr>
          <w:sz w:val="24"/>
          <w:szCs w:val="24"/>
        </w:rPr>
        <w:t>на</w:t>
      </w:r>
      <w:r w:rsidRPr="00C24F04">
        <w:rPr>
          <w:spacing w:val="-1"/>
          <w:sz w:val="24"/>
          <w:szCs w:val="24"/>
        </w:rPr>
        <w:t xml:space="preserve"> </w:t>
      </w:r>
      <w:r w:rsidRPr="00C24F04">
        <w:rPr>
          <w:sz w:val="24"/>
          <w:szCs w:val="24"/>
        </w:rPr>
        <w:t>5%</w:t>
      </w:r>
      <w:r w:rsidRPr="00C24F04">
        <w:rPr>
          <w:spacing w:val="-1"/>
          <w:sz w:val="24"/>
          <w:szCs w:val="24"/>
        </w:rPr>
        <w:t xml:space="preserve"> </w:t>
      </w:r>
      <w:r w:rsidRPr="00C24F04">
        <w:rPr>
          <w:sz w:val="24"/>
          <w:szCs w:val="24"/>
        </w:rPr>
        <w:t>соответственно.</w:t>
      </w:r>
    </w:p>
    <w:p w:rsidR="009B0675" w:rsidRPr="00C24F04" w:rsidRDefault="00BD12DC" w:rsidP="00CB5F1D">
      <w:pPr>
        <w:tabs>
          <w:tab w:val="left" w:pos="851"/>
          <w:tab w:val="left" w:pos="1507"/>
        </w:tabs>
        <w:ind w:left="-659"/>
        <w:contextualSpacing/>
        <w:jc w:val="both"/>
        <w:rPr>
          <w:sz w:val="24"/>
          <w:szCs w:val="24"/>
        </w:rPr>
      </w:pPr>
      <w:r w:rsidRPr="00C24F04">
        <w:rPr>
          <w:sz w:val="24"/>
          <w:szCs w:val="24"/>
        </w:rPr>
        <w:t xml:space="preserve">                      </w:t>
      </w:r>
      <w:r w:rsidR="0021290F" w:rsidRPr="00C24F04">
        <w:rPr>
          <w:sz w:val="24"/>
          <w:szCs w:val="24"/>
        </w:rPr>
        <w:t>При</w:t>
      </w:r>
      <w:r w:rsidR="0021290F" w:rsidRPr="00C24F04">
        <w:rPr>
          <w:spacing w:val="29"/>
          <w:sz w:val="24"/>
          <w:szCs w:val="24"/>
        </w:rPr>
        <w:t xml:space="preserve"> </w:t>
      </w:r>
      <w:r w:rsidR="0021290F" w:rsidRPr="00C24F04">
        <w:rPr>
          <w:sz w:val="24"/>
          <w:szCs w:val="24"/>
        </w:rPr>
        <w:t>12-часовом</w:t>
      </w:r>
      <w:r w:rsidR="0021290F" w:rsidRPr="00C24F04">
        <w:rPr>
          <w:spacing w:val="29"/>
          <w:sz w:val="24"/>
          <w:szCs w:val="24"/>
        </w:rPr>
        <w:t xml:space="preserve"> </w:t>
      </w:r>
      <w:r w:rsidR="0021290F" w:rsidRPr="00C24F04">
        <w:rPr>
          <w:sz w:val="24"/>
          <w:szCs w:val="24"/>
        </w:rPr>
        <w:t>пребывании</w:t>
      </w:r>
      <w:r w:rsidR="0021290F" w:rsidRPr="00C24F04">
        <w:rPr>
          <w:spacing w:val="31"/>
          <w:sz w:val="24"/>
          <w:szCs w:val="24"/>
        </w:rPr>
        <w:t xml:space="preserve"> </w:t>
      </w:r>
      <w:r w:rsidR="0021290F" w:rsidRPr="00C24F04">
        <w:rPr>
          <w:sz w:val="24"/>
          <w:szCs w:val="24"/>
        </w:rPr>
        <w:t>возможна</w:t>
      </w:r>
      <w:r w:rsidR="0021290F" w:rsidRPr="00C24F04">
        <w:rPr>
          <w:spacing w:val="29"/>
          <w:sz w:val="24"/>
          <w:szCs w:val="24"/>
        </w:rPr>
        <w:t xml:space="preserve"> </w:t>
      </w:r>
      <w:r w:rsidR="0021290F" w:rsidRPr="00C24F04">
        <w:rPr>
          <w:sz w:val="24"/>
          <w:szCs w:val="24"/>
        </w:rPr>
        <w:t>организация</w:t>
      </w:r>
      <w:r w:rsidR="0021290F" w:rsidRPr="00C24F04">
        <w:rPr>
          <w:spacing w:val="30"/>
          <w:sz w:val="24"/>
          <w:szCs w:val="24"/>
        </w:rPr>
        <w:t xml:space="preserve"> </w:t>
      </w:r>
      <w:r w:rsidR="0021290F" w:rsidRPr="00C24F04">
        <w:rPr>
          <w:sz w:val="24"/>
          <w:szCs w:val="24"/>
        </w:rPr>
        <w:t>как</w:t>
      </w:r>
      <w:r w:rsidR="0021290F" w:rsidRPr="00C24F04">
        <w:rPr>
          <w:spacing w:val="31"/>
          <w:sz w:val="24"/>
          <w:szCs w:val="24"/>
        </w:rPr>
        <w:t xml:space="preserve"> </w:t>
      </w:r>
      <w:r w:rsidR="0021290F" w:rsidRPr="00C24F04">
        <w:rPr>
          <w:sz w:val="24"/>
          <w:szCs w:val="24"/>
        </w:rPr>
        <w:t>отдельного</w:t>
      </w:r>
      <w:r w:rsidR="0021290F" w:rsidRPr="00C24F04">
        <w:rPr>
          <w:spacing w:val="30"/>
          <w:sz w:val="24"/>
          <w:szCs w:val="24"/>
        </w:rPr>
        <w:t xml:space="preserve"> </w:t>
      </w:r>
      <w:r w:rsidR="0021290F" w:rsidRPr="00C24F04">
        <w:rPr>
          <w:sz w:val="24"/>
          <w:szCs w:val="24"/>
        </w:rPr>
        <w:t>полдника,</w:t>
      </w:r>
    </w:p>
    <w:p w:rsidR="00BB340C" w:rsidRPr="00C24F04" w:rsidRDefault="0021290F" w:rsidP="00CB5F1D">
      <w:pPr>
        <w:tabs>
          <w:tab w:val="left" w:pos="851"/>
          <w:tab w:val="left" w:pos="1507"/>
        </w:tabs>
        <w:contextualSpacing/>
        <w:jc w:val="both"/>
        <w:rPr>
          <w:sz w:val="24"/>
          <w:szCs w:val="24"/>
        </w:rPr>
      </w:pPr>
      <w:r w:rsidRPr="00C24F04">
        <w:rPr>
          <w:sz w:val="24"/>
          <w:szCs w:val="24"/>
        </w:rPr>
        <w:t>так</w:t>
      </w:r>
      <w:r w:rsidRPr="00C24F04">
        <w:rPr>
          <w:spacing w:val="31"/>
          <w:sz w:val="24"/>
          <w:szCs w:val="24"/>
        </w:rPr>
        <w:t xml:space="preserve"> </w:t>
      </w:r>
      <w:r w:rsidRPr="00C24F04">
        <w:rPr>
          <w:sz w:val="24"/>
          <w:szCs w:val="24"/>
        </w:rPr>
        <w:t>и</w:t>
      </w:r>
      <w:r w:rsidR="009B0675" w:rsidRPr="00C24F04">
        <w:rPr>
          <w:sz w:val="24"/>
          <w:szCs w:val="24"/>
        </w:rPr>
        <w:t xml:space="preserve"> </w:t>
      </w:r>
      <w:r w:rsidRPr="00C24F04">
        <w:rPr>
          <w:sz w:val="24"/>
          <w:szCs w:val="24"/>
        </w:rPr>
        <w:t>«уплотненного»</w:t>
      </w:r>
      <w:r w:rsidRPr="00C24F04">
        <w:rPr>
          <w:spacing w:val="-6"/>
          <w:sz w:val="24"/>
          <w:szCs w:val="24"/>
        </w:rPr>
        <w:t xml:space="preserve"> </w:t>
      </w:r>
      <w:r w:rsidRPr="00C24F04">
        <w:rPr>
          <w:sz w:val="24"/>
          <w:szCs w:val="24"/>
        </w:rPr>
        <w:t>полдника с включением</w:t>
      </w:r>
      <w:r w:rsidRPr="00C24F04">
        <w:rPr>
          <w:spacing w:val="-1"/>
          <w:sz w:val="24"/>
          <w:szCs w:val="24"/>
        </w:rPr>
        <w:t xml:space="preserve"> </w:t>
      </w:r>
      <w:r w:rsidRPr="00C24F04">
        <w:rPr>
          <w:sz w:val="24"/>
          <w:szCs w:val="24"/>
        </w:rPr>
        <w:t>блюд</w:t>
      </w:r>
      <w:r w:rsidRPr="00C24F04">
        <w:rPr>
          <w:spacing w:val="4"/>
          <w:sz w:val="24"/>
          <w:szCs w:val="24"/>
        </w:rPr>
        <w:t xml:space="preserve"> </w:t>
      </w:r>
      <w:r w:rsidRPr="00C24F04">
        <w:rPr>
          <w:sz w:val="24"/>
          <w:szCs w:val="24"/>
        </w:rPr>
        <w:t>ужина и</w:t>
      </w:r>
      <w:r w:rsidRPr="00C24F04">
        <w:rPr>
          <w:spacing w:val="2"/>
          <w:sz w:val="24"/>
          <w:szCs w:val="24"/>
        </w:rPr>
        <w:t xml:space="preserve"> </w:t>
      </w:r>
      <w:r w:rsidRPr="00C24F04">
        <w:rPr>
          <w:sz w:val="24"/>
          <w:szCs w:val="24"/>
        </w:rPr>
        <w:t>с распределением калорийности</w:t>
      </w:r>
      <w:r w:rsidR="009B0675" w:rsidRPr="00C24F04">
        <w:rPr>
          <w:spacing w:val="1"/>
          <w:sz w:val="24"/>
          <w:szCs w:val="24"/>
        </w:rPr>
        <w:t xml:space="preserve"> </w:t>
      </w:r>
      <w:r w:rsidRPr="00C24F04">
        <w:rPr>
          <w:sz w:val="24"/>
          <w:szCs w:val="24"/>
        </w:rPr>
        <w:t>суточного</w:t>
      </w:r>
      <w:r w:rsidRPr="00C24F04">
        <w:rPr>
          <w:spacing w:val="-57"/>
          <w:sz w:val="24"/>
          <w:szCs w:val="24"/>
        </w:rPr>
        <w:t xml:space="preserve"> </w:t>
      </w:r>
      <w:r w:rsidRPr="00C24F04">
        <w:rPr>
          <w:sz w:val="24"/>
          <w:szCs w:val="24"/>
        </w:rPr>
        <w:t>рациона</w:t>
      </w:r>
      <w:r w:rsidRPr="00C24F04">
        <w:rPr>
          <w:spacing w:val="-2"/>
          <w:sz w:val="24"/>
          <w:szCs w:val="24"/>
        </w:rPr>
        <w:t xml:space="preserve"> </w:t>
      </w:r>
      <w:r w:rsidRPr="00C24F04">
        <w:rPr>
          <w:sz w:val="24"/>
          <w:szCs w:val="24"/>
        </w:rPr>
        <w:t>30%.</w:t>
      </w:r>
    </w:p>
    <w:p w:rsidR="00BB340C" w:rsidRPr="008359CE" w:rsidRDefault="0021290F" w:rsidP="004D6502">
      <w:pPr>
        <w:pStyle w:val="a3"/>
        <w:tabs>
          <w:tab w:val="left" w:pos="851"/>
        </w:tabs>
        <w:ind w:right="242"/>
        <w:contextualSpacing/>
      </w:pPr>
      <w:r w:rsidRPr="00C24F04">
        <w:t>Ниже</w:t>
      </w:r>
      <w:r w:rsidRPr="00C24F04">
        <w:rPr>
          <w:spacing w:val="1"/>
        </w:rPr>
        <w:t xml:space="preserve"> </w:t>
      </w:r>
      <w:r w:rsidRPr="00C24F04">
        <w:t>приведены</w:t>
      </w:r>
      <w:r w:rsidRPr="00C24F04">
        <w:rPr>
          <w:spacing w:val="1"/>
        </w:rPr>
        <w:t xml:space="preserve"> </w:t>
      </w:r>
      <w:r w:rsidRPr="00C24F04">
        <w:t>примерные</w:t>
      </w:r>
      <w:r w:rsidRPr="00C24F04">
        <w:rPr>
          <w:spacing w:val="1"/>
        </w:rPr>
        <w:t xml:space="preserve"> </w:t>
      </w:r>
      <w:r w:rsidRPr="00C24F04">
        <w:t>режимы</w:t>
      </w:r>
      <w:r w:rsidRPr="00C24F04">
        <w:rPr>
          <w:spacing w:val="1"/>
        </w:rPr>
        <w:t xml:space="preserve"> </w:t>
      </w:r>
      <w:r w:rsidRPr="00C24F04">
        <w:t>дня</w:t>
      </w:r>
      <w:r w:rsidRPr="00C24F04">
        <w:rPr>
          <w:spacing w:val="1"/>
        </w:rPr>
        <w:t xml:space="preserve"> </w:t>
      </w:r>
      <w:r w:rsidRPr="00C24F04">
        <w:t>для</w:t>
      </w:r>
      <w:r w:rsidRPr="00C24F04">
        <w:rPr>
          <w:spacing w:val="1"/>
        </w:rPr>
        <w:t xml:space="preserve"> </w:t>
      </w:r>
      <w:r w:rsidRPr="00C24F04">
        <w:t>детей</w:t>
      </w:r>
      <w:r w:rsidRPr="00C24F04">
        <w:rPr>
          <w:spacing w:val="1"/>
        </w:rPr>
        <w:t xml:space="preserve"> </w:t>
      </w:r>
      <w:r w:rsidRPr="00C24F04">
        <w:t>разного</w:t>
      </w:r>
      <w:r w:rsidRPr="00C24F04">
        <w:rPr>
          <w:spacing w:val="1"/>
        </w:rPr>
        <w:t xml:space="preserve"> </w:t>
      </w:r>
      <w:r w:rsidRPr="00C24F04">
        <w:t>возраста</w:t>
      </w:r>
      <w:r w:rsidRPr="00C24F04">
        <w:rPr>
          <w:spacing w:val="1"/>
        </w:rPr>
        <w:t xml:space="preserve"> </w:t>
      </w:r>
      <w:r w:rsidRPr="00C24F04">
        <w:t>при</w:t>
      </w:r>
      <w:r w:rsidRPr="00C24F04">
        <w:rPr>
          <w:spacing w:val="1"/>
        </w:rPr>
        <w:t xml:space="preserve"> </w:t>
      </w:r>
      <w:r w:rsidRPr="00C24F04">
        <w:t>12-часовом</w:t>
      </w:r>
      <w:r w:rsidRPr="00C24F04">
        <w:rPr>
          <w:spacing w:val="1"/>
        </w:rPr>
        <w:t xml:space="preserve"> </w:t>
      </w:r>
      <w:r w:rsidRPr="00C24F04">
        <w:t>пребывании в образовательной организации, составленные с учетом Гигиенических нормативов,</w:t>
      </w:r>
      <w:r w:rsidRPr="00C24F04">
        <w:rPr>
          <w:spacing w:val="1"/>
        </w:rPr>
        <w:t xml:space="preserve"> </w:t>
      </w:r>
      <w:r w:rsidRPr="00C24F04">
        <w:t>СанПиН по питанию. В распорядке учтены требования к длительности режимных процессов (сна,</w:t>
      </w:r>
      <w:r w:rsidRPr="00C24F04">
        <w:rPr>
          <w:spacing w:val="1"/>
        </w:rPr>
        <w:t xml:space="preserve"> </w:t>
      </w:r>
      <w:r w:rsidRPr="00C24F04">
        <w:t>образовательной</w:t>
      </w:r>
      <w:r w:rsidRPr="00C24F04">
        <w:rPr>
          <w:spacing w:val="1"/>
        </w:rPr>
        <w:t xml:space="preserve"> </w:t>
      </w:r>
      <w:r w:rsidRPr="00C24F04">
        <w:t>деятельности,</w:t>
      </w:r>
      <w:r w:rsidRPr="00C24F04">
        <w:rPr>
          <w:spacing w:val="1"/>
        </w:rPr>
        <w:t xml:space="preserve"> </w:t>
      </w:r>
      <w:r w:rsidRPr="00C24F04">
        <w:t>прогулки),</w:t>
      </w:r>
      <w:r w:rsidRPr="00C24F04">
        <w:rPr>
          <w:spacing w:val="1"/>
        </w:rPr>
        <w:t xml:space="preserve"> </w:t>
      </w:r>
      <w:r w:rsidRPr="00C24F04">
        <w:t>количеству,</w:t>
      </w:r>
      <w:r w:rsidRPr="00C24F04">
        <w:rPr>
          <w:spacing w:val="1"/>
        </w:rPr>
        <w:t xml:space="preserve"> </w:t>
      </w:r>
      <w:r w:rsidRPr="00C24F04">
        <w:t>времени</w:t>
      </w:r>
      <w:r w:rsidRPr="00C24F04">
        <w:rPr>
          <w:spacing w:val="1"/>
        </w:rPr>
        <w:t xml:space="preserve"> </w:t>
      </w:r>
      <w:r w:rsidRPr="00C24F04">
        <w:t>проведения</w:t>
      </w:r>
      <w:r w:rsidRPr="00C24F04">
        <w:rPr>
          <w:spacing w:val="1"/>
        </w:rPr>
        <w:t xml:space="preserve"> </w:t>
      </w:r>
      <w:r w:rsidRPr="00C24F04">
        <w:t>и</w:t>
      </w:r>
      <w:r w:rsidRPr="00C24F04">
        <w:rPr>
          <w:spacing w:val="1"/>
        </w:rPr>
        <w:t xml:space="preserve"> </w:t>
      </w:r>
      <w:r w:rsidRPr="00C24F04">
        <w:t>длительности</w:t>
      </w:r>
      <w:r w:rsidRPr="00C24F04">
        <w:rPr>
          <w:spacing w:val="1"/>
        </w:rPr>
        <w:t xml:space="preserve"> </w:t>
      </w:r>
      <w:r w:rsidRPr="00C24F04">
        <w:t>обязательных приемов</w:t>
      </w:r>
      <w:r w:rsidRPr="00C24F04">
        <w:rPr>
          <w:spacing w:val="-1"/>
        </w:rPr>
        <w:t xml:space="preserve"> </w:t>
      </w:r>
      <w:r w:rsidRPr="00C24F04">
        <w:t>пищи</w:t>
      </w:r>
      <w:r w:rsidRPr="00C24F04">
        <w:rPr>
          <w:spacing w:val="-1"/>
        </w:rPr>
        <w:t xml:space="preserve"> </w:t>
      </w:r>
      <w:r w:rsidRPr="00C24F04">
        <w:t>(завтрака,</w:t>
      </w:r>
      <w:r w:rsidRPr="00C24F04">
        <w:rPr>
          <w:spacing w:val="-1"/>
        </w:rPr>
        <w:t xml:space="preserve"> </w:t>
      </w:r>
      <w:r w:rsidRPr="00C24F04">
        <w:t>второго</w:t>
      </w:r>
      <w:r w:rsidRPr="00C24F04">
        <w:rPr>
          <w:spacing w:val="-2"/>
        </w:rPr>
        <w:t xml:space="preserve"> </w:t>
      </w:r>
      <w:r w:rsidRPr="00C24F04">
        <w:t>завтрака,</w:t>
      </w:r>
      <w:r w:rsidRPr="00C24F04">
        <w:rPr>
          <w:spacing w:val="-1"/>
        </w:rPr>
        <w:t xml:space="preserve"> </w:t>
      </w:r>
      <w:r w:rsidRPr="00C24F04">
        <w:t>обеда,</w:t>
      </w:r>
      <w:r w:rsidRPr="00C24F04">
        <w:rPr>
          <w:spacing w:val="-1"/>
        </w:rPr>
        <w:t xml:space="preserve"> </w:t>
      </w:r>
      <w:r w:rsidRPr="00C24F04">
        <w:t>полдника,</w:t>
      </w:r>
      <w:r w:rsidRPr="00C24F04">
        <w:rPr>
          <w:spacing w:val="1"/>
        </w:rPr>
        <w:t xml:space="preserve"> </w:t>
      </w:r>
      <w:r w:rsidRPr="00C24F04">
        <w:t>ужина).</w:t>
      </w:r>
    </w:p>
    <w:p w:rsidR="00BB340C" w:rsidRPr="008359CE" w:rsidRDefault="0021290F" w:rsidP="00CB5F1D">
      <w:pPr>
        <w:pStyle w:val="1"/>
        <w:tabs>
          <w:tab w:val="left" w:pos="851"/>
        </w:tabs>
        <w:ind w:left="212" w:right="249"/>
        <w:contextualSpacing/>
        <w:jc w:val="center"/>
      </w:pPr>
      <w:r w:rsidRPr="008359CE">
        <w:t>Режим</w:t>
      </w:r>
      <w:r w:rsidRPr="008359CE">
        <w:rPr>
          <w:spacing w:val="-3"/>
        </w:rPr>
        <w:t xml:space="preserve"> </w:t>
      </w:r>
      <w:r w:rsidRPr="008359CE">
        <w:t>сна,</w:t>
      </w:r>
      <w:r w:rsidRPr="008359CE">
        <w:rPr>
          <w:spacing w:val="-2"/>
        </w:rPr>
        <w:t xml:space="preserve"> </w:t>
      </w:r>
      <w:r w:rsidRPr="008359CE">
        <w:t>бодрствования</w:t>
      </w:r>
      <w:r w:rsidRPr="008359CE">
        <w:rPr>
          <w:spacing w:val="-2"/>
        </w:rPr>
        <w:t xml:space="preserve"> </w:t>
      </w:r>
      <w:r w:rsidRPr="008359CE">
        <w:t>и</w:t>
      </w:r>
      <w:r w:rsidRPr="008359CE">
        <w:rPr>
          <w:spacing w:val="-2"/>
        </w:rPr>
        <w:t xml:space="preserve"> </w:t>
      </w:r>
      <w:r w:rsidRPr="008359CE">
        <w:t>кормления</w:t>
      </w:r>
      <w:r w:rsidRPr="008359CE">
        <w:rPr>
          <w:spacing w:val="-2"/>
        </w:rPr>
        <w:t xml:space="preserve"> </w:t>
      </w:r>
      <w:r w:rsidRPr="008359CE">
        <w:t>детей</w:t>
      </w:r>
      <w:r w:rsidRPr="008359CE">
        <w:rPr>
          <w:spacing w:val="-2"/>
        </w:rPr>
        <w:t xml:space="preserve"> </w:t>
      </w:r>
      <w:r w:rsidRPr="008359CE">
        <w:t>от 0</w:t>
      </w:r>
      <w:r w:rsidRPr="008359CE">
        <w:rPr>
          <w:spacing w:val="-2"/>
        </w:rPr>
        <w:t xml:space="preserve"> </w:t>
      </w:r>
      <w:r w:rsidRPr="008359CE">
        <w:t>до</w:t>
      </w:r>
      <w:r w:rsidRPr="008359CE">
        <w:rPr>
          <w:spacing w:val="-2"/>
        </w:rPr>
        <w:t xml:space="preserve"> </w:t>
      </w:r>
      <w:r w:rsidRPr="008359CE">
        <w:t>1</w:t>
      </w:r>
      <w:r w:rsidRPr="008359CE">
        <w:rPr>
          <w:spacing w:val="-2"/>
        </w:rPr>
        <w:t xml:space="preserve"> </w:t>
      </w:r>
      <w:r w:rsidRPr="008359CE">
        <w:t>года</w:t>
      </w:r>
    </w:p>
    <w:tbl>
      <w:tblPr>
        <w:tblStyle w:val="TableNormal"/>
        <w:tblW w:w="1014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1656"/>
        <w:gridCol w:w="1536"/>
        <w:gridCol w:w="1961"/>
        <w:gridCol w:w="1637"/>
        <w:gridCol w:w="1973"/>
      </w:tblGrid>
      <w:tr w:rsidR="00BB340C" w:rsidRPr="008359CE" w:rsidTr="009E57D7">
        <w:trPr>
          <w:trHeight w:val="231"/>
        </w:trPr>
        <w:tc>
          <w:tcPr>
            <w:tcW w:w="1383" w:type="dxa"/>
            <w:vMerge w:val="restart"/>
            <w:shd w:val="clear" w:color="auto" w:fill="auto"/>
          </w:tcPr>
          <w:p w:rsidR="00BB340C" w:rsidRPr="008359CE" w:rsidRDefault="00BB340C" w:rsidP="00CB5F1D">
            <w:pPr>
              <w:pStyle w:val="TableParagraph"/>
              <w:tabs>
                <w:tab w:val="left" w:pos="851"/>
              </w:tabs>
              <w:spacing w:before="0"/>
              <w:ind w:left="0"/>
              <w:contextualSpacing/>
              <w:rPr>
                <w:b/>
                <w:sz w:val="24"/>
                <w:szCs w:val="24"/>
              </w:rPr>
            </w:pPr>
          </w:p>
          <w:p w:rsidR="00BB340C" w:rsidRPr="008359CE" w:rsidRDefault="0021290F" w:rsidP="00CB5F1D">
            <w:pPr>
              <w:pStyle w:val="TableParagraph"/>
              <w:tabs>
                <w:tab w:val="left" w:pos="851"/>
              </w:tabs>
              <w:spacing w:before="0"/>
              <w:contextualSpacing/>
              <w:rPr>
                <w:sz w:val="24"/>
                <w:szCs w:val="24"/>
              </w:rPr>
            </w:pPr>
            <w:r w:rsidRPr="008359CE">
              <w:rPr>
                <w:sz w:val="24"/>
                <w:szCs w:val="24"/>
              </w:rPr>
              <w:t>Возраст</w:t>
            </w:r>
          </w:p>
        </w:tc>
        <w:tc>
          <w:tcPr>
            <w:tcW w:w="3192" w:type="dxa"/>
            <w:gridSpan w:val="2"/>
            <w:shd w:val="clear" w:color="auto" w:fill="auto"/>
          </w:tcPr>
          <w:p w:rsidR="00BB340C" w:rsidRPr="008359CE" w:rsidRDefault="0021290F" w:rsidP="00CB5F1D">
            <w:pPr>
              <w:pStyle w:val="TableParagraph"/>
              <w:tabs>
                <w:tab w:val="left" w:pos="851"/>
              </w:tabs>
              <w:spacing w:before="0"/>
              <w:ind w:left="1036"/>
              <w:contextualSpacing/>
              <w:rPr>
                <w:sz w:val="24"/>
                <w:szCs w:val="24"/>
              </w:rPr>
            </w:pPr>
            <w:r w:rsidRPr="008359CE">
              <w:rPr>
                <w:sz w:val="24"/>
                <w:szCs w:val="24"/>
              </w:rPr>
              <w:t>Кормление</w:t>
            </w:r>
          </w:p>
        </w:tc>
        <w:tc>
          <w:tcPr>
            <w:tcW w:w="1961" w:type="dxa"/>
            <w:shd w:val="clear" w:color="auto" w:fill="auto"/>
          </w:tcPr>
          <w:p w:rsidR="00BB340C" w:rsidRPr="008359CE" w:rsidRDefault="0021290F" w:rsidP="00CB5F1D">
            <w:pPr>
              <w:pStyle w:val="TableParagraph"/>
              <w:tabs>
                <w:tab w:val="left" w:pos="851"/>
              </w:tabs>
              <w:spacing w:before="0"/>
              <w:ind w:left="203" w:right="191"/>
              <w:contextualSpacing/>
              <w:jc w:val="center"/>
              <w:rPr>
                <w:sz w:val="24"/>
                <w:szCs w:val="24"/>
              </w:rPr>
            </w:pPr>
            <w:r w:rsidRPr="008359CE">
              <w:rPr>
                <w:sz w:val="24"/>
                <w:szCs w:val="24"/>
              </w:rPr>
              <w:t>Бодрствование</w:t>
            </w:r>
          </w:p>
        </w:tc>
        <w:tc>
          <w:tcPr>
            <w:tcW w:w="3610" w:type="dxa"/>
            <w:gridSpan w:val="2"/>
            <w:shd w:val="clear" w:color="auto" w:fill="auto"/>
          </w:tcPr>
          <w:p w:rsidR="00BB340C" w:rsidRPr="008359CE" w:rsidRDefault="0021290F" w:rsidP="00CB5F1D">
            <w:pPr>
              <w:pStyle w:val="TableParagraph"/>
              <w:tabs>
                <w:tab w:val="left" w:pos="851"/>
              </w:tabs>
              <w:spacing w:before="0"/>
              <w:ind w:left="1165"/>
              <w:contextualSpacing/>
              <w:rPr>
                <w:sz w:val="24"/>
                <w:szCs w:val="24"/>
              </w:rPr>
            </w:pPr>
            <w:r w:rsidRPr="008359CE">
              <w:rPr>
                <w:sz w:val="24"/>
                <w:szCs w:val="24"/>
              </w:rPr>
              <w:t>Дневной</w:t>
            </w:r>
            <w:r w:rsidRPr="008359CE">
              <w:rPr>
                <w:spacing w:val="-2"/>
                <w:sz w:val="24"/>
                <w:szCs w:val="24"/>
              </w:rPr>
              <w:t xml:space="preserve"> </w:t>
            </w:r>
            <w:r w:rsidRPr="008359CE">
              <w:rPr>
                <w:sz w:val="24"/>
                <w:szCs w:val="24"/>
              </w:rPr>
              <w:t>сон</w:t>
            </w:r>
          </w:p>
        </w:tc>
      </w:tr>
      <w:tr w:rsidR="00BB340C" w:rsidRPr="008359CE" w:rsidTr="009E57D7">
        <w:trPr>
          <w:trHeight w:val="367"/>
        </w:trPr>
        <w:tc>
          <w:tcPr>
            <w:tcW w:w="1383" w:type="dxa"/>
            <w:vMerge/>
            <w:tcBorders>
              <w:top w:val="nil"/>
            </w:tcBorders>
            <w:shd w:val="clear" w:color="auto" w:fill="auto"/>
          </w:tcPr>
          <w:p w:rsidR="00BB340C" w:rsidRPr="008359CE" w:rsidRDefault="00BB340C" w:rsidP="00CB5F1D">
            <w:pPr>
              <w:tabs>
                <w:tab w:val="left" w:pos="851"/>
              </w:tabs>
              <w:contextualSpacing/>
              <w:rPr>
                <w:sz w:val="24"/>
                <w:szCs w:val="24"/>
              </w:rPr>
            </w:pPr>
          </w:p>
        </w:tc>
        <w:tc>
          <w:tcPr>
            <w:tcW w:w="1656" w:type="dxa"/>
            <w:shd w:val="clear" w:color="auto" w:fill="auto"/>
          </w:tcPr>
          <w:p w:rsidR="00BB340C" w:rsidRPr="008359CE" w:rsidRDefault="0021290F" w:rsidP="00CB5F1D">
            <w:pPr>
              <w:pStyle w:val="TableParagraph"/>
              <w:tabs>
                <w:tab w:val="left" w:pos="851"/>
              </w:tabs>
              <w:spacing w:before="0"/>
              <w:ind w:left="236" w:right="222"/>
              <w:contextualSpacing/>
              <w:jc w:val="center"/>
              <w:rPr>
                <w:sz w:val="24"/>
                <w:szCs w:val="24"/>
              </w:rPr>
            </w:pPr>
            <w:r w:rsidRPr="008359CE">
              <w:rPr>
                <w:sz w:val="24"/>
                <w:szCs w:val="24"/>
              </w:rPr>
              <w:t>количество</w:t>
            </w:r>
          </w:p>
        </w:tc>
        <w:tc>
          <w:tcPr>
            <w:tcW w:w="1535" w:type="dxa"/>
            <w:shd w:val="clear" w:color="auto" w:fill="auto"/>
          </w:tcPr>
          <w:p w:rsidR="00BB340C" w:rsidRPr="008359CE" w:rsidRDefault="0021290F" w:rsidP="00CB5F1D">
            <w:pPr>
              <w:pStyle w:val="TableParagraph"/>
              <w:tabs>
                <w:tab w:val="left" w:pos="851"/>
              </w:tabs>
              <w:spacing w:before="0"/>
              <w:ind w:left="605" w:right="280" w:hanging="298"/>
              <w:contextualSpacing/>
              <w:rPr>
                <w:sz w:val="24"/>
                <w:szCs w:val="24"/>
              </w:rPr>
            </w:pPr>
            <w:r w:rsidRPr="008359CE">
              <w:rPr>
                <w:sz w:val="24"/>
                <w:szCs w:val="24"/>
              </w:rPr>
              <w:t>интервал</w:t>
            </w:r>
            <w:r w:rsidRPr="008359CE">
              <w:rPr>
                <w:spacing w:val="-57"/>
                <w:sz w:val="24"/>
                <w:szCs w:val="24"/>
              </w:rPr>
              <w:t xml:space="preserve"> </w:t>
            </w:r>
            <w:r w:rsidRPr="008359CE">
              <w:rPr>
                <w:sz w:val="24"/>
                <w:szCs w:val="24"/>
              </w:rPr>
              <w:t>час</w:t>
            </w:r>
          </w:p>
        </w:tc>
        <w:tc>
          <w:tcPr>
            <w:tcW w:w="1961" w:type="dxa"/>
            <w:shd w:val="clear" w:color="auto" w:fill="auto"/>
          </w:tcPr>
          <w:p w:rsidR="00BB340C" w:rsidRPr="008359CE" w:rsidRDefault="0021290F" w:rsidP="00CB5F1D">
            <w:pPr>
              <w:pStyle w:val="TableParagraph"/>
              <w:tabs>
                <w:tab w:val="left" w:pos="851"/>
              </w:tabs>
              <w:spacing w:before="0"/>
              <w:ind w:left="791" w:right="264" w:hanging="493"/>
              <w:contextualSpacing/>
              <w:rPr>
                <w:sz w:val="24"/>
                <w:szCs w:val="24"/>
              </w:rPr>
            </w:pPr>
            <w:r w:rsidRPr="008359CE">
              <w:rPr>
                <w:sz w:val="24"/>
                <w:szCs w:val="24"/>
              </w:rPr>
              <w:t>длительность</w:t>
            </w:r>
            <w:r w:rsidRPr="008359CE">
              <w:rPr>
                <w:spacing w:val="-58"/>
                <w:sz w:val="24"/>
                <w:szCs w:val="24"/>
              </w:rPr>
              <w:t xml:space="preserve"> </w:t>
            </w:r>
            <w:r w:rsidRPr="008359CE">
              <w:rPr>
                <w:sz w:val="24"/>
                <w:szCs w:val="24"/>
              </w:rPr>
              <w:t>час.</w:t>
            </w:r>
          </w:p>
        </w:tc>
        <w:tc>
          <w:tcPr>
            <w:tcW w:w="1637" w:type="dxa"/>
            <w:shd w:val="clear" w:color="auto" w:fill="auto"/>
          </w:tcPr>
          <w:p w:rsidR="00BB340C" w:rsidRPr="008359CE" w:rsidRDefault="0021290F" w:rsidP="00CB5F1D">
            <w:pPr>
              <w:pStyle w:val="TableParagraph"/>
              <w:tabs>
                <w:tab w:val="left" w:pos="851"/>
              </w:tabs>
              <w:spacing w:before="0"/>
              <w:ind w:left="344" w:right="215" w:hanging="99"/>
              <w:contextualSpacing/>
              <w:rPr>
                <w:sz w:val="24"/>
                <w:szCs w:val="24"/>
              </w:rPr>
            </w:pPr>
            <w:r w:rsidRPr="008359CE">
              <w:rPr>
                <w:sz w:val="24"/>
                <w:szCs w:val="24"/>
              </w:rPr>
              <w:t>количество</w:t>
            </w:r>
            <w:r w:rsidRPr="008359CE">
              <w:rPr>
                <w:spacing w:val="-57"/>
                <w:sz w:val="24"/>
                <w:szCs w:val="24"/>
              </w:rPr>
              <w:t xml:space="preserve"> </w:t>
            </w:r>
            <w:r w:rsidRPr="008359CE">
              <w:rPr>
                <w:sz w:val="24"/>
                <w:szCs w:val="24"/>
              </w:rPr>
              <w:t>периодов</w:t>
            </w:r>
          </w:p>
        </w:tc>
        <w:tc>
          <w:tcPr>
            <w:tcW w:w="1973" w:type="dxa"/>
            <w:shd w:val="clear" w:color="auto" w:fill="auto"/>
          </w:tcPr>
          <w:p w:rsidR="00BB340C" w:rsidRPr="008359CE" w:rsidRDefault="0021290F" w:rsidP="00CB5F1D">
            <w:pPr>
              <w:pStyle w:val="TableParagraph"/>
              <w:tabs>
                <w:tab w:val="left" w:pos="851"/>
              </w:tabs>
              <w:spacing w:before="0"/>
              <w:ind w:left="795" w:right="271" w:hanging="492"/>
              <w:contextualSpacing/>
              <w:rPr>
                <w:sz w:val="24"/>
                <w:szCs w:val="24"/>
              </w:rPr>
            </w:pPr>
            <w:r w:rsidRPr="008359CE">
              <w:rPr>
                <w:sz w:val="24"/>
                <w:szCs w:val="24"/>
              </w:rPr>
              <w:t>длительность</w:t>
            </w:r>
            <w:r w:rsidRPr="008359CE">
              <w:rPr>
                <w:spacing w:val="-58"/>
                <w:sz w:val="24"/>
                <w:szCs w:val="24"/>
              </w:rPr>
              <w:t xml:space="preserve"> </w:t>
            </w:r>
            <w:r w:rsidRPr="008359CE">
              <w:rPr>
                <w:sz w:val="24"/>
                <w:szCs w:val="24"/>
              </w:rPr>
              <w:t>час.</w:t>
            </w:r>
          </w:p>
        </w:tc>
      </w:tr>
      <w:tr w:rsidR="00BB340C" w:rsidRPr="008359CE" w:rsidTr="004D6502">
        <w:trPr>
          <w:trHeight w:val="231"/>
        </w:trPr>
        <w:tc>
          <w:tcPr>
            <w:tcW w:w="1383" w:type="dxa"/>
          </w:tcPr>
          <w:p w:rsidR="00BB340C" w:rsidRPr="008359CE" w:rsidRDefault="0021290F" w:rsidP="00CB5F1D">
            <w:pPr>
              <w:pStyle w:val="TableParagraph"/>
              <w:tabs>
                <w:tab w:val="left" w:pos="808"/>
                <w:tab w:val="left" w:pos="851"/>
              </w:tabs>
              <w:spacing w:before="0"/>
              <w:contextualSpacing/>
              <w:rPr>
                <w:sz w:val="24"/>
                <w:szCs w:val="24"/>
              </w:rPr>
            </w:pPr>
            <w:r w:rsidRPr="008359CE">
              <w:rPr>
                <w:sz w:val="24"/>
                <w:szCs w:val="24"/>
              </w:rPr>
              <w:t>1–3</w:t>
            </w:r>
            <w:r w:rsidRPr="008359CE">
              <w:rPr>
                <w:sz w:val="24"/>
                <w:szCs w:val="24"/>
              </w:rPr>
              <w:tab/>
              <w:t>мес.</w:t>
            </w:r>
          </w:p>
        </w:tc>
        <w:tc>
          <w:tcPr>
            <w:tcW w:w="1656" w:type="dxa"/>
          </w:tcPr>
          <w:p w:rsidR="00BB340C" w:rsidRPr="008359CE" w:rsidRDefault="0021290F" w:rsidP="00CB5F1D">
            <w:pPr>
              <w:pStyle w:val="TableParagraph"/>
              <w:tabs>
                <w:tab w:val="left" w:pos="851"/>
              </w:tabs>
              <w:spacing w:before="0"/>
              <w:ind w:left="14"/>
              <w:contextualSpacing/>
              <w:jc w:val="center"/>
              <w:rPr>
                <w:sz w:val="24"/>
                <w:szCs w:val="24"/>
              </w:rPr>
            </w:pPr>
            <w:r w:rsidRPr="008359CE">
              <w:rPr>
                <w:sz w:val="24"/>
                <w:szCs w:val="24"/>
              </w:rPr>
              <w:t>7</w:t>
            </w:r>
          </w:p>
        </w:tc>
        <w:tc>
          <w:tcPr>
            <w:tcW w:w="1535" w:type="dxa"/>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3</w:t>
            </w:r>
          </w:p>
        </w:tc>
        <w:tc>
          <w:tcPr>
            <w:tcW w:w="1961" w:type="dxa"/>
          </w:tcPr>
          <w:p w:rsidR="00BB340C" w:rsidRPr="008359CE" w:rsidRDefault="0021290F" w:rsidP="00CB5F1D">
            <w:pPr>
              <w:pStyle w:val="TableParagraph"/>
              <w:tabs>
                <w:tab w:val="left" w:pos="851"/>
              </w:tabs>
              <w:spacing w:before="0"/>
              <w:ind w:left="203" w:right="191"/>
              <w:contextualSpacing/>
              <w:jc w:val="center"/>
              <w:rPr>
                <w:sz w:val="24"/>
                <w:szCs w:val="24"/>
              </w:rPr>
            </w:pPr>
            <w:r w:rsidRPr="008359CE">
              <w:rPr>
                <w:sz w:val="24"/>
                <w:szCs w:val="24"/>
              </w:rPr>
              <w:t>1-1,5</w:t>
            </w:r>
          </w:p>
        </w:tc>
        <w:tc>
          <w:tcPr>
            <w:tcW w:w="1637" w:type="dxa"/>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4</w:t>
            </w:r>
          </w:p>
        </w:tc>
        <w:tc>
          <w:tcPr>
            <w:tcW w:w="1973" w:type="dxa"/>
          </w:tcPr>
          <w:p w:rsidR="00BB340C" w:rsidRPr="008359CE" w:rsidRDefault="0021290F" w:rsidP="00CB5F1D">
            <w:pPr>
              <w:pStyle w:val="TableParagraph"/>
              <w:tabs>
                <w:tab w:val="left" w:pos="851"/>
              </w:tabs>
              <w:spacing w:before="0"/>
              <w:ind w:left="742"/>
              <w:contextualSpacing/>
              <w:rPr>
                <w:sz w:val="24"/>
                <w:szCs w:val="24"/>
              </w:rPr>
            </w:pPr>
            <w:r w:rsidRPr="008359CE">
              <w:rPr>
                <w:sz w:val="24"/>
                <w:szCs w:val="24"/>
              </w:rPr>
              <w:t>1,5-2</w:t>
            </w:r>
          </w:p>
        </w:tc>
      </w:tr>
      <w:tr w:rsidR="00BB340C" w:rsidRPr="008359CE" w:rsidTr="004D6502">
        <w:trPr>
          <w:trHeight w:val="232"/>
        </w:trPr>
        <w:tc>
          <w:tcPr>
            <w:tcW w:w="1383" w:type="dxa"/>
          </w:tcPr>
          <w:p w:rsidR="00BB340C" w:rsidRPr="008359CE" w:rsidRDefault="0021290F" w:rsidP="00CB5F1D">
            <w:pPr>
              <w:pStyle w:val="TableParagraph"/>
              <w:tabs>
                <w:tab w:val="left" w:pos="808"/>
                <w:tab w:val="left" w:pos="851"/>
              </w:tabs>
              <w:spacing w:before="0"/>
              <w:contextualSpacing/>
              <w:rPr>
                <w:sz w:val="24"/>
                <w:szCs w:val="24"/>
              </w:rPr>
            </w:pPr>
            <w:r w:rsidRPr="008359CE">
              <w:rPr>
                <w:sz w:val="24"/>
                <w:szCs w:val="24"/>
              </w:rPr>
              <w:t>3–6</w:t>
            </w:r>
            <w:r w:rsidRPr="008359CE">
              <w:rPr>
                <w:sz w:val="24"/>
                <w:szCs w:val="24"/>
              </w:rPr>
              <w:tab/>
              <w:t>мес.</w:t>
            </w:r>
          </w:p>
        </w:tc>
        <w:tc>
          <w:tcPr>
            <w:tcW w:w="1656" w:type="dxa"/>
          </w:tcPr>
          <w:p w:rsidR="00BB340C" w:rsidRPr="008359CE" w:rsidRDefault="0021290F" w:rsidP="00CB5F1D">
            <w:pPr>
              <w:pStyle w:val="TableParagraph"/>
              <w:tabs>
                <w:tab w:val="left" w:pos="851"/>
              </w:tabs>
              <w:spacing w:before="0"/>
              <w:ind w:left="14"/>
              <w:contextualSpacing/>
              <w:jc w:val="center"/>
              <w:rPr>
                <w:sz w:val="24"/>
                <w:szCs w:val="24"/>
              </w:rPr>
            </w:pPr>
            <w:r w:rsidRPr="008359CE">
              <w:rPr>
                <w:sz w:val="24"/>
                <w:szCs w:val="24"/>
              </w:rPr>
              <w:t>6</w:t>
            </w:r>
          </w:p>
        </w:tc>
        <w:tc>
          <w:tcPr>
            <w:tcW w:w="1535" w:type="dxa"/>
          </w:tcPr>
          <w:p w:rsidR="00BB340C" w:rsidRPr="008359CE" w:rsidRDefault="0021290F" w:rsidP="00CB5F1D">
            <w:pPr>
              <w:pStyle w:val="TableParagraph"/>
              <w:tabs>
                <w:tab w:val="left" w:pos="851"/>
              </w:tabs>
              <w:spacing w:before="0"/>
              <w:ind w:left="501" w:right="492"/>
              <w:contextualSpacing/>
              <w:jc w:val="center"/>
              <w:rPr>
                <w:sz w:val="24"/>
                <w:szCs w:val="24"/>
              </w:rPr>
            </w:pPr>
            <w:r w:rsidRPr="008359CE">
              <w:rPr>
                <w:sz w:val="24"/>
                <w:szCs w:val="24"/>
              </w:rPr>
              <w:t>3,5</w:t>
            </w:r>
          </w:p>
        </w:tc>
        <w:tc>
          <w:tcPr>
            <w:tcW w:w="1961" w:type="dxa"/>
          </w:tcPr>
          <w:p w:rsidR="00BB340C" w:rsidRPr="008359CE" w:rsidRDefault="0021290F" w:rsidP="00CB5F1D">
            <w:pPr>
              <w:pStyle w:val="TableParagraph"/>
              <w:tabs>
                <w:tab w:val="left" w:pos="851"/>
              </w:tabs>
              <w:spacing w:before="0"/>
              <w:ind w:left="203" w:right="191"/>
              <w:contextualSpacing/>
              <w:jc w:val="center"/>
              <w:rPr>
                <w:sz w:val="24"/>
                <w:szCs w:val="24"/>
              </w:rPr>
            </w:pPr>
            <w:r w:rsidRPr="008359CE">
              <w:rPr>
                <w:sz w:val="24"/>
                <w:szCs w:val="24"/>
              </w:rPr>
              <w:t>1,5-2</w:t>
            </w:r>
          </w:p>
        </w:tc>
        <w:tc>
          <w:tcPr>
            <w:tcW w:w="1637" w:type="dxa"/>
          </w:tcPr>
          <w:p w:rsidR="00BB340C" w:rsidRPr="008359CE" w:rsidRDefault="0021290F" w:rsidP="00CB5F1D">
            <w:pPr>
              <w:pStyle w:val="TableParagraph"/>
              <w:tabs>
                <w:tab w:val="left" w:pos="851"/>
              </w:tabs>
              <w:spacing w:before="0"/>
              <w:ind w:left="645" w:right="631"/>
              <w:contextualSpacing/>
              <w:jc w:val="center"/>
              <w:rPr>
                <w:sz w:val="24"/>
                <w:szCs w:val="24"/>
              </w:rPr>
            </w:pPr>
            <w:r w:rsidRPr="008359CE">
              <w:rPr>
                <w:sz w:val="24"/>
                <w:szCs w:val="24"/>
              </w:rPr>
              <w:t>3-4</w:t>
            </w:r>
          </w:p>
        </w:tc>
        <w:tc>
          <w:tcPr>
            <w:tcW w:w="1973" w:type="dxa"/>
          </w:tcPr>
          <w:p w:rsidR="00BB340C" w:rsidRPr="008359CE" w:rsidRDefault="0021290F" w:rsidP="00CB5F1D">
            <w:pPr>
              <w:pStyle w:val="TableParagraph"/>
              <w:tabs>
                <w:tab w:val="left" w:pos="851"/>
              </w:tabs>
              <w:spacing w:before="0"/>
              <w:ind w:left="742"/>
              <w:contextualSpacing/>
              <w:rPr>
                <w:sz w:val="24"/>
                <w:szCs w:val="24"/>
              </w:rPr>
            </w:pPr>
            <w:r w:rsidRPr="008359CE">
              <w:rPr>
                <w:sz w:val="24"/>
                <w:szCs w:val="24"/>
              </w:rPr>
              <w:t>1,5-2</w:t>
            </w:r>
          </w:p>
        </w:tc>
      </w:tr>
      <w:tr w:rsidR="00BB340C" w:rsidRPr="008359CE" w:rsidTr="004D6502">
        <w:trPr>
          <w:trHeight w:val="231"/>
        </w:trPr>
        <w:tc>
          <w:tcPr>
            <w:tcW w:w="1383" w:type="dxa"/>
          </w:tcPr>
          <w:p w:rsidR="00BB340C" w:rsidRPr="008359CE" w:rsidRDefault="0021290F" w:rsidP="00CB5F1D">
            <w:pPr>
              <w:pStyle w:val="TableParagraph"/>
              <w:tabs>
                <w:tab w:val="left" w:pos="808"/>
                <w:tab w:val="left" w:pos="851"/>
              </w:tabs>
              <w:spacing w:before="0"/>
              <w:contextualSpacing/>
              <w:rPr>
                <w:sz w:val="24"/>
                <w:szCs w:val="24"/>
              </w:rPr>
            </w:pPr>
            <w:r w:rsidRPr="008359CE">
              <w:rPr>
                <w:sz w:val="24"/>
                <w:szCs w:val="24"/>
              </w:rPr>
              <w:t>6–9</w:t>
            </w:r>
            <w:r w:rsidRPr="008359CE">
              <w:rPr>
                <w:sz w:val="24"/>
                <w:szCs w:val="24"/>
              </w:rPr>
              <w:tab/>
              <w:t>мес.</w:t>
            </w:r>
          </w:p>
        </w:tc>
        <w:tc>
          <w:tcPr>
            <w:tcW w:w="1656" w:type="dxa"/>
          </w:tcPr>
          <w:p w:rsidR="00BB340C" w:rsidRPr="008359CE" w:rsidRDefault="0021290F" w:rsidP="00CB5F1D">
            <w:pPr>
              <w:pStyle w:val="TableParagraph"/>
              <w:tabs>
                <w:tab w:val="left" w:pos="851"/>
              </w:tabs>
              <w:spacing w:before="0"/>
              <w:ind w:left="14"/>
              <w:contextualSpacing/>
              <w:jc w:val="center"/>
              <w:rPr>
                <w:sz w:val="24"/>
                <w:szCs w:val="24"/>
              </w:rPr>
            </w:pPr>
            <w:r w:rsidRPr="008359CE">
              <w:rPr>
                <w:sz w:val="24"/>
                <w:szCs w:val="24"/>
              </w:rPr>
              <w:t>5</w:t>
            </w:r>
          </w:p>
        </w:tc>
        <w:tc>
          <w:tcPr>
            <w:tcW w:w="1535" w:type="dxa"/>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4</w:t>
            </w:r>
          </w:p>
        </w:tc>
        <w:tc>
          <w:tcPr>
            <w:tcW w:w="1961" w:type="dxa"/>
          </w:tcPr>
          <w:p w:rsidR="00BB340C" w:rsidRPr="008359CE" w:rsidRDefault="0021290F" w:rsidP="00CB5F1D">
            <w:pPr>
              <w:pStyle w:val="TableParagraph"/>
              <w:tabs>
                <w:tab w:val="left" w:pos="851"/>
              </w:tabs>
              <w:spacing w:before="0"/>
              <w:ind w:left="203" w:right="191"/>
              <w:contextualSpacing/>
              <w:jc w:val="center"/>
              <w:rPr>
                <w:sz w:val="24"/>
                <w:szCs w:val="24"/>
              </w:rPr>
            </w:pPr>
            <w:r w:rsidRPr="008359CE">
              <w:rPr>
                <w:sz w:val="24"/>
                <w:szCs w:val="24"/>
              </w:rPr>
              <w:t>2-2,5</w:t>
            </w:r>
          </w:p>
        </w:tc>
        <w:tc>
          <w:tcPr>
            <w:tcW w:w="1637" w:type="dxa"/>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3</w:t>
            </w:r>
          </w:p>
        </w:tc>
        <w:tc>
          <w:tcPr>
            <w:tcW w:w="1973" w:type="dxa"/>
          </w:tcPr>
          <w:p w:rsidR="00BB340C" w:rsidRPr="008359CE" w:rsidRDefault="0021290F" w:rsidP="00CB5F1D">
            <w:pPr>
              <w:pStyle w:val="TableParagraph"/>
              <w:tabs>
                <w:tab w:val="left" w:pos="851"/>
              </w:tabs>
              <w:spacing w:before="0"/>
              <w:ind w:left="742"/>
              <w:contextualSpacing/>
              <w:rPr>
                <w:sz w:val="24"/>
                <w:szCs w:val="24"/>
              </w:rPr>
            </w:pPr>
            <w:r w:rsidRPr="008359CE">
              <w:rPr>
                <w:sz w:val="24"/>
                <w:szCs w:val="24"/>
              </w:rPr>
              <w:t>1,5-2</w:t>
            </w:r>
          </w:p>
        </w:tc>
      </w:tr>
      <w:tr w:rsidR="00BB340C" w:rsidRPr="008359CE" w:rsidTr="004D6502">
        <w:trPr>
          <w:trHeight w:val="232"/>
        </w:trPr>
        <w:tc>
          <w:tcPr>
            <w:tcW w:w="1383" w:type="dxa"/>
          </w:tcPr>
          <w:p w:rsidR="00BB340C" w:rsidRPr="008359CE" w:rsidRDefault="0021290F" w:rsidP="00CB5F1D">
            <w:pPr>
              <w:pStyle w:val="TableParagraph"/>
              <w:tabs>
                <w:tab w:val="left" w:pos="851"/>
              </w:tabs>
              <w:spacing w:before="0"/>
              <w:contextualSpacing/>
              <w:rPr>
                <w:sz w:val="24"/>
                <w:szCs w:val="24"/>
              </w:rPr>
            </w:pPr>
            <w:r w:rsidRPr="008359CE">
              <w:rPr>
                <w:sz w:val="24"/>
                <w:szCs w:val="24"/>
              </w:rPr>
              <w:t>9–12</w:t>
            </w:r>
            <w:r w:rsidRPr="008359CE">
              <w:rPr>
                <w:spacing w:val="-2"/>
                <w:sz w:val="24"/>
                <w:szCs w:val="24"/>
              </w:rPr>
              <w:t xml:space="preserve"> </w:t>
            </w:r>
            <w:r w:rsidRPr="008359CE">
              <w:rPr>
                <w:sz w:val="24"/>
                <w:szCs w:val="24"/>
              </w:rPr>
              <w:t>мес.</w:t>
            </w:r>
          </w:p>
        </w:tc>
        <w:tc>
          <w:tcPr>
            <w:tcW w:w="1656" w:type="dxa"/>
          </w:tcPr>
          <w:p w:rsidR="00BB340C" w:rsidRPr="008359CE" w:rsidRDefault="0021290F" w:rsidP="00CB5F1D">
            <w:pPr>
              <w:pStyle w:val="TableParagraph"/>
              <w:tabs>
                <w:tab w:val="left" w:pos="851"/>
              </w:tabs>
              <w:spacing w:before="0"/>
              <w:ind w:left="234" w:right="222"/>
              <w:contextualSpacing/>
              <w:jc w:val="center"/>
              <w:rPr>
                <w:sz w:val="24"/>
                <w:szCs w:val="24"/>
              </w:rPr>
            </w:pPr>
            <w:r w:rsidRPr="008359CE">
              <w:rPr>
                <w:sz w:val="24"/>
                <w:szCs w:val="24"/>
              </w:rPr>
              <w:t>4-5</w:t>
            </w:r>
          </w:p>
        </w:tc>
        <w:tc>
          <w:tcPr>
            <w:tcW w:w="1535" w:type="dxa"/>
          </w:tcPr>
          <w:p w:rsidR="00BB340C" w:rsidRPr="008359CE" w:rsidRDefault="0021290F" w:rsidP="00CB5F1D">
            <w:pPr>
              <w:pStyle w:val="TableParagraph"/>
              <w:tabs>
                <w:tab w:val="left" w:pos="851"/>
              </w:tabs>
              <w:spacing w:before="0"/>
              <w:ind w:left="503" w:right="492"/>
              <w:contextualSpacing/>
              <w:jc w:val="center"/>
              <w:rPr>
                <w:sz w:val="24"/>
                <w:szCs w:val="24"/>
              </w:rPr>
            </w:pPr>
            <w:r w:rsidRPr="008359CE">
              <w:rPr>
                <w:sz w:val="24"/>
                <w:szCs w:val="24"/>
              </w:rPr>
              <w:t>4-4,5</w:t>
            </w:r>
          </w:p>
        </w:tc>
        <w:tc>
          <w:tcPr>
            <w:tcW w:w="1961" w:type="dxa"/>
          </w:tcPr>
          <w:p w:rsidR="00BB340C" w:rsidRPr="008359CE" w:rsidRDefault="0021290F" w:rsidP="00CB5F1D">
            <w:pPr>
              <w:pStyle w:val="TableParagraph"/>
              <w:tabs>
                <w:tab w:val="left" w:pos="851"/>
              </w:tabs>
              <w:spacing w:before="0"/>
              <w:ind w:left="203" w:right="191"/>
              <w:contextualSpacing/>
              <w:jc w:val="center"/>
              <w:rPr>
                <w:sz w:val="24"/>
                <w:szCs w:val="24"/>
              </w:rPr>
            </w:pPr>
            <w:r w:rsidRPr="008359CE">
              <w:rPr>
                <w:sz w:val="24"/>
                <w:szCs w:val="24"/>
              </w:rPr>
              <w:t>2,5-3</w:t>
            </w:r>
          </w:p>
        </w:tc>
        <w:tc>
          <w:tcPr>
            <w:tcW w:w="1637" w:type="dxa"/>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2</w:t>
            </w:r>
          </w:p>
        </w:tc>
        <w:tc>
          <w:tcPr>
            <w:tcW w:w="1973" w:type="dxa"/>
          </w:tcPr>
          <w:p w:rsidR="00BB340C" w:rsidRPr="008359CE" w:rsidRDefault="0021290F" w:rsidP="00CB5F1D">
            <w:pPr>
              <w:pStyle w:val="TableParagraph"/>
              <w:tabs>
                <w:tab w:val="left" w:pos="851"/>
              </w:tabs>
              <w:spacing w:before="0"/>
              <w:ind w:left="742"/>
              <w:contextualSpacing/>
              <w:rPr>
                <w:sz w:val="24"/>
                <w:szCs w:val="24"/>
              </w:rPr>
            </w:pPr>
            <w:r w:rsidRPr="008359CE">
              <w:rPr>
                <w:sz w:val="24"/>
                <w:szCs w:val="24"/>
              </w:rPr>
              <w:t>2-2,5</w:t>
            </w:r>
          </w:p>
        </w:tc>
      </w:tr>
    </w:tbl>
    <w:p w:rsidR="00BB340C" w:rsidRPr="008359CE" w:rsidRDefault="00BB340C" w:rsidP="00CB5F1D">
      <w:pPr>
        <w:pStyle w:val="a3"/>
        <w:tabs>
          <w:tab w:val="left" w:pos="851"/>
        </w:tabs>
        <w:ind w:left="0" w:firstLine="0"/>
        <w:contextualSpacing/>
        <w:jc w:val="left"/>
        <w:rPr>
          <w:b/>
        </w:rPr>
      </w:pPr>
    </w:p>
    <w:p w:rsidR="00BB340C" w:rsidRPr="008359CE" w:rsidRDefault="0021290F" w:rsidP="00CB5F1D">
      <w:pPr>
        <w:tabs>
          <w:tab w:val="left" w:pos="851"/>
        </w:tabs>
        <w:ind w:left="216" w:right="249"/>
        <w:contextualSpacing/>
        <w:jc w:val="center"/>
        <w:rPr>
          <w:b/>
          <w:sz w:val="24"/>
          <w:szCs w:val="24"/>
        </w:rPr>
      </w:pPr>
      <w:r w:rsidRPr="008359CE">
        <w:rPr>
          <w:b/>
          <w:spacing w:val="-2"/>
          <w:sz w:val="24"/>
          <w:szCs w:val="24"/>
        </w:rPr>
        <w:t xml:space="preserve"> </w:t>
      </w:r>
      <w:r w:rsidRPr="008359CE">
        <w:rPr>
          <w:b/>
          <w:sz w:val="24"/>
          <w:szCs w:val="24"/>
        </w:rPr>
        <w:t>режим</w:t>
      </w:r>
      <w:r w:rsidRPr="008359CE">
        <w:rPr>
          <w:b/>
          <w:spacing w:val="-2"/>
          <w:sz w:val="24"/>
          <w:szCs w:val="24"/>
        </w:rPr>
        <w:t xml:space="preserve"> </w:t>
      </w:r>
      <w:r w:rsidRPr="008359CE">
        <w:rPr>
          <w:b/>
          <w:sz w:val="24"/>
          <w:szCs w:val="24"/>
        </w:rPr>
        <w:t>дня</w:t>
      </w:r>
      <w:r w:rsidRPr="008359CE">
        <w:rPr>
          <w:b/>
          <w:spacing w:val="-2"/>
          <w:sz w:val="24"/>
          <w:szCs w:val="24"/>
        </w:rPr>
        <w:t xml:space="preserve"> </w:t>
      </w:r>
      <w:r w:rsidRPr="008359CE">
        <w:rPr>
          <w:b/>
          <w:sz w:val="24"/>
          <w:szCs w:val="24"/>
        </w:rPr>
        <w:t>в</w:t>
      </w:r>
      <w:r w:rsidRPr="008359CE">
        <w:rPr>
          <w:b/>
          <w:spacing w:val="-2"/>
          <w:sz w:val="24"/>
          <w:szCs w:val="24"/>
        </w:rPr>
        <w:t xml:space="preserve"> </w:t>
      </w:r>
      <w:r w:rsidRPr="008359CE">
        <w:rPr>
          <w:b/>
          <w:sz w:val="24"/>
          <w:szCs w:val="24"/>
        </w:rPr>
        <w:t>группе</w:t>
      </w:r>
      <w:r w:rsidRPr="008359CE">
        <w:rPr>
          <w:b/>
          <w:spacing w:val="-3"/>
          <w:sz w:val="24"/>
          <w:szCs w:val="24"/>
        </w:rPr>
        <w:t xml:space="preserve"> </w:t>
      </w:r>
      <w:r w:rsidRPr="008359CE">
        <w:rPr>
          <w:b/>
          <w:sz w:val="24"/>
          <w:szCs w:val="24"/>
        </w:rPr>
        <w:t>детей</w:t>
      </w:r>
      <w:r w:rsidRPr="008359CE">
        <w:rPr>
          <w:b/>
          <w:spacing w:val="-1"/>
          <w:sz w:val="24"/>
          <w:szCs w:val="24"/>
        </w:rPr>
        <w:t xml:space="preserve"> </w:t>
      </w:r>
      <w:r w:rsidRPr="008359CE">
        <w:rPr>
          <w:b/>
          <w:sz w:val="24"/>
          <w:szCs w:val="24"/>
        </w:rPr>
        <w:t>от</w:t>
      </w:r>
      <w:r w:rsidRPr="008359CE">
        <w:rPr>
          <w:b/>
          <w:spacing w:val="-1"/>
          <w:sz w:val="24"/>
          <w:szCs w:val="24"/>
        </w:rPr>
        <w:t xml:space="preserve"> </w:t>
      </w:r>
      <w:r w:rsidRPr="008359CE">
        <w:rPr>
          <w:b/>
          <w:sz w:val="24"/>
          <w:szCs w:val="24"/>
        </w:rPr>
        <w:t>1</w:t>
      </w:r>
      <w:r w:rsidRPr="008359CE">
        <w:rPr>
          <w:b/>
          <w:spacing w:val="-1"/>
          <w:sz w:val="24"/>
          <w:szCs w:val="24"/>
        </w:rPr>
        <w:t xml:space="preserve"> </w:t>
      </w:r>
      <w:r w:rsidRPr="008359CE">
        <w:rPr>
          <w:b/>
          <w:sz w:val="24"/>
          <w:szCs w:val="24"/>
        </w:rPr>
        <w:t>года</w:t>
      </w:r>
      <w:r w:rsidRPr="008359CE">
        <w:rPr>
          <w:b/>
          <w:spacing w:val="-2"/>
          <w:sz w:val="24"/>
          <w:szCs w:val="24"/>
        </w:rPr>
        <w:t xml:space="preserve"> </w:t>
      </w:r>
      <w:r w:rsidRPr="008359CE">
        <w:rPr>
          <w:b/>
          <w:sz w:val="24"/>
          <w:szCs w:val="24"/>
        </w:rPr>
        <w:t>до</w:t>
      </w:r>
      <w:r w:rsidRPr="008359CE">
        <w:rPr>
          <w:b/>
          <w:spacing w:val="-1"/>
          <w:sz w:val="24"/>
          <w:szCs w:val="24"/>
        </w:rPr>
        <w:t xml:space="preserve"> </w:t>
      </w:r>
      <w:r w:rsidRPr="008359CE">
        <w:rPr>
          <w:b/>
          <w:sz w:val="24"/>
          <w:szCs w:val="24"/>
        </w:rPr>
        <w:t>2-х</w:t>
      </w:r>
      <w:r w:rsidRPr="008359CE">
        <w:rPr>
          <w:b/>
          <w:spacing w:val="-2"/>
          <w:sz w:val="24"/>
          <w:szCs w:val="24"/>
        </w:rPr>
        <w:t xml:space="preserve"> </w:t>
      </w:r>
      <w:r w:rsidRPr="008359CE">
        <w:rPr>
          <w:b/>
          <w:sz w:val="24"/>
          <w:szCs w:val="24"/>
        </w:rPr>
        <w:t>лет</w:t>
      </w:r>
    </w:p>
    <w:tbl>
      <w:tblPr>
        <w:tblStyle w:val="TableNormal"/>
        <w:tblW w:w="1002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7"/>
        <w:gridCol w:w="2193"/>
        <w:gridCol w:w="2368"/>
      </w:tblGrid>
      <w:tr w:rsidR="00BB340C" w:rsidRPr="008359CE" w:rsidTr="00D07E69">
        <w:trPr>
          <w:trHeight w:val="396"/>
        </w:trPr>
        <w:tc>
          <w:tcPr>
            <w:tcW w:w="5467" w:type="dxa"/>
            <w:vMerge w:val="restart"/>
            <w:shd w:val="clear" w:color="auto" w:fill="auto"/>
          </w:tcPr>
          <w:p w:rsidR="00BB340C" w:rsidRPr="008359CE" w:rsidRDefault="0021290F" w:rsidP="004D6502">
            <w:pPr>
              <w:pStyle w:val="TableParagraph"/>
              <w:tabs>
                <w:tab w:val="left" w:pos="851"/>
              </w:tabs>
              <w:spacing w:before="0"/>
              <w:ind w:left="2130" w:right="1638"/>
              <w:contextualSpacing/>
              <w:jc w:val="center"/>
              <w:rPr>
                <w:sz w:val="24"/>
                <w:szCs w:val="24"/>
              </w:rPr>
            </w:pPr>
            <w:r w:rsidRPr="008359CE">
              <w:rPr>
                <w:sz w:val="24"/>
                <w:szCs w:val="24"/>
              </w:rPr>
              <w:t>Содержан</w:t>
            </w:r>
            <w:r w:rsidR="004D6502">
              <w:rPr>
                <w:sz w:val="24"/>
                <w:szCs w:val="24"/>
              </w:rPr>
              <w:t>и</w:t>
            </w:r>
            <w:r w:rsidRPr="008359CE">
              <w:rPr>
                <w:sz w:val="24"/>
                <w:szCs w:val="24"/>
              </w:rPr>
              <w:t>е</w:t>
            </w:r>
          </w:p>
        </w:tc>
        <w:tc>
          <w:tcPr>
            <w:tcW w:w="4560" w:type="dxa"/>
            <w:gridSpan w:val="2"/>
            <w:shd w:val="clear" w:color="auto" w:fill="auto"/>
          </w:tcPr>
          <w:p w:rsidR="00BB340C" w:rsidRPr="008359CE" w:rsidRDefault="0021290F" w:rsidP="004D6502">
            <w:pPr>
              <w:pStyle w:val="TableParagraph"/>
              <w:tabs>
                <w:tab w:val="left" w:pos="851"/>
              </w:tabs>
              <w:spacing w:before="0"/>
              <w:ind w:left="1974" w:right="1655"/>
              <w:contextualSpacing/>
              <w:jc w:val="center"/>
              <w:rPr>
                <w:sz w:val="24"/>
                <w:szCs w:val="24"/>
              </w:rPr>
            </w:pPr>
            <w:r w:rsidRPr="008359CE">
              <w:rPr>
                <w:sz w:val="24"/>
                <w:szCs w:val="24"/>
              </w:rPr>
              <w:t>Время</w:t>
            </w:r>
          </w:p>
        </w:tc>
      </w:tr>
      <w:tr w:rsidR="00BB340C" w:rsidRPr="008359CE" w:rsidTr="00D07E69">
        <w:trPr>
          <w:trHeight w:val="393"/>
        </w:trPr>
        <w:tc>
          <w:tcPr>
            <w:tcW w:w="5467" w:type="dxa"/>
            <w:vMerge/>
            <w:tcBorders>
              <w:top w:val="nil"/>
            </w:tcBorders>
            <w:shd w:val="clear" w:color="auto" w:fill="auto"/>
          </w:tcPr>
          <w:p w:rsidR="00BB340C" w:rsidRPr="008359CE" w:rsidRDefault="00BB340C" w:rsidP="00CB5F1D">
            <w:pPr>
              <w:tabs>
                <w:tab w:val="left" w:pos="851"/>
              </w:tabs>
              <w:contextualSpacing/>
              <w:rPr>
                <w:sz w:val="24"/>
                <w:szCs w:val="24"/>
              </w:rPr>
            </w:pPr>
          </w:p>
        </w:tc>
        <w:tc>
          <w:tcPr>
            <w:tcW w:w="2193" w:type="dxa"/>
            <w:shd w:val="clear" w:color="auto" w:fill="auto"/>
          </w:tcPr>
          <w:p w:rsidR="00BB340C" w:rsidRPr="008359CE" w:rsidRDefault="0021290F" w:rsidP="00CB5F1D">
            <w:pPr>
              <w:pStyle w:val="TableParagraph"/>
              <w:tabs>
                <w:tab w:val="left" w:pos="851"/>
              </w:tabs>
              <w:spacing w:before="0"/>
              <w:ind w:left="394" w:right="385"/>
              <w:contextualSpacing/>
              <w:jc w:val="center"/>
              <w:rPr>
                <w:sz w:val="24"/>
                <w:szCs w:val="24"/>
              </w:rPr>
            </w:pPr>
            <w:r w:rsidRPr="008359CE">
              <w:rPr>
                <w:sz w:val="24"/>
                <w:szCs w:val="24"/>
              </w:rPr>
              <w:t>1</w:t>
            </w:r>
            <w:r w:rsidRPr="008359CE">
              <w:rPr>
                <w:spacing w:val="-3"/>
                <w:sz w:val="24"/>
                <w:szCs w:val="24"/>
              </w:rPr>
              <w:t xml:space="preserve"> </w:t>
            </w:r>
            <w:r w:rsidRPr="008359CE">
              <w:rPr>
                <w:sz w:val="24"/>
                <w:szCs w:val="24"/>
              </w:rPr>
              <w:t>год-1,5</w:t>
            </w:r>
            <w:r w:rsidRPr="008359CE">
              <w:rPr>
                <w:spacing w:val="-2"/>
                <w:sz w:val="24"/>
                <w:szCs w:val="24"/>
              </w:rPr>
              <w:t xml:space="preserve"> </w:t>
            </w:r>
            <w:r w:rsidRPr="008359CE">
              <w:rPr>
                <w:sz w:val="24"/>
                <w:szCs w:val="24"/>
              </w:rPr>
              <w:t>года</w:t>
            </w:r>
          </w:p>
        </w:tc>
        <w:tc>
          <w:tcPr>
            <w:tcW w:w="2367" w:type="dxa"/>
            <w:shd w:val="clear" w:color="auto" w:fill="auto"/>
          </w:tcPr>
          <w:p w:rsidR="00BB340C" w:rsidRPr="008359CE" w:rsidRDefault="0021290F" w:rsidP="00CB5F1D">
            <w:pPr>
              <w:pStyle w:val="TableParagraph"/>
              <w:tabs>
                <w:tab w:val="left" w:pos="851"/>
              </w:tabs>
              <w:spacing w:before="0"/>
              <w:ind w:left="484" w:right="480"/>
              <w:contextualSpacing/>
              <w:jc w:val="center"/>
              <w:rPr>
                <w:sz w:val="24"/>
                <w:szCs w:val="24"/>
              </w:rPr>
            </w:pPr>
            <w:r w:rsidRPr="008359CE">
              <w:rPr>
                <w:sz w:val="24"/>
                <w:szCs w:val="24"/>
              </w:rPr>
              <w:t>1,5</w:t>
            </w:r>
            <w:r w:rsidRPr="008359CE">
              <w:rPr>
                <w:spacing w:val="-2"/>
                <w:sz w:val="24"/>
                <w:szCs w:val="24"/>
              </w:rPr>
              <w:t xml:space="preserve"> </w:t>
            </w:r>
            <w:r w:rsidRPr="008359CE">
              <w:rPr>
                <w:sz w:val="24"/>
                <w:szCs w:val="24"/>
              </w:rPr>
              <w:t>лет-2</w:t>
            </w:r>
            <w:r w:rsidRPr="008359CE">
              <w:rPr>
                <w:spacing w:val="-2"/>
                <w:sz w:val="24"/>
                <w:szCs w:val="24"/>
              </w:rPr>
              <w:t xml:space="preserve"> </w:t>
            </w:r>
            <w:r w:rsidRPr="008359CE">
              <w:rPr>
                <w:sz w:val="24"/>
                <w:szCs w:val="24"/>
              </w:rPr>
              <w:t>года</w:t>
            </w:r>
          </w:p>
        </w:tc>
      </w:tr>
      <w:tr w:rsidR="00BB340C" w:rsidRPr="008359CE" w:rsidTr="00D07E69">
        <w:trPr>
          <w:trHeight w:val="396"/>
        </w:trPr>
        <w:tc>
          <w:tcPr>
            <w:tcW w:w="10028" w:type="dxa"/>
            <w:gridSpan w:val="3"/>
            <w:shd w:val="clear" w:color="auto" w:fill="auto"/>
          </w:tcPr>
          <w:p w:rsidR="00BB340C" w:rsidRPr="008359CE" w:rsidRDefault="0021290F" w:rsidP="00CB5F1D">
            <w:pPr>
              <w:pStyle w:val="TableParagraph"/>
              <w:tabs>
                <w:tab w:val="left" w:pos="851"/>
              </w:tabs>
              <w:spacing w:before="0"/>
              <w:ind w:left="3897" w:right="3891"/>
              <w:contextualSpacing/>
              <w:jc w:val="center"/>
              <w:rPr>
                <w:b/>
                <w:i/>
                <w:sz w:val="24"/>
                <w:szCs w:val="24"/>
              </w:rPr>
            </w:pPr>
            <w:r w:rsidRPr="008359CE">
              <w:rPr>
                <w:b/>
                <w:i/>
                <w:sz w:val="24"/>
                <w:szCs w:val="24"/>
              </w:rPr>
              <w:t>Холодный</w:t>
            </w:r>
            <w:r w:rsidRPr="008359CE">
              <w:rPr>
                <w:b/>
                <w:i/>
                <w:spacing w:val="-3"/>
                <w:sz w:val="24"/>
                <w:szCs w:val="24"/>
              </w:rPr>
              <w:t xml:space="preserve"> </w:t>
            </w:r>
            <w:r w:rsidRPr="008359CE">
              <w:rPr>
                <w:b/>
                <w:i/>
                <w:sz w:val="24"/>
                <w:szCs w:val="24"/>
              </w:rPr>
              <w:t>период</w:t>
            </w:r>
            <w:r w:rsidRPr="008359CE">
              <w:rPr>
                <w:b/>
                <w:i/>
                <w:spacing w:val="-2"/>
                <w:sz w:val="24"/>
                <w:szCs w:val="24"/>
              </w:rPr>
              <w:t xml:space="preserve"> </w:t>
            </w:r>
            <w:r w:rsidRPr="008359CE">
              <w:rPr>
                <w:b/>
                <w:i/>
                <w:sz w:val="24"/>
                <w:szCs w:val="24"/>
              </w:rPr>
              <w:t>года</w:t>
            </w:r>
          </w:p>
        </w:tc>
      </w:tr>
      <w:tr w:rsidR="00BB340C" w:rsidRPr="008359CE" w:rsidTr="00D07E69">
        <w:trPr>
          <w:trHeight w:val="394"/>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Прием</w:t>
            </w:r>
            <w:r w:rsidRPr="008359CE">
              <w:rPr>
                <w:spacing w:val="-4"/>
                <w:sz w:val="24"/>
                <w:szCs w:val="24"/>
              </w:rPr>
              <w:t xml:space="preserve"> </w:t>
            </w:r>
            <w:r w:rsidRPr="008359CE">
              <w:rPr>
                <w:sz w:val="24"/>
                <w:szCs w:val="24"/>
              </w:rPr>
              <w:t>детей,</w:t>
            </w:r>
            <w:r w:rsidRPr="008359CE">
              <w:rPr>
                <w:spacing w:val="-3"/>
                <w:sz w:val="24"/>
                <w:szCs w:val="24"/>
              </w:rPr>
              <w:t xml:space="preserve"> </w:t>
            </w:r>
            <w:r w:rsidRPr="008359CE">
              <w:rPr>
                <w:sz w:val="24"/>
                <w:szCs w:val="24"/>
              </w:rPr>
              <w:t>осмотр,</w:t>
            </w:r>
            <w:r w:rsidRPr="008359CE">
              <w:rPr>
                <w:spacing w:val="-2"/>
                <w:sz w:val="24"/>
                <w:szCs w:val="24"/>
              </w:rPr>
              <w:t xml:space="preserve"> </w:t>
            </w:r>
            <w:r w:rsidRPr="008359CE">
              <w:rPr>
                <w:sz w:val="24"/>
                <w:szCs w:val="24"/>
              </w:rPr>
              <w:t>игры,</w:t>
            </w:r>
            <w:r w:rsidRPr="008359CE">
              <w:rPr>
                <w:spacing w:val="-2"/>
                <w:sz w:val="24"/>
                <w:szCs w:val="24"/>
              </w:rPr>
              <w:t xml:space="preserve"> </w:t>
            </w:r>
            <w:r w:rsidRPr="008359CE">
              <w:rPr>
                <w:sz w:val="24"/>
                <w:szCs w:val="24"/>
              </w:rPr>
              <w:t>утренняя</w:t>
            </w:r>
            <w:r w:rsidRPr="008359CE">
              <w:rPr>
                <w:spacing w:val="-2"/>
                <w:sz w:val="24"/>
                <w:szCs w:val="24"/>
              </w:rPr>
              <w:t xml:space="preserve"> </w:t>
            </w:r>
            <w:r w:rsidRPr="008359CE">
              <w:rPr>
                <w:sz w:val="24"/>
                <w:szCs w:val="24"/>
              </w:rPr>
              <w:t>гимнастика</w:t>
            </w:r>
          </w:p>
        </w:tc>
        <w:tc>
          <w:tcPr>
            <w:tcW w:w="2193" w:type="dxa"/>
            <w:shd w:val="clear" w:color="auto" w:fill="auto"/>
          </w:tcPr>
          <w:p w:rsidR="00BB340C" w:rsidRPr="008359CE" w:rsidRDefault="0021290F" w:rsidP="00CB5F1D">
            <w:pPr>
              <w:pStyle w:val="TableParagraph"/>
              <w:tabs>
                <w:tab w:val="left" w:pos="851"/>
              </w:tabs>
              <w:spacing w:before="0"/>
              <w:ind w:left="394" w:right="383"/>
              <w:contextualSpacing/>
              <w:jc w:val="center"/>
              <w:rPr>
                <w:sz w:val="24"/>
                <w:szCs w:val="24"/>
              </w:rPr>
            </w:pPr>
            <w:r w:rsidRPr="008359CE">
              <w:rPr>
                <w:sz w:val="24"/>
                <w:szCs w:val="24"/>
              </w:rPr>
              <w:t>7.00-8.30</w:t>
            </w:r>
          </w:p>
        </w:tc>
        <w:tc>
          <w:tcPr>
            <w:tcW w:w="2367" w:type="dxa"/>
            <w:shd w:val="clear" w:color="auto" w:fill="auto"/>
          </w:tcPr>
          <w:p w:rsidR="00BB340C" w:rsidRPr="008359CE" w:rsidRDefault="0021290F" w:rsidP="00CB5F1D">
            <w:pPr>
              <w:pStyle w:val="TableParagraph"/>
              <w:tabs>
                <w:tab w:val="left" w:pos="851"/>
              </w:tabs>
              <w:spacing w:before="0"/>
              <w:ind w:left="484" w:right="478"/>
              <w:contextualSpacing/>
              <w:jc w:val="center"/>
              <w:rPr>
                <w:sz w:val="24"/>
                <w:szCs w:val="24"/>
              </w:rPr>
            </w:pPr>
            <w:r w:rsidRPr="008359CE">
              <w:rPr>
                <w:sz w:val="24"/>
                <w:szCs w:val="24"/>
              </w:rPr>
              <w:t>7.00-8.30</w:t>
            </w:r>
          </w:p>
        </w:tc>
      </w:tr>
      <w:tr w:rsidR="00BB340C" w:rsidRPr="008359CE" w:rsidTr="00D07E69">
        <w:trPr>
          <w:trHeight w:val="396"/>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Подготовка</w:t>
            </w:r>
            <w:r w:rsidRPr="008359CE">
              <w:rPr>
                <w:spacing w:val="-7"/>
                <w:sz w:val="24"/>
                <w:szCs w:val="24"/>
              </w:rPr>
              <w:t xml:space="preserve"> </w:t>
            </w:r>
            <w:r w:rsidRPr="008359CE">
              <w:rPr>
                <w:sz w:val="24"/>
                <w:szCs w:val="24"/>
              </w:rPr>
              <w:t>к</w:t>
            </w:r>
            <w:r w:rsidRPr="008359CE">
              <w:rPr>
                <w:spacing w:val="-5"/>
                <w:sz w:val="24"/>
                <w:szCs w:val="24"/>
              </w:rPr>
              <w:t xml:space="preserve"> </w:t>
            </w:r>
            <w:r w:rsidRPr="008359CE">
              <w:rPr>
                <w:sz w:val="24"/>
                <w:szCs w:val="24"/>
              </w:rPr>
              <w:t>завтраку,</w:t>
            </w:r>
            <w:r w:rsidRPr="008359CE">
              <w:rPr>
                <w:spacing w:val="-3"/>
                <w:sz w:val="24"/>
                <w:szCs w:val="24"/>
              </w:rPr>
              <w:t xml:space="preserve"> </w:t>
            </w:r>
            <w:r w:rsidRPr="008359CE">
              <w:rPr>
                <w:sz w:val="24"/>
                <w:szCs w:val="24"/>
              </w:rPr>
              <w:t>завтрак</w:t>
            </w:r>
          </w:p>
        </w:tc>
        <w:tc>
          <w:tcPr>
            <w:tcW w:w="2193" w:type="dxa"/>
            <w:shd w:val="clear" w:color="auto" w:fill="auto"/>
          </w:tcPr>
          <w:p w:rsidR="00BB340C" w:rsidRPr="008359CE" w:rsidRDefault="0021290F" w:rsidP="00CB5F1D">
            <w:pPr>
              <w:pStyle w:val="TableParagraph"/>
              <w:tabs>
                <w:tab w:val="left" w:pos="851"/>
              </w:tabs>
              <w:spacing w:before="0"/>
              <w:ind w:left="394" w:right="383"/>
              <w:contextualSpacing/>
              <w:jc w:val="center"/>
              <w:rPr>
                <w:sz w:val="24"/>
                <w:szCs w:val="24"/>
              </w:rPr>
            </w:pPr>
            <w:r w:rsidRPr="008359CE">
              <w:rPr>
                <w:sz w:val="24"/>
                <w:szCs w:val="24"/>
              </w:rPr>
              <w:t>8.30-9.00</w:t>
            </w:r>
          </w:p>
        </w:tc>
        <w:tc>
          <w:tcPr>
            <w:tcW w:w="2367" w:type="dxa"/>
            <w:shd w:val="clear" w:color="auto" w:fill="auto"/>
          </w:tcPr>
          <w:p w:rsidR="00BB340C" w:rsidRPr="008359CE" w:rsidRDefault="0021290F" w:rsidP="00CB5F1D">
            <w:pPr>
              <w:pStyle w:val="TableParagraph"/>
              <w:tabs>
                <w:tab w:val="left" w:pos="851"/>
              </w:tabs>
              <w:spacing w:before="0"/>
              <w:ind w:left="484" w:right="478"/>
              <w:contextualSpacing/>
              <w:jc w:val="center"/>
              <w:rPr>
                <w:sz w:val="24"/>
                <w:szCs w:val="24"/>
              </w:rPr>
            </w:pPr>
            <w:r w:rsidRPr="008359CE">
              <w:rPr>
                <w:sz w:val="24"/>
                <w:szCs w:val="24"/>
              </w:rPr>
              <w:t>8.30-9.00</w:t>
            </w:r>
          </w:p>
        </w:tc>
      </w:tr>
      <w:tr w:rsidR="00BB340C" w:rsidRPr="008359CE" w:rsidTr="00D07E69">
        <w:trPr>
          <w:trHeight w:val="393"/>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Активное</w:t>
            </w:r>
            <w:r w:rsidRPr="008359CE">
              <w:rPr>
                <w:spacing w:val="-3"/>
                <w:sz w:val="24"/>
                <w:szCs w:val="24"/>
              </w:rPr>
              <w:t xml:space="preserve"> </w:t>
            </w:r>
            <w:r w:rsidRPr="008359CE">
              <w:rPr>
                <w:sz w:val="24"/>
                <w:szCs w:val="24"/>
              </w:rPr>
              <w:t>бодрствование</w:t>
            </w:r>
            <w:r w:rsidRPr="008359CE">
              <w:rPr>
                <w:spacing w:val="-3"/>
                <w:sz w:val="24"/>
                <w:szCs w:val="24"/>
              </w:rPr>
              <w:t xml:space="preserve"> </w:t>
            </w:r>
            <w:r w:rsidRPr="008359CE">
              <w:rPr>
                <w:sz w:val="24"/>
                <w:szCs w:val="24"/>
              </w:rPr>
              <w:t>детей</w:t>
            </w:r>
            <w:r w:rsidRPr="008359CE">
              <w:rPr>
                <w:spacing w:val="-2"/>
                <w:sz w:val="24"/>
                <w:szCs w:val="24"/>
              </w:rPr>
              <w:t xml:space="preserve"> </w:t>
            </w:r>
            <w:r w:rsidRPr="008359CE">
              <w:rPr>
                <w:sz w:val="24"/>
                <w:szCs w:val="24"/>
              </w:rPr>
              <w:t>(игры,</w:t>
            </w:r>
            <w:r w:rsidRPr="008359CE">
              <w:rPr>
                <w:spacing w:val="-1"/>
                <w:sz w:val="24"/>
                <w:szCs w:val="24"/>
              </w:rPr>
              <w:t xml:space="preserve"> </w:t>
            </w:r>
            <w:r w:rsidRPr="008359CE">
              <w:rPr>
                <w:sz w:val="24"/>
                <w:szCs w:val="24"/>
              </w:rPr>
              <w:t>предметная</w:t>
            </w:r>
            <w:r w:rsidR="00B26803" w:rsidRPr="008359CE">
              <w:rPr>
                <w:sz w:val="24"/>
                <w:szCs w:val="24"/>
              </w:rPr>
              <w:t xml:space="preserve"> деятельность и</w:t>
            </w:r>
            <w:r w:rsidR="00B26803" w:rsidRPr="008359CE">
              <w:rPr>
                <w:spacing w:val="-1"/>
                <w:sz w:val="24"/>
                <w:szCs w:val="24"/>
              </w:rPr>
              <w:t xml:space="preserve"> </w:t>
            </w:r>
            <w:r w:rsidR="00B26803" w:rsidRPr="008359CE">
              <w:rPr>
                <w:sz w:val="24"/>
                <w:szCs w:val="24"/>
              </w:rPr>
              <w:t>др.)</w:t>
            </w:r>
          </w:p>
        </w:tc>
        <w:tc>
          <w:tcPr>
            <w:tcW w:w="2193" w:type="dxa"/>
            <w:shd w:val="clear" w:color="auto" w:fill="auto"/>
          </w:tcPr>
          <w:p w:rsidR="00BB340C" w:rsidRPr="008359CE" w:rsidRDefault="0021290F" w:rsidP="00CB5F1D">
            <w:pPr>
              <w:pStyle w:val="TableParagraph"/>
              <w:tabs>
                <w:tab w:val="left" w:pos="851"/>
              </w:tabs>
              <w:spacing w:before="0"/>
              <w:ind w:left="394" w:right="383"/>
              <w:contextualSpacing/>
              <w:jc w:val="center"/>
              <w:rPr>
                <w:sz w:val="24"/>
                <w:szCs w:val="24"/>
              </w:rPr>
            </w:pPr>
            <w:r w:rsidRPr="008359CE">
              <w:rPr>
                <w:sz w:val="24"/>
                <w:szCs w:val="24"/>
              </w:rPr>
              <w:t>9.00-9.30</w:t>
            </w:r>
          </w:p>
        </w:tc>
        <w:tc>
          <w:tcPr>
            <w:tcW w:w="2367" w:type="dxa"/>
            <w:shd w:val="clear" w:color="auto" w:fill="auto"/>
          </w:tcPr>
          <w:p w:rsidR="00BB340C" w:rsidRPr="008359CE" w:rsidRDefault="0021290F" w:rsidP="00CB5F1D">
            <w:pPr>
              <w:pStyle w:val="TableParagraph"/>
              <w:tabs>
                <w:tab w:val="left" w:pos="851"/>
              </w:tabs>
              <w:spacing w:before="0"/>
              <w:ind w:left="484" w:right="478"/>
              <w:contextualSpacing/>
              <w:jc w:val="center"/>
              <w:rPr>
                <w:sz w:val="24"/>
                <w:szCs w:val="24"/>
              </w:rPr>
            </w:pPr>
            <w:r w:rsidRPr="008359CE">
              <w:rPr>
                <w:sz w:val="24"/>
                <w:szCs w:val="24"/>
              </w:rPr>
              <w:t>9.00-9.30</w:t>
            </w:r>
          </w:p>
        </w:tc>
      </w:tr>
      <w:tr w:rsidR="00BB340C" w:rsidRPr="008359CE" w:rsidTr="00D07E69">
        <w:trPr>
          <w:trHeight w:val="396"/>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Подготовка</w:t>
            </w:r>
            <w:r w:rsidRPr="008359CE">
              <w:rPr>
                <w:spacing w:val="-4"/>
                <w:sz w:val="24"/>
                <w:szCs w:val="24"/>
              </w:rPr>
              <w:t xml:space="preserve"> </w:t>
            </w:r>
            <w:r w:rsidRPr="008359CE">
              <w:rPr>
                <w:sz w:val="24"/>
                <w:szCs w:val="24"/>
              </w:rPr>
              <w:t>ко</w:t>
            </w:r>
            <w:r w:rsidRPr="008359CE">
              <w:rPr>
                <w:spacing w:val="-3"/>
                <w:sz w:val="24"/>
                <w:szCs w:val="24"/>
              </w:rPr>
              <w:t xml:space="preserve"> </w:t>
            </w:r>
            <w:r w:rsidRPr="008359CE">
              <w:rPr>
                <w:sz w:val="24"/>
                <w:szCs w:val="24"/>
              </w:rPr>
              <w:t>сну,</w:t>
            </w:r>
            <w:r w:rsidRPr="008359CE">
              <w:rPr>
                <w:spacing w:val="-2"/>
                <w:sz w:val="24"/>
                <w:szCs w:val="24"/>
              </w:rPr>
              <w:t xml:space="preserve"> </w:t>
            </w:r>
            <w:r w:rsidRPr="008359CE">
              <w:rPr>
                <w:sz w:val="24"/>
                <w:szCs w:val="24"/>
              </w:rPr>
              <w:t>первый</w:t>
            </w:r>
            <w:r w:rsidRPr="008359CE">
              <w:rPr>
                <w:spacing w:val="-3"/>
                <w:sz w:val="24"/>
                <w:szCs w:val="24"/>
              </w:rPr>
              <w:t xml:space="preserve"> </w:t>
            </w:r>
            <w:r w:rsidRPr="008359CE">
              <w:rPr>
                <w:sz w:val="24"/>
                <w:szCs w:val="24"/>
              </w:rPr>
              <w:t>сон</w:t>
            </w:r>
          </w:p>
        </w:tc>
        <w:tc>
          <w:tcPr>
            <w:tcW w:w="2193" w:type="dxa"/>
            <w:shd w:val="clear" w:color="auto" w:fill="auto"/>
          </w:tcPr>
          <w:p w:rsidR="00BB340C" w:rsidRPr="008359CE" w:rsidRDefault="0021290F" w:rsidP="00CB5F1D">
            <w:pPr>
              <w:pStyle w:val="TableParagraph"/>
              <w:tabs>
                <w:tab w:val="left" w:pos="851"/>
              </w:tabs>
              <w:spacing w:before="0"/>
              <w:ind w:left="597"/>
              <w:contextualSpacing/>
              <w:rPr>
                <w:sz w:val="24"/>
                <w:szCs w:val="24"/>
              </w:rPr>
            </w:pPr>
            <w:r w:rsidRPr="008359CE">
              <w:rPr>
                <w:sz w:val="24"/>
                <w:szCs w:val="24"/>
              </w:rPr>
              <w:t>9.30-12.00</w:t>
            </w:r>
          </w:p>
        </w:tc>
        <w:tc>
          <w:tcPr>
            <w:tcW w:w="2367" w:type="dxa"/>
            <w:shd w:val="clear" w:color="auto" w:fill="auto"/>
          </w:tcPr>
          <w:p w:rsidR="00BB340C" w:rsidRPr="008359CE" w:rsidRDefault="0021290F" w:rsidP="00CB5F1D">
            <w:pPr>
              <w:pStyle w:val="TableParagraph"/>
              <w:tabs>
                <w:tab w:val="left" w:pos="851"/>
              </w:tabs>
              <w:spacing w:before="0"/>
              <w:ind w:left="6"/>
              <w:contextualSpacing/>
              <w:jc w:val="center"/>
              <w:rPr>
                <w:sz w:val="24"/>
                <w:szCs w:val="24"/>
              </w:rPr>
            </w:pPr>
            <w:r w:rsidRPr="008359CE">
              <w:rPr>
                <w:sz w:val="24"/>
                <w:szCs w:val="24"/>
              </w:rPr>
              <w:t>-</w:t>
            </w:r>
          </w:p>
        </w:tc>
      </w:tr>
      <w:tr w:rsidR="00BB340C" w:rsidRPr="008359CE" w:rsidTr="00D07E69">
        <w:trPr>
          <w:trHeight w:val="623"/>
        </w:trPr>
        <w:tc>
          <w:tcPr>
            <w:tcW w:w="5467" w:type="dxa"/>
            <w:shd w:val="clear" w:color="auto" w:fill="auto"/>
          </w:tcPr>
          <w:p w:rsidR="00BB340C" w:rsidRPr="008359CE" w:rsidRDefault="0021290F" w:rsidP="00CB5F1D">
            <w:pPr>
              <w:pStyle w:val="TableParagraph"/>
              <w:tabs>
                <w:tab w:val="left" w:pos="851"/>
              </w:tabs>
              <w:spacing w:before="0"/>
              <w:ind w:right="1160"/>
              <w:contextualSpacing/>
              <w:rPr>
                <w:sz w:val="24"/>
                <w:szCs w:val="24"/>
              </w:rPr>
            </w:pPr>
            <w:r w:rsidRPr="008359CE">
              <w:rPr>
                <w:sz w:val="24"/>
                <w:szCs w:val="24"/>
              </w:rPr>
              <w:t>Постепенный</w:t>
            </w:r>
            <w:r w:rsidRPr="008359CE">
              <w:rPr>
                <w:spacing w:val="-5"/>
                <w:sz w:val="24"/>
                <w:szCs w:val="24"/>
              </w:rPr>
              <w:t xml:space="preserve"> </w:t>
            </w:r>
            <w:r w:rsidRPr="008359CE">
              <w:rPr>
                <w:sz w:val="24"/>
                <w:szCs w:val="24"/>
              </w:rPr>
              <w:t>подъем,</w:t>
            </w:r>
            <w:r w:rsidRPr="008359CE">
              <w:rPr>
                <w:spacing w:val="-4"/>
                <w:sz w:val="24"/>
                <w:szCs w:val="24"/>
              </w:rPr>
              <w:t xml:space="preserve"> </w:t>
            </w:r>
            <w:r w:rsidRPr="008359CE">
              <w:rPr>
                <w:sz w:val="24"/>
                <w:szCs w:val="24"/>
              </w:rPr>
              <w:t>оздоровительные</w:t>
            </w:r>
            <w:r w:rsidRPr="008359CE">
              <w:rPr>
                <w:spacing w:val="-5"/>
                <w:sz w:val="24"/>
                <w:szCs w:val="24"/>
              </w:rPr>
              <w:t xml:space="preserve"> </w:t>
            </w:r>
            <w:r w:rsidRPr="008359CE">
              <w:rPr>
                <w:sz w:val="24"/>
                <w:szCs w:val="24"/>
              </w:rPr>
              <w:t>и</w:t>
            </w:r>
            <w:r w:rsidRPr="008359CE">
              <w:rPr>
                <w:spacing w:val="-57"/>
                <w:sz w:val="24"/>
                <w:szCs w:val="24"/>
              </w:rPr>
              <w:t xml:space="preserve"> </w:t>
            </w:r>
            <w:r w:rsidRPr="008359CE">
              <w:rPr>
                <w:sz w:val="24"/>
                <w:szCs w:val="24"/>
              </w:rPr>
              <w:t>гигиенические</w:t>
            </w:r>
            <w:r w:rsidRPr="008359CE">
              <w:rPr>
                <w:spacing w:val="-2"/>
                <w:sz w:val="24"/>
                <w:szCs w:val="24"/>
              </w:rPr>
              <w:t xml:space="preserve"> </w:t>
            </w:r>
            <w:r w:rsidRPr="008359CE">
              <w:rPr>
                <w:sz w:val="24"/>
                <w:szCs w:val="24"/>
              </w:rPr>
              <w:t>процедуры</w:t>
            </w:r>
          </w:p>
        </w:tc>
        <w:tc>
          <w:tcPr>
            <w:tcW w:w="2193" w:type="dxa"/>
            <w:shd w:val="clear" w:color="auto" w:fill="auto"/>
          </w:tcPr>
          <w:p w:rsidR="00BB340C" w:rsidRPr="008359CE" w:rsidRDefault="0021290F" w:rsidP="00CB5F1D">
            <w:pPr>
              <w:pStyle w:val="TableParagraph"/>
              <w:tabs>
                <w:tab w:val="left" w:pos="851"/>
              </w:tabs>
              <w:spacing w:before="0"/>
              <w:ind w:left="537"/>
              <w:contextualSpacing/>
              <w:rPr>
                <w:sz w:val="24"/>
                <w:szCs w:val="24"/>
              </w:rPr>
            </w:pPr>
            <w:r w:rsidRPr="008359CE">
              <w:rPr>
                <w:sz w:val="24"/>
                <w:szCs w:val="24"/>
              </w:rPr>
              <w:t>12.00-12.30</w:t>
            </w:r>
          </w:p>
        </w:tc>
        <w:tc>
          <w:tcPr>
            <w:tcW w:w="2367" w:type="dxa"/>
            <w:shd w:val="clear" w:color="auto" w:fill="auto"/>
          </w:tcPr>
          <w:p w:rsidR="00BB340C" w:rsidRPr="008359CE" w:rsidRDefault="0021290F" w:rsidP="00CB5F1D">
            <w:pPr>
              <w:pStyle w:val="TableParagraph"/>
              <w:tabs>
                <w:tab w:val="left" w:pos="851"/>
              </w:tabs>
              <w:spacing w:before="0"/>
              <w:ind w:left="6"/>
              <w:contextualSpacing/>
              <w:jc w:val="center"/>
              <w:rPr>
                <w:sz w:val="24"/>
                <w:szCs w:val="24"/>
              </w:rPr>
            </w:pPr>
            <w:r w:rsidRPr="008359CE">
              <w:rPr>
                <w:sz w:val="24"/>
                <w:szCs w:val="24"/>
              </w:rPr>
              <w:t>-</w:t>
            </w:r>
          </w:p>
        </w:tc>
      </w:tr>
      <w:tr w:rsidR="00BB340C" w:rsidRPr="008359CE" w:rsidTr="00D07E69">
        <w:trPr>
          <w:trHeight w:val="855"/>
        </w:trPr>
        <w:tc>
          <w:tcPr>
            <w:tcW w:w="5467" w:type="dxa"/>
            <w:shd w:val="clear" w:color="auto" w:fill="auto"/>
          </w:tcPr>
          <w:p w:rsidR="00BB340C" w:rsidRPr="008359CE" w:rsidRDefault="0021290F" w:rsidP="00CB5F1D">
            <w:pPr>
              <w:pStyle w:val="TableParagraph"/>
              <w:tabs>
                <w:tab w:val="left" w:pos="851"/>
              </w:tabs>
              <w:spacing w:before="0"/>
              <w:ind w:right="366"/>
              <w:contextualSpacing/>
              <w:rPr>
                <w:sz w:val="24"/>
                <w:szCs w:val="24"/>
              </w:rPr>
            </w:pPr>
            <w:r w:rsidRPr="008359CE">
              <w:rPr>
                <w:sz w:val="24"/>
                <w:szCs w:val="24"/>
              </w:rPr>
              <w:t>Занятия</w:t>
            </w:r>
            <w:r w:rsidRPr="008359CE">
              <w:rPr>
                <w:sz w:val="24"/>
                <w:szCs w:val="24"/>
                <w:vertAlign w:val="superscript"/>
              </w:rPr>
              <w:t>10</w:t>
            </w:r>
            <w:r w:rsidRPr="008359CE">
              <w:rPr>
                <w:sz w:val="24"/>
                <w:szCs w:val="24"/>
              </w:rPr>
              <w:t xml:space="preserve"> в игровой форме по подгруппам,</w:t>
            </w:r>
            <w:r w:rsidRPr="008359CE">
              <w:rPr>
                <w:spacing w:val="1"/>
                <w:sz w:val="24"/>
                <w:szCs w:val="24"/>
              </w:rPr>
              <w:t xml:space="preserve"> </w:t>
            </w:r>
            <w:r w:rsidRPr="008359CE">
              <w:rPr>
                <w:sz w:val="24"/>
                <w:szCs w:val="24"/>
              </w:rPr>
              <w:t>активное</w:t>
            </w:r>
            <w:r w:rsidRPr="008359CE">
              <w:rPr>
                <w:spacing w:val="-4"/>
                <w:sz w:val="24"/>
                <w:szCs w:val="24"/>
              </w:rPr>
              <w:t xml:space="preserve"> </w:t>
            </w:r>
            <w:r w:rsidRPr="008359CE">
              <w:rPr>
                <w:sz w:val="24"/>
                <w:szCs w:val="24"/>
              </w:rPr>
              <w:t>бодрствование</w:t>
            </w:r>
            <w:r w:rsidRPr="008359CE">
              <w:rPr>
                <w:spacing w:val="-2"/>
                <w:sz w:val="24"/>
                <w:szCs w:val="24"/>
              </w:rPr>
              <w:t xml:space="preserve"> </w:t>
            </w:r>
            <w:r w:rsidRPr="008359CE">
              <w:rPr>
                <w:sz w:val="24"/>
                <w:szCs w:val="24"/>
              </w:rPr>
              <w:t>детей</w:t>
            </w:r>
            <w:r w:rsidRPr="008359CE">
              <w:rPr>
                <w:spacing w:val="-2"/>
                <w:sz w:val="24"/>
                <w:szCs w:val="24"/>
              </w:rPr>
              <w:t xml:space="preserve"> </w:t>
            </w:r>
            <w:r w:rsidRPr="008359CE">
              <w:rPr>
                <w:sz w:val="24"/>
                <w:szCs w:val="24"/>
              </w:rPr>
              <w:t>(игры,</w:t>
            </w:r>
            <w:r w:rsidRPr="008359CE">
              <w:rPr>
                <w:spacing w:val="-2"/>
                <w:sz w:val="24"/>
                <w:szCs w:val="24"/>
              </w:rPr>
              <w:t xml:space="preserve"> </w:t>
            </w:r>
            <w:r w:rsidRPr="008359CE">
              <w:rPr>
                <w:sz w:val="24"/>
                <w:szCs w:val="24"/>
              </w:rPr>
              <w:t>предметная</w:t>
            </w:r>
            <w:r w:rsidRPr="008359CE">
              <w:rPr>
                <w:spacing w:val="-57"/>
                <w:sz w:val="24"/>
                <w:szCs w:val="24"/>
              </w:rPr>
              <w:t xml:space="preserve"> </w:t>
            </w:r>
            <w:r w:rsidRPr="008359CE">
              <w:rPr>
                <w:sz w:val="24"/>
                <w:szCs w:val="24"/>
              </w:rPr>
              <w:t>деятельность и др.)</w:t>
            </w:r>
          </w:p>
        </w:tc>
        <w:tc>
          <w:tcPr>
            <w:tcW w:w="2193" w:type="dxa"/>
            <w:shd w:val="clear" w:color="auto" w:fill="auto"/>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w:t>
            </w:r>
          </w:p>
        </w:tc>
        <w:tc>
          <w:tcPr>
            <w:tcW w:w="2367" w:type="dxa"/>
            <w:shd w:val="clear" w:color="auto" w:fill="auto"/>
          </w:tcPr>
          <w:p w:rsidR="00BB340C" w:rsidRPr="008359CE" w:rsidRDefault="0021290F" w:rsidP="00CB5F1D">
            <w:pPr>
              <w:pStyle w:val="TableParagraph"/>
              <w:tabs>
                <w:tab w:val="left" w:pos="851"/>
              </w:tabs>
              <w:spacing w:before="0"/>
              <w:ind w:left="460"/>
              <w:contextualSpacing/>
              <w:rPr>
                <w:sz w:val="24"/>
                <w:szCs w:val="24"/>
              </w:rPr>
            </w:pPr>
            <w:r w:rsidRPr="008359CE">
              <w:rPr>
                <w:sz w:val="24"/>
                <w:szCs w:val="24"/>
              </w:rPr>
              <w:t>9.30–9.40</w:t>
            </w:r>
          </w:p>
          <w:p w:rsidR="00BB340C" w:rsidRPr="008359CE" w:rsidRDefault="0021290F" w:rsidP="00CB5F1D">
            <w:pPr>
              <w:pStyle w:val="TableParagraph"/>
              <w:tabs>
                <w:tab w:val="left" w:pos="851"/>
              </w:tabs>
              <w:spacing w:before="0"/>
              <w:ind w:left="743"/>
              <w:contextualSpacing/>
              <w:rPr>
                <w:sz w:val="24"/>
                <w:szCs w:val="24"/>
              </w:rPr>
            </w:pPr>
            <w:r w:rsidRPr="008359CE">
              <w:rPr>
                <w:sz w:val="24"/>
                <w:szCs w:val="24"/>
              </w:rPr>
              <w:t>9.50-10.00</w:t>
            </w:r>
          </w:p>
        </w:tc>
      </w:tr>
      <w:tr w:rsidR="00BB340C" w:rsidRPr="008359CE" w:rsidTr="00D07E69">
        <w:trPr>
          <w:trHeight w:val="412"/>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Подготовка</w:t>
            </w:r>
            <w:r w:rsidRPr="008359CE">
              <w:rPr>
                <w:spacing w:val="-6"/>
                <w:sz w:val="24"/>
                <w:szCs w:val="24"/>
              </w:rPr>
              <w:t xml:space="preserve"> </w:t>
            </w:r>
            <w:r w:rsidRPr="008359CE">
              <w:rPr>
                <w:sz w:val="24"/>
                <w:szCs w:val="24"/>
              </w:rPr>
              <w:t>к</w:t>
            </w:r>
            <w:r w:rsidRPr="008359CE">
              <w:rPr>
                <w:spacing w:val="-5"/>
                <w:sz w:val="24"/>
                <w:szCs w:val="24"/>
              </w:rPr>
              <w:t xml:space="preserve"> </w:t>
            </w:r>
            <w:r w:rsidRPr="008359CE">
              <w:rPr>
                <w:sz w:val="24"/>
                <w:szCs w:val="24"/>
              </w:rPr>
              <w:t>прогулке,</w:t>
            </w:r>
            <w:r w:rsidRPr="008359CE">
              <w:rPr>
                <w:spacing w:val="-3"/>
                <w:sz w:val="24"/>
                <w:szCs w:val="24"/>
              </w:rPr>
              <w:t xml:space="preserve"> </w:t>
            </w:r>
            <w:r w:rsidRPr="008359CE">
              <w:rPr>
                <w:sz w:val="24"/>
                <w:szCs w:val="24"/>
              </w:rPr>
              <w:t>прогулка</w:t>
            </w:r>
          </w:p>
        </w:tc>
        <w:tc>
          <w:tcPr>
            <w:tcW w:w="2193" w:type="dxa"/>
            <w:shd w:val="clear" w:color="auto" w:fill="auto"/>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w:t>
            </w:r>
          </w:p>
        </w:tc>
        <w:tc>
          <w:tcPr>
            <w:tcW w:w="2367" w:type="dxa"/>
            <w:shd w:val="clear" w:color="auto" w:fill="auto"/>
          </w:tcPr>
          <w:p w:rsidR="00BB340C" w:rsidRPr="008359CE" w:rsidRDefault="0021290F" w:rsidP="00CB5F1D">
            <w:pPr>
              <w:pStyle w:val="TableParagraph"/>
              <w:tabs>
                <w:tab w:val="left" w:pos="851"/>
              </w:tabs>
              <w:spacing w:before="0"/>
              <w:ind w:left="0" w:right="615"/>
              <w:contextualSpacing/>
              <w:jc w:val="right"/>
              <w:rPr>
                <w:sz w:val="24"/>
                <w:szCs w:val="24"/>
              </w:rPr>
            </w:pPr>
            <w:r w:rsidRPr="008359CE">
              <w:rPr>
                <w:sz w:val="24"/>
                <w:szCs w:val="24"/>
              </w:rPr>
              <w:t>10.00-11.30</w:t>
            </w:r>
          </w:p>
        </w:tc>
      </w:tr>
      <w:tr w:rsidR="00BB340C" w:rsidRPr="008359CE" w:rsidTr="00D07E69">
        <w:trPr>
          <w:trHeight w:val="394"/>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Подготовка</w:t>
            </w:r>
            <w:r w:rsidRPr="008359CE">
              <w:rPr>
                <w:spacing w:val="-4"/>
                <w:sz w:val="24"/>
                <w:szCs w:val="24"/>
              </w:rPr>
              <w:t xml:space="preserve"> </w:t>
            </w:r>
            <w:r w:rsidRPr="008359CE">
              <w:rPr>
                <w:sz w:val="24"/>
                <w:szCs w:val="24"/>
              </w:rPr>
              <w:t>к</w:t>
            </w:r>
            <w:r w:rsidRPr="008359CE">
              <w:rPr>
                <w:spacing w:val="-3"/>
                <w:sz w:val="24"/>
                <w:szCs w:val="24"/>
              </w:rPr>
              <w:t xml:space="preserve"> </w:t>
            </w:r>
            <w:r w:rsidRPr="008359CE">
              <w:rPr>
                <w:sz w:val="24"/>
                <w:szCs w:val="24"/>
              </w:rPr>
              <w:t>обеду,</w:t>
            </w:r>
            <w:r w:rsidRPr="008359CE">
              <w:rPr>
                <w:spacing w:val="-2"/>
                <w:sz w:val="24"/>
                <w:szCs w:val="24"/>
              </w:rPr>
              <w:t xml:space="preserve"> </w:t>
            </w:r>
            <w:r w:rsidRPr="008359CE">
              <w:rPr>
                <w:sz w:val="24"/>
                <w:szCs w:val="24"/>
              </w:rPr>
              <w:t>обед</w:t>
            </w:r>
          </w:p>
        </w:tc>
        <w:tc>
          <w:tcPr>
            <w:tcW w:w="2193" w:type="dxa"/>
            <w:shd w:val="clear" w:color="auto" w:fill="auto"/>
          </w:tcPr>
          <w:p w:rsidR="00BB340C" w:rsidRPr="008359CE" w:rsidRDefault="0021290F" w:rsidP="00CB5F1D">
            <w:pPr>
              <w:pStyle w:val="TableParagraph"/>
              <w:tabs>
                <w:tab w:val="left" w:pos="851"/>
              </w:tabs>
              <w:spacing w:before="0"/>
              <w:ind w:left="537"/>
              <w:contextualSpacing/>
              <w:rPr>
                <w:sz w:val="24"/>
                <w:szCs w:val="24"/>
              </w:rPr>
            </w:pPr>
            <w:r w:rsidRPr="008359CE">
              <w:rPr>
                <w:sz w:val="24"/>
                <w:szCs w:val="24"/>
              </w:rPr>
              <w:t>12.30-13.00</w:t>
            </w:r>
          </w:p>
        </w:tc>
        <w:tc>
          <w:tcPr>
            <w:tcW w:w="2367" w:type="dxa"/>
            <w:shd w:val="clear" w:color="auto" w:fill="auto"/>
          </w:tcPr>
          <w:p w:rsidR="00BB340C" w:rsidRPr="008359CE" w:rsidRDefault="0021290F" w:rsidP="00CB5F1D">
            <w:pPr>
              <w:pStyle w:val="TableParagraph"/>
              <w:tabs>
                <w:tab w:val="left" w:pos="851"/>
              </w:tabs>
              <w:spacing w:before="0"/>
              <w:ind w:left="0" w:right="615"/>
              <w:contextualSpacing/>
              <w:jc w:val="right"/>
              <w:rPr>
                <w:sz w:val="24"/>
                <w:szCs w:val="24"/>
              </w:rPr>
            </w:pPr>
            <w:r w:rsidRPr="008359CE">
              <w:rPr>
                <w:sz w:val="24"/>
                <w:szCs w:val="24"/>
              </w:rPr>
              <w:t>11.30-12.30</w:t>
            </w:r>
          </w:p>
        </w:tc>
      </w:tr>
      <w:tr w:rsidR="00BB340C" w:rsidRPr="008359CE" w:rsidTr="00D07E69">
        <w:trPr>
          <w:trHeight w:val="625"/>
        </w:trPr>
        <w:tc>
          <w:tcPr>
            <w:tcW w:w="5467" w:type="dxa"/>
            <w:shd w:val="clear" w:color="auto" w:fill="auto"/>
          </w:tcPr>
          <w:p w:rsidR="00BB340C" w:rsidRPr="008359CE" w:rsidRDefault="0021290F" w:rsidP="00CB5F1D">
            <w:pPr>
              <w:pStyle w:val="TableParagraph"/>
              <w:tabs>
                <w:tab w:val="left" w:pos="851"/>
              </w:tabs>
              <w:spacing w:before="0"/>
              <w:ind w:right="290"/>
              <w:contextualSpacing/>
              <w:rPr>
                <w:sz w:val="24"/>
                <w:szCs w:val="24"/>
              </w:rPr>
            </w:pPr>
            <w:r w:rsidRPr="008359CE">
              <w:rPr>
                <w:sz w:val="24"/>
                <w:szCs w:val="24"/>
              </w:rPr>
              <w:t>Активное бодрствование детей (игры, предметная</w:t>
            </w:r>
            <w:r w:rsidRPr="008359CE">
              <w:rPr>
                <w:spacing w:val="-58"/>
                <w:sz w:val="24"/>
                <w:szCs w:val="24"/>
              </w:rPr>
              <w:t xml:space="preserve"> </w:t>
            </w:r>
            <w:r w:rsidRPr="008359CE">
              <w:rPr>
                <w:sz w:val="24"/>
                <w:szCs w:val="24"/>
              </w:rPr>
              <w:t>деятельность и др.)</w:t>
            </w:r>
          </w:p>
        </w:tc>
        <w:tc>
          <w:tcPr>
            <w:tcW w:w="2193" w:type="dxa"/>
            <w:shd w:val="clear" w:color="auto" w:fill="auto"/>
          </w:tcPr>
          <w:p w:rsidR="00BB340C" w:rsidRPr="008359CE" w:rsidRDefault="0021290F" w:rsidP="00CB5F1D">
            <w:pPr>
              <w:pStyle w:val="TableParagraph"/>
              <w:tabs>
                <w:tab w:val="left" w:pos="851"/>
              </w:tabs>
              <w:spacing w:before="0"/>
              <w:ind w:left="515"/>
              <w:contextualSpacing/>
              <w:rPr>
                <w:sz w:val="24"/>
                <w:szCs w:val="24"/>
              </w:rPr>
            </w:pPr>
            <w:r w:rsidRPr="008359CE">
              <w:rPr>
                <w:sz w:val="24"/>
                <w:szCs w:val="24"/>
              </w:rPr>
              <w:t>13.00–14.30</w:t>
            </w:r>
          </w:p>
        </w:tc>
        <w:tc>
          <w:tcPr>
            <w:tcW w:w="2367" w:type="dxa"/>
            <w:shd w:val="clear" w:color="auto" w:fill="auto"/>
          </w:tcPr>
          <w:p w:rsidR="00BB340C" w:rsidRPr="008359CE" w:rsidRDefault="0021290F" w:rsidP="00CB5F1D">
            <w:pPr>
              <w:pStyle w:val="TableParagraph"/>
              <w:tabs>
                <w:tab w:val="left" w:pos="851"/>
              </w:tabs>
              <w:spacing w:before="0"/>
              <w:ind w:left="6"/>
              <w:contextualSpacing/>
              <w:jc w:val="center"/>
              <w:rPr>
                <w:sz w:val="24"/>
                <w:szCs w:val="24"/>
              </w:rPr>
            </w:pPr>
            <w:r w:rsidRPr="008359CE">
              <w:rPr>
                <w:sz w:val="24"/>
                <w:szCs w:val="24"/>
              </w:rPr>
              <w:t>-</w:t>
            </w:r>
          </w:p>
        </w:tc>
      </w:tr>
      <w:tr w:rsidR="00BB340C" w:rsidRPr="008359CE" w:rsidTr="00D07E69">
        <w:trPr>
          <w:trHeight w:val="623"/>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Занятие</w:t>
            </w:r>
            <w:r w:rsidRPr="008359CE">
              <w:rPr>
                <w:spacing w:val="-3"/>
                <w:sz w:val="24"/>
                <w:szCs w:val="24"/>
              </w:rPr>
              <w:t xml:space="preserve"> </w:t>
            </w:r>
            <w:r w:rsidRPr="008359CE">
              <w:rPr>
                <w:sz w:val="24"/>
                <w:szCs w:val="24"/>
              </w:rPr>
              <w:t>1</w:t>
            </w:r>
            <w:r w:rsidRPr="008359CE">
              <w:rPr>
                <w:spacing w:val="-2"/>
                <w:sz w:val="24"/>
                <w:szCs w:val="24"/>
              </w:rPr>
              <w:t xml:space="preserve"> </w:t>
            </w:r>
            <w:r w:rsidRPr="008359CE">
              <w:rPr>
                <w:sz w:val="24"/>
                <w:szCs w:val="24"/>
              </w:rPr>
              <w:t>(в</w:t>
            </w:r>
            <w:r w:rsidRPr="008359CE">
              <w:rPr>
                <w:spacing w:val="-3"/>
                <w:sz w:val="24"/>
                <w:szCs w:val="24"/>
              </w:rPr>
              <w:t xml:space="preserve"> </w:t>
            </w:r>
            <w:r w:rsidRPr="008359CE">
              <w:rPr>
                <w:sz w:val="24"/>
                <w:szCs w:val="24"/>
              </w:rPr>
              <w:t>игровой</w:t>
            </w:r>
            <w:r w:rsidRPr="008359CE">
              <w:rPr>
                <w:spacing w:val="-2"/>
                <w:sz w:val="24"/>
                <w:szCs w:val="24"/>
              </w:rPr>
              <w:t xml:space="preserve"> </w:t>
            </w:r>
            <w:r w:rsidRPr="008359CE">
              <w:rPr>
                <w:sz w:val="24"/>
                <w:szCs w:val="24"/>
              </w:rPr>
              <w:t>форме</w:t>
            </w:r>
            <w:r w:rsidRPr="008359CE">
              <w:rPr>
                <w:spacing w:val="-3"/>
                <w:sz w:val="24"/>
                <w:szCs w:val="24"/>
              </w:rPr>
              <w:t xml:space="preserve"> </w:t>
            </w:r>
            <w:r w:rsidRPr="008359CE">
              <w:rPr>
                <w:sz w:val="24"/>
                <w:szCs w:val="24"/>
              </w:rPr>
              <w:t>по</w:t>
            </w:r>
            <w:r w:rsidRPr="008359CE">
              <w:rPr>
                <w:spacing w:val="-2"/>
                <w:sz w:val="24"/>
                <w:szCs w:val="24"/>
              </w:rPr>
              <w:t xml:space="preserve"> </w:t>
            </w:r>
            <w:r w:rsidRPr="008359CE">
              <w:rPr>
                <w:sz w:val="24"/>
                <w:szCs w:val="24"/>
              </w:rPr>
              <w:t>подгруппам)</w:t>
            </w:r>
          </w:p>
        </w:tc>
        <w:tc>
          <w:tcPr>
            <w:tcW w:w="2193" w:type="dxa"/>
            <w:shd w:val="clear" w:color="auto" w:fill="auto"/>
          </w:tcPr>
          <w:p w:rsidR="00BB340C" w:rsidRPr="008359CE" w:rsidRDefault="0021290F" w:rsidP="00CB5F1D">
            <w:pPr>
              <w:pStyle w:val="TableParagraph"/>
              <w:tabs>
                <w:tab w:val="left" w:pos="851"/>
              </w:tabs>
              <w:spacing w:before="0"/>
              <w:ind w:left="515"/>
              <w:contextualSpacing/>
              <w:rPr>
                <w:sz w:val="24"/>
                <w:szCs w:val="24"/>
              </w:rPr>
            </w:pPr>
            <w:r w:rsidRPr="008359CE">
              <w:rPr>
                <w:sz w:val="24"/>
                <w:szCs w:val="24"/>
              </w:rPr>
              <w:t>13.00–13.10</w:t>
            </w:r>
          </w:p>
          <w:p w:rsidR="00BB340C" w:rsidRPr="008359CE" w:rsidRDefault="0021290F" w:rsidP="00CB5F1D">
            <w:pPr>
              <w:pStyle w:val="TableParagraph"/>
              <w:tabs>
                <w:tab w:val="left" w:pos="851"/>
              </w:tabs>
              <w:spacing w:before="0"/>
              <w:ind w:left="537"/>
              <w:contextualSpacing/>
              <w:rPr>
                <w:sz w:val="24"/>
                <w:szCs w:val="24"/>
              </w:rPr>
            </w:pPr>
            <w:r w:rsidRPr="008359CE">
              <w:rPr>
                <w:sz w:val="24"/>
                <w:szCs w:val="24"/>
              </w:rPr>
              <w:t>13.20-13.30</w:t>
            </w:r>
          </w:p>
        </w:tc>
        <w:tc>
          <w:tcPr>
            <w:tcW w:w="2367" w:type="dxa"/>
            <w:shd w:val="clear" w:color="auto" w:fill="auto"/>
          </w:tcPr>
          <w:p w:rsidR="00BB340C" w:rsidRPr="008359CE" w:rsidRDefault="0021290F" w:rsidP="00CB5F1D">
            <w:pPr>
              <w:pStyle w:val="TableParagraph"/>
              <w:tabs>
                <w:tab w:val="left" w:pos="851"/>
              </w:tabs>
              <w:spacing w:before="0"/>
              <w:ind w:left="6"/>
              <w:contextualSpacing/>
              <w:jc w:val="center"/>
              <w:rPr>
                <w:sz w:val="24"/>
                <w:szCs w:val="24"/>
              </w:rPr>
            </w:pPr>
            <w:r w:rsidRPr="008359CE">
              <w:rPr>
                <w:sz w:val="24"/>
                <w:szCs w:val="24"/>
              </w:rPr>
              <w:t>-</w:t>
            </w:r>
          </w:p>
        </w:tc>
      </w:tr>
      <w:tr w:rsidR="00BB340C" w:rsidRPr="008359CE" w:rsidTr="00D07E69">
        <w:trPr>
          <w:trHeight w:val="625"/>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Занятие</w:t>
            </w:r>
            <w:r w:rsidRPr="008359CE">
              <w:rPr>
                <w:spacing w:val="-3"/>
                <w:sz w:val="24"/>
                <w:szCs w:val="24"/>
              </w:rPr>
              <w:t xml:space="preserve"> </w:t>
            </w:r>
            <w:r w:rsidRPr="008359CE">
              <w:rPr>
                <w:sz w:val="24"/>
                <w:szCs w:val="24"/>
              </w:rPr>
              <w:t>2</w:t>
            </w:r>
            <w:r w:rsidRPr="008359CE">
              <w:rPr>
                <w:spacing w:val="-2"/>
                <w:sz w:val="24"/>
                <w:szCs w:val="24"/>
              </w:rPr>
              <w:t xml:space="preserve"> </w:t>
            </w:r>
            <w:r w:rsidRPr="008359CE">
              <w:rPr>
                <w:sz w:val="24"/>
                <w:szCs w:val="24"/>
              </w:rPr>
              <w:t>(в</w:t>
            </w:r>
            <w:r w:rsidRPr="008359CE">
              <w:rPr>
                <w:spacing w:val="-3"/>
                <w:sz w:val="24"/>
                <w:szCs w:val="24"/>
              </w:rPr>
              <w:t xml:space="preserve"> </w:t>
            </w:r>
            <w:r w:rsidRPr="008359CE">
              <w:rPr>
                <w:sz w:val="24"/>
                <w:szCs w:val="24"/>
              </w:rPr>
              <w:t>игровой</w:t>
            </w:r>
            <w:r w:rsidRPr="008359CE">
              <w:rPr>
                <w:spacing w:val="-2"/>
                <w:sz w:val="24"/>
                <w:szCs w:val="24"/>
              </w:rPr>
              <w:t xml:space="preserve"> </w:t>
            </w:r>
            <w:r w:rsidRPr="008359CE">
              <w:rPr>
                <w:sz w:val="24"/>
                <w:szCs w:val="24"/>
              </w:rPr>
              <w:t>форме</w:t>
            </w:r>
            <w:r w:rsidRPr="008359CE">
              <w:rPr>
                <w:spacing w:val="-2"/>
                <w:sz w:val="24"/>
                <w:szCs w:val="24"/>
              </w:rPr>
              <w:t xml:space="preserve"> </w:t>
            </w:r>
            <w:r w:rsidRPr="008359CE">
              <w:rPr>
                <w:sz w:val="24"/>
                <w:szCs w:val="24"/>
              </w:rPr>
              <w:t>по</w:t>
            </w:r>
            <w:r w:rsidRPr="008359CE">
              <w:rPr>
                <w:spacing w:val="-2"/>
                <w:sz w:val="24"/>
                <w:szCs w:val="24"/>
              </w:rPr>
              <w:t xml:space="preserve"> </w:t>
            </w:r>
            <w:r w:rsidRPr="008359CE">
              <w:rPr>
                <w:sz w:val="24"/>
                <w:szCs w:val="24"/>
              </w:rPr>
              <w:t>подгруппам)</w:t>
            </w:r>
          </w:p>
        </w:tc>
        <w:tc>
          <w:tcPr>
            <w:tcW w:w="2193" w:type="dxa"/>
            <w:shd w:val="clear" w:color="auto" w:fill="auto"/>
          </w:tcPr>
          <w:p w:rsidR="00BB340C" w:rsidRPr="008359CE" w:rsidRDefault="0021290F" w:rsidP="00CB5F1D">
            <w:pPr>
              <w:pStyle w:val="TableParagraph"/>
              <w:tabs>
                <w:tab w:val="left" w:pos="851"/>
              </w:tabs>
              <w:spacing w:before="0"/>
              <w:ind w:left="515"/>
              <w:contextualSpacing/>
              <w:rPr>
                <w:sz w:val="24"/>
                <w:szCs w:val="24"/>
              </w:rPr>
            </w:pPr>
            <w:r w:rsidRPr="008359CE">
              <w:rPr>
                <w:sz w:val="24"/>
                <w:szCs w:val="24"/>
              </w:rPr>
              <w:t>13.50–14.00</w:t>
            </w:r>
          </w:p>
          <w:p w:rsidR="00BB340C" w:rsidRPr="008359CE" w:rsidRDefault="0021290F" w:rsidP="00CB5F1D">
            <w:pPr>
              <w:pStyle w:val="TableParagraph"/>
              <w:tabs>
                <w:tab w:val="left" w:pos="851"/>
              </w:tabs>
              <w:spacing w:before="0"/>
              <w:ind w:left="340"/>
              <w:contextualSpacing/>
              <w:rPr>
                <w:sz w:val="24"/>
                <w:szCs w:val="24"/>
              </w:rPr>
            </w:pPr>
            <w:r w:rsidRPr="008359CE">
              <w:rPr>
                <w:sz w:val="24"/>
                <w:szCs w:val="24"/>
              </w:rPr>
              <w:t>14.10-14.20</w:t>
            </w:r>
          </w:p>
        </w:tc>
        <w:tc>
          <w:tcPr>
            <w:tcW w:w="2367" w:type="dxa"/>
            <w:shd w:val="clear" w:color="auto" w:fill="auto"/>
          </w:tcPr>
          <w:p w:rsidR="00BB340C" w:rsidRPr="008359CE" w:rsidRDefault="0021290F" w:rsidP="00CB5F1D">
            <w:pPr>
              <w:pStyle w:val="TableParagraph"/>
              <w:tabs>
                <w:tab w:val="left" w:pos="851"/>
              </w:tabs>
              <w:spacing w:before="0"/>
              <w:ind w:left="6"/>
              <w:contextualSpacing/>
              <w:jc w:val="center"/>
              <w:rPr>
                <w:sz w:val="24"/>
                <w:szCs w:val="24"/>
              </w:rPr>
            </w:pPr>
            <w:r w:rsidRPr="008359CE">
              <w:rPr>
                <w:sz w:val="24"/>
                <w:szCs w:val="24"/>
              </w:rPr>
              <w:t>-</w:t>
            </w:r>
          </w:p>
        </w:tc>
      </w:tr>
      <w:tr w:rsidR="00BB340C" w:rsidRPr="008359CE" w:rsidTr="00D07E69">
        <w:trPr>
          <w:trHeight w:val="393"/>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lastRenderedPageBreak/>
              <w:t>Подготовка</w:t>
            </w:r>
            <w:r w:rsidRPr="008359CE">
              <w:rPr>
                <w:spacing w:val="-5"/>
                <w:sz w:val="24"/>
                <w:szCs w:val="24"/>
              </w:rPr>
              <w:t xml:space="preserve"> </w:t>
            </w:r>
            <w:r w:rsidRPr="008359CE">
              <w:rPr>
                <w:sz w:val="24"/>
                <w:szCs w:val="24"/>
              </w:rPr>
              <w:t>ко</w:t>
            </w:r>
            <w:r w:rsidRPr="008359CE">
              <w:rPr>
                <w:spacing w:val="-3"/>
                <w:sz w:val="24"/>
                <w:szCs w:val="24"/>
              </w:rPr>
              <w:t xml:space="preserve"> </w:t>
            </w:r>
            <w:r w:rsidRPr="008359CE">
              <w:rPr>
                <w:sz w:val="24"/>
                <w:szCs w:val="24"/>
              </w:rPr>
              <w:t>сну,</w:t>
            </w:r>
            <w:r w:rsidRPr="008359CE">
              <w:rPr>
                <w:spacing w:val="-3"/>
                <w:sz w:val="24"/>
                <w:szCs w:val="24"/>
              </w:rPr>
              <w:t xml:space="preserve"> </w:t>
            </w:r>
            <w:r w:rsidRPr="008359CE">
              <w:rPr>
                <w:sz w:val="24"/>
                <w:szCs w:val="24"/>
              </w:rPr>
              <w:t>второй</w:t>
            </w:r>
            <w:r w:rsidRPr="008359CE">
              <w:rPr>
                <w:spacing w:val="-2"/>
                <w:sz w:val="24"/>
                <w:szCs w:val="24"/>
              </w:rPr>
              <w:t xml:space="preserve"> </w:t>
            </w:r>
            <w:r w:rsidRPr="008359CE">
              <w:rPr>
                <w:sz w:val="24"/>
                <w:szCs w:val="24"/>
              </w:rPr>
              <w:t>сон</w:t>
            </w:r>
          </w:p>
        </w:tc>
        <w:tc>
          <w:tcPr>
            <w:tcW w:w="2193" w:type="dxa"/>
            <w:shd w:val="clear" w:color="auto" w:fill="auto"/>
          </w:tcPr>
          <w:p w:rsidR="00BB340C" w:rsidRPr="008359CE" w:rsidRDefault="0021290F" w:rsidP="00CB5F1D">
            <w:pPr>
              <w:pStyle w:val="TableParagraph"/>
              <w:tabs>
                <w:tab w:val="left" w:pos="851"/>
              </w:tabs>
              <w:spacing w:before="0"/>
              <w:ind w:left="537"/>
              <w:contextualSpacing/>
              <w:rPr>
                <w:sz w:val="24"/>
                <w:szCs w:val="24"/>
              </w:rPr>
            </w:pPr>
            <w:r w:rsidRPr="008359CE">
              <w:rPr>
                <w:sz w:val="24"/>
                <w:szCs w:val="24"/>
              </w:rPr>
              <w:t>14.30-16.00</w:t>
            </w:r>
          </w:p>
        </w:tc>
        <w:tc>
          <w:tcPr>
            <w:tcW w:w="2367" w:type="dxa"/>
            <w:shd w:val="clear" w:color="auto" w:fill="auto"/>
          </w:tcPr>
          <w:p w:rsidR="00BB340C" w:rsidRPr="008359CE" w:rsidRDefault="0021290F" w:rsidP="00CB5F1D">
            <w:pPr>
              <w:pStyle w:val="TableParagraph"/>
              <w:tabs>
                <w:tab w:val="left" w:pos="851"/>
              </w:tabs>
              <w:spacing w:before="0"/>
              <w:ind w:left="6"/>
              <w:contextualSpacing/>
              <w:jc w:val="center"/>
              <w:rPr>
                <w:sz w:val="24"/>
                <w:szCs w:val="24"/>
              </w:rPr>
            </w:pPr>
            <w:r w:rsidRPr="008359CE">
              <w:rPr>
                <w:sz w:val="24"/>
                <w:szCs w:val="24"/>
              </w:rPr>
              <w:t>-</w:t>
            </w:r>
          </w:p>
        </w:tc>
      </w:tr>
      <w:tr w:rsidR="00BB340C" w:rsidRPr="008359CE" w:rsidTr="00D07E69">
        <w:trPr>
          <w:trHeight w:val="396"/>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Подготовка</w:t>
            </w:r>
            <w:r w:rsidRPr="008359CE">
              <w:rPr>
                <w:spacing w:val="-4"/>
                <w:sz w:val="24"/>
                <w:szCs w:val="24"/>
              </w:rPr>
              <w:t xml:space="preserve"> </w:t>
            </w:r>
            <w:r w:rsidRPr="008359CE">
              <w:rPr>
                <w:sz w:val="24"/>
                <w:szCs w:val="24"/>
              </w:rPr>
              <w:t>ко</w:t>
            </w:r>
            <w:r w:rsidRPr="008359CE">
              <w:rPr>
                <w:spacing w:val="-2"/>
                <w:sz w:val="24"/>
                <w:szCs w:val="24"/>
              </w:rPr>
              <w:t xml:space="preserve"> </w:t>
            </w:r>
            <w:r w:rsidRPr="008359CE">
              <w:rPr>
                <w:sz w:val="24"/>
                <w:szCs w:val="24"/>
              </w:rPr>
              <w:t>сну,</w:t>
            </w:r>
            <w:r w:rsidRPr="008359CE">
              <w:rPr>
                <w:spacing w:val="-3"/>
                <w:sz w:val="24"/>
                <w:szCs w:val="24"/>
              </w:rPr>
              <w:t xml:space="preserve"> </w:t>
            </w:r>
            <w:r w:rsidRPr="008359CE">
              <w:rPr>
                <w:sz w:val="24"/>
                <w:szCs w:val="24"/>
              </w:rPr>
              <w:t>сон,</w:t>
            </w:r>
            <w:r w:rsidRPr="008359CE">
              <w:rPr>
                <w:spacing w:val="-2"/>
                <w:sz w:val="24"/>
                <w:szCs w:val="24"/>
              </w:rPr>
              <w:t xml:space="preserve"> </w:t>
            </w:r>
            <w:r w:rsidRPr="008359CE">
              <w:rPr>
                <w:sz w:val="24"/>
                <w:szCs w:val="24"/>
              </w:rPr>
              <w:t>постепенный</w:t>
            </w:r>
            <w:r w:rsidRPr="008359CE">
              <w:rPr>
                <w:spacing w:val="-4"/>
                <w:sz w:val="24"/>
                <w:szCs w:val="24"/>
              </w:rPr>
              <w:t xml:space="preserve"> </w:t>
            </w:r>
            <w:r w:rsidRPr="008359CE">
              <w:rPr>
                <w:sz w:val="24"/>
                <w:szCs w:val="24"/>
              </w:rPr>
              <w:t>подъем</w:t>
            </w:r>
          </w:p>
        </w:tc>
        <w:tc>
          <w:tcPr>
            <w:tcW w:w="2193" w:type="dxa"/>
            <w:shd w:val="clear" w:color="auto" w:fill="auto"/>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w:t>
            </w:r>
          </w:p>
        </w:tc>
        <w:tc>
          <w:tcPr>
            <w:tcW w:w="2367" w:type="dxa"/>
            <w:shd w:val="clear" w:color="auto" w:fill="auto"/>
          </w:tcPr>
          <w:p w:rsidR="00BB340C" w:rsidRPr="008359CE" w:rsidRDefault="0021290F" w:rsidP="00CB5F1D">
            <w:pPr>
              <w:pStyle w:val="TableParagraph"/>
              <w:tabs>
                <w:tab w:val="left" w:pos="851"/>
              </w:tabs>
              <w:spacing w:before="0"/>
              <w:ind w:left="0" w:right="615"/>
              <w:contextualSpacing/>
              <w:jc w:val="right"/>
              <w:rPr>
                <w:sz w:val="24"/>
                <w:szCs w:val="24"/>
              </w:rPr>
            </w:pPr>
            <w:r w:rsidRPr="008359CE">
              <w:rPr>
                <w:sz w:val="24"/>
                <w:szCs w:val="24"/>
              </w:rPr>
              <w:t>12.30-15.30</w:t>
            </w:r>
          </w:p>
        </w:tc>
      </w:tr>
      <w:tr w:rsidR="00BB340C" w:rsidRPr="008359CE" w:rsidTr="00D07E69">
        <w:trPr>
          <w:trHeight w:val="623"/>
        </w:trPr>
        <w:tc>
          <w:tcPr>
            <w:tcW w:w="5467" w:type="dxa"/>
            <w:shd w:val="clear" w:color="auto" w:fill="auto"/>
          </w:tcPr>
          <w:p w:rsidR="00BB340C" w:rsidRPr="008359CE" w:rsidRDefault="0021290F" w:rsidP="00CB5F1D">
            <w:pPr>
              <w:pStyle w:val="TableParagraph"/>
              <w:tabs>
                <w:tab w:val="left" w:pos="851"/>
              </w:tabs>
              <w:spacing w:before="0"/>
              <w:ind w:right="1146"/>
              <w:contextualSpacing/>
              <w:rPr>
                <w:sz w:val="24"/>
                <w:szCs w:val="24"/>
              </w:rPr>
            </w:pPr>
            <w:r w:rsidRPr="008359CE">
              <w:rPr>
                <w:sz w:val="24"/>
                <w:szCs w:val="24"/>
              </w:rPr>
              <w:t>Постепенный подъем, оздоровительные и</w:t>
            </w:r>
            <w:r w:rsidRPr="008359CE">
              <w:rPr>
                <w:spacing w:val="-57"/>
                <w:sz w:val="24"/>
                <w:szCs w:val="24"/>
              </w:rPr>
              <w:t xml:space="preserve"> </w:t>
            </w:r>
            <w:r w:rsidRPr="008359CE">
              <w:rPr>
                <w:sz w:val="24"/>
                <w:szCs w:val="24"/>
              </w:rPr>
              <w:t>гигиенические</w:t>
            </w:r>
            <w:r w:rsidRPr="008359CE">
              <w:rPr>
                <w:spacing w:val="-2"/>
                <w:sz w:val="24"/>
                <w:szCs w:val="24"/>
              </w:rPr>
              <w:t xml:space="preserve"> </w:t>
            </w:r>
            <w:r w:rsidRPr="008359CE">
              <w:rPr>
                <w:sz w:val="24"/>
                <w:szCs w:val="24"/>
              </w:rPr>
              <w:t>процедуры,</w:t>
            </w:r>
            <w:r w:rsidRPr="008359CE">
              <w:rPr>
                <w:spacing w:val="-1"/>
                <w:sz w:val="24"/>
                <w:szCs w:val="24"/>
              </w:rPr>
              <w:t xml:space="preserve"> </w:t>
            </w:r>
            <w:r w:rsidRPr="008359CE">
              <w:rPr>
                <w:sz w:val="24"/>
                <w:szCs w:val="24"/>
              </w:rPr>
              <w:t>полдник</w:t>
            </w:r>
          </w:p>
        </w:tc>
        <w:tc>
          <w:tcPr>
            <w:tcW w:w="2193" w:type="dxa"/>
            <w:shd w:val="clear" w:color="auto" w:fill="auto"/>
          </w:tcPr>
          <w:p w:rsidR="00BB340C" w:rsidRPr="008359CE" w:rsidRDefault="0021290F" w:rsidP="00CB5F1D">
            <w:pPr>
              <w:pStyle w:val="TableParagraph"/>
              <w:tabs>
                <w:tab w:val="left" w:pos="851"/>
              </w:tabs>
              <w:spacing w:before="0"/>
              <w:ind w:left="537"/>
              <w:contextualSpacing/>
              <w:rPr>
                <w:sz w:val="24"/>
                <w:szCs w:val="24"/>
              </w:rPr>
            </w:pPr>
            <w:r w:rsidRPr="008359CE">
              <w:rPr>
                <w:sz w:val="24"/>
                <w:szCs w:val="24"/>
              </w:rPr>
              <w:t>16.00-16.30</w:t>
            </w:r>
          </w:p>
        </w:tc>
        <w:tc>
          <w:tcPr>
            <w:tcW w:w="2367" w:type="dxa"/>
            <w:shd w:val="clear" w:color="auto" w:fill="auto"/>
          </w:tcPr>
          <w:p w:rsidR="00BB340C" w:rsidRPr="008359CE" w:rsidRDefault="0021290F" w:rsidP="00CB5F1D">
            <w:pPr>
              <w:pStyle w:val="TableParagraph"/>
              <w:tabs>
                <w:tab w:val="left" w:pos="851"/>
              </w:tabs>
              <w:spacing w:before="0"/>
              <w:ind w:left="6"/>
              <w:contextualSpacing/>
              <w:jc w:val="center"/>
              <w:rPr>
                <w:sz w:val="24"/>
                <w:szCs w:val="24"/>
              </w:rPr>
            </w:pPr>
            <w:r w:rsidRPr="008359CE">
              <w:rPr>
                <w:sz w:val="24"/>
                <w:szCs w:val="24"/>
              </w:rPr>
              <w:t>-</w:t>
            </w:r>
          </w:p>
        </w:tc>
      </w:tr>
      <w:tr w:rsidR="00BB340C" w:rsidRPr="008359CE" w:rsidTr="00D07E69">
        <w:trPr>
          <w:trHeight w:val="396"/>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Полдник</w:t>
            </w:r>
          </w:p>
        </w:tc>
        <w:tc>
          <w:tcPr>
            <w:tcW w:w="2193" w:type="dxa"/>
            <w:shd w:val="clear" w:color="auto" w:fill="auto"/>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w:t>
            </w:r>
          </w:p>
        </w:tc>
        <w:tc>
          <w:tcPr>
            <w:tcW w:w="2367" w:type="dxa"/>
            <w:shd w:val="clear" w:color="auto" w:fill="auto"/>
          </w:tcPr>
          <w:p w:rsidR="00BB340C" w:rsidRPr="008359CE" w:rsidRDefault="0021290F" w:rsidP="00CB5F1D">
            <w:pPr>
              <w:pStyle w:val="TableParagraph"/>
              <w:tabs>
                <w:tab w:val="left" w:pos="851"/>
              </w:tabs>
              <w:spacing w:before="0"/>
              <w:ind w:left="0" w:right="615"/>
              <w:contextualSpacing/>
              <w:jc w:val="right"/>
              <w:rPr>
                <w:sz w:val="24"/>
                <w:szCs w:val="24"/>
              </w:rPr>
            </w:pPr>
            <w:r w:rsidRPr="008359CE">
              <w:rPr>
                <w:sz w:val="24"/>
                <w:szCs w:val="24"/>
              </w:rPr>
              <w:t>15.30-16.00</w:t>
            </w:r>
          </w:p>
        </w:tc>
      </w:tr>
      <w:tr w:rsidR="00BB340C" w:rsidRPr="008359CE" w:rsidTr="00D07E69">
        <w:trPr>
          <w:trHeight w:val="343"/>
        </w:trPr>
        <w:tc>
          <w:tcPr>
            <w:tcW w:w="5467" w:type="dxa"/>
            <w:shd w:val="clear" w:color="auto" w:fill="auto"/>
          </w:tcPr>
          <w:p w:rsidR="00BB340C" w:rsidRPr="008359CE" w:rsidRDefault="0021290F" w:rsidP="00CB5F1D">
            <w:pPr>
              <w:pStyle w:val="TableParagraph"/>
              <w:tabs>
                <w:tab w:val="left" w:pos="851"/>
              </w:tabs>
              <w:spacing w:before="0"/>
              <w:ind w:right="290"/>
              <w:contextualSpacing/>
              <w:rPr>
                <w:sz w:val="24"/>
                <w:szCs w:val="24"/>
              </w:rPr>
            </w:pPr>
            <w:r w:rsidRPr="008359CE">
              <w:rPr>
                <w:sz w:val="24"/>
                <w:szCs w:val="24"/>
              </w:rPr>
              <w:t>Активное бодрствование детей (игры, предметная</w:t>
            </w:r>
            <w:r w:rsidRPr="008359CE">
              <w:rPr>
                <w:spacing w:val="-58"/>
                <w:sz w:val="24"/>
                <w:szCs w:val="24"/>
              </w:rPr>
              <w:t xml:space="preserve"> </w:t>
            </w:r>
            <w:r w:rsidRPr="008359CE">
              <w:rPr>
                <w:sz w:val="24"/>
                <w:szCs w:val="24"/>
              </w:rPr>
              <w:t>деятельность и др.)</w:t>
            </w:r>
          </w:p>
        </w:tc>
        <w:tc>
          <w:tcPr>
            <w:tcW w:w="2193" w:type="dxa"/>
            <w:shd w:val="clear" w:color="auto" w:fill="auto"/>
          </w:tcPr>
          <w:p w:rsidR="00BB340C" w:rsidRPr="008359CE" w:rsidRDefault="0021290F" w:rsidP="00CB5F1D">
            <w:pPr>
              <w:pStyle w:val="TableParagraph"/>
              <w:tabs>
                <w:tab w:val="left" w:pos="851"/>
              </w:tabs>
              <w:spacing w:before="0"/>
              <w:ind w:left="537"/>
              <w:contextualSpacing/>
              <w:rPr>
                <w:sz w:val="24"/>
                <w:szCs w:val="24"/>
              </w:rPr>
            </w:pPr>
            <w:r w:rsidRPr="008359CE">
              <w:rPr>
                <w:sz w:val="24"/>
                <w:szCs w:val="24"/>
              </w:rPr>
              <w:t>16.30-18.30</w:t>
            </w:r>
          </w:p>
        </w:tc>
        <w:tc>
          <w:tcPr>
            <w:tcW w:w="2367" w:type="dxa"/>
            <w:shd w:val="clear" w:color="auto" w:fill="auto"/>
          </w:tcPr>
          <w:p w:rsidR="00BB340C" w:rsidRPr="008359CE" w:rsidRDefault="0021290F" w:rsidP="00CB5F1D">
            <w:pPr>
              <w:pStyle w:val="TableParagraph"/>
              <w:tabs>
                <w:tab w:val="left" w:pos="851"/>
              </w:tabs>
              <w:spacing w:before="0"/>
              <w:ind w:left="0" w:right="615"/>
              <w:contextualSpacing/>
              <w:jc w:val="right"/>
              <w:rPr>
                <w:sz w:val="24"/>
                <w:szCs w:val="24"/>
              </w:rPr>
            </w:pPr>
            <w:r w:rsidRPr="008359CE">
              <w:rPr>
                <w:sz w:val="24"/>
                <w:szCs w:val="24"/>
              </w:rPr>
              <w:t>16.00-17.00</w:t>
            </w:r>
          </w:p>
        </w:tc>
      </w:tr>
      <w:tr w:rsidR="00BB340C" w:rsidRPr="008359CE" w:rsidTr="00D07E69">
        <w:trPr>
          <w:trHeight w:val="625"/>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Занятия</w:t>
            </w:r>
            <w:r w:rsidRPr="008359CE">
              <w:rPr>
                <w:spacing w:val="-3"/>
                <w:sz w:val="24"/>
                <w:szCs w:val="24"/>
              </w:rPr>
              <w:t xml:space="preserve"> </w:t>
            </w:r>
            <w:r w:rsidRPr="008359CE">
              <w:rPr>
                <w:sz w:val="24"/>
                <w:szCs w:val="24"/>
              </w:rPr>
              <w:t>в</w:t>
            </w:r>
            <w:r w:rsidRPr="008359CE">
              <w:rPr>
                <w:spacing w:val="-4"/>
                <w:sz w:val="24"/>
                <w:szCs w:val="24"/>
              </w:rPr>
              <w:t xml:space="preserve"> </w:t>
            </w:r>
            <w:r w:rsidRPr="008359CE">
              <w:rPr>
                <w:sz w:val="24"/>
                <w:szCs w:val="24"/>
              </w:rPr>
              <w:t>игровой</w:t>
            </w:r>
            <w:r w:rsidRPr="008359CE">
              <w:rPr>
                <w:spacing w:val="-2"/>
                <w:sz w:val="24"/>
                <w:szCs w:val="24"/>
              </w:rPr>
              <w:t xml:space="preserve"> </w:t>
            </w:r>
            <w:r w:rsidRPr="008359CE">
              <w:rPr>
                <w:sz w:val="24"/>
                <w:szCs w:val="24"/>
              </w:rPr>
              <w:t>форме</w:t>
            </w:r>
            <w:r w:rsidRPr="008359CE">
              <w:rPr>
                <w:spacing w:val="-4"/>
                <w:sz w:val="24"/>
                <w:szCs w:val="24"/>
              </w:rPr>
              <w:t xml:space="preserve"> </w:t>
            </w:r>
            <w:r w:rsidRPr="008359CE">
              <w:rPr>
                <w:sz w:val="24"/>
                <w:szCs w:val="24"/>
              </w:rPr>
              <w:t>по</w:t>
            </w:r>
            <w:r w:rsidRPr="008359CE">
              <w:rPr>
                <w:spacing w:val="-2"/>
                <w:sz w:val="24"/>
                <w:szCs w:val="24"/>
              </w:rPr>
              <w:t xml:space="preserve"> </w:t>
            </w:r>
            <w:r w:rsidRPr="008359CE">
              <w:rPr>
                <w:sz w:val="24"/>
                <w:szCs w:val="24"/>
              </w:rPr>
              <w:t>подгруппам</w:t>
            </w:r>
          </w:p>
        </w:tc>
        <w:tc>
          <w:tcPr>
            <w:tcW w:w="2193" w:type="dxa"/>
            <w:shd w:val="clear" w:color="auto" w:fill="auto"/>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w:t>
            </w:r>
          </w:p>
        </w:tc>
        <w:tc>
          <w:tcPr>
            <w:tcW w:w="2367" w:type="dxa"/>
            <w:shd w:val="clear" w:color="auto" w:fill="auto"/>
          </w:tcPr>
          <w:p w:rsidR="00BB340C" w:rsidRPr="008359CE" w:rsidRDefault="0021290F" w:rsidP="00CB5F1D">
            <w:pPr>
              <w:pStyle w:val="TableParagraph"/>
              <w:tabs>
                <w:tab w:val="left" w:pos="851"/>
              </w:tabs>
              <w:spacing w:before="0"/>
              <w:ind w:left="604"/>
              <w:contextualSpacing/>
              <w:rPr>
                <w:sz w:val="24"/>
                <w:szCs w:val="24"/>
              </w:rPr>
            </w:pPr>
            <w:r w:rsidRPr="008359CE">
              <w:rPr>
                <w:sz w:val="24"/>
                <w:szCs w:val="24"/>
              </w:rPr>
              <w:t>16.00–16.10</w:t>
            </w:r>
          </w:p>
          <w:p w:rsidR="00BB340C" w:rsidRPr="008359CE" w:rsidRDefault="0021290F" w:rsidP="00CB5F1D">
            <w:pPr>
              <w:pStyle w:val="TableParagraph"/>
              <w:tabs>
                <w:tab w:val="left" w:pos="851"/>
              </w:tabs>
              <w:spacing w:before="0"/>
              <w:ind w:left="623"/>
              <w:contextualSpacing/>
              <w:rPr>
                <w:sz w:val="24"/>
                <w:szCs w:val="24"/>
              </w:rPr>
            </w:pPr>
            <w:r w:rsidRPr="008359CE">
              <w:rPr>
                <w:sz w:val="24"/>
                <w:szCs w:val="24"/>
              </w:rPr>
              <w:t>16.20-16.30</w:t>
            </w:r>
          </w:p>
        </w:tc>
      </w:tr>
      <w:tr w:rsidR="00BB340C" w:rsidRPr="008359CE" w:rsidTr="00D07E69">
        <w:trPr>
          <w:trHeight w:val="624"/>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Подготовка</w:t>
            </w:r>
            <w:r w:rsidRPr="008359CE">
              <w:rPr>
                <w:spacing w:val="-7"/>
                <w:sz w:val="24"/>
                <w:szCs w:val="24"/>
              </w:rPr>
              <w:t xml:space="preserve"> </w:t>
            </w:r>
            <w:r w:rsidRPr="008359CE">
              <w:rPr>
                <w:sz w:val="24"/>
                <w:szCs w:val="24"/>
              </w:rPr>
              <w:t>к</w:t>
            </w:r>
            <w:r w:rsidRPr="008359CE">
              <w:rPr>
                <w:spacing w:val="-5"/>
                <w:sz w:val="24"/>
                <w:szCs w:val="24"/>
              </w:rPr>
              <w:t xml:space="preserve"> </w:t>
            </w:r>
            <w:r w:rsidRPr="008359CE">
              <w:rPr>
                <w:sz w:val="24"/>
                <w:szCs w:val="24"/>
              </w:rPr>
              <w:t>прогулке,</w:t>
            </w:r>
            <w:r w:rsidRPr="008359CE">
              <w:rPr>
                <w:spacing w:val="-2"/>
                <w:sz w:val="24"/>
                <w:szCs w:val="24"/>
              </w:rPr>
              <w:t xml:space="preserve"> </w:t>
            </w:r>
            <w:r w:rsidRPr="008359CE">
              <w:rPr>
                <w:sz w:val="24"/>
                <w:szCs w:val="24"/>
              </w:rPr>
              <w:t>прогулка,</w:t>
            </w:r>
            <w:r w:rsidRPr="008359CE">
              <w:rPr>
                <w:spacing w:val="-4"/>
                <w:sz w:val="24"/>
                <w:szCs w:val="24"/>
              </w:rPr>
              <w:t xml:space="preserve"> </w:t>
            </w:r>
            <w:r w:rsidRPr="008359CE">
              <w:rPr>
                <w:sz w:val="24"/>
                <w:szCs w:val="24"/>
              </w:rPr>
              <w:t>возвращение</w:t>
            </w:r>
            <w:r w:rsidRPr="008359CE">
              <w:rPr>
                <w:spacing w:val="-4"/>
                <w:sz w:val="24"/>
                <w:szCs w:val="24"/>
              </w:rPr>
              <w:t xml:space="preserve"> </w:t>
            </w:r>
            <w:r w:rsidRPr="008359CE">
              <w:rPr>
                <w:sz w:val="24"/>
                <w:szCs w:val="24"/>
              </w:rPr>
              <w:t>с</w:t>
            </w:r>
            <w:r w:rsidRPr="008359CE">
              <w:rPr>
                <w:spacing w:val="-57"/>
                <w:sz w:val="24"/>
                <w:szCs w:val="24"/>
              </w:rPr>
              <w:t xml:space="preserve"> </w:t>
            </w:r>
            <w:r w:rsidRPr="008359CE">
              <w:rPr>
                <w:sz w:val="24"/>
                <w:szCs w:val="24"/>
              </w:rPr>
              <w:t>прогулки</w:t>
            </w:r>
          </w:p>
        </w:tc>
        <w:tc>
          <w:tcPr>
            <w:tcW w:w="2193" w:type="dxa"/>
            <w:shd w:val="clear" w:color="auto" w:fill="auto"/>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w:t>
            </w:r>
          </w:p>
        </w:tc>
        <w:tc>
          <w:tcPr>
            <w:tcW w:w="2367" w:type="dxa"/>
            <w:shd w:val="clear" w:color="auto" w:fill="auto"/>
          </w:tcPr>
          <w:p w:rsidR="00BB340C" w:rsidRPr="008359CE" w:rsidRDefault="0021290F" w:rsidP="00CB5F1D">
            <w:pPr>
              <w:pStyle w:val="TableParagraph"/>
              <w:tabs>
                <w:tab w:val="left" w:pos="851"/>
              </w:tabs>
              <w:spacing w:before="0"/>
              <w:ind w:left="0" w:right="615"/>
              <w:contextualSpacing/>
              <w:jc w:val="right"/>
              <w:rPr>
                <w:sz w:val="24"/>
                <w:szCs w:val="24"/>
              </w:rPr>
            </w:pPr>
            <w:r w:rsidRPr="008359CE">
              <w:rPr>
                <w:sz w:val="24"/>
                <w:szCs w:val="24"/>
              </w:rPr>
              <w:t>17.00-18.30</w:t>
            </w:r>
          </w:p>
        </w:tc>
      </w:tr>
      <w:tr w:rsidR="00BB340C" w:rsidRPr="008359CE" w:rsidTr="00D07E69">
        <w:trPr>
          <w:trHeight w:val="446"/>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Подготовка</w:t>
            </w:r>
            <w:r w:rsidRPr="008359CE">
              <w:rPr>
                <w:spacing w:val="-5"/>
                <w:sz w:val="24"/>
                <w:szCs w:val="24"/>
              </w:rPr>
              <w:t xml:space="preserve"> </w:t>
            </w:r>
            <w:r w:rsidRPr="008359CE">
              <w:rPr>
                <w:sz w:val="24"/>
                <w:szCs w:val="24"/>
              </w:rPr>
              <w:t>к</w:t>
            </w:r>
            <w:r w:rsidRPr="008359CE">
              <w:rPr>
                <w:spacing w:val="-3"/>
                <w:sz w:val="24"/>
                <w:szCs w:val="24"/>
              </w:rPr>
              <w:t xml:space="preserve"> </w:t>
            </w:r>
            <w:r w:rsidRPr="008359CE">
              <w:rPr>
                <w:sz w:val="24"/>
                <w:szCs w:val="24"/>
              </w:rPr>
              <w:t>ужину, ужин</w:t>
            </w:r>
          </w:p>
        </w:tc>
        <w:tc>
          <w:tcPr>
            <w:tcW w:w="2193" w:type="dxa"/>
            <w:shd w:val="clear" w:color="auto" w:fill="auto"/>
          </w:tcPr>
          <w:p w:rsidR="00BB340C" w:rsidRPr="008359CE" w:rsidRDefault="0021290F" w:rsidP="00CB5F1D">
            <w:pPr>
              <w:pStyle w:val="TableParagraph"/>
              <w:tabs>
                <w:tab w:val="left" w:pos="851"/>
              </w:tabs>
              <w:spacing w:before="0"/>
              <w:ind w:left="394" w:right="383"/>
              <w:contextualSpacing/>
              <w:jc w:val="center"/>
              <w:rPr>
                <w:sz w:val="24"/>
                <w:szCs w:val="24"/>
              </w:rPr>
            </w:pPr>
            <w:r w:rsidRPr="008359CE">
              <w:rPr>
                <w:sz w:val="24"/>
                <w:szCs w:val="24"/>
              </w:rPr>
              <w:t>18.30</w:t>
            </w:r>
          </w:p>
        </w:tc>
        <w:tc>
          <w:tcPr>
            <w:tcW w:w="2367" w:type="dxa"/>
            <w:shd w:val="clear" w:color="auto" w:fill="auto"/>
          </w:tcPr>
          <w:p w:rsidR="00BB340C" w:rsidRPr="008359CE" w:rsidRDefault="0021290F" w:rsidP="00CB5F1D">
            <w:pPr>
              <w:pStyle w:val="TableParagraph"/>
              <w:tabs>
                <w:tab w:val="left" w:pos="851"/>
              </w:tabs>
              <w:spacing w:before="0"/>
              <w:ind w:left="484" w:right="478"/>
              <w:contextualSpacing/>
              <w:jc w:val="center"/>
              <w:rPr>
                <w:sz w:val="24"/>
                <w:szCs w:val="24"/>
              </w:rPr>
            </w:pPr>
            <w:r w:rsidRPr="008359CE">
              <w:rPr>
                <w:sz w:val="24"/>
                <w:szCs w:val="24"/>
              </w:rPr>
              <w:t>18.30</w:t>
            </w:r>
          </w:p>
        </w:tc>
      </w:tr>
      <w:tr w:rsidR="00BB340C" w:rsidRPr="008359CE" w:rsidTr="00D07E69">
        <w:trPr>
          <w:trHeight w:val="393"/>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Уход детей</w:t>
            </w:r>
            <w:r w:rsidRPr="008359CE">
              <w:rPr>
                <w:spacing w:val="-2"/>
                <w:sz w:val="24"/>
                <w:szCs w:val="24"/>
              </w:rPr>
              <w:t xml:space="preserve"> </w:t>
            </w:r>
            <w:r w:rsidRPr="008359CE">
              <w:rPr>
                <w:sz w:val="24"/>
                <w:szCs w:val="24"/>
              </w:rPr>
              <w:t>домой</w:t>
            </w:r>
          </w:p>
        </w:tc>
        <w:tc>
          <w:tcPr>
            <w:tcW w:w="2193" w:type="dxa"/>
            <w:shd w:val="clear" w:color="auto" w:fill="auto"/>
          </w:tcPr>
          <w:p w:rsidR="00BB340C" w:rsidRPr="008359CE" w:rsidRDefault="0021290F" w:rsidP="00CB5F1D">
            <w:pPr>
              <w:pStyle w:val="TableParagraph"/>
              <w:tabs>
                <w:tab w:val="left" w:pos="851"/>
              </w:tabs>
              <w:spacing w:before="0"/>
              <w:ind w:left="695"/>
              <w:contextualSpacing/>
              <w:rPr>
                <w:sz w:val="24"/>
                <w:szCs w:val="24"/>
              </w:rPr>
            </w:pPr>
            <w:r w:rsidRPr="008359CE">
              <w:rPr>
                <w:sz w:val="24"/>
                <w:szCs w:val="24"/>
              </w:rPr>
              <w:t>до 19.00</w:t>
            </w:r>
          </w:p>
        </w:tc>
        <w:tc>
          <w:tcPr>
            <w:tcW w:w="2367" w:type="dxa"/>
            <w:shd w:val="clear" w:color="auto" w:fill="auto"/>
          </w:tcPr>
          <w:p w:rsidR="00BB340C" w:rsidRPr="008359CE" w:rsidRDefault="0021290F" w:rsidP="00CB5F1D">
            <w:pPr>
              <w:pStyle w:val="TableParagraph"/>
              <w:tabs>
                <w:tab w:val="left" w:pos="851"/>
              </w:tabs>
              <w:spacing w:before="0"/>
              <w:ind w:left="781"/>
              <w:contextualSpacing/>
              <w:rPr>
                <w:sz w:val="24"/>
                <w:szCs w:val="24"/>
              </w:rPr>
            </w:pPr>
            <w:r w:rsidRPr="008359CE">
              <w:rPr>
                <w:sz w:val="24"/>
                <w:szCs w:val="24"/>
              </w:rPr>
              <w:t>до 19.00</w:t>
            </w:r>
          </w:p>
        </w:tc>
      </w:tr>
      <w:tr w:rsidR="00BB340C" w:rsidRPr="008359CE" w:rsidTr="00D07E69">
        <w:trPr>
          <w:trHeight w:val="396"/>
        </w:trPr>
        <w:tc>
          <w:tcPr>
            <w:tcW w:w="10028" w:type="dxa"/>
            <w:gridSpan w:val="3"/>
            <w:shd w:val="clear" w:color="auto" w:fill="auto"/>
          </w:tcPr>
          <w:p w:rsidR="00BB340C" w:rsidRPr="008359CE" w:rsidRDefault="0021290F" w:rsidP="00CB5F1D">
            <w:pPr>
              <w:pStyle w:val="TableParagraph"/>
              <w:tabs>
                <w:tab w:val="left" w:pos="851"/>
              </w:tabs>
              <w:spacing w:before="0"/>
              <w:ind w:left="3897" w:right="3888"/>
              <w:contextualSpacing/>
              <w:jc w:val="center"/>
              <w:rPr>
                <w:b/>
                <w:i/>
                <w:sz w:val="24"/>
                <w:szCs w:val="24"/>
              </w:rPr>
            </w:pPr>
            <w:r w:rsidRPr="008359CE">
              <w:rPr>
                <w:b/>
                <w:i/>
                <w:sz w:val="24"/>
                <w:szCs w:val="24"/>
              </w:rPr>
              <w:t>Теплый</w:t>
            </w:r>
            <w:r w:rsidRPr="008359CE">
              <w:rPr>
                <w:b/>
                <w:i/>
                <w:spacing w:val="-3"/>
                <w:sz w:val="24"/>
                <w:szCs w:val="24"/>
              </w:rPr>
              <w:t xml:space="preserve"> </w:t>
            </w:r>
            <w:r w:rsidRPr="008359CE">
              <w:rPr>
                <w:b/>
                <w:i/>
                <w:sz w:val="24"/>
                <w:szCs w:val="24"/>
              </w:rPr>
              <w:t>период</w:t>
            </w:r>
            <w:r w:rsidRPr="008359CE">
              <w:rPr>
                <w:b/>
                <w:i/>
                <w:spacing w:val="-2"/>
                <w:sz w:val="24"/>
                <w:szCs w:val="24"/>
              </w:rPr>
              <w:t xml:space="preserve"> </w:t>
            </w:r>
            <w:r w:rsidRPr="008359CE">
              <w:rPr>
                <w:b/>
                <w:i/>
                <w:sz w:val="24"/>
                <w:szCs w:val="24"/>
              </w:rPr>
              <w:t>года</w:t>
            </w:r>
          </w:p>
        </w:tc>
      </w:tr>
      <w:tr w:rsidR="00BB340C" w:rsidRPr="008359CE" w:rsidTr="00D07E69">
        <w:trPr>
          <w:trHeight w:val="393"/>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Прием</w:t>
            </w:r>
            <w:r w:rsidRPr="008359CE">
              <w:rPr>
                <w:spacing w:val="-4"/>
                <w:sz w:val="24"/>
                <w:szCs w:val="24"/>
              </w:rPr>
              <w:t xml:space="preserve"> </w:t>
            </w:r>
            <w:r w:rsidRPr="008359CE">
              <w:rPr>
                <w:sz w:val="24"/>
                <w:szCs w:val="24"/>
              </w:rPr>
              <w:t>детей,</w:t>
            </w:r>
            <w:r w:rsidRPr="008359CE">
              <w:rPr>
                <w:spacing w:val="-3"/>
                <w:sz w:val="24"/>
                <w:szCs w:val="24"/>
              </w:rPr>
              <w:t xml:space="preserve"> </w:t>
            </w:r>
            <w:r w:rsidRPr="008359CE">
              <w:rPr>
                <w:sz w:val="24"/>
                <w:szCs w:val="24"/>
              </w:rPr>
              <w:t>осмотр,</w:t>
            </w:r>
            <w:r w:rsidRPr="008359CE">
              <w:rPr>
                <w:spacing w:val="-2"/>
                <w:sz w:val="24"/>
                <w:szCs w:val="24"/>
              </w:rPr>
              <w:t xml:space="preserve"> </w:t>
            </w:r>
            <w:r w:rsidRPr="008359CE">
              <w:rPr>
                <w:sz w:val="24"/>
                <w:szCs w:val="24"/>
              </w:rPr>
              <w:t>игры,</w:t>
            </w:r>
            <w:r w:rsidRPr="008359CE">
              <w:rPr>
                <w:spacing w:val="-2"/>
                <w:sz w:val="24"/>
                <w:szCs w:val="24"/>
              </w:rPr>
              <w:t xml:space="preserve"> </w:t>
            </w:r>
            <w:r w:rsidRPr="008359CE">
              <w:rPr>
                <w:sz w:val="24"/>
                <w:szCs w:val="24"/>
              </w:rPr>
              <w:t>утренняя</w:t>
            </w:r>
            <w:r w:rsidRPr="008359CE">
              <w:rPr>
                <w:spacing w:val="-2"/>
                <w:sz w:val="24"/>
                <w:szCs w:val="24"/>
              </w:rPr>
              <w:t xml:space="preserve"> </w:t>
            </w:r>
            <w:r w:rsidRPr="008359CE">
              <w:rPr>
                <w:sz w:val="24"/>
                <w:szCs w:val="24"/>
              </w:rPr>
              <w:t>гимнастика</w:t>
            </w:r>
          </w:p>
        </w:tc>
        <w:tc>
          <w:tcPr>
            <w:tcW w:w="2193" w:type="dxa"/>
            <w:shd w:val="clear" w:color="auto" w:fill="auto"/>
          </w:tcPr>
          <w:p w:rsidR="00BB340C" w:rsidRPr="008359CE" w:rsidRDefault="0021290F" w:rsidP="00CB5F1D">
            <w:pPr>
              <w:pStyle w:val="TableParagraph"/>
              <w:tabs>
                <w:tab w:val="left" w:pos="851"/>
              </w:tabs>
              <w:spacing w:before="0"/>
              <w:ind w:left="657"/>
              <w:contextualSpacing/>
              <w:rPr>
                <w:sz w:val="24"/>
                <w:szCs w:val="24"/>
              </w:rPr>
            </w:pPr>
            <w:r w:rsidRPr="008359CE">
              <w:rPr>
                <w:sz w:val="24"/>
                <w:szCs w:val="24"/>
              </w:rPr>
              <w:t>7.00-8.30</w:t>
            </w:r>
          </w:p>
        </w:tc>
        <w:tc>
          <w:tcPr>
            <w:tcW w:w="2367" w:type="dxa"/>
            <w:shd w:val="clear" w:color="auto" w:fill="auto"/>
          </w:tcPr>
          <w:p w:rsidR="00BB340C" w:rsidRPr="008359CE" w:rsidRDefault="0021290F" w:rsidP="00CB5F1D">
            <w:pPr>
              <w:pStyle w:val="TableParagraph"/>
              <w:tabs>
                <w:tab w:val="left" w:pos="851"/>
              </w:tabs>
              <w:spacing w:before="0"/>
              <w:ind w:left="743"/>
              <w:contextualSpacing/>
              <w:rPr>
                <w:sz w:val="24"/>
                <w:szCs w:val="24"/>
              </w:rPr>
            </w:pPr>
            <w:r w:rsidRPr="008359CE">
              <w:rPr>
                <w:sz w:val="24"/>
                <w:szCs w:val="24"/>
              </w:rPr>
              <w:t>7.00-8.30</w:t>
            </w:r>
          </w:p>
        </w:tc>
      </w:tr>
      <w:tr w:rsidR="00BB340C" w:rsidRPr="008359CE" w:rsidTr="00D07E69">
        <w:trPr>
          <w:trHeight w:val="457"/>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Подготовка</w:t>
            </w:r>
            <w:r w:rsidRPr="008359CE">
              <w:rPr>
                <w:spacing w:val="-7"/>
                <w:sz w:val="24"/>
                <w:szCs w:val="24"/>
              </w:rPr>
              <w:t xml:space="preserve"> </w:t>
            </w:r>
            <w:r w:rsidRPr="008359CE">
              <w:rPr>
                <w:sz w:val="24"/>
                <w:szCs w:val="24"/>
              </w:rPr>
              <w:t>к</w:t>
            </w:r>
            <w:r w:rsidRPr="008359CE">
              <w:rPr>
                <w:spacing w:val="-5"/>
                <w:sz w:val="24"/>
                <w:szCs w:val="24"/>
              </w:rPr>
              <w:t xml:space="preserve"> </w:t>
            </w:r>
            <w:r w:rsidRPr="008359CE">
              <w:rPr>
                <w:sz w:val="24"/>
                <w:szCs w:val="24"/>
              </w:rPr>
              <w:t>завтраку,</w:t>
            </w:r>
            <w:r w:rsidRPr="008359CE">
              <w:rPr>
                <w:spacing w:val="-3"/>
                <w:sz w:val="24"/>
                <w:szCs w:val="24"/>
              </w:rPr>
              <w:t xml:space="preserve"> </w:t>
            </w:r>
            <w:r w:rsidRPr="008359CE">
              <w:rPr>
                <w:sz w:val="24"/>
                <w:szCs w:val="24"/>
              </w:rPr>
              <w:t>завтрак</w:t>
            </w:r>
          </w:p>
        </w:tc>
        <w:tc>
          <w:tcPr>
            <w:tcW w:w="2193" w:type="dxa"/>
            <w:shd w:val="clear" w:color="auto" w:fill="auto"/>
          </w:tcPr>
          <w:p w:rsidR="00BB340C" w:rsidRPr="008359CE" w:rsidRDefault="0021290F" w:rsidP="00CB5F1D">
            <w:pPr>
              <w:pStyle w:val="TableParagraph"/>
              <w:tabs>
                <w:tab w:val="left" w:pos="851"/>
              </w:tabs>
              <w:spacing w:before="0"/>
              <w:ind w:left="657"/>
              <w:contextualSpacing/>
              <w:rPr>
                <w:sz w:val="24"/>
                <w:szCs w:val="24"/>
              </w:rPr>
            </w:pPr>
            <w:r w:rsidRPr="008359CE">
              <w:rPr>
                <w:sz w:val="24"/>
                <w:szCs w:val="24"/>
              </w:rPr>
              <w:t>8.30-9.00</w:t>
            </w:r>
          </w:p>
        </w:tc>
        <w:tc>
          <w:tcPr>
            <w:tcW w:w="2367" w:type="dxa"/>
            <w:shd w:val="clear" w:color="auto" w:fill="auto"/>
          </w:tcPr>
          <w:p w:rsidR="00BB340C" w:rsidRPr="008359CE" w:rsidRDefault="0021290F" w:rsidP="00CB5F1D">
            <w:pPr>
              <w:pStyle w:val="TableParagraph"/>
              <w:tabs>
                <w:tab w:val="left" w:pos="851"/>
              </w:tabs>
              <w:spacing w:before="0"/>
              <w:ind w:left="743"/>
              <w:contextualSpacing/>
              <w:rPr>
                <w:sz w:val="24"/>
                <w:szCs w:val="24"/>
              </w:rPr>
            </w:pPr>
            <w:r w:rsidRPr="008359CE">
              <w:rPr>
                <w:sz w:val="24"/>
                <w:szCs w:val="24"/>
              </w:rPr>
              <w:t>8.30-9.00</w:t>
            </w:r>
          </w:p>
        </w:tc>
      </w:tr>
      <w:tr w:rsidR="00BB340C" w:rsidRPr="008359CE" w:rsidTr="00D07E69">
        <w:trPr>
          <w:trHeight w:val="624"/>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Подготовка</w:t>
            </w:r>
            <w:r w:rsidRPr="008359CE">
              <w:rPr>
                <w:spacing w:val="-7"/>
                <w:sz w:val="24"/>
                <w:szCs w:val="24"/>
              </w:rPr>
              <w:t xml:space="preserve"> </w:t>
            </w:r>
            <w:r w:rsidRPr="008359CE">
              <w:rPr>
                <w:sz w:val="24"/>
                <w:szCs w:val="24"/>
              </w:rPr>
              <w:t>к</w:t>
            </w:r>
            <w:r w:rsidRPr="008359CE">
              <w:rPr>
                <w:spacing w:val="-5"/>
                <w:sz w:val="24"/>
                <w:szCs w:val="24"/>
              </w:rPr>
              <w:t xml:space="preserve"> </w:t>
            </w:r>
            <w:r w:rsidRPr="008359CE">
              <w:rPr>
                <w:sz w:val="24"/>
                <w:szCs w:val="24"/>
              </w:rPr>
              <w:t>прогулке,</w:t>
            </w:r>
            <w:r w:rsidRPr="008359CE">
              <w:rPr>
                <w:spacing w:val="-3"/>
                <w:sz w:val="24"/>
                <w:szCs w:val="24"/>
              </w:rPr>
              <w:t xml:space="preserve"> </w:t>
            </w:r>
            <w:r w:rsidRPr="008359CE">
              <w:rPr>
                <w:sz w:val="24"/>
                <w:szCs w:val="24"/>
              </w:rPr>
              <w:t>прогулка,</w:t>
            </w:r>
            <w:r w:rsidRPr="008359CE">
              <w:rPr>
                <w:spacing w:val="-3"/>
                <w:sz w:val="24"/>
                <w:szCs w:val="24"/>
              </w:rPr>
              <w:t xml:space="preserve"> </w:t>
            </w:r>
            <w:r w:rsidRPr="008359CE">
              <w:rPr>
                <w:sz w:val="24"/>
                <w:szCs w:val="24"/>
              </w:rPr>
              <w:t>возвращение</w:t>
            </w:r>
            <w:r w:rsidRPr="008359CE">
              <w:rPr>
                <w:spacing w:val="-4"/>
                <w:sz w:val="24"/>
                <w:szCs w:val="24"/>
              </w:rPr>
              <w:t xml:space="preserve"> </w:t>
            </w:r>
            <w:r w:rsidRPr="008359CE">
              <w:rPr>
                <w:sz w:val="24"/>
                <w:szCs w:val="24"/>
              </w:rPr>
              <w:t>с</w:t>
            </w:r>
            <w:r w:rsidRPr="008359CE">
              <w:rPr>
                <w:spacing w:val="-57"/>
                <w:sz w:val="24"/>
                <w:szCs w:val="24"/>
              </w:rPr>
              <w:t xml:space="preserve"> </w:t>
            </w:r>
            <w:r w:rsidRPr="008359CE">
              <w:rPr>
                <w:sz w:val="24"/>
                <w:szCs w:val="24"/>
              </w:rPr>
              <w:t>прогулки</w:t>
            </w:r>
          </w:p>
        </w:tc>
        <w:tc>
          <w:tcPr>
            <w:tcW w:w="2193" w:type="dxa"/>
            <w:shd w:val="clear" w:color="auto" w:fill="auto"/>
          </w:tcPr>
          <w:p w:rsidR="00BB340C" w:rsidRPr="008359CE" w:rsidRDefault="0021290F" w:rsidP="00CB5F1D">
            <w:pPr>
              <w:pStyle w:val="TableParagraph"/>
              <w:tabs>
                <w:tab w:val="left" w:pos="851"/>
              </w:tabs>
              <w:spacing w:before="0"/>
              <w:ind w:left="597"/>
              <w:contextualSpacing/>
              <w:rPr>
                <w:sz w:val="24"/>
                <w:szCs w:val="24"/>
              </w:rPr>
            </w:pPr>
            <w:r w:rsidRPr="008359CE">
              <w:rPr>
                <w:sz w:val="24"/>
                <w:szCs w:val="24"/>
              </w:rPr>
              <w:t>9.00-10.00</w:t>
            </w:r>
          </w:p>
        </w:tc>
        <w:tc>
          <w:tcPr>
            <w:tcW w:w="2367" w:type="dxa"/>
            <w:shd w:val="clear" w:color="auto" w:fill="auto"/>
          </w:tcPr>
          <w:p w:rsidR="00BB340C" w:rsidRPr="008359CE" w:rsidRDefault="0021290F" w:rsidP="00CB5F1D">
            <w:pPr>
              <w:pStyle w:val="TableParagraph"/>
              <w:tabs>
                <w:tab w:val="left" w:pos="851"/>
              </w:tabs>
              <w:spacing w:before="0"/>
              <w:ind w:left="0" w:right="675"/>
              <w:contextualSpacing/>
              <w:jc w:val="right"/>
              <w:rPr>
                <w:sz w:val="24"/>
                <w:szCs w:val="24"/>
              </w:rPr>
            </w:pPr>
            <w:r w:rsidRPr="008359CE">
              <w:rPr>
                <w:sz w:val="24"/>
                <w:szCs w:val="24"/>
              </w:rPr>
              <w:t>9.00-11.30</w:t>
            </w:r>
          </w:p>
        </w:tc>
      </w:tr>
      <w:tr w:rsidR="00BB340C" w:rsidRPr="008359CE" w:rsidTr="00D07E69">
        <w:trPr>
          <w:trHeight w:val="853"/>
        </w:trPr>
        <w:tc>
          <w:tcPr>
            <w:tcW w:w="5467" w:type="dxa"/>
            <w:shd w:val="clear" w:color="auto" w:fill="auto"/>
          </w:tcPr>
          <w:p w:rsidR="00BB340C" w:rsidRPr="008359CE" w:rsidRDefault="0021290F" w:rsidP="00CB5F1D">
            <w:pPr>
              <w:pStyle w:val="TableParagraph"/>
              <w:tabs>
                <w:tab w:val="left" w:pos="851"/>
              </w:tabs>
              <w:spacing w:before="0"/>
              <w:ind w:right="213"/>
              <w:contextualSpacing/>
              <w:rPr>
                <w:sz w:val="24"/>
                <w:szCs w:val="24"/>
              </w:rPr>
            </w:pPr>
            <w:r w:rsidRPr="008359CE">
              <w:rPr>
                <w:sz w:val="24"/>
                <w:szCs w:val="24"/>
              </w:rPr>
              <w:t>Занятия в игровой форме по подгруппам, активное</w:t>
            </w:r>
            <w:r w:rsidRPr="008359CE">
              <w:rPr>
                <w:spacing w:val="-57"/>
                <w:sz w:val="24"/>
                <w:szCs w:val="24"/>
              </w:rPr>
              <w:t xml:space="preserve"> </w:t>
            </w:r>
            <w:r w:rsidRPr="008359CE">
              <w:rPr>
                <w:sz w:val="24"/>
                <w:szCs w:val="24"/>
              </w:rPr>
              <w:t>бодрствование</w:t>
            </w:r>
            <w:r w:rsidRPr="008359CE">
              <w:rPr>
                <w:spacing w:val="-2"/>
                <w:sz w:val="24"/>
                <w:szCs w:val="24"/>
              </w:rPr>
              <w:t xml:space="preserve"> </w:t>
            </w:r>
            <w:r w:rsidRPr="008359CE">
              <w:rPr>
                <w:sz w:val="24"/>
                <w:szCs w:val="24"/>
              </w:rPr>
              <w:t>детей (игры, предметная</w:t>
            </w:r>
          </w:p>
          <w:p w:rsidR="00BB340C" w:rsidRPr="008359CE" w:rsidRDefault="0021290F" w:rsidP="00CB5F1D">
            <w:pPr>
              <w:pStyle w:val="TableParagraph"/>
              <w:tabs>
                <w:tab w:val="left" w:pos="851"/>
              </w:tabs>
              <w:spacing w:before="0"/>
              <w:contextualSpacing/>
              <w:rPr>
                <w:sz w:val="24"/>
                <w:szCs w:val="24"/>
              </w:rPr>
            </w:pPr>
            <w:r w:rsidRPr="008359CE">
              <w:rPr>
                <w:sz w:val="24"/>
                <w:szCs w:val="24"/>
              </w:rPr>
              <w:t>деятельность и</w:t>
            </w:r>
            <w:r w:rsidRPr="008359CE">
              <w:rPr>
                <w:spacing w:val="-1"/>
                <w:sz w:val="24"/>
                <w:szCs w:val="24"/>
              </w:rPr>
              <w:t xml:space="preserve"> </w:t>
            </w:r>
            <w:r w:rsidRPr="008359CE">
              <w:rPr>
                <w:sz w:val="24"/>
                <w:szCs w:val="24"/>
              </w:rPr>
              <w:t>др.)</w:t>
            </w:r>
          </w:p>
        </w:tc>
        <w:tc>
          <w:tcPr>
            <w:tcW w:w="2193" w:type="dxa"/>
            <w:shd w:val="clear" w:color="auto" w:fill="auto"/>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w:t>
            </w:r>
          </w:p>
        </w:tc>
        <w:tc>
          <w:tcPr>
            <w:tcW w:w="2367" w:type="dxa"/>
            <w:shd w:val="clear" w:color="auto" w:fill="auto"/>
          </w:tcPr>
          <w:p w:rsidR="00BB340C" w:rsidRPr="008359CE" w:rsidRDefault="0021290F" w:rsidP="00CB5F1D">
            <w:pPr>
              <w:pStyle w:val="TableParagraph"/>
              <w:tabs>
                <w:tab w:val="left" w:pos="851"/>
              </w:tabs>
              <w:spacing w:before="0"/>
              <w:ind w:left="724"/>
              <w:contextualSpacing/>
              <w:rPr>
                <w:sz w:val="24"/>
                <w:szCs w:val="24"/>
              </w:rPr>
            </w:pPr>
            <w:r w:rsidRPr="008359CE">
              <w:rPr>
                <w:sz w:val="24"/>
                <w:szCs w:val="24"/>
              </w:rPr>
              <w:t>9.10–9.20</w:t>
            </w:r>
          </w:p>
          <w:p w:rsidR="00BB340C" w:rsidRPr="008359CE" w:rsidRDefault="0021290F" w:rsidP="00CB5F1D">
            <w:pPr>
              <w:pStyle w:val="TableParagraph"/>
              <w:tabs>
                <w:tab w:val="left" w:pos="851"/>
              </w:tabs>
              <w:spacing w:before="0"/>
              <w:ind w:left="743"/>
              <w:contextualSpacing/>
              <w:rPr>
                <w:sz w:val="24"/>
                <w:szCs w:val="24"/>
              </w:rPr>
            </w:pPr>
            <w:r w:rsidRPr="008359CE">
              <w:rPr>
                <w:sz w:val="24"/>
                <w:szCs w:val="24"/>
              </w:rPr>
              <w:t>9.30-9.40</w:t>
            </w:r>
          </w:p>
        </w:tc>
      </w:tr>
      <w:tr w:rsidR="00BB340C" w:rsidRPr="008359CE" w:rsidTr="00D07E69">
        <w:trPr>
          <w:trHeight w:val="396"/>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Второй</w:t>
            </w:r>
            <w:r w:rsidRPr="008359CE">
              <w:rPr>
                <w:spacing w:val="-3"/>
                <w:sz w:val="24"/>
                <w:szCs w:val="24"/>
              </w:rPr>
              <w:t xml:space="preserve"> </w:t>
            </w:r>
            <w:r w:rsidRPr="008359CE">
              <w:rPr>
                <w:sz w:val="24"/>
                <w:szCs w:val="24"/>
              </w:rPr>
              <w:t>завтрак</w:t>
            </w:r>
          </w:p>
        </w:tc>
        <w:tc>
          <w:tcPr>
            <w:tcW w:w="2193" w:type="dxa"/>
            <w:shd w:val="clear" w:color="auto" w:fill="auto"/>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w:t>
            </w:r>
          </w:p>
        </w:tc>
        <w:tc>
          <w:tcPr>
            <w:tcW w:w="2367" w:type="dxa"/>
            <w:shd w:val="clear" w:color="auto" w:fill="auto"/>
          </w:tcPr>
          <w:p w:rsidR="00BB340C" w:rsidRPr="008359CE" w:rsidRDefault="0021290F" w:rsidP="00CB5F1D">
            <w:pPr>
              <w:pStyle w:val="TableParagraph"/>
              <w:tabs>
                <w:tab w:val="left" w:pos="851"/>
              </w:tabs>
              <w:spacing w:before="0"/>
              <w:ind w:left="484" w:right="478"/>
              <w:contextualSpacing/>
              <w:jc w:val="center"/>
              <w:rPr>
                <w:sz w:val="24"/>
                <w:szCs w:val="24"/>
              </w:rPr>
            </w:pPr>
            <w:r w:rsidRPr="008359CE">
              <w:rPr>
                <w:sz w:val="24"/>
                <w:szCs w:val="24"/>
              </w:rPr>
              <w:t>10.30-11.00</w:t>
            </w:r>
          </w:p>
        </w:tc>
      </w:tr>
      <w:tr w:rsidR="00BB340C" w:rsidRPr="008359CE" w:rsidTr="00D07E69">
        <w:trPr>
          <w:trHeight w:val="852"/>
        </w:trPr>
        <w:tc>
          <w:tcPr>
            <w:tcW w:w="5467" w:type="dxa"/>
            <w:shd w:val="clear" w:color="auto" w:fill="auto"/>
          </w:tcPr>
          <w:p w:rsidR="00BB340C" w:rsidRPr="008359CE" w:rsidRDefault="0021290F" w:rsidP="00CB5F1D">
            <w:pPr>
              <w:pStyle w:val="TableParagraph"/>
              <w:tabs>
                <w:tab w:val="left" w:pos="851"/>
              </w:tabs>
              <w:spacing w:before="0"/>
              <w:ind w:right="768"/>
              <w:contextualSpacing/>
              <w:rPr>
                <w:sz w:val="24"/>
                <w:szCs w:val="24"/>
              </w:rPr>
            </w:pPr>
            <w:r w:rsidRPr="008359CE">
              <w:rPr>
                <w:sz w:val="24"/>
                <w:szCs w:val="24"/>
              </w:rPr>
              <w:t>Подготовка ко сну, первый сон, постепенный</w:t>
            </w:r>
            <w:r w:rsidRPr="008359CE">
              <w:rPr>
                <w:spacing w:val="-57"/>
                <w:sz w:val="24"/>
                <w:szCs w:val="24"/>
              </w:rPr>
              <w:t xml:space="preserve"> </w:t>
            </w:r>
            <w:r w:rsidRPr="008359CE">
              <w:rPr>
                <w:sz w:val="24"/>
                <w:szCs w:val="24"/>
              </w:rPr>
              <w:t>подъем, оздоровительные и гигиенические</w:t>
            </w:r>
            <w:r w:rsidRPr="008359CE">
              <w:rPr>
                <w:spacing w:val="1"/>
                <w:sz w:val="24"/>
                <w:szCs w:val="24"/>
              </w:rPr>
              <w:t xml:space="preserve"> </w:t>
            </w:r>
            <w:r w:rsidRPr="008359CE">
              <w:rPr>
                <w:sz w:val="24"/>
                <w:szCs w:val="24"/>
              </w:rPr>
              <w:t>процедуры</w:t>
            </w:r>
          </w:p>
        </w:tc>
        <w:tc>
          <w:tcPr>
            <w:tcW w:w="2193" w:type="dxa"/>
            <w:shd w:val="clear" w:color="auto" w:fill="auto"/>
          </w:tcPr>
          <w:p w:rsidR="00BB340C" w:rsidRPr="008359CE" w:rsidRDefault="0021290F" w:rsidP="00CB5F1D">
            <w:pPr>
              <w:pStyle w:val="TableParagraph"/>
              <w:tabs>
                <w:tab w:val="left" w:pos="851"/>
              </w:tabs>
              <w:spacing w:before="0"/>
              <w:ind w:left="394" w:right="383"/>
              <w:contextualSpacing/>
              <w:jc w:val="center"/>
              <w:rPr>
                <w:sz w:val="24"/>
                <w:szCs w:val="24"/>
              </w:rPr>
            </w:pPr>
            <w:r w:rsidRPr="008359CE">
              <w:rPr>
                <w:sz w:val="24"/>
                <w:szCs w:val="24"/>
              </w:rPr>
              <w:t>10.00-12.30</w:t>
            </w:r>
          </w:p>
        </w:tc>
        <w:tc>
          <w:tcPr>
            <w:tcW w:w="2367" w:type="dxa"/>
            <w:shd w:val="clear" w:color="auto" w:fill="auto"/>
          </w:tcPr>
          <w:p w:rsidR="00BB340C" w:rsidRPr="008359CE" w:rsidRDefault="0021290F" w:rsidP="00CB5F1D">
            <w:pPr>
              <w:pStyle w:val="TableParagraph"/>
              <w:tabs>
                <w:tab w:val="left" w:pos="851"/>
              </w:tabs>
              <w:spacing w:before="0"/>
              <w:ind w:left="6"/>
              <w:contextualSpacing/>
              <w:jc w:val="center"/>
              <w:rPr>
                <w:sz w:val="24"/>
                <w:szCs w:val="24"/>
              </w:rPr>
            </w:pPr>
            <w:r w:rsidRPr="008359CE">
              <w:rPr>
                <w:sz w:val="24"/>
                <w:szCs w:val="24"/>
              </w:rPr>
              <w:t>-</w:t>
            </w:r>
          </w:p>
        </w:tc>
      </w:tr>
      <w:tr w:rsidR="00BB340C" w:rsidRPr="008359CE" w:rsidTr="00D07E69">
        <w:trPr>
          <w:trHeight w:val="396"/>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Подготовка</w:t>
            </w:r>
            <w:r w:rsidRPr="008359CE">
              <w:rPr>
                <w:spacing w:val="-4"/>
                <w:sz w:val="24"/>
                <w:szCs w:val="24"/>
              </w:rPr>
              <w:t xml:space="preserve"> </w:t>
            </w:r>
            <w:r w:rsidRPr="008359CE">
              <w:rPr>
                <w:sz w:val="24"/>
                <w:szCs w:val="24"/>
              </w:rPr>
              <w:t>к</w:t>
            </w:r>
            <w:r w:rsidRPr="008359CE">
              <w:rPr>
                <w:spacing w:val="-3"/>
                <w:sz w:val="24"/>
                <w:szCs w:val="24"/>
              </w:rPr>
              <w:t xml:space="preserve"> </w:t>
            </w:r>
            <w:r w:rsidRPr="008359CE">
              <w:rPr>
                <w:sz w:val="24"/>
                <w:szCs w:val="24"/>
              </w:rPr>
              <w:t>обеду,</w:t>
            </w:r>
            <w:r w:rsidRPr="008359CE">
              <w:rPr>
                <w:spacing w:val="-2"/>
                <w:sz w:val="24"/>
                <w:szCs w:val="24"/>
              </w:rPr>
              <w:t xml:space="preserve"> </w:t>
            </w:r>
            <w:r w:rsidRPr="008359CE">
              <w:rPr>
                <w:sz w:val="24"/>
                <w:szCs w:val="24"/>
              </w:rPr>
              <w:t>обед</w:t>
            </w:r>
          </w:p>
        </w:tc>
        <w:tc>
          <w:tcPr>
            <w:tcW w:w="2193" w:type="dxa"/>
            <w:shd w:val="clear" w:color="auto" w:fill="auto"/>
          </w:tcPr>
          <w:p w:rsidR="00BB340C" w:rsidRPr="008359CE" w:rsidRDefault="0021290F" w:rsidP="00CB5F1D">
            <w:pPr>
              <w:pStyle w:val="TableParagraph"/>
              <w:tabs>
                <w:tab w:val="left" w:pos="851"/>
              </w:tabs>
              <w:spacing w:before="0"/>
              <w:ind w:left="394" w:right="383"/>
              <w:contextualSpacing/>
              <w:jc w:val="center"/>
              <w:rPr>
                <w:sz w:val="24"/>
                <w:szCs w:val="24"/>
              </w:rPr>
            </w:pPr>
            <w:r w:rsidRPr="008359CE">
              <w:rPr>
                <w:sz w:val="24"/>
                <w:szCs w:val="24"/>
              </w:rPr>
              <w:t>12.30-13.00</w:t>
            </w:r>
          </w:p>
        </w:tc>
        <w:tc>
          <w:tcPr>
            <w:tcW w:w="2367" w:type="dxa"/>
            <w:shd w:val="clear" w:color="auto" w:fill="auto"/>
          </w:tcPr>
          <w:p w:rsidR="00BB340C" w:rsidRPr="008359CE" w:rsidRDefault="0021290F" w:rsidP="00CB5F1D">
            <w:pPr>
              <w:pStyle w:val="TableParagraph"/>
              <w:tabs>
                <w:tab w:val="left" w:pos="851"/>
              </w:tabs>
              <w:spacing w:before="0"/>
              <w:ind w:left="484" w:right="478"/>
              <w:contextualSpacing/>
              <w:jc w:val="center"/>
              <w:rPr>
                <w:sz w:val="24"/>
                <w:szCs w:val="24"/>
              </w:rPr>
            </w:pPr>
            <w:r w:rsidRPr="008359CE">
              <w:rPr>
                <w:sz w:val="24"/>
                <w:szCs w:val="24"/>
              </w:rPr>
              <w:t>12.00-12.30</w:t>
            </w:r>
          </w:p>
        </w:tc>
      </w:tr>
      <w:tr w:rsidR="00BB340C" w:rsidRPr="008359CE" w:rsidTr="00D07E69">
        <w:trPr>
          <w:trHeight w:val="853"/>
        </w:trPr>
        <w:tc>
          <w:tcPr>
            <w:tcW w:w="5467" w:type="dxa"/>
            <w:shd w:val="clear" w:color="auto" w:fill="auto"/>
          </w:tcPr>
          <w:p w:rsidR="00BB340C" w:rsidRPr="008359CE" w:rsidRDefault="0021290F" w:rsidP="00CB5F1D">
            <w:pPr>
              <w:pStyle w:val="TableParagraph"/>
              <w:tabs>
                <w:tab w:val="left" w:pos="851"/>
              </w:tabs>
              <w:spacing w:before="0"/>
              <w:ind w:right="979"/>
              <w:contextualSpacing/>
              <w:rPr>
                <w:sz w:val="24"/>
                <w:szCs w:val="24"/>
              </w:rPr>
            </w:pPr>
            <w:r w:rsidRPr="008359CE">
              <w:rPr>
                <w:sz w:val="24"/>
                <w:szCs w:val="24"/>
              </w:rPr>
              <w:t>Подготовка к прогулке, прогулка, активное</w:t>
            </w:r>
            <w:r w:rsidRPr="008359CE">
              <w:rPr>
                <w:spacing w:val="-57"/>
                <w:sz w:val="24"/>
                <w:szCs w:val="24"/>
              </w:rPr>
              <w:t xml:space="preserve"> </w:t>
            </w:r>
            <w:r w:rsidRPr="008359CE">
              <w:rPr>
                <w:sz w:val="24"/>
                <w:szCs w:val="24"/>
              </w:rPr>
              <w:t>бодрствование</w:t>
            </w:r>
            <w:r w:rsidRPr="008359CE">
              <w:rPr>
                <w:spacing w:val="-2"/>
                <w:sz w:val="24"/>
                <w:szCs w:val="24"/>
              </w:rPr>
              <w:t xml:space="preserve"> </w:t>
            </w:r>
            <w:r w:rsidRPr="008359CE">
              <w:rPr>
                <w:sz w:val="24"/>
                <w:szCs w:val="24"/>
              </w:rPr>
              <w:t>детей</w:t>
            </w:r>
            <w:r w:rsidRPr="008359CE">
              <w:rPr>
                <w:spacing w:val="-1"/>
                <w:sz w:val="24"/>
                <w:szCs w:val="24"/>
              </w:rPr>
              <w:t xml:space="preserve"> </w:t>
            </w:r>
            <w:r w:rsidRPr="008359CE">
              <w:rPr>
                <w:sz w:val="24"/>
                <w:szCs w:val="24"/>
              </w:rPr>
              <w:t>(игры, предметная</w:t>
            </w:r>
          </w:p>
          <w:p w:rsidR="00BB340C" w:rsidRPr="008359CE" w:rsidRDefault="0021290F" w:rsidP="00CB5F1D">
            <w:pPr>
              <w:pStyle w:val="TableParagraph"/>
              <w:tabs>
                <w:tab w:val="left" w:pos="851"/>
              </w:tabs>
              <w:spacing w:before="0"/>
              <w:contextualSpacing/>
              <w:rPr>
                <w:sz w:val="24"/>
                <w:szCs w:val="24"/>
              </w:rPr>
            </w:pPr>
            <w:r w:rsidRPr="008359CE">
              <w:rPr>
                <w:sz w:val="24"/>
                <w:szCs w:val="24"/>
              </w:rPr>
              <w:t>деятельность и</w:t>
            </w:r>
            <w:r w:rsidRPr="008359CE">
              <w:rPr>
                <w:spacing w:val="-1"/>
                <w:sz w:val="24"/>
                <w:szCs w:val="24"/>
              </w:rPr>
              <w:t xml:space="preserve"> </w:t>
            </w:r>
            <w:r w:rsidRPr="008359CE">
              <w:rPr>
                <w:sz w:val="24"/>
                <w:szCs w:val="24"/>
              </w:rPr>
              <w:t>др.)</w:t>
            </w:r>
          </w:p>
        </w:tc>
        <w:tc>
          <w:tcPr>
            <w:tcW w:w="2193" w:type="dxa"/>
            <w:shd w:val="clear" w:color="auto" w:fill="auto"/>
          </w:tcPr>
          <w:p w:rsidR="00BB340C" w:rsidRPr="008359CE" w:rsidRDefault="0021290F" w:rsidP="00CB5F1D">
            <w:pPr>
              <w:pStyle w:val="TableParagraph"/>
              <w:tabs>
                <w:tab w:val="left" w:pos="851"/>
              </w:tabs>
              <w:spacing w:before="0"/>
              <w:ind w:left="393" w:right="385"/>
              <w:contextualSpacing/>
              <w:jc w:val="center"/>
              <w:rPr>
                <w:sz w:val="24"/>
                <w:szCs w:val="24"/>
              </w:rPr>
            </w:pPr>
            <w:r w:rsidRPr="008359CE">
              <w:rPr>
                <w:sz w:val="24"/>
                <w:szCs w:val="24"/>
              </w:rPr>
              <w:t>13.00–14.30</w:t>
            </w:r>
          </w:p>
        </w:tc>
        <w:tc>
          <w:tcPr>
            <w:tcW w:w="2367" w:type="dxa"/>
            <w:shd w:val="clear" w:color="auto" w:fill="auto"/>
          </w:tcPr>
          <w:p w:rsidR="00BB340C" w:rsidRPr="008359CE" w:rsidRDefault="0021290F" w:rsidP="00CB5F1D">
            <w:pPr>
              <w:pStyle w:val="TableParagraph"/>
              <w:tabs>
                <w:tab w:val="left" w:pos="851"/>
              </w:tabs>
              <w:spacing w:before="0"/>
              <w:ind w:left="6"/>
              <w:contextualSpacing/>
              <w:jc w:val="center"/>
              <w:rPr>
                <w:sz w:val="24"/>
                <w:szCs w:val="24"/>
              </w:rPr>
            </w:pPr>
            <w:r w:rsidRPr="008359CE">
              <w:rPr>
                <w:sz w:val="24"/>
                <w:szCs w:val="24"/>
              </w:rPr>
              <w:t>-</w:t>
            </w:r>
          </w:p>
        </w:tc>
      </w:tr>
      <w:tr w:rsidR="00BB340C" w:rsidRPr="008359CE" w:rsidTr="00D07E69">
        <w:trPr>
          <w:trHeight w:val="625"/>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Занятие</w:t>
            </w:r>
            <w:r w:rsidRPr="008359CE">
              <w:rPr>
                <w:spacing w:val="-3"/>
                <w:sz w:val="24"/>
                <w:szCs w:val="24"/>
              </w:rPr>
              <w:t xml:space="preserve"> </w:t>
            </w:r>
            <w:r w:rsidRPr="008359CE">
              <w:rPr>
                <w:sz w:val="24"/>
                <w:szCs w:val="24"/>
              </w:rPr>
              <w:t>1</w:t>
            </w:r>
            <w:r w:rsidRPr="008359CE">
              <w:rPr>
                <w:spacing w:val="-2"/>
                <w:sz w:val="24"/>
                <w:szCs w:val="24"/>
              </w:rPr>
              <w:t xml:space="preserve"> </w:t>
            </w:r>
            <w:r w:rsidRPr="008359CE">
              <w:rPr>
                <w:sz w:val="24"/>
                <w:szCs w:val="24"/>
              </w:rPr>
              <w:t>(в</w:t>
            </w:r>
            <w:r w:rsidRPr="008359CE">
              <w:rPr>
                <w:spacing w:val="-3"/>
                <w:sz w:val="24"/>
                <w:szCs w:val="24"/>
              </w:rPr>
              <w:t xml:space="preserve"> </w:t>
            </w:r>
            <w:r w:rsidRPr="008359CE">
              <w:rPr>
                <w:sz w:val="24"/>
                <w:szCs w:val="24"/>
              </w:rPr>
              <w:t>игровой</w:t>
            </w:r>
            <w:r w:rsidRPr="008359CE">
              <w:rPr>
                <w:spacing w:val="-2"/>
                <w:sz w:val="24"/>
                <w:szCs w:val="24"/>
              </w:rPr>
              <w:t xml:space="preserve"> </w:t>
            </w:r>
            <w:r w:rsidRPr="008359CE">
              <w:rPr>
                <w:sz w:val="24"/>
                <w:szCs w:val="24"/>
              </w:rPr>
              <w:t>форме</w:t>
            </w:r>
            <w:r w:rsidRPr="008359CE">
              <w:rPr>
                <w:spacing w:val="-2"/>
                <w:sz w:val="24"/>
                <w:szCs w:val="24"/>
              </w:rPr>
              <w:t xml:space="preserve"> </w:t>
            </w:r>
            <w:r w:rsidRPr="008359CE">
              <w:rPr>
                <w:sz w:val="24"/>
                <w:szCs w:val="24"/>
              </w:rPr>
              <w:t>по</w:t>
            </w:r>
            <w:r w:rsidRPr="008359CE">
              <w:rPr>
                <w:spacing w:val="-2"/>
                <w:sz w:val="24"/>
                <w:szCs w:val="24"/>
              </w:rPr>
              <w:t xml:space="preserve"> </w:t>
            </w:r>
            <w:r w:rsidRPr="008359CE">
              <w:rPr>
                <w:sz w:val="24"/>
                <w:szCs w:val="24"/>
              </w:rPr>
              <w:t>подгруппам)</w:t>
            </w:r>
          </w:p>
        </w:tc>
        <w:tc>
          <w:tcPr>
            <w:tcW w:w="2193" w:type="dxa"/>
            <w:shd w:val="clear" w:color="auto" w:fill="auto"/>
          </w:tcPr>
          <w:p w:rsidR="00BB340C" w:rsidRPr="008359CE" w:rsidRDefault="0021290F" w:rsidP="00CB5F1D">
            <w:pPr>
              <w:pStyle w:val="TableParagraph"/>
              <w:tabs>
                <w:tab w:val="left" w:pos="851"/>
              </w:tabs>
              <w:spacing w:before="0"/>
              <w:ind w:left="515"/>
              <w:contextualSpacing/>
              <w:rPr>
                <w:sz w:val="24"/>
                <w:szCs w:val="24"/>
              </w:rPr>
            </w:pPr>
            <w:r w:rsidRPr="008359CE">
              <w:rPr>
                <w:sz w:val="24"/>
                <w:szCs w:val="24"/>
              </w:rPr>
              <w:t>13.20–13.30</w:t>
            </w:r>
          </w:p>
          <w:p w:rsidR="00BB340C" w:rsidRPr="008359CE" w:rsidRDefault="0021290F" w:rsidP="00CB5F1D">
            <w:pPr>
              <w:pStyle w:val="TableParagraph"/>
              <w:tabs>
                <w:tab w:val="left" w:pos="851"/>
              </w:tabs>
              <w:spacing w:before="0"/>
              <w:ind w:left="515"/>
              <w:contextualSpacing/>
              <w:rPr>
                <w:sz w:val="24"/>
                <w:szCs w:val="24"/>
              </w:rPr>
            </w:pPr>
            <w:r w:rsidRPr="008359CE">
              <w:rPr>
                <w:sz w:val="24"/>
                <w:szCs w:val="24"/>
              </w:rPr>
              <w:t>13.30–13.40</w:t>
            </w:r>
          </w:p>
        </w:tc>
        <w:tc>
          <w:tcPr>
            <w:tcW w:w="2367" w:type="dxa"/>
            <w:shd w:val="clear" w:color="auto" w:fill="auto"/>
          </w:tcPr>
          <w:p w:rsidR="00BB340C" w:rsidRPr="008359CE" w:rsidRDefault="0021290F" w:rsidP="00CB5F1D">
            <w:pPr>
              <w:pStyle w:val="TableParagraph"/>
              <w:tabs>
                <w:tab w:val="left" w:pos="851"/>
              </w:tabs>
              <w:spacing w:before="0"/>
              <w:ind w:left="6"/>
              <w:contextualSpacing/>
              <w:jc w:val="center"/>
              <w:rPr>
                <w:sz w:val="24"/>
                <w:szCs w:val="24"/>
              </w:rPr>
            </w:pPr>
            <w:r w:rsidRPr="008359CE">
              <w:rPr>
                <w:sz w:val="24"/>
                <w:szCs w:val="24"/>
              </w:rPr>
              <w:t>-</w:t>
            </w:r>
          </w:p>
        </w:tc>
      </w:tr>
      <w:tr w:rsidR="00BB340C" w:rsidRPr="008359CE" w:rsidTr="00D07E69">
        <w:trPr>
          <w:trHeight w:val="623"/>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Занятие</w:t>
            </w:r>
            <w:r w:rsidRPr="008359CE">
              <w:rPr>
                <w:spacing w:val="-3"/>
                <w:sz w:val="24"/>
                <w:szCs w:val="24"/>
              </w:rPr>
              <w:t xml:space="preserve"> </w:t>
            </w:r>
            <w:r w:rsidRPr="008359CE">
              <w:rPr>
                <w:sz w:val="24"/>
                <w:szCs w:val="24"/>
              </w:rPr>
              <w:t>2</w:t>
            </w:r>
            <w:r w:rsidRPr="008359CE">
              <w:rPr>
                <w:spacing w:val="-2"/>
                <w:sz w:val="24"/>
                <w:szCs w:val="24"/>
              </w:rPr>
              <w:t xml:space="preserve"> </w:t>
            </w:r>
            <w:r w:rsidRPr="008359CE">
              <w:rPr>
                <w:sz w:val="24"/>
                <w:szCs w:val="24"/>
              </w:rPr>
              <w:t>(в</w:t>
            </w:r>
            <w:r w:rsidRPr="008359CE">
              <w:rPr>
                <w:spacing w:val="-3"/>
                <w:sz w:val="24"/>
                <w:szCs w:val="24"/>
              </w:rPr>
              <w:t xml:space="preserve"> </w:t>
            </w:r>
            <w:r w:rsidRPr="008359CE">
              <w:rPr>
                <w:sz w:val="24"/>
                <w:szCs w:val="24"/>
              </w:rPr>
              <w:t>игровой</w:t>
            </w:r>
            <w:r w:rsidRPr="008359CE">
              <w:rPr>
                <w:spacing w:val="-2"/>
                <w:sz w:val="24"/>
                <w:szCs w:val="24"/>
              </w:rPr>
              <w:t xml:space="preserve"> </w:t>
            </w:r>
            <w:r w:rsidRPr="008359CE">
              <w:rPr>
                <w:sz w:val="24"/>
                <w:szCs w:val="24"/>
              </w:rPr>
              <w:t>форме</w:t>
            </w:r>
            <w:r w:rsidRPr="008359CE">
              <w:rPr>
                <w:spacing w:val="-2"/>
                <w:sz w:val="24"/>
                <w:szCs w:val="24"/>
              </w:rPr>
              <w:t xml:space="preserve"> </w:t>
            </w:r>
            <w:r w:rsidRPr="008359CE">
              <w:rPr>
                <w:sz w:val="24"/>
                <w:szCs w:val="24"/>
              </w:rPr>
              <w:t>по</w:t>
            </w:r>
            <w:r w:rsidRPr="008359CE">
              <w:rPr>
                <w:spacing w:val="-2"/>
                <w:sz w:val="24"/>
                <w:szCs w:val="24"/>
              </w:rPr>
              <w:t xml:space="preserve"> </w:t>
            </w:r>
            <w:r w:rsidRPr="008359CE">
              <w:rPr>
                <w:sz w:val="24"/>
                <w:szCs w:val="24"/>
              </w:rPr>
              <w:t>подгруппам)</w:t>
            </w:r>
          </w:p>
        </w:tc>
        <w:tc>
          <w:tcPr>
            <w:tcW w:w="2193" w:type="dxa"/>
            <w:shd w:val="clear" w:color="auto" w:fill="auto"/>
          </w:tcPr>
          <w:p w:rsidR="00BB340C" w:rsidRPr="008359CE" w:rsidRDefault="0021290F" w:rsidP="00CB5F1D">
            <w:pPr>
              <w:pStyle w:val="TableParagraph"/>
              <w:tabs>
                <w:tab w:val="left" w:pos="851"/>
              </w:tabs>
              <w:spacing w:before="0"/>
              <w:ind w:left="515"/>
              <w:contextualSpacing/>
              <w:rPr>
                <w:sz w:val="24"/>
                <w:szCs w:val="24"/>
              </w:rPr>
            </w:pPr>
            <w:r w:rsidRPr="008359CE">
              <w:rPr>
                <w:sz w:val="24"/>
                <w:szCs w:val="24"/>
              </w:rPr>
              <w:t>13.50–14.00</w:t>
            </w:r>
          </w:p>
          <w:p w:rsidR="00BB340C" w:rsidRPr="008359CE" w:rsidRDefault="0021290F" w:rsidP="00CB5F1D">
            <w:pPr>
              <w:pStyle w:val="TableParagraph"/>
              <w:tabs>
                <w:tab w:val="left" w:pos="851"/>
              </w:tabs>
              <w:spacing w:before="0"/>
              <w:ind w:left="537"/>
              <w:contextualSpacing/>
              <w:rPr>
                <w:sz w:val="24"/>
                <w:szCs w:val="24"/>
              </w:rPr>
            </w:pPr>
            <w:r w:rsidRPr="008359CE">
              <w:rPr>
                <w:sz w:val="24"/>
                <w:szCs w:val="24"/>
              </w:rPr>
              <w:t>14.00-14.10</w:t>
            </w:r>
          </w:p>
        </w:tc>
        <w:tc>
          <w:tcPr>
            <w:tcW w:w="2367" w:type="dxa"/>
            <w:shd w:val="clear" w:color="auto" w:fill="auto"/>
          </w:tcPr>
          <w:p w:rsidR="00BB340C" w:rsidRPr="008359CE" w:rsidRDefault="0021290F" w:rsidP="00CB5F1D">
            <w:pPr>
              <w:pStyle w:val="TableParagraph"/>
              <w:tabs>
                <w:tab w:val="left" w:pos="851"/>
              </w:tabs>
              <w:spacing w:before="0"/>
              <w:ind w:left="6"/>
              <w:contextualSpacing/>
              <w:jc w:val="center"/>
              <w:rPr>
                <w:sz w:val="24"/>
                <w:szCs w:val="24"/>
              </w:rPr>
            </w:pPr>
            <w:r w:rsidRPr="008359CE">
              <w:rPr>
                <w:sz w:val="24"/>
                <w:szCs w:val="24"/>
              </w:rPr>
              <w:t>-</w:t>
            </w:r>
          </w:p>
        </w:tc>
      </w:tr>
      <w:tr w:rsidR="00BB340C" w:rsidRPr="008359CE" w:rsidTr="00D07E69">
        <w:trPr>
          <w:trHeight w:val="396"/>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Возвращение</w:t>
            </w:r>
            <w:r w:rsidRPr="008359CE">
              <w:rPr>
                <w:spacing w:val="-4"/>
                <w:sz w:val="24"/>
                <w:szCs w:val="24"/>
              </w:rPr>
              <w:t xml:space="preserve"> </w:t>
            </w:r>
            <w:r w:rsidRPr="008359CE">
              <w:rPr>
                <w:sz w:val="24"/>
                <w:szCs w:val="24"/>
              </w:rPr>
              <w:t>с</w:t>
            </w:r>
            <w:r w:rsidRPr="008359CE">
              <w:rPr>
                <w:spacing w:val="-4"/>
                <w:sz w:val="24"/>
                <w:szCs w:val="24"/>
              </w:rPr>
              <w:t xml:space="preserve"> </w:t>
            </w:r>
            <w:r w:rsidRPr="008359CE">
              <w:rPr>
                <w:sz w:val="24"/>
                <w:szCs w:val="24"/>
              </w:rPr>
              <w:t>прогулки,</w:t>
            </w:r>
            <w:r w:rsidRPr="008359CE">
              <w:rPr>
                <w:spacing w:val="-3"/>
                <w:sz w:val="24"/>
                <w:szCs w:val="24"/>
              </w:rPr>
              <w:t xml:space="preserve"> </w:t>
            </w:r>
            <w:r w:rsidRPr="008359CE">
              <w:rPr>
                <w:sz w:val="24"/>
                <w:szCs w:val="24"/>
              </w:rPr>
              <w:t>водные</w:t>
            </w:r>
            <w:r w:rsidRPr="008359CE">
              <w:rPr>
                <w:spacing w:val="-5"/>
                <w:sz w:val="24"/>
                <w:szCs w:val="24"/>
              </w:rPr>
              <w:t xml:space="preserve"> </w:t>
            </w:r>
            <w:r w:rsidRPr="008359CE">
              <w:rPr>
                <w:sz w:val="24"/>
                <w:szCs w:val="24"/>
              </w:rPr>
              <w:t>процедуры</w:t>
            </w:r>
          </w:p>
        </w:tc>
        <w:tc>
          <w:tcPr>
            <w:tcW w:w="2193" w:type="dxa"/>
            <w:shd w:val="clear" w:color="auto" w:fill="auto"/>
          </w:tcPr>
          <w:p w:rsidR="00BB340C" w:rsidRPr="008359CE" w:rsidRDefault="0021290F" w:rsidP="00CB5F1D">
            <w:pPr>
              <w:pStyle w:val="TableParagraph"/>
              <w:tabs>
                <w:tab w:val="left" w:pos="851"/>
              </w:tabs>
              <w:spacing w:before="0"/>
              <w:ind w:left="393" w:right="385"/>
              <w:contextualSpacing/>
              <w:jc w:val="center"/>
              <w:rPr>
                <w:sz w:val="24"/>
                <w:szCs w:val="24"/>
              </w:rPr>
            </w:pPr>
            <w:r w:rsidRPr="008359CE">
              <w:rPr>
                <w:sz w:val="24"/>
                <w:szCs w:val="24"/>
              </w:rPr>
              <w:t>14.30–15.00</w:t>
            </w:r>
          </w:p>
        </w:tc>
        <w:tc>
          <w:tcPr>
            <w:tcW w:w="2367" w:type="dxa"/>
            <w:shd w:val="clear" w:color="auto" w:fill="auto"/>
          </w:tcPr>
          <w:p w:rsidR="00BB340C" w:rsidRPr="008359CE" w:rsidRDefault="0021290F" w:rsidP="00CB5F1D">
            <w:pPr>
              <w:pStyle w:val="TableParagraph"/>
              <w:tabs>
                <w:tab w:val="left" w:pos="851"/>
              </w:tabs>
              <w:spacing w:before="0"/>
              <w:ind w:left="6"/>
              <w:contextualSpacing/>
              <w:jc w:val="center"/>
              <w:rPr>
                <w:sz w:val="24"/>
                <w:szCs w:val="24"/>
              </w:rPr>
            </w:pPr>
            <w:r w:rsidRPr="008359CE">
              <w:rPr>
                <w:sz w:val="24"/>
                <w:szCs w:val="24"/>
              </w:rPr>
              <w:t>-</w:t>
            </w:r>
          </w:p>
        </w:tc>
      </w:tr>
      <w:tr w:rsidR="00BB340C" w:rsidRPr="008359CE" w:rsidTr="00D07E69">
        <w:trPr>
          <w:trHeight w:val="393"/>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Подготовка</w:t>
            </w:r>
            <w:r w:rsidRPr="008359CE">
              <w:rPr>
                <w:spacing w:val="-4"/>
                <w:sz w:val="24"/>
                <w:szCs w:val="24"/>
              </w:rPr>
              <w:t xml:space="preserve"> </w:t>
            </w:r>
            <w:r w:rsidRPr="008359CE">
              <w:rPr>
                <w:sz w:val="24"/>
                <w:szCs w:val="24"/>
              </w:rPr>
              <w:t>ко</w:t>
            </w:r>
            <w:r w:rsidRPr="008359CE">
              <w:rPr>
                <w:spacing w:val="-3"/>
                <w:sz w:val="24"/>
                <w:szCs w:val="24"/>
              </w:rPr>
              <w:t xml:space="preserve"> </w:t>
            </w:r>
            <w:r w:rsidRPr="008359CE">
              <w:rPr>
                <w:sz w:val="24"/>
                <w:szCs w:val="24"/>
              </w:rPr>
              <w:t>сну,</w:t>
            </w:r>
            <w:r w:rsidRPr="008359CE">
              <w:rPr>
                <w:spacing w:val="-3"/>
                <w:sz w:val="24"/>
                <w:szCs w:val="24"/>
              </w:rPr>
              <w:t xml:space="preserve"> </w:t>
            </w:r>
            <w:r w:rsidRPr="008359CE">
              <w:rPr>
                <w:sz w:val="24"/>
                <w:szCs w:val="24"/>
              </w:rPr>
              <w:t>сон</w:t>
            </w:r>
          </w:p>
        </w:tc>
        <w:tc>
          <w:tcPr>
            <w:tcW w:w="2193" w:type="dxa"/>
            <w:shd w:val="clear" w:color="auto" w:fill="auto"/>
          </w:tcPr>
          <w:p w:rsidR="00BB340C" w:rsidRPr="008359CE" w:rsidRDefault="0021290F" w:rsidP="00CB5F1D">
            <w:pPr>
              <w:pStyle w:val="TableParagraph"/>
              <w:tabs>
                <w:tab w:val="left" w:pos="851"/>
              </w:tabs>
              <w:spacing w:before="0"/>
              <w:ind w:left="394" w:right="383"/>
              <w:contextualSpacing/>
              <w:jc w:val="center"/>
              <w:rPr>
                <w:sz w:val="24"/>
                <w:szCs w:val="24"/>
              </w:rPr>
            </w:pPr>
            <w:r w:rsidRPr="008359CE">
              <w:rPr>
                <w:sz w:val="24"/>
                <w:szCs w:val="24"/>
              </w:rPr>
              <w:t>15.00-16.30</w:t>
            </w:r>
          </w:p>
        </w:tc>
        <w:tc>
          <w:tcPr>
            <w:tcW w:w="2367" w:type="dxa"/>
            <w:shd w:val="clear" w:color="auto" w:fill="auto"/>
          </w:tcPr>
          <w:p w:rsidR="00BB340C" w:rsidRPr="008359CE" w:rsidRDefault="0021290F" w:rsidP="00CB5F1D">
            <w:pPr>
              <w:pStyle w:val="TableParagraph"/>
              <w:tabs>
                <w:tab w:val="left" w:pos="851"/>
              </w:tabs>
              <w:spacing w:before="0"/>
              <w:ind w:left="484" w:right="478"/>
              <w:contextualSpacing/>
              <w:jc w:val="center"/>
              <w:rPr>
                <w:sz w:val="24"/>
                <w:szCs w:val="24"/>
              </w:rPr>
            </w:pPr>
            <w:r w:rsidRPr="008359CE">
              <w:rPr>
                <w:sz w:val="24"/>
                <w:szCs w:val="24"/>
              </w:rPr>
              <w:t>12.30-15.30</w:t>
            </w:r>
          </w:p>
        </w:tc>
      </w:tr>
      <w:tr w:rsidR="00BB340C" w:rsidRPr="008359CE" w:rsidTr="00D07E69">
        <w:trPr>
          <w:trHeight w:val="625"/>
        </w:trPr>
        <w:tc>
          <w:tcPr>
            <w:tcW w:w="5467" w:type="dxa"/>
            <w:shd w:val="clear" w:color="auto" w:fill="auto"/>
          </w:tcPr>
          <w:p w:rsidR="00BB340C" w:rsidRPr="008359CE" w:rsidRDefault="0021290F" w:rsidP="00CB5F1D">
            <w:pPr>
              <w:pStyle w:val="TableParagraph"/>
              <w:tabs>
                <w:tab w:val="left" w:pos="851"/>
              </w:tabs>
              <w:spacing w:before="0"/>
              <w:ind w:right="1160"/>
              <w:contextualSpacing/>
              <w:rPr>
                <w:sz w:val="24"/>
                <w:szCs w:val="24"/>
              </w:rPr>
            </w:pPr>
            <w:r w:rsidRPr="008359CE">
              <w:rPr>
                <w:sz w:val="24"/>
                <w:szCs w:val="24"/>
              </w:rPr>
              <w:t>Постепенный</w:t>
            </w:r>
            <w:r w:rsidRPr="008359CE">
              <w:rPr>
                <w:spacing w:val="-4"/>
                <w:sz w:val="24"/>
                <w:szCs w:val="24"/>
              </w:rPr>
              <w:t xml:space="preserve"> </w:t>
            </w:r>
            <w:r w:rsidRPr="008359CE">
              <w:rPr>
                <w:sz w:val="24"/>
                <w:szCs w:val="24"/>
              </w:rPr>
              <w:t>подъем,</w:t>
            </w:r>
            <w:r w:rsidRPr="008359CE">
              <w:rPr>
                <w:spacing w:val="-4"/>
                <w:sz w:val="24"/>
                <w:szCs w:val="24"/>
              </w:rPr>
              <w:t xml:space="preserve"> </w:t>
            </w:r>
            <w:r w:rsidRPr="008359CE">
              <w:rPr>
                <w:sz w:val="24"/>
                <w:szCs w:val="24"/>
              </w:rPr>
              <w:t>оздоровительные</w:t>
            </w:r>
            <w:r w:rsidRPr="008359CE">
              <w:rPr>
                <w:spacing w:val="-6"/>
                <w:sz w:val="24"/>
                <w:szCs w:val="24"/>
              </w:rPr>
              <w:t xml:space="preserve"> </w:t>
            </w:r>
            <w:r w:rsidRPr="008359CE">
              <w:rPr>
                <w:sz w:val="24"/>
                <w:szCs w:val="24"/>
              </w:rPr>
              <w:t>и</w:t>
            </w:r>
            <w:r w:rsidRPr="008359CE">
              <w:rPr>
                <w:spacing w:val="-57"/>
                <w:sz w:val="24"/>
                <w:szCs w:val="24"/>
              </w:rPr>
              <w:t xml:space="preserve"> </w:t>
            </w:r>
            <w:r w:rsidRPr="008359CE">
              <w:rPr>
                <w:sz w:val="24"/>
                <w:szCs w:val="24"/>
              </w:rPr>
              <w:t>гигиенические</w:t>
            </w:r>
            <w:r w:rsidRPr="008359CE">
              <w:rPr>
                <w:spacing w:val="-2"/>
                <w:sz w:val="24"/>
                <w:szCs w:val="24"/>
              </w:rPr>
              <w:t xml:space="preserve"> </w:t>
            </w:r>
            <w:r w:rsidRPr="008359CE">
              <w:rPr>
                <w:sz w:val="24"/>
                <w:szCs w:val="24"/>
              </w:rPr>
              <w:t>процедуры</w:t>
            </w:r>
            <w:r w:rsidRPr="008359CE">
              <w:rPr>
                <w:spacing w:val="1"/>
                <w:sz w:val="24"/>
                <w:szCs w:val="24"/>
              </w:rPr>
              <w:t xml:space="preserve"> </w:t>
            </w:r>
            <w:r w:rsidRPr="008359CE">
              <w:rPr>
                <w:sz w:val="24"/>
                <w:szCs w:val="24"/>
              </w:rPr>
              <w:t>полдник</w:t>
            </w:r>
          </w:p>
        </w:tc>
        <w:tc>
          <w:tcPr>
            <w:tcW w:w="2193" w:type="dxa"/>
            <w:shd w:val="clear" w:color="auto" w:fill="auto"/>
          </w:tcPr>
          <w:p w:rsidR="00BB340C" w:rsidRPr="008359CE" w:rsidRDefault="0021290F" w:rsidP="00CB5F1D">
            <w:pPr>
              <w:pStyle w:val="TableParagraph"/>
              <w:tabs>
                <w:tab w:val="left" w:pos="851"/>
              </w:tabs>
              <w:spacing w:before="0"/>
              <w:ind w:left="393" w:right="385"/>
              <w:contextualSpacing/>
              <w:jc w:val="center"/>
              <w:rPr>
                <w:sz w:val="24"/>
                <w:szCs w:val="24"/>
              </w:rPr>
            </w:pPr>
            <w:r w:rsidRPr="008359CE">
              <w:rPr>
                <w:sz w:val="24"/>
                <w:szCs w:val="24"/>
              </w:rPr>
              <w:t>16.30–17.00</w:t>
            </w:r>
          </w:p>
        </w:tc>
        <w:tc>
          <w:tcPr>
            <w:tcW w:w="2367" w:type="dxa"/>
            <w:shd w:val="clear" w:color="auto" w:fill="auto"/>
          </w:tcPr>
          <w:p w:rsidR="00BB340C" w:rsidRPr="008359CE" w:rsidRDefault="0021290F" w:rsidP="00CB5F1D">
            <w:pPr>
              <w:pStyle w:val="TableParagraph"/>
              <w:tabs>
                <w:tab w:val="left" w:pos="851"/>
              </w:tabs>
              <w:spacing w:before="0"/>
              <w:ind w:left="484" w:right="478"/>
              <w:contextualSpacing/>
              <w:jc w:val="center"/>
              <w:rPr>
                <w:sz w:val="24"/>
                <w:szCs w:val="24"/>
              </w:rPr>
            </w:pPr>
            <w:r w:rsidRPr="008359CE">
              <w:rPr>
                <w:sz w:val="24"/>
                <w:szCs w:val="24"/>
              </w:rPr>
              <w:t>15.30-16.00</w:t>
            </w:r>
          </w:p>
        </w:tc>
      </w:tr>
      <w:tr w:rsidR="00BB340C" w:rsidRPr="008359CE" w:rsidTr="00D07E69">
        <w:trPr>
          <w:trHeight w:val="393"/>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Подготовка</w:t>
            </w:r>
            <w:r w:rsidRPr="008359CE">
              <w:rPr>
                <w:spacing w:val="-6"/>
                <w:sz w:val="24"/>
                <w:szCs w:val="24"/>
              </w:rPr>
              <w:t xml:space="preserve"> </w:t>
            </w:r>
            <w:r w:rsidRPr="008359CE">
              <w:rPr>
                <w:sz w:val="24"/>
                <w:szCs w:val="24"/>
              </w:rPr>
              <w:t>к</w:t>
            </w:r>
            <w:r w:rsidRPr="008359CE">
              <w:rPr>
                <w:spacing w:val="-5"/>
                <w:sz w:val="24"/>
                <w:szCs w:val="24"/>
              </w:rPr>
              <w:t xml:space="preserve"> </w:t>
            </w:r>
            <w:r w:rsidRPr="008359CE">
              <w:rPr>
                <w:sz w:val="24"/>
                <w:szCs w:val="24"/>
              </w:rPr>
              <w:t>прогулке,</w:t>
            </w:r>
            <w:r w:rsidRPr="008359CE">
              <w:rPr>
                <w:spacing w:val="-3"/>
                <w:sz w:val="24"/>
                <w:szCs w:val="24"/>
              </w:rPr>
              <w:t xml:space="preserve"> </w:t>
            </w:r>
            <w:r w:rsidRPr="008359CE">
              <w:rPr>
                <w:sz w:val="24"/>
                <w:szCs w:val="24"/>
              </w:rPr>
              <w:t>прогулка</w:t>
            </w:r>
          </w:p>
        </w:tc>
        <w:tc>
          <w:tcPr>
            <w:tcW w:w="2193" w:type="dxa"/>
            <w:shd w:val="clear" w:color="auto" w:fill="auto"/>
          </w:tcPr>
          <w:p w:rsidR="00BB340C" w:rsidRPr="008359CE" w:rsidRDefault="0021290F" w:rsidP="00CB5F1D">
            <w:pPr>
              <w:pStyle w:val="TableParagraph"/>
              <w:tabs>
                <w:tab w:val="left" w:pos="851"/>
              </w:tabs>
              <w:spacing w:before="0"/>
              <w:ind w:left="394" w:right="383"/>
              <w:contextualSpacing/>
              <w:jc w:val="center"/>
              <w:rPr>
                <w:sz w:val="24"/>
                <w:szCs w:val="24"/>
              </w:rPr>
            </w:pPr>
            <w:r w:rsidRPr="008359CE">
              <w:rPr>
                <w:sz w:val="24"/>
                <w:szCs w:val="24"/>
              </w:rPr>
              <w:t>17.00-18.20</w:t>
            </w:r>
          </w:p>
        </w:tc>
        <w:tc>
          <w:tcPr>
            <w:tcW w:w="2367" w:type="dxa"/>
            <w:shd w:val="clear" w:color="auto" w:fill="auto"/>
          </w:tcPr>
          <w:p w:rsidR="00BB340C" w:rsidRPr="008359CE" w:rsidRDefault="0021290F" w:rsidP="00CB5F1D">
            <w:pPr>
              <w:pStyle w:val="TableParagraph"/>
              <w:tabs>
                <w:tab w:val="left" w:pos="851"/>
              </w:tabs>
              <w:spacing w:before="0"/>
              <w:ind w:left="484" w:right="478"/>
              <w:contextualSpacing/>
              <w:jc w:val="center"/>
              <w:rPr>
                <w:sz w:val="24"/>
                <w:szCs w:val="24"/>
              </w:rPr>
            </w:pPr>
            <w:r w:rsidRPr="008359CE">
              <w:rPr>
                <w:sz w:val="24"/>
                <w:szCs w:val="24"/>
              </w:rPr>
              <w:t>16.00-18.00</w:t>
            </w:r>
          </w:p>
        </w:tc>
      </w:tr>
      <w:tr w:rsidR="00BB340C" w:rsidRPr="008359CE" w:rsidTr="00D07E69">
        <w:trPr>
          <w:trHeight w:val="855"/>
        </w:trPr>
        <w:tc>
          <w:tcPr>
            <w:tcW w:w="5467" w:type="dxa"/>
            <w:shd w:val="clear" w:color="auto" w:fill="auto"/>
          </w:tcPr>
          <w:p w:rsidR="00BB340C" w:rsidRPr="008359CE" w:rsidRDefault="0021290F" w:rsidP="00CB5F1D">
            <w:pPr>
              <w:pStyle w:val="TableParagraph"/>
              <w:tabs>
                <w:tab w:val="left" w:pos="851"/>
              </w:tabs>
              <w:spacing w:before="0"/>
              <w:ind w:right="366"/>
              <w:contextualSpacing/>
              <w:rPr>
                <w:sz w:val="24"/>
                <w:szCs w:val="24"/>
              </w:rPr>
            </w:pPr>
            <w:r w:rsidRPr="008359CE">
              <w:rPr>
                <w:sz w:val="24"/>
                <w:szCs w:val="24"/>
              </w:rPr>
              <w:t>Занятия в игровой форме по подгруппам,</w:t>
            </w:r>
            <w:r w:rsidRPr="008359CE">
              <w:rPr>
                <w:spacing w:val="1"/>
                <w:sz w:val="24"/>
                <w:szCs w:val="24"/>
              </w:rPr>
              <w:t xml:space="preserve"> </w:t>
            </w:r>
            <w:r w:rsidRPr="008359CE">
              <w:rPr>
                <w:sz w:val="24"/>
                <w:szCs w:val="24"/>
              </w:rPr>
              <w:t>активное</w:t>
            </w:r>
            <w:r w:rsidRPr="008359CE">
              <w:rPr>
                <w:spacing w:val="-4"/>
                <w:sz w:val="24"/>
                <w:szCs w:val="24"/>
              </w:rPr>
              <w:t xml:space="preserve"> </w:t>
            </w:r>
            <w:r w:rsidRPr="008359CE">
              <w:rPr>
                <w:sz w:val="24"/>
                <w:szCs w:val="24"/>
              </w:rPr>
              <w:t>бодрствование</w:t>
            </w:r>
            <w:r w:rsidRPr="008359CE">
              <w:rPr>
                <w:spacing w:val="-2"/>
                <w:sz w:val="24"/>
                <w:szCs w:val="24"/>
              </w:rPr>
              <w:t xml:space="preserve"> </w:t>
            </w:r>
            <w:r w:rsidRPr="008359CE">
              <w:rPr>
                <w:sz w:val="24"/>
                <w:szCs w:val="24"/>
              </w:rPr>
              <w:t>детей</w:t>
            </w:r>
            <w:r w:rsidRPr="008359CE">
              <w:rPr>
                <w:spacing w:val="-2"/>
                <w:sz w:val="24"/>
                <w:szCs w:val="24"/>
              </w:rPr>
              <w:t xml:space="preserve"> </w:t>
            </w:r>
            <w:r w:rsidRPr="008359CE">
              <w:rPr>
                <w:sz w:val="24"/>
                <w:szCs w:val="24"/>
              </w:rPr>
              <w:t>(игры,</w:t>
            </w:r>
            <w:r w:rsidRPr="008359CE">
              <w:rPr>
                <w:spacing w:val="-2"/>
                <w:sz w:val="24"/>
                <w:szCs w:val="24"/>
              </w:rPr>
              <w:t xml:space="preserve"> </w:t>
            </w:r>
            <w:r w:rsidRPr="008359CE">
              <w:rPr>
                <w:sz w:val="24"/>
                <w:szCs w:val="24"/>
              </w:rPr>
              <w:t>предметная</w:t>
            </w:r>
            <w:r w:rsidRPr="008359CE">
              <w:rPr>
                <w:spacing w:val="-57"/>
                <w:sz w:val="24"/>
                <w:szCs w:val="24"/>
              </w:rPr>
              <w:t xml:space="preserve"> </w:t>
            </w:r>
            <w:r w:rsidRPr="008359CE">
              <w:rPr>
                <w:sz w:val="24"/>
                <w:szCs w:val="24"/>
              </w:rPr>
              <w:t>деятельность и др.)</w:t>
            </w:r>
          </w:p>
        </w:tc>
        <w:tc>
          <w:tcPr>
            <w:tcW w:w="2193" w:type="dxa"/>
            <w:shd w:val="clear" w:color="auto" w:fill="auto"/>
          </w:tcPr>
          <w:p w:rsidR="00BB340C" w:rsidRPr="008359CE" w:rsidRDefault="0021290F" w:rsidP="00CB5F1D">
            <w:pPr>
              <w:pStyle w:val="TableParagraph"/>
              <w:tabs>
                <w:tab w:val="left" w:pos="851"/>
              </w:tabs>
              <w:spacing w:before="0"/>
              <w:ind w:left="11"/>
              <w:contextualSpacing/>
              <w:jc w:val="center"/>
              <w:rPr>
                <w:sz w:val="24"/>
                <w:szCs w:val="24"/>
              </w:rPr>
            </w:pPr>
            <w:r w:rsidRPr="008359CE">
              <w:rPr>
                <w:sz w:val="24"/>
                <w:szCs w:val="24"/>
              </w:rPr>
              <w:t>-</w:t>
            </w:r>
          </w:p>
        </w:tc>
        <w:tc>
          <w:tcPr>
            <w:tcW w:w="2367" w:type="dxa"/>
            <w:shd w:val="clear" w:color="auto" w:fill="auto"/>
          </w:tcPr>
          <w:p w:rsidR="00BB340C" w:rsidRPr="008359CE" w:rsidRDefault="0021290F" w:rsidP="00CB5F1D">
            <w:pPr>
              <w:pStyle w:val="TableParagraph"/>
              <w:tabs>
                <w:tab w:val="left" w:pos="851"/>
              </w:tabs>
              <w:spacing w:before="0"/>
              <w:ind w:left="604"/>
              <w:contextualSpacing/>
              <w:rPr>
                <w:sz w:val="24"/>
                <w:szCs w:val="24"/>
              </w:rPr>
            </w:pPr>
            <w:r w:rsidRPr="008359CE">
              <w:rPr>
                <w:sz w:val="24"/>
                <w:szCs w:val="24"/>
              </w:rPr>
              <w:t>16.20–16.30</w:t>
            </w:r>
          </w:p>
          <w:p w:rsidR="00BB340C" w:rsidRPr="008359CE" w:rsidRDefault="0021290F" w:rsidP="00CB5F1D">
            <w:pPr>
              <w:pStyle w:val="TableParagraph"/>
              <w:tabs>
                <w:tab w:val="left" w:pos="851"/>
              </w:tabs>
              <w:spacing w:before="0"/>
              <w:ind w:left="623"/>
              <w:contextualSpacing/>
              <w:rPr>
                <w:sz w:val="24"/>
                <w:szCs w:val="24"/>
              </w:rPr>
            </w:pPr>
            <w:r w:rsidRPr="008359CE">
              <w:rPr>
                <w:sz w:val="24"/>
                <w:szCs w:val="24"/>
              </w:rPr>
              <w:t>16.40-16.50</w:t>
            </w:r>
          </w:p>
        </w:tc>
      </w:tr>
      <w:tr w:rsidR="00BB340C" w:rsidRPr="008359CE" w:rsidTr="00D07E69">
        <w:trPr>
          <w:trHeight w:val="393"/>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Возвращение</w:t>
            </w:r>
            <w:r w:rsidRPr="008359CE">
              <w:rPr>
                <w:spacing w:val="-4"/>
                <w:sz w:val="24"/>
                <w:szCs w:val="24"/>
              </w:rPr>
              <w:t xml:space="preserve"> </w:t>
            </w:r>
            <w:r w:rsidRPr="008359CE">
              <w:rPr>
                <w:sz w:val="24"/>
                <w:szCs w:val="24"/>
              </w:rPr>
              <w:t>с</w:t>
            </w:r>
            <w:r w:rsidRPr="008359CE">
              <w:rPr>
                <w:spacing w:val="-3"/>
                <w:sz w:val="24"/>
                <w:szCs w:val="24"/>
              </w:rPr>
              <w:t xml:space="preserve"> </w:t>
            </w:r>
            <w:r w:rsidRPr="008359CE">
              <w:rPr>
                <w:sz w:val="24"/>
                <w:szCs w:val="24"/>
              </w:rPr>
              <w:t>прогулки,</w:t>
            </w:r>
            <w:r w:rsidRPr="008359CE">
              <w:rPr>
                <w:spacing w:val="-2"/>
                <w:sz w:val="24"/>
                <w:szCs w:val="24"/>
              </w:rPr>
              <w:t xml:space="preserve"> </w:t>
            </w:r>
            <w:r w:rsidRPr="008359CE">
              <w:rPr>
                <w:sz w:val="24"/>
                <w:szCs w:val="24"/>
              </w:rPr>
              <w:t>подготовка</w:t>
            </w:r>
            <w:r w:rsidRPr="008359CE">
              <w:rPr>
                <w:spacing w:val="-3"/>
                <w:sz w:val="24"/>
                <w:szCs w:val="24"/>
              </w:rPr>
              <w:t xml:space="preserve"> </w:t>
            </w:r>
            <w:r w:rsidRPr="008359CE">
              <w:rPr>
                <w:sz w:val="24"/>
                <w:szCs w:val="24"/>
              </w:rPr>
              <w:t>к ужину</w:t>
            </w:r>
          </w:p>
        </w:tc>
        <w:tc>
          <w:tcPr>
            <w:tcW w:w="2193" w:type="dxa"/>
            <w:shd w:val="clear" w:color="auto" w:fill="auto"/>
          </w:tcPr>
          <w:p w:rsidR="00BB340C" w:rsidRPr="008359CE" w:rsidRDefault="0021290F" w:rsidP="00CB5F1D">
            <w:pPr>
              <w:pStyle w:val="TableParagraph"/>
              <w:tabs>
                <w:tab w:val="left" w:pos="851"/>
              </w:tabs>
              <w:spacing w:before="0"/>
              <w:ind w:left="394" w:right="383"/>
              <w:contextualSpacing/>
              <w:jc w:val="center"/>
              <w:rPr>
                <w:sz w:val="24"/>
                <w:szCs w:val="24"/>
              </w:rPr>
            </w:pPr>
            <w:r w:rsidRPr="008359CE">
              <w:rPr>
                <w:sz w:val="24"/>
                <w:szCs w:val="24"/>
              </w:rPr>
              <w:t>18.20-18.30</w:t>
            </w:r>
          </w:p>
        </w:tc>
        <w:tc>
          <w:tcPr>
            <w:tcW w:w="2367" w:type="dxa"/>
            <w:shd w:val="clear" w:color="auto" w:fill="auto"/>
          </w:tcPr>
          <w:p w:rsidR="00BB340C" w:rsidRPr="008359CE" w:rsidRDefault="00BB340C" w:rsidP="00CB5F1D">
            <w:pPr>
              <w:pStyle w:val="TableParagraph"/>
              <w:tabs>
                <w:tab w:val="left" w:pos="851"/>
              </w:tabs>
              <w:spacing w:before="0"/>
              <w:ind w:left="0"/>
              <w:contextualSpacing/>
              <w:rPr>
                <w:sz w:val="24"/>
                <w:szCs w:val="24"/>
              </w:rPr>
            </w:pPr>
          </w:p>
        </w:tc>
      </w:tr>
      <w:tr w:rsidR="00BB340C" w:rsidRPr="008359CE" w:rsidTr="00D07E69">
        <w:trPr>
          <w:trHeight w:val="396"/>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lastRenderedPageBreak/>
              <w:t>Ужин</w:t>
            </w:r>
          </w:p>
        </w:tc>
        <w:tc>
          <w:tcPr>
            <w:tcW w:w="2193" w:type="dxa"/>
            <w:shd w:val="clear" w:color="auto" w:fill="auto"/>
          </w:tcPr>
          <w:p w:rsidR="00BB340C" w:rsidRPr="008359CE" w:rsidRDefault="0021290F" w:rsidP="00CB5F1D">
            <w:pPr>
              <w:pStyle w:val="TableParagraph"/>
              <w:tabs>
                <w:tab w:val="left" w:pos="851"/>
              </w:tabs>
              <w:spacing w:before="0"/>
              <w:ind w:left="394" w:right="383"/>
              <w:contextualSpacing/>
              <w:jc w:val="center"/>
              <w:rPr>
                <w:sz w:val="24"/>
                <w:szCs w:val="24"/>
              </w:rPr>
            </w:pPr>
            <w:r w:rsidRPr="008359CE">
              <w:rPr>
                <w:sz w:val="24"/>
                <w:szCs w:val="24"/>
              </w:rPr>
              <w:t>18.30</w:t>
            </w:r>
          </w:p>
        </w:tc>
        <w:tc>
          <w:tcPr>
            <w:tcW w:w="2367" w:type="dxa"/>
            <w:shd w:val="clear" w:color="auto" w:fill="auto"/>
          </w:tcPr>
          <w:p w:rsidR="00BB340C" w:rsidRPr="008359CE" w:rsidRDefault="0021290F" w:rsidP="00CB5F1D">
            <w:pPr>
              <w:pStyle w:val="TableParagraph"/>
              <w:tabs>
                <w:tab w:val="left" w:pos="851"/>
              </w:tabs>
              <w:spacing w:before="0"/>
              <w:ind w:left="484" w:right="478"/>
              <w:contextualSpacing/>
              <w:jc w:val="center"/>
              <w:rPr>
                <w:sz w:val="24"/>
                <w:szCs w:val="24"/>
              </w:rPr>
            </w:pPr>
            <w:r w:rsidRPr="008359CE">
              <w:rPr>
                <w:sz w:val="24"/>
                <w:szCs w:val="24"/>
              </w:rPr>
              <w:t>18.30</w:t>
            </w:r>
          </w:p>
        </w:tc>
      </w:tr>
      <w:tr w:rsidR="00BB340C" w:rsidRPr="008359CE" w:rsidTr="00D07E69">
        <w:trPr>
          <w:trHeight w:val="458"/>
        </w:trPr>
        <w:tc>
          <w:tcPr>
            <w:tcW w:w="5467" w:type="dxa"/>
            <w:shd w:val="clear" w:color="auto" w:fill="auto"/>
          </w:tcPr>
          <w:p w:rsidR="00BB340C" w:rsidRPr="008359CE" w:rsidRDefault="0021290F" w:rsidP="00CB5F1D">
            <w:pPr>
              <w:pStyle w:val="TableParagraph"/>
              <w:tabs>
                <w:tab w:val="left" w:pos="851"/>
              </w:tabs>
              <w:spacing w:before="0"/>
              <w:contextualSpacing/>
              <w:rPr>
                <w:sz w:val="24"/>
                <w:szCs w:val="24"/>
              </w:rPr>
            </w:pPr>
            <w:r w:rsidRPr="008359CE">
              <w:rPr>
                <w:sz w:val="24"/>
                <w:szCs w:val="24"/>
              </w:rPr>
              <w:t>Уход детей</w:t>
            </w:r>
            <w:r w:rsidRPr="008359CE">
              <w:rPr>
                <w:spacing w:val="-2"/>
                <w:sz w:val="24"/>
                <w:szCs w:val="24"/>
              </w:rPr>
              <w:t xml:space="preserve"> </w:t>
            </w:r>
            <w:r w:rsidRPr="008359CE">
              <w:rPr>
                <w:sz w:val="24"/>
                <w:szCs w:val="24"/>
              </w:rPr>
              <w:t>домой</w:t>
            </w:r>
          </w:p>
        </w:tc>
        <w:tc>
          <w:tcPr>
            <w:tcW w:w="2193" w:type="dxa"/>
            <w:shd w:val="clear" w:color="auto" w:fill="auto"/>
          </w:tcPr>
          <w:p w:rsidR="00BB340C" w:rsidRPr="008359CE" w:rsidRDefault="0021290F" w:rsidP="00CB5F1D">
            <w:pPr>
              <w:pStyle w:val="TableParagraph"/>
              <w:tabs>
                <w:tab w:val="left" w:pos="851"/>
              </w:tabs>
              <w:spacing w:before="0"/>
              <w:ind w:left="394" w:right="384"/>
              <w:contextualSpacing/>
              <w:jc w:val="center"/>
              <w:rPr>
                <w:sz w:val="24"/>
                <w:szCs w:val="24"/>
              </w:rPr>
            </w:pPr>
            <w:r w:rsidRPr="008359CE">
              <w:rPr>
                <w:sz w:val="24"/>
                <w:szCs w:val="24"/>
              </w:rPr>
              <w:t>до 19.00</w:t>
            </w:r>
          </w:p>
        </w:tc>
        <w:tc>
          <w:tcPr>
            <w:tcW w:w="2367" w:type="dxa"/>
            <w:shd w:val="clear" w:color="auto" w:fill="auto"/>
          </w:tcPr>
          <w:p w:rsidR="00BB340C" w:rsidRPr="008359CE" w:rsidRDefault="0021290F" w:rsidP="00CB5F1D">
            <w:pPr>
              <w:pStyle w:val="TableParagraph"/>
              <w:tabs>
                <w:tab w:val="left" w:pos="851"/>
              </w:tabs>
              <w:spacing w:before="0"/>
              <w:ind w:left="484" w:right="479"/>
              <w:contextualSpacing/>
              <w:jc w:val="center"/>
              <w:rPr>
                <w:sz w:val="24"/>
                <w:szCs w:val="24"/>
              </w:rPr>
            </w:pPr>
            <w:r w:rsidRPr="008359CE">
              <w:rPr>
                <w:sz w:val="24"/>
                <w:szCs w:val="24"/>
              </w:rPr>
              <w:t>до 19.00</w:t>
            </w:r>
          </w:p>
        </w:tc>
      </w:tr>
    </w:tbl>
    <w:p w:rsidR="004D6502" w:rsidRDefault="004D6502" w:rsidP="008E7964">
      <w:pPr>
        <w:tabs>
          <w:tab w:val="left" w:pos="851"/>
        </w:tabs>
        <w:contextualSpacing/>
        <w:rPr>
          <w:b/>
          <w:color w:val="FF0000"/>
          <w:sz w:val="24"/>
          <w:szCs w:val="24"/>
          <w:highlight w:val="yellow"/>
        </w:rPr>
      </w:pPr>
    </w:p>
    <w:p w:rsidR="004D6502" w:rsidRDefault="004D6502" w:rsidP="00CB5F1D">
      <w:pPr>
        <w:tabs>
          <w:tab w:val="left" w:pos="851"/>
        </w:tabs>
        <w:ind w:firstLine="567"/>
        <w:contextualSpacing/>
        <w:jc w:val="center"/>
        <w:rPr>
          <w:b/>
          <w:color w:val="FF0000"/>
          <w:sz w:val="24"/>
          <w:szCs w:val="24"/>
          <w:highlight w:val="yellow"/>
        </w:rPr>
      </w:pPr>
    </w:p>
    <w:p w:rsidR="003F147E" w:rsidRPr="00343044" w:rsidRDefault="0016486A" w:rsidP="00CB5F1D">
      <w:pPr>
        <w:tabs>
          <w:tab w:val="left" w:pos="851"/>
        </w:tabs>
        <w:ind w:firstLine="567"/>
        <w:contextualSpacing/>
        <w:jc w:val="center"/>
        <w:rPr>
          <w:b/>
          <w:sz w:val="24"/>
          <w:szCs w:val="24"/>
        </w:rPr>
      </w:pPr>
      <w:r w:rsidRPr="00343044">
        <w:rPr>
          <w:b/>
          <w:sz w:val="24"/>
          <w:szCs w:val="24"/>
        </w:rPr>
        <w:t xml:space="preserve">Режим </w:t>
      </w:r>
      <w:r w:rsidR="003F147E" w:rsidRPr="00343044">
        <w:rPr>
          <w:b/>
          <w:sz w:val="24"/>
          <w:szCs w:val="24"/>
        </w:rPr>
        <w:t xml:space="preserve">дня в МБДОУ на холодный период </w:t>
      </w:r>
    </w:p>
    <w:tbl>
      <w:tblPr>
        <w:tblW w:w="10207" w:type="dxa"/>
        <w:tblInd w:w="-44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3687"/>
        <w:gridCol w:w="1701"/>
        <w:gridCol w:w="1275"/>
        <w:gridCol w:w="1276"/>
        <w:gridCol w:w="1276"/>
        <w:gridCol w:w="992"/>
      </w:tblGrid>
      <w:tr w:rsidR="004C20F0" w:rsidRPr="00343044" w:rsidTr="000B1485">
        <w:trPr>
          <w:trHeight w:val="780"/>
        </w:trPr>
        <w:tc>
          <w:tcPr>
            <w:tcW w:w="3687" w:type="dxa"/>
            <w:tcBorders>
              <w:top w:val="double" w:sz="6" w:space="0" w:color="000000"/>
              <w:left w:val="double" w:sz="6" w:space="0" w:color="000000"/>
              <w:bottom w:val="single" w:sz="6" w:space="0" w:color="000000"/>
              <w:right w:val="single" w:sz="6" w:space="0" w:color="000000"/>
              <w:tr2bl w:val="single" w:sz="4" w:space="0" w:color="auto"/>
            </w:tcBorders>
            <w:vAlign w:val="center"/>
          </w:tcPr>
          <w:p w:rsidR="004C20F0" w:rsidRPr="00343044" w:rsidRDefault="004C20F0" w:rsidP="00CB5F1D">
            <w:pPr>
              <w:tabs>
                <w:tab w:val="left" w:pos="851"/>
              </w:tabs>
              <w:contextualSpacing/>
              <w:rPr>
                <w:b/>
                <w:sz w:val="24"/>
                <w:szCs w:val="24"/>
              </w:rPr>
            </w:pPr>
            <w:r w:rsidRPr="00343044">
              <w:rPr>
                <w:b/>
                <w:sz w:val="24"/>
                <w:szCs w:val="24"/>
              </w:rPr>
              <w:t>Режимные моменты</w:t>
            </w:r>
          </w:p>
          <w:p w:rsidR="004C20F0" w:rsidRPr="00343044" w:rsidRDefault="004C20F0" w:rsidP="00CB5F1D">
            <w:pPr>
              <w:tabs>
                <w:tab w:val="left" w:pos="851"/>
              </w:tabs>
              <w:contextualSpacing/>
              <w:jc w:val="center"/>
              <w:rPr>
                <w:b/>
                <w:sz w:val="24"/>
                <w:szCs w:val="24"/>
              </w:rPr>
            </w:pPr>
          </w:p>
          <w:p w:rsidR="004C20F0" w:rsidRPr="00343044" w:rsidRDefault="004C20F0" w:rsidP="00CB5F1D">
            <w:pPr>
              <w:tabs>
                <w:tab w:val="left" w:pos="851"/>
              </w:tabs>
              <w:contextualSpacing/>
              <w:jc w:val="center"/>
              <w:rPr>
                <w:b/>
                <w:sz w:val="24"/>
                <w:szCs w:val="24"/>
              </w:rPr>
            </w:pPr>
            <w:r w:rsidRPr="00343044">
              <w:rPr>
                <w:b/>
                <w:sz w:val="24"/>
                <w:szCs w:val="24"/>
              </w:rPr>
              <w:t xml:space="preserve">                   Возрастные группы</w:t>
            </w:r>
          </w:p>
        </w:tc>
        <w:tc>
          <w:tcPr>
            <w:tcW w:w="1701" w:type="dxa"/>
            <w:tcBorders>
              <w:top w:val="double" w:sz="6" w:space="0" w:color="000000"/>
              <w:left w:val="single" w:sz="6" w:space="0" w:color="000000"/>
              <w:bottom w:val="single" w:sz="6" w:space="0" w:color="000000"/>
              <w:right w:val="single" w:sz="6" w:space="0" w:color="000000"/>
            </w:tcBorders>
            <w:vAlign w:val="center"/>
          </w:tcPr>
          <w:p w:rsidR="004C20F0" w:rsidRPr="00343044" w:rsidRDefault="004C20F0" w:rsidP="00CB5F1D">
            <w:pPr>
              <w:tabs>
                <w:tab w:val="left" w:pos="851"/>
              </w:tabs>
              <w:contextualSpacing/>
              <w:jc w:val="center"/>
              <w:rPr>
                <w:b/>
                <w:bCs/>
                <w:caps/>
                <w:sz w:val="24"/>
                <w:szCs w:val="24"/>
              </w:rPr>
            </w:pPr>
            <w:r w:rsidRPr="00343044">
              <w:rPr>
                <w:b/>
                <w:bCs/>
                <w:sz w:val="24"/>
                <w:szCs w:val="24"/>
              </w:rPr>
              <w:t>вторая группа раннего возраста</w:t>
            </w:r>
            <w:r w:rsidRPr="00343044">
              <w:rPr>
                <w:b/>
                <w:bCs/>
                <w:caps/>
                <w:sz w:val="24"/>
                <w:szCs w:val="24"/>
              </w:rPr>
              <w:t xml:space="preserve"> </w:t>
            </w:r>
          </w:p>
        </w:tc>
        <w:tc>
          <w:tcPr>
            <w:tcW w:w="1275" w:type="dxa"/>
            <w:tcBorders>
              <w:top w:val="double" w:sz="6" w:space="0" w:color="000000"/>
              <w:left w:val="single" w:sz="6" w:space="0" w:color="000000"/>
              <w:bottom w:val="single" w:sz="6" w:space="0" w:color="000000"/>
              <w:right w:val="single" w:sz="6" w:space="0" w:color="000000"/>
            </w:tcBorders>
            <w:vAlign w:val="center"/>
            <w:hideMark/>
          </w:tcPr>
          <w:p w:rsidR="004C20F0" w:rsidRPr="00343044" w:rsidRDefault="004C20F0" w:rsidP="00CB5F1D">
            <w:pPr>
              <w:tabs>
                <w:tab w:val="left" w:pos="851"/>
              </w:tabs>
              <w:contextualSpacing/>
              <w:jc w:val="center"/>
              <w:rPr>
                <w:b/>
                <w:caps/>
                <w:sz w:val="24"/>
                <w:szCs w:val="24"/>
              </w:rPr>
            </w:pPr>
            <w:r w:rsidRPr="00343044">
              <w:rPr>
                <w:b/>
                <w:sz w:val="24"/>
                <w:szCs w:val="24"/>
              </w:rPr>
              <w:t>Младшая группа</w:t>
            </w:r>
          </w:p>
          <w:p w:rsidR="004C20F0" w:rsidRPr="00343044" w:rsidRDefault="004C20F0" w:rsidP="00CB5F1D">
            <w:pPr>
              <w:tabs>
                <w:tab w:val="left" w:pos="851"/>
              </w:tabs>
              <w:contextualSpacing/>
              <w:jc w:val="center"/>
              <w:rPr>
                <w:b/>
                <w:caps/>
                <w:sz w:val="24"/>
                <w:szCs w:val="24"/>
              </w:rPr>
            </w:pPr>
          </w:p>
        </w:tc>
        <w:tc>
          <w:tcPr>
            <w:tcW w:w="1276" w:type="dxa"/>
            <w:tcBorders>
              <w:top w:val="double" w:sz="6" w:space="0" w:color="000000"/>
              <w:left w:val="single" w:sz="6" w:space="0" w:color="000000"/>
              <w:bottom w:val="single" w:sz="6" w:space="0" w:color="000000"/>
              <w:right w:val="single" w:sz="6" w:space="0" w:color="000000"/>
            </w:tcBorders>
            <w:vAlign w:val="center"/>
            <w:hideMark/>
          </w:tcPr>
          <w:p w:rsidR="004C20F0" w:rsidRPr="00343044" w:rsidRDefault="004C20F0" w:rsidP="00CB5F1D">
            <w:pPr>
              <w:tabs>
                <w:tab w:val="left" w:pos="851"/>
              </w:tabs>
              <w:contextualSpacing/>
              <w:jc w:val="center"/>
              <w:rPr>
                <w:b/>
                <w:caps/>
                <w:sz w:val="24"/>
                <w:szCs w:val="24"/>
              </w:rPr>
            </w:pPr>
            <w:r w:rsidRPr="00343044">
              <w:rPr>
                <w:b/>
                <w:sz w:val="24"/>
                <w:szCs w:val="24"/>
              </w:rPr>
              <w:t>Средняя группа</w:t>
            </w:r>
          </w:p>
          <w:p w:rsidR="004C20F0" w:rsidRPr="00343044" w:rsidRDefault="004C20F0" w:rsidP="00CB5F1D">
            <w:pPr>
              <w:tabs>
                <w:tab w:val="left" w:pos="851"/>
              </w:tabs>
              <w:contextualSpacing/>
              <w:jc w:val="center"/>
              <w:rPr>
                <w:b/>
                <w:caps/>
                <w:sz w:val="24"/>
                <w:szCs w:val="24"/>
              </w:rPr>
            </w:pPr>
          </w:p>
        </w:tc>
        <w:tc>
          <w:tcPr>
            <w:tcW w:w="1276" w:type="dxa"/>
            <w:tcBorders>
              <w:top w:val="double" w:sz="6" w:space="0" w:color="000000"/>
              <w:left w:val="single" w:sz="6" w:space="0" w:color="000000"/>
              <w:bottom w:val="single" w:sz="6" w:space="0" w:color="000000"/>
              <w:right w:val="single" w:sz="6" w:space="0" w:color="000000"/>
            </w:tcBorders>
            <w:vAlign w:val="center"/>
            <w:hideMark/>
          </w:tcPr>
          <w:p w:rsidR="004C20F0" w:rsidRPr="00343044" w:rsidRDefault="004C20F0" w:rsidP="00CB5F1D">
            <w:pPr>
              <w:tabs>
                <w:tab w:val="left" w:pos="851"/>
              </w:tabs>
              <w:contextualSpacing/>
              <w:jc w:val="center"/>
              <w:rPr>
                <w:b/>
                <w:caps/>
                <w:sz w:val="24"/>
                <w:szCs w:val="24"/>
              </w:rPr>
            </w:pPr>
            <w:r w:rsidRPr="00343044">
              <w:rPr>
                <w:b/>
                <w:sz w:val="24"/>
                <w:szCs w:val="24"/>
              </w:rPr>
              <w:t>Старшая группа</w:t>
            </w:r>
          </w:p>
          <w:p w:rsidR="004C20F0" w:rsidRPr="00343044" w:rsidRDefault="004C20F0" w:rsidP="00CB5F1D">
            <w:pPr>
              <w:tabs>
                <w:tab w:val="left" w:pos="851"/>
              </w:tabs>
              <w:contextualSpacing/>
              <w:jc w:val="center"/>
              <w:rPr>
                <w:b/>
                <w:caps/>
                <w:sz w:val="24"/>
                <w:szCs w:val="24"/>
              </w:rPr>
            </w:pPr>
          </w:p>
        </w:tc>
        <w:tc>
          <w:tcPr>
            <w:tcW w:w="992" w:type="dxa"/>
            <w:tcBorders>
              <w:top w:val="double" w:sz="6" w:space="0" w:color="000000"/>
              <w:left w:val="single" w:sz="6" w:space="0" w:color="000000"/>
              <w:bottom w:val="single" w:sz="6" w:space="0" w:color="000000"/>
              <w:right w:val="single" w:sz="6" w:space="0" w:color="000000"/>
            </w:tcBorders>
          </w:tcPr>
          <w:p w:rsidR="004C20F0" w:rsidRPr="00343044" w:rsidRDefault="004C20F0" w:rsidP="00CB5F1D">
            <w:pPr>
              <w:tabs>
                <w:tab w:val="left" w:pos="851"/>
              </w:tabs>
              <w:contextualSpacing/>
              <w:jc w:val="center"/>
              <w:rPr>
                <w:b/>
                <w:sz w:val="24"/>
                <w:szCs w:val="24"/>
              </w:rPr>
            </w:pPr>
            <w:r w:rsidRPr="00343044">
              <w:rPr>
                <w:b/>
                <w:sz w:val="24"/>
                <w:szCs w:val="24"/>
              </w:rPr>
              <w:t>Подготовительная группа</w:t>
            </w:r>
          </w:p>
        </w:tc>
      </w:tr>
      <w:tr w:rsidR="004C20F0" w:rsidRPr="00343044" w:rsidTr="000B1485">
        <w:trPr>
          <w:trHeight w:val="288"/>
        </w:trPr>
        <w:tc>
          <w:tcPr>
            <w:tcW w:w="3687" w:type="dxa"/>
            <w:tcBorders>
              <w:top w:val="single" w:sz="6" w:space="0" w:color="000000"/>
              <w:left w:val="double" w:sz="6" w:space="0" w:color="000000"/>
              <w:bottom w:val="single" w:sz="6" w:space="0" w:color="000000"/>
              <w:right w:val="single" w:sz="6" w:space="0" w:color="000000"/>
            </w:tcBorders>
            <w:vAlign w:val="center"/>
            <w:hideMark/>
          </w:tcPr>
          <w:p w:rsidR="004C20F0" w:rsidRPr="00343044" w:rsidRDefault="004C20F0" w:rsidP="00CB5F1D">
            <w:pPr>
              <w:tabs>
                <w:tab w:val="left" w:pos="851"/>
                <w:tab w:val="left" w:pos="1288"/>
              </w:tabs>
              <w:contextualSpacing/>
              <w:rPr>
                <w:sz w:val="24"/>
                <w:szCs w:val="24"/>
              </w:rPr>
            </w:pPr>
            <w:r w:rsidRPr="00343044">
              <w:rPr>
                <w:sz w:val="24"/>
                <w:szCs w:val="24"/>
              </w:rPr>
              <w:t xml:space="preserve">Утренний прием, осмотр, игры, </w:t>
            </w:r>
            <w:r w:rsidRPr="00343044">
              <w:rPr>
                <w:b/>
                <w:bCs/>
                <w:sz w:val="24"/>
                <w:szCs w:val="24"/>
                <w:lang w:bidi="ru-RU"/>
              </w:rPr>
              <w:t>термометрия</w:t>
            </w:r>
            <w:r w:rsidRPr="00343044">
              <w:rPr>
                <w:sz w:val="24"/>
                <w:szCs w:val="24"/>
              </w:rPr>
              <w:t>.</w:t>
            </w:r>
          </w:p>
        </w:tc>
        <w:tc>
          <w:tcPr>
            <w:tcW w:w="1701" w:type="dxa"/>
            <w:tcBorders>
              <w:top w:val="single" w:sz="6" w:space="0" w:color="000000"/>
              <w:left w:val="single" w:sz="6" w:space="0" w:color="000000"/>
              <w:bottom w:val="single" w:sz="6" w:space="0" w:color="000000"/>
              <w:right w:val="single" w:sz="6" w:space="0" w:color="000000"/>
            </w:tcBorders>
          </w:tcPr>
          <w:p w:rsidR="004C20F0" w:rsidRPr="00343044" w:rsidRDefault="004C20F0" w:rsidP="00CB5F1D">
            <w:pPr>
              <w:tabs>
                <w:tab w:val="left" w:pos="851"/>
                <w:tab w:val="left" w:pos="1288"/>
              </w:tabs>
              <w:ind w:firstLine="34"/>
              <w:contextualSpacing/>
              <w:jc w:val="center"/>
              <w:rPr>
                <w:sz w:val="24"/>
                <w:szCs w:val="24"/>
              </w:rPr>
            </w:pPr>
            <w:r w:rsidRPr="00343044">
              <w:rPr>
                <w:sz w:val="24"/>
                <w:szCs w:val="24"/>
              </w:rPr>
              <w:t>7.00-8.20</w:t>
            </w:r>
          </w:p>
        </w:tc>
        <w:tc>
          <w:tcPr>
            <w:tcW w:w="1275" w:type="dxa"/>
            <w:tcBorders>
              <w:top w:val="single" w:sz="6" w:space="0" w:color="000000"/>
              <w:left w:val="single" w:sz="6" w:space="0" w:color="000000"/>
              <w:bottom w:val="single" w:sz="6" w:space="0" w:color="000000"/>
              <w:right w:val="single" w:sz="6" w:space="0" w:color="000000"/>
            </w:tcBorders>
            <w:hideMark/>
          </w:tcPr>
          <w:p w:rsidR="004C20F0" w:rsidRPr="00343044" w:rsidRDefault="004C20F0" w:rsidP="00CB5F1D">
            <w:pPr>
              <w:tabs>
                <w:tab w:val="left" w:pos="851"/>
                <w:tab w:val="left" w:pos="1288"/>
              </w:tabs>
              <w:contextualSpacing/>
              <w:jc w:val="center"/>
              <w:rPr>
                <w:b/>
                <w:sz w:val="24"/>
                <w:szCs w:val="24"/>
              </w:rPr>
            </w:pPr>
            <w:r w:rsidRPr="00343044">
              <w:rPr>
                <w:sz w:val="24"/>
                <w:szCs w:val="24"/>
              </w:rPr>
              <w:t>7.00-8.20</w:t>
            </w:r>
          </w:p>
        </w:tc>
        <w:tc>
          <w:tcPr>
            <w:tcW w:w="1276" w:type="dxa"/>
            <w:tcBorders>
              <w:top w:val="single" w:sz="6" w:space="0" w:color="000000"/>
              <w:left w:val="single" w:sz="6" w:space="0" w:color="000000"/>
              <w:bottom w:val="single" w:sz="6" w:space="0" w:color="000000"/>
              <w:right w:val="single" w:sz="6" w:space="0" w:color="000000"/>
            </w:tcBorders>
            <w:hideMark/>
          </w:tcPr>
          <w:p w:rsidR="004C20F0" w:rsidRPr="00343044" w:rsidRDefault="004C20F0" w:rsidP="00CB5F1D">
            <w:pPr>
              <w:tabs>
                <w:tab w:val="left" w:pos="851"/>
              </w:tabs>
              <w:ind w:firstLine="34"/>
              <w:contextualSpacing/>
              <w:jc w:val="center"/>
              <w:rPr>
                <w:sz w:val="24"/>
                <w:szCs w:val="24"/>
              </w:rPr>
            </w:pPr>
            <w:r w:rsidRPr="00343044">
              <w:rPr>
                <w:sz w:val="24"/>
                <w:szCs w:val="24"/>
              </w:rPr>
              <w:t>7.00-8.20</w:t>
            </w:r>
          </w:p>
        </w:tc>
        <w:tc>
          <w:tcPr>
            <w:tcW w:w="1276" w:type="dxa"/>
            <w:tcBorders>
              <w:top w:val="single" w:sz="6" w:space="0" w:color="000000"/>
              <w:left w:val="single" w:sz="6" w:space="0" w:color="000000"/>
              <w:bottom w:val="single" w:sz="6" w:space="0" w:color="000000"/>
              <w:right w:val="single" w:sz="6" w:space="0" w:color="000000"/>
            </w:tcBorders>
            <w:hideMark/>
          </w:tcPr>
          <w:p w:rsidR="004C20F0" w:rsidRPr="00343044" w:rsidRDefault="004C20F0" w:rsidP="00CB5F1D">
            <w:pPr>
              <w:tabs>
                <w:tab w:val="left" w:pos="851"/>
              </w:tabs>
              <w:contextualSpacing/>
              <w:jc w:val="center"/>
              <w:rPr>
                <w:rFonts w:ascii="Calibri" w:hAnsi="Calibri"/>
                <w:sz w:val="24"/>
                <w:szCs w:val="24"/>
              </w:rPr>
            </w:pPr>
            <w:r w:rsidRPr="00343044">
              <w:rPr>
                <w:sz w:val="24"/>
                <w:szCs w:val="24"/>
              </w:rPr>
              <w:t>7.00-8.20</w:t>
            </w:r>
          </w:p>
        </w:tc>
        <w:tc>
          <w:tcPr>
            <w:tcW w:w="992" w:type="dxa"/>
            <w:tcBorders>
              <w:top w:val="single" w:sz="6" w:space="0" w:color="000000"/>
              <w:left w:val="single" w:sz="6" w:space="0" w:color="000000"/>
              <w:bottom w:val="single" w:sz="6" w:space="0" w:color="000000"/>
              <w:right w:val="single" w:sz="6" w:space="0" w:color="000000"/>
            </w:tcBorders>
          </w:tcPr>
          <w:p w:rsidR="004C20F0" w:rsidRPr="00343044" w:rsidRDefault="004C20F0" w:rsidP="00CB5F1D">
            <w:pPr>
              <w:tabs>
                <w:tab w:val="left" w:pos="851"/>
              </w:tabs>
              <w:contextualSpacing/>
              <w:jc w:val="center"/>
              <w:rPr>
                <w:sz w:val="24"/>
                <w:szCs w:val="24"/>
              </w:rPr>
            </w:pPr>
            <w:r w:rsidRPr="00343044">
              <w:rPr>
                <w:sz w:val="24"/>
                <w:szCs w:val="24"/>
              </w:rPr>
              <w:t>7.00-8.30</w:t>
            </w:r>
          </w:p>
        </w:tc>
      </w:tr>
      <w:tr w:rsidR="004C20F0" w:rsidRPr="00343044" w:rsidTr="000B1485">
        <w:trPr>
          <w:trHeight w:val="288"/>
        </w:trPr>
        <w:tc>
          <w:tcPr>
            <w:tcW w:w="3687" w:type="dxa"/>
            <w:tcBorders>
              <w:top w:val="single" w:sz="6" w:space="0" w:color="000000"/>
              <w:left w:val="double" w:sz="6" w:space="0" w:color="000000"/>
              <w:bottom w:val="single" w:sz="6" w:space="0" w:color="000000"/>
              <w:right w:val="single" w:sz="6" w:space="0" w:color="000000"/>
            </w:tcBorders>
            <w:vAlign w:val="center"/>
          </w:tcPr>
          <w:p w:rsidR="004C20F0" w:rsidRPr="00343044" w:rsidRDefault="004C20F0" w:rsidP="00CB5F1D">
            <w:pPr>
              <w:tabs>
                <w:tab w:val="left" w:pos="851"/>
                <w:tab w:val="left" w:pos="1288"/>
              </w:tabs>
              <w:contextualSpacing/>
              <w:rPr>
                <w:sz w:val="24"/>
                <w:szCs w:val="24"/>
              </w:rPr>
            </w:pPr>
            <w:r w:rsidRPr="00343044">
              <w:rPr>
                <w:sz w:val="24"/>
                <w:szCs w:val="24"/>
              </w:rPr>
              <w:t>Утренняя гимнастика</w:t>
            </w:r>
          </w:p>
        </w:tc>
        <w:tc>
          <w:tcPr>
            <w:tcW w:w="1701" w:type="dxa"/>
            <w:tcBorders>
              <w:top w:val="single" w:sz="6" w:space="0" w:color="000000"/>
              <w:left w:val="single" w:sz="6" w:space="0" w:color="000000"/>
              <w:bottom w:val="single" w:sz="6" w:space="0" w:color="000000"/>
              <w:right w:val="single" w:sz="6" w:space="0" w:color="000000"/>
            </w:tcBorders>
          </w:tcPr>
          <w:p w:rsidR="004C20F0" w:rsidRPr="00343044" w:rsidRDefault="004C20F0" w:rsidP="00CB5F1D">
            <w:pPr>
              <w:tabs>
                <w:tab w:val="left" w:pos="851"/>
                <w:tab w:val="left" w:pos="1288"/>
              </w:tabs>
              <w:ind w:firstLine="34"/>
              <w:contextualSpacing/>
              <w:jc w:val="center"/>
              <w:rPr>
                <w:sz w:val="24"/>
                <w:szCs w:val="24"/>
              </w:rPr>
            </w:pPr>
            <w:r w:rsidRPr="00343044">
              <w:rPr>
                <w:sz w:val="24"/>
                <w:szCs w:val="24"/>
                <w:lang w:bidi="ru-RU"/>
              </w:rPr>
              <w:t>8.20-8.30</w:t>
            </w:r>
          </w:p>
        </w:tc>
        <w:tc>
          <w:tcPr>
            <w:tcW w:w="1275" w:type="dxa"/>
            <w:tcBorders>
              <w:top w:val="single" w:sz="6" w:space="0" w:color="000000"/>
              <w:left w:val="single" w:sz="6" w:space="0" w:color="000000"/>
              <w:bottom w:val="single" w:sz="6" w:space="0" w:color="000000"/>
              <w:right w:val="single" w:sz="6" w:space="0" w:color="000000"/>
            </w:tcBorders>
          </w:tcPr>
          <w:p w:rsidR="004C20F0" w:rsidRPr="00343044" w:rsidRDefault="004C20F0" w:rsidP="00CB5F1D">
            <w:pPr>
              <w:tabs>
                <w:tab w:val="left" w:pos="851"/>
                <w:tab w:val="left" w:pos="1288"/>
              </w:tabs>
              <w:contextualSpacing/>
              <w:jc w:val="center"/>
              <w:rPr>
                <w:sz w:val="24"/>
                <w:szCs w:val="24"/>
              </w:rPr>
            </w:pPr>
            <w:r w:rsidRPr="00343044">
              <w:rPr>
                <w:sz w:val="24"/>
                <w:szCs w:val="24"/>
                <w:lang w:bidi="ru-RU"/>
              </w:rPr>
              <w:t>8.20-8.30</w:t>
            </w:r>
          </w:p>
        </w:tc>
        <w:tc>
          <w:tcPr>
            <w:tcW w:w="1276" w:type="dxa"/>
            <w:tcBorders>
              <w:top w:val="single" w:sz="6" w:space="0" w:color="000000"/>
              <w:left w:val="single" w:sz="6" w:space="0" w:color="000000"/>
              <w:bottom w:val="single" w:sz="6" w:space="0" w:color="000000"/>
              <w:right w:val="single" w:sz="6" w:space="0" w:color="000000"/>
            </w:tcBorders>
          </w:tcPr>
          <w:p w:rsidR="004C20F0" w:rsidRPr="00343044" w:rsidRDefault="004C20F0" w:rsidP="00CB5F1D">
            <w:pPr>
              <w:tabs>
                <w:tab w:val="left" w:pos="851"/>
              </w:tabs>
              <w:ind w:firstLine="34"/>
              <w:contextualSpacing/>
              <w:jc w:val="center"/>
              <w:rPr>
                <w:sz w:val="24"/>
                <w:szCs w:val="24"/>
              </w:rPr>
            </w:pPr>
            <w:r w:rsidRPr="00343044">
              <w:rPr>
                <w:sz w:val="24"/>
                <w:szCs w:val="24"/>
                <w:lang w:bidi="ru-RU"/>
              </w:rPr>
              <w:t>8.20-8.30</w:t>
            </w:r>
          </w:p>
        </w:tc>
        <w:tc>
          <w:tcPr>
            <w:tcW w:w="1276" w:type="dxa"/>
            <w:tcBorders>
              <w:top w:val="single" w:sz="6" w:space="0" w:color="000000"/>
              <w:left w:val="single" w:sz="6" w:space="0" w:color="000000"/>
              <w:bottom w:val="single" w:sz="6" w:space="0" w:color="000000"/>
              <w:right w:val="single" w:sz="6" w:space="0" w:color="000000"/>
            </w:tcBorders>
          </w:tcPr>
          <w:p w:rsidR="004C20F0" w:rsidRPr="00343044" w:rsidRDefault="004C20F0" w:rsidP="00CB5F1D">
            <w:pPr>
              <w:tabs>
                <w:tab w:val="left" w:pos="851"/>
              </w:tabs>
              <w:contextualSpacing/>
              <w:jc w:val="center"/>
              <w:rPr>
                <w:sz w:val="24"/>
                <w:szCs w:val="24"/>
              </w:rPr>
            </w:pPr>
            <w:r w:rsidRPr="00343044">
              <w:rPr>
                <w:sz w:val="24"/>
                <w:szCs w:val="24"/>
                <w:lang w:bidi="ru-RU"/>
              </w:rPr>
              <w:t>8.20-8.30</w:t>
            </w:r>
          </w:p>
        </w:tc>
        <w:tc>
          <w:tcPr>
            <w:tcW w:w="992" w:type="dxa"/>
            <w:tcBorders>
              <w:top w:val="single" w:sz="6" w:space="0" w:color="000000"/>
              <w:left w:val="single" w:sz="6" w:space="0" w:color="000000"/>
              <w:bottom w:val="single" w:sz="6" w:space="0" w:color="000000"/>
              <w:right w:val="single" w:sz="6" w:space="0" w:color="000000"/>
            </w:tcBorders>
          </w:tcPr>
          <w:p w:rsidR="004C20F0" w:rsidRPr="00343044" w:rsidRDefault="00317601" w:rsidP="00CB5F1D">
            <w:pPr>
              <w:tabs>
                <w:tab w:val="left" w:pos="851"/>
              </w:tabs>
              <w:contextualSpacing/>
              <w:jc w:val="center"/>
              <w:rPr>
                <w:sz w:val="24"/>
                <w:szCs w:val="24"/>
                <w:lang w:bidi="ru-RU"/>
              </w:rPr>
            </w:pPr>
            <w:r w:rsidRPr="00343044">
              <w:rPr>
                <w:sz w:val="24"/>
                <w:szCs w:val="24"/>
                <w:lang w:bidi="ru-RU"/>
              </w:rPr>
              <w:t>8.20-8.30</w:t>
            </w:r>
          </w:p>
        </w:tc>
      </w:tr>
      <w:tr w:rsidR="004C20F0" w:rsidRPr="00343044" w:rsidTr="000B1485">
        <w:trPr>
          <w:trHeight w:val="390"/>
        </w:trPr>
        <w:tc>
          <w:tcPr>
            <w:tcW w:w="3687" w:type="dxa"/>
            <w:tcBorders>
              <w:top w:val="single" w:sz="6" w:space="0" w:color="000000"/>
              <w:left w:val="double" w:sz="6" w:space="0" w:color="000000"/>
              <w:bottom w:val="single" w:sz="6" w:space="0" w:color="000000"/>
              <w:right w:val="single" w:sz="6" w:space="0" w:color="000000"/>
            </w:tcBorders>
            <w:vAlign w:val="center"/>
          </w:tcPr>
          <w:p w:rsidR="004C20F0" w:rsidRPr="00343044" w:rsidRDefault="004C20F0" w:rsidP="00CB5F1D">
            <w:pPr>
              <w:tabs>
                <w:tab w:val="left" w:pos="851"/>
                <w:tab w:val="left" w:pos="1288"/>
              </w:tabs>
              <w:contextualSpacing/>
              <w:rPr>
                <w:sz w:val="24"/>
                <w:szCs w:val="24"/>
              </w:rPr>
            </w:pPr>
            <w:r w:rsidRPr="00343044">
              <w:rPr>
                <w:sz w:val="24"/>
                <w:szCs w:val="24"/>
              </w:rPr>
              <w:t>Подготовка к завтраку, завтрак (второй завтрак).</w:t>
            </w:r>
          </w:p>
        </w:tc>
        <w:tc>
          <w:tcPr>
            <w:tcW w:w="1701" w:type="dxa"/>
            <w:tcBorders>
              <w:top w:val="single" w:sz="6" w:space="0" w:color="000000"/>
              <w:left w:val="single" w:sz="6" w:space="0" w:color="000000"/>
              <w:bottom w:val="single" w:sz="6" w:space="0" w:color="000000"/>
              <w:right w:val="single" w:sz="6" w:space="0" w:color="000000"/>
            </w:tcBorders>
          </w:tcPr>
          <w:p w:rsidR="004C20F0" w:rsidRPr="00343044" w:rsidRDefault="004C20F0" w:rsidP="00CB5F1D">
            <w:pPr>
              <w:tabs>
                <w:tab w:val="left" w:pos="851"/>
              </w:tabs>
              <w:contextualSpacing/>
              <w:jc w:val="center"/>
              <w:rPr>
                <w:sz w:val="24"/>
                <w:szCs w:val="24"/>
              </w:rPr>
            </w:pPr>
            <w:r w:rsidRPr="00343044">
              <w:rPr>
                <w:sz w:val="24"/>
                <w:szCs w:val="24"/>
              </w:rPr>
              <w:t>8.30–9.00</w:t>
            </w:r>
          </w:p>
        </w:tc>
        <w:tc>
          <w:tcPr>
            <w:tcW w:w="1275" w:type="dxa"/>
            <w:tcBorders>
              <w:top w:val="single" w:sz="6" w:space="0" w:color="000000"/>
              <w:left w:val="single" w:sz="6" w:space="0" w:color="000000"/>
              <w:bottom w:val="single" w:sz="6" w:space="0" w:color="000000"/>
              <w:right w:val="single" w:sz="6" w:space="0" w:color="000000"/>
            </w:tcBorders>
          </w:tcPr>
          <w:p w:rsidR="004C20F0" w:rsidRPr="00343044" w:rsidRDefault="004C20F0" w:rsidP="00CB5F1D">
            <w:pPr>
              <w:tabs>
                <w:tab w:val="left" w:pos="851"/>
              </w:tabs>
              <w:contextualSpacing/>
              <w:jc w:val="center"/>
              <w:rPr>
                <w:sz w:val="24"/>
                <w:szCs w:val="24"/>
              </w:rPr>
            </w:pPr>
            <w:r w:rsidRPr="00343044">
              <w:rPr>
                <w:sz w:val="24"/>
                <w:szCs w:val="24"/>
              </w:rPr>
              <w:t>8.30–9.00</w:t>
            </w:r>
          </w:p>
        </w:tc>
        <w:tc>
          <w:tcPr>
            <w:tcW w:w="1276" w:type="dxa"/>
            <w:tcBorders>
              <w:top w:val="single" w:sz="6" w:space="0" w:color="000000"/>
              <w:left w:val="single" w:sz="6" w:space="0" w:color="000000"/>
              <w:bottom w:val="single" w:sz="6" w:space="0" w:color="000000"/>
              <w:right w:val="single" w:sz="6" w:space="0" w:color="000000"/>
            </w:tcBorders>
          </w:tcPr>
          <w:p w:rsidR="004C20F0" w:rsidRPr="00343044" w:rsidRDefault="004C20F0" w:rsidP="00CB5F1D">
            <w:pPr>
              <w:tabs>
                <w:tab w:val="left" w:pos="851"/>
              </w:tabs>
              <w:contextualSpacing/>
              <w:jc w:val="center"/>
              <w:rPr>
                <w:sz w:val="24"/>
                <w:szCs w:val="24"/>
              </w:rPr>
            </w:pPr>
            <w:r w:rsidRPr="00343044">
              <w:rPr>
                <w:sz w:val="24"/>
                <w:szCs w:val="24"/>
              </w:rPr>
              <w:t>8.30–9.00</w:t>
            </w:r>
          </w:p>
        </w:tc>
        <w:tc>
          <w:tcPr>
            <w:tcW w:w="1276" w:type="dxa"/>
            <w:tcBorders>
              <w:top w:val="single" w:sz="6" w:space="0" w:color="000000"/>
              <w:left w:val="single" w:sz="6" w:space="0" w:color="000000"/>
              <w:bottom w:val="single" w:sz="6" w:space="0" w:color="000000"/>
              <w:right w:val="single" w:sz="6" w:space="0" w:color="000000"/>
            </w:tcBorders>
          </w:tcPr>
          <w:p w:rsidR="004C20F0" w:rsidRPr="00343044" w:rsidRDefault="004C20F0" w:rsidP="00CB5F1D">
            <w:pPr>
              <w:tabs>
                <w:tab w:val="left" w:pos="851"/>
                <w:tab w:val="left" w:pos="1288"/>
              </w:tabs>
              <w:contextualSpacing/>
              <w:jc w:val="center"/>
              <w:rPr>
                <w:sz w:val="24"/>
                <w:szCs w:val="24"/>
              </w:rPr>
            </w:pPr>
            <w:r w:rsidRPr="00343044">
              <w:rPr>
                <w:sz w:val="24"/>
                <w:szCs w:val="24"/>
              </w:rPr>
              <w:t>8.30–9.00</w:t>
            </w:r>
          </w:p>
        </w:tc>
        <w:tc>
          <w:tcPr>
            <w:tcW w:w="992" w:type="dxa"/>
            <w:tcBorders>
              <w:top w:val="single" w:sz="6" w:space="0" w:color="000000"/>
              <w:left w:val="single" w:sz="6" w:space="0" w:color="000000"/>
              <w:bottom w:val="single" w:sz="6" w:space="0" w:color="000000"/>
              <w:right w:val="single" w:sz="6" w:space="0" w:color="000000"/>
            </w:tcBorders>
          </w:tcPr>
          <w:p w:rsidR="004C20F0" w:rsidRPr="00343044" w:rsidRDefault="00317601" w:rsidP="00CB5F1D">
            <w:pPr>
              <w:tabs>
                <w:tab w:val="left" w:pos="851"/>
                <w:tab w:val="left" w:pos="1288"/>
              </w:tabs>
              <w:contextualSpacing/>
              <w:jc w:val="center"/>
              <w:rPr>
                <w:sz w:val="24"/>
                <w:szCs w:val="24"/>
              </w:rPr>
            </w:pPr>
            <w:r w:rsidRPr="00343044">
              <w:rPr>
                <w:sz w:val="24"/>
                <w:szCs w:val="24"/>
              </w:rPr>
              <w:t>8.30-9.00</w:t>
            </w:r>
          </w:p>
        </w:tc>
      </w:tr>
      <w:tr w:rsidR="00DC29B0" w:rsidRPr="008359CE" w:rsidTr="005A6230">
        <w:trPr>
          <w:trHeight w:val="288"/>
        </w:trPr>
        <w:tc>
          <w:tcPr>
            <w:tcW w:w="3687" w:type="dxa"/>
            <w:tcBorders>
              <w:top w:val="single" w:sz="6" w:space="0" w:color="000000"/>
              <w:left w:val="double" w:sz="6" w:space="0" w:color="000000"/>
              <w:bottom w:val="single" w:sz="6" w:space="0" w:color="000000"/>
              <w:right w:val="single" w:sz="6" w:space="0" w:color="000000"/>
            </w:tcBorders>
            <w:vAlign w:val="center"/>
            <w:hideMark/>
          </w:tcPr>
          <w:p w:rsidR="00DC29B0" w:rsidRPr="008359CE" w:rsidRDefault="00DC29B0" w:rsidP="00CB5F1D">
            <w:pPr>
              <w:tabs>
                <w:tab w:val="left" w:pos="851"/>
              </w:tabs>
              <w:contextualSpacing/>
              <w:rPr>
                <w:color w:val="FF0000"/>
                <w:sz w:val="24"/>
                <w:szCs w:val="24"/>
                <w:highlight w:val="yellow"/>
              </w:rPr>
            </w:pPr>
            <w:r w:rsidRPr="00CE68CA">
              <w:t>Игры, подготовка к занятиям</w:t>
            </w:r>
          </w:p>
        </w:tc>
        <w:tc>
          <w:tcPr>
            <w:tcW w:w="1701"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9.00-9.30</w:t>
            </w:r>
          </w:p>
        </w:tc>
        <w:tc>
          <w:tcPr>
            <w:tcW w:w="1275"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9.00-9.20</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9.00-9.15</w:t>
            </w:r>
          </w:p>
        </w:tc>
        <w:tc>
          <w:tcPr>
            <w:tcW w:w="1276" w:type="dxa"/>
            <w:tcBorders>
              <w:top w:val="single" w:sz="6" w:space="0" w:color="000000"/>
              <w:left w:val="single" w:sz="6" w:space="0" w:color="000000"/>
              <w:bottom w:val="single" w:sz="6" w:space="0" w:color="000000"/>
              <w:right w:val="single" w:sz="6" w:space="0" w:color="000000"/>
            </w:tcBorders>
          </w:tcPr>
          <w:p w:rsidR="00DC29B0" w:rsidRPr="008359CE" w:rsidRDefault="00DC29B0" w:rsidP="00CB5F1D">
            <w:pPr>
              <w:tabs>
                <w:tab w:val="left" w:pos="851"/>
              </w:tabs>
              <w:contextualSpacing/>
              <w:jc w:val="center"/>
              <w:rPr>
                <w:color w:val="FF0000"/>
                <w:sz w:val="24"/>
                <w:szCs w:val="24"/>
                <w:highlight w:val="yellow"/>
              </w:rPr>
            </w:pPr>
            <w:r w:rsidRPr="00CE68CA">
              <w:t>9.00-9.15</w:t>
            </w:r>
          </w:p>
        </w:tc>
        <w:tc>
          <w:tcPr>
            <w:tcW w:w="992" w:type="dxa"/>
            <w:tcBorders>
              <w:top w:val="single" w:sz="6" w:space="0" w:color="000000"/>
              <w:left w:val="single" w:sz="6" w:space="0" w:color="000000"/>
              <w:bottom w:val="single" w:sz="6" w:space="0" w:color="000000"/>
              <w:right w:val="single" w:sz="6" w:space="0" w:color="000000"/>
            </w:tcBorders>
          </w:tcPr>
          <w:p w:rsidR="00DC29B0" w:rsidRPr="008359CE" w:rsidRDefault="00DC29B0" w:rsidP="00CB5F1D">
            <w:pPr>
              <w:tabs>
                <w:tab w:val="left" w:pos="851"/>
              </w:tabs>
              <w:contextualSpacing/>
              <w:jc w:val="center"/>
              <w:rPr>
                <w:color w:val="FF0000"/>
                <w:sz w:val="24"/>
                <w:szCs w:val="24"/>
                <w:highlight w:val="yellow"/>
              </w:rPr>
            </w:pPr>
          </w:p>
        </w:tc>
      </w:tr>
      <w:tr w:rsidR="00DC29B0" w:rsidRPr="008359CE" w:rsidTr="000B1485">
        <w:tc>
          <w:tcPr>
            <w:tcW w:w="3687" w:type="dxa"/>
            <w:tcBorders>
              <w:top w:val="single" w:sz="6" w:space="0" w:color="000000"/>
              <w:left w:val="double" w:sz="6" w:space="0" w:color="000000"/>
              <w:bottom w:val="single" w:sz="6" w:space="0" w:color="000000"/>
              <w:right w:val="single" w:sz="6" w:space="0" w:color="000000"/>
            </w:tcBorders>
            <w:vAlign w:val="center"/>
            <w:hideMark/>
          </w:tcPr>
          <w:p w:rsidR="00DC29B0" w:rsidRPr="008359CE" w:rsidRDefault="00DC29B0" w:rsidP="00CB5F1D">
            <w:pPr>
              <w:tabs>
                <w:tab w:val="left" w:pos="851"/>
              </w:tabs>
              <w:contextualSpacing/>
              <w:rPr>
                <w:color w:val="FF0000"/>
                <w:sz w:val="24"/>
                <w:szCs w:val="24"/>
                <w:highlight w:val="yellow"/>
              </w:rPr>
            </w:pPr>
            <w:r w:rsidRPr="00CE68CA">
              <w:t>Образовательная деятельность</w:t>
            </w:r>
            <w:r>
              <w:t xml:space="preserve"> (занятия) </w:t>
            </w:r>
            <w:r w:rsidRPr="00CE68CA">
              <w:t xml:space="preserve">включая гимнастику в </w:t>
            </w:r>
            <w:r w:rsidRPr="00CE68CA">
              <w:rPr>
                <w:rFonts w:ascii="Arial Unicode MS" w:eastAsia="Arial Unicode MS" w:hAnsi="Arial Unicode MS" w:cs="Arial Unicode MS"/>
              </w:rPr>
              <w:t>проц</w:t>
            </w:r>
            <w:r w:rsidRPr="00CE68CA">
              <w:t>ессе</w:t>
            </w:r>
            <w:r>
              <w:t xml:space="preserve"> </w:t>
            </w:r>
            <w:r w:rsidRPr="00CE68CA">
              <w:t>занятия -2 минуты, перерывы между занятиями, не менее 10 минут)</w:t>
            </w:r>
          </w:p>
        </w:tc>
        <w:tc>
          <w:tcPr>
            <w:tcW w:w="1701" w:type="dxa"/>
            <w:tcBorders>
              <w:top w:val="single" w:sz="6" w:space="0" w:color="000000"/>
              <w:left w:val="single" w:sz="6" w:space="0" w:color="000000"/>
              <w:bottom w:val="single" w:sz="6" w:space="0" w:color="000000"/>
              <w:right w:val="single" w:sz="6" w:space="0" w:color="000000"/>
            </w:tcBorders>
            <w:vAlign w:val="center"/>
          </w:tcPr>
          <w:p w:rsidR="00DC29B0" w:rsidRPr="00DC29B0" w:rsidRDefault="00DC29B0" w:rsidP="00CB5F1D">
            <w:pPr>
              <w:pStyle w:val="aff5"/>
              <w:ind w:firstLine="380"/>
              <w:contextualSpacing/>
              <w:rPr>
                <w:sz w:val="24"/>
                <w:szCs w:val="24"/>
                <w:lang w:val="ru-RU"/>
              </w:rPr>
            </w:pPr>
            <w:r w:rsidRPr="00DC29B0">
              <w:rPr>
                <w:sz w:val="24"/>
                <w:szCs w:val="24"/>
                <w:lang w:val="ru-RU"/>
              </w:rPr>
              <w:t>9.30-9.40</w:t>
            </w:r>
          </w:p>
          <w:p w:rsidR="00DC29B0" w:rsidRPr="00CE68CA" w:rsidRDefault="00DC29B0" w:rsidP="00CB5F1D">
            <w:pPr>
              <w:contextualSpacing/>
              <w:jc w:val="center"/>
            </w:pPr>
            <w:r w:rsidRPr="00CE68CA">
              <w:t>9.50-10.00</w:t>
            </w:r>
          </w:p>
          <w:p w:rsidR="00DC29B0" w:rsidRPr="00DC29B0" w:rsidRDefault="00DC29B0" w:rsidP="00CB5F1D">
            <w:pPr>
              <w:tabs>
                <w:tab w:val="left" w:pos="851"/>
              </w:tabs>
              <w:contextualSpacing/>
              <w:jc w:val="center"/>
              <w:rPr>
                <w:color w:val="FF0000"/>
                <w:sz w:val="24"/>
                <w:szCs w:val="24"/>
                <w:highlight w:val="yellow"/>
              </w:rPr>
            </w:pPr>
            <w:r w:rsidRPr="00CE68CA">
              <w:t>(в игровой форме по подгруппам)</w:t>
            </w:r>
          </w:p>
        </w:tc>
        <w:tc>
          <w:tcPr>
            <w:tcW w:w="1275"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9.20-10.00</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9.15-10.05</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9.15-10.15</w:t>
            </w:r>
          </w:p>
        </w:tc>
        <w:tc>
          <w:tcPr>
            <w:tcW w:w="992" w:type="dxa"/>
            <w:tcBorders>
              <w:top w:val="single" w:sz="6" w:space="0" w:color="000000"/>
              <w:left w:val="single" w:sz="6" w:space="0" w:color="000000"/>
              <w:bottom w:val="single" w:sz="6" w:space="0" w:color="000000"/>
              <w:right w:val="single" w:sz="6" w:space="0" w:color="000000"/>
            </w:tcBorders>
          </w:tcPr>
          <w:p w:rsidR="00DC29B0" w:rsidRPr="008359CE" w:rsidRDefault="00DC29B0" w:rsidP="00CB5F1D">
            <w:pPr>
              <w:tabs>
                <w:tab w:val="left" w:pos="851"/>
              </w:tabs>
              <w:contextualSpacing/>
              <w:jc w:val="center"/>
              <w:rPr>
                <w:sz w:val="24"/>
                <w:szCs w:val="24"/>
              </w:rPr>
            </w:pPr>
            <w:r w:rsidRPr="008359CE">
              <w:rPr>
                <w:sz w:val="24"/>
                <w:szCs w:val="24"/>
              </w:rPr>
              <w:t>9.00-10.50</w:t>
            </w:r>
          </w:p>
          <w:p w:rsidR="00DC29B0" w:rsidRPr="008359CE" w:rsidRDefault="00DC29B0" w:rsidP="00CB5F1D">
            <w:pPr>
              <w:tabs>
                <w:tab w:val="left" w:pos="851"/>
              </w:tabs>
              <w:contextualSpacing/>
              <w:jc w:val="center"/>
              <w:rPr>
                <w:sz w:val="24"/>
                <w:szCs w:val="24"/>
              </w:rPr>
            </w:pPr>
          </w:p>
          <w:p w:rsidR="00DC29B0" w:rsidRPr="008359CE" w:rsidRDefault="00DC29B0" w:rsidP="00CB5F1D">
            <w:pPr>
              <w:tabs>
                <w:tab w:val="left" w:pos="851"/>
              </w:tabs>
              <w:contextualSpacing/>
              <w:jc w:val="center"/>
              <w:rPr>
                <w:color w:val="FF0000"/>
                <w:sz w:val="24"/>
                <w:szCs w:val="24"/>
                <w:highlight w:val="yellow"/>
              </w:rPr>
            </w:pPr>
            <w:r w:rsidRPr="008359CE">
              <w:rPr>
                <w:sz w:val="24"/>
                <w:szCs w:val="24"/>
              </w:rPr>
              <w:t>10.50-12.00</w:t>
            </w:r>
          </w:p>
        </w:tc>
      </w:tr>
      <w:tr w:rsidR="00DC29B0" w:rsidRPr="008359CE" w:rsidTr="000B1485">
        <w:tc>
          <w:tcPr>
            <w:tcW w:w="3687" w:type="dxa"/>
            <w:tcBorders>
              <w:top w:val="single" w:sz="6" w:space="0" w:color="000000"/>
              <w:left w:val="double" w:sz="6" w:space="0" w:color="000000"/>
              <w:bottom w:val="single" w:sz="6" w:space="0" w:color="000000"/>
              <w:right w:val="single" w:sz="6" w:space="0" w:color="000000"/>
            </w:tcBorders>
            <w:vAlign w:val="center"/>
            <w:hideMark/>
          </w:tcPr>
          <w:p w:rsidR="00DC29B0" w:rsidRPr="008359CE" w:rsidRDefault="00DC29B0" w:rsidP="00CB5F1D">
            <w:pPr>
              <w:tabs>
                <w:tab w:val="left" w:pos="851"/>
              </w:tabs>
              <w:contextualSpacing/>
              <w:rPr>
                <w:color w:val="FF0000"/>
                <w:sz w:val="24"/>
                <w:szCs w:val="24"/>
                <w:highlight w:val="yellow"/>
              </w:rPr>
            </w:pPr>
            <w:r w:rsidRPr="00CE68CA">
              <w:t>Подготовка к прогулке. Прогулка. Возвращение с прогулки. Самостоятельная деятельность по выбору и интересам.</w:t>
            </w:r>
          </w:p>
        </w:tc>
        <w:tc>
          <w:tcPr>
            <w:tcW w:w="1701"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10.00-12.00</w:t>
            </w:r>
          </w:p>
        </w:tc>
        <w:tc>
          <w:tcPr>
            <w:tcW w:w="1275"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10.00-12.00</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10.05-12.00</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10.15-12.00</w:t>
            </w:r>
          </w:p>
        </w:tc>
        <w:tc>
          <w:tcPr>
            <w:tcW w:w="992" w:type="dxa"/>
            <w:tcBorders>
              <w:top w:val="single" w:sz="6" w:space="0" w:color="000000"/>
              <w:left w:val="single" w:sz="6" w:space="0" w:color="000000"/>
              <w:bottom w:val="single" w:sz="6" w:space="0" w:color="000000"/>
              <w:right w:val="single" w:sz="6" w:space="0" w:color="000000"/>
            </w:tcBorders>
          </w:tcPr>
          <w:p w:rsidR="00DC29B0" w:rsidRPr="008359CE" w:rsidRDefault="00DC29B0" w:rsidP="00CB5F1D">
            <w:pPr>
              <w:tabs>
                <w:tab w:val="left" w:pos="851"/>
              </w:tabs>
              <w:contextualSpacing/>
              <w:jc w:val="center"/>
              <w:rPr>
                <w:color w:val="FF0000"/>
                <w:sz w:val="24"/>
                <w:szCs w:val="24"/>
                <w:highlight w:val="yellow"/>
              </w:rPr>
            </w:pPr>
            <w:r w:rsidRPr="008359CE">
              <w:rPr>
                <w:sz w:val="24"/>
                <w:szCs w:val="24"/>
              </w:rPr>
              <w:t>10.50-12.00</w:t>
            </w:r>
          </w:p>
        </w:tc>
      </w:tr>
      <w:tr w:rsidR="00DC29B0" w:rsidRPr="008359CE" w:rsidTr="005A6230">
        <w:tc>
          <w:tcPr>
            <w:tcW w:w="3687" w:type="dxa"/>
            <w:tcBorders>
              <w:top w:val="single" w:sz="6" w:space="0" w:color="000000"/>
              <w:left w:val="double" w:sz="6" w:space="0" w:color="000000"/>
              <w:bottom w:val="single" w:sz="6" w:space="0" w:color="000000"/>
              <w:right w:val="single" w:sz="6" w:space="0" w:color="000000"/>
            </w:tcBorders>
            <w:vAlign w:val="center"/>
            <w:hideMark/>
          </w:tcPr>
          <w:p w:rsidR="00DC29B0" w:rsidRPr="008359CE" w:rsidRDefault="00DC29B0" w:rsidP="00CB5F1D">
            <w:pPr>
              <w:tabs>
                <w:tab w:val="left" w:pos="851"/>
              </w:tabs>
              <w:contextualSpacing/>
              <w:rPr>
                <w:color w:val="FF0000"/>
                <w:sz w:val="24"/>
                <w:szCs w:val="24"/>
                <w:highlight w:val="yellow"/>
              </w:rPr>
            </w:pPr>
            <w:r w:rsidRPr="00CE68CA">
              <w:t xml:space="preserve">Подготовка к обеду. Обед. </w:t>
            </w:r>
          </w:p>
        </w:tc>
        <w:tc>
          <w:tcPr>
            <w:tcW w:w="1701" w:type="dxa"/>
            <w:tcBorders>
              <w:top w:val="single" w:sz="6" w:space="0" w:color="000000"/>
              <w:left w:val="single" w:sz="6" w:space="0" w:color="000000"/>
              <w:bottom w:val="single" w:sz="6" w:space="0" w:color="000000"/>
              <w:right w:val="single" w:sz="6" w:space="0" w:color="000000"/>
            </w:tcBorders>
          </w:tcPr>
          <w:p w:rsidR="00DC29B0" w:rsidRPr="008359CE" w:rsidRDefault="00DC29B0" w:rsidP="00CB5F1D">
            <w:pPr>
              <w:tabs>
                <w:tab w:val="left" w:pos="851"/>
              </w:tabs>
              <w:contextualSpacing/>
              <w:jc w:val="center"/>
              <w:rPr>
                <w:color w:val="FF0000"/>
                <w:sz w:val="24"/>
                <w:szCs w:val="24"/>
                <w:highlight w:val="yellow"/>
              </w:rPr>
            </w:pPr>
            <w:r w:rsidRPr="00CE68CA">
              <w:t>12.00-12.30</w:t>
            </w:r>
          </w:p>
        </w:tc>
        <w:tc>
          <w:tcPr>
            <w:tcW w:w="1275" w:type="dxa"/>
            <w:tcBorders>
              <w:top w:val="single" w:sz="6" w:space="0" w:color="000000"/>
              <w:left w:val="single" w:sz="6" w:space="0" w:color="000000"/>
              <w:bottom w:val="single" w:sz="6" w:space="0" w:color="000000"/>
              <w:right w:val="single" w:sz="6" w:space="0" w:color="000000"/>
            </w:tcBorders>
            <w:vAlign w:val="bottom"/>
          </w:tcPr>
          <w:p w:rsidR="00DC29B0" w:rsidRPr="008359CE" w:rsidRDefault="00DC29B0" w:rsidP="00CB5F1D">
            <w:pPr>
              <w:tabs>
                <w:tab w:val="left" w:pos="851"/>
              </w:tabs>
              <w:contextualSpacing/>
              <w:jc w:val="center"/>
              <w:rPr>
                <w:color w:val="FF0000"/>
                <w:sz w:val="24"/>
                <w:szCs w:val="24"/>
                <w:highlight w:val="yellow"/>
              </w:rPr>
            </w:pPr>
            <w:r w:rsidRPr="00CE68CA">
              <w:t>12.00-13.00</w:t>
            </w:r>
          </w:p>
        </w:tc>
        <w:tc>
          <w:tcPr>
            <w:tcW w:w="1276" w:type="dxa"/>
            <w:tcBorders>
              <w:top w:val="single" w:sz="6" w:space="0" w:color="000000"/>
              <w:left w:val="single" w:sz="6" w:space="0" w:color="000000"/>
              <w:bottom w:val="single" w:sz="6" w:space="0" w:color="000000"/>
              <w:right w:val="single" w:sz="6" w:space="0" w:color="000000"/>
            </w:tcBorders>
            <w:vAlign w:val="bottom"/>
          </w:tcPr>
          <w:p w:rsidR="00DC29B0" w:rsidRPr="008359CE" w:rsidRDefault="00DC29B0" w:rsidP="00CB5F1D">
            <w:pPr>
              <w:tabs>
                <w:tab w:val="left" w:pos="851"/>
              </w:tabs>
              <w:contextualSpacing/>
              <w:jc w:val="center"/>
              <w:rPr>
                <w:color w:val="FF0000"/>
                <w:sz w:val="24"/>
                <w:szCs w:val="24"/>
                <w:highlight w:val="yellow"/>
              </w:rPr>
            </w:pPr>
            <w:r w:rsidRPr="00CE68CA">
              <w:t>12.00-13.00</w:t>
            </w:r>
          </w:p>
        </w:tc>
        <w:tc>
          <w:tcPr>
            <w:tcW w:w="1276" w:type="dxa"/>
            <w:tcBorders>
              <w:top w:val="single" w:sz="6" w:space="0" w:color="000000"/>
              <w:left w:val="single" w:sz="6" w:space="0" w:color="000000"/>
              <w:bottom w:val="single" w:sz="6" w:space="0" w:color="000000"/>
              <w:right w:val="single" w:sz="6" w:space="0" w:color="000000"/>
            </w:tcBorders>
            <w:vAlign w:val="bottom"/>
          </w:tcPr>
          <w:p w:rsidR="00DC29B0" w:rsidRPr="008359CE" w:rsidRDefault="00DC29B0" w:rsidP="00CB5F1D">
            <w:pPr>
              <w:tabs>
                <w:tab w:val="left" w:pos="851"/>
              </w:tabs>
              <w:contextualSpacing/>
              <w:jc w:val="center"/>
              <w:rPr>
                <w:color w:val="FF0000"/>
                <w:sz w:val="24"/>
                <w:szCs w:val="24"/>
                <w:highlight w:val="yellow"/>
              </w:rPr>
            </w:pPr>
            <w:r w:rsidRPr="00CE68CA">
              <w:t>12.00-13.00</w:t>
            </w:r>
          </w:p>
        </w:tc>
        <w:tc>
          <w:tcPr>
            <w:tcW w:w="992" w:type="dxa"/>
            <w:tcBorders>
              <w:top w:val="single" w:sz="6" w:space="0" w:color="000000"/>
              <w:left w:val="single" w:sz="6" w:space="0" w:color="000000"/>
              <w:bottom w:val="single" w:sz="6" w:space="0" w:color="000000"/>
              <w:right w:val="single" w:sz="6" w:space="0" w:color="000000"/>
            </w:tcBorders>
            <w:vAlign w:val="bottom"/>
          </w:tcPr>
          <w:p w:rsidR="00DC29B0" w:rsidRPr="008359CE" w:rsidRDefault="00DC29B0" w:rsidP="00CB5F1D">
            <w:pPr>
              <w:tabs>
                <w:tab w:val="left" w:pos="851"/>
              </w:tabs>
              <w:contextualSpacing/>
              <w:jc w:val="center"/>
              <w:rPr>
                <w:color w:val="FF0000"/>
                <w:sz w:val="24"/>
                <w:szCs w:val="24"/>
                <w:highlight w:val="yellow"/>
              </w:rPr>
            </w:pPr>
            <w:r w:rsidRPr="00CE68CA">
              <w:t>12.00-13.00</w:t>
            </w:r>
          </w:p>
        </w:tc>
      </w:tr>
      <w:tr w:rsidR="00DC29B0" w:rsidRPr="008359CE" w:rsidTr="005A6230">
        <w:tc>
          <w:tcPr>
            <w:tcW w:w="3687" w:type="dxa"/>
            <w:tcBorders>
              <w:top w:val="single" w:sz="6" w:space="0" w:color="000000"/>
              <w:left w:val="double" w:sz="6" w:space="0" w:color="000000"/>
              <w:bottom w:val="single" w:sz="6" w:space="0" w:color="000000"/>
              <w:right w:val="single" w:sz="6" w:space="0" w:color="000000"/>
            </w:tcBorders>
            <w:vAlign w:val="center"/>
            <w:hideMark/>
          </w:tcPr>
          <w:p w:rsidR="00DC29B0" w:rsidRPr="008359CE" w:rsidRDefault="00DC29B0" w:rsidP="00CB5F1D">
            <w:pPr>
              <w:tabs>
                <w:tab w:val="left" w:pos="851"/>
              </w:tabs>
              <w:contextualSpacing/>
              <w:rPr>
                <w:color w:val="FF0000"/>
                <w:sz w:val="24"/>
                <w:szCs w:val="24"/>
                <w:highlight w:val="yellow"/>
              </w:rPr>
            </w:pPr>
            <w:r w:rsidRPr="00CE68CA">
              <w:t>Подготовка ко сну, сон, постепенный подъем детей, закаливающие процедуры</w:t>
            </w:r>
          </w:p>
        </w:tc>
        <w:tc>
          <w:tcPr>
            <w:tcW w:w="1701"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12.30-15.30</w:t>
            </w:r>
          </w:p>
        </w:tc>
        <w:tc>
          <w:tcPr>
            <w:tcW w:w="1275"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13.00-15.30</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13.00-15.30</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13.00-15.30</w:t>
            </w:r>
          </w:p>
        </w:tc>
        <w:tc>
          <w:tcPr>
            <w:tcW w:w="992"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13.00-15.30</w:t>
            </w:r>
          </w:p>
        </w:tc>
      </w:tr>
      <w:tr w:rsidR="00DC29B0" w:rsidRPr="008359CE" w:rsidTr="000B1485">
        <w:trPr>
          <w:trHeight w:val="362"/>
        </w:trPr>
        <w:tc>
          <w:tcPr>
            <w:tcW w:w="3687" w:type="dxa"/>
            <w:tcBorders>
              <w:top w:val="single" w:sz="6" w:space="0" w:color="000000"/>
              <w:left w:val="doub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rPr>
                <w:color w:val="FF0000"/>
                <w:sz w:val="24"/>
                <w:szCs w:val="24"/>
                <w:highlight w:val="yellow"/>
              </w:rPr>
            </w:pPr>
            <w:r w:rsidRPr="00CE68CA">
              <w:t>Подготовка к уплотненному полднику. Уплотненный полдник.</w:t>
            </w:r>
          </w:p>
        </w:tc>
        <w:tc>
          <w:tcPr>
            <w:tcW w:w="1701"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15.30-16.00</w:t>
            </w:r>
          </w:p>
        </w:tc>
        <w:tc>
          <w:tcPr>
            <w:tcW w:w="1275"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15.30-16.00</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15.30-16.00</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15.30-16.00</w:t>
            </w:r>
          </w:p>
        </w:tc>
        <w:tc>
          <w:tcPr>
            <w:tcW w:w="992" w:type="dxa"/>
            <w:tcBorders>
              <w:top w:val="single" w:sz="6" w:space="0" w:color="000000"/>
              <w:left w:val="single" w:sz="6" w:space="0" w:color="000000"/>
              <w:bottom w:val="single" w:sz="6" w:space="0" w:color="000000"/>
              <w:right w:val="single" w:sz="6" w:space="0" w:color="000000"/>
            </w:tcBorders>
          </w:tcPr>
          <w:p w:rsidR="00DC29B0" w:rsidRPr="008359CE" w:rsidRDefault="00DC29B0" w:rsidP="00CB5F1D">
            <w:pPr>
              <w:tabs>
                <w:tab w:val="left" w:pos="851"/>
              </w:tabs>
              <w:contextualSpacing/>
              <w:jc w:val="center"/>
              <w:rPr>
                <w:color w:val="FF0000"/>
                <w:sz w:val="24"/>
                <w:szCs w:val="24"/>
                <w:highlight w:val="yellow"/>
              </w:rPr>
            </w:pPr>
            <w:r w:rsidRPr="008359CE">
              <w:rPr>
                <w:sz w:val="24"/>
                <w:szCs w:val="24"/>
              </w:rPr>
              <w:t>15.30-16.00</w:t>
            </w:r>
          </w:p>
        </w:tc>
      </w:tr>
      <w:tr w:rsidR="00DC29B0" w:rsidRPr="00ED6C89" w:rsidTr="000B1485">
        <w:trPr>
          <w:trHeight w:val="180"/>
        </w:trPr>
        <w:tc>
          <w:tcPr>
            <w:tcW w:w="3687" w:type="dxa"/>
            <w:tcBorders>
              <w:top w:val="single" w:sz="6" w:space="0" w:color="000000"/>
              <w:left w:val="doub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rPr>
                <w:color w:val="FF0000"/>
                <w:sz w:val="24"/>
                <w:szCs w:val="24"/>
                <w:highlight w:val="yellow"/>
                <w:vertAlign w:val="superscript"/>
              </w:rPr>
            </w:pPr>
            <w:r w:rsidRPr="00CE68CA">
              <w:t>Образовательная деятельность (по расписанию), совместная деятельность (кружковая деятельность, общение со специалистами), чтение художественной литературы.</w:t>
            </w:r>
          </w:p>
        </w:tc>
        <w:tc>
          <w:tcPr>
            <w:tcW w:w="1701"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lang w:val="en-US"/>
              </w:rPr>
            </w:pPr>
            <w:r w:rsidRPr="00CE68CA">
              <w:t>16.00-16.</w:t>
            </w:r>
            <w:r w:rsidRPr="00CE68CA">
              <w:rPr>
                <w:lang w:val="en-US"/>
              </w:rPr>
              <w:t>10</w:t>
            </w:r>
          </w:p>
        </w:tc>
        <w:tc>
          <w:tcPr>
            <w:tcW w:w="1275"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16.00-16.</w:t>
            </w:r>
            <w:r w:rsidRPr="00CE68CA">
              <w:rPr>
                <w:lang w:val="en-US"/>
              </w:rPr>
              <w:t>15</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16.00-16.</w:t>
            </w:r>
            <w:r w:rsidRPr="00CE68CA">
              <w:rPr>
                <w:lang w:val="en-US"/>
              </w:rPr>
              <w:t>2</w:t>
            </w:r>
            <w:r w:rsidRPr="00CE68CA">
              <w:t>0</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16.00-16.</w:t>
            </w:r>
            <w:r w:rsidRPr="00CE68CA">
              <w:rPr>
                <w:lang w:val="en-US"/>
              </w:rPr>
              <w:t>2</w:t>
            </w:r>
            <w:r w:rsidRPr="00CE68CA">
              <w:t>5</w:t>
            </w:r>
          </w:p>
        </w:tc>
        <w:tc>
          <w:tcPr>
            <w:tcW w:w="992" w:type="dxa"/>
            <w:tcBorders>
              <w:top w:val="single" w:sz="6" w:space="0" w:color="000000"/>
              <w:left w:val="single" w:sz="6" w:space="0" w:color="000000"/>
              <w:bottom w:val="single" w:sz="6" w:space="0" w:color="000000"/>
              <w:right w:val="single" w:sz="6" w:space="0" w:color="000000"/>
            </w:tcBorders>
          </w:tcPr>
          <w:p w:rsidR="00DC29B0" w:rsidRPr="00ED6C89" w:rsidRDefault="00DC29B0" w:rsidP="00CB5F1D">
            <w:pPr>
              <w:tabs>
                <w:tab w:val="left" w:pos="851"/>
              </w:tabs>
              <w:contextualSpacing/>
              <w:jc w:val="center"/>
              <w:rPr>
                <w:sz w:val="24"/>
                <w:szCs w:val="24"/>
              </w:rPr>
            </w:pPr>
          </w:p>
          <w:p w:rsidR="00DC29B0" w:rsidRPr="00ED6C89" w:rsidRDefault="00DC29B0" w:rsidP="00CB5F1D">
            <w:pPr>
              <w:tabs>
                <w:tab w:val="left" w:pos="851"/>
              </w:tabs>
              <w:contextualSpacing/>
              <w:jc w:val="center"/>
              <w:rPr>
                <w:sz w:val="24"/>
                <w:szCs w:val="24"/>
              </w:rPr>
            </w:pPr>
            <w:r w:rsidRPr="00ED6C89">
              <w:rPr>
                <w:sz w:val="24"/>
                <w:szCs w:val="24"/>
              </w:rPr>
              <w:t>16.00-16.30</w:t>
            </w:r>
          </w:p>
        </w:tc>
      </w:tr>
      <w:tr w:rsidR="00DC29B0" w:rsidRPr="008359CE" w:rsidTr="000B1485">
        <w:trPr>
          <w:trHeight w:val="412"/>
        </w:trPr>
        <w:tc>
          <w:tcPr>
            <w:tcW w:w="3687" w:type="dxa"/>
            <w:tcBorders>
              <w:top w:val="single" w:sz="6" w:space="0" w:color="000000"/>
              <w:left w:val="doub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rPr>
                <w:color w:val="FF0000"/>
                <w:sz w:val="24"/>
                <w:szCs w:val="24"/>
                <w:highlight w:val="yellow"/>
              </w:rPr>
            </w:pPr>
            <w:r w:rsidRPr="00CE68CA">
              <w:t>Подготовка к прогулке. Прогулка. Самостоятельная деятельность</w:t>
            </w:r>
          </w:p>
        </w:tc>
        <w:tc>
          <w:tcPr>
            <w:tcW w:w="1701"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16.</w:t>
            </w:r>
            <w:r w:rsidRPr="00CE68CA">
              <w:rPr>
                <w:lang w:val="en-US"/>
              </w:rPr>
              <w:t>10</w:t>
            </w:r>
            <w:r w:rsidRPr="00CE68CA">
              <w:t>-18.00</w:t>
            </w:r>
          </w:p>
        </w:tc>
        <w:tc>
          <w:tcPr>
            <w:tcW w:w="1275"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rFonts w:ascii="Calibri" w:hAnsi="Calibri"/>
                <w:color w:val="FF0000"/>
                <w:sz w:val="24"/>
                <w:szCs w:val="24"/>
                <w:highlight w:val="yellow"/>
              </w:rPr>
            </w:pPr>
            <w:r w:rsidRPr="00CE68CA">
              <w:t>16.</w:t>
            </w:r>
            <w:r w:rsidRPr="00CE68CA">
              <w:rPr>
                <w:lang w:val="en-US"/>
              </w:rPr>
              <w:t>15</w:t>
            </w:r>
            <w:r w:rsidRPr="00CE68CA">
              <w:t>-18.00</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rFonts w:ascii="Calibri" w:hAnsi="Calibri"/>
                <w:color w:val="FF0000"/>
                <w:sz w:val="24"/>
                <w:szCs w:val="24"/>
                <w:highlight w:val="yellow"/>
              </w:rPr>
            </w:pPr>
            <w:r w:rsidRPr="00CE68CA">
              <w:t>16.</w:t>
            </w:r>
            <w:r w:rsidRPr="00CE68CA">
              <w:rPr>
                <w:lang w:val="en-US"/>
              </w:rPr>
              <w:t>2</w:t>
            </w:r>
            <w:r w:rsidRPr="00CE68CA">
              <w:t>0-18.00</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rFonts w:ascii="Calibri" w:hAnsi="Calibri"/>
                <w:color w:val="FF0000"/>
                <w:sz w:val="24"/>
                <w:szCs w:val="24"/>
                <w:highlight w:val="yellow"/>
              </w:rPr>
            </w:pPr>
            <w:r w:rsidRPr="00CE68CA">
              <w:t>16.</w:t>
            </w:r>
            <w:r w:rsidRPr="00CE68CA">
              <w:rPr>
                <w:lang w:val="en-US"/>
              </w:rPr>
              <w:t>2</w:t>
            </w:r>
            <w:r w:rsidRPr="00CE68CA">
              <w:t>5-18.00</w:t>
            </w:r>
          </w:p>
        </w:tc>
        <w:tc>
          <w:tcPr>
            <w:tcW w:w="992" w:type="dxa"/>
            <w:tcBorders>
              <w:top w:val="single" w:sz="6" w:space="0" w:color="000000"/>
              <w:left w:val="single" w:sz="6" w:space="0" w:color="000000"/>
              <w:bottom w:val="single" w:sz="6" w:space="0" w:color="000000"/>
              <w:right w:val="single" w:sz="6" w:space="0" w:color="000000"/>
            </w:tcBorders>
          </w:tcPr>
          <w:p w:rsidR="00DC29B0" w:rsidRPr="008359CE" w:rsidRDefault="00DC29B0" w:rsidP="00CB5F1D">
            <w:pPr>
              <w:tabs>
                <w:tab w:val="left" w:pos="851"/>
              </w:tabs>
              <w:contextualSpacing/>
              <w:jc w:val="center"/>
              <w:rPr>
                <w:color w:val="FF0000"/>
                <w:sz w:val="24"/>
                <w:szCs w:val="24"/>
                <w:highlight w:val="yellow"/>
              </w:rPr>
            </w:pPr>
            <w:r w:rsidRPr="008359CE">
              <w:rPr>
                <w:sz w:val="24"/>
                <w:szCs w:val="24"/>
              </w:rPr>
              <w:t>16.30-18.30</w:t>
            </w:r>
          </w:p>
        </w:tc>
      </w:tr>
      <w:tr w:rsidR="00DC29B0" w:rsidRPr="008359CE" w:rsidTr="000B1485">
        <w:trPr>
          <w:trHeight w:val="331"/>
        </w:trPr>
        <w:tc>
          <w:tcPr>
            <w:tcW w:w="3687" w:type="dxa"/>
            <w:tcBorders>
              <w:top w:val="single" w:sz="6" w:space="0" w:color="000000"/>
              <w:left w:val="double" w:sz="6" w:space="0" w:color="000000"/>
              <w:bottom w:val="single" w:sz="6" w:space="0" w:color="000000"/>
              <w:right w:val="single" w:sz="6" w:space="0" w:color="000000"/>
            </w:tcBorders>
            <w:vAlign w:val="center"/>
            <w:hideMark/>
          </w:tcPr>
          <w:p w:rsidR="00DC29B0" w:rsidRPr="008359CE" w:rsidRDefault="00DC29B0" w:rsidP="00CB5F1D">
            <w:pPr>
              <w:tabs>
                <w:tab w:val="left" w:pos="851"/>
              </w:tabs>
              <w:contextualSpacing/>
              <w:rPr>
                <w:color w:val="FF0000"/>
                <w:sz w:val="24"/>
                <w:szCs w:val="24"/>
                <w:highlight w:val="yellow"/>
              </w:rPr>
            </w:pPr>
            <w:r w:rsidRPr="00CE68CA">
              <w:t>Возвращение с прогулки. Самостоятельная деятельность детей. Уход домой.</w:t>
            </w:r>
          </w:p>
        </w:tc>
        <w:tc>
          <w:tcPr>
            <w:tcW w:w="1701"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color w:val="FF0000"/>
                <w:sz w:val="24"/>
                <w:szCs w:val="24"/>
                <w:highlight w:val="yellow"/>
              </w:rPr>
            </w:pPr>
            <w:r w:rsidRPr="00CE68CA">
              <w:t>18.00-19.00</w:t>
            </w:r>
          </w:p>
        </w:tc>
        <w:tc>
          <w:tcPr>
            <w:tcW w:w="1275"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rFonts w:ascii="Calibri" w:hAnsi="Calibri"/>
                <w:color w:val="FF0000"/>
                <w:sz w:val="24"/>
                <w:szCs w:val="24"/>
                <w:highlight w:val="yellow"/>
              </w:rPr>
            </w:pPr>
            <w:r w:rsidRPr="00CE68CA">
              <w:t>18.00-19.00</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rFonts w:ascii="Calibri" w:hAnsi="Calibri"/>
                <w:color w:val="FF0000"/>
                <w:sz w:val="24"/>
                <w:szCs w:val="24"/>
                <w:highlight w:val="yellow"/>
              </w:rPr>
            </w:pPr>
            <w:r w:rsidRPr="00CE68CA">
              <w:t>18.00-19.00</w:t>
            </w:r>
          </w:p>
        </w:tc>
        <w:tc>
          <w:tcPr>
            <w:tcW w:w="1276" w:type="dxa"/>
            <w:tcBorders>
              <w:top w:val="single" w:sz="6" w:space="0" w:color="000000"/>
              <w:left w:val="single" w:sz="6" w:space="0" w:color="000000"/>
              <w:bottom w:val="single" w:sz="6" w:space="0" w:color="000000"/>
              <w:right w:val="single" w:sz="6" w:space="0" w:color="000000"/>
            </w:tcBorders>
            <w:vAlign w:val="center"/>
          </w:tcPr>
          <w:p w:rsidR="00DC29B0" w:rsidRPr="008359CE" w:rsidRDefault="00DC29B0" w:rsidP="00CB5F1D">
            <w:pPr>
              <w:tabs>
                <w:tab w:val="left" w:pos="851"/>
              </w:tabs>
              <w:contextualSpacing/>
              <w:jc w:val="center"/>
              <w:rPr>
                <w:rFonts w:ascii="Calibri" w:hAnsi="Calibri"/>
                <w:color w:val="FF0000"/>
                <w:sz w:val="24"/>
                <w:szCs w:val="24"/>
                <w:highlight w:val="yellow"/>
              </w:rPr>
            </w:pPr>
            <w:r w:rsidRPr="00CE68CA">
              <w:t>18.00-19.00</w:t>
            </w:r>
          </w:p>
        </w:tc>
        <w:tc>
          <w:tcPr>
            <w:tcW w:w="992" w:type="dxa"/>
            <w:tcBorders>
              <w:top w:val="single" w:sz="6" w:space="0" w:color="000000"/>
              <w:left w:val="single" w:sz="6" w:space="0" w:color="000000"/>
              <w:bottom w:val="single" w:sz="6" w:space="0" w:color="000000"/>
              <w:right w:val="single" w:sz="6" w:space="0" w:color="000000"/>
            </w:tcBorders>
          </w:tcPr>
          <w:p w:rsidR="00DC29B0" w:rsidRPr="008359CE" w:rsidRDefault="00DC29B0" w:rsidP="00CB5F1D">
            <w:pPr>
              <w:tabs>
                <w:tab w:val="left" w:pos="851"/>
              </w:tabs>
              <w:contextualSpacing/>
              <w:rPr>
                <w:color w:val="FF0000"/>
                <w:sz w:val="24"/>
                <w:szCs w:val="24"/>
                <w:highlight w:val="yellow"/>
              </w:rPr>
            </w:pPr>
            <w:r w:rsidRPr="008359CE">
              <w:rPr>
                <w:sz w:val="24"/>
                <w:szCs w:val="24"/>
              </w:rPr>
              <w:t>18.30-19.00</w:t>
            </w:r>
          </w:p>
        </w:tc>
      </w:tr>
    </w:tbl>
    <w:p w:rsidR="003F147E" w:rsidRPr="008359CE" w:rsidRDefault="003F147E" w:rsidP="00CB5F1D">
      <w:pPr>
        <w:tabs>
          <w:tab w:val="left" w:pos="851"/>
          <w:tab w:val="left" w:pos="4245"/>
        </w:tabs>
        <w:contextualSpacing/>
        <w:rPr>
          <w:color w:val="FF0000"/>
          <w:sz w:val="24"/>
          <w:szCs w:val="24"/>
          <w:highlight w:val="yellow"/>
        </w:rPr>
      </w:pPr>
    </w:p>
    <w:p w:rsidR="003F147E" w:rsidRPr="00ED6C89" w:rsidRDefault="003F147E" w:rsidP="00CB5F1D">
      <w:pPr>
        <w:tabs>
          <w:tab w:val="left" w:pos="851"/>
        </w:tabs>
        <w:contextualSpacing/>
        <w:jc w:val="center"/>
        <w:rPr>
          <w:sz w:val="24"/>
          <w:szCs w:val="24"/>
        </w:rPr>
      </w:pPr>
      <w:r w:rsidRPr="00ED6C89">
        <w:rPr>
          <w:sz w:val="24"/>
          <w:szCs w:val="24"/>
        </w:rPr>
        <w:t>РЕЖИМ</w:t>
      </w:r>
    </w:p>
    <w:p w:rsidR="003F147E" w:rsidRPr="00ED6C89" w:rsidRDefault="003F147E" w:rsidP="00CB5F1D">
      <w:pPr>
        <w:tabs>
          <w:tab w:val="left" w:pos="851"/>
        </w:tabs>
        <w:contextualSpacing/>
        <w:jc w:val="center"/>
        <w:rPr>
          <w:sz w:val="24"/>
          <w:szCs w:val="24"/>
        </w:rPr>
      </w:pPr>
      <w:r w:rsidRPr="00ED6C89">
        <w:rPr>
          <w:sz w:val="24"/>
          <w:szCs w:val="24"/>
        </w:rPr>
        <w:t xml:space="preserve">на летний  оздоровительный  период во всех возрастных группах </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7"/>
        <w:gridCol w:w="1701"/>
        <w:gridCol w:w="1275"/>
        <w:gridCol w:w="1276"/>
        <w:gridCol w:w="1276"/>
        <w:gridCol w:w="1134"/>
      </w:tblGrid>
      <w:tr w:rsidR="00411766" w:rsidRPr="00D07E69" w:rsidTr="000B1485">
        <w:trPr>
          <w:trHeight w:val="622"/>
        </w:trPr>
        <w:tc>
          <w:tcPr>
            <w:tcW w:w="3687" w:type="dxa"/>
            <w:shd w:val="clear" w:color="auto" w:fill="auto"/>
          </w:tcPr>
          <w:p w:rsidR="00411766" w:rsidRPr="00D07E69" w:rsidRDefault="00411766" w:rsidP="00CB5F1D">
            <w:pPr>
              <w:tabs>
                <w:tab w:val="left" w:pos="851"/>
              </w:tabs>
              <w:contextualSpacing/>
              <w:jc w:val="center"/>
              <w:rPr>
                <w:b/>
                <w:bCs/>
              </w:rPr>
            </w:pPr>
          </w:p>
          <w:p w:rsidR="00411766" w:rsidRPr="00D07E69" w:rsidRDefault="00411766" w:rsidP="00CB5F1D">
            <w:pPr>
              <w:tabs>
                <w:tab w:val="left" w:pos="851"/>
              </w:tabs>
              <w:contextualSpacing/>
              <w:jc w:val="center"/>
              <w:rPr>
                <w:b/>
                <w:bCs/>
              </w:rPr>
            </w:pPr>
            <w:r w:rsidRPr="00D07E69">
              <w:rPr>
                <w:b/>
                <w:bCs/>
              </w:rPr>
              <w:t>РЕЖИМ ДНЯ</w:t>
            </w:r>
          </w:p>
        </w:tc>
        <w:tc>
          <w:tcPr>
            <w:tcW w:w="1701" w:type="dxa"/>
            <w:shd w:val="clear" w:color="auto" w:fill="auto"/>
          </w:tcPr>
          <w:p w:rsidR="00411766" w:rsidRPr="00D07E69" w:rsidRDefault="00411766" w:rsidP="00CB5F1D">
            <w:pPr>
              <w:tabs>
                <w:tab w:val="left" w:pos="851"/>
              </w:tabs>
              <w:ind w:right="-108"/>
              <w:contextualSpacing/>
              <w:jc w:val="center"/>
            </w:pPr>
            <w:r w:rsidRPr="00D07E69">
              <w:t>Вт. группа раннего возраста</w:t>
            </w:r>
          </w:p>
        </w:tc>
        <w:tc>
          <w:tcPr>
            <w:tcW w:w="1275" w:type="dxa"/>
            <w:shd w:val="clear" w:color="auto" w:fill="auto"/>
          </w:tcPr>
          <w:p w:rsidR="00411766" w:rsidRPr="00D07E69" w:rsidRDefault="00411766" w:rsidP="00CB5F1D">
            <w:pPr>
              <w:tabs>
                <w:tab w:val="left" w:pos="851"/>
              </w:tabs>
              <w:ind w:right="-108"/>
              <w:contextualSpacing/>
              <w:jc w:val="center"/>
            </w:pPr>
            <w:r w:rsidRPr="00D07E69">
              <w:t>Младшая</w:t>
            </w:r>
          </w:p>
          <w:p w:rsidR="00411766" w:rsidRPr="00D07E69" w:rsidRDefault="00411766" w:rsidP="00CB5F1D">
            <w:pPr>
              <w:tabs>
                <w:tab w:val="left" w:pos="851"/>
              </w:tabs>
              <w:ind w:right="-108"/>
              <w:contextualSpacing/>
              <w:jc w:val="center"/>
            </w:pPr>
            <w:r w:rsidRPr="00D07E69">
              <w:t>группа</w:t>
            </w:r>
          </w:p>
        </w:tc>
        <w:tc>
          <w:tcPr>
            <w:tcW w:w="1276" w:type="dxa"/>
            <w:shd w:val="clear" w:color="auto" w:fill="auto"/>
          </w:tcPr>
          <w:p w:rsidR="00411766" w:rsidRPr="00D07E69" w:rsidRDefault="00411766" w:rsidP="00CB5F1D">
            <w:pPr>
              <w:tabs>
                <w:tab w:val="left" w:pos="851"/>
              </w:tabs>
              <w:ind w:left="-108" w:right="-108"/>
              <w:contextualSpacing/>
              <w:jc w:val="center"/>
            </w:pPr>
            <w:r w:rsidRPr="00D07E69">
              <w:t>Средняя</w:t>
            </w:r>
          </w:p>
          <w:p w:rsidR="00411766" w:rsidRPr="00D07E69" w:rsidRDefault="00411766" w:rsidP="00CB5F1D">
            <w:pPr>
              <w:tabs>
                <w:tab w:val="left" w:pos="851"/>
              </w:tabs>
              <w:ind w:left="-108" w:right="-108"/>
              <w:contextualSpacing/>
              <w:jc w:val="center"/>
            </w:pPr>
            <w:r w:rsidRPr="00D07E69">
              <w:t>группа</w:t>
            </w:r>
          </w:p>
        </w:tc>
        <w:tc>
          <w:tcPr>
            <w:tcW w:w="1276" w:type="dxa"/>
            <w:shd w:val="clear" w:color="auto" w:fill="auto"/>
          </w:tcPr>
          <w:p w:rsidR="00411766" w:rsidRPr="00D07E69" w:rsidRDefault="00411766" w:rsidP="00CB5F1D">
            <w:pPr>
              <w:tabs>
                <w:tab w:val="left" w:pos="851"/>
              </w:tabs>
              <w:ind w:left="-108" w:right="-108"/>
              <w:contextualSpacing/>
              <w:jc w:val="center"/>
            </w:pPr>
            <w:r w:rsidRPr="00D07E69">
              <w:t>Старшая группа</w:t>
            </w:r>
          </w:p>
        </w:tc>
        <w:tc>
          <w:tcPr>
            <w:tcW w:w="1134" w:type="dxa"/>
          </w:tcPr>
          <w:p w:rsidR="00411766" w:rsidRPr="00D07E69" w:rsidRDefault="00411766" w:rsidP="00CB5F1D">
            <w:pPr>
              <w:tabs>
                <w:tab w:val="left" w:pos="851"/>
              </w:tabs>
              <w:ind w:left="-108" w:right="-108"/>
              <w:contextualSpacing/>
              <w:jc w:val="center"/>
            </w:pPr>
            <w:r w:rsidRPr="00D07E69">
              <w:rPr>
                <w:b/>
              </w:rPr>
              <w:t>Подготовительная группа</w:t>
            </w:r>
          </w:p>
        </w:tc>
      </w:tr>
      <w:tr w:rsidR="00411766" w:rsidRPr="00D07E69" w:rsidTr="000B1485">
        <w:trPr>
          <w:trHeight w:val="655"/>
        </w:trPr>
        <w:tc>
          <w:tcPr>
            <w:tcW w:w="3687" w:type="dxa"/>
            <w:shd w:val="clear" w:color="auto" w:fill="auto"/>
          </w:tcPr>
          <w:p w:rsidR="00411766" w:rsidRPr="00D07E69" w:rsidRDefault="00411766" w:rsidP="00CB5F1D">
            <w:pPr>
              <w:tabs>
                <w:tab w:val="left" w:pos="851"/>
                <w:tab w:val="left" w:pos="1288"/>
              </w:tabs>
              <w:contextualSpacing/>
            </w:pPr>
            <w:r w:rsidRPr="00D07E69">
              <w:t>Прием детей на улице</w:t>
            </w:r>
            <w:r w:rsidR="00D07E69" w:rsidRPr="00D07E69">
              <w:t xml:space="preserve"> </w:t>
            </w:r>
            <w:r w:rsidRPr="00D07E69">
              <w:rPr>
                <w:b/>
                <w:bCs/>
                <w:lang w:bidi="ru-RU"/>
              </w:rPr>
              <w:t>(осмотр детей, термометрия, игры)</w:t>
            </w:r>
          </w:p>
        </w:tc>
        <w:tc>
          <w:tcPr>
            <w:tcW w:w="1701" w:type="dxa"/>
            <w:shd w:val="clear" w:color="auto" w:fill="auto"/>
          </w:tcPr>
          <w:p w:rsidR="00411766" w:rsidRPr="00D07E69" w:rsidRDefault="00411766" w:rsidP="00CB5F1D">
            <w:pPr>
              <w:tabs>
                <w:tab w:val="left" w:pos="851"/>
              </w:tabs>
              <w:ind w:left="-108" w:right="-108"/>
              <w:contextualSpacing/>
              <w:jc w:val="center"/>
            </w:pPr>
            <w:r w:rsidRPr="00D07E69">
              <w:t>7.00- 8.20</w:t>
            </w:r>
          </w:p>
        </w:tc>
        <w:tc>
          <w:tcPr>
            <w:tcW w:w="1275" w:type="dxa"/>
            <w:shd w:val="clear" w:color="auto" w:fill="auto"/>
          </w:tcPr>
          <w:p w:rsidR="00411766" w:rsidRPr="00D07E69" w:rsidRDefault="00411766" w:rsidP="00CB5F1D">
            <w:pPr>
              <w:tabs>
                <w:tab w:val="left" w:pos="851"/>
              </w:tabs>
              <w:contextualSpacing/>
              <w:jc w:val="center"/>
            </w:pPr>
            <w:r w:rsidRPr="00D07E69">
              <w:t>7.00- 8.20</w:t>
            </w:r>
          </w:p>
        </w:tc>
        <w:tc>
          <w:tcPr>
            <w:tcW w:w="1276" w:type="dxa"/>
            <w:shd w:val="clear" w:color="auto" w:fill="auto"/>
          </w:tcPr>
          <w:p w:rsidR="00411766" w:rsidRPr="00D07E69" w:rsidRDefault="00411766" w:rsidP="00CB5F1D">
            <w:pPr>
              <w:tabs>
                <w:tab w:val="left" w:pos="851"/>
              </w:tabs>
              <w:ind w:left="-108" w:right="-108"/>
              <w:contextualSpacing/>
              <w:jc w:val="center"/>
            </w:pPr>
            <w:r w:rsidRPr="00D07E69">
              <w:t>7.00- 8.20</w:t>
            </w:r>
          </w:p>
        </w:tc>
        <w:tc>
          <w:tcPr>
            <w:tcW w:w="1276" w:type="dxa"/>
            <w:shd w:val="clear" w:color="auto" w:fill="auto"/>
          </w:tcPr>
          <w:p w:rsidR="00411766" w:rsidRPr="00D07E69" w:rsidRDefault="00411766" w:rsidP="00CB5F1D">
            <w:pPr>
              <w:tabs>
                <w:tab w:val="left" w:pos="851"/>
              </w:tabs>
              <w:contextualSpacing/>
            </w:pPr>
            <w:r w:rsidRPr="00D07E69">
              <w:t>7.00-8.20</w:t>
            </w:r>
          </w:p>
        </w:tc>
        <w:tc>
          <w:tcPr>
            <w:tcW w:w="1134" w:type="dxa"/>
          </w:tcPr>
          <w:p w:rsidR="00411766" w:rsidRPr="00D07E69" w:rsidRDefault="00411766" w:rsidP="00CB5F1D">
            <w:pPr>
              <w:tabs>
                <w:tab w:val="left" w:pos="851"/>
              </w:tabs>
              <w:contextualSpacing/>
            </w:pPr>
            <w:r w:rsidRPr="00D07E69">
              <w:t>7.00-8.30</w:t>
            </w:r>
          </w:p>
        </w:tc>
      </w:tr>
      <w:tr w:rsidR="00411766" w:rsidRPr="00D07E69" w:rsidTr="000B1485">
        <w:trPr>
          <w:trHeight w:val="655"/>
        </w:trPr>
        <w:tc>
          <w:tcPr>
            <w:tcW w:w="3687" w:type="dxa"/>
            <w:shd w:val="clear" w:color="auto" w:fill="auto"/>
          </w:tcPr>
          <w:p w:rsidR="00411766" w:rsidRPr="00D07E69" w:rsidRDefault="00411766" w:rsidP="00CB5F1D">
            <w:pPr>
              <w:tabs>
                <w:tab w:val="left" w:pos="851"/>
                <w:tab w:val="left" w:pos="1288"/>
              </w:tabs>
              <w:contextualSpacing/>
            </w:pPr>
            <w:r w:rsidRPr="00D07E69">
              <w:rPr>
                <w:lang w:bidi="ru-RU"/>
              </w:rPr>
              <w:lastRenderedPageBreak/>
              <w:t>Утренняя гимнастика (Упражнения со спортивным инвентарем и без него)</w:t>
            </w:r>
          </w:p>
        </w:tc>
        <w:tc>
          <w:tcPr>
            <w:tcW w:w="1701" w:type="dxa"/>
            <w:shd w:val="clear" w:color="auto" w:fill="auto"/>
          </w:tcPr>
          <w:p w:rsidR="00411766" w:rsidRPr="00D07E69" w:rsidRDefault="00411766" w:rsidP="00CB5F1D">
            <w:pPr>
              <w:tabs>
                <w:tab w:val="left" w:pos="851"/>
              </w:tabs>
              <w:ind w:left="-108" w:right="-108"/>
              <w:contextualSpacing/>
              <w:jc w:val="center"/>
            </w:pPr>
            <w:r w:rsidRPr="00D07E69">
              <w:rPr>
                <w:lang w:bidi="ru-RU"/>
              </w:rPr>
              <w:t>8.20-8.30</w:t>
            </w:r>
          </w:p>
        </w:tc>
        <w:tc>
          <w:tcPr>
            <w:tcW w:w="1275" w:type="dxa"/>
            <w:shd w:val="clear" w:color="auto" w:fill="auto"/>
          </w:tcPr>
          <w:p w:rsidR="00411766" w:rsidRPr="00D07E69" w:rsidRDefault="00411766" w:rsidP="00CB5F1D">
            <w:pPr>
              <w:tabs>
                <w:tab w:val="left" w:pos="851"/>
              </w:tabs>
              <w:contextualSpacing/>
              <w:jc w:val="center"/>
            </w:pPr>
            <w:r w:rsidRPr="00D07E69">
              <w:rPr>
                <w:lang w:bidi="ru-RU"/>
              </w:rPr>
              <w:t>8.20-8.30</w:t>
            </w:r>
          </w:p>
        </w:tc>
        <w:tc>
          <w:tcPr>
            <w:tcW w:w="1276" w:type="dxa"/>
            <w:shd w:val="clear" w:color="auto" w:fill="auto"/>
          </w:tcPr>
          <w:p w:rsidR="00411766" w:rsidRPr="00D07E69" w:rsidRDefault="00411766" w:rsidP="00CB5F1D">
            <w:pPr>
              <w:tabs>
                <w:tab w:val="left" w:pos="851"/>
              </w:tabs>
              <w:ind w:left="-108" w:right="-108"/>
              <w:contextualSpacing/>
              <w:jc w:val="center"/>
            </w:pPr>
            <w:r w:rsidRPr="00D07E69">
              <w:rPr>
                <w:lang w:bidi="ru-RU"/>
              </w:rPr>
              <w:t>8.20-8.30</w:t>
            </w:r>
          </w:p>
        </w:tc>
        <w:tc>
          <w:tcPr>
            <w:tcW w:w="1276" w:type="dxa"/>
            <w:shd w:val="clear" w:color="auto" w:fill="auto"/>
          </w:tcPr>
          <w:p w:rsidR="00411766" w:rsidRPr="00D07E69" w:rsidRDefault="00411766" w:rsidP="00CB5F1D">
            <w:pPr>
              <w:tabs>
                <w:tab w:val="left" w:pos="851"/>
              </w:tabs>
              <w:contextualSpacing/>
            </w:pPr>
            <w:r w:rsidRPr="00D07E69">
              <w:rPr>
                <w:lang w:bidi="ru-RU"/>
              </w:rPr>
              <w:t>8.20-8.30</w:t>
            </w:r>
          </w:p>
        </w:tc>
        <w:tc>
          <w:tcPr>
            <w:tcW w:w="1134" w:type="dxa"/>
          </w:tcPr>
          <w:p w:rsidR="00411766" w:rsidRPr="00D07E69" w:rsidRDefault="00411766" w:rsidP="00CB5F1D">
            <w:pPr>
              <w:tabs>
                <w:tab w:val="left" w:pos="851"/>
              </w:tabs>
              <w:contextualSpacing/>
              <w:rPr>
                <w:lang w:bidi="ru-RU"/>
              </w:rPr>
            </w:pPr>
            <w:r w:rsidRPr="00D07E69">
              <w:rPr>
                <w:lang w:bidi="ru-RU"/>
              </w:rPr>
              <w:t>8.20-8.30</w:t>
            </w:r>
          </w:p>
        </w:tc>
      </w:tr>
      <w:tr w:rsidR="00411766" w:rsidRPr="00D07E69" w:rsidTr="000B1485">
        <w:trPr>
          <w:trHeight w:val="370"/>
        </w:trPr>
        <w:tc>
          <w:tcPr>
            <w:tcW w:w="3687" w:type="dxa"/>
            <w:shd w:val="clear" w:color="auto" w:fill="auto"/>
          </w:tcPr>
          <w:p w:rsidR="00411766" w:rsidRPr="00D07E69" w:rsidRDefault="00411766" w:rsidP="00CB5F1D">
            <w:pPr>
              <w:tabs>
                <w:tab w:val="left" w:pos="851"/>
                <w:tab w:val="left" w:pos="1288"/>
              </w:tabs>
              <w:contextualSpacing/>
            </w:pPr>
            <w:r w:rsidRPr="00D07E69">
              <w:t xml:space="preserve">Подготовка к завтраку, завтрак, второй завтрак; </w:t>
            </w:r>
            <w:r w:rsidRPr="00D07E69">
              <w:rPr>
                <w:lang w:bidi="ru-RU"/>
              </w:rPr>
              <w:t>гигиенические процедуры после приема пищи</w:t>
            </w:r>
          </w:p>
        </w:tc>
        <w:tc>
          <w:tcPr>
            <w:tcW w:w="1701" w:type="dxa"/>
            <w:shd w:val="clear" w:color="auto" w:fill="auto"/>
          </w:tcPr>
          <w:p w:rsidR="00411766" w:rsidRPr="00D07E69" w:rsidRDefault="00411766" w:rsidP="00CB5F1D">
            <w:pPr>
              <w:tabs>
                <w:tab w:val="left" w:pos="851"/>
              </w:tabs>
              <w:ind w:left="-108" w:right="-108"/>
              <w:contextualSpacing/>
              <w:jc w:val="center"/>
            </w:pPr>
            <w:r w:rsidRPr="00D07E69">
              <w:t>8.30 – 9.00</w:t>
            </w:r>
          </w:p>
        </w:tc>
        <w:tc>
          <w:tcPr>
            <w:tcW w:w="1275" w:type="dxa"/>
            <w:shd w:val="clear" w:color="auto" w:fill="auto"/>
          </w:tcPr>
          <w:p w:rsidR="00411766" w:rsidRPr="00D07E69" w:rsidRDefault="00411766" w:rsidP="00CB5F1D">
            <w:pPr>
              <w:tabs>
                <w:tab w:val="left" w:pos="851"/>
              </w:tabs>
              <w:contextualSpacing/>
              <w:jc w:val="center"/>
            </w:pPr>
            <w:r w:rsidRPr="00D07E69">
              <w:t>8.30 – 9.00</w:t>
            </w:r>
          </w:p>
        </w:tc>
        <w:tc>
          <w:tcPr>
            <w:tcW w:w="1276" w:type="dxa"/>
            <w:shd w:val="clear" w:color="auto" w:fill="auto"/>
          </w:tcPr>
          <w:p w:rsidR="00411766" w:rsidRPr="00D07E69" w:rsidRDefault="00411766" w:rsidP="00CB5F1D">
            <w:pPr>
              <w:tabs>
                <w:tab w:val="left" w:pos="851"/>
              </w:tabs>
              <w:ind w:left="-108" w:right="-108"/>
              <w:contextualSpacing/>
              <w:jc w:val="center"/>
            </w:pPr>
            <w:r w:rsidRPr="00D07E69">
              <w:t>8.30 - 9.00</w:t>
            </w:r>
          </w:p>
        </w:tc>
        <w:tc>
          <w:tcPr>
            <w:tcW w:w="1276" w:type="dxa"/>
            <w:shd w:val="clear" w:color="auto" w:fill="auto"/>
          </w:tcPr>
          <w:p w:rsidR="00411766" w:rsidRPr="00D07E69" w:rsidRDefault="00411766" w:rsidP="00CB5F1D">
            <w:pPr>
              <w:tabs>
                <w:tab w:val="left" w:pos="851"/>
              </w:tabs>
              <w:contextualSpacing/>
            </w:pPr>
            <w:r w:rsidRPr="00D07E69">
              <w:t>8.30–9.00</w:t>
            </w:r>
          </w:p>
        </w:tc>
        <w:tc>
          <w:tcPr>
            <w:tcW w:w="1134" w:type="dxa"/>
          </w:tcPr>
          <w:p w:rsidR="00411766" w:rsidRPr="00D07E69" w:rsidRDefault="00411766" w:rsidP="00CB5F1D">
            <w:pPr>
              <w:tabs>
                <w:tab w:val="left" w:pos="851"/>
              </w:tabs>
              <w:contextualSpacing/>
            </w:pPr>
            <w:r w:rsidRPr="00D07E69">
              <w:t>8.30-9.00</w:t>
            </w:r>
          </w:p>
        </w:tc>
      </w:tr>
      <w:tr w:rsidR="00522C28" w:rsidRPr="00D07E69" w:rsidTr="005A6230">
        <w:trPr>
          <w:trHeight w:val="386"/>
        </w:trPr>
        <w:tc>
          <w:tcPr>
            <w:tcW w:w="3687" w:type="dxa"/>
            <w:shd w:val="clear" w:color="auto" w:fill="auto"/>
            <w:vAlign w:val="bottom"/>
          </w:tcPr>
          <w:p w:rsidR="00522C28" w:rsidRPr="00D07E69" w:rsidRDefault="00522C28" w:rsidP="00CB5F1D">
            <w:pPr>
              <w:tabs>
                <w:tab w:val="left" w:pos="851"/>
                <w:tab w:val="left" w:pos="1288"/>
              </w:tabs>
              <w:contextualSpacing/>
              <w:rPr>
                <w:color w:val="FF0000"/>
              </w:rPr>
            </w:pPr>
            <w:r w:rsidRPr="00D07E69">
              <w:t>Игры, самостоятельная деятельность</w:t>
            </w:r>
          </w:p>
        </w:tc>
        <w:tc>
          <w:tcPr>
            <w:tcW w:w="1701" w:type="dxa"/>
            <w:shd w:val="clear" w:color="auto" w:fill="auto"/>
          </w:tcPr>
          <w:p w:rsidR="00522C28" w:rsidRPr="00D07E69" w:rsidRDefault="009773B7" w:rsidP="00CB5F1D">
            <w:pPr>
              <w:tabs>
                <w:tab w:val="left" w:pos="851"/>
              </w:tabs>
              <w:ind w:left="-108" w:right="-108"/>
              <w:contextualSpacing/>
              <w:jc w:val="center"/>
              <w:rPr>
                <w:color w:val="FF0000"/>
              </w:rPr>
            </w:pPr>
            <w:r w:rsidRPr="00D07E69">
              <w:t>9.00-9.30</w:t>
            </w:r>
          </w:p>
        </w:tc>
        <w:tc>
          <w:tcPr>
            <w:tcW w:w="1275" w:type="dxa"/>
            <w:shd w:val="clear" w:color="auto" w:fill="auto"/>
            <w:vAlign w:val="center"/>
          </w:tcPr>
          <w:p w:rsidR="00522C28" w:rsidRPr="00D07E69" w:rsidRDefault="00522C28" w:rsidP="00CB5F1D">
            <w:pPr>
              <w:tabs>
                <w:tab w:val="left" w:pos="851"/>
              </w:tabs>
              <w:contextualSpacing/>
              <w:jc w:val="center"/>
              <w:rPr>
                <w:color w:val="FF0000"/>
              </w:rPr>
            </w:pPr>
            <w:r w:rsidRPr="00D07E69">
              <w:t>9.00-9.15</w:t>
            </w:r>
          </w:p>
        </w:tc>
        <w:tc>
          <w:tcPr>
            <w:tcW w:w="1276" w:type="dxa"/>
            <w:shd w:val="clear" w:color="auto" w:fill="auto"/>
            <w:vAlign w:val="center"/>
          </w:tcPr>
          <w:p w:rsidR="00522C28" w:rsidRPr="00D07E69" w:rsidRDefault="00522C28" w:rsidP="00CB5F1D">
            <w:pPr>
              <w:tabs>
                <w:tab w:val="left" w:pos="851"/>
              </w:tabs>
              <w:ind w:left="-108" w:right="-108"/>
              <w:contextualSpacing/>
              <w:jc w:val="center"/>
              <w:rPr>
                <w:color w:val="FF0000"/>
              </w:rPr>
            </w:pPr>
            <w:r w:rsidRPr="00D07E69">
              <w:t>9.00-9.15</w:t>
            </w:r>
          </w:p>
        </w:tc>
        <w:tc>
          <w:tcPr>
            <w:tcW w:w="1276" w:type="dxa"/>
            <w:shd w:val="clear" w:color="auto" w:fill="auto"/>
            <w:vAlign w:val="center"/>
          </w:tcPr>
          <w:p w:rsidR="00522C28" w:rsidRPr="00D07E69" w:rsidRDefault="00522C28" w:rsidP="00CB5F1D">
            <w:pPr>
              <w:tabs>
                <w:tab w:val="left" w:pos="851"/>
              </w:tabs>
              <w:contextualSpacing/>
              <w:rPr>
                <w:color w:val="FF0000"/>
              </w:rPr>
            </w:pPr>
            <w:r w:rsidRPr="00D07E69">
              <w:t>-</w:t>
            </w:r>
          </w:p>
        </w:tc>
        <w:tc>
          <w:tcPr>
            <w:tcW w:w="1134" w:type="dxa"/>
            <w:vAlign w:val="center"/>
          </w:tcPr>
          <w:p w:rsidR="00522C28" w:rsidRPr="00D07E69" w:rsidRDefault="00522C28" w:rsidP="00CB5F1D">
            <w:pPr>
              <w:tabs>
                <w:tab w:val="left" w:pos="851"/>
              </w:tabs>
              <w:contextualSpacing/>
              <w:rPr>
                <w:color w:val="FF0000"/>
              </w:rPr>
            </w:pPr>
            <w:r w:rsidRPr="00D07E69">
              <w:t>9.00-9.15</w:t>
            </w:r>
          </w:p>
        </w:tc>
      </w:tr>
      <w:tr w:rsidR="00522C28" w:rsidRPr="00D07E69" w:rsidTr="005A6230">
        <w:trPr>
          <w:trHeight w:val="386"/>
        </w:trPr>
        <w:tc>
          <w:tcPr>
            <w:tcW w:w="3687" w:type="dxa"/>
            <w:shd w:val="clear" w:color="auto" w:fill="auto"/>
            <w:vAlign w:val="bottom"/>
          </w:tcPr>
          <w:p w:rsidR="00522C28" w:rsidRPr="00D07E69" w:rsidRDefault="00522C28" w:rsidP="00CB5F1D">
            <w:pPr>
              <w:tabs>
                <w:tab w:val="left" w:pos="851"/>
                <w:tab w:val="left" w:pos="1288"/>
              </w:tabs>
              <w:contextualSpacing/>
              <w:rPr>
                <w:color w:val="FF0000"/>
              </w:rPr>
            </w:pPr>
            <w:r w:rsidRPr="00D07E69">
              <w:t>Подготовка к прогулке, прогулка, занятия на прогулке, возвращение с прогулки</w:t>
            </w:r>
          </w:p>
        </w:tc>
        <w:tc>
          <w:tcPr>
            <w:tcW w:w="1701" w:type="dxa"/>
            <w:shd w:val="clear" w:color="auto" w:fill="auto"/>
          </w:tcPr>
          <w:p w:rsidR="009773B7" w:rsidRPr="00D07E69" w:rsidRDefault="009773B7" w:rsidP="00CB5F1D">
            <w:pPr>
              <w:pStyle w:val="aff5"/>
              <w:ind w:firstLine="380"/>
              <w:contextualSpacing/>
              <w:rPr>
                <w:lang w:val="ru-RU"/>
              </w:rPr>
            </w:pPr>
            <w:r w:rsidRPr="00D07E69">
              <w:rPr>
                <w:lang w:val="ru-RU"/>
              </w:rPr>
              <w:t>9.30-12.00</w:t>
            </w:r>
          </w:p>
          <w:p w:rsidR="00522C28" w:rsidRPr="00D07E69" w:rsidRDefault="009773B7" w:rsidP="00CB5F1D">
            <w:pPr>
              <w:tabs>
                <w:tab w:val="left" w:pos="851"/>
              </w:tabs>
              <w:ind w:left="-108" w:right="-108"/>
              <w:contextualSpacing/>
              <w:jc w:val="center"/>
              <w:rPr>
                <w:color w:val="FF0000"/>
              </w:rPr>
            </w:pPr>
            <w:r w:rsidRPr="00D07E69">
              <w:t>(в игровой форме по подгруппам)</w:t>
            </w:r>
          </w:p>
        </w:tc>
        <w:tc>
          <w:tcPr>
            <w:tcW w:w="1275" w:type="dxa"/>
            <w:shd w:val="clear" w:color="auto" w:fill="auto"/>
            <w:vAlign w:val="center"/>
          </w:tcPr>
          <w:p w:rsidR="00522C28" w:rsidRPr="00D07E69" w:rsidRDefault="00522C28" w:rsidP="00CB5F1D">
            <w:pPr>
              <w:tabs>
                <w:tab w:val="left" w:pos="851"/>
              </w:tabs>
              <w:contextualSpacing/>
              <w:jc w:val="center"/>
              <w:rPr>
                <w:color w:val="FF0000"/>
              </w:rPr>
            </w:pPr>
            <w:r w:rsidRPr="00D07E69">
              <w:t>9.15-12.00</w:t>
            </w:r>
          </w:p>
        </w:tc>
        <w:tc>
          <w:tcPr>
            <w:tcW w:w="1276" w:type="dxa"/>
            <w:shd w:val="clear" w:color="auto" w:fill="auto"/>
            <w:vAlign w:val="center"/>
          </w:tcPr>
          <w:p w:rsidR="00522C28" w:rsidRPr="00D07E69" w:rsidRDefault="00522C28" w:rsidP="00CB5F1D">
            <w:pPr>
              <w:tabs>
                <w:tab w:val="left" w:pos="851"/>
              </w:tabs>
              <w:ind w:left="-108" w:right="-108"/>
              <w:contextualSpacing/>
              <w:jc w:val="center"/>
              <w:rPr>
                <w:color w:val="FF0000"/>
              </w:rPr>
            </w:pPr>
            <w:r w:rsidRPr="00D07E69">
              <w:t>9.15-12.00</w:t>
            </w:r>
          </w:p>
        </w:tc>
        <w:tc>
          <w:tcPr>
            <w:tcW w:w="1276" w:type="dxa"/>
            <w:shd w:val="clear" w:color="auto" w:fill="auto"/>
            <w:vAlign w:val="center"/>
          </w:tcPr>
          <w:p w:rsidR="00522C28" w:rsidRPr="00D07E69" w:rsidRDefault="00522C28" w:rsidP="00CB5F1D">
            <w:pPr>
              <w:tabs>
                <w:tab w:val="left" w:pos="851"/>
              </w:tabs>
              <w:ind w:left="-108" w:right="-140"/>
              <w:contextualSpacing/>
              <w:jc w:val="center"/>
              <w:rPr>
                <w:color w:val="FF0000"/>
              </w:rPr>
            </w:pPr>
            <w:r w:rsidRPr="00D07E69">
              <w:t>9.00-12.00</w:t>
            </w:r>
          </w:p>
        </w:tc>
        <w:tc>
          <w:tcPr>
            <w:tcW w:w="1134" w:type="dxa"/>
            <w:vAlign w:val="center"/>
          </w:tcPr>
          <w:p w:rsidR="00522C28" w:rsidRPr="00D07E69" w:rsidRDefault="00522C28" w:rsidP="00CB5F1D">
            <w:pPr>
              <w:tabs>
                <w:tab w:val="left" w:pos="851"/>
              </w:tabs>
              <w:ind w:left="-108" w:right="-140"/>
              <w:contextualSpacing/>
              <w:jc w:val="center"/>
              <w:rPr>
                <w:color w:val="FF0000"/>
              </w:rPr>
            </w:pPr>
            <w:r w:rsidRPr="00D07E69">
              <w:t>9.15-12.00</w:t>
            </w:r>
          </w:p>
        </w:tc>
      </w:tr>
      <w:tr w:rsidR="00522C28" w:rsidRPr="00D07E69" w:rsidTr="005A6230">
        <w:trPr>
          <w:trHeight w:val="551"/>
        </w:trPr>
        <w:tc>
          <w:tcPr>
            <w:tcW w:w="3687" w:type="dxa"/>
            <w:shd w:val="clear" w:color="auto" w:fill="auto"/>
            <w:vAlign w:val="bottom"/>
          </w:tcPr>
          <w:p w:rsidR="00522C28" w:rsidRPr="00D07E69" w:rsidRDefault="00522C28" w:rsidP="00CB5F1D">
            <w:pPr>
              <w:tabs>
                <w:tab w:val="left" w:pos="851"/>
                <w:tab w:val="left" w:pos="1288"/>
              </w:tabs>
              <w:contextualSpacing/>
              <w:rPr>
                <w:color w:val="FF0000"/>
              </w:rPr>
            </w:pPr>
            <w:r w:rsidRPr="00D07E69">
              <w:t>Обед</w:t>
            </w:r>
          </w:p>
        </w:tc>
        <w:tc>
          <w:tcPr>
            <w:tcW w:w="1701" w:type="dxa"/>
            <w:shd w:val="clear" w:color="auto" w:fill="auto"/>
          </w:tcPr>
          <w:p w:rsidR="00522C28" w:rsidRPr="00D07E69" w:rsidRDefault="00522C28" w:rsidP="00CB5F1D">
            <w:pPr>
              <w:tabs>
                <w:tab w:val="left" w:pos="851"/>
              </w:tabs>
              <w:ind w:left="-108" w:right="-108"/>
              <w:contextualSpacing/>
              <w:jc w:val="center"/>
              <w:rPr>
                <w:color w:val="FF0000"/>
              </w:rPr>
            </w:pPr>
            <w:r w:rsidRPr="00D07E69">
              <w:t>12.00-1</w:t>
            </w:r>
            <w:r w:rsidRPr="00D07E69">
              <w:rPr>
                <w:lang w:val="en-US"/>
              </w:rPr>
              <w:t>2</w:t>
            </w:r>
            <w:r w:rsidRPr="00D07E69">
              <w:t>.</w:t>
            </w:r>
            <w:r w:rsidRPr="00D07E69">
              <w:rPr>
                <w:lang w:val="en-US"/>
              </w:rPr>
              <w:t>3</w:t>
            </w:r>
            <w:r w:rsidRPr="00D07E69">
              <w:t>0</w:t>
            </w:r>
          </w:p>
        </w:tc>
        <w:tc>
          <w:tcPr>
            <w:tcW w:w="1275" w:type="dxa"/>
            <w:shd w:val="clear" w:color="auto" w:fill="auto"/>
            <w:vAlign w:val="bottom"/>
          </w:tcPr>
          <w:p w:rsidR="00522C28" w:rsidRPr="00D07E69" w:rsidRDefault="00522C28" w:rsidP="00CB5F1D">
            <w:pPr>
              <w:tabs>
                <w:tab w:val="left" w:pos="851"/>
              </w:tabs>
              <w:contextualSpacing/>
              <w:jc w:val="center"/>
              <w:rPr>
                <w:color w:val="FF0000"/>
              </w:rPr>
            </w:pPr>
            <w:r w:rsidRPr="00D07E69">
              <w:t>12.00-13.00</w:t>
            </w:r>
          </w:p>
        </w:tc>
        <w:tc>
          <w:tcPr>
            <w:tcW w:w="1276" w:type="dxa"/>
            <w:shd w:val="clear" w:color="auto" w:fill="auto"/>
            <w:vAlign w:val="bottom"/>
          </w:tcPr>
          <w:p w:rsidR="00522C28" w:rsidRPr="00D07E69" w:rsidRDefault="00522C28" w:rsidP="00D07E69">
            <w:pPr>
              <w:tabs>
                <w:tab w:val="left" w:pos="851"/>
              </w:tabs>
              <w:ind w:right="-108"/>
              <w:contextualSpacing/>
              <w:rPr>
                <w:color w:val="FF0000"/>
              </w:rPr>
            </w:pPr>
            <w:r w:rsidRPr="00D07E69">
              <w:t>12.00-13.00</w:t>
            </w:r>
          </w:p>
        </w:tc>
        <w:tc>
          <w:tcPr>
            <w:tcW w:w="1276" w:type="dxa"/>
            <w:shd w:val="clear" w:color="auto" w:fill="auto"/>
            <w:vAlign w:val="bottom"/>
          </w:tcPr>
          <w:p w:rsidR="00522C28" w:rsidRPr="00D07E69" w:rsidRDefault="00522C28" w:rsidP="00D07E69">
            <w:pPr>
              <w:tabs>
                <w:tab w:val="left" w:pos="851"/>
              </w:tabs>
              <w:ind w:right="-140"/>
              <w:contextualSpacing/>
              <w:rPr>
                <w:color w:val="FF0000"/>
              </w:rPr>
            </w:pPr>
            <w:r w:rsidRPr="00D07E69">
              <w:t>12.00-13.00</w:t>
            </w:r>
          </w:p>
        </w:tc>
        <w:tc>
          <w:tcPr>
            <w:tcW w:w="1134" w:type="dxa"/>
            <w:vAlign w:val="bottom"/>
          </w:tcPr>
          <w:p w:rsidR="00522C28" w:rsidRPr="00D07E69" w:rsidRDefault="00522C28" w:rsidP="00D07E69">
            <w:pPr>
              <w:tabs>
                <w:tab w:val="left" w:pos="851"/>
              </w:tabs>
              <w:ind w:left="-108" w:right="-140"/>
              <w:contextualSpacing/>
              <w:rPr>
                <w:color w:val="FF0000"/>
              </w:rPr>
            </w:pPr>
            <w:r w:rsidRPr="00D07E69">
              <w:t>12.00-13.00</w:t>
            </w:r>
          </w:p>
        </w:tc>
      </w:tr>
      <w:tr w:rsidR="00522C28" w:rsidRPr="00D07E69" w:rsidTr="005A6230">
        <w:trPr>
          <w:trHeight w:val="386"/>
        </w:trPr>
        <w:tc>
          <w:tcPr>
            <w:tcW w:w="3687" w:type="dxa"/>
            <w:shd w:val="clear" w:color="auto" w:fill="auto"/>
            <w:vAlign w:val="bottom"/>
          </w:tcPr>
          <w:p w:rsidR="00522C28" w:rsidRPr="00D07E69" w:rsidRDefault="00522C28" w:rsidP="00CB5F1D">
            <w:pPr>
              <w:tabs>
                <w:tab w:val="left" w:pos="851"/>
                <w:tab w:val="left" w:pos="1288"/>
              </w:tabs>
              <w:contextualSpacing/>
              <w:rPr>
                <w:color w:val="FF0000"/>
              </w:rPr>
            </w:pPr>
            <w:r w:rsidRPr="00D07E69">
              <w:t>Подготовка ко сну, сон, постепенный подъем детей, закаливающие процедуры</w:t>
            </w:r>
          </w:p>
        </w:tc>
        <w:tc>
          <w:tcPr>
            <w:tcW w:w="1701" w:type="dxa"/>
            <w:shd w:val="clear" w:color="auto" w:fill="auto"/>
          </w:tcPr>
          <w:p w:rsidR="00522C28" w:rsidRPr="00D07E69" w:rsidRDefault="00522C28" w:rsidP="00CB5F1D">
            <w:pPr>
              <w:tabs>
                <w:tab w:val="left" w:pos="851"/>
              </w:tabs>
              <w:ind w:left="-108" w:right="-108"/>
              <w:contextualSpacing/>
              <w:jc w:val="center"/>
              <w:rPr>
                <w:color w:val="FF0000"/>
              </w:rPr>
            </w:pPr>
            <w:r w:rsidRPr="00D07E69">
              <w:t>1</w:t>
            </w:r>
            <w:r w:rsidRPr="00D07E69">
              <w:rPr>
                <w:lang w:val="en-US"/>
              </w:rPr>
              <w:t>2</w:t>
            </w:r>
            <w:r w:rsidRPr="00D07E69">
              <w:t>.</w:t>
            </w:r>
            <w:r w:rsidRPr="00D07E69">
              <w:rPr>
                <w:lang w:val="en-US"/>
              </w:rPr>
              <w:t>3</w:t>
            </w:r>
            <w:r w:rsidRPr="00D07E69">
              <w:t>0-15.30</w:t>
            </w:r>
          </w:p>
        </w:tc>
        <w:tc>
          <w:tcPr>
            <w:tcW w:w="1275" w:type="dxa"/>
            <w:shd w:val="clear" w:color="auto" w:fill="auto"/>
            <w:vAlign w:val="center"/>
          </w:tcPr>
          <w:p w:rsidR="00522C28" w:rsidRPr="00D07E69" w:rsidRDefault="00522C28" w:rsidP="00CB5F1D">
            <w:pPr>
              <w:tabs>
                <w:tab w:val="left" w:pos="851"/>
              </w:tabs>
              <w:contextualSpacing/>
              <w:jc w:val="center"/>
              <w:rPr>
                <w:color w:val="FF0000"/>
              </w:rPr>
            </w:pPr>
            <w:r w:rsidRPr="00D07E69">
              <w:t>13.00-15.30</w:t>
            </w:r>
          </w:p>
        </w:tc>
        <w:tc>
          <w:tcPr>
            <w:tcW w:w="1276" w:type="dxa"/>
            <w:shd w:val="clear" w:color="auto" w:fill="auto"/>
            <w:vAlign w:val="center"/>
          </w:tcPr>
          <w:p w:rsidR="00522C28" w:rsidRPr="00D07E69" w:rsidRDefault="00522C28" w:rsidP="00CB5F1D">
            <w:pPr>
              <w:tabs>
                <w:tab w:val="left" w:pos="851"/>
              </w:tabs>
              <w:ind w:left="-108" w:right="-108"/>
              <w:contextualSpacing/>
              <w:jc w:val="center"/>
              <w:rPr>
                <w:color w:val="FF0000"/>
              </w:rPr>
            </w:pPr>
            <w:r w:rsidRPr="00D07E69">
              <w:t>13.00-15.30</w:t>
            </w:r>
          </w:p>
        </w:tc>
        <w:tc>
          <w:tcPr>
            <w:tcW w:w="1276" w:type="dxa"/>
            <w:shd w:val="clear" w:color="auto" w:fill="auto"/>
            <w:vAlign w:val="center"/>
          </w:tcPr>
          <w:p w:rsidR="00522C28" w:rsidRPr="00D07E69" w:rsidRDefault="00522C28" w:rsidP="00CB5F1D">
            <w:pPr>
              <w:tabs>
                <w:tab w:val="left" w:pos="851"/>
              </w:tabs>
              <w:ind w:left="-108" w:right="-140"/>
              <w:contextualSpacing/>
              <w:jc w:val="center"/>
              <w:rPr>
                <w:color w:val="FF0000"/>
              </w:rPr>
            </w:pPr>
            <w:r w:rsidRPr="00D07E69">
              <w:t>13.00-15.30</w:t>
            </w:r>
          </w:p>
        </w:tc>
        <w:tc>
          <w:tcPr>
            <w:tcW w:w="1134" w:type="dxa"/>
            <w:vAlign w:val="center"/>
          </w:tcPr>
          <w:p w:rsidR="00522C28" w:rsidRPr="00D07E69" w:rsidRDefault="00522C28" w:rsidP="00CB5F1D">
            <w:pPr>
              <w:tabs>
                <w:tab w:val="left" w:pos="851"/>
              </w:tabs>
              <w:ind w:left="-108" w:right="-140"/>
              <w:contextualSpacing/>
              <w:jc w:val="center"/>
              <w:rPr>
                <w:color w:val="FF0000"/>
              </w:rPr>
            </w:pPr>
            <w:r w:rsidRPr="00D07E69">
              <w:t>13.00-15.30</w:t>
            </w:r>
          </w:p>
        </w:tc>
      </w:tr>
      <w:tr w:rsidR="00522C28" w:rsidRPr="00D07E69" w:rsidTr="005A6230">
        <w:trPr>
          <w:trHeight w:val="688"/>
        </w:trPr>
        <w:tc>
          <w:tcPr>
            <w:tcW w:w="3687" w:type="dxa"/>
            <w:shd w:val="clear" w:color="auto" w:fill="auto"/>
            <w:vAlign w:val="center"/>
          </w:tcPr>
          <w:p w:rsidR="00522C28" w:rsidRPr="00D07E69" w:rsidRDefault="00522C28" w:rsidP="00CB5F1D">
            <w:pPr>
              <w:tabs>
                <w:tab w:val="left" w:pos="851"/>
                <w:tab w:val="left" w:pos="1288"/>
              </w:tabs>
              <w:contextualSpacing/>
              <w:rPr>
                <w:color w:val="FF0000"/>
              </w:rPr>
            </w:pPr>
            <w:r w:rsidRPr="00D07E69">
              <w:t>Подготовка к уплотненному полднику. Уплотненный полдник.</w:t>
            </w:r>
          </w:p>
        </w:tc>
        <w:tc>
          <w:tcPr>
            <w:tcW w:w="1701" w:type="dxa"/>
            <w:shd w:val="clear" w:color="auto" w:fill="auto"/>
          </w:tcPr>
          <w:p w:rsidR="00522C28" w:rsidRPr="00D07E69" w:rsidRDefault="00522C28" w:rsidP="00CB5F1D">
            <w:pPr>
              <w:tabs>
                <w:tab w:val="left" w:pos="851"/>
              </w:tabs>
              <w:ind w:left="-108" w:right="-108"/>
              <w:contextualSpacing/>
              <w:jc w:val="center"/>
              <w:rPr>
                <w:color w:val="FF0000"/>
              </w:rPr>
            </w:pPr>
            <w:r w:rsidRPr="00D07E69">
              <w:t>15.30-16.00</w:t>
            </w:r>
          </w:p>
        </w:tc>
        <w:tc>
          <w:tcPr>
            <w:tcW w:w="1275" w:type="dxa"/>
            <w:shd w:val="clear" w:color="auto" w:fill="auto"/>
            <w:vAlign w:val="bottom"/>
          </w:tcPr>
          <w:p w:rsidR="00522C28" w:rsidRPr="00D07E69" w:rsidRDefault="00522C28" w:rsidP="00CB5F1D">
            <w:pPr>
              <w:tabs>
                <w:tab w:val="left" w:pos="851"/>
              </w:tabs>
              <w:contextualSpacing/>
              <w:jc w:val="center"/>
              <w:rPr>
                <w:color w:val="FF0000"/>
              </w:rPr>
            </w:pPr>
            <w:r w:rsidRPr="00D07E69">
              <w:t>15.30-16.00</w:t>
            </w:r>
          </w:p>
        </w:tc>
        <w:tc>
          <w:tcPr>
            <w:tcW w:w="1276" w:type="dxa"/>
            <w:shd w:val="clear" w:color="auto" w:fill="auto"/>
            <w:vAlign w:val="bottom"/>
          </w:tcPr>
          <w:p w:rsidR="00522C28" w:rsidRPr="00D07E69" w:rsidRDefault="00522C28" w:rsidP="00CB5F1D">
            <w:pPr>
              <w:tabs>
                <w:tab w:val="left" w:pos="851"/>
              </w:tabs>
              <w:ind w:left="-108" w:right="-108"/>
              <w:contextualSpacing/>
              <w:jc w:val="center"/>
              <w:rPr>
                <w:color w:val="FF0000"/>
              </w:rPr>
            </w:pPr>
            <w:r w:rsidRPr="00D07E69">
              <w:t>15.30-16.00</w:t>
            </w:r>
          </w:p>
        </w:tc>
        <w:tc>
          <w:tcPr>
            <w:tcW w:w="1276" w:type="dxa"/>
            <w:shd w:val="clear" w:color="auto" w:fill="auto"/>
            <w:vAlign w:val="bottom"/>
          </w:tcPr>
          <w:p w:rsidR="00522C28" w:rsidRPr="00D07E69" w:rsidRDefault="00522C28" w:rsidP="00CB5F1D">
            <w:pPr>
              <w:tabs>
                <w:tab w:val="left" w:pos="851"/>
              </w:tabs>
              <w:ind w:left="-108" w:right="-140"/>
              <w:contextualSpacing/>
              <w:jc w:val="center"/>
              <w:rPr>
                <w:color w:val="FF0000"/>
              </w:rPr>
            </w:pPr>
            <w:r w:rsidRPr="00D07E69">
              <w:t>15.30-16.00</w:t>
            </w:r>
          </w:p>
        </w:tc>
        <w:tc>
          <w:tcPr>
            <w:tcW w:w="1134" w:type="dxa"/>
            <w:vAlign w:val="bottom"/>
          </w:tcPr>
          <w:p w:rsidR="00522C28" w:rsidRPr="00D07E69" w:rsidRDefault="00522C28" w:rsidP="00CB5F1D">
            <w:pPr>
              <w:tabs>
                <w:tab w:val="left" w:pos="851"/>
              </w:tabs>
              <w:ind w:left="-108" w:right="-140"/>
              <w:contextualSpacing/>
              <w:jc w:val="center"/>
              <w:rPr>
                <w:color w:val="FF0000"/>
              </w:rPr>
            </w:pPr>
            <w:r w:rsidRPr="00D07E69">
              <w:t>15.30-16.00</w:t>
            </w:r>
          </w:p>
        </w:tc>
      </w:tr>
      <w:tr w:rsidR="009773B7" w:rsidRPr="00D07E69" w:rsidTr="005A6230">
        <w:trPr>
          <w:trHeight w:val="579"/>
        </w:trPr>
        <w:tc>
          <w:tcPr>
            <w:tcW w:w="3687" w:type="dxa"/>
            <w:shd w:val="clear" w:color="auto" w:fill="auto"/>
            <w:vAlign w:val="bottom"/>
          </w:tcPr>
          <w:p w:rsidR="009773B7" w:rsidRPr="00D07E69" w:rsidRDefault="009773B7" w:rsidP="00CB5F1D">
            <w:pPr>
              <w:tabs>
                <w:tab w:val="left" w:pos="851"/>
                <w:tab w:val="left" w:pos="1288"/>
              </w:tabs>
              <w:contextualSpacing/>
              <w:rPr>
                <w:color w:val="FF0000"/>
              </w:rPr>
            </w:pPr>
            <w:r w:rsidRPr="00D07E69">
              <w:t>Игры, самостоятельная деятельность детей</w:t>
            </w:r>
          </w:p>
        </w:tc>
        <w:tc>
          <w:tcPr>
            <w:tcW w:w="1701" w:type="dxa"/>
            <w:shd w:val="clear" w:color="auto" w:fill="auto"/>
            <w:vAlign w:val="center"/>
          </w:tcPr>
          <w:p w:rsidR="009773B7" w:rsidRPr="00D07E69" w:rsidRDefault="009773B7" w:rsidP="00CB5F1D">
            <w:pPr>
              <w:tabs>
                <w:tab w:val="left" w:pos="851"/>
              </w:tabs>
              <w:ind w:left="-108" w:right="-108"/>
              <w:contextualSpacing/>
              <w:jc w:val="center"/>
              <w:rPr>
                <w:color w:val="FF0000"/>
              </w:rPr>
            </w:pPr>
            <w:r w:rsidRPr="00D07E69">
              <w:t>16.00-17.00</w:t>
            </w:r>
          </w:p>
        </w:tc>
        <w:tc>
          <w:tcPr>
            <w:tcW w:w="1275" w:type="dxa"/>
            <w:shd w:val="clear" w:color="auto" w:fill="auto"/>
            <w:vAlign w:val="center"/>
          </w:tcPr>
          <w:p w:rsidR="009773B7" w:rsidRPr="00D07E69" w:rsidRDefault="009773B7" w:rsidP="00CB5F1D">
            <w:pPr>
              <w:tabs>
                <w:tab w:val="left" w:pos="851"/>
              </w:tabs>
              <w:contextualSpacing/>
              <w:jc w:val="center"/>
              <w:rPr>
                <w:color w:val="FF0000"/>
              </w:rPr>
            </w:pPr>
            <w:r w:rsidRPr="00D07E69">
              <w:t>16.00-17.00</w:t>
            </w:r>
          </w:p>
        </w:tc>
        <w:tc>
          <w:tcPr>
            <w:tcW w:w="1276" w:type="dxa"/>
            <w:shd w:val="clear" w:color="auto" w:fill="auto"/>
            <w:vAlign w:val="center"/>
          </w:tcPr>
          <w:p w:rsidR="009773B7" w:rsidRPr="00D07E69" w:rsidRDefault="009773B7" w:rsidP="00CB5F1D">
            <w:pPr>
              <w:tabs>
                <w:tab w:val="left" w:pos="851"/>
              </w:tabs>
              <w:ind w:left="-108" w:right="-108"/>
              <w:contextualSpacing/>
              <w:jc w:val="center"/>
              <w:rPr>
                <w:color w:val="FF0000"/>
              </w:rPr>
            </w:pPr>
            <w:r w:rsidRPr="00D07E69">
              <w:t>16.00-17.00</w:t>
            </w:r>
          </w:p>
        </w:tc>
        <w:tc>
          <w:tcPr>
            <w:tcW w:w="1276" w:type="dxa"/>
            <w:shd w:val="clear" w:color="auto" w:fill="auto"/>
            <w:vAlign w:val="center"/>
          </w:tcPr>
          <w:p w:rsidR="009773B7" w:rsidRPr="00D07E69" w:rsidRDefault="009773B7" w:rsidP="00CB5F1D">
            <w:pPr>
              <w:tabs>
                <w:tab w:val="left" w:pos="851"/>
              </w:tabs>
              <w:ind w:left="-108" w:right="-140"/>
              <w:contextualSpacing/>
              <w:jc w:val="center"/>
              <w:rPr>
                <w:color w:val="FF0000"/>
              </w:rPr>
            </w:pPr>
            <w:r w:rsidRPr="00D07E69">
              <w:t>16.00-17.00</w:t>
            </w:r>
          </w:p>
        </w:tc>
        <w:tc>
          <w:tcPr>
            <w:tcW w:w="1134" w:type="dxa"/>
            <w:vAlign w:val="center"/>
          </w:tcPr>
          <w:p w:rsidR="009773B7" w:rsidRPr="00D07E69" w:rsidRDefault="009773B7" w:rsidP="00CB5F1D">
            <w:pPr>
              <w:tabs>
                <w:tab w:val="left" w:pos="851"/>
              </w:tabs>
              <w:ind w:left="-108" w:right="-140"/>
              <w:contextualSpacing/>
              <w:jc w:val="center"/>
              <w:rPr>
                <w:color w:val="FF0000"/>
              </w:rPr>
            </w:pPr>
            <w:r w:rsidRPr="00D07E69">
              <w:t>16.00-17.00</w:t>
            </w:r>
          </w:p>
        </w:tc>
      </w:tr>
      <w:tr w:rsidR="009773B7" w:rsidRPr="00D07E69" w:rsidTr="005A6230">
        <w:trPr>
          <w:trHeight w:val="386"/>
        </w:trPr>
        <w:tc>
          <w:tcPr>
            <w:tcW w:w="3687" w:type="dxa"/>
            <w:shd w:val="clear" w:color="auto" w:fill="auto"/>
            <w:vAlign w:val="bottom"/>
          </w:tcPr>
          <w:p w:rsidR="009773B7" w:rsidRPr="00D07E69" w:rsidRDefault="009773B7" w:rsidP="00CB5F1D">
            <w:pPr>
              <w:tabs>
                <w:tab w:val="left" w:pos="851"/>
                <w:tab w:val="left" w:pos="1288"/>
              </w:tabs>
              <w:contextualSpacing/>
              <w:rPr>
                <w:color w:val="FF0000"/>
              </w:rPr>
            </w:pPr>
            <w:r w:rsidRPr="00D07E69">
              <w:t>Подготовка к прогулке, прогулка, самостоятельная деятельность детей</w:t>
            </w:r>
          </w:p>
        </w:tc>
        <w:tc>
          <w:tcPr>
            <w:tcW w:w="1701" w:type="dxa"/>
            <w:shd w:val="clear" w:color="auto" w:fill="auto"/>
            <w:vAlign w:val="center"/>
          </w:tcPr>
          <w:p w:rsidR="009773B7" w:rsidRPr="00D07E69" w:rsidRDefault="009773B7" w:rsidP="00CB5F1D">
            <w:pPr>
              <w:tabs>
                <w:tab w:val="left" w:pos="851"/>
              </w:tabs>
              <w:ind w:left="-108" w:right="-108"/>
              <w:contextualSpacing/>
              <w:jc w:val="center"/>
              <w:rPr>
                <w:color w:val="FF0000"/>
              </w:rPr>
            </w:pPr>
            <w:r w:rsidRPr="00D07E69">
              <w:t>17.00-18.30</w:t>
            </w:r>
          </w:p>
        </w:tc>
        <w:tc>
          <w:tcPr>
            <w:tcW w:w="1275" w:type="dxa"/>
            <w:shd w:val="clear" w:color="auto" w:fill="auto"/>
            <w:vAlign w:val="center"/>
          </w:tcPr>
          <w:p w:rsidR="009773B7" w:rsidRPr="00D07E69" w:rsidRDefault="009773B7" w:rsidP="00CB5F1D">
            <w:pPr>
              <w:tabs>
                <w:tab w:val="left" w:pos="851"/>
              </w:tabs>
              <w:contextualSpacing/>
              <w:rPr>
                <w:color w:val="FF0000"/>
              </w:rPr>
            </w:pPr>
            <w:r w:rsidRPr="00D07E69">
              <w:t>17.00-18.30</w:t>
            </w:r>
          </w:p>
        </w:tc>
        <w:tc>
          <w:tcPr>
            <w:tcW w:w="1276" w:type="dxa"/>
            <w:shd w:val="clear" w:color="auto" w:fill="auto"/>
            <w:vAlign w:val="center"/>
          </w:tcPr>
          <w:p w:rsidR="009773B7" w:rsidRPr="00D07E69" w:rsidRDefault="009773B7" w:rsidP="00CB5F1D">
            <w:pPr>
              <w:tabs>
                <w:tab w:val="left" w:pos="851"/>
              </w:tabs>
              <w:ind w:left="-108" w:right="-108"/>
              <w:contextualSpacing/>
              <w:jc w:val="center"/>
              <w:rPr>
                <w:color w:val="FF0000"/>
              </w:rPr>
            </w:pPr>
            <w:r w:rsidRPr="00D07E69">
              <w:t>17.00-18.30</w:t>
            </w:r>
          </w:p>
        </w:tc>
        <w:tc>
          <w:tcPr>
            <w:tcW w:w="1276" w:type="dxa"/>
            <w:shd w:val="clear" w:color="auto" w:fill="auto"/>
            <w:vAlign w:val="center"/>
          </w:tcPr>
          <w:p w:rsidR="009773B7" w:rsidRPr="00D07E69" w:rsidRDefault="009773B7" w:rsidP="00CB5F1D">
            <w:pPr>
              <w:tabs>
                <w:tab w:val="left" w:pos="851"/>
              </w:tabs>
              <w:ind w:left="-108" w:right="-140"/>
              <w:contextualSpacing/>
              <w:jc w:val="center"/>
              <w:rPr>
                <w:color w:val="FF0000"/>
              </w:rPr>
            </w:pPr>
            <w:r w:rsidRPr="00D07E69">
              <w:t>17.00-18.30</w:t>
            </w:r>
          </w:p>
        </w:tc>
        <w:tc>
          <w:tcPr>
            <w:tcW w:w="1134" w:type="dxa"/>
            <w:vAlign w:val="center"/>
          </w:tcPr>
          <w:p w:rsidR="009773B7" w:rsidRPr="00D07E69" w:rsidRDefault="009773B7" w:rsidP="00CB5F1D">
            <w:pPr>
              <w:tabs>
                <w:tab w:val="left" w:pos="851"/>
              </w:tabs>
              <w:ind w:left="-108" w:right="-140"/>
              <w:contextualSpacing/>
              <w:jc w:val="center"/>
              <w:rPr>
                <w:color w:val="FF0000"/>
              </w:rPr>
            </w:pPr>
            <w:r w:rsidRPr="00D07E69">
              <w:t>17.00-18.30</w:t>
            </w:r>
          </w:p>
        </w:tc>
      </w:tr>
      <w:tr w:rsidR="00522C28" w:rsidRPr="00D07E69" w:rsidTr="005A6230">
        <w:trPr>
          <w:trHeight w:val="566"/>
        </w:trPr>
        <w:tc>
          <w:tcPr>
            <w:tcW w:w="3687" w:type="dxa"/>
            <w:shd w:val="clear" w:color="auto" w:fill="auto"/>
            <w:vAlign w:val="center"/>
          </w:tcPr>
          <w:p w:rsidR="00522C28" w:rsidRPr="00D07E69" w:rsidRDefault="00522C28" w:rsidP="00CB5F1D">
            <w:pPr>
              <w:tabs>
                <w:tab w:val="left" w:pos="851"/>
                <w:tab w:val="left" w:pos="1288"/>
              </w:tabs>
              <w:contextualSpacing/>
              <w:rPr>
                <w:color w:val="FF0000"/>
              </w:rPr>
            </w:pPr>
            <w:r w:rsidRPr="00D07E69">
              <w:t>Возвращение с прогулки. Самостоятельная деятельность детей. Уход домой.</w:t>
            </w:r>
          </w:p>
        </w:tc>
        <w:tc>
          <w:tcPr>
            <w:tcW w:w="1701" w:type="dxa"/>
            <w:shd w:val="clear" w:color="auto" w:fill="auto"/>
            <w:vAlign w:val="center"/>
          </w:tcPr>
          <w:p w:rsidR="00522C28" w:rsidRPr="00D07E69" w:rsidRDefault="00522C28" w:rsidP="00CB5F1D">
            <w:pPr>
              <w:tabs>
                <w:tab w:val="left" w:pos="851"/>
              </w:tabs>
              <w:ind w:left="-108" w:right="-108"/>
              <w:contextualSpacing/>
              <w:jc w:val="center"/>
              <w:rPr>
                <w:color w:val="FF0000"/>
              </w:rPr>
            </w:pPr>
            <w:r w:rsidRPr="00D07E69">
              <w:t>18.</w:t>
            </w:r>
            <w:r w:rsidRPr="00D07E69">
              <w:rPr>
                <w:lang w:val="en-US"/>
              </w:rPr>
              <w:t>3</w:t>
            </w:r>
            <w:r w:rsidRPr="00D07E69">
              <w:t>0-19.00</w:t>
            </w:r>
          </w:p>
        </w:tc>
        <w:tc>
          <w:tcPr>
            <w:tcW w:w="1275" w:type="dxa"/>
            <w:shd w:val="clear" w:color="auto" w:fill="auto"/>
            <w:vAlign w:val="center"/>
          </w:tcPr>
          <w:p w:rsidR="00522C28" w:rsidRPr="00D07E69" w:rsidRDefault="00522C28" w:rsidP="00CB5F1D">
            <w:pPr>
              <w:tabs>
                <w:tab w:val="left" w:pos="851"/>
              </w:tabs>
              <w:contextualSpacing/>
              <w:rPr>
                <w:color w:val="FF0000"/>
              </w:rPr>
            </w:pPr>
            <w:r w:rsidRPr="00D07E69">
              <w:t>18.</w:t>
            </w:r>
            <w:r w:rsidRPr="00D07E69">
              <w:rPr>
                <w:lang w:val="en-US"/>
              </w:rPr>
              <w:t>3</w:t>
            </w:r>
            <w:r w:rsidRPr="00D07E69">
              <w:t>0-19.00</w:t>
            </w:r>
          </w:p>
        </w:tc>
        <w:tc>
          <w:tcPr>
            <w:tcW w:w="1276" w:type="dxa"/>
            <w:shd w:val="clear" w:color="auto" w:fill="auto"/>
            <w:vAlign w:val="center"/>
          </w:tcPr>
          <w:p w:rsidR="00522C28" w:rsidRPr="00D07E69" w:rsidRDefault="00522C28" w:rsidP="00CB5F1D">
            <w:pPr>
              <w:tabs>
                <w:tab w:val="left" w:pos="851"/>
              </w:tabs>
              <w:ind w:left="-108" w:right="-108"/>
              <w:contextualSpacing/>
              <w:jc w:val="center"/>
              <w:rPr>
                <w:color w:val="FF0000"/>
              </w:rPr>
            </w:pPr>
            <w:r w:rsidRPr="00D07E69">
              <w:t>18.</w:t>
            </w:r>
            <w:r w:rsidRPr="00D07E69">
              <w:rPr>
                <w:lang w:val="en-US"/>
              </w:rPr>
              <w:t>3</w:t>
            </w:r>
            <w:r w:rsidRPr="00D07E69">
              <w:t>0-19.00</w:t>
            </w:r>
          </w:p>
        </w:tc>
        <w:tc>
          <w:tcPr>
            <w:tcW w:w="1276" w:type="dxa"/>
            <w:shd w:val="clear" w:color="auto" w:fill="auto"/>
            <w:vAlign w:val="center"/>
          </w:tcPr>
          <w:p w:rsidR="00522C28" w:rsidRPr="00D07E69" w:rsidRDefault="00522C28" w:rsidP="00CB5F1D">
            <w:pPr>
              <w:tabs>
                <w:tab w:val="left" w:pos="851"/>
              </w:tabs>
              <w:ind w:left="-108" w:right="-140"/>
              <w:contextualSpacing/>
              <w:jc w:val="center"/>
              <w:rPr>
                <w:color w:val="FF0000"/>
              </w:rPr>
            </w:pPr>
            <w:r w:rsidRPr="00D07E69">
              <w:t>18.</w:t>
            </w:r>
            <w:r w:rsidRPr="00D07E69">
              <w:rPr>
                <w:lang w:val="en-US"/>
              </w:rPr>
              <w:t>3</w:t>
            </w:r>
            <w:r w:rsidRPr="00D07E69">
              <w:t>0-19.00</w:t>
            </w:r>
          </w:p>
        </w:tc>
        <w:tc>
          <w:tcPr>
            <w:tcW w:w="1134" w:type="dxa"/>
          </w:tcPr>
          <w:p w:rsidR="00522C28" w:rsidRPr="00D07E69" w:rsidRDefault="00522C28" w:rsidP="00CB5F1D">
            <w:pPr>
              <w:tabs>
                <w:tab w:val="left" w:pos="851"/>
              </w:tabs>
              <w:ind w:left="-108" w:right="-140"/>
              <w:contextualSpacing/>
              <w:jc w:val="center"/>
              <w:rPr>
                <w:color w:val="FF0000"/>
              </w:rPr>
            </w:pPr>
            <w:r w:rsidRPr="00D07E69">
              <w:t>18.30-19.00</w:t>
            </w:r>
          </w:p>
        </w:tc>
      </w:tr>
    </w:tbl>
    <w:p w:rsidR="009B0675" w:rsidRPr="008359CE" w:rsidRDefault="009B0675" w:rsidP="00CB5F1D">
      <w:pPr>
        <w:pStyle w:val="a3"/>
        <w:tabs>
          <w:tab w:val="left" w:pos="851"/>
        </w:tabs>
        <w:ind w:left="0" w:firstLine="0"/>
        <w:contextualSpacing/>
        <w:jc w:val="left"/>
      </w:pPr>
    </w:p>
    <w:p w:rsidR="00BB340C" w:rsidRPr="008359CE" w:rsidRDefault="0021290F" w:rsidP="00CB5F1D">
      <w:pPr>
        <w:pStyle w:val="a3"/>
        <w:tabs>
          <w:tab w:val="left" w:pos="851"/>
        </w:tabs>
        <w:ind w:left="0" w:firstLine="709"/>
        <w:contextualSpacing/>
      </w:pPr>
      <w:r w:rsidRPr="008359CE">
        <w:t>Согласно</w:t>
      </w:r>
      <w:r w:rsidRPr="008359CE">
        <w:rPr>
          <w:spacing w:val="1"/>
        </w:rPr>
        <w:t xml:space="preserve"> </w:t>
      </w:r>
      <w:r w:rsidRPr="008359CE">
        <w:t>пункту</w:t>
      </w:r>
      <w:r w:rsidRPr="008359CE">
        <w:rPr>
          <w:spacing w:val="1"/>
        </w:rPr>
        <w:t xml:space="preserve"> </w:t>
      </w:r>
      <w:r w:rsidRPr="008359CE">
        <w:t>2.10</w:t>
      </w:r>
      <w:r w:rsidRPr="008359CE">
        <w:rPr>
          <w:spacing w:val="1"/>
        </w:rPr>
        <w:t xml:space="preserve"> </w:t>
      </w:r>
      <w:r w:rsidRPr="008359CE">
        <w:t>Санитарно-эпидемиологических</w:t>
      </w:r>
      <w:r w:rsidRPr="008359CE">
        <w:rPr>
          <w:spacing w:val="1"/>
        </w:rPr>
        <w:t xml:space="preserve"> </w:t>
      </w:r>
      <w:r w:rsidRPr="008359CE">
        <w:t>требований</w:t>
      </w:r>
      <w:r w:rsidRPr="008359CE">
        <w:rPr>
          <w:spacing w:val="1"/>
        </w:rPr>
        <w:t xml:space="preserve"> </w:t>
      </w:r>
      <w:r w:rsidRPr="008359CE">
        <w:t>к</w:t>
      </w:r>
      <w:r w:rsidRPr="008359CE">
        <w:rPr>
          <w:spacing w:val="1"/>
        </w:rPr>
        <w:t xml:space="preserve"> </w:t>
      </w:r>
      <w:r w:rsidRPr="008359CE">
        <w:t>организации</w:t>
      </w:r>
      <w:r w:rsidRPr="008359CE">
        <w:rPr>
          <w:spacing w:val="1"/>
        </w:rPr>
        <w:t xml:space="preserve"> </w:t>
      </w:r>
      <w:r w:rsidRPr="008359CE">
        <w:t>образовательного</w:t>
      </w:r>
      <w:r w:rsidRPr="008359CE">
        <w:rPr>
          <w:spacing w:val="-1"/>
        </w:rPr>
        <w:t xml:space="preserve"> </w:t>
      </w:r>
      <w:r w:rsidRPr="008359CE">
        <w:t>процесса</w:t>
      </w:r>
      <w:r w:rsidRPr="008359CE">
        <w:rPr>
          <w:spacing w:val="-2"/>
        </w:rPr>
        <w:t xml:space="preserve"> </w:t>
      </w:r>
      <w:r w:rsidRPr="008359CE">
        <w:t>и режима</w:t>
      </w:r>
      <w:r w:rsidRPr="008359CE">
        <w:rPr>
          <w:spacing w:val="-2"/>
        </w:rPr>
        <w:t xml:space="preserve"> </w:t>
      </w:r>
      <w:r w:rsidRPr="008359CE">
        <w:t>дня должны</w:t>
      </w:r>
      <w:r w:rsidRPr="008359CE">
        <w:rPr>
          <w:spacing w:val="-1"/>
        </w:rPr>
        <w:t xml:space="preserve"> </w:t>
      </w:r>
      <w:r w:rsidRPr="008359CE">
        <w:t>соблюдаться следующие</w:t>
      </w:r>
      <w:r w:rsidRPr="008359CE">
        <w:rPr>
          <w:spacing w:val="2"/>
        </w:rPr>
        <w:t xml:space="preserve"> </w:t>
      </w:r>
      <w:r w:rsidRPr="008359CE">
        <w:t>требования:</w:t>
      </w:r>
    </w:p>
    <w:p w:rsidR="00BB340C" w:rsidRPr="008359CE" w:rsidRDefault="0021290F" w:rsidP="00CB5F1D">
      <w:pPr>
        <w:pStyle w:val="a3"/>
        <w:tabs>
          <w:tab w:val="left" w:pos="851"/>
        </w:tabs>
        <w:ind w:left="0" w:firstLine="709"/>
        <w:contextualSpacing/>
      </w:pPr>
      <w:r w:rsidRPr="008359CE">
        <w:t>Режим двигательной активности детей в течение дня организуется с учетом возрастных</w:t>
      </w:r>
      <w:r w:rsidRPr="008359CE">
        <w:rPr>
          <w:spacing w:val="1"/>
        </w:rPr>
        <w:t xml:space="preserve"> </w:t>
      </w:r>
      <w:r w:rsidRPr="008359CE">
        <w:t>особенностей</w:t>
      </w:r>
      <w:r w:rsidRPr="008359CE">
        <w:rPr>
          <w:spacing w:val="-1"/>
        </w:rPr>
        <w:t xml:space="preserve"> </w:t>
      </w:r>
      <w:r w:rsidRPr="008359CE">
        <w:t>и состояния здоровья.</w:t>
      </w:r>
    </w:p>
    <w:p w:rsidR="00BB340C" w:rsidRPr="008359CE" w:rsidRDefault="0021290F" w:rsidP="00CB5F1D">
      <w:pPr>
        <w:pStyle w:val="a3"/>
        <w:tabs>
          <w:tab w:val="left" w:pos="851"/>
        </w:tabs>
        <w:ind w:left="0" w:firstLine="709"/>
        <w:contextualSpacing/>
      </w:pPr>
      <w:r w:rsidRPr="008359CE">
        <w:t>При организации образовательной деятельности предусматривается введение в режим дня</w:t>
      </w:r>
      <w:r w:rsidRPr="008359CE">
        <w:rPr>
          <w:spacing w:val="1"/>
        </w:rPr>
        <w:t xml:space="preserve"> </w:t>
      </w:r>
      <w:r w:rsidRPr="008359CE">
        <w:t>физкультминуток во время занятий, гимнастики для глаз, обеспечивается контроль за осанкой, в</w:t>
      </w:r>
      <w:r w:rsidRPr="008359CE">
        <w:rPr>
          <w:spacing w:val="1"/>
        </w:rPr>
        <w:t xml:space="preserve"> </w:t>
      </w:r>
      <w:r w:rsidRPr="008359CE">
        <w:t>том</w:t>
      </w:r>
      <w:r w:rsidRPr="008359CE">
        <w:rPr>
          <w:spacing w:val="-1"/>
        </w:rPr>
        <w:t xml:space="preserve"> </w:t>
      </w:r>
      <w:r w:rsidRPr="008359CE">
        <w:t>числе, во</w:t>
      </w:r>
      <w:r w:rsidRPr="008359CE">
        <w:rPr>
          <w:spacing w:val="-1"/>
        </w:rPr>
        <w:t xml:space="preserve"> </w:t>
      </w:r>
      <w:r w:rsidRPr="008359CE">
        <w:t>время</w:t>
      </w:r>
      <w:r w:rsidRPr="008359CE">
        <w:rPr>
          <w:spacing w:val="-1"/>
        </w:rPr>
        <w:t xml:space="preserve"> </w:t>
      </w:r>
      <w:r w:rsidRPr="008359CE">
        <w:t>письма, рисования и</w:t>
      </w:r>
      <w:r w:rsidRPr="008359CE">
        <w:rPr>
          <w:spacing w:val="-1"/>
        </w:rPr>
        <w:t xml:space="preserve"> </w:t>
      </w:r>
      <w:r w:rsidRPr="008359CE">
        <w:t>использования ЭСО.</w:t>
      </w:r>
    </w:p>
    <w:p w:rsidR="00BB340C" w:rsidRPr="008359CE" w:rsidRDefault="0021290F" w:rsidP="00CB5F1D">
      <w:pPr>
        <w:pStyle w:val="a3"/>
        <w:tabs>
          <w:tab w:val="left" w:pos="851"/>
        </w:tabs>
        <w:ind w:left="0" w:firstLine="709"/>
        <w:contextualSpacing/>
      </w:pPr>
      <w:r w:rsidRPr="008359CE">
        <w:t>Физкультурные,</w:t>
      </w:r>
      <w:r w:rsidRPr="008359CE">
        <w:rPr>
          <w:spacing w:val="1"/>
        </w:rPr>
        <w:t xml:space="preserve"> </w:t>
      </w:r>
      <w:r w:rsidRPr="008359CE">
        <w:t>физкультурно-оздоровительные</w:t>
      </w:r>
      <w:r w:rsidRPr="008359CE">
        <w:rPr>
          <w:spacing w:val="1"/>
        </w:rPr>
        <w:t xml:space="preserve"> </w:t>
      </w:r>
      <w:r w:rsidRPr="008359CE">
        <w:t>мероприятия,</w:t>
      </w:r>
      <w:r w:rsidRPr="008359CE">
        <w:rPr>
          <w:spacing w:val="1"/>
        </w:rPr>
        <w:t xml:space="preserve"> </w:t>
      </w:r>
      <w:r w:rsidRPr="008359CE">
        <w:t>массовые</w:t>
      </w:r>
      <w:r w:rsidRPr="008359CE">
        <w:rPr>
          <w:spacing w:val="1"/>
        </w:rPr>
        <w:t xml:space="preserve"> </w:t>
      </w:r>
      <w:r w:rsidRPr="008359CE">
        <w:t>спортивные</w:t>
      </w:r>
      <w:r w:rsidRPr="008359CE">
        <w:rPr>
          <w:spacing w:val="1"/>
        </w:rPr>
        <w:t xml:space="preserve"> </w:t>
      </w:r>
      <w:r w:rsidRPr="008359CE">
        <w:t>мероприятия, туристические походы, спортивные соревнования организуются с учетом возраста,</w:t>
      </w:r>
      <w:r w:rsidRPr="008359CE">
        <w:rPr>
          <w:spacing w:val="1"/>
        </w:rPr>
        <w:t xml:space="preserve"> </w:t>
      </w:r>
      <w:r w:rsidRPr="008359CE">
        <w:t>физической</w:t>
      </w:r>
      <w:r w:rsidRPr="008359CE">
        <w:rPr>
          <w:spacing w:val="51"/>
        </w:rPr>
        <w:t xml:space="preserve"> </w:t>
      </w:r>
      <w:r w:rsidRPr="008359CE">
        <w:t>подготовленности</w:t>
      </w:r>
      <w:r w:rsidRPr="008359CE">
        <w:rPr>
          <w:spacing w:val="52"/>
        </w:rPr>
        <w:t xml:space="preserve"> </w:t>
      </w:r>
      <w:r w:rsidRPr="008359CE">
        <w:t>и</w:t>
      </w:r>
      <w:r w:rsidRPr="008359CE">
        <w:rPr>
          <w:spacing w:val="51"/>
        </w:rPr>
        <w:t xml:space="preserve"> </w:t>
      </w:r>
      <w:r w:rsidRPr="008359CE">
        <w:t>состояния</w:t>
      </w:r>
      <w:r w:rsidRPr="008359CE">
        <w:rPr>
          <w:spacing w:val="51"/>
        </w:rPr>
        <w:t xml:space="preserve"> </w:t>
      </w:r>
      <w:r w:rsidRPr="008359CE">
        <w:t>здоровья</w:t>
      </w:r>
      <w:r w:rsidRPr="008359CE">
        <w:rPr>
          <w:spacing w:val="50"/>
        </w:rPr>
        <w:t xml:space="preserve"> </w:t>
      </w:r>
      <w:r w:rsidRPr="008359CE">
        <w:t>детей.</w:t>
      </w:r>
      <w:r w:rsidRPr="008359CE">
        <w:rPr>
          <w:spacing w:val="50"/>
        </w:rPr>
        <w:t xml:space="preserve"> </w:t>
      </w:r>
      <w:r w:rsidRPr="008359CE">
        <w:t>Хозяйствующим</w:t>
      </w:r>
      <w:r w:rsidRPr="008359CE">
        <w:rPr>
          <w:spacing w:val="49"/>
        </w:rPr>
        <w:t xml:space="preserve"> </w:t>
      </w:r>
      <w:r w:rsidRPr="008359CE">
        <w:t>субъектом</w:t>
      </w:r>
      <w:r w:rsidR="00384A8C" w:rsidRPr="008359CE">
        <w:t xml:space="preserve"> </w:t>
      </w:r>
      <w:r w:rsidRPr="008359CE">
        <w:t>обеспечивается присутствие медицинских работников на спортивных соревнованиях и на занятиях</w:t>
      </w:r>
      <w:r w:rsidRPr="008359CE">
        <w:rPr>
          <w:spacing w:val="-57"/>
        </w:rPr>
        <w:t xml:space="preserve"> </w:t>
      </w:r>
      <w:r w:rsidRPr="008359CE">
        <w:t>в</w:t>
      </w:r>
      <w:r w:rsidRPr="008359CE">
        <w:rPr>
          <w:spacing w:val="-2"/>
        </w:rPr>
        <w:t xml:space="preserve"> </w:t>
      </w:r>
      <w:r w:rsidRPr="008359CE">
        <w:t>плавательных</w:t>
      </w:r>
      <w:r w:rsidRPr="008359CE">
        <w:rPr>
          <w:spacing w:val="1"/>
        </w:rPr>
        <w:t xml:space="preserve"> </w:t>
      </w:r>
      <w:r w:rsidRPr="008359CE">
        <w:t>бассейнах.</w:t>
      </w:r>
    </w:p>
    <w:p w:rsidR="00BB340C" w:rsidRPr="008359CE" w:rsidRDefault="0021290F" w:rsidP="00CB5F1D">
      <w:pPr>
        <w:pStyle w:val="a3"/>
        <w:tabs>
          <w:tab w:val="left" w:pos="851"/>
        </w:tabs>
        <w:ind w:left="0" w:firstLine="709"/>
        <w:contextualSpacing/>
      </w:pPr>
      <w:r w:rsidRPr="008359CE">
        <w:t>Возможность проведения занятий физической культурой и спортом на открытом воздухе, а</w:t>
      </w:r>
      <w:r w:rsidRPr="008359CE">
        <w:rPr>
          <w:spacing w:val="1"/>
        </w:rPr>
        <w:t xml:space="preserve"> </w:t>
      </w:r>
      <w:r w:rsidRPr="008359CE">
        <w:t>также подвижных игр, определяется по совокупности показателей метеорологических условий</w:t>
      </w:r>
      <w:r w:rsidRPr="008359CE">
        <w:rPr>
          <w:spacing w:val="1"/>
        </w:rPr>
        <w:t xml:space="preserve"> </w:t>
      </w:r>
      <w:r w:rsidRPr="008359CE">
        <w:t>(температуры, относительной влажности и скорости движения воздуха) по климатическим зонам.</w:t>
      </w:r>
      <w:r w:rsidRPr="008359CE">
        <w:rPr>
          <w:spacing w:val="1"/>
        </w:rPr>
        <w:t xml:space="preserve"> </w:t>
      </w:r>
      <w:r w:rsidRPr="008359CE">
        <w:t>В дождливые, ветреные и морозные дни занятия физической культурой должны проводиться в</w:t>
      </w:r>
      <w:r w:rsidRPr="008359CE">
        <w:rPr>
          <w:spacing w:val="1"/>
        </w:rPr>
        <w:t xml:space="preserve"> </w:t>
      </w:r>
      <w:r w:rsidRPr="008359CE">
        <w:t>зале.</w:t>
      </w:r>
    </w:p>
    <w:p w:rsidR="000458C7" w:rsidRPr="008359CE" w:rsidRDefault="000458C7" w:rsidP="00CB5F1D">
      <w:pPr>
        <w:shd w:val="clear" w:color="auto" w:fill="FFFFFF"/>
        <w:tabs>
          <w:tab w:val="left" w:pos="851"/>
        </w:tabs>
        <w:ind w:firstLine="708"/>
        <w:contextualSpacing/>
        <w:jc w:val="both"/>
        <w:rPr>
          <w:b/>
          <w:bCs/>
          <w:color w:val="181818"/>
          <w:sz w:val="24"/>
          <w:szCs w:val="24"/>
          <w:lang w:eastAsia="ru-RU"/>
        </w:rPr>
      </w:pPr>
      <w:r>
        <w:rPr>
          <w:b/>
          <w:bCs/>
          <w:sz w:val="24"/>
          <w:szCs w:val="24"/>
        </w:rPr>
        <w:t>4</w:t>
      </w:r>
      <w:r w:rsidRPr="008359CE">
        <w:rPr>
          <w:b/>
          <w:bCs/>
          <w:sz w:val="24"/>
          <w:szCs w:val="24"/>
        </w:rPr>
        <w:t>.</w:t>
      </w:r>
      <w:r>
        <w:rPr>
          <w:b/>
          <w:bCs/>
          <w:sz w:val="24"/>
          <w:szCs w:val="24"/>
        </w:rPr>
        <w:t>7</w:t>
      </w:r>
      <w:r w:rsidRPr="008359CE">
        <w:rPr>
          <w:b/>
          <w:bCs/>
          <w:sz w:val="24"/>
          <w:szCs w:val="24"/>
        </w:rPr>
        <w:t>. Календарный</w:t>
      </w:r>
      <w:r w:rsidRPr="008359CE">
        <w:rPr>
          <w:b/>
          <w:bCs/>
          <w:spacing w:val="-7"/>
          <w:sz w:val="24"/>
          <w:szCs w:val="24"/>
        </w:rPr>
        <w:t xml:space="preserve"> </w:t>
      </w:r>
      <w:r w:rsidRPr="008359CE">
        <w:rPr>
          <w:b/>
          <w:bCs/>
          <w:sz w:val="24"/>
          <w:szCs w:val="24"/>
        </w:rPr>
        <w:t>план</w:t>
      </w:r>
      <w:r w:rsidRPr="008359CE">
        <w:rPr>
          <w:b/>
          <w:bCs/>
          <w:spacing w:val="-6"/>
          <w:sz w:val="24"/>
          <w:szCs w:val="24"/>
        </w:rPr>
        <w:t xml:space="preserve"> </w:t>
      </w:r>
      <w:r w:rsidRPr="008359CE">
        <w:rPr>
          <w:b/>
          <w:bCs/>
          <w:sz w:val="24"/>
          <w:szCs w:val="24"/>
        </w:rPr>
        <w:t>воспитательной</w:t>
      </w:r>
      <w:r w:rsidRPr="008359CE">
        <w:rPr>
          <w:b/>
          <w:bCs/>
          <w:spacing w:val="-7"/>
          <w:sz w:val="24"/>
          <w:szCs w:val="24"/>
        </w:rPr>
        <w:t xml:space="preserve"> </w:t>
      </w:r>
      <w:r w:rsidRPr="008359CE">
        <w:rPr>
          <w:b/>
          <w:bCs/>
          <w:sz w:val="24"/>
          <w:szCs w:val="24"/>
        </w:rPr>
        <w:t>работы</w:t>
      </w:r>
      <w:r w:rsidRPr="008359CE">
        <w:rPr>
          <w:b/>
          <w:bCs/>
          <w:color w:val="181818"/>
          <w:sz w:val="24"/>
          <w:szCs w:val="24"/>
          <w:lang w:eastAsia="ru-RU"/>
        </w:rPr>
        <w:t xml:space="preserve"> </w:t>
      </w:r>
    </w:p>
    <w:p w:rsidR="000458C7" w:rsidRDefault="000458C7" w:rsidP="00CB5F1D">
      <w:pPr>
        <w:tabs>
          <w:tab w:val="left" w:pos="284"/>
          <w:tab w:val="left" w:pos="851"/>
        </w:tabs>
        <w:ind w:right="-2" w:firstLine="709"/>
        <w:contextualSpacing/>
        <w:jc w:val="both"/>
        <w:rPr>
          <w:sz w:val="24"/>
          <w:szCs w:val="24"/>
          <w:lang w:eastAsia="ru-RU"/>
        </w:rPr>
      </w:pPr>
      <w:r w:rsidRPr="008359CE">
        <w:rPr>
          <w:sz w:val="24"/>
          <w:szCs w:val="24"/>
          <w:lang w:eastAsia="ru-RU"/>
        </w:rPr>
        <w:t xml:space="preserve">В образовательную программу </w:t>
      </w:r>
      <w:r w:rsidR="001021EF">
        <w:rPr>
          <w:sz w:val="24"/>
          <w:szCs w:val="24"/>
          <w:lang w:eastAsia="ru-RU"/>
        </w:rPr>
        <w:t xml:space="preserve">ДОУ </w:t>
      </w:r>
      <w:r w:rsidRPr="008359CE">
        <w:rPr>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8359CE">
        <w:rPr>
          <w:rStyle w:val="12"/>
          <w:sz w:val="24"/>
          <w:szCs w:val="24"/>
        </w:rPr>
        <w:t>Примерн</w:t>
      </w:r>
      <w:r w:rsidRPr="008359CE">
        <w:rPr>
          <w:rStyle w:val="12"/>
          <w:rFonts w:eastAsiaTheme="minorHAnsi"/>
          <w:sz w:val="24"/>
          <w:szCs w:val="24"/>
        </w:rPr>
        <w:t>ом</w:t>
      </w:r>
      <w:r w:rsidRPr="008359CE">
        <w:rPr>
          <w:rStyle w:val="12"/>
          <w:sz w:val="24"/>
          <w:szCs w:val="24"/>
        </w:rPr>
        <w:t xml:space="preserve"> переч</w:t>
      </w:r>
      <w:r w:rsidRPr="008359CE">
        <w:rPr>
          <w:rStyle w:val="12"/>
          <w:rFonts w:eastAsiaTheme="minorHAnsi"/>
          <w:sz w:val="24"/>
          <w:szCs w:val="24"/>
        </w:rPr>
        <w:t>не</w:t>
      </w:r>
      <w:r w:rsidRPr="008359CE">
        <w:rPr>
          <w:rStyle w:val="12"/>
          <w:sz w:val="24"/>
          <w:szCs w:val="24"/>
        </w:rPr>
        <w:t xml:space="preserve"> основных государственных и</w:t>
      </w:r>
      <w:r w:rsidR="00D73189">
        <w:rPr>
          <w:rStyle w:val="12"/>
          <w:sz w:val="24"/>
          <w:szCs w:val="24"/>
        </w:rPr>
        <w:t xml:space="preserve"> </w:t>
      </w:r>
      <w:r w:rsidRPr="008359CE">
        <w:rPr>
          <w:rStyle w:val="12"/>
          <w:sz w:val="24"/>
          <w:szCs w:val="24"/>
        </w:rPr>
        <w:t>народных праздников, памятных дат</w:t>
      </w:r>
      <w:r w:rsidRPr="008359CE">
        <w:rPr>
          <w:rStyle w:val="12"/>
          <w:rFonts w:eastAsiaTheme="minorHAnsi"/>
          <w:sz w:val="24"/>
          <w:szCs w:val="24"/>
        </w:rPr>
        <w:t xml:space="preserve"> (пункт 36.4 ФОП дошкольного образования)</w:t>
      </w:r>
      <w:r w:rsidRPr="008359CE">
        <w:rPr>
          <w:sz w:val="24"/>
          <w:szCs w:val="24"/>
          <w:lang w:eastAsia="ru-RU"/>
        </w:rPr>
        <w:t xml:space="preserve">  </w:t>
      </w:r>
    </w:p>
    <w:p w:rsidR="000458C7" w:rsidRDefault="000458C7" w:rsidP="00C04542">
      <w:pPr>
        <w:tabs>
          <w:tab w:val="left" w:pos="284"/>
          <w:tab w:val="left" w:pos="851"/>
        </w:tabs>
        <w:ind w:right="-2"/>
        <w:contextualSpacing/>
        <w:jc w:val="both"/>
        <w:rPr>
          <w:rStyle w:val="12"/>
          <w:sz w:val="24"/>
          <w:szCs w:val="24"/>
        </w:rPr>
        <w:sectPr w:rsidR="000458C7" w:rsidSect="006D534D">
          <w:footerReference w:type="even" r:id="rId71"/>
          <w:pgSz w:w="11906" w:h="16838"/>
          <w:pgMar w:top="1134" w:right="567" w:bottom="1134" w:left="1701" w:header="709" w:footer="709" w:gutter="0"/>
          <w:cols w:space="708"/>
          <w:docGrid w:linePitch="360"/>
        </w:sectPr>
      </w:pPr>
    </w:p>
    <w:p w:rsidR="000458C7" w:rsidRDefault="000458C7" w:rsidP="00C04542">
      <w:pPr>
        <w:tabs>
          <w:tab w:val="left" w:pos="284"/>
          <w:tab w:val="left" w:pos="851"/>
        </w:tabs>
        <w:ind w:right="-2"/>
        <w:contextualSpacing/>
        <w:jc w:val="both"/>
        <w:rPr>
          <w:sz w:val="24"/>
          <w:szCs w:val="24"/>
          <w:lang w:eastAsia="ru-RU"/>
        </w:rPr>
      </w:pPr>
    </w:p>
    <w:p w:rsidR="007D7BEF" w:rsidRPr="00096319" w:rsidRDefault="007D7BEF" w:rsidP="00CB5F1D">
      <w:pPr>
        <w:tabs>
          <w:tab w:val="left" w:pos="284"/>
          <w:tab w:val="left" w:pos="851"/>
        </w:tabs>
        <w:ind w:firstLine="425"/>
        <w:contextualSpacing/>
        <w:jc w:val="center"/>
        <w:rPr>
          <w:b/>
          <w:sz w:val="24"/>
          <w:szCs w:val="24"/>
          <w:lang w:eastAsia="ru-RU"/>
        </w:rPr>
      </w:pPr>
      <w:r w:rsidRPr="00096319">
        <w:rPr>
          <w:b/>
          <w:sz w:val="24"/>
          <w:szCs w:val="24"/>
          <w:lang w:eastAsia="ru-RU"/>
        </w:rPr>
        <w:t>Матрица воспитательных событий</w:t>
      </w:r>
    </w:p>
    <w:tbl>
      <w:tblPr>
        <w:tblStyle w:val="ac"/>
        <w:tblW w:w="15310" w:type="dxa"/>
        <w:tblInd w:w="-431" w:type="dxa"/>
        <w:tblLayout w:type="fixed"/>
        <w:tblLook w:val="04A0" w:firstRow="1" w:lastRow="0" w:firstColumn="1" w:lastColumn="0" w:noHBand="0" w:noVBand="1"/>
      </w:tblPr>
      <w:tblGrid>
        <w:gridCol w:w="1419"/>
        <w:gridCol w:w="2551"/>
        <w:gridCol w:w="1914"/>
        <w:gridCol w:w="1960"/>
        <w:gridCol w:w="1978"/>
        <w:gridCol w:w="1960"/>
        <w:gridCol w:w="2116"/>
        <w:gridCol w:w="1412"/>
      </w:tblGrid>
      <w:tr w:rsidR="007D7BEF" w:rsidRPr="00096319" w:rsidTr="007D7BEF">
        <w:trPr>
          <w:tblHeader/>
        </w:trPr>
        <w:tc>
          <w:tcPr>
            <w:tcW w:w="1419" w:type="dxa"/>
            <w:vMerge w:val="restart"/>
            <w:vAlign w:val="center"/>
          </w:tcPr>
          <w:p w:rsidR="007D7BEF" w:rsidRPr="00096319" w:rsidRDefault="007D7BEF" w:rsidP="00CB5F1D">
            <w:pPr>
              <w:tabs>
                <w:tab w:val="left" w:pos="284"/>
                <w:tab w:val="left" w:pos="851"/>
              </w:tabs>
              <w:contextualSpacing/>
              <w:jc w:val="center"/>
              <w:rPr>
                <w:b/>
                <w:kern w:val="24"/>
                <w:sz w:val="24"/>
                <w:szCs w:val="24"/>
              </w:rPr>
            </w:pPr>
            <w:r w:rsidRPr="00096319">
              <w:rPr>
                <w:b/>
                <w:kern w:val="24"/>
                <w:sz w:val="24"/>
                <w:szCs w:val="24"/>
              </w:rPr>
              <w:t>Месяц</w:t>
            </w:r>
          </w:p>
        </w:tc>
        <w:tc>
          <w:tcPr>
            <w:tcW w:w="13891" w:type="dxa"/>
            <w:gridSpan w:val="7"/>
          </w:tcPr>
          <w:p w:rsidR="007D7BEF" w:rsidRPr="00096319" w:rsidRDefault="007D7BEF" w:rsidP="00CB5F1D">
            <w:pPr>
              <w:tabs>
                <w:tab w:val="left" w:pos="284"/>
                <w:tab w:val="left" w:pos="851"/>
              </w:tabs>
              <w:contextualSpacing/>
              <w:jc w:val="center"/>
              <w:rPr>
                <w:b/>
                <w:bCs/>
                <w:sz w:val="24"/>
                <w:szCs w:val="24"/>
                <w:lang w:eastAsia="ru-RU"/>
              </w:rPr>
            </w:pPr>
            <w:r w:rsidRPr="00096319">
              <w:rPr>
                <w:b/>
                <w:bCs/>
                <w:sz w:val="24"/>
                <w:szCs w:val="24"/>
                <w:lang w:eastAsia="ru-RU"/>
              </w:rPr>
              <w:t>Направления воспитания в дошкольной образовательной организации</w:t>
            </w:r>
          </w:p>
        </w:tc>
      </w:tr>
      <w:tr w:rsidR="007D7BEF" w:rsidRPr="00096319" w:rsidTr="00940038">
        <w:trPr>
          <w:tblHeader/>
        </w:trPr>
        <w:tc>
          <w:tcPr>
            <w:tcW w:w="1419"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551" w:type="dxa"/>
          </w:tcPr>
          <w:p w:rsidR="007D7BEF" w:rsidRPr="00096319" w:rsidRDefault="007D7BEF" w:rsidP="00CB5F1D">
            <w:pPr>
              <w:tabs>
                <w:tab w:val="left" w:pos="284"/>
                <w:tab w:val="left" w:pos="851"/>
              </w:tabs>
              <w:contextualSpacing/>
              <w:jc w:val="center"/>
              <w:rPr>
                <w:b/>
                <w:sz w:val="24"/>
                <w:szCs w:val="24"/>
                <w:lang w:eastAsia="ru-RU"/>
              </w:rPr>
            </w:pPr>
            <w:r w:rsidRPr="00096319">
              <w:rPr>
                <w:b/>
                <w:sz w:val="24"/>
                <w:szCs w:val="24"/>
                <w:lang w:eastAsia="ru-RU"/>
              </w:rPr>
              <w:t xml:space="preserve">Патриотическое </w:t>
            </w:r>
          </w:p>
        </w:tc>
        <w:tc>
          <w:tcPr>
            <w:tcW w:w="1914" w:type="dxa"/>
          </w:tcPr>
          <w:p w:rsidR="007D7BEF" w:rsidRPr="00096319" w:rsidRDefault="007D7BEF" w:rsidP="00CB5F1D">
            <w:pPr>
              <w:tabs>
                <w:tab w:val="left" w:pos="284"/>
                <w:tab w:val="left" w:pos="851"/>
              </w:tabs>
              <w:contextualSpacing/>
              <w:jc w:val="center"/>
              <w:rPr>
                <w:b/>
                <w:sz w:val="24"/>
                <w:szCs w:val="24"/>
                <w:lang w:eastAsia="ru-RU"/>
              </w:rPr>
            </w:pPr>
            <w:r w:rsidRPr="00096319">
              <w:rPr>
                <w:b/>
                <w:sz w:val="24"/>
                <w:szCs w:val="24"/>
                <w:lang w:eastAsia="ru-RU"/>
              </w:rPr>
              <w:t>Духовно-нравственное</w:t>
            </w:r>
          </w:p>
        </w:tc>
        <w:tc>
          <w:tcPr>
            <w:tcW w:w="1960" w:type="dxa"/>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
                <w:sz w:val="24"/>
                <w:szCs w:val="24"/>
                <w:lang w:eastAsia="ru-RU"/>
              </w:rPr>
              <w:t xml:space="preserve">Трудовое </w:t>
            </w:r>
          </w:p>
        </w:tc>
        <w:tc>
          <w:tcPr>
            <w:tcW w:w="1978" w:type="dxa"/>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
                <w:sz w:val="24"/>
                <w:szCs w:val="24"/>
                <w:lang w:eastAsia="ru-RU"/>
              </w:rPr>
              <w:t xml:space="preserve">Познавательное </w:t>
            </w:r>
          </w:p>
        </w:tc>
        <w:tc>
          <w:tcPr>
            <w:tcW w:w="1960" w:type="dxa"/>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
                <w:sz w:val="24"/>
                <w:szCs w:val="24"/>
                <w:lang w:eastAsia="ru-RU"/>
              </w:rPr>
              <w:t xml:space="preserve">Социальное </w:t>
            </w:r>
          </w:p>
        </w:tc>
        <w:tc>
          <w:tcPr>
            <w:tcW w:w="2116" w:type="dxa"/>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
                <w:sz w:val="24"/>
                <w:szCs w:val="24"/>
                <w:lang w:eastAsia="ru-RU"/>
              </w:rPr>
              <w:t>Физическое и оздоровительное</w:t>
            </w:r>
          </w:p>
        </w:tc>
        <w:tc>
          <w:tcPr>
            <w:tcW w:w="1412" w:type="dxa"/>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
                <w:sz w:val="24"/>
                <w:szCs w:val="24"/>
                <w:lang w:eastAsia="ru-RU"/>
              </w:rPr>
              <w:t xml:space="preserve">Эстетическое </w:t>
            </w:r>
          </w:p>
        </w:tc>
      </w:tr>
      <w:tr w:rsidR="007D7BEF" w:rsidRPr="00096319" w:rsidTr="00C04542">
        <w:trPr>
          <w:trHeight w:val="575"/>
        </w:trPr>
        <w:tc>
          <w:tcPr>
            <w:tcW w:w="1419"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
                <w:kern w:val="24"/>
                <w:sz w:val="24"/>
                <w:szCs w:val="24"/>
              </w:rPr>
              <w:t>Сентябрь</w:t>
            </w:r>
          </w:p>
        </w:tc>
        <w:tc>
          <w:tcPr>
            <w:tcW w:w="2551" w:type="dxa"/>
            <w:vAlign w:val="center"/>
          </w:tcPr>
          <w:p w:rsidR="007D7BEF" w:rsidRPr="00096319" w:rsidRDefault="007D7BEF" w:rsidP="00CB5F1D">
            <w:pPr>
              <w:tabs>
                <w:tab w:val="left" w:pos="284"/>
                <w:tab w:val="left" w:pos="851"/>
              </w:tabs>
              <w:contextualSpacing/>
              <w:jc w:val="center"/>
              <w:rPr>
                <w:bCs/>
                <w:sz w:val="24"/>
                <w:szCs w:val="24"/>
                <w:u w:val="single"/>
                <w:lang w:eastAsia="ru-RU"/>
              </w:rPr>
            </w:pPr>
            <w:r w:rsidRPr="00096319">
              <w:rPr>
                <w:bCs/>
                <w:sz w:val="24"/>
                <w:szCs w:val="24"/>
                <w:lang w:eastAsia="ru-RU"/>
              </w:rPr>
              <w:t>День Республики (6 сентября</w:t>
            </w:r>
            <w:r w:rsidRPr="00096319">
              <w:rPr>
                <w:bCs/>
                <w:sz w:val="24"/>
                <w:szCs w:val="24"/>
                <w:u w:val="single"/>
                <w:lang w:eastAsia="ru-RU"/>
              </w:rPr>
              <w:t>)</w:t>
            </w:r>
          </w:p>
          <w:p w:rsidR="007D7BEF" w:rsidRPr="00096319" w:rsidRDefault="007D7BEF" w:rsidP="00CB5F1D">
            <w:pPr>
              <w:tabs>
                <w:tab w:val="left" w:pos="851"/>
              </w:tabs>
              <w:ind w:firstLine="720"/>
              <w:contextualSpacing/>
              <w:rPr>
                <w:b/>
                <w:color w:val="C00000"/>
                <w:sz w:val="24"/>
                <w:szCs w:val="24"/>
                <w:lang w:eastAsia="ru-RU"/>
              </w:rPr>
            </w:pPr>
          </w:p>
        </w:tc>
        <w:tc>
          <w:tcPr>
            <w:tcW w:w="1914"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60" w:type="dxa"/>
            <w:vMerge w:val="restart"/>
            <w:vAlign w:val="center"/>
          </w:tcPr>
          <w:p w:rsidR="007D7BEF" w:rsidRPr="00096319" w:rsidRDefault="007D7BEF" w:rsidP="00CB5F1D">
            <w:pPr>
              <w:tabs>
                <w:tab w:val="left" w:pos="284"/>
                <w:tab w:val="left" w:pos="851"/>
              </w:tabs>
              <w:contextualSpacing/>
              <w:jc w:val="center"/>
              <w:rPr>
                <w:bCs/>
                <w:color w:val="C00000"/>
                <w:kern w:val="24"/>
                <w:sz w:val="24"/>
                <w:szCs w:val="24"/>
              </w:rPr>
            </w:pPr>
            <w:r w:rsidRPr="00096319">
              <w:rPr>
                <w:bCs/>
                <w:color w:val="C00000"/>
                <w:kern w:val="24"/>
                <w:sz w:val="24"/>
                <w:szCs w:val="24"/>
              </w:rPr>
              <w:t xml:space="preserve">День воспитателя и всех дошкольных работников </w:t>
            </w:r>
          </w:p>
          <w:p w:rsidR="007D7BEF" w:rsidRPr="00096319" w:rsidRDefault="007D7BEF" w:rsidP="00CB5F1D">
            <w:pPr>
              <w:tabs>
                <w:tab w:val="left" w:pos="284"/>
                <w:tab w:val="left" w:pos="851"/>
              </w:tabs>
              <w:contextualSpacing/>
              <w:jc w:val="center"/>
              <w:rPr>
                <w:b/>
                <w:color w:val="C00000"/>
                <w:sz w:val="24"/>
                <w:szCs w:val="24"/>
                <w:lang w:eastAsia="ru-RU"/>
              </w:rPr>
            </w:pPr>
            <w:r w:rsidRPr="00096319">
              <w:rPr>
                <w:bCs/>
                <w:color w:val="C00000"/>
                <w:kern w:val="24"/>
                <w:sz w:val="24"/>
                <w:szCs w:val="24"/>
              </w:rPr>
              <w:t>(27 сентября)</w:t>
            </w:r>
          </w:p>
        </w:tc>
        <w:tc>
          <w:tcPr>
            <w:tcW w:w="1978"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color w:val="C00000"/>
                <w:sz w:val="24"/>
                <w:szCs w:val="24"/>
              </w:rPr>
              <w:t>День знаний (1 сентября)</w:t>
            </w:r>
          </w:p>
        </w:tc>
        <w:tc>
          <w:tcPr>
            <w:tcW w:w="1960" w:type="dxa"/>
            <w:vMerge w:val="restart"/>
          </w:tcPr>
          <w:p w:rsidR="007D7BEF" w:rsidRPr="00940038" w:rsidRDefault="007D7BEF" w:rsidP="00CB5F1D">
            <w:pPr>
              <w:tabs>
                <w:tab w:val="left" w:pos="284"/>
                <w:tab w:val="left" w:pos="851"/>
              </w:tabs>
              <w:contextualSpacing/>
              <w:jc w:val="center"/>
              <w:rPr>
                <w:color w:val="000000"/>
                <w:sz w:val="24"/>
                <w:szCs w:val="24"/>
                <w:highlight w:val="yellow"/>
                <w:lang w:eastAsia="ru-RU"/>
              </w:rPr>
            </w:pPr>
            <w:r w:rsidRPr="00940038">
              <w:rPr>
                <w:color w:val="000000"/>
                <w:sz w:val="24"/>
                <w:szCs w:val="24"/>
                <w:highlight w:val="yellow"/>
                <w:lang w:eastAsia="ru-RU"/>
              </w:rPr>
              <w:t>День Чеченской женщины</w:t>
            </w:r>
          </w:p>
          <w:p w:rsidR="007D7BEF" w:rsidRPr="00096319" w:rsidRDefault="007D7BEF" w:rsidP="00CB5F1D">
            <w:pPr>
              <w:tabs>
                <w:tab w:val="left" w:pos="284"/>
                <w:tab w:val="left" w:pos="851"/>
              </w:tabs>
              <w:contextualSpacing/>
              <w:jc w:val="center"/>
              <w:rPr>
                <w:b/>
                <w:sz w:val="24"/>
                <w:szCs w:val="24"/>
                <w:lang w:eastAsia="ru-RU"/>
              </w:rPr>
            </w:pPr>
            <w:r w:rsidRPr="00940038">
              <w:rPr>
                <w:color w:val="000000"/>
                <w:sz w:val="24"/>
                <w:szCs w:val="24"/>
                <w:highlight w:val="yellow"/>
                <w:lang w:eastAsia="ru-RU"/>
              </w:rPr>
              <w:t>(третье воскресение сентября)</w:t>
            </w:r>
          </w:p>
        </w:tc>
        <w:tc>
          <w:tcPr>
            <w:tcW w:w="2116"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Международный день туризма (27 сентября)</w:t>
            </w:r>
          </w:p>
        </w:tc>
        <w:tc>
          <w:tcPr>
            <w:tcW w:w="1412" w:type="dxa"/>
            <w:vMerge w:val="restart"/>
          </w:tcPr>
          <w:p w:rsidR="007D7BEF" w:rsidRPr="009773B7" w:rsidRDefault="007D7BEF" w:rsidP="00CB5F1D">
            <w:pPr>
              <w:tabs>
                <w:tab w:val="left" w:pos="284"/>
                <w:tab w:val="left" w:pos="851"/>
              </w:tabs>
              <w:ind w:left="-109"/>
              <w:contextualSpacing/>
              <w:jc w:val="center"/>
              <w:rPr>
                <w:color w:val="FF0000"/>
                <w:sz w:val="24"/>
                <w:szCs w:val="24"/>
                <w:highlight w:val="cyan"/>
              </w:rPr>
            </w:pPr>
            <w:r w:rsidRPr="009773B7">
              <w:rPr>
                <w:color w:val="FF0000"/>
                <w:sz w:val="24"/>
                <w:szCs w:val="24"/>
                <w:highlight w:val="cyan"/>
              </w:rPr>
              <w:t>Международный день распространения грамотности</w:t>
            </w:r>
          </w:p>
          <w:p w:rsidR="007D7BEF" w:rsidRPr="00096319" w:rsidRDefault="007D7BEF" w:rsidP="00CB5F1D">
            <w:pPr>
              <w:tabs>
                <w:tab w:val="left" w:pos="284"/>
                <w:tab w:val="left" w:pos="851"/>
              </w:tabs>
              <w:ind w:left="-109"/>
              <w:contextualSpacing/>
              <w:jc w:val="center"/>
              <w:rPr>
                <w:b/>
                <w:sz w:val="24"/>
                <w:szCs w:val="24"/>
                <w:lang w:eastAsia="ru-RU"/>
              </w:rPr>
            </w:pPr>
            <w:r w:rsidRPr="009773B7">
              <w:rPr>
                <w:b/>
                <w:color w:val="FF0000"/>
                <w:sz w:val="24"/>
                <w:szCs w:val="24"/>
                <w:highlight w:val="cyan"/>
                <w:lang w:eastAsia="ru-RU"/>
              </w:rPr>
              <w:t>(8 сентября</w:t>
            </w:r>
            <w:r w:rsidRPr="009773B7">
              <w:rPr>
                <w:b/>
                <w:sz w:val="24"/>
                <w:szCs w:val="24"/>
                <w:highlight w:val="cyan"/>
                <w:lang w:eastAsia="ru-RU"/>
              </w:rPr>
              <w:t>)</w:t>
            </w:r>
          </w:p>
        </w:tc>
      </w:tr>
      <w:tr w:rsidR="007D7BEF" w:rsidRPr="00096319" w:rsidTr="00940038">
        <w:trPr>
          <w:trHeight w:val="1587"/>
        </w:trPr>
        <w:tc>
          <w:tcPr>
            <w:tcW w:w="1419"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551" w:type="dxa"/>
            <w:vAlign w:val="center"/>
          </w:tcPr>
          <w:p w:rsidR="007D7BEF" w:rsidRPr="009773B7" w:rsidRDefault="007D7BEF" w:rsidP="00CB5F1D">
            <w:pPr>
              <w:tabs>
                <w:tab w:val="left" w:pos="851"/>
              </w:tabs>
              <w:ind w:firstLine="720"/>
              <w:contextualSpacing/>
              <w:rPr>
                <w:sz w:val="24"/>
                <w:szCs w:val="24"/>
                <w:highlight w:val="cyan"/>
              </w:rPr>
            </w:pPr>
            <w:r w:rsidRPr="009773B7">
              <w:rPr>
                <w:sz w:val="24"/>
                <w:szCs w:val="24"/>
                <w:highlight w:val="cyan"/>
              </w:rPr>
              <w:t>День окончания Второй мировой войны, День солидарности в борьбе с терроризмом;</w:t>
            </w:r>
          </w:p>
          <w:p w:rsidR="007D7BEF" w:rsidRPr="00096319" w:rsidRDefault="007D7BEF" w:rsidP="00CB5F1D">
            <w:pPr>
              <w:tabs>
                <w:tab w:val="left" w:pos="851"/>
              </w:tabs>
              <w:ind w:firstLine="181"/>
              <w:contextualSpacing/>
              <w:rPr>
                <w:bCs/>
                <w:sz w:val="24"/>
                <w:szCs w:val="24"/>
                <w:lang w:eastAsia="ru-RU"/>
              </w:rPr>
            </w:pPr>
            <w:r w:rsidRPr="009773B7">
              <w:rPr>
                <w:sz w:val="24"/>
                <w:szCs w:val="24"/>
                <w:highlight w:val="cyan"/>
              </w:rPr>
              <w:t>(3 сентября)</w:t>
            </w:r>
          </w:p>
        </w:tc>
        <w:tc>
          <w:tcPr>
            <w:tcW w:w="1914" w:type="dxa"/>
            <w:vMerge/>
            <w:vAlign w:val="center"/>
          </w:tcPr>
          <w:p w:rsidR="007D7BEF" w:rsidRPr="00096319" w:rsidRDefault="007D7BEF" w:rsidP="00CB5F1D">
            <w:pPr>
              <w:tabs>
                <w:tab w:val="left" w:pos="284"/>
                <w:tab w:val="left" w:pos="851"/>
              </w:tabs>
              <w:contextualSpacing/>
              <w:jc w:val="center"/>
              <w:rPr>
                <w:color w:val="000000"/>
                <w:sz w:val="24"/>
                <w:szCs w:val="24"/>
                <w:lang w:eastAsia="ru-RU"/>
              </w:rPr>
            </w:pPr>
          </w:p>
        </w:tc>
        <w:tc>
          <w:tcPr>
            <w:tcW w:w="1960"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78" w:type="dxa"/>
            <w:vMerge/>
            <w:vAlign w:val="center"/>
          </w:tcPr>
          <w:p w:rsidR="007D7BEF" w:rsidRPr="00096319" w:rsidRDefault="007D7BEF" w:rsidP="00CB5F1D">
            <w:pPr>
              <w:tabs>
                <w:tab w:val="left" w:pos="284"/>
                <w:tab w:val="left" w:pos="851"/>
              </w:tabs>
              <w:contextualSpacing/>
              <w:jc w:val="center"/>
              <w:rPr>
                <w:color w:val="C00000"/>
                <w:sz w:val="24"/>
                <w:szCs w:val="24"/>
              </w:rPr>
            </w:pPr>
          </w:p>
        </w:tc>
        <w:tc>
          <w:tcPr>
            <w:tcW w:w="1960"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116"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1412" w:type="dxa"/>
            <w:vMerge/>
          </w:tcPr>
          <w:p w:rsidR="007D7BEF" w:rsidRPr="00096319" w:rsidRDefault="007D7BEF" w:rsidP="00CB5F1D">
            <w:pPr>
              <w:tabs>
                <w:tab w:val="left" w:pos="284"/>
                <w:tab w:val="left" w:pos="851"/>
              </w:tabs>
              <w:contextualSpacing/>
              <w:jc w:val="center"/>
              <w:rPr>
                <w:b/>
                <w:sz w:val="24"/>
                <w:szCs w:val="24"/>
                <w:lang w:eastAsia="ru-RU"/>
              </w:rPr>
            </w:pPr>
          </w:p>
        </w:tc>
      </w:tr>
      <w:tr w:rsidR="007D7BEF" w:rsidRPr="00096319" w:rsidTr="00940038">
        <w:tc>
          <w:tcPr>
            <w:tcW w:w="1419"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
                <w:kern w:val="24"/>
                <w:sz w:val="24"/>
                <w:szCs w:val="24"/>
              </w:rPr>
              <w:t>Октябрь</w:t>
            </w:r>
          </w:p>
        </w:tc>
        <w:tc>
          <w:tcPr>
            <w:tcW w:w="2551" w:type="dxa"/>
            <w:vAlign w:val="center"/>
          </w:tcPr>
          <w:p w:rsidR="007D7BEF" w:rsidRPr="00940038" w:rsidRDefault="007D7BEF" w:rsidP="00CB5F1D">
            <w:pPr>
              <w:tabs>
                <w:tab w:val="left" w:pos="284"/>
                <w:tab w:val="left" w:pos="851"/>
              </w:tabs>
              <w:ind w:right="-2"/>
              <w:contextualSpacing/>
              <w:jc w:val="center"/>
              <w:rPr>
                <w:bCs/>
                <w:kern w:val="24"/>
                <w:sz w:val="24"/>
                <w:szCs w:val="24"/>
                <w:highlight w:val="yellow"/>
              </w:rPr>
            </w:pPr>
            <w:r w:rsidRPr="00940038">
              <w:rPr>
                <w:bCs/>
                <w:kern w:val="24"/>
                <w:sz w:val="24"/>
                <w:szCs w:val="24"/>
                <w:highlight w:val="yellow"/>
              </w:rPr>
              <w:t>День города</w:t>
            </w:r>
          </w:p>
          <w:p w:rsidR="007D7BEF" w:rsidRPr="00940038" w:rsidRDefault="007D7BEF" w:rsidP="00CB5F1D">
            <w:pPr>
              <w:tabs>
                <w:tab w:val="left" w:pos="284"/>
                <w:tab w:val="left" w:pos="851"/>
              </w:tabs>
              <w:contextualSpacing/>
              <w:jc w:val="center"/>
              <w:rPr>
                <w:b/>
                <w:sz w:val="24"/>
                <w:szCs w:val="24"/>
                <w:highlight w:val="yellow"/>
                <w:lang w:eastAsia="ru-RU"/>
              </w:rPr>
            </w:pPr>
            <w:r w:rsidRPr="00940038">
              <w:rPr>
                <w:bCs/>
                <w:kern w:val="24"/>
                <w:sz w:val="24"/>
                <w:szCs w:val="24"/>
                <w:highlight w:val="yellow"/>
              </w:rPr>
              <w:t>(5 октября)</w:t>
            </w:r>
          </w:p>
        </w:tc>
        <w:tc>
          <w:tcPr>
            <w:tcW w:w="1914"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Всемирный день хлеба</w:t>
            </w:r>
          </w:p>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(16 октября)</w:t>
            </w:r>
          </w:p>
        </w:tc>
        <w:tc>
          <w:tcPr>
            <w:tcW w:w="1960" w:type="dxa"/>
            <w:vMerge w:val="restart"/>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 xml:space="preserve">День учителя </w:t>
            </w:r>
          </w:p>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(5 октября)</w:t>
            </w:r>
          </w:p>
        </w:tc>
        <w:tc>
          <w:tcPr>
            <w:tcW w:w="1978" w:type="dxa"/>
            <w:vMerge w:val="restart"/>
            <w:vAlign w:val="center"/>
          </w:tcPr>
          <w:p w:rsidR="007D7BEF" w:rsidRPr="00940038" w:rsidRDefault="007D7BEF" w:rsidP="00CB5F1D">
            <w:pPr>
              <w:tabs>
                <w:tab w:val="left" w:pos="284"/>
                <w:tab w:val="left" w:pos="851"/>
              </w:tabs>
              <w:ind w:right="-2"/>
              <w:contextualSpacing/>
              <w:jc w:val="center"/>
              <w:rPr>
                <w:color w:val="FF0000"/>
                <w:sz w:val="24"/>
                <w:szCs w:val="24"/>
                <w:highlight w:val="cyan"/>
              </w:rPr>
            </w:pPr>
            <w:r w:rsidRPr="00940038">
              <w:rPr>
                <w:color w:val="FF0000"/>
                <w:sz w:val="24"/>
                <w:szCs w:val="24"/>
                <w:highlight w:val="cyan"/>
              </w:rPr>
              <w:t xml:space="preserve">Всемирный день зашиты животных </w:t>
            </w:r>
          </w:p>
          <w:p w:rsidR="007D7BEF" w:rsidRPr="00940038" w:rsidRDefault="007D7BEF" w:rsidP="00CB5F1D">
            <w:pPr>
              <w:tabs>
                <w:tab w:val="left" w:pos="284"/>
                <w:tab w:val="left" w:pos="851"/>
              </w:tabs>
              <w:contextualSpacing/>
              <w:jc w:val="center"/>
              <w:rPr>
                <w:b/>
                <w:color w:val="FF0000"/>
                <w:sz w:val="24"/>
                <w:szCs w:val="24"/>
                <w:highlight w:val="cyan"/>
                <w:lang w:eastAsia="ru-RU"/>
              </w:rPr>
            </w:pPr>
            <w:r w:rsidRPr="00940038">
              <w:rPr>
                <w:color w:val="FF0000"/>
                <w:sz w:val="24"/>
                <w:szCs w:val="24"/>
                <w:highlight w:val="cyan"/>
              </w:rPr>
              <w:t>(4 октября)</w:t>
            </w:r>
          </w:p>
        </w:tc>
        <w:tc>
          <w:tcPr>
            <w:tcW w:w="1960" w:type="dxa"/>
            <w:vMerge w:val="restart"/>
            <w:vAlign w:val="center"/>
          </w:tcPr>
          <w:p w:rsidR="007D7BEF" w:rsidRPr="00096319" w:rsidRDefault="007D7BEF" w:rsidP="00CB5F1D">
            <w:pPr>
              <w:tabs>
                <w:tab w:val="left" w:pos="284"/>
                <w:tab w:val="left" w:pos="851"/>
              </w:tabs>
              <w:contextualSpacing/>
              <w:jc w:val="center"/>
              <w:rPr>
                <w:bCs/>
                <w:color w:val="C00000"/>
                <w:kern w:val="24"/>
                <w:sz w:val="24"/>
                <w:szCs w:val="24"/>
              </w:rPr>
            </w:pPr>
            <w:r w:rsidRPr="00096319">
              <w:rPr>
                <w:bCs/>
                <w:color w:val="C00000"/>
                <w:kern w:val="24"/>
                <w:sz w:val="24"/>
                <w:szCs w:val="24"/>
              </w:rPr>
              <w:t xml:space="preserve">День отца в России </w:t>
            </w:r>
          </w:p>
          <w:p w:rsidR="007D7BEF" w:rsidRPr="00096319" w:rsidRDefault="007D7BEF" w:rsidP="00CB5F1D">
            <w:pPr>
              <w:tabs>
                <w:tab w:val="left" w:pos="284"/>
                <w:tab w:val="left" w:pos="851"/>
              </w:tabs>
              <w:contextualSpacing/>
              <w:jc w:val="center"/>
              <w:rPr>
                <w:b/>
                <w:color w:val="C00000"/>
                <w:sz w:val="24"/>
                <w:szCs w:val="24"/>
                <w:lang w:eastAsia="ru-RU"/>
              </w:rPr>
            </w:pPr>
            <w:r w:rsidRPr="00096319">
              <w:rPr>
                <w:bCs/>
                <w:color w:val="C00000"/>
                <w:kern w:val="24"/>
                <w:sz w:val="24"/>
                <w:szCs w:val="24"/>
              </w:rPr>
              <w:t>(5 октября)</w:t>
            </w:r>
          </w:p>
        </w:tc>
        <w:tc>
          <w:tcPr>
            <w:tcW w:w="2116" w:type="dxa"/>
            <w:vMerge w:val="restart"/>
          </w:tcPr>
          <w:p w:rsidR="007D7BEF" w:rsidRPr="00096319" w:rsidRDefault="007D7BEF" w:rsidP="00CB5F1D">
            <w:pPr>
              <w:tabs>
                <w:tab w:val="left" w:pos="284"/>
                <w:tab w:val="left" w:pos="851"/>
              </w:tabs>
              <w:contextualSpacing/>
              <w:jc w:val="center"/>
              <w:rPr>
                <w:b/>
                <w:sz w:val="24"/>
                <w:szCs w:val="24"/>
                <w:lang w:eastAsia="ru-RU"/>
              </w:rPr>
            </w:pPr>
          </w:p>
        </w:tc>
        <w:tc>
          <w:tcPr>
            <w:tcW w:w="1412" w:type="dxa"/>
            <w:vMerge w:val="restart"/>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 xml:space="preserve">Международный день музыки </w:t>
            </w:r>
          </w:p>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(1 октября)</w:t>
            </w:r>
          </w:p>
        </w:tc>
      </w:tr>
      <w:tr w:rsidR="007D7BEF" w:rsidRPr="00096319" w:rsidTr="00C04542">
        <w:trPr>
          <w:trHeight w:val="779"/>
        </w:trPr>
        <w:tc>
          <w:tcPr>
            <w:tcW w:w="1419" w:type="dxa"/>
            <w:vMerge/>
            <w:vAlign w:val="center"/>
          </w:tcPr>
          <w:p w:rsidR="007D7BEF" w:rsidRPr="00096319" w:rsidRDefault="007D7BEF" w:rsidP="00CB5F1D">
            <w:pPr>
              <w:tabs>
                <w:tab w:val="left" w:pos="284"/>
                <w:tab w:val="left" w:pos="851"/>
              </w:tabs>
              <w:contextualSpacing/>
              <w:jc w:val="center"/>
              <w:rPr>
                <w:b/>
                <w:kern w:val="24"/>
                <w:sz w:val="24"/>
                <w:szCs w:val="24"/>
              </w:rPr>
            </w:pPr>
          </w:p>
        </w:tc>
        <w:tc>
          <w:tcPr>
            <w:tcW w:w="2551" w:type="dxa"/>
          </w:tcPr>
          <w:p w:rsidR="007D7BEF" w:rsidRPr="00940038" w:rsidRDefault="007D7BEF" w:rsidP="00CB5F1D">
            <w:pPr>
              <w:tabs>
                <w:tab w:val="left" w:pos="284"/>
                <w:tab w:val="left" w:pos="851"/>
              </w:tabs>
              <w:ind w:right="-2"/>
              <w:contextualSpacing/>
              <w:jc w:val="center"/>
              <w:rPr>
                <w:color w:val="000000"/>
                <w:sz w:val="24"/>
                <w:szCs w:val="24"/>
                <w:highlight w:val="yellow"/>
                <w:lang w:eastAsia="ru-RU"/>
              </w:rPr>
            </w:pPr>
            <w:r w:rsidRPr="00940038">
              <w:rPr>
                <w:color w:val="000000"/>
                <w:sz w:val="24"/>
                <w:szCs w:val="24"/>
                <w:highlight w:val="yellow"/>
                <w:lang w:eastAsia="ru-RU"/>
              </w:rPr>
              <w:t>День рождения Главы ЧР Р.А. Кадырова</w:t>
            </w:r>
          </w:p>
          <w:p w:rsidR="007D7BEF" w:rsidRPr="00940038" w:rsidRDefault="007D7BEF" w:rsidP="00CB5F1D">
            <w:pPr>
              <w:tabs>
                <w:tab w:val="left" w:pos="284"/>
                <w:tab w:val="left" w:pos="851"/>
              </w:tabs>
              <w:ind w:right="-2"/>
              <w:contextualSpacing/>
              <w:jc w:val="center"/>
              <w:rPr>
                <w:bCs/>
                <w:kern w:val="24"/>
                <w:sz w:val="24"/>
                <w:szCs w:val="24"/>
                <w:highlight w:val="yellow"/>
              </w:rPr>
            </w:pPr>
            <w:r w:rsidRPr="00940038">
              <w:rPr>
                <w:bCs/>
                <w:color w:val="000000"/>
                <w:kern w:val="24"/>
                <w:sz w:val="24"/>
                <w:szCs w:val="24"/>
                <w:highlight w:val="yellow"/>
                <w:lang w:eastAsia="ru-RU"/>
              </w:rPr>
              <w:t>(5 октября)</w:t>
            </w:r>
          </w:p>
        </w:tc>
        <w:tc>
          <w:tcPr>
            <w:tcW w:w="1914" w:type="dxa"/>
            <w:vAlign w:val="center"/>
          </w:tcPr>
          <w:p w:rsidR="007D7BEF" w:rsidRPr="00C04542" w:rsidRDefault="007D7BEF" w:rsidP="00C04542">
            <w:pPr>
              <w:tabs>
                <w:tab w:val="left" w:pos="284"/>
                <w:tab w:val="left" w:pos="851"/>
              </w:tabs>
              <w:ind w:right="-174"/>
              <w:contextualSpacing/>
              <w:jc w:val="center"/>
              <w:rPr>
                <w:bCs/>
                <w:color w:val="C00000"/>
                <w:kern w:val="24"/>
                <w:sz w:val="24"/>
                <w:szCs w:val="24"/>
                <w:u w:val="single"/>
              </w:rPr>
            </w:pPr>
            <w:r w:rsidRPr="00096319">
              <w:rPr>
                <w:bCs/>
                <w:color w:val="C00000"/>
                <w:kern w:val="24"/>
                <w:sz w:val="24"/>
                <w:szCs w:val="24"/>
              </w:rPr>
              <w:t xml:space="preserve">Международный день пожилых </w:t>
            </w:r>
            <w:r w:rsidRPr="00096319">
              <w:rPr>
                <w:bCs/>
                <w:color w:val="C00000"/>
                <w:kern w:val="24"/>
                <w:sz w:val="24"/>
                <w:szCs w:val="24"/>
                <w:u w:val="single"/>
              </w:rPr>
              <w:t>людей (1 октября)</w:t>
            </w:r>
          </w:p>
        </w:tc>
        <w:tc>
          <w:tcPr>
            <w:tcW w:w="1960" w:type="dxa"/>
            <w:vMerge/>
            <w:vAlign w:val="center"/>
          </w:tcPr>
          <w:p w:rsidR="007D7BEF" w:rsidRPr="00096319" w:rsidRDefault="007D7BEF" w:rsidP="00CB5F1D">
            <w:pPr>
              <w:tabs>
                <w:tab w:val="left" w:pos="284"/>
                <w:tab w:val="left" w:pos="851"/>
              </w:tabs>
              <w:contextualSpacing/>
              <w:jc w:val="center"/>
              <w:rPr>
                <w:b/>
                <w:color w:val="C00000"/>
                <w:sz w:val="24"/>
                <w:szCs w:val="24"/>
                <w:lang w:eastAsia="ru-RU"/>
              </w:rPr>
            </w:pPr>
          </w:p>
        </w:tc>
        <w:tc>
          <w:tcPr>
            <w:tcW w:w="1978" w:type="dxa"/>
            <w:vMerge/>
            <w:vAlign w:val="center"/>
          </w:tcPr>
          <w:p w:rsidR="007D7BEF" w:rsidRPr="00096319" w:rsidRDefault="007D7BEF" w:rsidP="00CB5F1D">
            <w:pPr>
              <w:tabs>
                <w:tab w:val="left" w:pos="284"/>
                <w:tab w:val="left" w:pos="851"/>
              </w:tabs>
              <w:ind w:right="-2"/>
              <w:contextualSpacing/>
              <w:jc w:val="center"/>
              <w:rPr>
                <w:color w:val="FF0000"/>
                <w:sz w:val="24"/>
                <w:szCs w:val="24"/>
              </w:rPr>
            </w:pPr>
          </w:p>
        </w:tc>
        <w:tc>
          <w:tcPr>
            <w:tcW w:w="1960" w:type="dxa"/>
            <w:vMerge/>
          </w:tcPr>
          <w:p w:rsidR="007D7BEF" w:rsidRPr="00096319" w:rsidRDefault="007D7BEF" w:rsidP="00CB5F1D">
            <w:pPr>
              <w:tabs>
                <w:tab w:val="left" w:pos="284"/>
                <w:tab w:val="left" w:pos="851"/>
              </w:tabs>
              <w:ind w:right="-2"/>
              <w:contextualSpacing/>
              <w:jc w:val="center"/>
              <w:rPr>
                <w:bCs/>
                <w:color w:val="C00000"/>
                <w:kern w:val="24"/>
                <w:sz w:val="24"/>
                <w:szCs w:val="24"/>
              </w:rPr>
            </w:pPr>
          </w:p>
        </w:tc>
        <w:tc>
          <w:tcPr>
            <w:tcW w:w="2116" w:type="dxa"/>
            <w:vMerge/>
          </w:tcPr>
          <w:p w:rsidR="007D7BEF" w:rsidRPr="00096319" w:rsidRDefault="007D7BEF" w:rsidP="00CB5F1D">
            <w:pPr>
              <w:tabs>
                <w:tab w:val="left" w:pos="284"/>
                <w:tab w:val="left" w:pos="851"/>
              </w:tabs>
              <w:contextualSpacing/>
              <w:jc w:val="center"/>
              <w:rPr>
                <w:b/>
                <w:sz w:val="24"/>
                <w:szCs w:val="24"/>
                <w:lang w:eastAsia="ru-RU"/>
              </w:rPr>
            </w:pPr>
          </w:p>
        </w:tc>
        <w:tc>
          <w:tcPr>
            <w:tcW w:w="1412" w:type="dxa"/>
            <w:vMerge/>
          </w:tcPr>
          <w:p w:rsidR="007D7BEF" w:rsidRPr="00096319" w:rsidRDefault="007D7BEF" w:rsidP="00CB5F1D">
            <w:pPr>
              <w:tabs>
                <w:tab w:val="left" w:pos="284"/>
                <w:tab w:val="left" w:pos="851"/>
              </w:tabs>
              <w:contextualSpacing/>
              <w:jc w:val="center"/>
              <w:rPr>
                <w:bCs/>
                <w:color w:val="C00000"/>
                <w:sz w:val="24"/>
                <w:szCs w:val="24"/>
                <w:lang w:eastAsia="ru-RU"/>
              </w:rPr>
            </w:pPr>
          </w:p>
        </w:tc>
      </w:tr>
      <w:tr w:rsidR="007D7BEF" w:rsidRPr="00096319" w:rsidTr="007D7BEF">
        <w:tc>
          <w:tcPr>
            <w:tcW w:w="1419"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3891" w:type="dxa"/>
            <w:gridSpan w:val="7"/>
          </w:tcPr>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Осенний праздник «Осенины»</w:t>
            </w:r>
          </w:p>
        </w:tc>
      </w:tr>
      <w:tr w:rsidR="00C04542" w:rsidRPr="00096319" w:rsidTr="00940038">
        <w:trPr>
          <w:trHeight w:val="811"/>
        </w:trPr>
        <w:tc>
          <w:tcPr>
            <w:tcW w:w="1419" w:type="dxa"/>
            <w:vAlign w:val="center"/>
          </w:tcPr>
          <w:p w:rsidR="00C04542" w:rsidRPr="00096319" w:rsidRDefault="00C04542" w:rsidP="00CB5F1D">
            <w:pPr>
              <w:tabs>
                <w:tab w:val="left" w:pos="284"/>
                <w:tab w:val="left" w:pos="851"/>
              </w:tabs>
              <w:contextualSpacing/>
              <w:jc w:val="center"/>
              <w:rPr>
                <w:b/>
                <w:sz w:val="24"/>
                <w:szCs w:val="24"/>
                <w:lang w:eastAsia="ru-RU"/>
              </w:rPr>
            </w:pPr>
            <w:r w:rsidRPr="00096319">
              <w:rPr>
                <w:b/>
                <w:kern w:val="24"/>
                <w:sz w:val="24"/>
                <w:szCs w:val="24"/>
              </w:rPr>
              <w:t>Ноябрь</w:t>
            </w:r>
          </w:p>
        </w:tc>
        <w:tc>
          <w:tcPr>
            <w:tcW w:w="2551" w:type="dxa"/>
            <w:vAlign w:val="center"/>
          </w:tcPr>
          <w:p w:rsidR="00C04542" w:rsidRPr="00096319" w:rsidRDefault="00C04542"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народного единства (4 ноября)</w:t>
            </w:r>
          </w:p>
        </w:tc>
        <w:tc>
          <w:tcPr>
            <w:tcW w:w="1914" w:type="dxa"/>
            <w:vMerge w:val="restart"/>
            <w:vAlign w:val="center"/>
          </w:tcPr>
          <w:p w:rsidR="00C04542" w:rsidRPr="00940038" w:rsidRDefault="00C04542" w:rsidP="00CB5F1D">
            <w:pPr>
              <w:tabs>
                <w:tab w:val="left" w:pos="284"/>
                <w:tab w:val="left" w:pos="851"/>
              </w:tabs>
              <w:contextualSpacing/>
              <w:jc w:val="center"/>
              <w:rPr>
                <w:sz w:val="24"/>
                <w:szCs w:val="24"/>
                <w:highlight w:val="cyan"/>
              </w:rPr>
            </w:pPr>
            <w:r w:rsidRPr="00940038">
              <w:rPr>
                <w:sz w:val="24"/>
                <w:szCs w:val="24"/>
                <w:highlight w:val="cyan"/>
              </w:rPr>
              <w:t>День памяти погибших при исполнении служебных обязанностей сотрудников органов внутренних дел России</w:t>
            </w:r>
          </w:p>
          <w:p w:rsidR="00C04542" w:rsidRPr="00096319" w:rsidRDefault="00C04542" w:rsidP="00CB5F1D">
            <w:pPr>
              <w:tabs>
                <w:tab w:val="left" w:pos="284"/>
                <w:tab w:val="left" w:pos="851"/>
              </w:tabs>
              <w:contextualSpacing/>
              <w:jc w:val="center"/>
              <w:rPr>
                <w:bCs/>
                <w:sz w:val="24"/>
                <w:szCs w:val="24"/>
                <w:lang w:eastAsia="ru-RU"/>
              </w:rPr>
            </w:pPr>
            <w:r w:rsidRPr="00940038">
              <w:rPr>
                <w:b/>
                <w:sz w:val="24"/>
                <w:szCs w:val="24"/>
                <w:highlight w:val="cyan"/>
                <w:lang w:eastAsia="ru-RU"/>
              </w:rPr>
              <w:t>(8 ноября)</w:t>
            </w:r>
          </w:p>
        </w:tc>
        <w:tc>
          <w:tcPr>
            <w:tcW w:w="1960" w:type="dxa"/>
            <w:vMerge w:val="restart"/>
            <w:vAlign w:val="center"/>
          </w:tcPr>
          <w:p w:rsidR="00C04542" w:rsidRPr="00096319" w:rsidRDefault="00C04542" w:rsidP="00CB5F1D">
            <w:pPr>
              <w:tabs>
                <w:tab w:val="left" w:pos="284"/>
                <w:tab w:val="left" w:pos="851"/>
              </w:tabs>
              <w:contextualSpacing/>
              <w:jc w:val="center"/>
              <w:rPr>
                <w:bCs/>
                <w:color w:val="C00000"/>
                <w:sz w:val="24"/>
                <w:szCs w:val="24"/>
                <w:lang w:eastAsia="ru-RU"/>
              </w:rPr>
            </w:pPr>
            <w:r w:rsidRPr="00096319">
              <w:rPr>
                <w:bCs/>
                <w:color w:val="C00000"/>
                <w:kern w:val="24"/>
                <w:sz w:val="24"/>
                <w:szCs w:val="24"/>
              </w:rPr>
              <w:t>День милиции (день сотрудника органов внутренних дел) (10 ноября)</w:t>
            </w:r>
          </w:p>
          <w:p w:rsidR="00C04542" w:rsidRPr="00096319" w:rsidRDefault="00C04542" w:rsidP="00CB5F1D">
            <w:pPr>
              <w:tabs>
                <w:tab w:val="left" w:pos="284"/>
                <w:tab w:val="left" w:pos="851"/>
              </w:tabs>
              <w:contextualSpacing/>
              <w:jc w:val="center"/>
              <w:rPr>
                <w:bCs/>
                <w:color w:val="C00000"/>
                <w:sz w:val="24"/>
                <w:szCs w:val="24"/>
                <w:lang w:eastAsia="ru-RU"/>
              </w:rPr>
            </w:pPr>
          </w:p>
        </w:tc>
        <w:tc>
          <w:tcPr>
            <w:tcW w:w="1978" w:type="dxa"/>
            <w:vMerge w:val="restart"/>
            <w:vAlign w:val="center"/>
          </w:tcPr>
          <w:p w:rsidR="00C04542" w:rsidRPr="00096319" w:rsidRDefault="00C04542" w:rsidP="00CB5F1D">
            <w:pPr>
              <w:tabs>
                <w:tab w:val="left" w:pos="284"/>
                <w:tab w:val="left" w:pos="851"/>
              </w:tabs>
              <w:ind w:right="-2"/>
              <w:contextualSpacing/>
              <w:jc w:val="center"/>
              <w:rPr>
                <w:sz w:val="24"/>
                <w:szCs w:val="24"/>
              </w:rPr>
            </w:pPr>
            <w:r w:rsidRPr="00096319">
              <w:rPr>
                <w:sz w:val="24"/>
                <w:szCs w:val="24"/>
              </w:rPr>
              <w:t>Всемирный день телевидения</w:t>
            </w:r>
          </w:p>
          <w:p w:rsidR="00C04542" w:rsidRPr="00096319" w:rsidRDefault="00C04542" w:rsidP="00CB5F1D">
            <w:pPr>
              <w:tabs>
                <w:tab w:val="left" w:pos="284"/>
                <w:tab w:val="left" w:pos="851"/>
              </w:tabs>
              <w:contextualSpacing/>
              <w:jc w:val="center"/>
              <w:rPr>
                <w:b/>
                <w:sz w:val="24"/>
                <w:szCs w:val="24"/>
                <w:lang w:eastAsia="ru-RU"/>
              </w:rPr>
            </w:pPr>
            <w:r w:rsidRPr="00096319">
              <w:rPr>
                <w:sz w:val="24"/>
                <w:szCs w:val="24"/>
              </w:rPr>
              <w:t>(21 ноября)</w:t>
            </w:r>
          </w:p>
        </w:tc>
        <w:tc>
          <w:tcPr>
            <w:tcW w:w="1960" w:type="dxa"/>
            <w:vMerge w:val="restart"/>
            <w:vAlign w:val="center"/>
          </w:tcPr>
          <w:p w:rsidR="00C04542" w:rsidRPr="00096319" w:rsidRDefault="00C04542" w:rsidP="00CB5F1D">
            <w:pPr>
              <w:tabs>
                <w:tab w:val="left" w:pos="284"/>
                <w:tab w:val="left" w:pos="851"/>
              </w:tabs>
              <w:ind w:right="-2"/>
              <w:contextualSpacing/>
              <w:jc w:val="center"/>
              <w:rPr>
                <w:bCs/>
                <w:color w:val="C00000"/>
                <w:kern w:val="24"/>
                <w:sz w:val="24"/>
                <w:szCs w:val="24"/>
              </w:rPr>
            </w:pPr>
            <w:r w:rsidRPr="00096319">
              <w:rPr>
                <w:bCs/>
                <w:color w:val="C00000"/>
                <w:kern w:val="24"/>
                <w:sz w:val="24"/>
                <w:szCs w:val="24"/>
              </w:rPr>
              <w:t>День матери в России</w:t>
            </w:r>
          </w:p>
          <w:p w:rsidR="00C04542" w:rsidRPr="00096319" w:rsidRDefault="00C04542" w:rsidP="00CB5F1D">
            <w:pPr>
              <w:tabs>
                <w:tab w:val="left" w:pos="284"/>
                <w:tab w:val="left" w:pos="851"/>
              </w:tabs>
              <w:contextualSpacing/>
              <w:jc w:val="center"/>
              <w:rPr>
                <w:b/>
                <w:color w:val="C00000"/>
                <w:sz w:val="24"/>
                <w:szCs w:val="24"/>
                <w:lang w:eastAsia="ru-RU"/>
              </w:rPr>
            </w:pPr>
            <w:r w:rsidRPr="00096319">
              <w:rPr>
                <w:bCs/>
                <w:color w:val="C00000"/>
                <w:kern w:val="24"/>
                <w:sz w:val="24"/>
                <w:szCs w:val="24"/>
              </w:rPr>
              <w:t>(27 ноября)</w:t>
            </w:r>
          </w:p>
        </w:tc>
        <w:tc>
          <w:tcPr>
            <w:tcW w:w="2116" w:type="dxa"/>
            <w:vMerge w:val="restart"/>
            <w:vAlign w:val="center"/>
          </w:tcPr>
          <w:p w:rsidR="00C04542" w:rsidRPr="00096319" w:rsidRDefault="00C04542" w:rsidP="00CB5F1D">
            <w:pPr>
              <w:tabs>
                <w:tab w:val="left" w:pos="284"/>
                <w:tab w:val="left" w:pos="851"/>
              </w:tabs>
              <w:contextualSpacing/>
              <w:jc w:val="center"/>
              <w:rPr>
                <w:b/>
                <w:sz w:val="24"/>
                <w:szCs w:val="24"/>
                <w:lang w:eastAsia="ru-RU"/>
              </w:rPr>
            </w:pPr>
          </w:p>
        </w:tc>
        <w:tc>
          <w:tcPr>
            <w:tcW w:w="1412" w:type="dxa"/>
            <w:vAlign w:val="center"/>
          </w:tcPr>
          <w:p w:rsidR="00C04542" w:rsidRPr="00096319" w:rsidRDefault="00C04542" w:rsidP="00CB5F1D">
            <w:pPr>
              <w:tabs>
                <w:tab w:val="left" w:pos="284"/>
                <w:tab w:val="left" w:pos="851"/>
              </w:tabs>
              <w:contextualSpacing/>
              <w:jc w:val="center"/>
              <w:rPr>
                <w:bCs/>
                <w:kern w:val="24"/>
                <w:sz w:val="24"/>
                <w:szCs w:val="24"/>
              </w:rPr>
            </w:pPr>
            <w:r w:rsidRPr="00096319">
              <w:rPr>
                <w:bCs/>
                <w:kern w:val="24"/>
                <w:sz w:val="24"/>
                <w:szCs w:val="24"/>
              </w:rPr>
              <w:t xml:space="preserve">День Самуила Маршака </w:t>
            </w:r>
          </w:p>
          <w:p w:rsidR="00C04542" w:rsidRPr="00096319" w:rsidRDefault="00C04542" w:rsidP="00CB5F1D">
            <w:pPr>
              <w:tabs>
                <w:tab w:val="left" w:pos="284"/>
                <w:tab w:val="left" w:pos="851"/>
              </w:tabs>
              <w:contextualSpacing/>
              <w:jc w:val="center"/>
              <w:rPr>
                <w:b/>
                <w:sz w:val="24"/>
                <w:szCs w:val="24"/>
                <w:lang w:eastAsia="ru-RU"/>
              </w:rPr>
            </w:pPr>
            <w:r w:rsidRPr="00096319">
              <w:rPr>
                <w:bCs/>
                <w:kern w:val="24"/>
                <w:sz w:val="24"/>
                <w:szCs w:val="24"/>
              </w:rPr>
              <w:t>(3 ноября)</w:t>
            </w:r>
          </w:p>
        </w:tc>
      </w:tr>
      <w:tr w:rsidR="00C04542" w:rsidRPr="00096319" w:rsidTr="00940038">
        <w:tc>
          <w:tcPr>
            <w:tcW w:w="1419" w:type="dxa"/>
            <w:vAlign w:val="center"/>
          </w:tcPr>
          <w:p w:rsidR="00C04542" w:rsidRPr="00096319" w:rsidRDefault="00C04542" w:rsidP="00CB5F1D">
            <w:pPr>
              <w:tabs>
                <w:tab w:val="left" w:pos="284"/>
                <w:tab w:val="left" w:pos="851"/>
              </w:tabs>
              <w:contextualSpacing/>
              <w:jc w:val="center"/>
              <w:rPr>
                <w:b/>
                <w:sz w:val="24"/>
                <w:szCs w:val="24"/>
                <w:lang w:eastAsia="ru-RU"/>
              </w:rPr>
            </w:pPr>
          </w:p>
        </w:tc>
        <w:tc>
          <w:tcPr>
            <w:tcW w:w="2551" w:type="dxa"/>
            <w:vAlign w:val="center"/>
          </w:tcPr>
          <w:p w:rsidR="00C04542" w:rsidRPr="00096319" w:rsidRDefault="00C04542"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 xml:space="preserve">День Государственного герба Российской Федерации </w:t>
            </w:r>
          </w:p>
          <w:p w:rsidR="00C04542" w:rsidRPr="00096319" w:rsidRDefault="00C04542"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(30 ноября)</w:t>
            </w:r>
          </w:p>
        </w:tc>
        <w:tc>
          <w:tcPr>
            <w:tcW w:w="1914" w:type="dxa"/>
            <w:vMerge/>
            <w:vAlign w:val="center"/>
          </w:tcPr>
          <w:p w:rsidR="00C04542" w:rsidRPr="00940038" w:rsidRDefault="00C04542" w:rsidP="00CB5F1D">
            <w:pPr>
              <w:tabs>
                <w:tab w:val="left" w:pos="284"/>
                <w:tab w:val="left" w:pos="851"/>
              </w:tabs>
              <w:contextualSpacing/>
              <w:jc w:val="center"/>
              <w:rPr>
                <w:b/>
                <w:sz w:val="24"/>
                <w:szCs w:val="24"/>
                <w:highlight w:val="cyan"/>
                <w:lang w:eastAsia="ru-RU"/>
              </w:rPr>
            </w:pPr>
          </w:p>
        </w:tc>
        <w:tc>
          <w:tcPr>
            <w:tcW w:w="1960" w:type="dxa"/>
            <w:vMerge/>
            <w:vAlign w:val="center"/>
          </w:tcPr>
          <w:p w:rsidR="00C04542" w:rsidRPr="00096319" w:rsidRDefault="00C04542" w:rsidP="00CB5F1D">
            <w:pPr>
              <w:tabs>
                <w:tab w:val="left" w:pos="284"/>
                <w:tab w:val="left" w:pos="851"/>
              </w:tabs>
              <w:contextualSpacing/>
              <w:jc w:val="center"/>
              <w:rPr>
                <w:b/>
                <w:sz w:val="24"/>
                <w:szCs w:val="24"/>
                <w:lang w:eastAsia="ru-RU"/>
              </w:rPr>
            </w:pPr>
          </w:p>
        </w:tc>
        <w:tc>
          <w:tcPr>
            <w:tcW w:w="1978" w:type="dxa"/>
            <w:vMerge/>
            <w:vAlign w:val="center"/>
          </w:tcPr>
          <w:p w:rsidR="00C04542" w:rsidRPr="00096319" w:rsidRDefault="00C04542" w:rsidP="00CB5F1D">
            <w:pPr>
              <w:tabs>
                <w:tab w:val="left" w:pos="284"/>
                <w:tab w:val="left" w:pos="851"/>
              </w:tabs>
              <w:contextualSpacing/>
              <w:jc w:val="center"/>
              <w:rPr>
                <w:b/>
                <w:sz w:val="24"/>
                <w:szCs w:val="24"/>
                <w:lang w:eastAsia="ru-RU"/>
              </w:rPr>
            </w:pPr>
          </w:p>
        </w:tc>
        <w:tc>
          <w:tcPr>
            <w:tcW w:w="1960" w:type="dxa"/>
            <w:vMerge/>
            <w:vAlign w:val="center"/>
          </w:tcPr>
          <w:p w:rsidR="00C04542" w:rsidRPr="00096319" w:rsidRDefault="00C04542" w:rsidP="00CB5F1D">
            <w:pPr>
              <w:tabs>
                <w:tab w:val="left" w:pos="284"/>
                <w:tab w:val="left" w:pos="851"/>
              </w:tabs>
              <w:contextualSpacing/>
              <w:jc w:val="center"/>
              <w:rPr>
                <w:b/>
                <w:sz w:val="24"/>
                <w:szCs w:val="24"/>
                <w:lang w:eastAsia="ru-RU"/>
              </w:rPr>
            </w:pPr>
          </w:p>
        </w:tc>
        <w:tc>
          <w:tcPr>
            <w:tcW w:w="2116" w:type="dxa"/>
            <w:vMerge/>
            <w:vAlign w:val="center"/>
          </w:tcPr>
          <w:p w:rsidR="00C04542" w:rsidRPr="00096319" w:rsidRDefault="00C04542" w:rsidP="00CB5F1D">
            <w:pPr>
              <w:tabs>
                <w:tab w:val="left" w:pos="284"/>
                <w:tab w:val="left" w:pos="851"/>
              </w:tabs>
              <w:contextualSpacing/>
              <w:jc w:val="center"/>
              <w:rPr>
                <w:b/>
                <w:sz w:val="24"/>
                <w:szCs w:val="24"/>
                <w:lang w:eastAsia="ru-RU"/>
              </w:rPr>
            </w:pPr>
          </w:p>
        </w:tc>
        <w:tc>
          <w:tcPr>
            <w:tcW w:w="1412" w:type="dxa"/>
            <w:vAlign w:val="center"/>
          </w:tcPr>
          <w:p w:rsidR="00C04542" w:rsidRPr="00096319" w:rsidRDefault="00C04542" w:rsidP="00CB5F1D">
            <w:pPr>
              <w:tabs>
                <w:tab w:val="left" w:pos="284"/>
                <w:tab w:val="left" w:pos="851"/>
              </w:tabs>
              <w:contextualSpacing/>
              <w:jc w:val="center"/>
              <w:rPr>
                <w:bCs/>
                <w:kern w:val="24"/>
                <w:sz w:val="24"/>
                <w:szCs w:val="24"/>
              </w:rPr>
            </w:pPr>
            <w:r w:rsidRPr="00096319">
              <w:rPr>
                <w:bCs/>
                <w:kern w:val="24"/>
                <w:sz w:val="24"/>
                <w:szCs w:val="24"/>
              </w:rPr>
              <w:t xml:space="preserve">День рождения Деда Мороза </w:t>
            </w:r>
          </w:p>
          <w:p w:rsidR="00C04542" w:rsidRPr="00096319" w:rsidRDefault="00C04542" w:rsidP="00CB5F1D">
            <w:pPr>
              <w:tabs>
                <w:tab w:val="left" w:pos="284"/>
                <w:tab w:val="left" w:pos="851"/>
              </w:tabs>
              <w:contextualSpacing/>
              <w:jc w:val="center"/>
              <w:rPr>
                <w:b/>
                <w:sz w:val="24"/>
                <w:szCs w:val="24"/>
                <w:lang w:eastAsia="ru-RU"/>
              </w:rPr>
            </w:pPr>
            <w:r w:rsidRPr="00096319">
              <w:rPr>
                <w:bCs/>
                <w:kern w:val="24"/>
                <w:sz w:val="24"/>
                <w:szCs w:val="24"/>
              </w:rPr>
              <w:t>(18 ноября)</w:t>
            </w:r>
          </w:p>
        </w:tc>
      </w:tr>
      <w:tr w:rsidR="007D7BEF" w:rsidRPr="00096319" w:rsidTr="00940038">
        <w:tc>
          <w:tcPr>
            <w:tcW w:w="1419"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Декабрь</w:t>
            </w:r>
          </w:p>
        </w:tc>
        <w:tc>
          <w:tcPr>
            <w:tcW w:w="2551" w:type="dxa"/>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неизвестного солдата (3 декабря)</w:t>
            </w:r>
          </w:p>
        </w:tc>
        <w:tc>
          <w:tcPr>
            <w:tcW w:w="1914" w:type="dxa"/>
            <w:vMerge w:val="restart"/>
            <w:vAlign w:val="center"/>
          </w:tcPr>
          <w:p w:rsidR="007D7BEF" w:rsidRPr="00096319" w:rsidRDefault="007D7BEF" w:rsidP="00CB5F1D">
            <w:pPr>
              <w:tabs>
                <w:tab w:val="left" w:pos="284"/>
                <w:tab w:val="left" w:pos="851"/>
              </w:tabs>
              <w:ind w:right="-2"/>
              <w:contextualSpacing/>
              <w:jc w:val="center"/>
              <w:rPr>
                <w:bCs/>
                <w:color w:val="C00000"/>
                <w:sz w:val="24"/>
                <w:szCs w:val="24"/>
              </w:rPr>
            </w:pPr>
            <w:r w:rsidRPr="00096319">
              <w:rPr>
                <w:bCs/>
                <w:color w:val="C00000"/>
                <w:sz w:val="24"/>
                <w:szCs w:val="24"/>
              </w:rPr>
              <w:t>Международный день инвалидов</w:t>
            </w:r>
          </w:p>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rPr>
              <w:lastRenderedPageBreak/>
              <w:t>(3 декабря)</w:t>
            </w:r>
          </w:p>
        </w:tc>
        <w:tc>
          <w:tcPr>
            <w:tcW w:w="1960"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78" w:type="dxa"/>
            <w:vMerge w:val="restart"/>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 xml:space="preserve">День Конституции Российской </w:t>
            </w:r>
            <w:r w:rsidRPr="00096319">
              <w:rPr>
                <w:bCs/>
                <w:color w:val="C00000"/>
                <w:sz w:val="24"/>
                <w:szCs w:val="24"/>
                <w:lang w:eastAsia="ru-RU"/>
              </w:rPr>
              <w:lastRenderedPageBreak/>
              <w:t xml:space="preserve">Федерации </w:t>
            </w:r>
          </w:p>
          <w:p w:rsidR="007D7BEF" w:rsidRPr="00096319" w:rsidRDefault="007D7BEF" w:rsidP="00CB5F1D">
            <w:pPr>
              <w:tabs>
                <w:tab w:val="left" w:pos="284"/>
                <w:tab w:val="left" w:pos="851"/>
              </w:tabs>
              <w:contextualSpacing/>
              <w:jc w:val="center"/>
              <w:rPr>
                <w:b/>
                <w:sz w:val="24"/>
                <w:szCs w:val="24"/>
                <w:lang w:eastAsia="ru-RU"/>
              </w:rPr>
            </w:pPr>
            <w:r w:rsidRPr="00096319">
              <w:rPr>
                <w:bCs/>
                <w:color w:val="C00000"/>
                <w:sz w:val="24"/>
                <w:szCs w:val="24"/>
                <w:lang w:eastAsia="ru-RU"/>
              </w:rPr>
              <w:t>(12 декабря)</w:t>
            </w:r>
          </w:p>
        </w:tc>
        <w:tc>
          <w:tcPr>
            <w:tcW w:w="1960" w:type="dxa"/>
            <w:vMerge w:val="restart"/>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lastRenderedPageBreak/>
              <w:t xml:space="preserve">День добровольца (волонтера в </w:t>
            </w:r>
            <w:r w:rsidRPr="00096319">
              <w:rPr>
                <w:bCs/>
                <w:color w:val="C00000"/>
                <w:sz w:val="24"/>
                <w:szCs w:val="24"/>
                <w:lang w:eastAsia="ru-RU"/>
              </w:rPr>
              <w:lastRenderedPageBreak/>
              <w:t xml:space="preserve">России </w:t>
            </w:r>
          </w:p>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(5 декабря)</w:t>
            </w:r>
          </w:p>
        </w:tc>
        <w:tc>
          <w:tcPr>
            <w:tcW w:w="2116" w:type="dxa"/>
            <w:vMerge w:val="restart"/>
            <w:vAlign w:val="center"/>
          </w:tcPr>
          <w:p w:rsidR="007D7BEF" w:rsidRPr="00096319" w:rsidRDefault="007D7BEF" w:rsidP="00CB5F1D">
            <w:pPr>
              <w:tabs>
                <w:tab w:val="left" w:pos="284"/>
                <w:tab w:val="left" w:pos="851"/>
              </w:tabs>
              <w:contextualSpacing/>
              <w:jc w:val="center"/>
              <w:rPr>
                <w:bCs/>
                <w:kern w:val="24"/>
                <w:sz w:val="24"/>
                <w:szCs w:val="24"/>
              </w:rPr>
            </w:pPr>
          </w:p>
        </w:tc>
        <w:tc>
          <w:tcPr>
            <w:tcW w:w="1412" w:type="dxa"/>
            <w:vMerge w:val="restart"/>
            <w:vAlign w:val="center"/>
          </w:tcPr>
          <w:p w:rsidR="007D7BEF" w:rsidRPr="00096319" w:rsidRDefault="007D7BEF" w:rsidP="00CB5F1D">
            <w:pPr>
              <w:tabs>
                <w:tab w:val="left" w:pos="284"/>
                <w:tab w:val="left" w:pos="851"/>
              </w:tabs>
              <w:contextualSpacing/>
              <w:jc w:val="center"/>
              <w:rPr>
                <w:sz w:val="24"/>
                <w:szCs w:val="24"/>
              </w:rPr>
            </w:pPr>
            <w:r w:rsidRPr="00096319">
              <w:rPr>
                <w:sz w:val="24"/>
                <w:szCs w:val="24"/>
              </w:rPr>
              <w:t xml:space="preserve">День заворачивания </w:t>
            </w:r>
            <w:r w:rsidRPr="00096319">
              <w:rPr>
                <w:sz w:val="24"/>
                <w:szCs w:val="24"/>
              </w:rPr>
              <w:lastRenderedPageBreak/>
              <w:t xml:space="preserve">подарков </w:t>
            </w:r>
          </w:p>
          <w:p w:rsidR="007D7BEF" w:rsidRPr="00096319" w:rsidRDefault="007D7BEF" w:rsidP="00CB5F1D">
            <w:pPr>
              <w:tabs>
                <w:tab w:val="left" w:pos="284"/>
                <w:tab w:val="left" w:pos="851"/>
              </w:tabs>
              <w:contextualSpacing/>
              <w:jc w:val="center"/>
              <w:rPr>
                <w:b/>
                <w:sz w:val="24"/>
                <w:szCs w:val="24"/>
                <w:lang w:eastAsia="ru-RU"/>
              </w:rPr>
            </w:pPr>
            <w:r w:rsidRPr="00096319">
              <w:rPr>
                <w:sz w:val="24"/>
                <w:szCs w:val="24"/>
              </w:rPr>
              <w:t>(30 декабря)</w:t>
            </w:r>
          </w:p>
        </w:tc>
      </w:tr>
      <w:tr w:rsidR="007D7BEF" w:rsidRPr="00096319" w:rsidTr="00940038">
        <w:tc>
          <w:tcPr>
            <w:tcW w:w="1419"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551" w:type="dxa"/>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 xml:space="preserve">День Героев </w:t>
            </w:r>
            <w:r w:rsidRPr="00096319">
              <w:rPr>
                <w:bCs/>
                <w:color w:val="C00000"/>
                <w:sz w:val="24"/>
                <w:szCs w:val="24"/>
                <w:lang w:eastAsia="ru-RU"/>
              </w:rPr>
              <w:lastRenderedPageBreak/>
              <w:t xml:space="preserve">Отечества </w:t>
            </w:r>
          </w:p>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(9 декабря)</w:t>
            </w:r>
          </w:p>
        </w:tc>
        <w:tc>
          <w:tcPr>
            <w:tcW w:w="1914"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60"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78" w:type="dxa"/>
            <w:vMerge/>
            <w:vAlign w:val="center"/>
          </w:tcPr>
          <w:p w:rsidR="007D7BEF" w:rsidRPr="00096319" w:rsidRDefault="007D7BEF" w:rsidP="00CB5F1D">
            <w:pPr>
              <w:tabs>
                <w:tab w:val="left" w:pos="284"/>
                <w:tab w:val="left" w:pos="851"/>
              </w:tabs>
              <w:contextualSpacing/>
              <w:jc w:val="center"/>
              <w:rPr>
                <w:bCs/>
                <w:color w:val="C00000"/>
                <w:sz w:val="24"/>
                <w:szCs w:val="24"/>
                <w:lang w:eastAsia="ru-RU"/>
              </w:rPr>
            </w:pPr>
          </w:p>
        </w:tc>
        <w:tc>
          <w:tcPr>
            <w:tcW w:w="1960"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116"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1412"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r>
      <w:tr w:rsidR="007D7BEF" w:rsidRPr="00096319" w:rsidTr="007D7BEF">
        <w:tc>
          <w:tcPr>
            <w:tcW w:w="1419"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3891" w:type="dxa"/>
            <w:gridSpan w:val="7"/>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Новогодний утренник</w:t>
            </w:r>
          </w:p>
        </w:tc>
      </w:tr>
      <w:tr w:rsidR="007D7BEF" w:rsidRPr="00096319" w:rsidTr="00940038">
        <w:tc>
          <w:tcPr>
            <w:tcW w:w="1419"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Январь</w:t>
            </w:r>
          </w:p>
          <w:p w:rsidR="007D7BEF" w:rsidRPr="00096319" w:rsidRDefault="007D7BEF" w:rsidP="00CB5F1D">
            <w:pPr>
              <w:tabs>
                <w:tab w:val="left" w:pos="284"/>
                <w:tab w:val="left" w:pos="851"/>
              </w:tabs>
              <w:contextualSpacing/>
              <w:jc w:val="center"/>
              <w:rPr>
                <w:b/>
                <w:sz w:val="24"/>
                <w:szCs w:val="24"/>
                <w:lang w:eastAsia="ru-RU"/>
              </w:rPr>
            </w:pPr>
          </w:p>
        </w:tc>
        <w:tc>
          <w:tcPr>
            <w:tcW w:w="2551" w:type="dxa"/>
            <w:vAlign w:val="center"/>
          </w:tcPr>
          <w:p w:rsidR="007D7BEF" w:rsidRPr="00940038" w:rsidRDefault="007D7BEF" w:rsidP="00CB5F1D">
            <w:pPr>
              <w:tabs>
                <w:tab w:val="left" w:pos="284"/>
                <w:tab w:val="left" w:pos="851"/>
              </w:tabs>
              <w:contextualSpacing/>
              <w:jc w:val="center"/>
              <w:rPr>
                <w:bCs/>
                <w:color w:val="C00000"/>
                <w:sz w:val="24"/>
                <w:szCs w:val="24"/>
                <w:highlight w:val="cyan"/>
                <w:lang w:eastAsia="ru-RU"/>
              </w:rPr>
            </w:pPr>
            <w:r w:rsidRPr="00940038">
              <w:rPr>
                <w:color w:val="FF0000"/>
                <w:sz w:val="24"/>
                <w:szCs w:val="24"/>
                <w:highlight w:val="cyan"/>
              </w:rPr>
              <w:t>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940038">
              <w:rPr>
                <w:bCs/>
                <w:color w:val="FF0000"/>
                <w:sz w:val="24"/>
                <w:szCs w:val="24"/>
                <w:highlight w:val="cyan"/>
                <w:lang w:eastAsia="ru-RU"/>
              </w:rPr>
              <w:t xml:space="preserve"> </w:t>
            </w:r>
            <w:r w:rsidRPr="00940038">
              <w:rPr>
                <w:bCs/>
                <w:color w:val="C00000"/>
                <w:sz w:val="24"/>
                <w:szCs w:val="24"/>
                <w:highlight w:val="cyan"/>
                <w:lang w:eastAsia="ru-RU"/>
              </w:rPr>
              <w:t>(27 января)</w:t>
            </w:r>
          </w:p>
        </w:tc>
        <w:tc>
          <w:tcPr>
            <w:tcW w:w="1914" w:type="dxa"/>
            <w:vAlign w:val="center"/>
          </w:tcPr>
          <w:p w:rsidR="007D7BEF" w:rsidRPr="00096319" w:rsidRDefault="007D7BEF" w:rsidP="00CB5F1D">
            <w:pPr>
              <w:tabs>
                <w:tab w:val="left" w:pos="284"/>
                <w:tab w:val="left" w:pos="851"/>
              </w:tabs>
              <w:contextualSpacing/>
              <w:jc w:val="center"/>
              <w:rPr>
                <w:sz w:val="24"/>
                <w:szCs w:val="24"/>
              </w:rPr>
            </w:pPr>
            <w:r w:rsidRPr="00096319">
              <w:rPr>
                <w:sz w:val="24"/>
                <w:szCs w:val="24"/>
              </w:rPr>
              <w:t xml:space="preserve">Международный день образования </w:t>
            </w:r>
          </w:p>
          <w:p w:rsidR="007D7BEF" w:rsidRPr="00096319" w:rsidRDefault="007D7BEF" w:rsidP="00CB5F1D">
            <w:pPr>
              <w:tabs>
                <w:tab w:val="left" w:pos="284"/>
                <w:tab w:val="left" w:pos="851"/>
              </w:tabs>
              <w:contextualSpacing/>
              <w:jc w:val="center"/>
              <w:rPr>
                <w:b/>
                <w:sz w:val="24"/>
                <w:szCs w:val="24"/>
                <w:lang w:eastAsia="ru-RU"/>
              </w:rPr>
            </w:pPr>
            <w:r w:rsidRPr="00096319">
              <w:rPr>
                <w:sz w:val="24"/>
                <w:szCs w:val="24"/>
              </w:rPr>
              <w:t>(24 января)</w:t>
            </w:r>
          </w:p>
        </w:tc>
        <w:tc>
          <w:tcPr>
            <w:tcW w:w="1960" w:type="dxa"/>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78" w:type="dxa"/>
            <w:vAlign w:val="center"/>
          </w:tcPr>
          <w:p w:rsidR="007D7BEF" w:rsidRPr="00096319" w:rsidRDefault="007D7BEF" w:rsidP="00CB5F1D">
            <w:pPr>
              <w:tabs>
                <w:tab w:val="left" w:pos="284"/>
                <w:tab w:val="left" w:pos="851"/>
              </w:tabs>
              <w:contextualSpacing/>
              <w:jc w:val="center"/>
              <w:rPr>
                <w:sz w:val="24"/>
                <w:szCs w:val="24"/>
              </w:rPr>
            </w:pPr>
            <w:r w:rsidRPr="00096319">
              <w:rPr>
                <w:sz w:val="24"/>
                <w:szCs w:val="24"/>
              </w:rPr>
              <w:t xml:space="preserve">День Лего </w:t>
            </w:r>
          </w:p>
          <w:p w:rsidR="007D7BEF" w:rsidRPr="00096319" w:rsidRDefault="007D7BEF" w:rsidP="00CB5F1D">
            <w:pPr>
              <w:tabs>
                <w:tab w:val="left" w:pos="284"/>
                <w:tab w:val="left" w:pos="851"/>
              </w:tabs>
              <w:contextualSpacing/>
              <w:jc w:val="center"/>
              <w:rPr>
                <w:b/>
                <w:sz w:val="24"/>
                <w:szCs w:val="24"/>
                <w:lang w:eastAsia="ru-RU"/>
              </w:rPr>
            </w:pPr>
            <w:r w:rsidRPr="00096319">
              <w:rPr>
                <w:sz w:val="24"/>
                <w:szCs w:val="24"/>
              </w:rPr>
              <w:t>(28 января)</w:t>
            </w:r>
          </w:p>
        </w:tc>
        <w:tc>
          <w:tcPr>
            <w:tcW w:w="1960" w:type="dxa"/>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Всемирный день «спасибо» (11 января)</w:t>
            </w:r>
          </w:p>
        </w:tc>
        <w:tc>
          <w:tcPr>
            <w:tcW w:w="2116" w:type="dxa"/>
            <w:vAlign w:val="center"/>
          </w:tcPr>
          <w:p w:rsidR="007D7BEF" w:rsidRPr="00096319" w:rsidRDefault="007D7BEF" w:rsidP="00CB5F1D">
            <w:pPr>
              <w:tabs>
                <w:tab w:val="left" w:pos="284"/>
                <w:tab w:val="left" w:pos="851"/>
              </w:tabs>
              <w:contextualSpacing/>
              <w:jc w:val="center"/>
              <w:rPr>
                <w:bCs/>
                <w:kern w:val="24"/>
                <w:sz w:val="24"/>
                <w:szCs w:val="24"/>
              </w:rPr>
            </w:pPr>
            <w:r w:rsidRPr="00096319">
              <w:rPr>
                <w:bCs/>
                <w:kern w:val="24"/>
                <w:sz w:val="24"/>
                <w:szCs w:val="24"/>
              </w:rPr>
              <w:t>Неделя зимних игр и забав</w:t>
            </w:r>
          </w:p>
        </w:tc>
        <w:tc>
          <w:tcPr>
            <w:tcW w:w="1412" w:type="dxa"/>
          </w:tcPr>
          <w:p w:rsidR="007D7BEF" w:rsidRPr="00096319" w:rsidRDefault="007D7BEF" w:rsidP="00CB5F1D">
            <w:pPr>
              <w:tabs>
                <w:tab w:val="left" w:pos="284"/>
                <w:tab w:val="left" w:pos="851"/>
              </w:tabs>
              <w:contextualSpacing/>
              <w:jc w:val="center"/>
              <w:rPr>
                <w:b/>
                <w:sz w:val="24"/>
                <w:szCs w:val="24"/>
                <w:lang w:eastAsia="ru-RU"/>
              </w:rPr>
            </w:pPr>
          </w:p>
        </w:tc>
      </w:tr>
      <w:tr w:rsidR="007D7BEF" w:rsidRPr="00096319" w:rsidTr="00940038">
        <w:tc>
          <w:tcPr>
            <w:tcW w:w="1419"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Февраль</w:t>
            </w:r>
          </w:p>
        </w:tc>
        <w:tc>
          <w:tcPr>
            <w:tcW w:w="2551" w:type="dxa"/>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color w:val="C00000"/>
                <w:kern w:val="24"/>
                <w:sz w:val="24"/>
                <w:szCs w:val="24"/>
              </w:rPr>
              <w:t>Всемирный день родного языка</w:t>
            </w:r>
          </w:p>
          <w:p w:rsidR="007D7BEF" w:rsidRPr="00096319" w:rsidRDefault="007D7BEF" w:rsidP="00CB5F1D">
            <w:pPr>
              <w:tabs>
                <w:tab w:val="left" w:pos="284"/>
                <w:tab w:val="left" w:pos="851"/>
              </w:tabs>
              <w:contextualSpacing/>
              <w:jc w:val="center"/>
              <w:rPr>
                <w:b/>
                <w:color w:val="C00000"/>
                <w:sz w:val="24"/>
                <w:szCs w:val="24"/>
                <w:lang w:eastAsia="ru-RU"/>
              </w:rPr>
            </w:pPr>
            <w:r w:rsidRPr="00096319">
              <w:rPr>
                <w:bCs/>
                <w:color w:val="C00000"/>
                <w:kern w:val="24"/>
                <w:sz w:val="24"/>
                <w:szCs w:val="24"/>
              </w:rPr>
              <w:t>(10 февраля)</w:t>
            </w:r>
          </w:p>
        </w:tc>
        <w:tc>
          <w:tcPr>
            <w:tcW w:w="1914" w:type="dxa"/>
            <w:vMerge w:val="restart"/>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День спонтанного проявления доброты</w:t>
            </w:r>
          </w:p>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(17 февраля)</w:t>
            </w:r>
          </w:p>
        </w:tc>
        <w:tc>
          <w:tcPr>
            <w:tcW w:w="1960" w:type="dxa"/>
            <w:vMerge w:val="restart"/>
            <w:vAlign w:val="center"/>
          </w:tcPr>
          <w:p w:rsidR="007D7BEF" w:rsidRPr="00096319" w:rsidRDefault="007D7BEF" w:rsidP="00CB5F1D">
            <w:pPr>
              <w:tabs>
                <w:tab w:val="left" w:pos="284"/>
                <w:tab w:val="left" w:pos="851"/>
              </w:tabs>
              <w:contextualSpacing/>
              <w:jc w:val="center"/>
              <w:rPr>
                <w:b/>
                <w:color w:val="C00000"/>
                <w:sz w:val="24"/>
                <w:szCs w:val="24"/>
                <w:lang w:eastAsia="ru-RU"/>
              </w:rPr>
            </w:pPr>
            <w:r w:rsidRPr="00940038">
              <w:rPr>
                <w:bCs/>
                <w:color w:val="C00000"/>
                <w:kern w:val="24"/>
                <w:sz w:val="24"/>
                <w:szCs w:val="24"/>
                <w:highlight w:val="cyan"/>
              </w:rPr>
              <w:t>День Российской науки (8 февраля)</w:t>
            </w:r>
          </w:p>
        </w:tc>
        <w:tc>
          <w:tcPr>
            <w:tcW w:w="1978"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60"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sz w:val="24"/>
                <w:szCs w:val="24"/>
              </w:rPr>
              <w:t>21 февраля День родного языка (ЮНЕСКО)</w:t>
            </w:r>
          </w:p>
        </w:tc>
        <w:tc>
          <w:tcPr>
            <w:tcW w:w="2116" w:type="dxa"/>
            <w:vMerge w:val="restart"/>
            <w:vAlign w:val="center"/>
          </w:tcPr>
          <w:p w:rsidR="007D7BEF" w:rsidRPr="00096319" w:rsidRDefault="007D7BEF" w:rsidP="00CB5F1D">
            <w:pPr>
              <w:tabs>
                <w:tab w:val="left" w:pos="284"/>
                <w:tab w:val="left" w:pos="851"/>
              </w:tabs>
              <w:contextualSpacing/>
              <w:jc w:val="center"/>
              <w:rPr>
                <w:bCs/>
                <w:kern w:val="24"/>
                <w:sz w:val="24"/>
                <w:szCs w:val="24"/>
              </w:rPr>
            </w:pPr>
            <w:r w:rsidRPr="00096319">
              <w:rPr>
                <w:bCs/>
                <w:kern w:val="24"/>
                <w:sz w:val="24"/>
                <w:szCs w:val="24"/>
              </w:rPr>
              <w:t>День здоровья</w:t>
            </w:r>
          </w:p>
        </w:tc>
        <w:tc>
          <w:tcPr>
            <w:tcW w:w="1412" w:type="dxa"/>
            <w:vMerge w:val="restart"/>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 xml:space="preserve">День Агнии Барто </w:t>
            </w:r>
          </w:p>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(17 февраля)</w:t>
            </w:r>
          </w:p>
        </w:tc>
      </w:tr>
      <w:tr w:rsidR="007D7BEF" w:rsidRPr="00096319" w:rsidTr="00940038">
        <w:trPr>
          <w:trHeight w:val="780"/>
        </w:trPr>
        <w:tc>
          <w:tcPr>
            <w:tcW w:w="1419"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551" w:type="dxa"/>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color w:val="C00000"/>
                <w:kern w:val="24"/>
                <w:sz w:val="24"/>
                <w:szCs w:val="24"/>
              </w:rPr>
              <w:t>День защитника Отечества</w:t>
            </w:r>
          </w:p>
          <w:p w:rsidR="007D7BEF" w:rsidRPr="00096319" w:rsidRDefault="007D7BEF" w:rsidP="00CB5F1D">
            <w:pPr>
              <w:tabs>
                <w:tab w:val="left" w:pos="284"/>
                <w:tab w:val="left" w:pos="851"/>
              </w:tabs>
              <w:contextualSpacing/>
              <w:jc w:val="center"/>
              <w:rPr>
                <w:b/>
                <w:color w:val="C00000"/>
                <w:sz w:val="24"/>
                <w:szCs w:val="24"/>
                <w:lang w:eastAsia="ru-RU"/>
              </w:rPr>
            </w:pPr>
            <w:r w:rsidRPr="00096319">
              <w:rPr>
                <w:bCs/>
                <w:color w:val="C00000"/>
                <w:kern w:val="24"/>
                <w:sz w:val="24"/>
                <w:szCs w:val="24"/>
              </w:rPr>
              <w:t>(23 февраля)</w:t>
            </w:r>
          </w:p>
        </w:tc>
        <w:tc>
          <w:tcPr>
            <w:tcW w:w="1914"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60"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78"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60"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116"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1412" w:type="dxa"/>
            <w:vMerge/>
          </w:tcPr>
          <w:p w:rsidR="007D7BEF" w:rsidRPr="00096319" w:rsidRDefault="007D7BEF" w:rsidP="00CB5F1D">
            <w:pPr>
              <w:tabs>
                <w:tab w:val="left" w:pos="284"/>
                <w:tab w:val="left" w:pos="851"/>
              </w:tabs>
              <w:contextualSpacing/>
              <w:jc w:val="center"/>
              <w:rPr>
                <w:b/>
                <w:sz w:val="24"/>
                <w:szCs w:val="24"/>
                <w:lang w:eastAsia="ru-RU"/>
              </w:rPr>
            </w:pPr>
          </w:p>
        </w:tc>
      </w:tr>
      <w:tr w:rsidR="007D7BEF" w:rsidRPr="00096319" w:rsidTr="00940038">
        <w:trPr>
          <w:trHeight w:val="2766"/>
        </w:trPr>
        <w:tc>
          <w:tcPr>
            <w:tcW w:w="1419"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551" w:type="dxa"/>
            <w:vAlign w:val="center"/>
          </w:tcPr>
          <w:p w:rsidR="007D7BEF" w:rsidRPr="00940038" w:rsidRDefault="007D7BEF" w:rsidP="00CB5F1D">
            <w:pPr>
              <w:tabs>
                <w:tab w:val="left" w:pos="284"/>
                <w:tab w:val="left" w:pos="851"/>
              </w:tabs>
              <w:contextualSpacing/>
              <w:jc w:val="center"/>
              <w:rPr>
                <w:sz w:val="24"/>
                <w:szCs w:val="24"/>
                <w:highlight w:val="cyan"/>
              </w:rPr>
            </w:pPr>
            <w:r w:rsidRPr="00940038">
              <w:rPr>
                <w:sz w:val="24"/>
                <w:szCs w:val="24"/>
                <w:highlight w:val="cyan"/>
              </w:rPr>
              <w:t>День разгрома советскими войсками немецко-фашистских войск в Сталинградской битве</w:t>
            </w:r>
          </w:p>
          <w:p w:rsidR="007D7BEF" w:rsidRPr="00940038" w:rsidRDefault="007D7BEF" w:rsidP="00CB5F1D">
            <w:pPr>
              <w:tabs>
                <w:tab w:val="left" w:pos="284"/>
                <w:tab w:val="left" w:pos="851"/>
              </w:tabs>
              <w:contextualSpacing/>
              <w:jc w:val="center"/>
              <w:rPr>
                <w:sz w:val="24"/>
                <w:szCs w:val="24"/>
                <w:highlight w:val="cyan"/>
              </w:rPr>
            </w:pPr>
            <w:r w:rsidRPr="00940038">
              <w:rPr>
                <w:sz w:val="24"/>
                <w:szCs w:val="24"/>
                <w:highlight w:val="cyan"/>
              </w:rPr>
              <w:t>День памяти о россиянах, исполнявших служебный долг за пределами Отечества</w:t>
            </w:r>
          </w:p>
          <w:p w:rsidR="007D7BEF" w:rsidRPr="00940038" w:rsidRDefault="007D7BEF" w:rsidP="00CB5F1D">
            <w:pPr>
              <w:tabs>
                <w:tab w:val="left" w:pos="284"/>
                <w:tab w:val="left" w:pos="851"/>
              </w:tabs>
              <w:contextualSpacing/>
              <w:jc w:val="center"/>
              <w:rPr>
                <w:bCs/>
                <w:color w:val="C00000"/>
                <w:kern w:val="24"/>
                <w:sz w:val="24"/>
                <w:szCs w:val="24"/>
                <w:highlight w:val="cyan"/>
              </w:rPr>
            </w:pPr>
            <w:r w:rsidRPr="00940038">
              <w:rPr>
                <w:color w:val="C00000"/>
                <w:sz w:val="24"/>
                <w:szCs w:val="24"/>
                <w:highlight w:val="cyan"/>
              </w:rPr>
              <w:t>(2 февраля)</w:t>
            </w:r>
          </w:p>
        </w:tc>
        <w:tc>
          <w:tcPr>
            <w:tcW w:w="1914"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60"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1978"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60"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116"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1412" w:type="dxa"/>
            <w:vMerge/>
          </w:tcPr>
          <w:p w:rsidR="007D7BEF" w:rsidRPr="00096319" w:rsidRDefault="007D7BEF" w:rsidP="00CB5F1D">
            <w:pPr>
              <w:tabs>
                <w:tab w:val="left" w:pos="284"/>
                <w:tab w:val="left" w:pos="851"/>
              </w:tabs>
              <w:contextualSpacing/>
              <w:jc w:val="center"/>
              <w:rPr>
                <w:b/>
                <w:sz w:val="24"/>
                <w:szCs w:val="24"/>
                <w:lang w:eastAsia="ru-RU"/>
              </w:rPr>
            </w:pPr>
          </w:p>
        </w:tc>
      </w:tr>
      <w:tr w:rsidR="007D7BEF" w:rsidRPr="00096319" w:rsidTr="00940038">
        <w:tc>
          <w:tcPr>
            <w:tcW w:w="1419"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Март</w:t>
            </w:r>
          </w:p>
        </w:tc>
        <w:tc>
          <w:tcPr>
            <w:tcW w:w="2551"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Cs/>
                <w:color w:val="C00000"/>
                <w:sz w:val="24"/>
                <w:szCs w:val="24"/>
                <w:lang w:eastAsia="ru-RU"/>
              </w:rPr>
              <w:t xml:space="preserve">День воссоединения </w:t>
            </w:r>
            <w:r w:rsidRPr="00096319">
              <w:rPr>
                <w:bCs/>
                <w:color w:val="C00000"/>
                <w:sz w:val="24"/>
                <w:szCs w:val="24"/>
                <w:lang w:eastAsia="ru-RU"/>
              </w:rPr>
              <w:lastRenderedPageBreak/>
              <w:t>Крыма с Россией (18 марта)</w:t>
            </w:r>
          </w:p>
        </w:tc>
        <w:tc>
          <w:tcPr>
            <w:tcW w:w="1914"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60"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Cs/>
                <w:sz w:val="24"/>
                <w:szCs w:val="24"/>
              </w:rPr>
              <w:t xml:space="preserve">Международный </w:t>
            </w:r>
            <w:r w:rsidRPr="00096319">
              <w:rPr>
                <w:bCs/>
                <w:sz w:val="24"/>
                <w:szCs w:val="24"/>
              </w:rPr>
              <w:lastRenderedPageBreak/>
              <w:t>день кукольника (21 марта)</w:t>
            </w:r>
          </w:p>
        </w:tc>
        <w:tc>
          <w:tcPr>
            <w:tcW w:w="1978" w:type="dxa"/>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lastRenderedPageBreak/>
              <w:t xml:space="preserve">Праздник весны </w:t>
            </w:r>
            <w:r w:rsidRPr="00096319">
              <w:rPr>
                <w:bCs/>
                <w:kern w:val="24"/>
                <w:sz w:val="24"/>
                <w:szCs w:val="24"/>
              </w:rPr>
              <w:lastRenderedPageBreak/>
              <w:t>(1 марта)</w:t>
            </w:r>
          </w:p>
        </w:tc>
        <w:tc>
          <w:tcPr>
            <w:tcW w:w="1960" w:type="dxa"/>
            <w:vMerge w:val="restart"/>
            <w:vAlign w:val="center"/>
          </w:tcPr>
          <w:p w:rsidR="007D7BEF" w:rsidRPr="00096319" w:rsidRDefault="007D7BEF" w:rsidP="00CB5F1D">
            <w:pPr>
              <w:tabs>
                <w:tab w:val="left" w:pos="284"/>
                <w:tab w:val="left" w:pos="851"/>
              </w:tabs>
              <w:contextualSpacing/>
              <w:jc w:val="center"/>
              <w:rPr>
                <w:b/>
                <w:color w:val="C00000"/>
                <w:sz w:val="24"/>
                <w:szCs w:val="24"/>
                <w:lang w:eastAsia="ru-RU"/>
              </w:rPr>
            </w:pPr>
            <w:r w:rsidRPr="00096319">
              <w:rPr>
                <w:bCs/>
                <w:color w:val="C00000"/>
                <w:kern w:val="24"/>
                <w:sz w:val="24"/>
                <w:szCs w:val="24"/>
              </w:rPr>
              <w:lastRenderedPageBreak/>
              <w:t xml:space="preserve">Международный </w:t>
            </w:r>
            <w:r w:rsidRPr="00096319">
              <w:rPr>
                <w:bCs/>
                <w:color w:val="C00000"/>
                <w:kern w:val="24"/>
                <w:sz w:val="24"/>
                <w:szCs w:val="24"/>
              </w:rPr>
              <w:lastRenderedPageBreak/>
              <w:t>женский день 8 марта</w:t>
            </w:r>
          </w:p>
        </w:tc>
        <w:tc>
          <w:tcPr>
            <w:tcW w:w="2116" w:type="dxa"/>
            <w:vMerge w:val="restart"/>
            <w:vAlign w:val="center"/>
          </w:tcPr>
          <w:p w:rsidR="007D7BEF" w:rsidRPr="00096319" w:rsidRDefault="007D7BEF" w:rsidP="00CB5F1D">
            <w:pPr>
              <w:pStyle w:val="a6"/>
              <w:tabs>
                <w:tab w:val="left" w:pos="851"/>
              </w:tabs>
              <w:ind w:left="0"/>
              <w:contextualSpacing/>
              <w:jc w:val="center"/>
              <w:rPr>
                <w:bCs/>
                <w:sz w:val="24"/>
                <w:szCs w:val="24"/>
              </w:rPr>
            </w:pPr>
            <w:r w:rsidRPr="00096319">
              <w:rPr>
                <w:bCs/>
                <w:sz w:val="24"/>
                <w:szCs w:val="24"/>
              </w:rPr>
              <w:lastRenderedPageBreak/>
              <w:t xml:space="preserve">Всемирный </w:t>
            </w:r>
            <w:r w:rsidRPr="00096319">
              <w:rPr>
                <w:bCs/>
                <w:sz w:val="24"/>
                <w:szCs w:val="24"/>
              </w:rPr>
              <w:lastRenderedPageBreak/>
              <w:t>день сна (19 марта)</w:t>
            </w:r>
          </w:p>
          <w:p w:rsidR="007D7BEF" w:rsidRPr="00096319" w:rsidRDefault="007D7BEF" w:rsidP="00CB5F1D">
            <w:pPr>
              <w:tabs>
                <w:tab w:val="left" w:pos="284"/>
                <w:tab w:val="left" w:pos="851"/>
              </w:tabs>
              <w:contextualSpacing/>
              <w:jc w:val="center"/>
              <w:rPr>
                <w:bCs/>
                <w:kern w:val="24"/>
                <w:sz w:val="24"/>
                <w:szCs w:val="24"/>
              </w:rPr>
            </w:pPr>
          </w:p>
        </w:tc>
        <w:tc>
          <w:tcPr>
            <w:tcW w:w="1412" w:type="dxa"/>
            <w:vMerge w:val="restart"/>
            <w:vAlign w:val="center"/>
          </w:tcPr>
          <w:p w:rsidR="007D7BEF" w:rsidRPr="00096319" w:rsidRDefault="007D7BEF" w:rsidP="00CB5F1D">
            <w:pPr>
              <w:tabs>
                <w:tab w:val="left" w:pos="284"/>
                <w:tab w:val="left" w:pos="851"/>
              </w:tabs>
              <w:ind w:right="-2"/>
              <w:contextualSpacing/>
              <w:jc w:val="center"/>
              <w:rPr>
                <w:color w:val="C00000"/>
                <w:sz w:val="24"/>
                <w:szCs w:val="24"/>
              </w:rPr>
            </w:pPr>
            <w:r w:rsidRPr="00096319">
              <w:rPr>
                <w:color w:val="C00000"/>
                <w:sz w:val="24"/>
                <w:szCs w:val="24"/>
              </w:rPr>
              <w:lastRenderedPageBreak/>
              <w:t>Междунар</w:t>
            </w:r>
            <w:r w:rsidRPr="00096319">
              <w:rPr>
                <w:color w:val="C00000"/>
                <w:sz w:val="24"/>
                <w:szCs w:val="24"/>
              </w:rPr>
              <w:lastRenderedPageBreak/>
              <w:t xml:space="preserve">одный день театра </w:t>
            </w:r>
          </w:p>
          <w:p w:rsidR="007D7BEF" w:rsidRPr="00096319" w:rsidRDefault="007D7BEF" w:rsidP="00CB5F1D">
            <w:pPr>
              <w:tabs>
                <w:tab w:val="left" w:pos="284"/>
                <w:tab w:val="left" w:pos="851"/>
              </w:tabs>
              <w:contextualSpacing/>
              <w:jc w:val="center"/>
              <w:rPr>
                <w:b/>
                <w:color w:val="C00000"/>
                <w:sz w:val="24"/>
                <w:szCs w:val="24"/>
                <w:lang w:eastAsia="ru-RU"/>
              </w:rPr>
            </w:pPr>
            <w:r w:rsidRPr="00096319">
              <w:rPr>
                <w:color w:val="C00000"/>
                <w:sz w:val="24"/>
                <w:szCs w:val="24"/>
              </w:rPr>
              <w:t>(27 марта)</w:t>
            </w:r>
          </w:p>
        </w:tc>
      </w:tr>
      <w:tr w:rsidR="007D7BEF" w:rsidRPr="00096319" w:rsidTr="00940038">
        <w:trPr>
          <w:trHeight w:val="276"/>
        </w:trPr>
        <w:tc>
          <w:tcPr>
            <w:tcW w:w="1419"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551" w:type="dxa"/>
            <w:vMerge/>
            <w:vAlign w:val="center"/>
          </w:tcPr>
          <w:p w:rsidR="007D7BEF" w:rsidRPr="00096319" w:rsidRDefault="007D7BEF" w:rsidP="00CB5F1D">
            <w:pPr>
              <w:tabs>
                <w:tab w:val="left" w:pos="284"/>
                <w:tab w:val="left" w:pos="851"/>
              </w:tabs>
              <w:contextualSpacing/>
              <w:jc w:val="center"/>
              <w:rPr>
                <w:bCs/>
                <w:color w:val="C00000"/>
                <w:sz w:val="24"/>
                <w:szCs w:val="24"/>
                <w:lang w:eastAsia="ru-RU"/>
              </w:rPr>
            </w:pPr>
          </w:p>
        </w:tc>
        <w:tc>
          <w:tcPr>
            <w:tcW w:w="1914"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60"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78" w:type="dxa"/>
            <w:vMerge w:val="restart"/>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 xml:space="preserve">Всемирный день водных ресурсов </w:t>
            </w:r>
          </w:p>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(22 марта)</w:t>
            </w:r>
          </w:p>
        </w:tc>
        <w:tc>
          <w:tcPr>
            <w:tcW w:w="1960"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116"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1412"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r>
      <w:tr w:rsidR="007D7BEF" w:rsidRPr="00096319" w:rsidTr="00940038">
        <w:tc>
          <w:tcPr>
            <w:tcW w:w="1419"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551" w:type="dxa"/>
            <w:vAlign w:val="center"/>
          </w:tcPr>
          <w:p w:rsidR="007D7BEF" w:rsidRPr="00096319" w:rsidRDefault="007D7BEF" w:rsidP="00CB5F1D">
            <w:pPr>
              <w:tabs>
                <w:tab w:val="left" w:pos="284"/>
                <w:tab w:val="left" w:pos="851"/>
              </w:tabs>
              <w:contextualSpacing/>
              <w:jc w:val="center"/>
              <w:rPr>
                <w:b/>
                <w:sz w:val="24"/>
                <w:szCs w:val="24"/>
                <w:lang w:eastAsia="ru-RU"/>
              </w:rPr>
            </w:pPr>
            <w:r w:rsidRPr="00940038">
              <w:rPr>
                <w:rFonts w:eastAsia="Calibri"/>
                <w:sz w:val="24"/>
                <w:szCs w:val="24"/>
                <w:highlight w:val="yellow"/>
              </w:rPr>
              <w:t>День Конституции ЧР (23 марта)</w:t>
            </w:r>
          </w:p>
        </w:tc>
        <w:tc>
          <w:tcPr>
            <w:tcW w:w="1914" w:type="dxa"/>
            <w:vMerge/>
            <w:vAlign w:val="center"/>
          </w:tcPr>
          <w:p w:rsidR="007D7BEF" w:rsidRPr="00096319" w:rsidRDefault="007D7BEF" w:rsidP="00CB5F1D">
            <w:pPr>
              <w:tabs>
                <w:tab w:val="left" w:pos="284"/>
                <w:tab w:val="left" w:pos="851"/>
              </w:tabs>
              <w:contextualSpacing/>
              <w:jc w:val="center"/>
              <w:rPr>
                <w:bCs/>
                <w:sz w:val="24"/>
                <w:szCs w:val="24"/>
                <w:lang w:eastAsia="ru-RU"/>
              </w:rPr>
            </w:pPr>
          </w:p>
        </w:tc>
        <w:tc>
          <w:tcPr>
            <w:tcW w:w="1960"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78"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60"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116" w:type="dxa"/>
            <w:vMerge/>
            <w:vAlign w:val="center"/>
          </w:tcPr>
          <w:p w:rsidR="007D7BEF" w:rsidRPr="00096319" w:rsidRDefault="007D7BEF" w:rsidP="00CB5F1D">
            <w:pPr>
              <w:pStyle w:val="a6"/>
              <w:tabs>
                <w:tab w:val="left" w:pos="851"/>
              </w:tabs>
              <w:ind w:left="0"/>
              <w:contextualSpacing/>
              <w:jc w:val="center"/>
              <w:rPr>
                <w:bCs/>
                <w:kern w:val="24"/>
                <w:sz w:val="24"/>
                <w:szCs w:val="24"/>
              </w:rPr>
            </w:pPr>
          </w:p>
        </w:tc>
        <w:tc>
          <w:tcPr>
            <w:tcW w:w="1412"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r>
      <w:tr w:rsidR="007D7BEF" w:rsidRPr="00096319" w:rsidTr="007D7BEF">
        <w:tc>
          <w:tcPr>
            <w:tcW w:w="1419"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3891" w:type="dxa"/>
            <w:gridSpan w:val="7"/>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Утренники, посвящённые 8 Марта</w:t>
            </w:r>
          </w:p>
        </w:tc>
      </w:tr>
      <w:tr w:rsidR="00940038" w:rsidRPr="00096319" w:rsidTr="00940038">
        <w:tc>
          <w:tcPr>
            <w:tcW w:w="1419" w:type="dxa"/>
            <w:vMerge w:val="restart"/>
            <w:vAlign w:val="center"/>
          </w:tcPr>
          <w:p w:rsidR="00940038" w:rsidRPr="00096319" w:rsidRDefault="00940038" w:rsidP="00CB5F1D">
            <w:pPr>
              <w:tabs>
                <w:tab w:val="left" w:pos="284"/>
                <w:tab w:val="left" w:pos="851"/>
              </w:tabs>
              <w:contextualSpacing/>
              <w:jc w:val="center"/>
              <w:rPr>
                <w:b/>
                <w:sz w:val="24"/>
                <w:szCs w:val="24"/>
                <w:lang w:eastAsia="ru-RU"/>
              </w:rPr>
            </w:pPr>
            <w:r w:rsidRPr="00096319">
              <w:rPr>
                <w:bCs/>
                <w:kern w:val="24"/>
                <w:sz w:val="24"/>
                <w:szCs w:val="24"/>
              </w:rPr>
              <w:t>Апрель</w:t>
            </w:r>
          </w:p>
        </w:tc>
        <w:tc>
          <w:tcPr>
            <w:tcW w:w="2551" w:type="dxa"/>
            <w:vAlign w:val="center"/>
          </w:tcPr>
          <w:p w:rsidR="00940038" w:rsidRPr="00096319" w:rsidRDefault="00940038" w:rsidP="00CB5F1D">
            <w:pPr>
              <w:tabs>
                <w:tab w:val="left" w:pos="284"/>
                <w:tab w:val="left" w:pos="851"/>
              </w:tabs>
              <w:contextualSpacing/>
              <w:jc w:val="center"/>
              <w:rPr>
                <w:b/>
                <w:color w:val="C00000"/>
                <w:sz w:val="24"/>
                <w:szCs w:val="24"/>
                <w:lang w:eastAsia="ru-RU"/>
              </w:rPr>
            </w:pPr>
            <w:r w:rsidRPr="00096319">
              <w:rPr>
                <w:bCs/>
                <w:color w:val="C00000"/>
                <w:kern w:val="24"/>
                <w:sz w:val="24"/>
                <w:szCs w:val="24"/>
              </w:rPr>
              <w:t>День космонавтики (12 апреля)</w:t>
            </w:r>
          </w:p>
        </w:tc>
        <w:tc>
          <w:tcPr>
            <w:tcW w:w="1914" w:type="dxa"/>
            <w:vMerge w:val="restart"/>
            <w:vAlign w:val="center"/>
          </w:tcPr>
          <w:p w:rsidR="00940038" w:rsidRPr="00096319" w:rsidRDefault="00940038" w:rsidP="00CB5F1D">
            <w:pPr>
              <w:tabs>
                <w:tab w:val="left" w:pos="284"/>
                <w:tab w:val="left" w:pos="851"/>
              </w:tabs>
              <w:contextualSpacing/>
              <w:jc w:val="center"/>
              <w:rPr>
                <w:b/>
                <w:color w:val="C00000"/>
                <w:sz w:val="24"/>
                <w:szCs w:val="24"/>
                <w:lang w:eastAsia="ru-RU"/>
              </w:rPr>
            </w:pPr>
            <w:r w:rsidRPr="00096319">
              <w:rPr>
                <w:bCs/>
                <w:color w:val="C00000"/>
                <w:kern w:val="24"/>
                <w:sz w:val="24"/>
                <w:szCs w:val="24"/>
              </w:rPr>
              <w:t>Всемирный день Земли (22 апреля)</w:t>
            </w:r>
          </w:p>
        </w:tc>
        <w:tc>
          <w:tcPr>
            <w:tcW w:w="1960" w:type="dxa"/>
            <w:vAlign w:val="center"/>
          </w:tcPr>
          <w:p w:rsidR="00940038" w:rsidRPr="00096319" w:rsidRDefault="00940038" w:rsidP="00CB5F1D">
            <w:pPr>
              <w:tabs>
                <w:tab w:val="left" w:pos="284"/>
                <w:tab w:val="left" w:pos="851"/>
              </w:tabs>
              <w:contextualSpacing/>
              <w:jc w:val="center"/>
              <w:rPr>
                <w:b/>
                <w:sz w:val="24"/>
                <w:szCs w:val="24"/>
                <w:lang w:eastAsia="ru-RU"/>
              </w:rPr>
            </w:pPr>
            <w:r w:rsidRPr="00096319">
              <w:rPr>
                <w:sz w:val="24"/>
                <w:szCs w:val="24"/>
              </w:rPr>
              <w:t>Международный день детской книги (2 апреля)</w:t>
            </w:r>
          </w:p>
        </w:tc>
        <w:tc>
          <w:tcPr>
            <w:tcW w:w="1978" w:type="dxa"/>
            <w:vAlign w:val="center"/>
          </w:tcPr>
          <w:p w:rsidR="00940038" w:rsidRPr="00096319" w:rsidRDefault="00940038" w:rsidP="00CB5F1D">
            <w:pPr>
              <w:tabs>
                <w:tab w:val="left" w:pos="284"/>
                <w:tab w:val="left" w:pos="851"/>
              </w:tabs>
              <w:contextualSpacing/>
              <w:jc w:val="center"/>
              <w:rPr>
                <w:bCs/>
                <w:kern w:val="24"/>
                <w:sz w:val="24"/>
                <w:szCs w:val="24"/>
              </w:rPr>
            </w:pPr>
            <w:r w:rsidRPr="00096319">
              <w:rPr>
                <w:bCs/>
                <w:kern w:val="24"/>
                <w:sz w:val="24"/>
                <w:szCs w:val="24"/>
              </w:rPr>
              <w:t xml:space="preserve">Международный день птиц </w:t>
            </w:r>
          </w:p>
          <w:p w:rsidR="00940038" w:rsidRPr="00096319" w:rsidRDefault="00940038" w:rsidP="00CB5F1D">
            <w:pPr>
              <w:tabs>
                <w:tab w:val="left" w:pos="284"/>
                <w:tab w:val="left" w:pos="851"/>
              </w:tabs>
              <w:contextualSpacing/>
              <w:jc w:val="center"/>
              <w:rPr>
                <w:b/>
                <w:sz w:val="24"/>
                <w:szCs w:val="24"/>
                <w:lang w:eastAsia="ru-RU"/>
              </w:rPr>
            </w:pPr>
            <w:r w:rsidRPr="00096319">
              <w:rPr>
                <w:bCs/>
                <w:kern w:val="24"/>
                <w:sz w:val="24"/>
                <w:szCs w:val="24"/>
              </w:rPr>
              <w:t>(1 апреля)</w:t>
            </w:r>
          </w:p>
        </w:tc>
        <w:tc>
          <w:tcPr>
            <w:tcW w:w="1960" w:type="dxa"/>
            <w:vMerge w:val="restart"/>
            <w:vAlign w:val="center"/>
          </w:tcPr>
          <w:p w:rsidR="00940038" w:rsidRPr="00096319" w:rsidRDefault="00940038" w:rsidP="00CB5F1D">
            <w:pPr>
              <w:tabs>
                <w:tab w:val="left" w:pos="284"/>
                <w:tab w:val="left" w:pos="851"/>
              </w:tabs>
              <w:contextualSpacing/>
              <w:jc w:val="center"/>
              <w:rPr>
                <w:bCs/>
                <w:kern w:val="24"/>
                <w:sz w:val="24"/>
                <w:szCs w:val="24"/>
              </w:rPr>
            </w:pPr>
            <w:r w:rsidRPr="00096319">
              <w:rPr>
                <w:bCs/>
                <w:kern w:val="24"/>
                <w:sz w:val="24"/>
                <w:szCs w:val="24"/>
              </w:rPr>
              <w:t xml:space="preserve">Всемирный день книги </w:t>
            </w:r>
          </w:p>
          <w:p w:rsidR="00940038" w:rsidRPr="00096319" w:rsidRDefault="00940038" w:rsidP="00CB5F1D">
            <w:pPr>
              <w:tabs>
                <w:tab w:val="left" w:pos="284"/>
                <w:tab w:val="left" w:pos="851"/>
              </w:tabs>
              <w:contextualSpacing/>
              <w:jc w:val="center"/>
              <w:rPr>
                <w:b/>
                <w:sz w:val="24"/>
                <w:szCs w:val="24"/>
                <w:lang w:eastAsia="ru-RU"/>
              </w:rPr>
            </w:pPr>
            <w:r w:rsidRPr="00096319">
              <w:rPr>
                <w:bCs/>
                <w:kern w:val="24"/>
                <w:sz w:val="24"/>
                <w:szCs w:val="24"/>
              </w:rPr>
              <w:t>(23 апреля)</w:t>
            </w:r>
          </w:p>
        </w:tc>
        <w:tc>
          <w:tcPr>
            <w:tcW w:w="2116" w:type="dxa"/>
            <w:vMerge w:val="restart"/>
            <w:vAlign w:val="center"/>
          </w:tcPr>
          <w:p w:rsidR="00940038" w:rsidRPr="00096319" w:rsidRDefault="00940038" w:rsidP="00CB5F1D">
            <w:pPr>
              <w:tabs>
                <w:tab w:val="left" w:pos="284"/>
                <w:tab w:val="left" w:pos="851"/>
              </w:tabs>
              <w:contextualSpacing/>
              <w:jc w:val="center"/>
              <w:rPr>
                <w:bCs/>
                <w:kern w:val="24"/>
                <w:sz w:val="24"/>
                <w:szCs w:val="24"/>
              </w:rPr>
            </w:pPr>
            <w:r w:rsidRPr="00096319">
              <w:rPr>
                <w:bCs/>
                <w:kern w:val="24"/>
                <w:sz w:val="24"/>
                <w:szCs w:val="24"/>
              </w:rPr>
              <w:t xml:space="preserve">Всемирный день здоровья </w:t>
            </w:r>
          </w:p>
          <w:p w:rsidR="00940038" w:rsidRPr="00096319" w:rsidRDefault="00940038" w:rsidP="00CB5F1D">
            <w:pPr>
              <w:tabs>
                <w:tab w:val="left" w:pos="284"/>
                <w:tab w:val="left" w:pos="851"/>
              </w:tabs>
              <w:contextualSpacing/>
              <w:jc w:val="center"/>
              <w:rPr>
                <w:bCs/>
                <w:kern w:val="24"/>
                <w:sz w:val="24"/>
                <w:szCs w:val="24"/>
              </w:rPr>
            </w:pPr>
            <w:r w:rsidRPr="00096319">
              <w:rPr>
                <w:bCs/>
                <w:kern w:val="24"/>
                <w:sz w:val="24"/>
                <w:szCs w:val="24"/>
              </w:rPr>
              <w:t>(7 апреля)</w:t>
            </w:r>
          </w:p>
        </w:tc>
        <w:tc>
          <w:tcPr>
            <w:tcW w:w="1412" w:type="dxa"/>
            <w:vMerge w:val="restart"/>
            <w:vAlign w:val="center"/>
          </w:tcPr>
          <w:p w:rsidR="00940038" w:rsidRPr="00096319" w:rsidRDefault="00940038" w:rsidP="00CB5F1D">
            <w:pPr>
              <w:tabs>
                <w:tab w:val="left" w:pos="284"/>
                <w:tab w:val="left" w:pos="851"/>
              </w:tabs>
              <w:contextualSpacing/>
              <w:jc w:val="center"/>
              <w:rPr>
                <w:b/>
                <w:sz w:val="24"/>
                <w:szCs w:val="24"/>
                <w:lang w:eastAsia="ru-RU"/>
              </w:rPr>
            </w:pPr>
            <w:r w:rsidRPr="00096319">
              <w:rPr>
                <w:bCs/>
                <w:kern w:val="24"/>
                <w:sz w:val="24"/>
                <w:szCs w:val="24"/>
              </w:rPr>
              <w:t>Международный день танца        (29 апреля)</w:t>
            </w:r>
          </w:p>
          <w:p w:rsidR="00940038" w:rsidRPr="00096319" w:rsidRDefault="00940038" w:rsidP="00CB5F1D">
            <w:pPr>
              <w:tabs>
                <w:tab w:val="left" w:pos="284"/>
                <w:tab w:val="left" w:pos="851"/>
              </w:tabs>
              <w:contextualSpacing/>
              <w:jc w:val="center"/>
              <w:rPr>
                <w:b/>
                <w:sz w:val="24"/>
                <w:szCs w:val="24"/>
                <w:lang w:eastAsia="ru-RU"/>
              </w:rPr>
            </w:pPr>
          </w:p>
        </w:tc>
      </w:tr>
      <w:tr w:rsidR="00940038" w:rsidRPr="00096319" w:rsidTr="00940038">
        <w:trPr>
          <w:trHeight w:val="495"/>
        </w:trPr>
        <w:tc>
          <w:tcPr>
            <w:tcW w:w="1419" w:type="dxa"/>
            <w:vMerge/>
            <w:vAlign w:val="center"/>
          </w:tcPr>
          <w:p w:rsidR="00940038" w:rsidRPr="00096319" w:rsidRDefault="00940038" w:rsidP="00CB5F1D">
            <w:pPr>
              <w:tabs>
                <w:tab w:val="left" w:pos="284"/>
                <w:tab w:val="left" w:pos="851"/>
              </w:tabs>
              <w:contextualSpacing/>
              <w:jc w:val="center"/>
              <w:rPr>
                <w:b/>
                <w:sz w:val="24"/>
                <w:szCs w:val="24"/>
                <w:lang w:eastAsia="ru-RU"/>
              </w:rPr>
            </w:pPr>
          </w:p>
        </w:tc>
        <w:tc>
          <w:tcPr>
            <w:tcW w:w="2551" w:type="dxa"/>
            <w:vAlign w:val="center"/>
          </w:tcPr>
          <w:p w:rsidR="00940038" w:rsidRPr="00096319" w:rsidRDefault="00940038" w:rsidP="00CB5F1D">
            <w:pPr>
              <w:tabs>
                <w:tab w:val="left" w:pos="284"/>
                <w:tab w:val="left" w:pos="851"/>
              </w:tabs>
              <w:contextualSpacing/>
              <w:jc w:val="center"/>
              <w:rPr>
                <w:bCs/>
                <w:sz w:val="24"/>
                <w:szCs w:val="24"/>
                <w:lang w:eastAsia="ru-RU"/>
              </w:rPr>
            </w:pPr>
            <w:r w:rsidRPr="00096319">
              <w:rPr>
                <w:bCs/>
                <w:sz w:val="24"/>
                <w:szCs w:val="24"/>
                <w:lang w:eastAsia="ru-RU"/>
              </w:rPr>
              <w:t xml:space="preserve">День Мира </w:t>
            </w:r>
          </w:p>
          <w:p w:rsidR="00940038" w:rsidRPr="00096319" w:rsidRDefault="00940038" w:rsidP="00CB5F1D">
            <w:pPr>
              <w:tabs>
                <w:tab w:val="left" w:pos="284"/>
                <w:tab w:val="left" w:pos="851"/>
              </w:tabs>
              <w:contextualSpacing/>
              <w:jc w:val="center"/>
              <w:rPr>
                <w:bCs/>
                <w:sz w:val="24"/>
                <w:szCs w:val="24"/>
                <w:lang w:eastAsia="ru-RU"/>
              </w:rPr>
            </w:pPr>
            <w:r w:rsidRPr="00096319">
              <w:rPr>
                <w:bCs/>
                <w:sz w:val="24"/>
                <w:szCs w:val="24"/>
                <w:lang w:eastAsia="ru-RU"/>
              </w:rPr>
              <w:t>(16 апреля)</w:t>
            </w:r>
          </w:p>
        </w:tc>
        <w:tc>
          <w:tcPr>
            <w:tcW w:w="1914" w:type="dxa"/>
            <w:vMerge/>
            <w:vAlign w:val="center"/>
          </w:tcPr>
          <w:p w:rsidR="00940038" w:rsidRPr="00940038" w:rsidRDefault="00940038" w:rsidP="00CB5F1D">
            <w:pPr>
              <w:tabs>
                <w:tab w:val="left" w:pos="284"/>
                <w:tab w:val="left" w:pos="851"/>
              </w:tabs>
              <w:contextualSpacing/>
              <w:jc w:val="center"/>
              <w:rPr>
                <w:b/>
                <w:sz w:val="24"/>
                <w:szCs w:val="24"/>
                <w:highlight w:val="yellow"/>
                <w:lang w:eastAsia="ru-RU"/>
              </w:rPr>
            </w:pPr>
          </w:p>
        </w:tc>
        <w:tc>
          <w:tcPr>
            <w:tcW w:w="1960" w:type="dxa"/>
            <w:vMerge w:val="restart"/>
            <w:vAlign w:val="center"/>
          </w:tcPr>
          <w:p w:rsidR="00940038" w:rsidRPr="00096319" w:rsidRDefault="00940038" w:rsidP="00CB5F1D">
            <w:pPr>
              <w:tabs>
                <w:tab w:val="left" w:pos="284"/>
                <w:tab w:val="left" w:pos="851"/>
              </w:tabs>
              <w:ind w:right="-2"/>
              <w:contextualSpacing/>
              <w:jc w:val="center"/>
              <w:rPr>
                <w:bCs/>
                <w:kern w:val="24"/>
                <w:sz w:val="24"/>
                <w:szCs w:val="24"/>
              </w:rPr>
            </w:pPr>
            <w:r w:rsidRPr="00096319">
              <w:rPr>
                <w:bCs/>
                <w:kern w:val="24"/>
                <w:sz w:val="24"/>
                <w:szCs w:val="24"/>
              </w:rPr>
              <w:t>День работников Скорой помощи</w:t>
            </w:r>
          </w:p>
          <w:p w:rsidR="00940038" w:rsidRPr="00096319" w:rsidRDefault="00940038" w:rsidP="00CB5F1D">
            <w:pPr>
              <w:tabs>
                <w:tab w:val="left" w:pos="284"/>
                <w:tab w:val="left" w:pos="851"/>
              </w:tabs>
              <w:contextualSpacing/>
              <w:jc w:val="center"/>
              <w:rPr>
                <w:b/>
                <w:sz w:val="24"/>
                <w:szCs w:val="24"/>
                <w:lang w:eastAsia="ru-RU"/>
              </w:rPr>
            </w:pPr>
            <w:r w:rsidRPr="00096319">
              <w:rPr>
                <w:bCs/>
                <w:kern w:val="24"/>
                <w:sz w:val="24"/>
                <w:szCs w:val="24"/>
              </w:rPr>
              <w:t>(28 апреля)</w:t>
            </w:r>
          </w:p>
        </w:tc>
        <w:tc>
          <w:tcPr>
            <w:tcW w:w="1978" w:type="dxa"/>
            <w:vMerge w:val="restart"/>
            <w:vAlign w:val="center"/>
          </w:tcPr>
          <w:p w:rsidR="00940038" w:rsidRPr="00096319" w:rsidRDefault="00940038" w:rsidP="00CB5F1D">
            <w:pPr>
              <w:tabs>
                <w:tab w:val="left" w:pos="284"/>
                <w:tab w:val="left" w:pos="851"/>
              </w:tabs>
              <w:contextualSpacing/>
              <w:jc w:val="center"/>
              <w:rPr>
                <w:bCs/>
                <w:kern w:val="24"/>
                <w:sz w:val="24"/>
                <w:szCs w:val="24"/>
              </w:rPr>
            </w:pPr>
            <w:r w:rsidRPr="00096319">
              <w:rPr>
                <w:bCs/>
                <w:kern w:val="24"/>
                <w:sz w:val="24"/>
                <w:szCs w:val="24"/>
              </w:rPr>
              <w:t xml:space="preserve">День подснежника </w:t>
            </w:r>
          </w:p>
          <w:p w:rsidR="00940038" w:rsidRPr="00096319" w:rsidRDefault="00940038" w:rsidP="00CB5F1D">
            <w:pPr>
              <w:tabs>
                <w:tab w:val="left" w:pos="284"/>
                <w:tab w:val="left" w:pos="851"/>
              </w:tabs>
              <w:contextualSpacing/>
              <w:jc w:val="center"/>
              <w:rPr>
                <w:b/>
                <w:sz w:val="24"/>
                <w:szCs w:val="24"/>
                <w:lang w:eastAsia="ru-RU"/>
              </w:rPr>
            </w:pPr>
            <w:r w:rsidRPr="00096319">
              <w:rPr>
                <w:bCs/>
                <w:kern w:val="24"/>
                <w:sz w:val="24"/>
                <w:szCs w:val="24"/>
              </w:rPr>
              <w:t>(19 апреля)</w:t>
            </w:r>
          </w:p>
        </w:tc>
        <w:tc>
          <w:tcPr>
            <w:tcW w:w="1960" w:type="dxa"/>
            <w:vMerge/>
            <w:vAlign w:val="center"/>
          </w:tcPr>
          <w:p w:rsidR="00940038" w:rsidRPr="00096319" w:rsidRDefault="00940038" w:rsidP="00CB5F1D">
            <w:pPr>
              <w:tabs>
                <w:tab w:val="left" w:pos="284"/>
                <w:tab w:val="left" w:pos="851"/>
              </w:tabs>
              <w:contextualSpacing/>
              <w:jc w:val="center"/>
              <w:rPr>
                <w:b/>
                <w:sz w:val="24"/>
                <w:szCs w:val="24"/>
                <w:lang w:eastAsia="ru-RU"/>
              </w:rPr>
            </w:pPr>
          </w:p>
        </w:tc>
        <w:tc>
          <w:tcPr>
            <w:tcW w:w="2116" w:type="dxa"/>
            <w:vMerge/>
            <w:vAlign w:val="center"/>
          </w:tcPr>
          <w:p w:rsidR="00940038" w:rsidRPr="00096319" w:rsidRDefault="00940038" w:rsidP="00CB5F1D">
            <w:pPr>
              <w:tabs>
                <w:tab w:val="left" w:pos="284"/>
                <w:tab w:val="left" w:pos="851"/>
              </w:tabs>
              <w:contextualSpacing/>
              <w:jc w:val="center"/>
              <w:rPr>
                <w:bCs/>
                <w:kern w:val="24"/>
                <w:sz w:val="24"/>
                <w:szCs w:val="24"/>
              </w:rPr>
            </w:pPr>
          </w:p>
        </w:tc>
        <w:tc>
          <w:tcPr>
            <w:tcW w:w="1412" w:type="dxa"/>
            <w:vMerge/>
            <w:vAlign w:val="center"/>
          </w:tcPr>
          <w:p w:rsidR="00940038" w:rsidRPr="00096319" w:rsidRDefault="00940038" w:rsidP="00CB5F1D">
            <w:pPr>
              <w:tabs>
                <w:tab w:val="left" w:pos="284"/>
                <w:tab w:val="left" w:pos="851"/>
              </w:tabs>
              <w:contextualSpacing/>
              <w:jc w:val="center"/>
              <w:rPr>
                <w:b/>
                <w:sz w:val="24"/>
                <w:szCs w:val="24"/>
                <w:lang w:eastAsia="ru-RU"/>
              </w:rPr>
            </w:pPr>
          </w:p>
        </w:tc>
      </w:tr>
      <w:tr w:rsidR="00940038" w:rsidRPr="00096319" w:rsidTr="005A6230">
        <w:trPr>
          <w:trHeight w:val="552"/>
        </w:trPr>
        <w:tc>
          <w:tcPr>
            <w:tcW w:w="1419" w:type="dxa"/>
            <w:vMerge/>
            <w:tcBorders>
              <w:bottom w:val="single" w:sz="4" w:space="0" w:color="auto"/>
            </w:tcBorders>
            <w:vAlign w:val="center"/>
          </w:tcPr>
          <w:p w:rsidR="00940038" w:rsidRPr="00096319" w:rsidRDefault="00940038" w:rsidP="00CB5F1D">
            <w:pPr>
              <w:tabs>
                <w:tab w:val="left" w:pos="284"/>
                <w:tab w:val="left" w:pos="851"/>
              </w:tabs>
              <w:contextualSpacing/>
              <w:jc w:val="center"/>
              <w:rPr>
                <w:b/>
                <w:sz w:val="24"/>
                <w:szCs w:val="24"/>
                <w:lang w:eastAsia="ru-RU"/>
              </w:rPr>
            </w:pPr>
          </w:p>
        </w:tc>
        <w:tc>
          <w:tcPr>
            <w:tcW w:w="2551" w:type="dxa"/>
            <w:tcBorders>
              <w:bottom w:val="single" w:sz="4" w:space="0" w:color="auto"/>
            </w:tcBorders>
            <w:vAlign w:val="center"/>
          </w:tcPr>
          <w:p w:rsidR="00940038" w:rsidRPr="00096319" w:rsidRDefault="00940038" w:rsidP="00CB5F1D">
            <w:pPr>
              <w:tabs>
                <w:tab w:val="left" w:pos="284"/>
                <w:tab w:val="left" w:pos="851"/>
              </w:tabs>
              <w:contextualSpacing/>
              <w:jc w:val="center"/>
              <w:rPr>
                <w:bCs/>
                <w:sz w:val="24"/>
                <w:szCs w:val="24"/>
                <w:lang w:eastAsia="ru-RU"/>
              </w:rPr>
            </w:pPr>
            <w:r w:rsidRPr="00940038">
              <w:rPr>
                <w:rFonts w:eastAsia="Calibri"/>
                <w:sz w:val="24"/>
                <w:szCs w:val="24"/>
                <w:highlight w:val="yellow"/>
              </w:rPr>
              <w:t>День чеченского языка (25 апреля)</w:t>
            </w:r>
          </w:p>
        </w:tc>
        <w:tc>
          <w:tcPr>
            <w:tcW w:w="1914" w:type="dxa"/>
            <w:vMerge/>
            <w:tcBorders>
              <w:bottom w:val="single" w:sz="4" w:space="0" w:color="auto"/>
            </w:tcBorders>
            <w:vAlign w:val="center"/>
          </w:tcPr>
          <w:p w:rsidR="00940038" w:rsidRPr="00096319" w:rsidRDefault="00940038" w:rsidP="00CB5F1D">
            <w:pPr>
              <w:tabs>
                <w:tab w:val="left" w:pos="284"/>
                <w:tab w:val="left" w:pos="851"/>
              </w:tabs>
              <w:contextualSpacing/>
              <w:jc w:val="center"/>
              <w:rPr>
                <w:bCs/>
                <w:kern w:val="24"/>
                <w:sz w:val="24"/>
                <w:szCs w:val="24"/>
              </w:rPr>
            </w:pPr>
          </w:p>
        </w:tc>
        <w:tc>
          <w:tcPr>
            <w:tcW w:w="1960" w:type="dxa"/>
            <w:vMerge/>
            <w:tcBorders>
              <w:bottom w:val="single" w:sz="4" w:space="0" w:color="auto"/>
            </w:tcBorders>
            <w:vAlign w:val="center"/>
          </w:tcPr>
          <w:p w:rsidR="00940038" w:rsidRPr="00096319" w:rsidRDefault="00940038" w:rsidP="00CB5F1D">
            <w:pPr>
              <w:tabs>
                <w:tab w:val="left" w:pos="284"/>
                <w:tab w:val="left" w:pos="851"/>
              </w:tabs>
              <w:ind w:right="-2"/>
              <w:contextualSpacing/>
              <w:jc w:val="center"/>
              <w:rPr>
                <w:bCs/>
                <w:kern w:val="24"/>
                <w:sz w:val="24"/>
                <w:szCs w:val="24"/>
              </w:rPr>
            </w:pPr>
          </w:p>
        </w:tc>
        <w:tc>
          <w:tcPr>
            <w:tcW w:w="1978" w:type="dxa"/>
            <w:vMerge/>
            <w:tcBorders>
              <w:bottom w:val="single" w:sz="4" w:space="0" w:color="auto"/>
            </w:tcBorders>
            <w:vAlign w:val="center"/>
          </w:tcPr>
          <w:p w:rsidR="00940038" w:rsidRPr="00096319" w:rsidRDefault="00940038" w:rsidP="00CB5F1D">
            <w:pPr>
              <w:tabs>
                <w:tab w:val="left" w:pos="284"/>
                <w:tab w:val="left" w:pos="851"/>
              </w:tabs>
              <w:contextualSpacing/>
              <w:jc w:val="center"/>
              <w:rPr>
                <w:bCs/>
                <w:kern w:val="24"/>
                <w:sz w:val="24"/>
                <w:szCs w:val="24"/>
              </w:rPr>
            </w:pPr>
          </w:p>
        </w:tc>
        <w:tc>
          <w:tcPr>
            <w:tcW w:w="1960" w:type="dxa"/>
            <w:vMerge/>
            <w:tcBorders>
              <w:bottom w:val="single" w:sz="4" w:space="0" w:color="auto"/>
            </w:tcBorders>
            <w:vAlign w:val="center"/>
          </w:tcPr>
          <w:p w:rsidR="00940038" w:rsidRPr="00096319" w:rsidRDefault="00940038" w:rsidP="00CB5F1D">
            <w:pPr>
              <w:tabs>
                <w:tab w:val="left" w:pos="284"/>
                <w:tab w:val="left" w:pos="851"/>
              </w:tabs>
              <w:contextualSpacing/>
              <w:jc w:val="center"/>
              <w:rPr>
                <w:bCs/>
                <w:kern w:val="24"/>
                <w:sz w:val="24"/>
                <w:szCs w:val="24"/>
              </w:rPr>
            </w:pPr>
          </w:p>
        </w:tc>
        <w:tc>
          <w:tcPr>
            <w:tcW w:w="2116" w:type="dxa"/>
            <w:vMerge/>
            <w:tcBorders>
              <w:bottom w:val="single" w:sz="4" w:space="0" w:color="auto"/>
            </w:tcBorders>
            <w:vAlign w:val="center"/>
          </w:tcPr>
          <w:p w:rsidR="00940038" w:rsidRPr="00096319" w:rsidRDefault="00940038" w:rsidP="00CB5F1D">
            <w:pPr>
              <w:tabs>
                <w:tab w:val="left" w:pos="284"/>
                <w:tab w:val="left" w:pos="851"/>
              </w:tabs>
              <w:contextualSpacing/>
              <w:jc w:val="center"/>
              <w:rPr>
                <w:bCs/>
                <w:kern w:val="24"/>
                <w:sz w:val="24"/>
                <w:szCs w:val="24"/>
              </w:rPr>
            </w:pPr>
          </w:p>
        </w:tc>
        <w:tc>
          <w:tcPr>
            <w:tcW w:w="1412" w:type="dxa"/>
            <w:vMerge/>
            <w:tcBorders>
              <w:bottom w:val="single" w:sz="4" w:space="0" w:color="auto"/>
            </w:tcBorders>
            <w:vAlign w:val="center"/>
          </w:tcPr>
          <w:p w:rsidR="00940038" w:rsidRPr="00096319" w:rsidRDefault="00940038" w:rsidP="00CB5F1D">
            <w:pPr>
              <w:tabs>
                <w:tab w:val="left" w:pos="284"/>
                <w:tab w:val="left" w:pos="851"/>
              </w:tabs>
              <w:contextualSpacing/>
              <w:jc w:val="center"/>
              <w:rPr>
                <w:bCs/>
                <w:kern w:val="24"/>
                <w:sz w:val="24"/>
                <w:szCs w:val="24"/>
              </w:rPr>
            </w:pPr>
          </w:p>
        </w:tc>
      </w:tr>
      <w:tr w:rsidR="007D7BEF" w:rsidRPr="00096319" w:rsidTr="00940038">
        <w:trPr>
          <w:trHeight w:val="840"/>
        </w:trPr>
        <w:tc>
          <w:tcPr>
            <w:tcW w:w="1419"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Май</w:t>
            </w:r>
          </w:p>
        </w:tc>
        <w:tc>
          <w:tcPr>
            <w:tcW w:w="2551" w:type="dxa"/>
            <w:vAlign w:val="center"/>
          </w:tcPr>
          <w:p w:rsidR="007D7BEF" w:rsidRPr="00096319" w:rsidRDefault="007D7BEF" w:rsidP="00CB5F1D">
            <w:pPr>
              <w:tabs>
                <w:tab w:val="left" w:pos="284"/>
                <w:tab w:val="left" w:pos="851"/>
              </w:tabs>
              <w:contextualSpacing/>
              <w:jc w:val="center"/>
              <w:rPr>
                <w:bCs/>
                <w:color w:val="C00000"/>
                <w:kern w:val="24"/>
                <w:sz w:val="24"/>
                <w:szCs w:val="24"/>
              </w:rPr>
            </w:pPr>
            <w:r w:rsidRPr="00096319">
              <w:rPr>
                <w:bCs/>
                <w:color w:val="C00000"/>
                <w:kern w:val="24"/>
                <w:sz w:val="24"/>
                <w:szCs w:val="24"/>
              </w:rPr>
              <w:t>День Победы</w:t>
            </w:r>
          </w:p>
          <w:p w:rsidR="007D7BEF" w:rsidRPr="00096319" w:rsidRDefault="007D7BEF" w:rsidP="00CB5F1D">
            <w:pPr>
              <w:tabs>
                <w:tab w:val="left" w:pos="284"/>
                <w:tab w:val="left" w:pos="851"/>
              </w:tabs>
              <w:contextualSpacing/>
              <w:jc w:val="center"/>
              <w:rPr>
                <w:bCs/>
                <w:color w:val="C00000"/>
                <w:kern w:val="24"/>
                <w:sz w:val="24"/>
                <w:szCs w:val="24"/>
              </w:rPr>
            </w:pPr>
            <w:r w:rsidRPr="00096319">
              <w:rPr>
                <w:bCs/>
                <w:color w:val="C00000"/>
                <w:kern w:val="24"/>
                <w:sz w:val="24"/>
                <w:szCs w:val="24"/>
              </w:rPr>
              <w:t>(9 мая)</w:t>
            </w:r>
          </w:p>
          <w:p w:rsidR="007D7BEF" w:rsidRPr="00096319" w:rsidRDefault="007D7BEF" w:rsidP="00CB5F1D">
            <w:pPr>
              <w:tabs>
                <w:tab w:val="left" w:pos="284"/>
                <w:tab w:val="left" w:pos="851"/>
              </w:tabs>
              <w:contextualSpacing/>
              <w:jc w:val="center"/>
              <w:rPr>
                <w:bCs/>
                <w:kern w:val="24"/>
                <w:sz w:val="24"/>
                <w:szCs w:val="24"/>
              </w:rPr>
            </w:pPr>
          </w:p>
          <w:p w:rsidR="007D7BEF" w:rsidRPr="00096319" w:rsidRDefault="007D7BEF" w:rsidP="00CB5F1D">
            <w:pPr>
              <w:tabs>
                <w:tab w:val="left" w:pos="284"/>
                <w:tab w:val="left" w:pos="851"/>
              </w:tabs>
              <w:contextualSpacing/>
              <w:jc w:val="center"/>
              <w:rPr>
                <w:b/>
                <w:color w:val="C00000"/>
                <w:sz w:val="24"/>
                <w:szCs w:val="24"/>
                <w:u w:val="single"/>
                <w:lang w:eastAsia="ru-RU"/>
              </w:rPr>
            </w:pPr>
          </w:p>
        </w:tc>
        <w:tc>
          <w:tcPr>
            <w:tcW w:w="1914"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Cs/>
                <w:color w:val="C00000"/>
                <w:sz w:val="24"/>
                <w:szCs w:val="24"/>
                <w:lang w:eastAsia="ru-RU"/>
              </w:rPr>
              <w:t>День славянской письменности и культуры (24 мая)</w:t>
            </w:r>
          </w:p>
        </w:tc>
        <w:tc>
          <w:tcPr>
            <w:tcW w:w="1960" w:type="dxa"/>
            <w:vMerge w:val="restart"/>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color w:val="C00000"/>
                <w:kern w:val="24"/>
                <w:sz w:val="24"/>
                <w:szCs w:val="24"/>
              </w:rPr>
              <w:t>День весны и Труда</w:t>
            </w:r>
          </w:p>
          <w:p w:rsidR="007D7BEF" w:rsidRPr="00096319" w:rsidRDefault="007D7BEF" w:rsidP="00CB5F1D">
            <w:pPr>
              <w:tabs>
                <w:tab w:val="left" w:pos="284"/>
                <w:tab w:val="left" w:pos="851"/>
              </w:tabs>
              <w:contextualSpacing/>
              <w:jc w:val="center"/>
              <w:rPr>
                <w:b/>
                <w:color w:val="C00000"/>
                <w:sz w:val="24"/>
                <w:szCs w:val="24"/>
                <w:lang w:eastAsia="ru-RU"/>
              </w:rPr>
            </w:pPr>
            <w:r w:rsidRPr="00096319">
              <w:rPr>
                <w:bCs/>
                <w:color w:val="C00000"/>
                <w:kern w:val="24"/>
                <w:sz w:val="24"/>
                <w:szCs w:val="24"/>
              </w:rPr>
              <w:t>(1 мая)</w:t>
            </w:r>
          </w:p>
        </w:tc>
        <w:tc>
          <w:tcPr>
            <w:tcW w:w="1978"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60" w:type="dxa"/>
            <w:vMerge w:val="restart"/>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детских общественных организаций в России (19 мая)</w:t>
            </w:r>
          </w:p>
        </w:tc>
        <w:tc>
          <w:tcPr>
            <w:tcW w:w="2116" w:type="dxa"/>
            <w:vMerge w:val="restart"/>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Международный день пожарных</w:t>
            </w:r>
          </w:p>
          <w:p w:rsidR="007D7BEF" w:rsidRPr="00096319" w:rsidRDefault="007D7BEF" w:rsidP="00CB5F1D">
            <w:pPr>
              <w:tabs>
                <w:tab w:val="left" w:pos="284"/>
                <w:tab w:val="left" w:pos="851"/>
              </w:tabs>
              <w:contextualSpacing/>
              <w:jc w:val="center"/>
              <w:rPr>
                <w:bCs/>
                <w:kern w:val="24"/>
                <w:sz w:val="24"/>
                <w:szCs w:val="24"/>
              </w:rPr>
            </w:pPr>
            <w:r w:rsidRPr="00096319">
              <w:rPr>
                <w:bCs/>
                <w:kern w:val="24"/>
                <w:sz w:val="24"/>
                <w:szCs w:val="24"/>
              </w:rPr>
              <w:t>(4 мая)</w:t>
            </w:r>
          </w:p>
        </w:tc>
        <w:tc>
          <w:tcPr>
            <w:tcW w:w="1412" w:type="dxa"/>
            <w:vMerge w:val="restart"/>
            <w:vAlign w:val="center"/>
          </w:tcPr>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Международный день культурного разнообразия во имя диалога и развития (21 мая)</w:t>
            </w:r>
          </w:p>
        </w:tc>
      </w:tr>
      <w:tr w:rsidR="007D7BEF" w:rsidRPr="00096319" w:rsidTr="00940038">
        <w:trPr>
          <w:trHeight w:val="810"/>
        </w:trPr>
        <w:tc>
          <w:tcPr>
            <w:tcW w:w="1419"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2551" w:type="dxa"/>
            <w:vMerge w:val="restart"/>
            <w:vAlign w:val="center"/>
          </w:tcPr>
          <w:p w:rsidR="007D7BEF" w:rsidRPr="007625BC" w:rsidRDefault="007D7BEF" w:rsidP="00CB5F1D">
            <w:pPr>
              <w:tabs>
                <w:tab w:val="left" w:pos="284"/>
                <w:tab w:val="left" w:pos="851"/>
              </w:tabs>
              <w:contextualSpacing/>
              <w:jc w:val="center"/>
              <w:rPr>
                <w:bCs/>
                <w:kern w:val="24"/>
                <w:sz w:val="24"/>
                <w:szCs w:val="24"/>
                <w:highlight w:val="yellow"/>
              </w:rPr>
            </w:pPr>
            <w:r w:rsidRPr="007625BC">
              <w:rPr>
                <w:bCs/>
                <w:kern w:val="24"/>
                <w:sz w:val="24"/>
                <w:szCs w:val="24"/>
                <w:highlight w:val="yellow"/>
              </w:rPr>
              <w:t>День памяти и скорби народов Чеченской Республики</w:t>
            </w:r>
          </w:p>
          <w:p w:rsidR="007D7BEF" w:rsidRPr="00096319" w:rsidRDefault="007D7BEF" w:rsidP="00CB5F1D">
            <w:pPr>
              <w:tabs>
                <w:tab w:val="left" w:pos="284"/>
                <w:tab w:val="left" w:pos="851"/>
              </w:tabs>
              <w:contextualSpacing/>
              <w:jc w:val="center"/>
              <w:rPr>
                <w:bCs/>
                <w:color w:val="C00000"/>
                <w:kern w:val="24"/>
                <w:sz w:val="24"/>
                <w:szCs w:val="24"/>
                <w:u w:val="single"/>
              </w:rPr>
            </w:pPr>
            <w:r w:rsidRPr="007625BC">
              <w:rPr>
                <w:bCs/>
                <w:kern w:val="24"/>
                <w:sz w:val="24"/>
                <w:szCs w:val="24"/>
                <w:highlight w:val="yellow"/>
              </w:rPr>
              <w:t xml:space="preserve">(10 </w:t>
            </w:r>
            <w:r w:rsidR="007625BC" w:rsidRPr="007625BC">
              <w:rPr>
                <w:bCs/>
                <w:kern w:val="24"/>
                <w:sz w:val="24"/>
                <w:szCs w:val="24"/>
                <w:highlight w:val="yellow"/>
              </w:rPr>
              <w:t>май</w:t>
            </w:r>
            <w:r w:rsidRPr="007625BC">
              <w:rPr>
                <w:bCs/>
                <w:kern w:val="24"/>
                <w:sz w:val="24"/>
                <w:szCs w:val="24"/>
                <w:highlight w:val="yellow"/>
              </w:rPr>
              <w:t>)</w:t>
            </w:r>
          </w:p>
        </w:tc>
        <w:tc>
          <w:tcPr>
            <w:tcW w:w="1914"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1960" w:type="dxa"/>
            <w:vMerge/>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p>
        </w:tc>
        <w:tc>
          <w:tcPr>
            <w:tcW w:w="1978"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1960" w:type="dxa"/>
            <w:vMerge/>
            <w:vAlign w:val="center"/>
          </w:tcPr>
          <w:p w:rsidR="007D7BEF" w:rsidRPr="00096319" w:rsidRDefault="007D7BEF" w:rsidP="00CB5F1D">
            <w:pPr>
              <w:tabs>
                <w:tab w:val="left" w:pos="284"/>
                <w:tab w:val="left" w:pos="851"/>
              </w:tabs>
              <w:contextualSpacing/>
              <w:jc w:val="center"/>
              <w:rPr>
                <w:bCs/>
                <w:color w:val="C00000"/>
                <w:sz w:val="24"/>
                <w:szCs w:val="24"/>
                <w:lang w:eastAsia="ru-RU"/>
              </w:rPr>
            </w:pPr>
          </w:p>
        </w:tc>
        <w:tc>
          <w:tcPr>
            <w:tcW w:w="2116" w:type="dxa"/>
            <w:vMerge/>
            <w:vAlign w:val="center"/>
          </w:tcPr>
          <w:p w:rsidR="007D7BEF" w:rsidRPr="00096319" w:rsidRDefault="007D7BEF" w:rsidP="00CB5F1D">
            <w:pPr>
              <w:tabs>
                <w:tab w:val="left" w:pos="284"/>
                <w:tab w:val="left" w:pos="851"/>
              </w:tabs>
              <w:ind w:right="-2"/>
              <w:contextualSpacing/>
              <w:jc w:val="center"/>
              <w:rPr>
                <w:bCs/>
                <w:kern w:val="24"/>
                <w:sz w:val="24"/>
                <w:szCs w:val="24"/>
              </w:rPr>
            </w:pPr>
          </w:p>
        </w:tc>
        <w:tc>
          <w:tcPr>
            <w:tcW w:w="1412" w:type="dxa"/>
            <w:vMerge/>
            <w:vAlign w:val="center"/>
          </w:tcPr>
          <w:p w:rsidR="007D7BEF" w:rsidRPr="00096319" w:rsidRDefault="007D7BEF" w:rsidP="00CB5F1D">
            <w:pPr>
              <w:tabs>
                <w:tab w:val="left" w:pos="284"/>
                <w:tab w:val="left" w:pos="851"/>
              </w:tabs>
              <w:contextualSpacing/>
              <w:jc w:val="center"/>
              <w:rPr>
                <w:bCs/>
                <w:kern w:val="24"/>
                <w:sz w:val="24"/>
                <w:szCs w:val="24"/>
              </w:rPr>
            </w:pPr>
          </w:p>
        </w:tc>
      </w:tr>
      <w:tr w:rsidR="007D7BEF" w:rsidRPr="00096319" w:rsidTr="00940038">
        <w:tc>
          <w:tcPr>
            <w:tcW w:w="1419"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2551" w:type="dxa"/>
            <w:vMerge/>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14" w:type="dxa"/>
            <w:vAlign w:val="center"/>
          </w:tcPr>
          <w:p w:rsidR="007D7BEF" w:rsidRPr="00096319" w:rsidRDefault="007D7BEF" w:rsidP="00CB5F1D">
            <w:pPr>
              <w:tabs>
                <w:tab w:val="left" w:pos="284"/>
                <w:tab w:val="left" w:pos="851"/>
              </w:tabs>
              <w:contextualSpacing/>
              <w:jc w:val="center"/>
              <w:rPr>
                <w:bCs/>
                <w:color w:val="C00000"/>
                <w:sz w:val="24"/>
                <w:szCs w:val="24"/>
                <w:lang w:eastAsia="ru-RU"/>
              </w:rPr>
            </w:pPr>
          </w:p>
        </w:tc>
        <w:tc>
          <w:tcPr>
            <w:tcW w:w="1960" w:type="dxa"/>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78" w:type="dxa"/>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60" w:type="dxa"/>
            <w:vAlign w:val="center"/>
          </w:tcPr>
          <w:p w:rsidR="007D7BEF" w:rsidRPr="00096319" w:rsidRDefault="007D7BEF" w:rsidP="00CB5F1D">
            <w:pPr>
              <w:tabs>
                <w:tab w:val="left" w:pos="284"/>
                <w:tab w:val="left" w:pos="851"/>
              </w:tabs>
              <w:contextualSpacing/>
              <w:jc w:val="center"/>
              <w:rPr>
                <w:bCs/>
                <w:kern w:val="24"/>
                <w:sz w:val="24"/>
                <w:szCs w:val="24"/>
              </w:rPr>
            </w:pPr>
            <w:r w:rsidRPr="00096319">
              <w:rPr>
                <w:bCs/>
                <w:kern w:val="24"/>
                <w:sz w:val="24"/>
                <w:szCs w:val="24"/>
              </w:rPr>
              <w:t xml:space="preserve">Международный день семей </w:t>
            </w:r>
          </w:p>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(14 мая)</w:t>
            </w:r>
          </w:p>
        </w:tc>
        <w:tc>
          <w:tcPr>
            <w:tcW w:w="2116"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1412" w:type="dxa"/>
            <w:vAlign w:val="center"/>
          </w:tcPr>
          <w:p w:rsidR="007D7BEF" w:rsidRPr="00096319" w:rsidRDefault="007D7BEF" w:rsidP="00CB5F1D">
            <w:pPr>
              <w:tabs>
                <w:tab w:val="left" w:pos="284"/>
                <w:tab w:val="left" w:pos="851"/>
              </w:tabs>
              <w:contextualSpacing/>
              <w:jc w:val="center"/>
              <w:rPr>
                <w:bCs/>
                <w:kern w:val="24"/>
                <w:sz w:val="24"/>
                <w:szCs w:val="24"/>
              </w:rPr>
            </w:pPr>
            <w:r w:rsidRPr="00096319">
              <w:rPr>
                <w:bCs/>
                <w:kern w:val="24"/>
                <w:sz w:val="24"/>
                <w:szCs w:val="24"/>
              </w:rPr>
              <w:t xml:space="preserve">Международный день музеев </w:t>
            </w:r>
          </w:p>
          <w:p w:rsidR="007D7BEF" w:rsidRPr="00096319" w:rsidRDefault="007D7BEF" w:rsidP="00CB5F1D">
            <w:pPr>
              <w:tabs>
                <w:tab w:val="left" w:pos="284"/>
                <w:tab w:val="left" w:pos="851"/>
              </w:tabs>
              <w:contextualSpacing/>
              <w:jc w:val="center"/>
              <w:rPr>
                <w:b/>
                <w:sz w:val="24"/>
                <w:szCs w:val="24"/>
                <w:lang w:eastAsia="ru-RU"/>
              </w:rPr>
            </w:pPr>
            <w:r w:rsidRPr="00096319">
              <w:rPr>
                <w:bCs/>
                <w:kern w:val="24"/>
                <w:sz w:val="24"/>
                <w:szCs w:val="24"/>
              </w:rPr>
              <w:t>(18 мая)</w:t>
            </w:r>
          </w:p>
        </w:tc>
      </w:tr>
      <w:tr w:rsidR="007625BC" w:rsidRPr="00096319" w:rsidTr="00940038">
        <w:tc>
          <w:tcPr>
            <w:tcW w:w="1419" w:type="dxa"/>
            <w:vMerge w:val="restart"/>
            <w:vAlign w:val="center"/>
          </w:tcPr>
          <w:p w:rsidR="007625BC" w:rsidRPr="00096319" w:rsidRDefault="007625BC" w:rsidP="00CB5F1D">
            <w:pPr>
              <w:tabs>
                <w:tab w:val="left" w:pos="284"/>
                <w:tab w:val="left" w:pos="851"/>
              </w:tabs>
              <w:contextualSpacing/>
              <w:jc w:val="center"/>
              <w:rPr>
                <w:bCs/>
                <w:kern w:val="24"/>
                <w:sz w:val="24"/>
                <w:szCs w:val="24"/>
              </w:rPr>
            </w:pPr>
            <w:r w:rsidRPr="00096319">
              <w:rPr>
                <w:bCs/>
                <w:kern w:val="24"/>
                <w:sz w:val="24"/>
                <w:szCs w:val="24"/>
              </w:rPr>
              <w:t>Июнь</w:t>
            </w:r>
          </w:p>
        </w:tc>
        <w:tc>
          <w:tcPr>
            <w:tcW w:w="2551" w:type="dxa"/>
            <w:vAlign w:val="center"/>
          </w:tcPr>
          <w:p w:rsidR="007625BC" w:rsidRPr="00096319" w:rsidRDefault="007625BC" w:rsidP="00CB5F1D">
            <w:pPr>
              <w:tabs>
                <w:tab w:val="left" w:pos="284"/>
                <w:tab w:val="left" w:pos="851"/>
              </w:tabs>
              <w:contextualSpacing/>
              <w:jc w:val="center"/>
              <w:rPr>
                <w:b/>
                <w:color w:val="C00000"/>
                <w:sz w:val="24"/>
                <w:szCs w:val="24"/>
                <w:lang w:eastAsia="ru-RU"/>
              </w:rPr>
            </w:pPr>
            <w:r w:rsidRPr="00096319">
              <w:rPr>
                <w:bCs/>
                <w:color w:val="C00000"/>
                <w:kern w:val="24"/>
                <w:sz w:val="24"/>
                <w:szCs w:val="24"/>
              </w:rPr>
              <w:t>День русского языка (6 июня)</w:t>
            </w:r>
          </w:p>
        </w:tc>
        <w:tc>
          <w:tcPr>
            <w:tcW w:w="1914" w:type="dxa"/>
            <w:vMerge w:val="restart"/>
            <w:vAlign w:val="center"/>
          </w:tcPr>
          <w:p w:rsidR="007625BC" w:rsidRPr="00096319" w:rsidRDefault="007625BC"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Международный день защиты детей (1 июня)</w:t>
            </w:r>
          </w:p>
        </w:tc>
        <w:tc>
          <w:tcPr>
            <w:tcW w:w="1960" w:type="dxa"/>
            <w:vMerge w:val="restart"/>
            <w:vAlign w:val="center"/>
          </w:tcPr>
          <w:p w:rsidR="007625BC" w:rsidRPr="00096319" w:rsidRDefault="007625BC" w:rsidP="00CB5F1D">
            <w:pPr>
              <w:tabs>
                <w:tab w:val="left" w:pos="284"/>
                <w:tab w:val="left" w:pos="851"/>
              </w:tabs>
              <w:contextualSpacing/>
              <w:jc w:val="center"/>
              <w:rPr>
                <w:bCs/>
                <w:kern w:val="24"/>
                <w:sz w:val="24"/>
                <w:szCs w:val="24"/>
              </w:rPr>
            </w:pPr>
            <w:r w:rsidRPr="00096319">
              <w:rPr>
                <w:bCs/>
                <w:kern w:val="24"/>
                <w:sz w:val="24"/>
                <w:szCs w:val="24"/>
              </w:rPr>
              <w:t xml:space="preserve">День моряка </w:t>
            </w:r>
          </w:p>
          <w:p w:rsidR="007625BC" w:rsidRPr="00096319" w:rsidRDefault="007625BC" w:rsidP="00CB5F1D">
            <w:pPr>
              <w:tabs>
                <w:tab w:val="left" w:pos="284"/>
                <w:tab w:val="left" w:pos="851"/>
              </w:tabs>
              <w:contextualSpacing/>
              <w:jc w:val="center"/>
              <w:rPr>
                <w:b/>
                <w:sz w:val="24"/>
                <w:szCs w:val="24"/>
                <w:lang w:eastAsia="ru-RU"/>
              </w:rPr>
            </w:pPr>
            <w:r w:rsidRPr="00096319">
              <w:rPr>
                <w:bCs/>
                <w:kern w:val="24"/>
                <w:sz w:val="24"/>
                <w:szCs w:val="24"/>
              </w:rPr>
              <w:t>(25 июня)</w:t>
            </w:r>
          </w:p>
        </w:tc>
        <w:tc>
          <w:tcPr>
            <w:tcW w:w="1978" w:type="dxa"/>
            <w:vMerge w:val="restart"/>
            <w:vAlign w:val="center"/>
          </w:tcPr>
          <w:p w:rsidR="007625BC" w:rsidRPr="00096319" w:rsidRDefault="007625BC" w:rsidP="00CB5F1D">
            <w:pPr>
              <w:tabs>
                <w:tab w:val="left" w:pos="284"/>
                <w:tab w:val="left" w:pos="851"/>
              </w:tabs>
              <w:contextualSpacing/>
              <w:jc w:val="center"/>
              <w:rPr>
                <w:b/>
                <w:sz w:val="24"/>
                <w:szCs w:val="24"/>
                <w:lang w:eastAsia="ru-RU"/>
              </w:rPr>
            </w:pPr>
            <w:r w:rsidRPr="00096319">
              <w:rPr>
                <w:bCs/>
                <w:kern w:val="24"/>
                <w:sz w:val="24"/>
                <w:szCs w:val="24"/>
              </w:rPr>
              <w:t>Всемирный день окружающей среды (5 июня)</w:t>
            </w:r>
          </w:p>
        </w:tc>
        <w:tc>
          <w:tcPr>
            <w:tcW w:w="1960" w:type="dxa"/>
            <w:vMerge w:val="restart"/>
            <w:vAlign w:val="center"/>
          </w:tcPr>
          <w:p w:rsidR="007625BC" w:rsidRPr="00096319" w:rsidRDefault="007625BC" w:rsidP="00CB5F1D">
            <w:pPr>
              <w:tabs>
                <w:tab w:val="left" w:pos="284"/>
                <w:tab w:val="left" w:pos="851"/>
              </w:tabs>
              <w:ind w:right="-2"/>
              <w:contextualSpacing/>
              <w:jc w:val="center"/>
              <w:rPr>
                <w:bCs/>
                <w:kern w:val="24"/>
                <w:sz w:val="24"/>
                <w:szCs w:val="24"/>
              </w:rPr>
            </w:pPr>
            <w:r w:rsidRPr="00096319">
              <w:rPr>
                <w:bCs/>
                <w:kern w:val="24"/>
                <w:sz w:val="24"/>
                <w:szCs w:val="24"/>
              </w:rPr>
              <w:t>Всемирный день донора крови</w:t>
            </w:r>
          </w:p>
          <w:p w:rsidR="007625BC" w:rsidRPr="00096319" w:rsidRDefault="007625BC" w:rsidP="00CB5F1D">
            <w:pPr>
              <w:tabs>
                <w:tab w:val="left" w:pos="284"/>
                <w:tab w:val="left" w:pos="851"/>
              </w:tabs>
              <w:contextualSpacing/>
              <w:jc w:val="center"/>
              <w:rPr>
                <w:b/>
                <w:sz w:val="24"/>
                <w:szCs w:val="24"/>
                <w:lang w:eastAsia="ru-RU"/>
              </w:rPr>
            </w:pPr>
            <w:r w:rsidRPr="00096319">
              <w:rPr>
                <w:bCs/>
                <w:kern w:val="24"/>
                <w:sz w:val="24"/>
                <w:szCs w:val="24"/>
              </w:rPr>
              <w:t>(14 июня)</w:t>
            </w:r>
          </w:p>
        </w:tc>
        <w:tc>
          <w:tcPr>
            <w:tcW w:w="2116" w:type="dxa"/>
            <w:vMerge w:val="restart"/>
            <w:vAlign w:val="center"/>
          </w:tcPr>
          <w:p w:rsidR="007625BC" w:rsidRPr="00096319" w:rsidRDefault="007625BC" w:rsidP="00CB5F1D">
            <w:pPr>
              <w:tabs>
                <w:tab w:val="left" w:pos="284"/>
                <w:tab w:val="left" w:pos="851"/>
              </w:tabs>
              <w:contextualSpacing/>
              <w:jc w:val="center"/>
              <w:rPr>
                <w:bCs/>
                <w:kern w:val="24"/>
                <w:sz w:val="24"/>
                <w:szCs w:val="24"/>
              </w:rPr>
            </w:pPr>
            <w:r w:rsidRPr="00096319">
              <w:rPr>
                <w:bCs/>
                <w:kern w:val="24"/>
                <w:sz w:val="24"/>
                <w:szCs w:val="24"/>
              </w:rPr>
              <w:t>Всемирный день велосипеда (3 июня)</w:t>
            </w:r>
          </w:p>
        </w:tc>
        <w:tc>
          <w:tcPr>
            <w:tcW w:w="1412" w:type="dxa"/>
            <w:vMerge w:val="restart"/>
            <w:vAlign w:val="center"/>
          </w:tcPr>
          <w:p w:rsidR="007625BC" w:rsidRPr="00096319" w:rsidRDefault="007625BC" w:rsidP="00CB5F1D">
            <w:pPr>
              <w:tabs>
                <w:tab w:val="left" w:pos="284"/>
                <w:tab w:val="left" w:pos="851"/>
              </w:tabs>
              <w:contextualSpacing/>
              <w:jc w:val="center"/>
              <w:rPr>
                <w:b/>
                <w:sz w:val="24"/>
                <w:szCs w:val="24"/>
                <w:lang w:eastAsia="ru-RU"/>
              </w:rPr>
            </w:pPr>
            <w:r w:rsidRPr="00096319">
              <w:rPr>
                <w:bCs/>
                <w:kern w:val="24"/>
                <w:sz w:val="24"/>
                <w:szCs w:val="24"/>
              </w:rPr>
              <w:t>Международный день цветка (21 июня)</w:t>
            </w:r>
          </w:p>
        </w:tc>
      </w:tr>
      <w:tr w:rsidR="007625BC" w:rsidRPr="00096319" w:rsidTr="00940038">
        <w:tc>
          <w:tcPr>
            <w:tcW w:w="1419" w:type="dxa"/>
            <w:vMerge/>
            <w:vAlign w:val="center"/>
          </w:tcPr>
          <w:p w:rsidR="007625BC" w:rsidRPr="00096319" w:rsidRDefault="007625BC" w:rsidP="00CB5F1D">
            <w:pPr>
              <w:tabs>
                <w:tab w:val="left" w:pos="284"/>
                <w:tab w:val="left" w:pos="851"/>
              </w:tabs>
              <w:contextualSpacing/>
              <w:jc w:val="center"/>
              <w:rPr>
                <w:bCs/>
                <w:kern w:val="24"/>
                <w:sz w:val="24"/>
                <w:szCs w:val="24"/>
              </w:rPr>
            </w:pPr>
          </w:p>
        </w:tc>
        <w:tc>
          <w:tcPr>
            <w:tcW w:w="2551" w:type="dxa"/>
            <w:vAlign w:val="center"/>
          </w:tcPr>
          <w:p w:rsidR="007625BC" w:rsidRPr="00096319" w:rsidRDefault="007625BC" w:rsidP="00CB5F1D">
            <w:pPr>
              <w:tabs>
                <w:tab w:val="left" w:pos="284"/>
                <w:tab w:val="left" w:pos="851"/>
              </w:tabs>
              <w:ind w:right="-2"/>
              <w:contextualSpacing/>
              <w:jc w:val="center"/>
              <w:rPr>
                <w:bCs/>
                <w:color w:val="C00000"/>
                <w:kern w:val="24"/>
                <w:sz w:val="24"/>
                <w:szCs w:val="24"/>
              </w:rPr>
            </w:pPr>
            <w:r w:rsidRPr="00096319">
              <w:rPr>
                <w:bCs/>
                <w:color w:val="C00000"/>
                <w:kern w:val="24"/>
                <w:sz w:val="24"/>
                <w:szCs w:val="24"/>
              </w:rPr>
              <w:t>День России</w:t>
            </w:r>
          </w:p>
          <w:p w:rsidR="007625BC" w:rsidRPr="00096319" w:rsidRDefault="007625BC" w:rsidP="00CB5F1D">
            <w:pPr>
              <w:tabs>
                <w:tab w:val="left" w:pos="284"/>
                <w:tab w:val="left" w:pos="851"/>
              </w:tabs>
              <w:contextualSpacing/>
              <w:jc w:val="center"/>
              <w:rPr>
                <w:b/>
                <w:sz w:val="24"/>
                <w:szCs w:val="24"/>
                <w:lang w:eastAsia="ru-RU"/>
              </w:rPr>
            </w:pPr>
            <w:r w:rsidRPr="00096319">
              <w:rPr>
                <w:bCs/>
                <w:color w:val="C00000"/>
                <w:kern w:val="24"/>
                <w:sz w:val="24"/>
                <w:szCs w:val="24"/>
              </w:rPr>
              <w:t>(12 июня)</w:t>
            </w:r>
          </w:p>
        </w:tc>
        <w:tc>
          <w:tcPr>
            <w:tcW w:w="1914"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c>
          <w:tcPr>
            <w:tcW w:w="1960"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c>
          <w:tcPr>
            <w:tcW w:w="1978"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c>
          <w:tcPr>
            <w:tcW w:w="1960"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c>
          <w:tcPr>
            <w:tcW w:w="2116" w:type="dxa"/>
            <w:vMerge/>
            <w:vAlign w:val="center"/>
          </w:tcPr>
          <w:p w:rsidR="007625BC" w:rsidRPr="00096319" w:rsidRDefault="007625BC" w:rsidP="00CB5F1D">
            <w:pPr>
              <w:tabs>
                <w:tab w:val="left" w:pos="284"/>
                <w:tab w:val="left" w:pos="851"/>
              </w:tabs>
              <w:contextualSpacing/>
              <w:jc w:val="center"/>
              <w:rPr>
                <w:bCs/>
                <w:kern w:val="24"/>
                <w:sz w:val="24"/>
                <w:szCs w:val="24"/>
              </w:rPr>
            </w:pPr>
          </w:p>
        </w:tc>
        <w:tc>
          <w:tcPr>
            <w:tcW w:w="1412"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r>
      <w:tr w:rsidR="007625BC" w:rsidRPr="00096319" w:rsidTr="00940038">
        <w:tc>
          <w:tcPr>
            <w:tcW w:w="1419" w:type="dxa"/>
            <w:vMerge/>
            <w:vAlign w:val="center"/>
          </w:tcPr>
          <w:p w:rsidR="007625BC" w:rsidRPr="00096319" w:rsidRDefault="007625BC" w:rsidP="00CB5F1D">
            <w:pPr>
              <w:tabs>
                <w:tab w:val="left" w:pos="284"/>
                <w:tab w:val="left" w:pos="851"/>
              </w:tabs>
              <w:contextualSpacing/>
              <w:jc w:val="center"/>
              <w:rPr>
                <w:bCs/>
                <w:kern w:val="24"/>
                <w:sz w:val="24"/>
                <w:szCs w:val="24"/>
              </w:rPr>
            </w:pPr>
          </w:p>
        </w:tc>
        <w:tc>
          <w:tcPr>
            <w:tcW w:w="2551" w:type="dxa"/>
            <w:vAlign w:val="center"/>
          </w:tcPr>
          <w:p w:rsidR="007625BC" w:rsidRPr="00096319" w:rsidRDefault="007625BC"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памяти и скорби (22 июня)</w:t>
            </w:r>
          </w:p>
        </w:tc>
        <w:tc>
          <w:tcPr>
            <w:tcW w:w="1914"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c>
          <w:tcPr>
            <w:tcW w:w="1960"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c>
          <w:tcPr>
            <w:tcW w:w="1978"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c>
          <w:tcPr>
            <w:tcW w:w="1960"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c>
          <w:tcPr>
            <w:tcW w:w="2116" w:type="dxa"/>
            <w:vAlign w:val="center"/>
          </w:tcPr>
          <w:p w:rsidR="007625BC" w:rsidRPr="00096319" w:rsidRDefault="007625BC" w:rsidP="00CB5F1D">
            <w:pPr>
              <w:tabs>
                <w:tab w:val="left" w:pos="284"/>
                <w:tab w:val="left" w:pos="851"/>
              </w:tabs>
              <w:contextualSpacing/>
              <w:jc w:val="center"/>
              <w:rPr>
                <w:bCs/>
                <w:kern w:val="24"/>
                <w:sz w:val="24"/>
                <w:szCs w:val="24"/>
              </w:rPr>
            </w:pPr>
            <w:r w:rsidRPr="00096319">
              <w:rPr>
                <w:bCs/>
                <w:kern w:val="24"/>
                <w:sz w:val="24"/>
                <w:szCs w:val="24"/>
              </w:rPr>
              <w:t xml:space="preserve">Всемирный день прогулки (19 </w:t>
            </w:r>
            <w:r w:rsidRPr="00096319">
              <w:rPr>
                <w:bCs/>
                <w:kern w:val="24"/>
                <w:sz w:val="24"/>
                <w:szCs w:val="24"/>
              </w:rPr>
              <w:lastRenderedPageBreak/>
              <w:t>июня)</w:t>
            </w:r>
          </w:p>
        </w:tc>
        <w:tc>
          <w:tcPr>
            <w:tcW w:w="1412"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r>
      <w:tr w:rsidR="007D7BEF" w:rsidRPr="00096319" w:rsidTr="00940038">
        <w:trPr>
          <w:trHeight w:val="1114"/>
        </w:trPr>
        <w:tc>
          <w:tcPr>
            <w:tcW w:w="1419" w:type="dxa"/>
            <w:vAlign w:val="center"/>
          </w:tcPr>
          <w:p w:rsidR="007D7BEF" w:rsidRPr="00096319" w:rsidRDefault="007D7BEF" w:rsidP="00CB5F1D">
            <w:pPr>
              <w:tabs>
                <w:tab w:val="left" w:pos="284"/>
                <w:tab w:val="left" w:pos="851"/>
              </w:tabs>
              <w:contextualSpacing/>
              <w:jc w:val="center"/>
              <w:rPr>
                <w:bCs/>
                <w:kern w:val="24"/>
                <w:sz w:val="24"/>
                <w:szCs w:val="24"/>
              </w:rPr>
            </w:pPr>
            <w:r w:rsidRPr="00096319">
              <w:rPr>
                <w:bCs/>
                <w:kern w:val="24"/>
                <w:sz w:val="24"/>
                <w:szCs w:val="24"/>
              </w:rPr>
              <w:lastRenderedPageBreak/>
              <w:t>Июль</w:t>
            </w:r>
          </w:p>
        </w:tc>
        <w:tc>
          <w:tcPr>
            <w:tcW w:w="2551" w:type="dxa"/>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военно-морского флота (30 июля)</w:t>
            </w:r>
          </w:p>
        </w:tc>
        <w:tc>
          <w:tcPr>
            <w:tcW w:w="1914" w:type="dxa"/>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семьи, любви и верности (8 июля)</w:t>
            </w:r>
          </w:p>
        </w:tc>
        <w:tc>
          <w:tcPr>
            <w:tcW w:w="1960" w:type="dxa"/>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78" w:type="dxa"/>
            <w:vAlign w:val="center"/>
          </w:tcPr>
          <w:p w:rsidR="007D7BEF" w:rsidRPr="00096319" w:rsidRDefault="007D7BEF" w:rsidP="00CB5F1D">
            <w:pPr>
              <w:tabs>
                <w:tab w:val="left" w:pos="284"/>
                <w:tab w:val="left" w:pos="851"/>
              </w:tabs>
              <w:contextualSpacing/>
              <w:jc w:val="center"/>
              <w:rPr>
                <w:b/>
                <w:sz w:val="24"/>
                <w:szCs w:val="24"/>
                <w:lang w:eastAsia="ru-RU"/>
              </w:rPr>
            </w:pPr>
          </w:p>
        </w:tc>
        <w:tc>
          <w:tcPr>
            <w:tcW w:w="1960" w:type="dxa"/>
            <w:vAlign w:val="center"/>
          </w:tcPr>
          <w:p w:rsidR="007D7BEF" w:rsidRPr="00096319" w:rsidRDefault="007D7BEF" w:rsidP="00CB5F1D">
            <w:pPr>
              <w:tabs>
                <w:tab w:val="left" w:pos="284"/>
                <w:tab w:val="left" w:pos="851"/>
              </w:tabs>
              <w:contextualSpacing/>
              <w:jc w:val="center"/>
              <w:rPr>
                <w:b/>
                <w:sz w:val="24"/>
                <w:szCs w:val="24"/>
                <w:lang w:eastAsia="ru-RU"/>
              </w:rPr>
            </w:pPr>
          </w:p>
        </w:tc>
        <w:tc>
          <w:tcPr>
            <w:tcW w:w="2116" w:type="dxa"/>
            <w:vAlign w:val="center"/>
          </w:tcPr>
          <w:p w:rsidR="007D7BEF" w:rsidRPr="00096319" w:rsidRDefault="007D7BEF" w:rsidP="00CB5F1D">
            <w:pPr>
              <w:tabs>
                <w:tab w:val="left" w:pos="284"/>
                <w:tab w:val="left" w:pos="851"/>
              </w:tabs>
              <w:contextualSpacing/>
              <w:jc w:val="center"/>
              <w:rPr>
                <w:bCs/>
                <w:kern w:val="24"/>
                <w:sz w:val="24"/>
                <w:szCs w:val="24"/>
              </w:rPr>
            </w:pPr>
          </w:p>
        </w:tc>
        <w:tc>
          <w:tcPr>
            <w:tcW w:w="1412" w:type="dxa"/>
            <w:vAlign w:val="center"/>
          </w:tcPr>
          <w:p w:rsidR="007D7BEF" w:rsidRPr="00096319" w:rsidRDefault="007D7BEF" w:rsidP="00CB5F1D">
            <w:pPr>
              <w:tabs>
                <w:tab w:val="left" w:pos="284"/>
                <w:tab w:val="left" w:pos="851"/>
              </w:tabs>
              <w:contextualSpacing/>
              <w:jc w:val="center"/>
              <w:rPr>
                <w:b/>
                <w:sz w:val="24"/>
                <w:szCs w:val="24"/>
                <w:lang w:eastAsia="ru-RU"/>
              </w:rPr>
            </w:pPr>
          </w:p>
        </w:tc>
      </w:tr>
      <w:tr w:rsidR="007625BC" w:rsidRPr="00096319" w:rsidTr="007625BC">
        <w:trPr>
          <w:trHeight w:val="858"/>
        </w:trPr>
        <w:tc>
          <w:tcPr>
            <w:tcW w:w="1419" w:type="dxa"/>
            <w:vMerge w:val="restart"/>
            <w:vAlign w:val="center"/>
          </w:tcPr>
          <w:p w:rsidR="007625BC" w:rsidRPr="00096319" w:rsidRDefault="007625BC" w:rsidP="00CB5F1D">
            <w:pPr>
              <w:tabs>
                <w:tab w:val="left" w:pos="284"/>
                <w:tab w:val="left" w:pos="851"/>
              </w:tabs>
              <w:contextualSpacing/>
              <w:jc w:val="center"/>
              <w:rPr>
                <w:bCs/>
                <w:kern w:val="24"/>
                <w:sz w:val="24"/>
                <w:szCs w:val="24"/>
              </w:rPr>
            </w:pPr>
            <w:r w:rsidRPr="00096319">
              <w:rPr>
                <w:bCs/>
                <w:kern w:val="24"/>
                <w:sz w:val="24"/>
                <w:szCs w:val="24"/>
              </w:rPr>
              <w:t>Август</w:t>
            </w:r>
          </w:p>
        </w:tc>
        <w:tc>
          <w:tcPr>
            <w:tcW w:w="2551" w:type="dxa"/>
            <w:vAlign w:val="center"/>
          </w:tcPr>
          <w:p w:rsidR="007625BC" w:rsidRDefault="007625BC" w:rsidP="00CB5F1D">
            <w:pPr>
              <w:tabs>
                <w:tab w:val="left" w:pos="284"/>
                <w:tab w:val="left" w:pos="851"/>
              </w:tabs>
              <w:contextualSpacing/>
              <w:jc w:val="center"/>
              <w:rPr>
                <w:bCs/>
                <w:color w:val="C00000"/>
                <w:kern w:val="24"/>
                <w:sz w:val="24"/>
                <w:szCs w:val="24"/>
              </w:rPr>
            </w:pPr>
            <w:r w:rsidRPr="00096319">
              <w:rPr>
                <w:bCs/>
                <w:color w:val="C00000"/>
                <w:kern w:val="24"/>
                <w:sz w:val="24"/>
                <w:szCs w:val="24"/>
              </w:rPr>
              <w:t>День воздушно-десантных войск России (2 августа)</w:t>
            </w:r>
          </w:p>
          <w:p w:rsidR="007625BC" w:rsidRPr="00096319" w:rsidRDefault="007625BC" w:rsidP="00CB5F1D">
            <w:pPr>
              <w:tabs>
                <w:tab w:val="left" w:pos="284"/>
                <w:tab w:val="left" w:pos="851"/>
              </w:tabs>
              <w:ind w:right="-2"/>
              <w:contextualSpacing/>
              <w:jc w:val="center"/>
              <w:rPr>
                <w:b/>
                <w:color w:val="C00000"/>
                <w:sz w:val="24"/>
                <w:szCs w:val="24"/>
                <w:lang w:eastAsia="ru-RU"/>
              </w:rPr>
            </w:pPr>
            <w:r w:rsidRPr="00096319">
              <w:rPr>
                <w:bCs/>
                <w:color w:val="C00000"/>
                <w:sz w:val="24"/>
                <w:szCs w:val="24"/>
                <w:lang w:eastAsia="ru-RU"/>
              </w:rPr>
              <w:t xml:space="preserve">День </w:t>
            </w:r>
          </w:p>
        </w:tc>
        <w:tc>
          <w:tcPr>
            <w:tcW w:w="1914" w:type="dxa"/>
            <w:vMerge w:val="restart"/>
            <w:vAlign w:val="center"/>
          </w:tcPr>
          <w:p w:rsidR="007625BC" w:rsidRPr="00096319" w:rsidRDefault="007625BC" w:rsidP="00CB5F1D">
            <w:pPr>
              <w:tabs>
                <w:tab w:val="left" w:pos="284"/>
                <w:tab w:val="left" w:pos="851"/>
              </w:tabs>
              <w:ind w:right="-2"/>
              <w:contextualSpacing/>
              <w:jc w:val="center"/>
              <w:rPr>
                <w:b/>
                <w:sz w:val="24"/>
                <w:szCs w:val="24"/>
                <w:lang w:eastAsia="ru-RU"/>
              </w:rPr>
            </w:pPr>
          </w:p>
        </w:tc>
        <w:tc>
          <w:tcPr>
            <w:tcW w:w="1960" w:type="dxa"/>
            <w:vMerge w:val="restart"/>
            <w:vAlign w:val="center"/>
          </w:tcPr>
          <w:p w:rsidR="007625BC" w:rsidRPr="00096319" w:rsidRDefault="007625BC" w:rsidP="00CB5F1D">
            <w:pPr>
              <w:tabs>
                <w:tab w:val="left" w:pos="284"/>
                <w:tab w:val="left" w:pos="851"/>
              </w:tabs>
              <w:contextualSpacing/>
              <w:jc w:val="center"/>
              <w:rPr>
                <w:b/>
                <w:sz w:val="24"/>
                <w:szCs w:val="24"/>
                <w:lang w:eastAsia="ru-RU"/>
              </w:rPr>
            </w:pPr>
          </w:p>
        </w:tc>
        <w:tc>
          <w:tcPr>
            <w:tcW w:w="1978" w:type="dxa"/>
            <w:vMerge w:val="restart"/>
            <w:vAlign w:val="center"/>
          </w:tcPr>
          <w:p w:rsidR="007625BC" w:rsidRPr="00096319" w:rsidRDefault="007625BC" w:rsidP="00CB5F1D">
            <w:pPr>
              <w:tabs>
                <w:tab w:val="left" w:pos="284"/>
                <w:tab w:val="left" w:pos="851"/>
              </w:tabs>
              <w:ind w:right="-2"/>
              <w:contextualSpacing/>
              <w:jc w:val="center"/>
              <w:rPr>
                <w:bCs/>
                <w:kern w:val="24"/>
                <w:sz w:val="24"/>
                <w:szCs w:val="24"/>
              </w:rPr>
            </w:pPr>
            <w:r w:rsidRPr="00096319">
              <w:rPr>
                <w:bCs/>
                <w:kern w:val="24"/>
                <w:sz w:val="24"/>
                <w:szCs w:val="24"/>
              </w:rPr>
              <w:t xml:space="preserve">Международный день светофора </w:t>
            </w:r>
          </w:p>
          <w:p w:rsidR="007625BC" w:rsidRPr="00096319" w:rsidRDefault="007625BC" w:rsidP="00CB5F1D">
            <w:pPr>
              <w:tabs>
                <w:tab w:val="left" w:pos="284"/>
                <w:tab w:val="left" w:pos="851"/>
              </w:tabs>
              <w:contextualSpacing/>
              <w:jc w:val="center"/>
              <w:rPr>
                <w:b/>
                <w:sz w:val="24"/>
                <w:szCs w:val="24"/>
                <w:lang w:eastAsia="ru-RU"/>
              </w:rPr>
            </w:pPr>
            <w:r w:rsidRPr="00096319">
              <w:rPr>
                <w:bCs/>
                <w:kern w:val="24"/>
                <w:sz w:val="24"/>
                <w:szCs w:val="24"/>
              </w:rPr>
              <w:t>(5 августа)</w:t>
            </w:r>
          </w:p>
        </w:tc>
        <w:tc>
          <w:tcPr>
            <w:tcW w:w="1960" w:type="dxa"/>
            <w:vMerge w:val="restart"/>
            <w:vAlign w:val="center"/>
          </w:tcPr>
          <w:p w:rsidR="007625BC" w:rsidRPr="00096319" w:rsidRDefault="007625BC" w:rsidP="00CB5F1D">
            <w:pPr>
              <w:tabs>
                <w:tab w:val="left" w:pos="284"/>
                <w:tab w:val="left" w:pos="851"/>
              </w:tabs>
              <w:contextualSpacing/>
              <w:jc w:val="center"/>
              <w:rPr>
                <w:b/>
                <w:sz w:val="24"/>
                <w:szCs w:val="24"/>
                <w:lang w:eastAsia="ru-RU"/>
              </w:rPr>
            </w:pPr>
          </w:p>
        </w:tc>
        <w:tc>
          <w:tcPr>
            <w:tcW w:w="2116" w:type="dxa"/>
            <w:vMerge w:val="restart"/>
            <w:vAlign w:val="center"/>
          </w:tcPr>
          <w:p w:rsidR="007625BC" w:rsidRPr="00096319" w:rsidRDefault="007625BC" w:rsidP="00CB5F1D">
            <w:pPr>
              <w:tabs>
                <w:tab w:val="left" w:pos="284"/>
                <w:tab w:val="left" w:pos="851"/>
              </w:tabs>
              <w:ind w:right="-2"/>
              <w:contextualSpacing/>
              <w:jc w:val="center"/>
              <w:rPr>
                <w:bCs/>
                <w:kern w:val="24"/>
                <w:sz w:val="24"/>
                <w:szCs w:val="24"/>
              </w:rPr>
            </w:pPr>
            <w:r w:rsidRPr="00096319">
              <w:rPr>
                <w:bCs/>
                <w:kern w:val="24"/>
                <w:sz w:val="24"/>
                <w:szCs w:val="24"/>
              </w:rPr>
              <w:t xml:space="preserve">День физкультурника </w:t>
            </w:r>
          </w:p>
          <w:p w:rsidR="007625BC" w:rsidRPr="00096319" w:rsidRDefault="007625BC" w:rsidP="00CB5F1D">
            <w:pPr>
              <w:tabs>
                <w:tab w:val="left" w:pos="284"/>
                <w:tab w:val="left" w:pos="851"/>
              </w:tabs>
              <w:contextualSpacing/>
              <w:jc w:val="center"/>
              <w:rPr>
                <w:bCs/>
                <w:kern w:val="24"/>
                <w:sz w:val="24"/>
                <w:szCs w:val="24"/>
              </w:rPr>
            </w:pPr>
            <w:r w:rsidRPr="00096319">
              <w:rPr>
                <w:bCs/>
                <w:kern w:val="24"/>
                <w:sz w:val="24"/>
                <w:szCs w:val="24"/>
              </w:rPr>
              <w:t>(13 августа)</w:t>
            </w:r>
          </w:p>
        </w:tc>
        <w:tc>
          <w:tcPr>
            <w:tcW w:w="1412" w:type="dxa"/>
            <w:vMerge w:val="restart"/>
            <w:vAlign w:val="center"/>
          </w:tcPr>
          <w:p w:rsidR="007625BC" w:rsidRPr="00096319" w:rsidRDefault="007625BC" w:rsidP="00CB5F1D">
            <w:pPr>
              <w:tabs>
                <w:tab w:val="left" w:pos="284"/>
                <w:tab w:val="left" w:pos="851"/>
              </w:tabs>
              <w:contextualSpacing/>
              <w:jc w:val="center"/>
              <w:rPr>
                <w:b/>
                <w:sz w:val="24"/>
                <w:szCs w:val="24"/>
                <w:lang w:eastAsia="ru-RU"/>
              </w:rPr>
            </w:pPr>
            <w:r w:rsidRPr="00096319">
              <w:rPr>
                <w:bCs/>
                <w:kern w:val="24"/>
                <w:sz w:val="24"/>
                <w:szCs w:val="24"/>
              </w:rPr>
              <w:t>День российского кино (27 августа)</w:t>
            </w:r>
          </w:p>
        </w:tc>
      </w:tr>
      <w:tr w:rsidR="007625BC" w:rsidRPr="00096319" w:rsidTr="007625BC">
        <w:trPr>
          <w:trHeight w:val="1335"/>
        </w:trPr>
        <w:tc>
          <w:tcPr>
            <w:tcW w:w="1419" w:type="dxa"/>
            <w:vMerge/>
            <w:vAlign w:val="center"/>
          </w:tcPr>
          <w:p w:rsidR="007625BC" w:rsidRPr="00096319" w:rsidRDefault="007625BC" w:rsidP="00CB5F1D">
            <w:pPr>
              <w:tabs>
                <w:tab w:val="left" w:pos="284"/>
                <w:tab w:val="left" w:pos="851"/>
              </w:tabs>
              <w:contextualSpacing/>
              <w:jc w:val="center"/>
              <w:rPr>
                <w:bCs/>
                <w:kern w:val="24"/>
                <w:sz w:val="24"/>
                <w:szCs w:val="24"/>
              </w:rPr>
            </w:pPr>
          </w:p>
        </w:tc>
        <w:tc>
          <w:tcPr>
            <w:tcW w:w="2551" w:type="dxa"/>
            <w:vAlign w:val="center"/>
          </w:tcPr>
          <w:p w:rsidR="007625BC" w:rsidRPr="00096319" w:rsidRDefault="007625BC"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Государственного флага Российской Федерации</w:t>
            </w:r>
          </w:p>
          <w:p w:rsidR="007625BC" w:rsidRPr="00096319" w:rsidRDefault="007625BC" w:rsidP="00CB5F1D">
            <w:pPr>
              <w:tabs>
                <w:tab w:val="left" w:pos="284"/>
                <w:tab w:val="left" w:pos="851"/>
              </w:tabs>
              <w:contextualSpacing/>
              <w:jc w:val="center"/>
              <w:rPr>
                <w:bCs/>
                <w:color w:val="C00000"/>
                <w:kern w:val="24"/>
                <w:sz w:val="24"/>
                <w:szCs w:val="24"/>
              </w:rPr>
            </w:pPr>
          </w:p>
        </w:tc>
        <w:tc>
          <w:tcPr>
            <w:tcW w:w="1914" w:type="dxa"/>
            <w:vMerge/>
            <w:vAlign w:val="center"/>
          </w:tcPr>
          <w:p w:rsidR="007625BC" w:rsidRPr="00096319" w:rsidRDefault="007625BC" w:rsidP="00CB5F1D">
            <w:pPr>
              <w:tabs>
                <w:tab w:val="left" w:pos="284"/>
                <w:tab w:val="left" w:pos="851"/>
              </w:tabs>
              <w:ind w:right="-2"/>
              <w:contextualSpacing/>
              <w:jc w:val="center"/>
              <w:rPr>
                <w:b/>
                <w:sz w:val="24"/>
                <w:szCs w:val="24"/>
                <w:lang w:eastAsia="ru-RU"/>
              </w:rPr>
            </w:pPr>
          </w:p>
        </w:tc>
        <w:tc>
          <w:tcPr>
            <w:tcW w:w="1960"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c>
          <w:tcPr>
            <w:tcW w:w="1978" w:type="dxa"/>
            <w:vMerge/>
            <w:vAlign w:val="center"/>
          </w:tcPr>
          <w:p w:rsidR="007625BC" w:rsidRPr="00096319" w:rsidRDefault="007625BC" w:rsidP="00CB5F1D">
            <w:pPr>
              <w:tabs>
                <w:tab w:val="left" w:pos="284"/>
                <w:tab w:val="left" w:pos="851"/>
              </w:tabs>
              <w:ind w:right="-2"/>
              <w:contextualSpacing/>
              <w:jc w:val="center"/>
              <w:rPr>
                <w:bCs/>
                <w:kern w:val="24"/>
                <w:sz w:val="24"/>
                <w:szCs w:val="24"/>
              </w:rPr>
            </w:pPr>
          </w:p>
        </w:tc>
        <w:tc>
          <w:tcPr>
            <w:tcW w:w="1960"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c>
          <w:tcPr>
            <w:tcW w:w="2116" w:type="dxa"/>
            <w:vMerge/>
            <w:vAlign w:val="center"/>
          </w:tcPr>
          <w:p w:rsidR="007625BC" w:rsidRPr="00096319" w:rsidRDefault="007625BC" w:rsidP="00CB5F1D">
            <w:pPr>
              <w:tabs>
                <w:tab w:val="left" w:pos="284"/>
                <w:tab w:val="left" w:pos="851"/>
              </w:tabs>
              <w:ind w:right="-2"/>
              <w:contextualSpacing/>
              <w:jc w:val="center"/>
              <w:rPr>
                <w:bCs/>
                <w:kern w:val="24"/>
                <w:sz w:val="24"/>
                <w:szCs w:val="24"/>
              </w:rPr>
            </w:pPr>
          </w:p>
        </w:tc>
        <w:tc>
          <w:tcPr>
            <w:tcW w:w="1412" w:type="dxa"/>
            <w:vMerge/>
            <w:vAlign w:val="center"/>
          </w:tcPr>
          <w:p w:rsidR="007625BC" w:rsidRPr="00096319" w:rsidRDefault="007625BC" w:rsidP="00CB5F1D">
            <w:pPr>
              <w:tabs>
                <w:tab w:val="left" w:pos="284"/>
                <w:tab w:val="left" w:pos="851"/>
              </w:tabs>
              <w:contextualSpacing/>
              <w:jc w:val="center"/>
              <w:rPr>
                <w:bCs/>
                <w:kern w:val="24"/>
                <w:sz w:val="24"/>
                <w:szCs w:val="24"/>
              </w:rPr>
            </w:pPr>
          </w:p>
        </w:tc>
      </w:tr>
      <w:tr w:rsidR="007625BC" w:rsidRPr="00096319" w:rsidTr="007625BC">
        <w:trPr>
          <w:trHeight w:val="1065"/>
        </w:trPr>
        <w:tc>
          <w:tcPr>
            <w:tcW w:w="1419" w:type="dxa"/>
            <w:vMerge/>
            <w:vAlign w:val="center"/>
          </w:tcPr>
          <w:p w:rsidR="007625BC" w:rsidRPr="00096319" w:rsidRDefault="007625BC" w:rsidP="00CB5F1D">
            <w:pPr>
              <w:tabs>
                <w:tab w:val="left" w:pos="284"/>
                <w:tab w:val="left" w:pos="851"/>
              </w:tabs>
              <w:contextualSpacing/>
              <w:jc w:val="center"/>
              <w:rPr>
                <w:bCs/>
                <w:kern w:val="24"/>
                <w:sz w:val="24"/>
                <w:szCs w:val="24"/>
              </w:rPr>
            </w:pPr>
          </w:p>
        </w:tc>
        <w:tc>
          <w:tcPr>
            <w:tcW w:w="2551" w:type="dxa"/>
            <w:vAlign w:val="center"/>
          </w:tcPr>
          <w:p w:rsidR="007625BC" w:rsidRPr="00096319" w:rsidRDefault="007625BC" w:rsidP="00CB5F1D">
            <w:pPr>
              <w:tabs>
                <w:tab w:val="left" w:pos="284"/>
                <w:tab w:val="left" w:pos="851"/>
              </w:tabs>
              <w:contextualSpacing/>
              <w:jc w:val="center"/>
              <w:rPr>
                <w:bCs/>
                <w:color w:val="C00000"/>
                <w:kern w:val="24"/>
                <w:sz w:val="24"/>
                <w:szCs w:val="24"/>
              </w:rPr>
            </w:pPr>
            <w:r w:rsidRPr="00096319">
              <w:rPr>
                <w:sz w:val="24"/>
                <w:szCs w:val="24"/>
                <w:lang w:eastAsia="ru-RU"/>
              </w:rPr>
              <w:t>День рождения Первого Президента, Героя России А-Х. А. Кадырова</w:t>
            </w:r>
          </w:p>
        </w:tc>
        <w:tc>
          <w:tcPr>
            <w:tcW w:w="1914" w:type="dxa"/>
            <w:vMerge/>
            <w:vAlign w:val="center"/>
          </w:tcPr>
          <w:p w:rsidR="007625BC" w:rsidRPr="00096319" w:rsidRDefault="007625BC" w:rsidP="00CB5F1D">
            <w:pPr>
              <w:tabs>
                <w:tab w:val="left" w:pos="284"/>
                <w:tab w:val="left" w:pos="851"/>
              </w:tabs>
              <w:ind w:right="-2"/>
              <w:contextualSpacing/>
              <w:jc w:val="center"/>
              <w:rPr>
                <w:b/>
                <w:sz w:val="24"/>
                <w:szCs w:val="24"/>
                <w:lang w:eastAsia="ru-RU"/>
              </w:rPr>
            </w:pPr>
          </w:p>
        </w:tc>
        <w:tc>
          <w:tcPr>
            <w:tcW w:w="1960"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c>
          <w:tcPr>
            <w:tcW w:w="1978" w:type="dxa"/>
            <w:vMerge/>
            <w:vAlign w:val="center"/>
          </w:tcPr>
          <w:p w:rsidR="007625BC" w:rsidRPr="00096319" w:rsidRDefault="007625BC" w:rsidP="00CB5F1D">
            <w:pPr>
              <w:tabs>
                <w:tab w:val="left" w:pos="284"/>
                <w:tab w:val="left" w:pos="851"/>
              </w:tabs>
              <w:ind w:right="-2"/>
              <w:contextualSpacing/>
              <w:jc w:val="center"/>
              <w:rPr>
                <w:bCs/>
                <w:kern w:val="24"/>
                <w:sz w:val="24"/>
                <w:szCs w:val="24"/>
              </w:rPr>
            </w:pPr>
          </w:p>
        </w:tc>
        <w:tc>
          <w:tcPr>
            <w:tcW w:w="1960" w:type="dxa"/>
            <w:vMerge/>
            <w:vAlign w:val="center"/>
          </w:tcPr>
          <w:p w:rsidR="007625BC" w:rsidRPr="00096319" w:rsidRDefault="007625BC" w:rsidP="00CB5F1D">
            <w:pPr>
              <w:tabs>
                <w:tab w:val="left" w:pos="284"/>
                <w:tab w:val="left" w:pos="851"/>
              </w:tabs>
              <w:contextualSpacing/>
              <w:jc w:val="center"/>
              <w:rPr>
                <w:b/>
                <w:sz w:val="24"/>
                <w:szCs w:val="24"/>
                <w:lang w:eastAsia="ru-RU"/>
              </w:rPr>
            </w:pPr>
          </w:p>
        </w:tc>
        <w:tc>
          <w:tcPr>
            <w:tcW w:w="2116" w:type="dxa"/>
            <w:vMerge/>
            <w:vAlign w:val="center"/>
          </w:tcPr>
          <w:p w:rsidR="007625BC" w:rsidRPr="00096319" w:rsidRDefault="007625BC" w:rsidP="00CB5F1D">
            <w:pPr>
              <w:tabs>
                <w:tab w:val="left" w:pos="284"/>
                <w:tab w:val="left" w:pos="851"/>
              </w:tabs>
              <w:ind w:right="-2"/>
              <w:contextualSpacing/>
              <w:jc w:val="center"/>
              <w:rPr>
                <w:bCs/>
                <w:kern w:val="24"/>
                <w:sz w:val="24"/>
                <w:szCs w:val="24"/>
              </w:rPr>
            </w:pPr>
          </w:p>
        </w:tc>
        <w:tc>
          <w:tcPr>
            <w:tcW w:w="1412" w:type="dxa"/>
            <w:vMerge/>
            <w:vAlign w:val="center"/>
          </w:tcPr>
          <w:p w:rsidR="007625BC" w:rsidRPr="00096319" w:rsidRDefault="007625BC" w:rsidP="00CB5F1D">
            <w:pPr>
              <w:tabs>
                <w:tab w:val="left" w:pos="284"/>
                <w:tab w:val="left" w:pos="851"/>
              </w:tabs>
              <w:contextualSpacing/>
              <w:jc w:val="center"/>
              <w:rPr>
                <w:bCs/>
                <w:kern w:val="24"/>
                <w:sz w:val="24"/>
                <w:szCs w:val="24"/>
              </w:rPr>
            </w:pPr>
          </w:p>
        </w:tc>
      </w:tr>
      <w:tr w:rsidR="007625BC" w:rsidRPr="00096319" w:rsidTr="00940038">
        <w:tc>
          <w:tcPr>
            <w:tcW w:w="1419" w:type="dxa"/>
            <w:vAlign w:val="center"/>
          </w:tcPr>
          <w:p w:rsidR="007625BC" w:rsidRPr="00940038" w:rsidRDefault="007625BC" w:rsidP="00CB5F1D">
            <w:pPr>
              <w:tabs>
                <w:tab w:val="left" w:pos="284"/>
                <w:tab w:val="left" w:pos="851"/>
              </w:tabs>
              <w:contextualSpacing/>
              <w:jc w:val="center"/>
              <w:rPr>
                <w:bCs/>
                <w:kern w:val="24"/>
                <w:sz w:val="24"/>
                <w:szCs w:val="24"/>
              </w:rPr>
            </w:pPr>
            <w:r>
              <w:rPr>
                <w:bCs/>
                <w:kern w:val="24"/>
                <w:sz w:val="24"/>
                <w:szCs w:val="24"/>
              </w:rPr>
              <w:t>По мусульманксому календарю</w:t>
            </w:r>
          </w:p>
        </w:tc>
        <w:tc>
          <w:tcPr>
            <w:tcW w:w="2551" w:type="dxa"/>
            <w:vAlign w:val="center"/>
          </w:tcPr>
          <w:p w:rsidR="007625BC" w:rsidRPr="00096319" w:rsidRDefault="007625BC" w:rsidP="00CB5F1D">
            <w:pPr>
              <w:tabs>
                <w:tab w:val="left" w:pos="284"/>
                <w:tab w:val="left" w:pos="851"/>
              </w:tabs>
              <w:contextualSpacing/>
              <w:jc w:val="center"/>
              <w:rPr>
                <w:bCs/>
                <w:color w:val="C00000"/>
                <w:kern w:val="24"/>
                <w:sz w:val="24"/>
                <w:szCs w:val="24"/>
              </w:rPr>
            </w:pPr>
          </w:p>
        </w:tc>
        <w:tc>
          <w:tcPr>
            <w:tcW w:w="1914" w:type="dxa"/>
            <w:vAlign w:val="center"/>
          </w:tcPr>
          <w:p w:rsidR="007625BC" w:rsidRPr="00940038" w:rsidRDefault="007625BC" w:rsidP="00CB5F1D">
            <w:pPr>
              <w:tabs>
                <w:tab w:val="left" w:pos="284"/>
                <w:tab w:val="left" w:pos="851"/>
              </w:tabs>
              <w:contextualSpacing/>
              <w:jc w:val="center"/>
              <w:rPr>
                <w:color w:val="000000"/>
                <w:sz w:val="24"/>
                <w:szCs w:val="24"/>
                <w:highlight w:val="yellow"/>
                <w:u w:val="single"/>
                <w:lang w:eastAsia="ru-RU"/>
              </w:rPr>
            </w:pPr>
            <w:r w:rsidRPr="00940038">
              <w:rPr>
                <w:color w:val="000000"/>
                <w:sz w:val="24"/>
                <w:szCs w:val="24"/>
                <w:highlight w:val="yellow"/>
                <w:lang w:eastAsia="ru-RU"/>
              </w:rPr>
              <w:t xml:space="preserve">День рождения пророка Мухаммада </w:t>
            </w:r>
            <w:r w:rsidRPr="00940038">
              <w:rPr>
                <w:color w:val="000000"/>
                <w:sz w:val="24"/>
                <w:szCs w:val="24"/>
                <w:highlight w:val="yellow"/>
                <w:u w:val="single"/>
                <w:lang w:eastAsia="ru-RU"/>
              </w:rPr>
              <w:t>(С.А.С.)</w:t>
            </w:r>
          </w:p>
          <w:p w:rsidR="007625BC" w:rsidRPr="00940038" w:rsidRDefault="007625BC" w:rsidP="00CB5F1D">
            <w:pPr>
              <w:tabs>
                <w:tab w:val="left" w:pos="284"/>
                <w:tab w:val="left" w:pos="851"/>
              </w:tabs>
              <w:contextualSpacing/>
              <w:jc w:val="center"/>
              <w:rPr>
                <w:b/>
                <w:sz w:val="24"/>
                <w:szCs w:val="24"/>
                <w:highlight w:val="yellow"/>
                <w:u w:val="single"/>
                <w:lang w:eastAsia="ru-RU"/>
              </w:rPr>
            </w:pPr>
          </w:p>
          <w:p w:rsidR="007625BC" w:rsidRDefault="007625BC" w:rsidP="00CB5F1D">
            <w:pPr>
              <w:tabs>
                <w:tab w:val="left" w:pos="284"/>
                <w:tab w:val="left" w:pos="851"/>
              </w:tabs>
              <w:contextualSpacing/>
              <w:jc w:val="center"/>
              <w:rPr>
                <w:sz w:val="24"/>
                <w:szCs w:val="24"/>
                <w:highlight w:val="yellow"/>
                <w:u w:val="single"/>
              </w:rPr>
            </w:pPr>
            <w:r w:rsidRPr="00940038">
              <w:rPr>
                <w:sz w:val="24"/>
                <w:szCs w:val="24"/>
                <w:highlight w:val="yellow"/>
              </w:rPr>
              <w:t xml:space="preserve">Рабби-уль – </w:t>
            </w:r>
            <w:r w:rsidRPr="00940038">
              <w:rPr>
                <w:sz w:val="24"/>
                <w:szCs w:val="24"/>
                <w:highlight w:val="yellow"/>
                <w:u w:val="single"/>
              </w:rPr>
              <w:t>Авваль</w:t>
            </w:r>
          </w:p>
          <w:p w:rsidR="007625BC" w:rsidRPr="00323951" w:rsidRDefault="007625BC" w:rsidP="00CB5F1D">
            <w:pPr>
              <w:tabs>
                <w:tab w:val="left" w:pos="284"/>
                <w:tab w:val="left" w:pos="851"/>
              </w:tabs>
              <w:contextualSpacing/>
              <w:jc w:val="center"/>
              <w:rPr>
                <w:sz w:val="24"/>
                <w:szCs w:val="24"/>
                <w:u w:val="single"/>
              </w:rPr>
            </w:pPr>
            <w:r w:rsidRPr="00323951">
              <w:rPr>
                <w:sz w:val="24"/>
                <w:szCs w:val="24"/>
                <w:u w:val="single"/>
              </w:rPr>
              <w:t>День Арафа</w:t>
            </w:r>
          </w:p>
          <w:p w:rsidR="007625BC" w:rsidRPr="00096319" w:rsidRDefault="007625BC" w:rsidP="00CB5F1D">
            <w:pPr>
              <w:tabs>
                <w:tab w:val="left" w:pos="284"/>
                <w:tab w:val="left" w:pos="851"/>
              </w:tabs>
              <w:contextualSpacing/>
              <w:jc w:val="center"/>
              <w:rPr>
                <w:b/>
                <w:sz w:val="24"/>
                <w:szCs w:val="24"/>
                <w:lang w:eastAsia="ru-RU"/>
              </w:rPr>
            </w:pPr>
            <w:r w:rsidRPr="00096319">
              <w:rPr>
                <w:b/>
                <w:sz w:val="24"/>
                <w:szCs w:val="24"/>
                <w:lang w:eastAsia="ru-RU"/>
              </w:rPr>
              <w:t>(Курбам-</w:t>
            </w:r>
            <w:r w:rsidRPr="00323951">
              <w:rPr>
                <w:b/>
                <w:sz w:val="24"/>
                <w:szCs w:val="24"/>
                <w:u w:val="single"/>
                <w:lang w:eastAsia="ru-RU"/>
              </w:rPr>
              <w:t>байрам)</w:t>
            </w:r>
          </w:p>
          <w:p w:rsidR="007625BC" w:rsidRPr="00940038" w:rsidRDefault="007625BC" w:rsidP="00CB5F1D">
            <w:pPr>
              <w:tabs>
                <w:tab w:val="left" w:pos="284"/>
                <w:tab w:val="left" w:pos="851"/>
              </w:tabs>
              <w:contextualSpacing/>
              <w:jc w:val="center"/>
              <w:rPr>
                <w:sz w:val="24"/>
                <w:szCs w:val="24"/>
              </w:rPr>
            </w:pPr>
            <w:r w:rsidRPr="00940038">
              <w:rPr>
                <w:bCs/>
                <w:sz w:val="24"/>
                <w:szCs w:val="24"/>
                <w:highlight w:val="yellow"/>
                <w:lang w:eastAsia="ru-RU"/>
              </w:rPr>
              <w:t>Ураза-Байрам</w:t>
            </w:r>
          </w:p>
        </w:tc>
        <w:tc>
          <w:tcPr>
            <w:tcW w:w="1960" w:type="dxa"/>
            <w:vAlign w:val="center"/>
          </w:tcPr>
          <w:p w:rsidR="007625BC" w:rsidRPr="00096319" w:rsidRDefault="007625BC" w:rsidP="00CB5F1D">
            <w:pPr>
              <w:tabs>
                <w:tab w:val="left" w:pos="284"/>
                <w:tab w:val="left" w:pos="851"/>
              </w:tabs>
              <w:contextualSpacing/>
              <w:jc w:val="center"/>
              <w:rPr>
                <w:b/>
                <w:sz w:val="24"/>
                <w:szCs w:val="24"/>
                <w:lang w:eastAsia="ru-RU"/>
              </w:rPr>
            </w:pPr>
          </w:p>
        </w:tc>
        <w:tc>
          <w:tcPr>
            <w:tcW w:w="1978" w:type="dxa"/>
            <w:vAlign w:val="center"/>
          </w:tcPr>
          <w:p w:rsidR="007625BC" w:rsidRPr="00096319" w:rsidRDefault="007625BC" w:rsidP="00CB5F1D">
            <w:pPr>
              <w:tabs>
                <w:tab w:val="left" w:pos="284"/>
                <w:tab w:val="left" w:pos="851"/>
              </w:tabs>
              <w:ind w:right="-2"/>
              <w:contextualSpacing/>
              <w:jc w:val="center"/>
              <w:rPr>
                <w:bCs/>
                <w:kern w:val="24"/>
                <w:sz w:val="24"/>
                <w:szCs w:val="24"/>
              </w:rPr>
            </w:pPr>
          </w:p>
        </w:tc>
        <w:tc>
          <w:tcPr>
            <w:tcW w:w="1960" w:type="dxa"/>
            <w:vAlign w:val="center"/>
          </w:tcPr>
          <w:p w:rsidR="007625BC" w:rsidRPr="00096319" w:rsidRDefault="007625BC" w:rsidP="00CB5F1D">
            <w:pPr>
              <w:tabs>
                <w:tab w:val="left" w:pos="284"/>
                <w:tab w:val="left" w:pos="851"/>
              </w:tabs>
              <w:contextualSpacing/>
              <w:jc w:val="center"/>
              <w:rPr>
                <w:b/>
                <w:sz w:val="24"/>
                <w:szCs w:val="24"/>
                <w:lang w:eastAsia="ru-RU"/>
              </w:rPr>
            </w:pPr>
          </w:p>
        </w:tc>
        <w:tc>
          <w:tcPr>
            <w:tcW w:w="2116" w:type="dxa"/>
            <w:vAlign w:val="center"/>
          </w:tcPr>
          <w:p w:rsidR="007625BC" w:rsidRPr="00096319" w:rsidRDefault="007625BC" w:rsidP="00CB5F1D">
            <w:pPr>
              <w:tabs>
                <w:tab w:val="left" w:pos="284"/>
                <w:tab w:val="left" w:pos="851"/>
              </w:tabs>
              <w:ind w:right="-2"/>
              <w:contextualSpacing/>
              <w:jc w:val="center"/>
              <w:rPr>
                <w:bCs/>
                <w:kern w:val="24"/>
                <w:sz w:val="24"/>
                <w:szCs w:val="24"/>
              </w:rPr>
            </w:pPr>
          </w:p>
        </w:tc>
        <w:tc>
          <w:tcPr>
            <w:tcW w:w="1412" w:type="dxa"/>
            <w:vAlign w:val="center"/>
          </w:tcPr>
          <w:p w:rsidR="007625BC" w:rsidRPr="00096319" w:rsidRDefault="007625BC" w:rsidP="00CB5F1D">
            <w:pPr>
              <w:tabs>
                <w:tab w:val="left" w:pos="284"/>
                <w:tab w:val="left" w:pos="851"/>
              </w:tabs>
              <w:contextualSpacing/>
              <w:jc w:val="center"/>
              <w:rPr>
                <w:bCs/>
                <w:kern w:val="24"/>
                <w:sz w:val="24"/>
                <w:szCs w:val="24"/>
              </w:rPr>
            </w:pPr>
          </w:p>
        </w:tc>
      </w:tr>
    </w:tbl>
    <w:p w:rsidR="007D7BEF" w:rsidRPr="00096319" w:rsidRDefault="007D7BEF" w:rsidP="00CB5F1D">
      <w:pPr>
        <w:tabs>
          <w:tab w:val="left" w:pos="851"/>
        </w:tabs>
        <w:suppressAutoHyphens/>
        <w:snapToGrid w:val="0"/>
        <w:contextualSpacing/>
        <w:jc w:val="both"/>
        <w:outlineLvl w:val="0"/>
        <w:rPr>
          <w:b/>
          <w:sz w:val="24"/>
          <w:szCs w:val="24"/>
        </w:rPr>
        <w:sectPr w:rsidR="007D7BEF" w:rsidRPr="00096319" w:rsidSect="006D534D">
          <w:pgSz w:w="16838" w:h="11906" w:orient="landscape"/>
          <w:pgMar w:top="1134" w:right="567" w:bottom="1134" w:left="1701" w:header="709" w:footer="709" w:gutter="0"/>
          <w:cols w:space="708"/>
          <w:docGrid w:linePitch="360"/>
        </w:sectPr>
      </w:pPr>
    </w:p>
    <w:p w:rsidR="007D7BEF" w:rsidRPr="00096319" w:rsidRDefault="007D7BEF" w:rsidP="00CB5F1D">
      <w:pPr>
        <w:tabs>
          <w:tab w:val="left" w:pos="851"/>
        </w:tabs>
        <w:contextualSpacing/>
        <w:rPr>
          <w:sz w:val="24"/>
          <w:szCs w:val="24"/>
        </w:rPr>
      </w:pPr>
    </w:p>
    <w:p w:rsidR="007D7BEF" w:rsidRPr="00096319" w:rsidRDefault="007D7BEF" w:rsidP="00CB5F1D">
      <w:pPr>
        <w:tabs>
          <w:tab w:val="left" w:pos="284"/>
          <w:tab w:val="left" w:pos="851"/>
        </w:tabs>
        <w:ind w:right="-2" w:firstLine="426"/>
        <w:contextualSpacing/>
        <w:jc w:val="both"/>
        <w:rPr>
          <w:rStyle w:val="12"/>
          <w:rFonts w:eastAsiaTheme="minorHAnsi"/>
          <w:sz w:val="24"/>
          <w:szCs w:val="24"/>
        </w:rPr>
      </w:pPr>
      <w:r w:rsidRPr="00096319">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096319">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7D7BEF" w:rsidRPr="00096319" w:rsidRDefault="007D7BEF" w:rsidP="00CB5F1D">
      <w:pPr>
        <w:tabs>
          <w:tab w:val="left" w:pos="284"/>
          <w:tab w:val="left" w:pos="851"/>
        </w:tabs>
        <w:ind w:right="-2" w:firstLine="709"/>
        <w:contextualSpacing/>
        <w:jc w:val="both"/>
        <w:rPr>
          <w:sz w:val="24"/>
          <w:szCs w:val="24"/>
          <w:lang w:eastAsia="ru-RU"/>
        </w:rPr>
      </w:pPr>
      <w:r w:rsidRPr="00096319">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096319">
        <w:rPr>
          <w:sz w:val="24"/>
          <w:szCs w:val="24"/>
          <w:lang w:eastAsia="ru-RU"/>
        </w:rPr>
        <w:t xml:space="preserve"> </w:t>
      </w:r>
      <w:r w:rsidRPr="00096319">
        <w:rPr>
          <w:rStyle w:val="12"/>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w:t>
      </w:r>
      <w:r w:rsidR="00561853">
        <w:rPr>
          <w:rStyle w:val="12"/>
          <w:rFonts w:eastAsiaTheme="minorHAnsi"/>
          <w:sz w:val="24"/>
          <w:szCs w:val="24"/>
        </w:rPr>
        <w:t>ДОУ</w:t>
      </w:r>
      <w:r w:rsidRPr="00096319">
        <w:rPr>
          <w:rStyle w:val="12"/>
          <w:rFonts w:eastAsiaTheme="minorHAnsi"/>
          <w:sz w:val="24"/>
          <w:szCs w:val="24"/>
        </w:rPr>
        <w:t xml:space="preserve">), акций, утренников и др. Форма календарного плана воспитательной работы приведен в таблице 2.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образовательных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 </w:t>
      </w:r>
      <w:r w:rsidRPr="00096319">
        <w:rPr>
          <w:sz w:val="24"/>
          <w:szCs w:val="24"/>
          <w:lang w:eastAsia="ru-RU"/>
        </w:rPr>
        <w:t xml:space="preserve">  </w:t>
      </w:r>
    </w:p>
    <w:p w:rsidR="007D7BEF" w:rsidRPr="00096319" w:rsidRDefault="007D7BEF" w:rsidP="00CB5F1D">
      <w:pPr>
        <w:shd w:val="clear" w:color="auto" w:fill="FFFFFF"/>
        <w:tabs>
          <w:tab w:val="left" w:pos="851"/>
        </w:tabs>
        <w:ind w:firstLine="708"/>
        <w:contextualSpacing/>
        <w:jc w:val="both"/>
        <w:rPr>
          <w:b/>
          <w:bCs/>
          <w:sz w:val="24"/>
          <w:szCs w:val="24"/>
        </w:rPr>
      </w:pPr>
      <w:r w:rsidRPr="00096319">
        <w:rPr>
          <w:b/>
          <w:bCs/>
          <w:sz w:val="24"/>
          <w:szCs w:val="24"/>
        </w:rPr>
        <w:br w:type="page"/>
      </w:r>
    </w:p>
    <w:p w:rsidR="007D7BEF" w:rsidRPr="00096319" w:rsidRDefault="007D7BEF" w:rsidP="00CB5F1D">
      <w:pPr>
        <w:pStyle w:val="-11"/>
        <w:tabs>
          <w:tab w:val="left" w:pos="851"/>
        </w:tabs>
        <w:spacing w:after="0" w:line="240" w:lineRule="auto"/>
        <w:ind w:left="0"/>
        <w:jc w:val="both"/>
        <w:rPr>
          <w:rFonts w:ascii="Times New Roman" w:hAnsi="Times New Roman"/>
          <w:b/>
          <w:bCs/>
          <w:sz w:val="24"/>
          <w:szCs w:val="24"/>
        </w:rPr>
        <w:sectPr w:rsidR="007D7BEF" w:rsidRPr="00096319" w:rsidSect="006D534D">
          <w:footerReference w:type="even" r:id="rId72"/>
          <w:pgSz w:w="11906" w:h="16838"/>
          <w:pgMar w:top="1134" w:right="567" w:bottom="1134" w:left="1701" w:header="709" w:footer="709" w:gutter="0"/>
          <w:cols w:space="708"/>
          <w:docGrid w:linePitch="360"/>
        </w:sectPr>
      </w:pPr>
    </w:p>
    <w:p w:rsidR="007D7BEF" w:rsidRPr="00096319" w:rsidRDefault="007D7BEF" w:rsidP="00CB5F1D">
      <w:pPr>
        <w:tabs>
          <w:tab w:val="left" w:pos="284"/>
          <w:tab w:val="left" w:pos="851"/>
        </w:tabs>
        <w:ind w:right="-2" w:firstLine="426"/>
        <w:contextualSpacing/>
        <w:jc w:val="right"/>
        <w:rPr>
          <w:rStyle w:val="12"/>
          <w:rFonts w:eastAsiaTheme="minorHAnsi"/>
          <w:i/>
          <w:iCs/>
          <w:sz w:val="24"/>
          <w:szCs w:val="24"/>
        </w:rPr>
      </w:pPr>
      <w:r w:rsidRPr="00096319">
        <w:rPr>
          <w:rStyle w:val="12"/>
          <w:rFonts w:eastAsiaTheme="minorHAnsi"/>
          <w:i/>
          <w:iCs/>
          <w:sz w:val="24"/>
          <w:szCs w:val="24"/>
        </w:rPr>
        <w:lastRenderedPageBreak/>
        <w:t>Таблица 2</w:t>
      </w:r>
    </w:p>
    <w:p w:rsidR="007D7BEF" w:rsidRPr="00096319" w:rsidRDefault="007D7BEF" w:rsidP="00CB5F1D">
      <w:pPr>
        <w:tabs>
          <w:tab w:val="left" w:pos="284"/>
          <w:tab w:val="left" w:pos="851"/>
        </w:tabs>
        <w:ind w:right="-2" w:firstLine="426"/>
        <w:contextualSpacing/>
        <w:jc w:val="center"/>
        <w:rPr>
          <w:rStyle w:val="12"/>
          <w:rFonts w:eastAsiaTheme="minorHAnsi"/>
          <w:b/>
          <w:bCs/>
          <w:sz w:val="24"/>
          <w:szCs w:val="24"/>
        </w:rPr>
      </w:pPr>
      <w:r w:rsidRPr="00096319">
        <w:rPr>
          <w:rStyle w:val="12"/>
          <w:rFonts w:eastAsiaTheme="minorHAnsi"/>
          <w:b/>
          <w:bCs/>
          <w:sz w:val="24"/>
          <w:szCs w:val="24"/>
        </w:rPr>
        <w:t xml:space="preserve">Календарный план воспитательной работы в </w:t>
      </w:r>
      <w:r w:rsidRPr="00096319">
        <w:rPr>
          <w:sz w:val="24"/>
          <w:szCs w:val="24"/>
        </w:rPr>
        <w:t>МБДОУ «Детский сад  «</w:t>
      </w:r>
      <w:r w:rsidR="00561853">
        <w:rPr>
          <w:sz w:val="24"/>
          <w:szCs w:val="24"/>
        </w:rPr>
        <w:t>Ласточка» с</w:t>
      </w:r>
      <w:r w:rsidRPr="00096319">
        <w:rPr>
          <w:sz w:val="24"/>
          <w:szCs w:val="24"/>
        </w:rPr>
        <w:t xml:space="preserve">. </w:t>
      </w:r>
      <w:r w:rsidR="00561853">
        <w:rPr>
          <w:sz w:val="24"/>
          <w:szCs w:val="24"/>
        </w:rPr>
        <w:t>п.Горагорский</w:t>
      </w:r>
      <w:r w:rsidRPr="00096319">
        <w:rPr>
          <w:sz w:val="24"/>
          <w:szCs w:val="24"/>
        </w:rPr>
        <w:t xml:space="preserve">») </w:t>
      </w:r>
      <w:r w:rsidRPr="00096319">
        <w:rPr>
          <w:rStyle w:val="12"/>
          <w:rFonts w:eastAsiaTheme="minorHAnsi"/>
          <w:b/>
          <w:bCs/>
          <w:sz w:val="24"/>
          <w:szCs w:val="24"/>
        </w:rPr>
        <w:t>на 2023-2024 учебный год</w:t>
      </w:r>
    </w:p>
    <w:p w:rsidR="007D7BEF" w:rsidRPr="00096319" w:rsidRDefault="007D7BEF" w:rsidP="00CB5F1D">
      <w:pPr>
        <w:tabs>
          <w:tab w:val="left" w:pos="284"/>
          <w:tab w:val="left" w:pos="851"/>
        </w:tabs>
        <w:ind w:right="-2" w:firstLine="7371"/>
        <w:contextualSpacing/>
        <w:rPr>
          <w:rStyle w:val="12"/>
          <w:rFonts w:eastAsiaTheme="minorHAnsi"/>
          <w:i/>
          <w:iCs/>
          <w:sz w:val="24"/>
          <w:szCs w:val="24"/>
        </w:rPr>
      </w:pPr>
    </w:p>
    <w:tbl>
      <w:tblPr>
        <w:tblStyle w:val="ac"/>
        <w:tblW w:w="14917" w:type="dxa"/>
        <w:tblLook w:val="04A0" w:firstRow="1" w:lastRow="0" w:firstColumn="1" w:lastColumn="0" w:noHBand="0" w:noVBand="1"/>
      </w:tblPr>
      <w:tblGrid>
        <w:gridCol w:w="816"/>
        <w:gridCol w:w="1920"/>
        <w:gridCol w:w="2709"/>
        <w:gridCol w:w="2014"/>
        <w:gridCol w:w="99"/>
        <w:gridCol w:w="1421"/>
        <w:gridCol w:w="7"/>
        <w:gridCol w:w="2023"/>
        <w:gridCol w:w="129"/>
        <w:gridCol w:w="1518"/>
        <w:gridCol w:w="2261"/>
      </w:tblGrid>
      <w:tr w:rsidR="007D7BEF" w:rsidRPr="00096319" w:rsidTr="00323951">
        <w:trPr>
          <w:tblHeader/>
        </w:trPr>
        <w:tc>
          <w:tcPr>
            <w:tcW w:w="816" w:type="dxa"/>
            <w:vMerge w:val="restart"/>
            <w:vAlign w:val="center"/>
          </w:tcPr>
          <w:p w:rsidR="007D7BEF" w:rsidRPr="00096319" w:rsidRDefault="007D7BEF" w:rsidP="00CB5F1D">
            <w:pPr>
              <w:tabs>
                <w:tab w:val="left" w:pos="284"/>
                <w:tab w:val="left" w:pos="851"/>
              </w:tabs>
              <w:ind w:right="-2"/>
              <w:contextualSpacing/>
              <w:jc w:val="center"/>
              <w:rPr>
                <w:b/>
                <w:bCs/>
                <w:sz w:val="24"/>
                <w:szCs w:val="24"/>
                <w:lang w:eastAsia="ru-RU"/>
              </w:rPr>
            </w:pPr>
            <w:r w:rsidRPr="00096319">
              <w:rPr>
                <w:b/>
                <w:bCs/>
                <w:sz w:val="24"/>
                <w:szCs w:val="24"/>
                <w:lang w:eastAsia="ru-RU"/>
              </w:rPr>
              <w:t>№ п/п</w:t>
            </w:r>
          </w:p>
        </w:tc>
        <w:tc>
          <w:tcPr>
            <w:tcW w:w="1920" w:type="dxa"/>
            <w:vMerge w:val="restart"/>
            <w:vAlign w:val="center"/>
          </w:tcPr>
          <w:p w:rsidR="007D7BEF" w:rsidRPr="00096319" w:rsidRDefault="007D7BEF" w:rsidP="00CB5F1D">
            <w:pPr>
              <w:tabs>
                <w:tab w:val="left" w:pos="284"/>
                <w:tab w:val="left" w:pos="851"/>
              </w:tabs>
              <w:ind w:right="-2"/>
              <w:contextualSpacing/>
              <w:jc w:val="center"/>
              <w:rPr>
                <w:b/>
                <w:bCs/>
                <w:sz w:val="24"/>
                <w:szCs w:val="24"/>
                <w:lang w:eastAsia="ru-RU"/>
              </w:rPr>
            </w:pPr>
            <w:r w:rsidRPr="00096319">
              <w:rPr>
                <w:b/>
                <w:bCs/>
                <w:sz w:val="24"/>
                <w:szCs w:val="24"/>
                <w:lang w:eastAsia="ru-RU"/>
              </w:rPr>
              <w:t>Дата</w:t>
            </w:r>
          </w:p>
        </w:tc>
        <w:tc>
          <w:tcPr>
            <w:tcW w:w="2709" w:type="dxa"/>
            <w:vMerge w:val="restart"/>
            <w:vAlign w:val="center"/>
          </w:tcPr>
          <w:p w:rsidR="007D7BEF" w:rsidRPr="00096319" w:rsidRDefault="007D7BEF" w:rsidP="00CB5F1D">
            <w:pPr>
              <w:tabs>
                <w:tab w:val="left" w:pos="284"/>
                <w:tab w:val="left" w:pos="851"/>
              </w:tabs>
              <w:ind w:right="-2"/>
              <w:contextualSpacing/>
              <w:jc w:val="center"/>
              <w:rPr>
                <w:b/>
                <w:bCs/>
                <w:sz w:val="24"/>
                <w:szCs w:val="24"/>
                <w:lang w:eastAsia="ru-RU"/>
              </w:rPr>
            </w:pPr>
            <w:r w:rsidRPr="00096319">
              <w:rPr>
                <w:b/>
                <w:bCs/>
                <w:sz w:val="24"/>
                <w:szCs w:val="24"/>
                <w:lang w:eastAsia="ru-RU"/>
              </w:rPr>
              <w:t>Воспитательное событие</w:t>
            </w:r>
          </w:p>
        </w:tc>
        <w:tc>
          <w:tcPr>
            <w:tcW w:w="9472" w:type="dxa"/>
            <w:gridSpan w:val="8"/>
            <w:vAlign w:val="center"/>
          </w:tcPr>
          <w:p w:rsidR="007D7BEF" w:rsidRPr="00096319" w:rsidRDefault="007D7BEF" w:rsidP="00CB5F1D">
            <w:pPr>
              <w:tabs>
                <w:tab w:val="left" w:pos="284"/>
                <w:tab w:val="left" w:pos="851"/>
              </w:tabs>
              <w:ind w:right="-2"/>
              <w:contextualSpacing/>
              <w:jc w:val="center"/>
              <w:rPr>
                <w:b/>
                <w:bCs/>
                <w:sz w:val="24"/>
                <w:szCs w:val="24"/>
                <w:lang w:eastAsia="ru-RU"/>
              </w:rPr>
            </w:pPr>
            <w:r w:rsidRPr="00096319">
              <w:rPr>
                <w:b/>
                <w:bCs/>
                <w:sz w:val="24"/>
                <w:szCs w:val="24"/>
                <w:lang w:eastAsia="ru-RU"/>
              </w:rPr>
              <w:t>Формы организации образовательного процесса в разных возрастных группах</w:t>
            </w:r>
          </w:p>
        </w:tc>
      </w:tr>
      <w:tr w:rsidR="007D7BEF" w:rsidRPr="00096319" w:rsidTr="00323951">
        <w:trPr>
          <w:tblHeader/>
        </w:trPr>
        <w:tc>
          <w:tcPr>
            <w:tcW w:w="816" w:type="dxa"/>
            <w:vMerge/>
            <w:vAlign w:val="center"/>
          </w:tcPr>
          <w:p w:rsidR="007D7BEF" w:rsidRPr="00096319" w:rsidRDefault="007D7BEF" w:rsidP="00CB5F1D">
            <w:pPr>
              <w:tabs>
                <w:tab w:val="left" w:pos="284"/>
                <w:tab w:val="left" w:pos="851"/>
              </w:tabs>
              <w:ind w:right="-2"/>
              <w:contextualSpacing/>
              <w:jc w:val="center"/>
              <w:rPr>
                <w:b/>
                <w:bCs/>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
                <w:bCs/>
                <w:sz w:val="24"/>
                <w:szCs w:val="24"/>
                <w:lang w:eastAsia="ru-RU"/>
              </w:rPr>
            </w:pPr>
          </w:p>
        </w:tc>
        <w:tc>
          <w:tcPr>
            <w:tcW w:w="2709" w:type="dxa"/>
            <w:vMerge/>
            <w:vAlign w:val="center"/>
          </w:tcPr>
          <w:p w:rsidR="007D7BEF" w:rsidRPr="00096319" w:rsidRDefault="007D7BEF" w:rsidP="00CB5F1D">
            <w:pPr>
              <w:tabs>
                <w:tab w:val="left" w:pos="284"/>
                <w:tab w:val="left" w:pos="851"/>
              </w:tabs>
              <w:ind w:right="-2"/>
              <w:contextualSpacing/>
              <w:jc w:val="center"/>
              <w:rPr>
                <w:b/>
                <w:bCs/>
                <w:sz w:val="24"/>
                <w:szCs w:val="24"/>
                <w:lang w:eastAsia="ru-RU"/>
              </w:rPr>
            </w:pPr>
          </w:p>
        </w:tc>
        <w:tc>
          <w:tcPr>
            <w:tcW w:w="2113" w:type="dxa"/>
            <w:gridSpan w:val="2"/>
            <w:vAlign w:val="center"/>
          </w:tcPr>
          <w:p w:rsidR="007D7BEF" w:rsidRPr="00096319" w:rsidRDefault="007D7BEF" w:rsidP="00CB5F1D">
            <w:pPr>
              <w:tabs>
                <w:tab w:val="left" w:pos="284"/>
                <w:tab w:val="left" w:pos="851"/>
              </w:tabs>
              <w:ind w:right="-2"/>
              <w:contextualSpacing/>
              <w:jc w:val="center"/>
              <w:rPr>
                <w:b/>
                <w:bCs/>
                <w:sz w:val="24"/>
                <w:szCs w:val="24"/>
                <w:lang w:eastAsia="ru-RU"/>
              </w:rPr>
            </w:pPr>
            <w:r w:rsidRPr="00096319">
              <w:rPr>
                <w:b/>
                <w:bCs/>
                <w:sz w:val="24"/>
                <w:szCs w:val="24"/>
                <w:lang w:eastAsia="ru-RU"/>
              </w:rPr>
              <w:t>Группа раннего возраста</w:t>
            </w:r>
          </w:p>
        </w:tc>
        <w:tc>
          <w:tcPr>
            <w:tcW w:w="1421" w:type="dxa"/>
            <w:vAlign w:val="center"/>
          </w:tcPr>
          <w:p w:rsidR="007D7BEF" w:rsidRPr="00096319" w:rsidRDefault="007D7BEF" w:rsidP="00CB5F1D">
            <w:pPr>
              <w:tabs>
                <w:tab w:val="left" w:pos="284"/>
                <w:tab w:val="left" w:pos="851"/>
              </w:tabs>
              <w:ind w:right="-2"/>
              <w:contextualSpacing/>
              <w:jc w:val="center"/>
              <w:rPr>
                <w:b/>
                <w:bCs/>
                <w:sz w:val="24"/>
                <w:szCs w:val="24"/>
                <w:lang w:eastAsia="ru-RU"/>
              </w:rPr>
            </w:pPr>
            <w:r w:rsidRPr="00096319">
              <w:rPr>
                <w:b/>
                <w:bCs/>
                <w:sz w:val="24"/>
                <w:szCs w:val="24"/>
                <w:lang w:eastAsia="ru-RU"/>
              </w:rPr>
              <w:t>Младшая группа</w:t>
            </w:r>
          </w:p>
        </w:tc>
        <w:tc>
          <w:tcPr>
            <w:tcW w:w="2030" w:type="dxa"/>
            <w:gridSpan w:val="2"/>
            <w:vAlign w:val="center"/>
          </w:tcPr>
          <w:p w:rsidR="007D7BEF" w:rsidRPr="00096319" w:rsidRDefault="007D7BEF" w:rsidP="00CB5F1D">
            <w:pPr>
              <w:tabs>
                <w:tab w:val="left" w:pos="284"/>
                <w:tab w:val="left" w:pos="851"/>
              </w:tabs>
              <w:ind w:right="-2"/>
              <w:contextualSpacing/>
              <w:jc w:val="center"/>
              <w:rPr>
                <w:b/>
                <w:bCs/>
                <w:sz w:val="24"/>
                <w:szCs w:val="24"/>
                <w:lang w:eastAsia="ru-RU"/>
              </w:rPr>
            </w:pPr>
            <w:r w:rsidRPr="00096319">
              <w:rPr>
                <w:b/>
                <w:bCs/>
                <w:sz w:val="24"/>
                <w:szCs w:val="24"/>
                <w:lang w:eastAsia="ru-RU"/>
              </w:rPr>
              <w:t>Средняя группа</w:t>
            </w:r>
          </w:p>
        </w:tc>
        <w:tc>
          <w:tcPr>
            <w:tcW w:w="1647" w:type="dxa"/>
            <w:gridSpan w:val="2"/>
            <w:vAlign w:val="center"/>
          </w:tcPr>
          <w:p w:rsidR="007D7BEF" w:rsidRPr="00096319" w:rsidRDefault="007D7BEF" w:rsidP="00CB5F1D">
            <w:pPr>
              <w:tabs>
                <w:tab w:val="left" w:pos="284"/>
                <w:tab w:val="left" w:pos="851"/>
              </w:tabs>
              <w:ind w:right="-2"/>
              <w:contextualSpacing/>
              <w:jc w:val="center"/>
              <w:rPr>
                <w:b/>
                <w:bCs/>
                <w:sz w:val="24"/>
                <w:szCs w:val="24"/>
                <w:lang w:eastAsia="ru-RU"/>
              </w:rPr>
            </w:pPr>
            <w:r w:rsidRPr="00096319">
              <w:rPr>
                <w:b/>
                <w:bCs/>
                <w:sz w:val="24"/>
                <w:szCs w:val="24"/>
                <w:lang w:eastAsia="ru-RU"/>
              </w:rPr>
              <w:t>Старшая группа</w:t>
            </w:r>
          </w:p>
        </w:tc>
        <w:tc>
          <w:tcPr>
            <w:tcW w:w="2261" w:type="dxa"/>
            <w:vAlign w:val="center"/>
          </w:tcPr>
          <w:p w:rsidR="007D7BEF" w:rsidRPr="00096319" w:rsidRDefault="007D7BEF" w:rsidP="00CB5F1D">
            <w:pPr>
              <w:tabs>
                <w:tab w:val="left" w:pos="284"/>
                <w:tab w:val="left" w:pos="851"/>
              </w:tabs>
              <w:ind w:right="-2"/>
              <w:contextualSpacing/>
              <w:jc w:val="center"/>
              <w:rPr>
                <w:b/>
                <w:bCs/>
                <w:sz w:val="24"/>
                <w:szCs w:val="24"/>
                <w:lang w:eastAsia="ru-RU"/>
              </w:rPr>
            </w:pPr>
            <w:r w:rsidRPr="00096319">
              <w:rPr>
                <w:b/>
                <w:bCs/>
                <w:sz w:val="24"/>
                <w:szCs w:val="24"/>
                <w:lang w:eastAsia="ru-RU"/>
              </w:rPr>
              <w:t>Подготовительная группа</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color w:val="C00000"/>
                <w:sz w:val="24"/>
                <w:szCs w:val="24"/>
              </w:rPr>
              <w:t>1 сентября</w:t>
            </w: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color w:val="C00000"/>
                <w:sz w:val="24"/>
                <w:szCs w:val="24"/>
              </w:rPr>
              <w:t>День знаний</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2030"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w:t>
            </w:r>
          </w:p>
        </w:tc>
        <w:tc>
          <w:tcPr>
            <w:tcW w:w="3908" w:type="dxa"/>
            <w:gridSpan w:val="3"/>
            <w:vAlign w:val="center"/>
          </w:tcPr>
          <w:p w:rsidR="007D7BEF" w:rsidRPr="00096319" w:rsidRDefault="00FE624A" w:rsidP="00CB5F1D">
            <w:pPr>
              <w:tabs>
                <w:tab w:val="left" w:pos="284"/>
                <w:tab w:val="left" w:pos="851"/>
              </w:tabs>
              <w:ind w:right="-2"/>
              <w:contextualSpacing/>
              <w:jc w:val="center"/>
              <w:rPr>
                <w:sz w:val="24"/>
                <w:szCs w:val="24"/>
                <w:lang w:eastAsia="ru-RU"/>
              </w:rPr>
            </w:pPr>
            <w:r>
              <w:rPr>
                <w:sz w:val="24"/>
                <w:szCs w:val="24"/>
                <w:lang w:eastAsia="ru-RU"/>
              </w:rPr>
              <w:t>Праздничные мероприятия</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color w:val="C00000"/>
                <w:sz w:val="24"/>
                <w:szCs w:val="24"/>
              </w:rPr>
            </w:pPr>
            <w:r w:rsidRPr="00096319">
              <w:rPr>
                <w:color w:val="C00000"/>
                <w:sz w:val="24"/>
                <w:szCs w:val="24"/>
              </w:rPr>
              <w:t>3 сентября</w:t>
            </w:r>
          </w:p>
        </w:tc>
        <w:tc>
          <w:tcPr>
            <w:tcW w:w="2709" w:type="dxa"/>
            <w:vAlign w:val="center"/>
          </w:tcPr>
          <w:p w:rsidR="007D7BEF" w:rsidRPr="00096319" w:rsidRDefault="007D7BEF" w:rsidP="00CB5F1D">
            <w:pPr>
              <w:tabs>
                <w:tab w:val="left" w:pos="851"/>
              </w:tabs>
              <w:ind w:firstLine="720"/>
              <w:contextualSpacing/>
              <w:rPr>
                <w:sz w:val="24"/>
                <w:szCs w:val="24"/>
              </w:rPr>
            </w:pPr>
            <w:r w:rsidRPr="00323951">
              <w:rPr>
                <w:color w:val="FF0000"/>
                <w:sz w:val="24"/>
                <w:szCs w:val="24"/>
              </w:rPr>
              <w:t>День окончания Второй мировой войны, День солидарности в борьбе с терроризмом</w:t>
            </w:r>
            <w:r w:rsidRPr="00096319">
              <w:rPr>
                <w:sz w:val="24"/>
                <w:szCs w:val="24"/>
              </w:rPr>
              <w:t>;</w:t>
            </w:r>
          </w:p>
          <w:p w:rsidR="007D7BEF" w:rsidRPr="00096319" w:rsidRDefault="007D7BEF" w:rsidP="00CB5F1D">
            <w:pPr>
              <w:tabs>
                <w:tab w:val="left" w:pos="284"/>
                <w:tab w:val="left" w:pos="851"/>
              </w:tabs>
              <w:ind w:right="-2"/>
              <w:contextualSpacing/>
              <w:jc w:val="center"/>
              <w:rPr>
                <w:color w:val="C00000"/>
                <w:sz w:val="24"/>
                <w:szCs w:val="24"/>
              </w:rPr>
            </w:pP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color w:val="C00000"/>
                <w:sz w:val="24"/>
                <w:szCs w:val="24"/>
              </w:rPr>
            </w:pPr>
            <w:r w:rsidRPr="00096319">
              <w:rPr>
                <w:b/>
                <w:color w:val="FF0000"/>
                <w:sz w:val="24"/>
                <w:szCs w:val="24"/>
                <w:lang w:eastAsia="ru-RU"/>
              </w:rPr>
              <w:t>8 сентября</w:t>
            </w:r>
          </w:p>
        </w:tc>
        <w:tc>
          <w:tcPr>
            <w:tcW w:w="2709" w:type="dxa"/>
          </w:tcPr>
          <w:p w:rsidR="007D7BEF" w:rsidRPr="00096319" w:rsidRDefault="007D7BEF" w:rsidP="00CB5F1D">
            <w:pPr>
              <w:tabs>
                <w:tab w:val="left" w:pos="284"/>
                <w:tab w:val="left" w:pos="851"/>
              </w:tabs>
              <w:ind w:left="-109"/>
              <w:contextualSpacing/>
              <w:jc w:val="center"/>
              <w:rPr>
                <w:color w:val="FF0000"/>
                <w:sz w:val="24"/>
                <w:szCs w:val="24"/>
              </w:rPr>
            </w:pPr>
            <w:r w:rsidRPr="00096319">
              <w:rPr>
                <w:color w:val="FF0000"/>
                <w:sz w:val="24"/>
                <w:szCs w:val="24"/>
              </w:rPr>
              <w:t>Международный день распространения грамотности</w:t>
            </w:r>
          </w:p>
          <w:p w:rsidR="007D7BEF" w:rsidRPr="00096319" w:rsidRDefault="007D7BEF" w:rsidP="00CB5F1D">
            <w:pPr>
              <w:tabs>
                <w:tab w:val="left" w:pos="284"/>
                <w:tab w:val="left" w:pos="851"/>
              </w:tabs>
              <w:contextualSpacing/>
              <w:jc w:val="center"/>
              <w:rPr>
                <w:color w:val="C00000"/>
                <w:sz w:val="24"/>
                <w:szCs w:val="24"/>
              </w:rPr>
            </w:pP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color w:val="C00000"/>
                <w:sz w:val="24"/>
                <w:szCs w:val="24"/>
              </w:rPr>
            </w:pPr>
            <w:r w:rsidRPr="00096319">
              <w:rPr>
                <w:color w:val="C00000"/>
                <w:sz w:val="24"/>
                <w:szCs w:val="24"/>
              </w:rPr>
              <w:t>Третье воскресенье сентября</w:t>
            </w:r>
          </w:p>
        </w:tc>
        <w:tc>
          <w:tcPr>
            <w:tcW w:w="2709" w:type="dxa"/>
            <w:vAlign w:val="center"/>
          </w:tcPr>
          <w:p w:rsidR="007D7BEF" w:rsidRPr="00096319" w:rsidRDefault="007D7BEF" w:rsidP="00CB5F1D">
            <w:pPr>
              <w:tabs>
                <w:tab w:val="left" w:pos="284"/>
                <w:tab w:val="left" w:pos="851"/>
              </w:tabs>
              <w:contextualSpacing/>
              <w:jc w:val="center"/>
              <w:rPr>
                <w:color w:val="C00000"/>
                <w:sz w:val="24"/>
                <w:szCs w:val="24"/>
              </w:rPr>
            </w:pPr>
            <w:r w:rsidRPr="00096319">
              <w:rPr>
                <w:color w:val="000000"/>
                <w:sz w:val="24"/>
                <w:szCs w:val="24"/>
                <w:lang w:eastAsia="ru-RU"/>
              </w:rPr>
              <w:t>День Чеченской женщины</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7359" w:type="dxa"/>
            <w:gridSpan w:val="6"/>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Утренники</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06 сентября</w:t>
            </w:r>
          </w:p>
        </w:tc>
        <w:tc>
          <w:tcPr>
            <w:tcW w:w="2709"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День Республики</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Беседы о празднике, о государственной символике Чеченской Республики.</w:t>
            </w:r>
          </w:p>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Конкурс детских рисунков</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kern w:val="24"/>
                <w:sz w:val="24"/>
                <w:szCs w:val="24"/>
              </w:rPr>
              <w:t>27 сентября</w:t>
            </w: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kern w:val="24"/>
                <w:sz w:val="24"/>
                <w:szCs w:val="24"/>
              </w:rPr>
              <w:t>Международный день туризма</w:t>
            </w:r>
          </w:p>
        </w:tc>
        <w:tc>
          <w:tcPr>
            <w:tcW w:w="5564"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 xml:space="preserve">Поход-экскурсия по участку детского сада </w:t>
            </w:r>
          </w:p>
        </w:tc>
        <w:tc>
          <w:tcPr>
            <w:tcW w:w="3908"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Поход с участием родителей «По родному краю с рюкзаком шагаю»</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27 сентября</w:t>
            </w:r>
          </w:p>
        </w:tc>
        <w:tc>
          <w:tcPr>
            <w:tcW w:w="2709" w:type="dxa"/>
            <w:vAlign w:val="center"/>
          </w:tcPr>
          <w:p w:rsidR="007D7BEF" w:rsidRPr="00096319" w:rsidRDefault="007D7BEF" w:rsidP="00CB5F1D">
            <w:pPr>
              <w:tabs>
                <w:tab w:val="left" w:pos="284"/>
                <w:tab w:val="left" w:pos="851"/>
              </w:tabs>
              <w:contextualSpacing/>
              <w:jc w:val="center"/>
              <w:rPr>
                <w:bCs/>
                <w:color w:val="C00000"/>
                <w:kern w:val="24"/>
                <w:sz w:val="24"/>
                <w:szCs w:val="24"/>
              </w:rPr>
            </w:pPr>
            <w:r w:rsidRPr="00096319">
              <w:rPr>
                <w:bCs/>
                <w:color w:val="C00000"/>
                <w:kern w:val="24"/>
                <w:sz w:val="24"/>
                <w:szCs w:val="24"/>
              </w:rPr>
              <w:t>День воспитателя и всех дошкольных работников</w:t>
            </w:r>
          </w:p>
        </w:tc>
        <w:tc>
          <w:tcPr>
            <w:tcW w:w="3534"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 «Наши помощники – воспитатели»</w:t>
            </w:r>
          </w:p>
        </w:tc>
        <w:tc>
          <w:tcPr>
            <w:tcW w:w="2030"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 «Поговорим о профессиях: Воспитатель»</w:t>
            </w:r>
          </w:p>
        </w:tc>
        <w:tc>
          <w:tcPr>
            <w:tcW w:w="3908"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Рассказ-беседа «Профессиональные праздники: День воспитателя»</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color w:val="C00000"/>
                <w:kern w:val="24"/>
                <w:sz w:val="24"/>
                <w:szCs w:val="24"/>
              </w:rPr>
              <w:t>1 октября</w:t>
            </w:r>
          </w:p>
        </w:tc>
        <w:tc>
          <w:tcPr>
            <w:tcW w:w="2709" w:type="dxa"/>
            <w:vAlign w:val="center"/>
          </w:tcPr>
          <w:p w:rsidR="007D7BEF" w:rsidRPr="00096319" w:rsidRDefault="007D7BEF" w:rsidP="00CB5F1D">
            <w:pPr>
              <w:tabs>
                <w:tab w:val="left" w:pos="284"/>
                <w:tab w:val="left" w:pos="851"/>
              </w:tabs>
              <w:ind w:right="-2"/>
              <w:contextualSpacing/>
              <w:jc w:val="center"/>
              <w:rPr>
                <w:bCs/>
                <w:color w:val="C00000"/>
                <w:kern w:val="24"/>
                <w:sz w:val="24"/>
                <w:szCs w:val="24"/>
                <w:u w:val="single"/>
              </w:rPr>
            </w:pPr>
            <w:r w:rsidRPr="00096319">
              <w:rPr>
                <w:bCs/>
                <w:color w:val="C00000"/>
                <w:kern w:val="24"/>
                <w:sz w:val="24"/>
                <w:szCs w:val="24"/>
              </w:rPr>
              <w:t xml:space="preserve">Международный день пожилых </w:t>
            </w:r>
            <w:r w:rsidRPr="00096319">
              <w:rPr>
                <w:bCs/>
                <w:color w:val="C00000"/>
                <w:kern w:val="24"/>
                <w:sz w:val="24"/>
                <w:szCs w:val="24"/>
                <w:u w:val="single"/>
              </w:rPr>
              <w:t xml:space="preserve">людей </w:t>
            </w:r>
          </w:p>
          <w:p w:rsidR="007D7BEF" w:rsidRPr="00096319" w:rsidRDefault="007D7BEF" w:rsidP="00CB5F1D">
            <w:pPr>
              <w:tabs>
                <w:tab w:val="left" w:pos="284"/>
                <w:tab w:val="left" w:pos="851"/>
              </w:tabs>
              <w:contextualSpacing/>
              <w:jc w:val="center"/>
              <w:rPr>
                <w:bCs/>
                <w:color w:val="C00000"/>
                <w:kern w:val="24"/>
                <w:sz w:val="24"/>
                <w:szCs w:val="24"/>
              </w:rPr>
            </w:pPr>
          </w:p>
        </w:tc>
        <w:tc>
          <w:tcPr>
            <w:tcW w:w="3534"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Беседы, игры</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1 октября</w:t>
            </w:r>
          </w:p>
        </w:tc>
        <w:tc>
          <w:tcPr>
            <w:tcW w:w="2709" w:type="dxa"/>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 xml:space="preserve">Международный день </w:t>
            </w:r>
            <w:r w:rsidRPr="00096319">
              <w:rPr>
                <w:bCs/>
                <w:color w:val="C00000"/>
                <w:sz w:val="24"/>
                <w:szCs w:val="24"/>
                <w:lang w:eastAsia="ru-RU"/>
              </w:rPr>
              <w:lastRenderedPageBreak/>
              <w:t>музыки</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lastRenderedPageBreak/>
              <w:t xml:space="preserve">Музыкальный досуг с участием родителей и старших членов семей «Споемте, друзья» с </w:t>
            </w:r>
            <w:r w:rsidRPr="00096319">
              <w:rPr>
                <w:sz w:val="24"/>
                <w:szCs w:val="24"/>
                <w:lang w:eastAsia="ru-RU"/>
              </w:rPr>
              <w:lastRenderedPageBreak/>
              <w:t xml:space="preserve">презентацией песни каждой группы и любимых песен семьи </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r w:rsidRPr="00096319">
              <w:rPr>
                <w:color w:val="FF0000"/>
                <w:sz w:val="24"/>
                <w:szCs w:val="24"/>
              </w:rPr>
              <w:t>4 октября</w:t>
            </w:r>
          </w:p>
        </w:tc>
        <w:tc>
          <w:tcPr>
            <w:tcW w:w="2709" w:type="dxa"/>
            <w:vAlign w:val="center"/>
          </w:tcPr>
          <w:p w:rsidR="007D7BEF" w:rsidRPr="00096319" w:rsidRDefault="007D7BEF" w:rsidP="00CB5F1D">
            <w:pPr>
              <w:tabs>
                <w:tab w:val="left" w:pos="284"/>
                <w:tab w:val="left" w:pos="851"/>
              </w:tabs>
              <w:ind w:right="-2"/>
              <w:contextualSpacing/>
              <w:jc w:val="center"/>
              <w:rPr>
                <w:color w:val="FF0000"/>
                <w:sz w:val="24"/>
                <w:szCs w:val="24"/>
              </w:rPr>
            </w:pPr>
            <w:r w:rsidRPr="00096319">
              <w:rPr>
                <w:color w:val="FF0000"/>
                <w:sz w:val="24"/>
                <w:szCs w:val="24"/>
              </w:rPr>
              <w:t xml:space="preserve">Всемирный день зашиты животных </w:t>
            </w:r>
          </w:p>
          <w:p w:rsidR="007D7BEF" w:rsidRPr="00096319" w:rsidRDefault="007D7BEF" w:rsidP="00CB5F1D">
            <w:pPr>
              <w:tabs>
                <w:tab w:val="left" w:pos="284"/>
                <w:tab w:val="left" w:pos="851"/>
              </w:tabs>
              <w:contextualSpacing/>
              <w:jc w:val="center"/>
              <w:rPr>
                <w:bCs/>
                <w:color w:val="C00000"/>
                <w:sz w:val="24"/>
                <w:szCs w:val="24"/>
                <w:lang w:eastAsia="ru-RU"/>
              </w:rPr>
            </w:pP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Беседы, рисунки, рассказы</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5 октября</w:t>
            </w:r>
          </w:p>
        </w:tc>
        <w:tc>
          <w:tcPr>
            <w:tcW w:w="2709" w:type="dxa"/>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учителя</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2030"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w:t>
            </w:r>
          </w:p>
        </w:tc>
        <w:tc>
          <w:tcPr>
            <w:tcW w:w="3908"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Сюжетно-дидактическая игра «В школе»</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tcPr>
          <w:p w:rsidR="007D7BEF" w:rsidRPr="00096319" w:rsidRDefault="007D7BEF" w:rsidP="00CB5F1D">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5 октября</w:t>
            </w:r>
          </w:p>
        </w:tc>
        <w:tc>
          <w:tcPr>
            <w:tcW w:w="2709"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День города</w:t>
            </w:r>
          </w:p>
          <w:p w:rsidR="007D7BEF" w:rsidRPr="00096319" w:rsidRDefault="007D7BEF" w:rsidP="00CB5F1D">
            <w:pPr>
              <w:tabs>
                <w:tab w:val="left" w:pos="284"/>
                <w:tab w:val="left" w:pos="851"/>
              </w:tabs>
              <w:contextualSpacing/>
              <w:rPr>
                <w:bCs/>
                <w:color w:val="C00000"/>
                <w:sz w:val="24"/>
                <w:szCs w:val="24"/>
                <w:lang w:eastAsia="ru-RU"/>
              </w:rPr>
            </w:pP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7359" w:type="dxa"/>
            <w:gridSpan w:val="6"/>
            <w:vAlign w:val="center"/>
          </w:tcPr>
          <w:p w:rsidR="007D7BEF" w:rsidRPr="00096319" w:rsidRDefault="00561853" w:rsidP="00CB5F1D">
            <w:pPr>
              <w:tabs>
                <w:tab w:val="left" w:pos="284"/>
                <w:tab w:val="left" w:pos="851"/>
              </w:tabs>
              <w:ind w:right="-2"/>
              <w:contextualSpacing/>
              <w:jc w:val="center"/>
              <w:rPr>
                <w:sz w:val="24"/>
                <w:szCs w:val="24"/>
                <w:lang w:eastAsia="ru-RU"/>
              </w:rPr>
            </w:pPr>
            <w:r>
              <w:rPr>
                <w:sz w:val="24"/>
                <w:szCs w:val="24"/>
                <w:lang w:eastAsia="ru-RU"/>
              </w:rPr>
              <w:t>Беседы о городе Грозно</w:t>
            </w:r>
            <w:r w:rsidR="007D7BEF" w:rsidRPr="00096319">
              <w:rPr>
                <w:sz w:val="24"/>
                <w:szCs w:val="24"/>
                <w:lang w:eastAsia="ru-RU"/>
              </w:rPr>
              <w:t>м.</w:t>
            </w:r>
          </w:p>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Конкурс детских рисунков</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tcPr>
          <w:p w:rsidR="007D7BEF" w:rsidRPr="00096319" w:rsidRDefault="007D7BEF" w:rsidP="00CB5F1D">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5 октября</w:t>
            </w:r>
          </w:p>
        </w:tc>
        <w:tc>
          <w:tcPr>
            <w:tcW w:w="2709" w:type="dxa"/>
          </w:tcPr>
          <w:p w:rsidR="007D7BEF" w:rsidRPr="00096319" w:rsidRDefault="007D7BEF" w:rsidP="00CB5F1D">
            <w:pPr>
              <w:tabs>
                <w:tab w:val="left" w:pos="284"/>
                <w:tab w:val="left" w:pos="851"/>
              </w:tabs>
              <w:ind w:right="-2"/>
              <w:contextualSpacing/>
              <w:jc w:val="center"/>
              <w:rPr>
                <w:color w:val="000000"/>
                <w:sz w:val="24"/>
                <w:szCs w:val="24"/>
                <w:lang w:eastAsia="ru-RU"/>
              </w:rPr>
            </w:pPr>
            <w:r w:rsidRPr="00096319">
              <w:rPr>
                <w:color w:val="000000"/>
                <w:sz w:val="24"/>
                <w:szCs w:val="24"/>
                <w:lang w:eastAsia="ru-RU"/>
              </w:rPr>
              <w:t>День рождения Главы ЧР Р.А. Кадырова</w:t>
            </w:r>
          </w:p>
          <w:p w:rsidR="007D7BEF" w:rsidRPr="00096319" w:rsidRDefault="007D7BEF" w:rsidP="00CB5F1D">
            <w:pPr>
              <w:tabs>
                <w:tab w:val="left" w:pos="284"/>
                <w:tab w:val="left" w:pos="851"/>
              </w:tabs>
              <w:contextualSpacing/>
              <w:jc w:val="center"/>
              <w:rPr>
                <w:bCs/>
                <w:color w:val="C00000"/>
                <w:sz w:val="24"/>
                <w:szCs w:val="24"/>
                <w:lang w:eastAsia="ru-RU"/>
              </w:rPr>
            </w:pP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7359" w:type="dxa"/>
            <w:gridSpan w:val="6"/>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Праздничные мероприятия</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5 октября</w:t>
            </w:r>
          </w:p>
        </w:tc>
        <w:tc>
          <w:tcPr>
            <w:tcW w:w="2709" w:type="dxa"/>
            <w:vAlign w:val="center"/>
          </w:tcPr>
          <w:p w:rsidR="007D7BEF" w:rsidRPr="00096319" w:rsidRDefault="007D7BEF" w:rsidP="00CB5F1D">
            <w:pPr>
              <w:tabs>
                <w:tab w:val="left" w:pos="284"/>
                <w:tab w:val="left" w:pos="851"/>
              </w:tabs>
              <w:contextualSpacing/>
              <w:jc w:val="center"/>
              <w:rPr>
                <w:bCs/>
                <w:color w:val="C00000"/>
                <w:kern w:val="24"/>
                <w:sz w:val="24"/>
                <w:szCs w:val="24"/>
              </w:rPr>
            </w:pPr>
            <w:r w:rsidRPr="00096319">
              <w:rPr>
                <w:bCs/>
                <w:color w:val="C00000"/>
                <w:kern w:val="24"/>
                <w:sz w:val="24"/>
                <w:szCs w:val="24"/>
              </w:rPr>
              <w:t>День отца в России</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Продуктивная деятельность «открытка для папы»</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color w:val="C00000"/>
                <w:kern w:val="24"/>
                <w:sz w:val="24"/>
                <w:szCs w:val="24"/>
              </w:rPr>
              <w:t>16 октября</w:t>
            </w:r>
          </w:p>
        </w:tc>
        <w:tc>
          <w:tcPr>
            <w:tcW w:w="2709"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Всемирный день хлеба</w:t>
            </w:r>
          </w:p>
          <w:p w:rsidR="007D7BEF" w:rsidRPr="00096319" w:rsidRDefault="007D7BEF" w:rsidP="00CB5F1D">
            <w:pPr>
              <w:tabs>
                <w:tab w:val="left" w:pos="284"/>
                <w:tab w:val="left" w:pos="851"/>
              </w:tabs>
              <w:contextualSpacing/>
              <w:jc w:val="center"/>
              <w:rPr>
                <w:bCs/>
                <w:color w:val="C00000"/>
                <w:kern w:val="24"/>
                <w:sz w:val="24"/>
                <w:szCs w:val="24"/>
              </w:rPr>
            </w:pPr>
            <w:r w:rsidRPr="00096319">
              <w:rPr>
                <w:bCs/>
                <w:kern w:val="24"/>
                <w:sz w:val="24"/>
                <w:szCs w:val="24"/>
              </w:rPr>
              <w:t>(16 октября)</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Беседы, рисунки</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1 ноября</w:t>
            </w:r>
          </w:p>
        </w:tc>
        <w:tc>
          <w:tcPr>
            <w:tcW w:w="2709"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Осенины</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Утренники</w:t>
            </w:r>
          </w:p>
        </w:tc>
      </w:tr>
      <w:tr w:rsidR="007D7BEF" w:rsidRPr="00096319" w:rsidTr="00323951">
        <w:tc>
          <w:tcPr>
            <w:tcW w:w="816" w:type="dxa"/>
            <w:vMerge w:val="restart"/>
            <w:vAlign w:val="center"/>
          </w:tcPr>
          <w:p w:rsidR="007D7BEF" w:rsidRPr="00096319" w:rsidRDefault="00FE72EC" w:rsidP="00FE72EC">
            <w:pPr>
              <w:widowControl/>
              <w:tabs>
                <w:tab w:val="left" w:pos="284"/>
                <w:tab w:val="left" w:pos="851"/>
              </w:tabs>
              <w:autoSpaceDE/>
              <w:autoSpaceDN/>
              <w:contextualSpacing/>
              <w:rPr>
                <w:sz w:val="24"/>
                <w:szCs w:val="24"/>
                <w:lang w:eastAsia="ru-RU"/>
              </w:rPr>
            </w:pPr>
            <w:r>
              <w:rPr>
                <w:sz w:val="24"/>
                <w:szCs w:val="24"/>
                <w:lang w:eastAsia="ru-RU"/>
              </w:rPr>
              <w:t>17.</w:t>
            </w:r>
          </w:p>
        </w:tc>
        <w:tc>
          <w:tcPr>
            <w:tcW w:w="1920"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kern w:val="24"/>
                <w:sz w:val="24"/>
                <w:szCs w:val="24"/>
              </w:rPr>
              <w:t>3 ноября</w:t>
            </w:r>
          </w:p>
        </w:tc>
        <w:tc>
          <w:tcPr>
            <w:tcW w:w="2709" w:type="dxa"/>
            <w:vMerge w:val="restart"/>
            <w:vAlign w:val="center"/>
          </w:tcPr>
          <w:p w:rsidR="007D7BEF" w:rsidRPr="00096319" w:rsidRDefault="007D7BEF" w:rsidP="00CB5F1D">
            <w:pPr>
              <w:tabs>
                <w:tab w:val="left" w:pos="284"/>
                <w:tab w:val="left" w:pos="851"/>
              </w:tabs>
              <w:contextualSpacing/>
              <w:jc w:val="center"/>
              <w:rPr>
                <w:bCs/>
                <w:kern w:val="24"/>
                <w:sz w:val="24"/>
                <w:szCs w:val="24"/>
              </w:rPr>
            </w:pPr>
            <w:r w:rsidRPr="00096319">
              <w:rPr>
                <w:bCs/>
                <w:kern w:val="24"/>
                <w:sz w:val="24"/>
                <w:szCs w:val="24"/>
              </w:rPr>
              <w:t>День Самуила Маршака</w:t>
            </w:r>
          </w:p>
        </w:tc>
        <w:tc>
          <w:tcPr>
            <w:tcW w:w="2113" w:type="dxa"/>
            <w:gridSpan w:val="2"/>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Чтение книг, рассматривание иллюстраций</w:t>
            </w:r>
          </w:p>
        </w:tc>
        <w:tc>
          <w:tcPr>
            <w:tcW w:w="7359" w:type="dxa"/>
            <w:gridSpan w:val="6"/>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Выставка в книжном уголке</w:t>
            </w:r>
          </w:p>
        </w:tc>
      </w:tr>
      <w:tr w:rsidR="007D7BEF" w:rsidRPr="00096319" w:rsidTr="00323951">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p>
        </w:tc>
        <w:tc>
          <w:tcPr>
            <w:tcW w:w="2709" w:type="dxa"/>
            <w:vMerge/>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p>
        </w:tc>
        <w:tc>
          <w:tcPr>
            <w:tcW w:w="2113" w:type="dxa"/>
            <w:gridSpan w:val="2"/>
            <w:vMerge/>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7359" w:type="dxa"/>
            <w:gridSpan w:val="6"/>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Литературный досуг «Любимые стихи Маршака»</w:t>
            </w:r>
          </w:p>
        </w:tc>
      </w:tr>
      <w:tr w:rsidR="007D7BEF" w:rsidRPr="00096319" w:rsidTr="00323951">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p>
        </w:tc>
        <w:tc>
          <w:tcPr>
            <w:tcW w:w="2709" w:type="dxa"/>
            <w:vMerge/>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2030"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3908"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Выставка детских рисунков по сюжетам стихов С. Маршака</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4 ноября</w:t>
            </w: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День народного единства</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10 ноября</w:t>
            </w: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День милиции (день сотрудника органов внутренних дел)</w:t>
            </w:r>
          </w:p>
        </w:tc>
        <w:tc>
          <w:tcPr>
            <w:tcW w:w="3534"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Чтение С. Михалков «Дядя Степа – милиционер»</w:t>
            </w: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 xml:space="preserve">Сюжетно-дидактическая игра, чтение </w:t>
            </w:r>
          </w:p>
        </w:tc>
      </w:tr>
      <w:tr w:rsidR="007D7BEF" w:rsidRPr="00096319" w:rsidTr="00323951">
        <w:tc>
          <w:tcPr>
            <w:tcW w:w="816" w:type="dxa"/>
            <w:vMerge w:val="restart"/>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27 ноября</w:t>
            </w:r>
          </w:p>
        </w:tc>
        <w:tc>
          <w:tcPr>
            <w:tcW w:w="2709" w:type="dxa"/>
            <w:vMerge w:val="restart"/>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color w:val="C00000"/>
                <w:kern w:val="24"/>
                <w:sz w:val="24"/>
                <w:szCs w:val="24"/>
              </w:rPr>
              <w:t>День матери в России</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Фотовыставка «Наши мамы»</w:t>
            </w:r>
          </w:p>
        </w:tc>
      </w:tr>
      <w:tr w:rsidR="007D7BEF" w:rsidRPr="00096319" w:rsidTr="00323951">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p>
        </w:tc>
        <w:tc>
          <w:tcPr>
            <w:tcW w:w="2709" w:type="dxa"/>
            <w:vMerge/>
            <w:vAlign w:val="center"/>
          </w:tcPr>
          <w:p w:rsidR="007D7BEF" w:rsidRPr="00096319" w:rsidRDefault="007D7BEF" w:rsidP="00CB5F1D">
            <w:pPr>
              <w:tabs>
                <w:tab w:val="left" w:pos="284"/>
                <w:tab w:val="left" w:pos="851"/>
              </w:tabs>
              <w:contextualSpacing/>
              <w:jc w:val="center"/>
              <w:rPr>
                <w:bCs/>
                <w:color w:val="C00000"/>
                <w:sz w:val="24"/>
                <w:szCs w:val="24"/>
                <w:lang w:eastAsia="ru-RU"/>
              </w:rPr>
            </w:pP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Продуктивная деятельность «Подарок маме»</w:t>
            </w:r>
          </w:p>
        </w:tc>
      </w:tr>
      <w:tr w:rsidR="007D7BEF" w:rsidRPr="00096319" w:rsidTr="00323951">
        <w:tc>
          <w:tcPr>
            <w:tcW w:w="816" w:type="dxa"/>
            <w:vMerge w:val="restart"/>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30 ноября</w:t>
            </w:r>
          </w:p>
        </w:tc>
        <w:tc>
          <w:tcPr>
            <w:tcW w:w="2709" w:type="dxa"/>
            <w:vMerge w:val="restart"/>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 xml:space="preserve">День Государственного </w:t>
            </w:r>
            <w:r w:rsidRPr="00096319">
              <w:rPr>
                <w:bCs/>
                <w:color w:val="C00000"/>
                <w:sz w:val="24"/>
                <w:szCs w:val="24"/>
                <w:lang w:eastAsia="ru-RU"/>
              </w:rPr>
              <w:lastRenderedPageBreak/>
              <w:t>герба Российской Федерации</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 xml:space="preserve">Тематический образовательный проект «Что может </w:t>
            </w:r>
            <w:r w:rsidRPr="00096319">
              <w:rPr>
                <w:sz w:val="24"/>
                <w:szCs w:val="24"/>
                <w:lang w:eastAsia="ru-RU"/>
              </w:rPr>
              <w:lastRenderedPageBreak/>
              <w:t>герб нам рассказать?»</w:t>
            </w:r>
          </w:p>
        </w:tc>
      </w:tr>
      <w:tr w:rsidR="007D7BEF" w:rsidRPr="00096319" w:rsidTr="00323951">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p>
        </w:tc>
        <w:tc>
          <w:tcPr>
            <w:tcW w:w="2709" w:type="dxa"/>
            <w:vMerge/>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3 декабря</w:t>
            </w: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День неизвестного солдата</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rPr>
              <w:t>3 декабря</w:t>
            </w:r>
          </w:p>
        </w:tc>
        <w:tc>
          <w:tcPr>
            <w:tcW w:w="2709" w:type="dxa"/>
            <w:vAlign w:val="center"/>
          </w:tcPr>
          <w:p w:rsidR="007D7BEF" w:rsidRPr="00096319" w:rsidRDefault="007D7BEF" w:rsidP="00CB5F1D">
            <w:pPr>
              <w:tabs>
                <w:tab w:val="left" w:pos="284"/>
                <w:tab w:val="left" w:pos="851"/>
              </w:tabs>
              <w:ind w:right="-2"/>
              <w:contextualSpacing/>
              <w:jc w:val="center"/>
              <w:rPr>
                <w:bCs/>
                <w:color w:val="C00000"/>
                <w:sz w:val="24"/>
                <w:szCs w:val="24"/>
              </w:rPr>
            </w:pPr>
            <w:r w:rsidRPr="00096319">
              <w:rPr>
                <w:bCs/>
                <w:color w:val="C00000"/>
                <w:sz w:val="24"/>
                <w:szCs w:val="24"/>
              </w:rPr>
              <w:t>Международный день инвалидов</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5 декабря</w:t>
            </w:r>
          </w:p>
        </w:tc>
        <w:tc>
          <w:tcPr>
            <w:tcW w:w="2709" w:type="dxa"/>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добровольца (волонтера) в России</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2030"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Рассказ-беседа с элементами презентации «Кто такие волонтеры?»</w:t>
            </w:r>
          </w:p>
        </w:tc>
        <w:tc>
          <w:tcPr>
            <w:tcW w:w="3908"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9 декабря</w:t>
            </w:r>
          </w:p>
        </w:tc>
        <w:tc>
          <w:tcPr>
            <w:tcW w:w="2709" w:type="dxa"/>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Героев Отечества</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w:t>
            </w:r>
          </w:p>
        </w:tc>
      </w:tr>
      <w:tr w:rsidR="007D7BEF" w:rsidRPr="00096319" w:rsidTr="00323951">
        <w:trPr>
          <w:trHeight w:val="255"/>
        </w:trPr>
        <w:tc>
          <w:tcPr>
            <w:tcW w:w="816" w:type="dxa"/>
            <w:vMerge w:val="restart"/>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12 декабря</w:t>
            </w:r>
          </w:p>
        </w:tc>
        <w:tc>
          <w:tcPr>
            <w:tcW w:w="2709" w:type="dxa"/>
            <w:vMerge w:val="restart"/>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bCs/>
                <w:color w:val="C00000"/>
                <w:sz w:val="24"/>
                <w:szCs w:val="24"/>
                <w:lang w:eastAsia="ru-RU"/>
              </w:rPr>
              <w:t>День Конституции Российской Федерации</w:t>
            </w:r>
          </w:p>
        </w:tc>
        <w:tc>
          <w:tcPr>
            <w:tcW w:w="2113" w:type="dxa"/>
            <w:gridSpan w:val="2"/>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w:t>
            </w:r>
          </w:p>
        </w:tc>
      </w:tr>
      <w:tr w:rsidR="007D7BEF" w:rsidRPr="00096319" w:rsidTr="00323951">
        <w:trPr>
          <w:trHeight w:val="255"/>
        </w:trPr>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p>
        </w:tc>
        <w:tc>
          <w:tcPr>
            <w:tcW w:w="2709" w:type="dxa"/>
            <w:vMerge/>
            <w:vAlign w:val="center"/>
          </w:tcPr>
          <w:p w:rsidR="007D7BEF" w:rsidRPr="00096319" w:rsidRDefault="007D7BEF" w:rsidP="00CB5F1D">
            <w:pPr>
              <w:tabs>
                <w:tab w:val="left" w:pos="284"/>
                <w:tab w:val="left" w:pos="851"/>
              </w:tabs>
              <w:contextualSpacing/>
              <w:jc w:val="center"/>
              <w:rPr>
                <w:bCs/>
                <w:color w:val="C00000"/>
                <w:sz w:val="24"/>
                <w:szCs w:val="24"/>
                <w:lang w:eastAsia="ru-RU"/>
              </w:rPr>
            </w:pPr>
          </w:p>
        </w:tc>
        <w:tc>
          <w:tcPr>
            <w:tcW w:w="2113" w:type="dxa"/>
            <w:gridSpan w:val="2"/>
            <w:vMerge/>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Merge/>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rPr>
              <w:t>30 декабря</w:t>
            </w:r>
          </w:p>
        </w:tc>
        <w:tc>
          <w:tcPr>
            <w:tcW w:w="2709" w:type="dxa"/>
            <w:vAlign w:val="center"/>
          </w:tcPr>
          <w:p w:rsidR="007D7BEF" w:rsidRPr="00096319" w:rsidRDefault="007D7BEF" w:rsidP="00CB5F1D">
            <w:pPr>
              <w:tabs>
                <w:tab w:val="left" w:pos="284"/>
                <w:tab w:val="left" w:pos="851"/>
              </w:tabs>
              <w:contextualSpacing/>
              <w:jc w:val="center"/>
              <w:rPr>
                <w:sz w:val="24"/>
                <w:szCs w:val="24"/>
              </w:rPr>
            </w:pPr>
            <w:r w:rsidRPr="00096319">
              <w:rPr>
                <w:sz w:val="24"/>
                <w:szCs w:val="24"/>
              </w:rPr>
              <w:t>День заворачивания подарков</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Продуктивная деятельность по подготовке новогодних подарков родным и близким, друзьям</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Последняя неделя декабря</w:t>
            </w:r>
          </w:p>
        </w:tc>
        <w:tc>
          <w:tcPr>
            <w:tcW w:w="2709"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Любимый праздник Новый год</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Новогодние утренники</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Последняя неделя декабря</w:t>
            </w: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kern w:val="24"/>
                <w:sz w:val="24"/>
                <w:szCs w:val="24"/>
              </w:rPr>
              <w:t>Неделя зимних игр и забав</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Подвижные игры, эстафеты, создание построек из снега. Конкурс снежный скульптур (с привлечением родителей). Строительство снежного городка</w:t>
            </w:r>
          </w:p>
        </w:tc>
      </w:tr>
      <w:tr w:rsidR="007D7BEF" w:rsidRPr="00096319" w:rsidTr="00323951">
        <w:trPr>
          <w:trHeight w:val="150"/>
        </w:trPr>
        <w:tc>
          <w:tcPr>
            <w:tcW w:w="816" w:type="dxa"/>
            <w:vMerge w:val="restart"/>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kern w:val="24"/>
                <w:sz w:val="24"/>
                <w:szCs w:val="24"/>
              </w:rPr>
              <w:t>11 января</w:t>
            </w:r>
          </w:p>
        </w:tc>
        <w:tc>
          <w:tcPr>
            <w:tcW w:w="2709"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kern w:val="24"/>
                <w:sz w:val="24"/>
                <w:szCs w:val="24"/>
              </w:rPr>
              <w:t>Всемирный день «спасибо»</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День вежливости</w:t>
            </w:r>
          </w:p>
        </w:tc>
      </w:tr>
      <w:tr w:rsidR="007D7BEF" w:rsidRPr="00096319" w:rsidTr="00323951">
        <w:trPr>
          <w:trHeight w:val="150"/>
        </w:trPr>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kern w:val="24"/>
                <w:sz w:val="24"/>
                <w:szCs w:val="24"/>
              </w:rPr>
            </w:pPr>
          </w:p>
        </w:tc>
        <w:tc>
          <w:tcPr>
            <w:tcW w:w="2709" w:type="dxa"/>
            <w:vMerge/>
            <w:vAlign w:val="center"/>
          </w:tcPr>
          <w:p w:rsidR="007D7BEF" w:rsidRPr="00096319" w:rsidRDefault="007D7BEF" w:rsidP="00CB5F1D">
            <w:pPr>
              <w:tabs>
                <w:tab w:val="left" w:pos="284"/>
                <w:tab w:val="left" w:pos="851"/>
              </w:tabs>
              <w:ind w:right="-2"/>
              <w:contextualSpacing/>
              <w:jc w:val="center"/>
              <w:rPr>
                <w:bCs/>
                <w:kern w:val="24"/>
                <w:sz w:val="24"/>
                <w:szCs w:val="24"/>
              </w:rPr>
            </w:pP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Изготовление открыток-сюрпризов «Спасибо тебе!»</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27 января</w:t>
            </w:r>
          </w:p>
        </w:tc>
        <w:tc>
          <w:tcPr>
            <w:tcW w:w="2709" w:type="dxa"/>
            <w:vAlign w:val="center"/>
          </w:tcPr>
          <w:p w:rsidR="007D7BEF" w:rsidRPr="00096319" w:rsidRDefault="007D7BEF" w:rsidP="00CB5F1D">
            <w:pPr>
              <w:tabs>
                <w:tab w:val="left" w:pos="284"/>
                <w:tab w:val="left" w:pos="851"/>
              </w:tabs>
              <w:contextualSpacing/>
              <w:jc w:val="center"/>
              <w:rPr>
                <w:bCs/>
                <w:color w:val="C00000"/>
                <w:sz w:val="24"/>
                <w:szCs w:val="24"/>
                <w:lang w:eastAsia="ru-RU"/>
              </w:rPr>
            </w:pPr>
            <w:r w:rsidRPr="00096319">
              <w:rPr>
                <w:color w:val="FF0000"/>
                <w:sz w:val="24"/>
                <w:szCs w:val="24"/>
              </w:rPr>
              <w:t xml:space="preserve">День снятия блокады Ленинграда; День </w:t>
            </w:r>
            <w:r w:rsidRPr="00096319">
              <w:rPr>
                <w:color w:val="FF0000"/>
                <w:sz w:val="24"/>
                <w:szCs w:val="24"/>
              </w:rPr>
              <w:lastRenderedPageBreak/>
              <w:t>освобождения Красной армией крупнейшего «лагеря смерти» Аушвиц-Биркенау (Освенцима) - День памяти жертв Холокоста</w:t>
            </w:r>
            <w:r w:rsidRPr="00096319">
              <w:rPr>
                <w:bCs/>
                <w:color w:val="FF0000"/>
                <w:sz w:val="24"/>
                <w:szCs w:val="24"/>
                <w:lang w:eastAsia="ru-RU"/>
              </w:rPr>
              <w:t xml:space="preserve"> </w:t>
            </w:r>
            <w:r w:rsidRPr="00096319">
              <w:rPr>
                <w:bCs/>
                <w:color w:val="C00000"/>
                <w:sz w:val="24"/>
                <w:szCs w:val="24"/>
                <w:lang w:eastAsia="ru-RU"/>
              </w:rPr>
              <w:t>(27 января)</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2030"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3908"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rPr>
              <w:t>28 января</w:t>
            </w:r>
          </w:p>
        </w:tc>
        <w:tc>
          <w:tcPr>
            <w:tcW w:w="2709" w:type="dxa"/>
            <w:vAlign w:val="center"/>
          </w:tcPr>
          <w:p w:rsidR="007D7BEF" w:rsidRPr="00096319" w:rsidRDefault="007D7BEF" w:rsidP="00CB5F1D">
            <w:pPr>
              <w:tabs>
                <w:tab w:val="left" w:pos="284"/>
                <w:tab w:val="left" w:pos="851"/>
              </w:tabs>
              <w:contextualSpacing/>
              <w:jc w:val="center"/>
              <w:rPr>
                <w:sz w:val="24"/>
                <w:szCs w:val="24"/>
              </w:rPr>
            </w:pPr>
            <w:r w:rsidRPr="00096319">
              <w:rPr>
                <w:sz w:val="24"/>
                <w:szCs w:val="24"/>
              </w:rPr>
              <w:t>День Лего</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Тематический образовательный проект «Леголэнд»</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rPr>
            </w:pPr>
            <w:r w:rsidRPr="00096319">
              <w:rPr>
                <w:color w:val="C00000"/>
                <w:sz w:val="24"/>
                <w:szCs w:val="24"/>
              </w:rPr>
              <w:t>2 февраля</w:t>
            </w:r>
          </w:p>
        </w:tc>
        <w:tc>
          <w:tcPr>
            <w:tcW w:w="2709" w:type="dxa"/>
            <w:vAlign w:val="center"/>
          </w:tcPr>
          <w:p w:rsidR="007D7BEF" w:rsidRPr="00096319" w:rsidRDefault="007D7BEF" w:rsidP="00C04542">
            <w:pPr>
              <w:tabs>
                <w:tab w:val="left" w:pos="284"/>
                <w:tab w:val="left" w:pos="851"/>
              </w:tabs>
              <w:contextualSpacing/>
              <w:jc w:val="center"/>
              <w:rPr>
                <w:sz w:val="24"/>
                <w:szCs w:val="24"/>
              </w:rPr>
            </w:pPr>
            <w:r w:rsidRPr="00096319">
              <w:rPr>
                <w:sz w:val="24"/>
                <w:szCs w:val="24"/>
              </w:rPr>
              <w:t>День разгрома советскими войсками немецко-фашистских войск в Сталинградской битве</w:t>
            </w:r>
          </w:p>
        </w:tc>
        <w:tc>
          <w:tcPr>
            <w:tcW w:w="2113" w:type="dxa"/>
            <w:gridSpan w:val="2"/>
            <w:vAlign w:val="center"/>
          </w:tcPr>
          <w:p w:rsidR="007D7BEF" w:rsidRPr="00096319" w:rsidRDefault="007D7BEF" w:rsidP="00CB5F1D">
            <w:pPr>
              <w:tabs>
                <w:tab w:val="left" w:pos="284"/>
                <w:tab w:val="left" w:pos="851"/>
              </w:tabs>
              <w:contextualSpacing/>
              <w:jc w:val="center"/>
              <w:rPr>
                <w:sz w:val="24"/>
                <w:szCs w:val="24"/>
                <w:lang w:eastAsia="ru-RU"/>
              </w:rPr>
            </w:pPr>
          </w:p>
          <w:p w:rsidR="007D7BEF" w:rsidRPr="00096319" w:rsidRDefault="007D7BEF" w:rsidP="00CB5F1D">
            <w:pPr>
              <w:tabs>
                <w:tab w:val="left" w:pos="284"/>
                <w:tab w:val="left" w:pos="851"/>
              </w:tabs>
              <w:contextualSpacing/>
              <w:jc w:val="center"/>
              <w:rPr>
                <w:sz w:val="24"/>
                <w:szCs w:val="24"/>
              </w:rPr>
            </w:pPr>
          </w:p>
          <w:p w:rsidR="007D7BEF" w:rsidRPr="00096319" w:rsidRDefault="007D7BEF" w:rsidP="00CB5F1D">
            <w:pPr>
              <w:tabs>
                <w:tab w:val="left" w:pos="284"/>
                <w:tab w:val="left" w:pos="851"/>
              </w:tabs>
              <w:contextualSpacing/>
              <w:jc w:val="center"/>
              <w:rPr>
                <w:sz w:val="24"/>
                <w:szCs w:val="24"/>
                <w:lang w:eastAsia="ru-RU"/>
              </w:rPr>
            </w:pPr>
          </w:p>
        </w:tc>
        <w:tc>
          <w:tcPr>
            <w:tcW w:w="7359" w:type="dxa"/>
            <w:gridSpan w:val="6"/>
            <w:vAlign w:val="center"/>
          </w:tcPr>
          <w:p w:rsidR="007D7BEF" w:rsidRPr="00096319" w:rsidRDefault="007D7BEF" w:rsidP="00CB5F1D">
            <w:pPr>
              <w:tabs>
                <w:tab w:val="left" w:pos="284"/>
                <w:tab w:val="left" w:pos="851"/>
              </w:tabs>
              <w:ind w:left="282"/>
              <w:contextualSpacing/>
              <w:jc w:val="center"/>
              <w:rPr>
                <w:sz w:val="24"/>
                <w:szCs w:val="24"/>
              </w:rPr>
            </w:pPr>
            <w:r w:rsidRPr="00096319">
              <w:rPr>
                <w:sz w:val="24"/>
                <w:szCs w:val="24"/>
                <w:lang w:eastAsia="ru-RU"/>
              </w:rPr>
              <w:t>Беседы</w:t>
            </w:r>
            <w:r w:rsidRPr="00096319">
              <w:rPr>
                <w:sz w:val="24"/>
                <w:szCs w:val="24"/>
              </w:rPr>
              <w:t xml:space="preserve"> о разгроме советскими войсками немецко-фашистских войск </w:t>
            </w:r>
          </w:p>
          <w:p w:rsidR="007D7BEF" w:rsidRPr="00096319" w:rsidRDefault="007D7BEF" w:rsidP="00CB5F1D">
            <w:pPr>
              <w:tabs>
                <w:tab w:val="left" w:pos="284"/>
                <w:tab w:val="left" w:pos="851"/>
              </w:tabs>
              <w:contextualSpacing/>
              <w:jc w:val="center"/>
              <w:rPr>
                <w:sz w:val="24"/>
                <w:szCs w:val="24"/>
              </w:rPr>
            </w:pPr>
            <w:r w:rsidRPr="00096319">
              <w:rPr>
                <w:sz w:val="24"/>
                <w:szCs w:val="24"/>
              </w:rPr>
              <w:t>в Сталинградской битве</w:t>
            </w:r>
          </w:p>
          <w:p w:rsidR="007D7BEF" w:rsidRPr="00096319" w:rsidRDefault="007D7BEF" w:rsidP="00CB5F1D">
            <w:pPr>
              <w:tabs>
                <w:tab w:val="left" w:pos="284"/>
                <w:tab w:val="left" w:pos="851"/>
              </w:tabs>
              <w:contextualSpacing/>
              <w:jc w:val="center"/>
              <w:rPr>
                <w:sz w:val="24"/>
                <w:szCs w:val="24"/>
                <w:lang w:eastAsia="ru-RU"/>
              </w:rPr>
            </w:pPr>
          </w:p>
        </w:tc>
      </w:tr>
      <w:tr w:rsidR="007D7BEF" w:rsidRPr="00096319" w:rsidTr="00323951">
        <w:trPr>
          <w:trHeight w:val="413"/>
        </w:trPr>
        <w:tc>
          <w:tcPr>
            <w:tcW w:w="816" w:type="dxa"/>
            <w:vMerge w:val="restart"/>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8 февраля</w:t>
            </w:r>
          </w:p>
        </w:tc>
        <w:tc>
          <w:tcPr>
            <w:tcW w:w="2709"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День Российской науки</w:t>
            </w:r>
          </w:p>
        </w:tc>
        <w:tc>
          <w:tcPr>
            <w:tcW w:w="2113" w:type="dxa"/>
            <w:gridSpan w:val="2"/>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2030" w:type="dxa"/>
            <w:gridSpan w:val="2"/>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w:t>
            </w:r>
          </w:p>
        </w:tc>
        <w:tc>
          <w:tcPr>
            <w:tcW w:w="3908" w:type="dxa"/>
            <w:gridSpan w:val="3"/>
            <w:vAlign w:val="center"/>
          </w:tcPr>
          <w:p w:rsidR="007D7BEF" w:rsidRPr="00096319" w:rsidRDefault="00323951" w:rsidP="00CB5F1D">
            <w:pPr>
              <w:tabs>
                <w:tab w:val="left" w:pos="284"/>
                <w:tab w:val="left" w:pos="851"/>
              </w:tabs>
              <w:ind w:right="-2"/>
              <w:contextualSpacing/>
              <w:jc w:val="center"/>
              <w:rPr>
                <w:sz w:val="24"/>
                <w:szCs w:val="24"/>
                <w:lang w:eastAsia="ru-RU"/>
              </w:rPr>
            </w:pPr>
            <w:r w:rsidRPr="00096319">
              <w:rPr>
                <w:sz w:val="24"/>
                <w:szCs w:val="24"/>
                <w:lang w:eastAsia="ru-RU"/>
              </w:rPr>
              <w:t xml:space="preserve">Шашечный турнир </w:t>
            </w:r>
          </w:p>
        </w:tc>
      </w:tr>
      <w:tr w:rsidR="007D7BEF" w:rsidRPr="00096319" w:rsidTr="00C04542">
        <w:trPr>
          <w:trHeight w:val="192"/>
        </w:trPr>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p>
        </w:tc>
        <w:tc>
          <w:tcPr>
            <w:tcW w:w="2709" w:type="dxa"/>
            <w:vMerge/>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p>
        </w:tc>
        <w:tc>
          <w:tcPr>
            <w:tcW w:w="2113" w:type="dxa"/>
            <w:gridSpan w:val="2"/>
            <w:vMerge/>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Merge/>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2030" w:type="dxa"/>
            <w:gridSpan w:val="2"/>
            <w:vMerge/>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3908"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Познавательный досуг «Экспериментариум»</w:t>
            </w:r>
          </w:p>
        </w:tc>
      </w:tr>
      <w:tr w:rsidR="007D7BEF" w:rsidRPr="00096319" w:rsidTr="00C04542">
        <w:trPr>
          <w:trHeight w:val="200"/>
        </w:trPr>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10 февраля</w:t>
            </w:r>
          </w:p>
        </w:tc>
        <w:tc>
          <w:tcPr>
            <w:tcW w:w="2709" w:type="dxa"/>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color w:val="C00000"/>
                <w:kern w:val="24"/>
                <w:sz w:val="24"/>
                <w:szCs w:val="24"/>
              </w:rPr>
              <w:t>Всемирный день родного языка</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8"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1" w:type="dxa"/>
            <w:gridSpan w:val="4"/>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Конкурс чтецов «Читаем стихи на родном языке»</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color w:val="C00000"/>
                <w:kern w:val="24"/>
                <w:sz w:val="24"/>
                <w:szCs w:val="24"/>
              </w:rPr>
              <w:t>15 февраля</w:t>
            </w:r>
          </w:p>
        </w:tc>
        <w:tc>
          <w:tcPr>
            <w:tcW w:w="2709" w:type="dxa"/>
            <w:vAlign w:val="center"/>
          </w:tcPr>
          <w:p w:rsidR="007D7BEF" w:rsidRPr="00096319" w:rsidRDefault="007D7BEF" w:rsidP="00CB5F1D">
            <w:pPr>
              <w:tabs>
                <w:tab w:val="left" w:pos="284"/>
                <w:tab w:val="left" w:pos="851"/>
              </w:tabs>
              <w:contextualSpacing/>
              <w:jc w:val="center"/>
              <w:rPr>
                <w:bCs/>
                <w:color w:val="C00000"/>
                <w:kern w:val="24"/>
                <w:sz w:val="24"/>
                <w:szCs w:val="24"/>
              </w:rPr>
            </w:pPr>
            <w:r w:rsidRPr="00096319">
              <w:rPr>
                <w:sz w:val="24"/>
                <w:szCs w:val="24"/>
              </w:rPr>
              <w:t>День памяти о россиянах, исполнявших служебный долг за пределами Отечества</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7359" w:type="dxa"/>
            <w:gridSpan w:val="6"/>
            <w:vAlign w:val="center"/>
          </w:tcPr>
          <w:p w:rsidR="007D7BEF" w:rsidRPr="00096319" w:rsidRDefault="007D7BEF" w:rsidP="00CB5F1D">
            <w:pPr>
              <w:tabs>
                <w:tab w:val="left" w:pos="284"/>
                <w:tab w:val="left" w:pos="851"/>
              </w:tabs>
              <w:contextualSpacing/>
              <w:jc w:val="center"/>
              <w:rPr>
                <w:sz w:val="24"/>
                <w:szCs w:val="24"/>
              </w:rPr>
            </w:pPr>
            <w:r w:rsidRPr="00096319">
              <w:rPr>
                <w:sz w:val="24"/>
                <w:szCs w:val="24"/>
              </w:rPr>
              <w:t>Рассказ о россиянах, исполнявших служебный долг за пределами Отечества</w:t>
            </w:r>
          </w:p>
          <w:p w:rsidR="007D7BEF" w:rsidRPr="00096319" w:rsidRDefault="007D7BEF" w:rsidP="00CB5F1D">
            <w:pPr>
              <w:tabs>
                <w:tab w:val="left" w:pos="284"/>
                <w:tab w:val="left" w:pos="851"/>
              </w:tabs>
              <w:ind w:right="-2"/>
              <w:contextualSpacing/>
              <w:jc w:val="center"/>
              <w:rPr>
                <w:sz w:val="24"/>
                <w:szCs w:val="24"/>
                <w:lang w:eastAsia="ru-RU"/>
              </w:rPr>
            </w:pPr>
          </w:p>
        </w:tc>
      </w:tr>
      <w:tr w:rsidR="007D7BEF" w:rsidRPr="00096319" w:rsidTr="00323951">
        <w:tc>
          <w:tcPr>
            <w:tcW w:w="816" w:type="dxa"/>
            <w:vMerge w:val="restart"/>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23 февраля</w:t>
            </w:r>
          </w:p>
        </w:tc>
        <w:tc>
          <w:tcPr>
            <w:tcW w:w="2709" w:type="dxa"/>
            <w:vMerge w:val="restart"/>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color w:val="C00000"/>
                <w:kern w:val="24"/>
                <w:sz w:val="24"/>
                <w:szCs w:val="24"/>
              </w:rPr>
              <w:t>День защитника Отечества</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Физкультурный досуг «Будущие защитники Родины»</w:t>
            </w:r>
          </w:p>
        </w:tc>
      </w:tr>
      <w:tr w:rsidR="007D7BEF" w:rsidRPr="00096319" w:rsidTr="00323951">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p>
        </w:tc>
        <w:tc>
          <w:tcPr>
            <w:tcW w:w="2709" w:type="dxa"/>
            <w:vMerge/>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Встречи с интересными людьми (родители с военными профессиями)</w:t>
            </w:r>
          </w:p>
        </w:tc>
      </w:tr>
      <w:tr w:rsidR="007D7BEF" w:rsidRPr="00096319" w:rsidTr="00323951">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p>
        </w:tc>
        <w:tc>
          <w:tcPr>
            <w:tcW w:w="2709" w:type="dxa"/>
            <w:vMerge/>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Сюжетно-дидактические игры «Военные профессии»</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8 марта</w:t>
            </w: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 xml:space="preserve">Международный </w:t>
            </w:r>
            <w:r w:rsidRPr="00096319">
              <w:rPr>
                <w:bCs/>
                <w:color w:val="C00000"/>
                <w:kern w:val="24"/>
                <w:sz w:val="24"/>
                <w:szCs w:val="24"/>
              </w:rPr>
              <w:lastRenderedPageBreak/>
              <w:t xml:space="preserve">женский день </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lastRenderedPageBreak/>
              <w:t>Утренники</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color w:val="C00000"/>
                <w:sz w:val="24"/>
                <w:szCs w:val="24"/>
                <w:lang w:eastAsia="ru-RU"/>
              </w:rPr>
              <w:t>18 марта</w:t>
            </w:r>
          </w:p>
        </w:tc>
        <w:tc>
          <w:tcPr>
            <w:tcW w:w="2709" w:type="dxa"/>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color w:val="C00000"/>
                <w:sz w:val="24"/>
                <w:szCs w:val="24"/>
                <w:lang w:eastAsia="ru-RU"/>
              </w:rPr>
              <w:t xml:space="preserve">День воссоединения Крыма с Россией </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 xml:space="preserve">Беседа о </w:t>
            </w:r>
            <w:r w:rsidRPr="00096319">
              <w:rPr>
                <w:bCs/>
                <w:color w:val="C00000"/>
                <w:sz w:val="24"/>
                <w:szCs w:val="24"/>
                <w:lang w:eastAsia="ru-RU"/>
              </w:rPr>
              <w:t>воссоединении Крыма с Россией</w:t>
            </w:r>
          </w:p>
        </w:tc>
      </w:tr>
      <w:tr w:rsidR="007D7BEF" w:rsidRPr="00096319" w:rsidTr="00323951">
        <w:trPr>
          <w:trHeight w:val="848"/>
        </w:trPr>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sz w:val="24"/>
                <w:szCs w:val="24"/>
              </w:rPr>
              <w:t>22 марта</w:t>
            </w:r>
          </w:p>
        </w:tc>
        <w:tc>
          <w:tcPr>
            <w:tcW w:w="2709" w:type="dxa"/>
            <w:vAlign w:val="center"/>
          </w:tcPr>
          <w:p w:rsidR="007D7BEF" w:rsidRPr="00096319" w:rsidRDefault="007D7BEF" w:rsidP="00CB5F1D">
            <w:pPr>
              <w:tabs>
                <w:tab w:val="left" w:pos="284"/>
                <w:tab w:val="left" w:pos="851"/>
              </w:tabs>
              <w:contextualSpacing/>
              <w:jc w:val="center"/>
              <w:rPr>
                <w:bCs/>
                <w:sz w:val="24"/>
                <w:szCs w:val="24"/>
              </w:rPr>
            </w:pPr>
            <w:r w:rsidRPr="00096319">
              <w:rPr>
                <w:rFonts w:eastAsia="Calibri"/>
                <w:sz w:val="24"/>
                <w:szCs w:val="24"/>
              </w:rPr>
              <w:t>День Конституции ЧР</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Беседы о Конституции ЧР</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kern w:val="24"/>
                <w:sz w:val="24"/>
                <w:szCs w:val="24"/>
              </w:rPr>
              <w:t>22 марта</w:t>
            </w:r>
          </w:p>
        </w:tc>
        <w:tc>
          <w:tcPr>
            <w:tcW w:w="2709"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Всемирный день водных ресурсов</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Игры с водой</w:t>
            </w:r>
          </w:p>
        </w:tc>
        <w:tc>
          <w:tcPr>
            <w:tcW w:w="3451"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Чтение. Беседа-рассказ с элементами презентации</w:t>
            </w:r>
          </w:p>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Экспериментирование с водой</w:t>
            </w:r>
          </w:p>
        </w:tc>
        <w:tc>
          <w:tcPr>
            <w:tcW w:w="3908"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Тематический образовательный проект «Планета «Океан»</w:t>
            </w:r>
          </w:p>
        </w:tc>
      </w:tr>
      <w:tr w:rsidR="007D7BEF" w:rsidRPr="00096319" w:rsidTr="00323951">
        <w:trPr>
          <w:trHeight w:val="735"/>
        </w:trPr>
        <w:tc>
          <w:tcPr>
            <w:tcW w:w="816" w:type="dxa"/>
            <w:vMerge w:val="restart"/>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restart"/>
            <w:vAlign w:val="center"/>
          </w:tcPr>
          <w:p w:rsidR="007D7BEF" w:rsidRPr="00096319" w:rsidRDefault="007D7BEF" w:rsidP="00CB5F1D">
            <w:pPr>
              <w:tabs>
                <w:tab w:val="left" w:pos="284"/>
                <w:tab w:val="left" w:pos="851"/>
              </w:tabs>
              <w:ind w:right="-2"/>
              <w:contextualSpacing/>
              <w:jc w:val="center"/>
              <w:rPr>
                <w:color w:val="C00000"/>
                <w:sz w:val="24"/>
                <w:szCs w:val="24"/>
              </w:rPr>
            </w:pPr>
            <w:r w:rsidRPr="00096319">
              <w:rPr>
                <w:color w:val="C00000"/>
                <w:sz w:val="24"/>
                <w:szCs w:val="24"/>
              </w:rPr>
              <w:t>27 марта</w:t>
            </w:r>
          </w:p>
        </w:tc>
        <w:tc>
          <w:tcPr>
            <w:tcW w:w="2709" w:type="dxa"/>
            <w:vMerge w:val="restart"/>
            <w:vAlign w:val="center"/>
          </w:tcPr>
          <w:p w:rsidR="007D7BEF" w:rsidRPr="00096319" w:rsidRDefault="007D7BEF" w:rsidP="00CB5F1D">
            <w:pPr>
              <w:tabs>
                <w:tab w:val="left" w:pos="284"/>
                <w:tab w:val="left" w:pos="851"/>
              </w:tabs>
              <w:ind w:right="-2"/>
              <w:contextualSpacing/>
              <w:jc w:val="center"/>
              <w:rPr>
                <w:color w:val="C00000"/>
                <w:sz w:val="24"/>
                <w:szCs w:val="24"/>
              </w:rPr>
            </w:pPr>
            <w:r w:rsidRPr="00096319">
              <w:rPr>
                <w:color w:val="C00000"/>
                <w:sz w:val="24"/>
                <w:szCs w:val="24"/>
              </w:rPr>
              <w:t>Международный день театра</w:t>
            </w:r>
          </w:p>
        </w:tc>
        <w:tc>
          <w:tcPr>
            <w:tcW w:w="2113" w:type="dxa"/>
            <w:gridSpan w:val="2"/>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Участие в театрализованных играх по мотивам русских народных сказок</w:t>
            </w:r>
          </w:p>
        </w:tc>
        <w:tc>
          <w:tcPr>
            <w:tcW w:w="3451" w:type="dxa"/>
            <w:gridSpan w:val="3"/>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3908"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 xml:space="preserve">Создание коллекции «Театр в чемодане» </w:t>
            </w:r>
          </w:p>
        </w:tc>
      </w:tr>
      <w:tr w:rsidR="007D7BEF" w:rsidRPr="00096319" w:rsidTr="00323951">
        <w:trPr>
          <w:trHeight w:val="735"/>
        </w:trPr>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color w:val="C00000"/>
                <w:sz w:val="24"/>
                <w:szCs w:val="24"/>
              </w:rPr>
            </w:pPr>
          </w:p>
        </w:tc>
        <w:tc>
          <w:tcPr>
            <w:tcW w:w="2709" w:type="dxa"/>
            <w:vMerge/>
            <w:vAlign w:val="center"/>
          </w:tcPr>
          <w:p w:rsidR="007D7BEF" w:rsidRPr="00096319" w:rsidRDefault="007D7BEF" w:rsidP="00CB5F1D">
            <w:pPr>
              <w:tabs>
                <w:tab w:val="left" w:pos="284"/>
                <w:tab w:val="left" w:pos="851"/>
              </w:tabs>
              <w:ind w:right="-2"/>
              <w:contextualSpacing/>
              <w:jc w:val="center"/>
              <w:rPr>
                <w:color w:val="C00000"/>
                <w:sz w:val="24"/>
                <w:szCs w:val="24"/>
              </w:rPr>
            </w:pPr>
          </w:p>
        </w:tc>
        <w:tc>
          <w:tcPr>
            <w:tcW w:w="2113" w:type="dxa"/>
            <w:gridSpan w:val="2"/>
            <w:vMerge/>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3451" w:type="dxa"/>
            <w:gridSpan w:val="3"/>
            <w:vMerge/>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3908"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Подготовка кукольных спектаклей для детей младшего возраста</w:t>
            </w:r>
          </w:p>
        </w:tc>
      </w:tr>
      <w:tr w:rsidR="007D7BEF" w:rsidRPr="00096319" w:rsidTr="00323951">
        <w:trPr>
          <w:trHeight w:val="459"/>
        </w:trPr>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2709" w:type="dxa"/>
            <w:vMerge/>
            <w:vAlign w:val="center"/>
          </w:tcPr>
          <w:p w:rsidR="007D7BEF" w:rsidRPr="00096319" w:rsidRDefault="007D7BEF" w:rsidP="00CB5F1D">
            <w:pPr>
              <w:tabs>
                <w:tab w:val="left" w:pos="284"/>
                <w:tab w:val="left" w:pos="851"/>
              </w:tabs>
              <w:ind w:right="-2"/>
              <w:contextualSpacing/>
              <w:jc w:val="center"/>
              <w:rPr>
                <w:color w:val="C00000"/>
                <w:sz w:val="24"/>
                <w:szCs w:val="24"/>
              </w:rPr>
            </w:pP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2030"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3908"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Посещение театра (при участии родителей)</w:t>
            </w:r>
          </w:p>
        </w:tc>
      </w:tr>
      <w:tr w:rsidR="007D7BEF" w:rsidRPr="00096319" w:rsidTr="00323951">
        <w:tc>
          <w:tcPr>
            <w:tcW w:w="816" w:type="dxa"/>
            <w:vMerge w:val="restart"/>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rPr>
              <w:t>2 апреля</w:t>
            </w:r>
          </w:p>
          <w:p w:rsidR="007D7BEF" w:rsidRPr="00096319" w:rsidRDefault="007D7BEF" w:rsidP="00CB5F1D">
            <w:pPr>
              <w:tabs>
                <w:tab w:val="left" w:pos="284"/>
                <w:tab w:val="left" w:pos="851"/>
              </w:tabs>
              <w:ind w:right="-2"/>
              <w:contextualSpacing/>
              <w:jc w:val="center"/>
              <w:rPr>
                <w:sz w:val="24"/>
                <w:szCs w:val="24"/>
                <w:lang w:eastAsia="ru-RU"/>
              </w:rPr>
            </w:pPr>
          </w:p>
        </w:tc>
        <w:tc>
          <w:tcPr>
            <w:tcW w:w="2709"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rPr>
              <w:t>Международный день детской книги</w:t>
            </w:r>
          </w:p>
          <w:p w:rsidR="007D7BEF" w:rsidRPr="00096319" w:rsidRDefault="007D7BEF" w:rsidP="00CB5F1D">
            <w:pPr>
              <w:tabs>
                <w:tab w:val="left" w:pos="284"/>
                <w:tab w:val="left" w:pos="851"/>
              </w:tabs>
              <w:ind w:right="-2"/>
              <w:contextualSpacing/>
              <w:jc w:val="center"/>
              <w:rPr>
                <w:sz w:val="24"/>
                <w:szCs w:val="24"/>
                <w:lang w:eastAsia="ru-RU"/>
              </w:rPr>
            </w:pP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p>
        </w:tc>
      </w:tr>
      <w:tr w:rsidR="007D7BEF" w:rsidRPr="00096319" w:rsidTr="00323951">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kern w:val="24"/>
                <w:sz w:val="24"/>
                <w:szCs w:val="24"/>
              </w:rPr>
            </w:pPr>
          </w:p>
        </w:tc>
        <w:tc>
          <w:tcPr>
            <w:tcW w:w="2709"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2014"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Тематическая выставка «Любимые книги наших пап и мам»</w:t>
            </w:r>
          </w:p>
        </w:tc>
        <w:tc>
          <w:tcPr>
            <w:tcW w:w="3679"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Беседа-рассказ «Как книга к нам пришла»</w:t>
            </w:r>
          </w:p>
        </w:tc>
        <w:tc>
          <w:tcPr>
            <w:tcW w:w="3779"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Сюжетно-дидактическая игра «В издательстве детской литературы»</w:t>
            </w:r>
          </w:p>
        </w:tc>
      </w:tr>
      <w:tr w:rsidR="007D7BEF" w:rsidRPr="00096319" w:rsidTr="00323951">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kern w:val="24"/>
                <w:sz w:val="24"/>
                <w:szCs w:val="24"/>
              </w:rPr>
            </w:pPr>
          </w:p>
        </w:tc>
        <w:tc>
          <w:tcPr>
            <w:tcW w:w="2709"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Физкультурные досуги</w:t>
            </w:r>
          </w:p>
        </w:tc>
      </w:tr>
      <w:tr w:rsidR="007D7BEF" w:rsidRPr="00096319" w:rsidTr="00323951">
        <w:tc>
          <w:tcPr>
            <w:tcW w:w="816" w:type="dxa"/>
            <w:vMerge w:val="restart"/>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kern w:val="24"/>
                <w:sz w:val="24"/>
                <w:szCs w:val="24"/>
              </w:rPr>
              <w:t>7 апреля</w:t>
            </w:r>
          </w:p>
          <w:p w:rsidR="007D7BEF" w:rsidRPr="00096319" w:rsidRDefault="007D7BEF" w:rsidP="00CB5F1D">
            <w:pPr>
              <w:tabs>
                <w:tab w:val="left" w:pos="284"/>
                <w:tab w:val="left" w:pos="851"/>
              </w:tabs>
              <w:ind w:right="-2"/>
              <w:contextualSpacing/>
              <w:jc w:val="center"/>
              <w:rPr>
                <w:sz w:val="24"/>
                <w:szCs w:val="24"/>
                <w:lang w:eastAsia="ru-RU"/>
              </w:rPr>
            </w:pPr>
          </w:p>
        </w:tc>
        <w:tc>
          <w:tcPr>
            <w:tcW w:w="2709" w:type="dxa"/>
            <w:vMerge w:val="restart"/>
            <w:vAlign w:val="center"/>
          </w:tcPr>
          <w:p w:rsidR="007D7BEF" w:rsidRPr="00096319" w:rsidRDefault="007D7BEF" w:rsidP="00CB5F1D">
            <w:pPr>
              <w:tabs>
                <w:tab w:val="left" w:pos="284"/>
                <w:tab w:val="left" w:pos="851"/>
              </w:tabs>
              <w:contextualSpacing/>
              <w:jc w:val="center"/>
              <w:rPr>
                <w:bCs/>
                <w:kern w:val="24"/>
                <w:sz w:val="24"/>
                <w:szCs w:val="24"/>
              </w:rPr>
            </w:pPr>
            <w:r w:rsidRPr="00096319">
              <w:rPr>
                <w:bCs/>
                <w:kern w:val="24"/>
                <w:sz w:val="24"/>
                <w:szCs w:val="24"/>
              </w:rPr>
              <w:t>Всемирный день здоровья</w:t>
            </w:r>
          </w:p>
          <w:p w:rsidR="007D7BEF" w:rsidRPr="00096319" w:rsidRDefault="007D7BEF" w:rsidP="00CB5F1D">
            <w:pPr>
              <w:tabs>
                <w:tab w:val="left" w:pos="284"/>
                <w:tab w:val="left" w:pos="851"/>
              </w:tabs>
              <w:contextualSpacing/>
              <w:jc w:val="center"/>
              <w:rPr>
                <w:bCs/>
                <w:kern w:val="24"/>
                <w:sz w:val="24"/>
                <w:szCs w:val="24"/>
              </w:rPr>
            </w:pP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p>
        </w:tc>
      </w:tr>
      <w:tr w:rsidR="007D7BEF" w:rsidRPr="00096319" w:rsidTr="00323951">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kern w:val="24"/>
                <w:sz w:val="24"/>
                <w:szCs w:val="24"/>
              </w:rPr>
            </w:pPr>
          </w:p>
        </w:tc>
        <w:tc>
          <w:tcPr>
            <w:tcW w:w="2709" w:type="dxa"/>
            <w:vMerge/>
            <w:vAlign w:val="center"/>
          </w:tcPr>
          <w:p w:rsidR="007D7BEF" w:rsidRPr="00096319" w:rsidRDefault="007D7BEF" w:rsidP="00CB5F1D">
            <w:pPr>
              <w:tabs>
                <w:tab w:val="left" w:pos="284"/>
                <w:tab w:val="left" w:pos="851"/>
              </w:tabs>
              <w:contextualSpacing/>
              <w:jc w:val="center"/>
              <w:rPr>
                <w:bCs/>
                <w:kern w:val="24"/>
                <w:sz w:val="24"/>
                <w:szCs w:val="24"/>
              </w:rPr>
            </w:pP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Викторина «Я питаюсь правильно»</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color w:val="C00000"/>
                <w:kern w:val="24"/>
                <w:sz w:val="24"/>
                <w:szCs w:val="24"/>
              </w:rPr>
              <w:t>12 апреля</w:t>
            </w:r>
          </w:p>
        </w:tc>
        <w:tc>
          <w:tcPr>
            <w:tcW w:w="2709" w:type="dxa"/>
            <w:vAlign w:val="center"/>
          </w:tcPr>
          <w:p w:rsidR="007D7BEF" w:rsidRPr="00096319" w:rsidRDefault="007D7BEF" w:rsidP="00CB5F1D">
            <w:pPr>
              <w:tabs>
                <w:tab w:val="left" w:pos="284"/>
                <w:tab w:val="left" w:pos="851"/>
              </w:tabs>
              <w:contextualSpacing/>
              <w:jc w:val="center"/>
              <w:rPr>
                <w:bCs/>
                <w:kern w:val="24"/>
                <w:sz w:val="24"/>
                <w:szCs w:val="24"/>
              </w:rPr>
            </w:pPr>
            <w:r w:rsidRPr="00096319">
              <w:rPr>
                <w:bCs/>
                <w:color w:val="C00000"/>
                <w:kern w:val="24"/>
                <w:sz w:val="24"/>
                <w:szCs w:val="24"/>
              </w:rPr>
              <w:t>День космонавтики</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 xml:space="preserve">Тематический образовательный </w:t>
            </w:r>
            <w:r w:rsidRPr="00096319">
              <w:rPr>
                <w:sz w:val="24"/>
                <w:szCs w:val="24"/>
                <w:lang w:eastAsia="ru-RU"/>
              </w:rPr>
              <w:lastRenderedPageBreak/>
              <w:t>проект «Большое космическое путешествие»</w:t>
            </w: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Беседы о празднике</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kern w:val="24"/>
                <w:sz w:val="24"/>
                <w:szCs w:val="24"/>
              </w:rPr>
              <w:t>16 апреля</w:t>
            </w: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kern w:val="24"/>
                <w:sz w:val="24"/>
                <w:szCs w:val="24"/>
              </w:rPr>
              <w:t>День мира</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Беседы о празднике</w:t>
            </w:r>
          </w:p>
        </w:tc>
      </w:tr>
      <w:tr w:rsidR="007D7BEF" w:rsidRPr="00096319" w:rsidTr="00323951">
        <w:trPr>
          <w:trHeight w:val="599"/>
        </w:trPr>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19 апреля</w:t>
            </w:r>
          </w:p>
        </w:tc>
        <w:tc>
          <w:tcPr>
            <w:tcW w:w="2709" w:type="dxa"/>
            <w:vAlign w:val="center"/>
          </w:tcPr>
          <w:p w:rsidR="007D7BEF" w:rsidRPr="00096319" w:rsidRDefault="007D7BEF" w:rsidP="00CB5F1D">
            <w:pPr>
              <w:tabs>
                <w:tab w:val="left" w:pos="284"/>
                <w:tab w:val="left" w:pos="851"/>
              </w:tabs>
              <w:contextualSpacing/>
              <w:jc w:val="center"/>
              <w:rPr>
                <w:bCs/>
                <w:kern w:val="24"/>
                <w:sz w:val="24"/>
                <w:szCs w:val="24"/>
              </w:rPr>
            </w:pPr>
            <w:r w:rsidRPr="00096319">
              <w:rPr>
                <w:bCs/>
                <w:kern w:val="24"/>
                <w:sz w:val="24"/>
                <w:szCs w:val="24"/>
              </w:rPr>
              <w:t>День подснежника</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Акция «Первоцветы»: создаем экологическую книгу детского сада</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22 апреля</w:t>
            </w:r>
          </w:p>
        </w:tc>
        <w:tc>
          <w:tcPr>
            <w:tcW w:w="2709" w:type="dxa"/>
            <w:vAlign w:val="center"/>
          </w:tcPr>
          <w:p w:rsidR="007D7BEF" w:rsidRPr="00096319" w:rsidRDefault="007D7BEF" w:rsidP="00CB5F1D">
            <w:pPr>
              <w:tabs>
                <w:tab w:val="left" w:pos="284"/>
                <w:tab w:val="left" w:pos="851"/>
              </w:tabs>
              <w:contextualSpacing/>
              <w:jc w:val="center"/>
              <w:rPr>
                <w:bCs/>
                <w:kern w:val="24"/>
                <w:sz w:val="24"/>
                <w:szCs w:val="24"/>
              </w:rPr>
            </w:pPr>
            <w:r w:rsidRPr="00096319">
              <w:rPr>
                <w:bCs/>
                <w:color w:val="C00000"/>
                <w:kern w:val="24"/>
                <w:sz w:val="24"/>
                <w:szCs w:val="24"/>
              </w:rPr>
              <w:t>Всемирный день Земли</w:t>
            </w:r>
          </w:p>
        </w:tc>
        <w:tc>
          <w:tcPr>
            <w:tcW w:w="3534"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Чтение глав из книги П. Клушанцева «О чем рассказа телескоп»</w:t>
            </w:r>
          </w:p>
        </w:tc>
      </w:tr>
      <w:tr w:rsidR="007D7BEF" w:rsidRPr="00096319" w:rsidTr="00323951">
        <w:trPr>
          <w:trHeight w:val="562"/>
        </w:trPr>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25 апреля</w:t>
            </w: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rFonts w:eastAsia="Calibri"/>
                <w:sz w:val="24"/>
                <w:szCs w:val="24"/>
              </w:rPr>
              <w:t>День чеченского языка</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p w:rsidR="007D7BEF" w:rsidRPr="00096319" w:rsidRDefault="007D7BEF" w:rsidP="00CB5F1D">
            <w:pPr>
              <w:tabs>
                <w:tab w:val="left" w:pos="284"/>
                <w:tab w:val="left" w:pos="851"/>
              </w:tabs>
              <w:ind w:right="-2"/>
              <w:contextualSpacing/>
              <w:jc w:val="center"/>
              <w:rPr>
                <w:sz w:val="24"/>
                <w:szCs w:val="24"/>
                <w:lang w:eastAsia="ru-RU"/>
              </w:rPr>
            </w:pPr>
          </w:p>
        </w:tc>
        <w:tc>
          <w:tcPr>
            <w:tcW w:w="7359" w:type="dxa"/>
            <w:gridSpan w:val="6"/>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Мероприятия, открытые просмотры, беседы, конкурсы</w:t>
            </w:r>
          </w:p>
        </w:tc>
      </w:tr>
      <w:tr w:rsidR="007D7BEF" w:rsidRPr="00096319" w:rsidTr="00323951">
        <w:trPr>
          <w:trHeight w:val="150"/>
        </w:trPr>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kern w:val="24"/>
                <w:sz w:val="24"/>
                <w:szCs w:val="24"/>
              </w:rPr>
              <w:t>29 апреля</w:t>
            </w:r>
          </w:p>
        </w:tc>
        <w:tc>
          <w:tcPr>
            <w:tcW w:w="2709" w:type="dxa"/>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kern w:val="24"/>
                <w:sz w:val="24"/>
                <w:szCs w:val="24"/>
              </w:rPr>
              <w:t>Международный день танца</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Конкурс танцев «Танцует вся моя семья»</w:t>
            </w:r>
          </w:p>
        </w:tc>
        <w:tc>
          <w:tcPr>
            <w:tcW w:w="7359" w:type="dxa"/>
            <w:gridSpan w:val="6"/>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Конкурс чтецов «Читаем стихи на чеченском языке», кукольный театр на чеченском языке.</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1 мая</w:t>
            </w: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День весны и Труда</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Музыкальный досуг «Песни весны»</w:t>
            </w:r>
          </w:p>
        </w:tc>
      </w:tr>
      <w:tr w:rsidR="007D7BEF" w:rsidRPr="00096319" w:rsidTr="00323951">
        <w:trPr>
          <w:trHeight w:val="322"/>
        </w:trPr>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9 мая</w:t>
            </w:r>
          </w:p>
          <w:p w:rsidR="007D7BEF" w:rsidRPr="00096319" w:rsidRDefault="007D7BEF" w:rsidP="00CB5F1D">
            <w:pPr>
              <w:tabs>
                <w:tab w:val="left" w:pos="284"/>
                <w:tab w:val="left" w:pos="851"/>
              </w:tabs>
              <w:ind w:right="-2"/>
              <w:contextualSpacing/>
              <w:jc w:val="center"/>
              <w:rPr>
                <w:sz w:val="24"/>
                <w:szCs w:val="24"/>
                <w:lang w:eastAsia="ru-RU"/>
              </w:rPr>
            </w:pP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День Победы</w:t>
            </w:r>
          </w:p>
          <w:p w:rsidR="007D7BEF" w:rsidRPr="00096319" w:rsidRDefault="007D7BEF" w:rsidP="00CB5F1D">
            <w:pPr>
              <w:tabs>
                <w:tab w:val="left" w:pos="284"/>
                <w:tab w:val="left" w:pos="851"/>
              </w:tabs>
              <w:ind w:right="-2"/>
              <w:contextualSpacing/>
              <w:jc w:val="center"/>
              <w:rPr>
                <w:sz w:val="24"/>
                <w:szCs w:val="24"/>
                <w:lang w:eastAsia="ru-RU"/>
              </w:rPr>
            </w:pP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Совместная с родителями акция возложения цветов к памятнику героям Великой Отечественной войны</w:t>
            </w: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2030"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3908"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Участие в «Параде дошколят»</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10 мая</w:t>
            </w:r>
          </w:p>
        </w:tc>
        <w:tc>
          <w:tcPr>
            <w:tcW w:w="2709" w:type="dxa"/>
            <w:vAlign w:val="center"/>
          </w:tcPr>
          <w:p w:rsidR="007D7BEF" w:rsidRPr="00096319" w:rsidRDefault="007D7BEF" w:rsidP="00CB5F1D">
            <w:pPr>
              <w:tabs>
                <w:tab w:val="left" w:pos="284"/>
                <w:tab w:val="left" w:pos="851"/>
              </w:tabs>
              <w:contextualSpacing/>
              <w:jc w:val="center"/>
              <w:rPr>
                <w:bCs/>
                <w:kern w:val="24"/>
                <w:sz w:val="24"/>
                <w:szCs w:val="24"/>
              </w:rPr>
            </w:pPr>
            <w:r w:rsidRPr="00096319">
              <w:rPr>
                <w:bCs/>
                <w:kern w:val="24"/>
                <w:sz w:val="24"/>
                <w:szCs w:val="24"/>
              </w:rPr>
              <w:t>День памяти и скорби народов Чеченской Республики</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Презентация</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bCs/>
                <w:kern w:val="24"/>
                <w:sz w:val="24"/>
                <w:szCs w:val="24"/>
              </w:rPr>
            </w:pPr>
            <w:r w:rsidRPr="00096319">
              <w:rPr>
                <w:bCs/>
                <w:kern w:val="24"/>
                <w:sz w:val="24"/>
                <w:szCs w:val="24"/>
              </w:rPr>
              <w:t>18 мая</w:t>
            </w:r>
          </w:p>
        </w:tc>
        <w:tc>
          <w:tcPr>
            <w:tcW w:w="2709" w:type="dxa"/>
            <w:vAlign w:val="center"/>
          </w:tcPr>
          <w:p w:rsidR="007D7BEF" w:rsidRPr="00096319" w:rsidRDefault="007D7BEF" w:rsidP="00CB5F1D">
            <w:pPr>
              <w:tabs>
                <w:tab w:val="left" w:pos="284"/>
                <w:tab w:val="left" w:pos="851"/>
              </w:tabs>
              <w:contextualSpacing/>
              <w:jc w:val="center"/>
              <w:rPr>
                <w:bCs/>
                <w:kern w:val="24"/>
                <w:sz w:val="24"/>
                <w:szCs w:val="24"/>
              </w:rPr>
            </w:pPr>
            <w:r w:rsidRPr="00096319">
              <w:rPr>
                <w:bCs/>
                <w:kern w:val="24"/>
                <w:sz w:val="24"/>
                <w:szCs w:val="24"/>
              </w:rPr>
              <w:t>Международный день музеев</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Экскурсия в музей детского сада, коллекционирование «Музей в чемодане»</w:t>
            </w:r>
          </w:p>
        </w:tc>
      </w:tr>
      <w:tr w:rsidR="007D7BEF" w:rsidRPr="00096319" w:rsidTr="00323951">
        <w:trPr>
          <w:trHeight w:val="828"/>
        </w:trPr>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19 мая</w:t>
            </w:r>
          </w:p>
        </w:tc>
        <w:tc>
          <w:tcPr>
            <w:tcW w:w="2709" w:type="dxa"/>
            <w:vAlign w:val="center"/>
          </w:tcPr>
          <w:p w:rsidR="007D7BEF" w:rsidRPr="00096319" w:rsidRDefault="007D7BEF" w:rsidP="00CB5F1D">
            <w:pPr>
              <w:tabs>
                <w:tab w:val="left" w:pos="284"/>
                <w:tab w:val="left" w:pos="851"/>
              </w:tabs>
              <w:contextualSpacing/>
              <w:jc w:val="center"/>
              <w:rPr>
                <w:bCs/>
                <w:kern w:val="24"/>
                <w:sz w:val="24"/>
                <w:szCs w:val="24"/>
              </w:rPr>
            </w:pPr>
            <w:r w:rsidRPr="00096319">
              <w:rPr>
                <w:bCs/>
                <w:color w:val="C00000"/>
                <w:sz w:val="24"/>
                <w:szCs w:val="24"/>
                <w:lang w:eastAsia="ru-RU"/>
              </w:rPr>
              <w:t>День детских общественных организаций в России</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24 мая</w:t>
            </w: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День славянской письменности и культуры</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 «Волшебные буквы»</w:t>
            </w: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1 июня</w:t>
            </w: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Международный день защиты детей</w:t>
            </w:r>
          </w:p>
        </w:tc>
        <w:tc>
          <w:tcPr>
            <w:tcW w:w="3534"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Познавательный досуг-викторина «Как пишут в разных странах»</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kern w:val="24"/>
                <w:sz w:val="24"/>
                <w:szCs w:val="24"/>
              </w:rPr>
              <w:t>3 июня</w:t>
            </w:r>
          </w:p>
        </w:tc>
        <w:tc>
          <w:tcPr>
            <w:tcW w:w="2709"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kern w:val="24"/>
                <w:sz w:val="24"/>
                <w:szCs w:val="24"/>
              </w:rPr>
              <w:t>Всемирный день велосипеда</w:t>
            </w: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Велопробег</w:t>
            </w: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2030"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Конкурс рисунков на асфальте</w:t>
            </w:r>
          </w:p>
        </w:tc>
        <w:tc>
          <w:tcPr>
            <w:tcW w:w="3908" w:type="dxa"/>
            <w:gridSpan w:val="3"/>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Тематический образовательный проект «Я – ребенок! И я имею право…»</w:t>
            </w:r>
          </w:p>
        </w:tc>
      </w:tr>
      <w:tr w:rsidR="007D7BEF" w:rsidRPr="00096319" w:rsidTr="00323951">
        <w:trPr>
          <w:trHeight w:val="629"/>
        </w:trPr>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6 июня</w:t>
            </w:r>
          </w:p>
        </w:tc>
        <w:tc>
          <w:tcPr>
            <w:tcW w:w="2709" w:type="dxa"/>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color w:val="C00000"/>
                <w:kern w:val="24"/>
                <w:sz w:val="24"/>
                <w:szCs w:val="24"/>
              </w:rPr>
              <w:t>День русского языка в ООН</w:t>
            </w:r>
          </w:p>
          <w:p w:rsidR="007D7BEF" w:rsidRPr="00096319" w:rsidRDefault="007D7BEF" w:rsidP="00CB5F1D">
            <w:pPr>
              <w:tabs>
                <w:tab w:val="left" w:pos="284"/>
                <w:tab w:val="left" w:pos="851"/>
              </w:tabs>
              <w:ind w:right="-2"/>
              <w:contextualSpacing/>
              <w:jc w:val="center"/>
              <w:rPr>
                <w:sz w:val="24"/>
                <w:szCs w:val="24"/>
                <w:lang w:eastAsia="ru-RU"/>
              </w:rPr>
            </w:pPr>
            <w:r w:rsidRPr="00096319">
              <w:rPr>
                <w:color w:val="C00000"/>
                <w:sz w:val="24"/>
                <w:szCs w:val="24"/>
                <w:lang w:eastAsia="ru-RU"/>
              </w:rPr>
              <w:t>Пушкинский день России</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Тематический образовательный проект «Сказки Пушкина»</w:t>
            </w:r>
          </w:p>
        </w:tc>
      </w:tr>
      <w:tr w:rsidR="007D7BEF" w:rsidRPr="00096319" w:rsidTr="00323951">
        <w:tc>
          <w:tcPr>
            <w:tcW w:w="816" w:type="dxa"/>
            <w:vMerge w:val="restart"/>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kern w:val="24"/>
                <w:sz w:val="24"/>
                <w:szCs w:val="24"/>
              </w:rPr>
              <w:t>12 июня</w:t>
            </w:r>
          </w:p>
          <w:p w:rsidR="007D7BEF" w:rsidRPr="00096319" w:rsidRDefault="007D7BEF" w:rsidP="00CB5F1D">
            <w:pPr>
              <w:tabs>
                <w:tab w:val="left" w:pos="284"/>
                <w:tab w:val="left" w:pos="851"/>
              </w:tabs>
              <w:ind w:right="-2"/>
              <w:contextualSpacing/>
              <w:jc w:val="center"/>
              <w:rPr>
                <w:sz w:val="24"/>
                <w:szCs w:val="24"/>
                <w:lang w:eastAsia="ru-RU"/>
              </w:rPr>
            </w:pPr>
          </w:p>
        </w:tc>
        <w:tc>
          <w:tcPr>
            <w:tcW w:w="2709" w:type="dxa"/>
            <w:vMerge w:val="restart"/>
            <w:vAlign w:val="center"/>
          </w:tcPr>
          <w:p w:rsidR="007D7BEF" w:rsidRPr="00096319" w:rsidRDefault="007D7BEF" w:rsidP="00CB5F1D">
            <w:pPr>
              <w:tabs>
                <w:tab w:val="left" w:pos="284"/>
                <w:tab w:val="left" w:pos="851"/>
              </w:tabs>
              <w:ind w:right="-2"/>
              <w:contextualSpacing/>
              <w:jc w:val="center"/>
              <w:rPr>
                <w:bCs/>
                <w:color w:val="C00000"/>
                <w:kern w:val="24"/>
                <w:sz w:val="24"/>
                <w:szCs w:val="24"/>
              </w:rPr>
            </w:pPr>
            <w:r w:rsidRPr="00096319">
              <w:rPr>
                <w:bCs/>
                <w:color w:val="C00000"/>
                <w:kern w:val="24"/>
                <w:sz w:val="24"/>
                <w:szCs w:val="24"/>
              </w:rPr>
              <w:t>День России</w:t>
            </w:r>
          </w:p>
          <w:p w:rsidR="007D7BEF" w:rsidRPr="00096319" w:rsidRDefault="007D7BEF" w:rsidP="00CB5F1D">
            <w:pPr>
              <w:tabs>
                <w:tab w:val="left" w:pos="284"/>
                <w:tab w:val="left" w:pos="851"/>
              </w:tabs>
              <w:ind w:right="-2"/>
              <w:contextualSpacing/>
              <w:jc w:val="center"/>
              <w:rPr>
                <w:bCs/>
                <w:color w:val="C00000"/>
                <w:kern w:val="24"/>
                <w:sz w:val="24"/>
                <w:szCs w:val="24"/>
              </w:rPr>
            </w:pP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Фотовыставка «Наши семейные поездки по России»</w:t>
            </w:r>
          </w:p>
        </w:tc>
        <w:tc>
          <w:tcPr>
            <w:tcW w:w="7359" w:type="dxa"/>
            <w:gridSpan w:val="6"/>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Игра квест «Удивительное путешествие по большой стране»</w:t>
            </w:r>
          </w:p>
        </w:tc>
      </w:tr>
      <w:tr w:rsidR="007D7BEF" w:rsidRPr="00096319" w:rsidTr="00323951">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p>
        </w:tc>
        <w:tc>
          <w:tcPr>
            <w:tcW w:w="2709" w:type="dxa"/>
            <w:vMerge/>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Телемост «Мы живем в России»</w:t>
            </w:r>
          </w:p>
        </w:tc>
      </w:tr>
      <w:tr w:rsidR="007D7BEF" w:rsidRPr="00096319" w:rsidTr="00323951">
        <w:tc>
          <w:tcPr>
            <w:tcW w:w="816" w:type="dxa"/>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22 июня</w:t>
            </w:r>
          </w:p>
        </w:tc>
        <w:tc>
          <w:tcPr>
            <w:tcW w:w="2709" w:type="dxa"/>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День памяти и скорби</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Участие в акции (совместно с родителями) «Свеча памяти»</w:t>
            </w:r>
          </w:p>
        </w:tc>
      </w:tr>
      <w:tr w:rsidR="007D7BEF" w:rsidRPr="00096319" w:rsidTr="00323951">
        <w:tc>
          <w:tcPr>
            <w:tcW w:w="816" w:type="dxa"/>
            <w:vMerge w:val="restart"/>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restart"/>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8 июля</w:t>
            </w:r>
          </w:p>
        </w:tc>
        <w:tc>
          <w:tcPr>
            <w:tcW w:w="2709" w:type="dxa"/>
            <w:vMerge w:val="restart"/>
            <w:vAlign w:val="center"/>
          </w:tcPr>
          <w:p w:rsidR="00323951" w:rsidRDefault="007D7BEF" w:rsidP="00CB5F1D">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 xml:space="preserve">День семьи, любви и </w:t>
            </w:r>
          </w:p>
          <w:p w:rsidR="007D7BEF" w:rsidRPr="00096319" w:rsidRDefault="007D7BEF"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верности</w:t>
            </w:r>
          </w:p>
        </w:tc>
        <w:tc>
          <w:tcPr>
            <w:tcW w:w="9472" w:type="dxa"/>
            <w:gridSpan w:val="8"/>
            <w:vAlign w:val="center"/>
          </w:tcPr>
          <w:p w:rsidR="007D7BEF" w:rsidRPr="00096319" w:rsidRDefault="007D7BEF" w:rsidP="00CB5F1D">
            <w:pPr>
              <w:tabs>
                <w:tab w:val="left" w:pos="284"/>
                <w:tab w:val="left" w:pos="851"/>
              </w:tabs>
              <w:ind w:right="-2"/>
              <w:contextualSpacing/>
              <w:jc w:val="center"/>
              <w:rPr>
                <w:sz w:val="24"/>
                <w:szCs w:val="24"/>
                <w:lang w:eastAsia="ru-RU"/>
              </w:rPr>
            </w:pPr>
          </w:p>
        </w:tc>
      </w:tr>
      <w:tr w:rsidR="007D7BEF" w:rsidRPr="00096319" w:rsidTr="00323951">
        <w:tc>
          <w:tcPr>
            <w:tcW w:w="816" w:type="dxa"/>
            <w:vMerge/>
            <w:vAlign w:val="center"/>
          </w:tcPr>
          <w:p w:rsidR="007D7BEF" w:rsidRPr="00096319" w:rsidRDefault="007D7BEF" w:rsidP="00CB5F1D">
            <w:pPr>
              <w:pStyle w:val="a6"/>
              <w:widowControl/>
              <w:numPr>
                <w:ilvl w:val="0"/>
                <w:numId w:val="230"/>
              </w:numPr>
              <w:tabs>
                <w:tab w:val="left" w:pos="284"/>
                <w:tab w:val="left" w:pos="851"/>
              </w:tabs>
              <w:autoSpaceDE/>
              <w:autoSpaceDN/>
              <w:ind w:left="0" w:firstLine="0"/>
              <w:contextualSpacing/>
              <w:rPr>
                <w:sz w:val="24"/>
                <w:szCs w:val="24"/>
                <w:lang w:eastAsia="ru-RU"/>
              </w:rPr>
            </w:pPr>
          </w:p>
        </w:tc>
        <w:tc>
          <w:tcPr>
            <w:tcW w:w="1920" w:type="dxa"/>
            <w:vMerge/>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p>
        </w:tc>
        <w:tc>
          <w:tcPr>
            <w:tcW w:w="2709" w:type="dxa"/>
            <w:vMerge/>
            <w:vAlign w:val="center"/>
          </w:tcPr>
          <w:p w:rsidR="007D7BEF" w:rsidRPr="00096319" w:rsidRDefault="007D7BEF" w:rsidP="00CB5F1D">
            <w:pPr>
              <w:tabs>
                <w:tab w:val="left" w:pos="284"/>
                <w:tab w:val="left" w:pos="851"/>
              </w:tabs>
              <w:ind w:right="-2"/>
              <w:contextualSpacing/>
              <w:jc w:val="center"/>
              <w:rPr>
                <w:bCs/>
                <w:color w:val="C00000"/>
                <w:sz w:val="24"/>
                <w:szCs w:val="24"/>
                <w:lang w:eastAsia="ru-RU"/>
              </w:rPr>
            </w:pPr>
          </w:p>
        </w:tc>
        <w:tc>
          <w:tcPr>
            <w:tcW w:w="2113" w:type="dxa"/>
            <w:gridSpan w:val="2"/>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Тематический образовательный проект «СемьЯ»</w:t>
            </w:r>
          </w:p>
        </w:tc>
        <w:tc>
          <w:tcPr>
            <w:tcW w:w="1421" w:type="dxa"/>
            <w:vAlign w:val="center"/>
          </w:tcPr>
          <w:p w:rsidR="007D7BEF" w:rsidRPr="00096319" w:rsidRDefault="007D7BEF" w:rsidP="00CB5F1D">
            <w:pPr>
              <w:tabs>
                <w:tab w:val="left" w:pos="284"/>
                <w:tab w:val="left" w:pos="851"/>
              </w:tabs>
              <w:ind w:right="-2"/>
              <w:contextualSpacing/>
              <w:jc w:val="center"/>
              <w:rPr>
                <w:sz w:val="24"/>
                <w:szCs w:val="24"/>
                <w:lang w:eastAsia="ru-RU"/>
              </w:rPr>
            </w:pPr>
          </w:p>
        </w:tc>
        <w:tc>
          <w:tcPr>
            <w:tcW w:w="5938" w:type="dxa"/>
            <w:gridSpan w:val="5"/>
            <w:vAlign w:val="center"/>
          </w:tcPr>
          <w:p w:rsidR="007D7BEF" w:rsidRPr="00096319" w:rsidRDefault="007D7BEF" w:rsidP="00CB5F1D">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w:t>
            </w:r>
          </w:p>
        </w:tc>
      </w:tr>
      <w:tr w:rsidR="00323951" w:rsidRPr="00096319" w:rsidTr="00323951">
        <w:tc>
          <w:tcPr>
            <w:tcW w:w="816" w:type="dxa"/>
            <w:vAlign w:val="center"/>
          </w:tcPr>
          <w:p w:rsidR="00323951" w:rsidRPr="00096319" w:rsidRDefault="00323951"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bCs/>
                <w:kern w:val="24"/>
                <w:sz w:val="24"/>
                <w:szCs w:val="24"/>
              </w:rPr>
              <w:t>11 июля</w:t>
            </w:r>
          </w:p>
        </w:tc>
        <w:tc>
          <w:tcPr>
            <w:tcW w:w="2709" w:type="dxa"/>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bCs/>
                <w:kern w:val="24"/>
                <w:sz w:val="24"/>
                <w:szCs w:val="24"/>
              </w:rPr>
              <w:t>Всемирный день шоколада</w:t>
            </w:r>
          </w:p>
        </w:tc>
        <w:tc>
          <w:tcPr>
            <w:tcW w:w="2113" w:type="dxa"/>
            <w:gridSpan w:val="2"/>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sz w:val="24"/>
                <w:szCs w:val="24"/>
                <w:lang w:eastAsia="ru-RU"/>
              </w:rPr>
              <w:t>Сладкие досуги</w:t>
            </w:r>
          </w:p>
        </w:tc>
        <w:tc>
          <w:tcPr>
            <w:tcW w:w="7359" w:type="dxa"/>
            <w:gridSpan w:val="6"/>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sz w:val="24"/>
                <w:szCs w:val="24"/>
                <w:lang w:eastAsia="ru-RU"/>
              </w:rPr>
              <w:t>Виртуальная экскурсия на шоколадную фабрику</w:t>
            </w:r>
          </w:p>
        </w:tc>
      </w:tr>
      <w:tr w:rsidR="00323951" w:rsidRPr="00096319" w:rsidTr="00323951">
        <w:tc>
          <w:tcPr>
            <w:tcW w:w="816" w:type="dxa"/>
            <w:vAlign w:val="center"/>
          </w:tcPr>
          <w:p w:rsidR="00323951" w:rsidRPr="00096319" w:rsidRDefault="00323951"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323951" w:rsidRPr="00096319" w:rsidRDefault="00323951" w:rsidP="00CB5F1D">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30 июля</w:t>
            </w:r>
          </w:p>
        </w:tc>
        <w:tc>
          <w:tcPr>
            <w:tcW w:w="2709" w:type="dxa"/>
            <w:vAlign w:val="center"/>
          </w:tcPr>
          <w:p w:rsidR="00323951" w:rsidRPr="00096319" w:rsidRDefault="00323951" w:rsidP="00CB5F1D">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День военно-морского флота</w:t>
            </w:r>
          </w:p>
        </w:tc>
        <w:tc>
          <w:tcPr>
            <w:tcW w:w="9472" w:type="dxa"/>
            <w:gridSpan w:val="8"/>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sz w:val="24"/>
                <w:szCs w:val="24"/>
                <w:lang w:eastAsia="ru-RU"/>
              </w:rPr>
              <w:t>Рассказ с элементами презентации</w:t>
            </w:r>
          </w:p>
        </w:tc>
      </w:tr>
      <w:tr w:rsidR="00323951" w:rsidRPr="00096319" w:rsidTr="00323951">
        <w:tc>
          <w:tcPr>
            <w:tcW w:w="816" w:type="dxa"/>
            <w:vAlign w:val="center"/>
          </w:tcPr>
          <w:p w:rsidR="00323951" w:rsidRPr="00096319" w:rsidRDefault="00323951"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bCs/>
                <w:color w:val="C00000"/>
                <w:kern w:val="24"/>
                <w:sz w:val="24"/>
                <w:szCs w:val="24"/>
              </w:rPr>
              <w:t>2 августа</w:t>
            </w:r>
          </w:p>
        </w:tc>
        <w:tc>
          <w:tcPr>
            <w:tcW w:w="2709" w:type="dxa"/>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bCs/>
                <w:color w:val="C00000"/>
                <w:kern w:val="24"/>
                <w:sz w:val="24"/>
                <w:szCs w:val="24"/>
              </w:rPr>
              <w:t>День воздушно-десантных войск России</w:t>
            </w:r>
          </w:p>
        </w:tc>
        <w:tc>
          <w:tcPr>
            <w:tcW w:w="9472" w:type="dxa"/>
            <w:gridSpan w:val="8"/>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sz w:val="24"/>
                <w:szCs w:val="24"/>
                <w:lang w:eastAsia="ru-RU"/>
              </w:rPr>
              <w:t>Физкультурный досуг</w:t>
            </w:r>
          </w:p>
        </w:tc>
      </w:tr>
      <w:tr w:rsidR="00323951" w:rsidRPr="00096319" w:rsidTr="00323951">
        <w:tc>
          <w:tcPr>
            <w:tcW w:w="816" w:type="dxa"/>
            <w:vAlign w:val="center"/>
          </w:tcPr>
          <w:p w:rsidR="00323951" w:rsidRPr="00096319" w:rsidRDefault="00323951"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bCs/>
                <w:kern w:val="24"/>
                <w:sz w:val="24"/>
                <w:szCs w:val="24"/>
              </w:rPr>
              <w:t>5 августа</w:t>
            </w:r>
          </w:p>
        </w:tc>
        <w:tc>
          <w:tcPr>
            <w:tcW w:w="2709" w:type="dxa"/>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bCs/>
                <w:kern w:val="24"/>
                <w:sz w:val="24"/>
                <w:szCs w:val="24"/>
              </w:rPr>
              <w:t>Международный день светофора</w:t>
            </w:r>
          </w:p>
        </w:tc>
        <w:tc>
          <w:tcPr>
            <w:tcW w:w="9472" w:type="dxa"/>
            <w:gridSpan w:val="8"/>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sz w:val="24"/>
                <w:szCs w:val="24"/>
                <w:lang w:eastAsia="ru-RU"/>
              </w:rPr>
              <w:t>Игра-квест «Путешествие со светофором»</w:t>
            </w:r>
          </w:p>
        </w:tc>
      </w:tr>
      <w:tr w:rsidR="00323951" w:rsidRPr="00096319" w:rsidTr="00323951">
        <w:tc>
          <w:tcPr>
            <w:tcW w:w="816" w:type="dxa"/>
            <w:vAlign w:val="center"/>
          </w:tcPr>
          <w:p w:rsidR="00323951" w:rsidRPr="00096319" w:rsidRDefault="00323951"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bCs/>
                <w:kern w:val="24"/>
                <w:sz w:val="24"/>
                <w:szCs w:val="24"/>
              </w:rPr>
              <w:t>13 августа</w:t>
            </w:r>
          </w:p>
        </w:tc>
        <w:tc>
          <w:tcPr>
            <w:tcW w:w="2709" w:type="dxa"/>
            <w:vAlign w:val="center"/>
          </w:tcPr>
          <w:p w:rsidR="00323951" w:rsidRPr="00096319" w:rsidRDefault="00323951" w:rsidP="00CB5F1D">
            <w:pPr>
              <w:tabs>
                <w:tab w:val="left" w:pos="284"/>
                <w:tab w:val="left" w:pos="851"/>
              </w:tabs>
              <w:ind w:right="-2"/>
              <w:contextualSpacing/>
              <w:jc w:val="center"/>
              <w:rPr>
                <w:bCs/>
                <w:kern w:val="24"/>
                <w:sz w:val="24"/>
                <w:szCs w:val="24"/>
              </w:rPr>
            </w:pPr>
            <w:r w:rsidRPr="00096319">
              <w:rPr>
                <w:bCs/>
                <w:kern w:val="24"/>
                <w:sz w:val="24"/>
                <w:szCs w:val="24"/>
              </w:rPr>
              <w:t>День физкультурника</w:t>
            </w:r>
          </w:p>
        </w:tc>
        <w:tc>
          <w:tcPr>
            <w:tcW w:w="2113" w:type="dxa"/>
            <w:gridSpan w:val="2"/>
            <w:vAlign w:val="center"/>
          </w:tcPr>
          <w:p w:rsidR="00323951" w:rsidRPr="00096319" w:rsidRDefault="00323951" w:rsidP="00CB5F1D">
            <w:pPr>
              <w:tabs>
                <w:tab w:val="left" w:pos="284"/>
                <w:tab w:val="left" w:pos="851"/>
              </w:tabs>
              <w:ind w:right="-2"/>
              <w:contextualSpacing/>
              <w:jc w:val="center"/>
              <w:rPr>
                <w:sz w:val="24"/>
                <w:szCs w:val="24"/>
                <w:lang w:eastAsia="ru-RU"/>
              </w:rPr>
            </w:pPr>
          </w:p>
        </w:tc>
        <w:tc>
          <w:tcPr>
            <w:tcW w:w="7359" w:type="dxa"/>
            <w:gridSpan w:val="6"/>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sz w:val="24"/>
                <w:szCs w:val="24"/>
                <w:lang w:eastAsia="ru-RU"/>
              </w:rPr>
              <w:t>Спортивный праздник «Папа, мама, я – спортивная семья». Спортивный парад</w:t>
            </w:r>
          </w:p>
        </w:tc>
      </w:tr>
      <w:tr w:rsidR="00323951" w:rsidRPr="00096319" w:rsidTr="00323951">
        <w:tc>
          <w:tcPr>
            <w:tcW w:w="816" w:type="dxa"/>
            <w:vAlign w:val="center"/>
          </w:tcPr>
          <w:p w:rsidR="00323951" w:rsidRPr="00096319" w:rsidRDefault="00323951"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22 августа</w:t>
            </w:r>
          </w:p>
        </w:tc>
        <w:tc>
          <w:tcPr>
            <w:tcW w:w="2709" w:type="dxa"/>
            <w:vAlign w:val="center"/>
          </w:tcPr>
          <w:p w:rsidR="00323951" w:rsidRPr="00096319" w:rsidRDefault="00323951" w:rsidP="00CB5F1D">
            <w:pPr>
              <w:tabs>
                <w:tab w:val="left" w:pos="284"/>
                <w:tab w:val="left" w:pos="851"/>
              </w:tabs>
              <w:ind w:right="-2"/>
              <w:contextualSpacing/>
              <w:jc w:val="center"/>
              <w:rPr>
                <w:bCs/>
                <w:kern w:val="24"/>
                <w:sz w:val="24"/>
                <w:szCs w:val="24"/>
              </w:rPr>
            </w:pPr>
            <w:r w:rsidRPr="00096319">
              <w:rPr>
                <w:bCs/>
                <w:color w:val="C00000"/>
                <w:sz w:val="24"/>
                <w:szCs w:val="24"/>
                <w:lang w:eastAsia="ru-RU"/>
              </w:rPr>
              <w:t>День Государственного флага Российской Федерации</w:t>
            </w:r>
          </w:p>
        </w:tc>
        <w:tc>
          <w:tcPr>
            <w:tcW w:w="9472" w:type="dxa"/>
            <w:gridSpan w:val="8"/>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sz w:val="24"/>
                <w:szCs w:val="24"/>
                <w:lang w:eastAsia="ru-RU"/>
              </w:rPr>
              <w:t>Беседа-рассказ с элементами презентации «Флаг города, флаг региона, флаг страны»</w:t>
            </w:r>
          </w:p>
        </w:tc>
      </w:tr>
      <w:tr w:rsidR="00323951" w:rsidRPr="00096319" w:rsidTr="00323951">
        <w:tc>
          <w:tcPr>
            <w:tcW w:w="816" w:type="dxa"/>
            <w:vMerge w:val="restart"/>
            <w:vAlign w:val="center"/>
          </w:tcPr>
          <w:p w:rsidR="00323951" w:rsidRPr="00096319" w:rsidRDefault="00323951"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restart"/>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22 августа</w:t>
            </w:r>
          </w:p>
          <w:p w:rsidR="00323951" w:rsidRPr="00096319" w:rsidRDefault="00323951" w:rsidP="00CB5F1D">
            <w:pPr>
              <w:tabs>
                <w:tab w:val="left" w:pos="284"/>
                <w:tab w:val="left" w:pos="851"/>
              </w:tabs>
              <w:ind w:right="-2"/>
              <w:contextualSpacing/>
              <w:jc w:val="center"/>
              <w:rPr>
                <w:sz w:val="24"/>
                <w:szCs w:val="24"/>
                <w:lang w:eastAsia="ru-RU"/>
              </w:rPr>
            </w:pPr>
          </w:p>
        </w:tc>
        <w:tc>
          <w:tcPr>
            <w:tcW w:w="2709" w:type="dxa"/>
            <w:vMerge w:val="restart"/>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bCs/>
                <w:color w:val="C00000"/>
                <w:sz w:val="24"/>
                <w:szCs w:val="24"/>
                <w:lang w:eastAsia="ru-RU"/>
              </w:rPr>
              <w:t>День Государственного флага Российской Федерации</w:t>
            </w:r>
          </w:p>
          <w:p w:rsidR="00323951" w:rsidRPr="00096319" w:rsidRDefault="00323951" w:rsidP="00CB5F1D">
            <w:pPr>
              <w:tabs>
                <w:tab w:val="left" w:pos="284"/>
                <w:tab w:val="left" w:pos="851"/>
              </w:tabs>
              <w:ind w:right="-2"/>
              <w:contextualSpacing/>
              <w:jc w:val="center"/>
              <w:rPr>
                <w:sz w:val="24"/>
                <w:szCs w:val="24"/>
                <w:lang w:eastAsia="ru-RU"/>
              </w:rPr>
            </w:pPr>
          </w:p>
        </w:tc>
        <w:tc>
          <w:tcPr>
            <w:tcW w:w="9472" w:type="dxa"/>
            <w:gridSpan w:val="8"/>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sz w:val="24"/>
                <w:szCs w:val="24"/>
                <w:lang w:eastAsia="ru-RU"/>
              </w:rPr>
              <w:t>Продуктивная деятельность «Горит на солнышке флажок, как будто я огонь зажег»</w:t>
            </w:r>
          </w:p>
        </w:tc>
      </w:tr>
      <w:tr w:rsidR="00323951" w:rsidRPr="00096319" w:rsidTr="00323951">
        <w:tc>
          <w:tcPr>
            <w:tcW w:w="816" w:type="dxa"/>
            <w:vMerge/>
            <w:vAlign w:val="center"/>
          </w:tcPr>
          <w:p w:rsidR="00323951" w:rsidRPr="00096319" w:rsidRDefault="00323951"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323951" w:rsidRPr="00096319" w:rsidRDefault="00323951" w:rsidP="00CB5F1D">
            <w:pPr>
              <w:tabs>
                <w:tab w:val="left" w:pos="284"/>
                <w:tab w:val="left" w:pos="851"/>
              </w:tabs>
              <w:ind w:right="-2"/>
              <w:contextualSpacing/>
              <w:jc w:val="center"/>
              <w:rPr>
                <w:bCs/>
                <w:color w:val="C00000"/>
                <w:sz w:val="24"/>
                <w:szCs w:val="24"/>
                <w:lang w:eastAsia="ru-RU"/>
              </w:rPr>
            </w:pPr>
          </w:p>
        </w:tc>
        <w:tc>
          <w:tcPr>
            <w:tcW w:w="2709" w:type="dxa"/>
            <w:vMerge/>
            <w:vAlign w:val="center"/>
          </w:tcPr>
          <w:p w:rsidR="00323951" w:rsidRPr="00096319" w:rsidRDefault="00323951" w:rsidP="00CB5F1D">
            <w:pPr>
              <w:tabs>
                <w:tab w:val="left" w:pos="284"/>
                <w:tab w:val="left" w:pos="851"/>
              </w:tabs>
              <w:ind w:right="-2"/>
              <w:contextualSpacing/>
              <w:jc w:val="center"/>
              <w:rPr>
                <w:bCs/>
                <w:color w:val="C00000"/>
                <w:sz w:val="24"/>
                <w:szCs w:val="24"/>
                <w:lang w:eastAsia="ru-RU"/>
              </w:rPr>
            </w:pPr>
          </w:p>
        </w:tc>
        <w:tc>
          <w:tcPr>
            <w:tcW w:w="9472" w:type="dxa"/>
            <w:gridSpan w:val="8"/>
            <w:vAlign w:val="center"/>
          </w:tcPr>
          <w:p w:rsidR="00323951" w:rsidRPr="00096319" w:rsidRDefault="00323951" w:rsidP="00CB5F1D">
            <w:pPr>
              <w:tabs>
                <w:tab w:val="left" w:pos="284"/>
                <w:tab w:val="left" w:pos="851"/>
              </w:tabs>
              <w:ind w:right="-2"/>
              <w:contextualSpacing/>
              <w:jc w:val="center"/>
              <w:rPr>
                <w:sz w:val="24"/>
                <w:szCs w:val="24"/>
                <w:lang w:eastAsia="ru-RU"/>
              </w:rPr>
            </w:pPr>
          </w:p>
        </w:tc>
      </w:tr>
      <w:tr w:rsidR="00323951" w:rsidRPr="00096319" w:rsidTr="00323951">
        <w:tc>
          <w:tcPr>
            <w:tcW w:w="816" w:type="dxa"/>
            <w:vMerge/>
            <w:vAlign w:val="center"/>
          </w:tcPr>
          <w:p w:rsidR="00323951" w:rsidRPr="00096319" w:rsidRDefault="00323951"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Merge/>
            <w:vAlign w:val="center"/>
          </w:tcPr>
          <w:p w:rsidR="00323951" w:rsidRPr="00096319" w:rsidRDefault="00323951" w:rsidP="00CB5F1D">
            <w:pPr>
              <w:tabs>
                <w:tab w:val="left" w:pos="284"/>
                <w:tab w:val="left" w:pos="851"/>
              </w:tabs>
              <w:ind w:right="-2"/>
              <w:contextualSpacing/>
              <w:jc w:val="center"/>
              <w:rPr>
                <w:bCs/>
                <w:color w:val="C00000"/>
                <w:sz w:val="24"/>
                <w:szCs w:val="24"/>
                <w:lang w:eastAsia="ru-RU"/>
              </w:rPr>
            </w:pPr>
          </w:p>
        </w:tc>
        <w:tc>
          <w:tcPr>
            <w:tcW w:w="2709" w:type="dxa"/>
            <w:vMerge/>
            <w:vAlign w:val="center"/>
          </w:tcPr>
          <w:p w:rsidR="00323951" w:rsidRPr="00096319" w:rsidRDefault="00323951" w:rsidP="00CB5F1D">
            <w:pPr>
              <w:tabs>
                <w:tab w:val="left" w:pos="284"/>
                <w:tab w:val="left" w:pos="851"/>
              </w:tabs>
              <w:ind w:right="-2"/>
              <w:contextualSpacing/>
              <w:jc w:val="center"/>
              <w:rPr>
                <w:bCs/>
                <w:color w:val="C00000"/>
                <w:sz w:val="24"/>
                <w:szCs w:val="24"/>
                <w:lang w:eastAsia="ru-RU"/>
              </w:rPr>
            </w:pPr>
          </w:p>
        </w:tc>
        <w:tc>
          <w:tcPr>
            <w:tcW w:w="2113" w:type="dxa"/>
            <w:gridSpan w:val="2"/>
            <w:vAlign w:val="center"/>
          </w:tcPr>
          <w:p w:rsidR="00323951" w:rsidRPr="00096319" w:rsidRDefault="00323951" w:rsidP="00CB5F1D">
            <w:pPr>
              <w:tabs>
                <w:tab w:val="left" w:pos="284"/>
                <w:tab w:val="left" w:pos="851"/>
              </w:tabs>
              <w:ind w:right="-2"/>
              <w:contextualSpacing/>
              <w:jc w:val="center"/>
              <w:rPr>
                <w:sz w:val="24"/>
                <w:szCs w:val="24"/>
                <w:lang w:eastAsia="ru-RU"/>
              </w:rPr>
            </w:pPr>
          </w:p>
        </w:tc>
        <w:tc>
          <w:tcPr>
            <w:tcW w:w="1421" w:type="dxa"/>
            <w:vAlign w:val="center"/>
          </w:tcPr>
          <w:p w:rsidR="00323951" w:rsidRPr="00096319" w:rsidRDefault="00323951" w:rsidP="00CB5F1D">
            <w:pPr>
              <w:tabs>
                <w:tab w:val="left" w:pos="284"/>
                <w:tab w:val="left" w:pos="851"/>
              </w:tabs>
              <w:ind w:right="-2"/>
              <w:contextualSpacing/>
              <w:jc w:val="center"/>
              <w:rPr>
                <w:sz w:val="24"/>
                <w:szCs w:val="24"/>
                <w:lang w:eastAsia="ru-RU"/>
              </w:rPr>
            </w:pPr>
          </w:p>
        </w:tc>
        <w:tc>
          <w:tcPr>
            <w:tcW w:w="5938" w:type="dxa"/>
            <w:gridSpan w:val="5"/>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sz w:val="24"/>
                <w:szCs w:val="24"/>
                <w:lang w:eastAsia="ru-RU"/>
              </w:rPr>
              <w:t>Детско-родительские проекты «Флаг моей семьи»</w:t>
            </w:r>
          </w:p>
        </w:tc>
      </w:tr>
      <w:tr w:rsidR="00323951" w:rsidRPr="00320974" w:rsidTr="00323951">
        <w:tc>
          <w:tcPr>
            <w:tcW w:w="816" w:type="dxa"/>
            <w:vAlign w:val="center"/>
          </w:tcPr>
          <w:p w:rsidR="00323951" w:rsidRPr="00096319" w:rsidRDefault="00323951"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323951" w:rsidRPr="00096319" w:rsidRDefault="00323951" w:rsidP="00CB5F1D">
            <w:pPr>
              <w:tabs>
                <w:tab w:val="left" w:pos="284"/>
                <w:tab w:val="left" w:pos="851"/>
              </w:tabs>
              <w:ind w:right="-2"/>
              <w:contextualSpacing/>
              <w:jc w:val="center"/>
              <w:rPr>
                <w:bCs/>
                <w:color w:val="C00000"/>
                <w:sz w:val="24"/>
                <w:szCs w:val="24"/>
                <w:lang w:eastAsia="ru-RU"/>
              </w:rPr>
            </w:pPr>
            <w:r w:rsidRPr="00096319">
              <w:rPr>
                <w:bCs/>
                <w:color w:val="C00000"/>
                <w:sz w:val="24"/>
                <w:szCs w:val="24"/>
                <w:lang w:eastAsia="ru-RU"/>
              </w:rPr>
              <w:t>23 августа</w:t>
            </w:r>
          </w:p>
        </w:tc>
        <w:tc>
          <w:tcPr>
            <w:tcW w:w="2709" w:type="dxa"/>
            <w:vAlign w:val="center"/>
          </w:tcPr>
          <w:p w:rsidR="00323951" w:rsidRPr="00096319" w:rsidRDefault="00323951" w:rsidP="00CB5F1D">
            <w:pPr>
              <w:tabs>
                <w:tab w:val="left" w:pos="284"/>
                <w:tab w:val="left" w:pos="851"/>
              </w:tabs>
              <w:ind w:right="-2"/>
              <w:contextualSpacing/>
              <w:jc w:val="center"/>
              <w:rPr>
                <w:bCs/>
                <w:color w:val="C00000"/>
                <w:sz w:val="24"/>
                <w:szCs w:val="24"/>
                <w:lang w:eastAsia="ru-RU"/>
              </w:rPr>
            </w:pPr>
            <w:r w:rsidRPr="00096319">
              <w:rPr>
                <w:sz w:val="24"/>
                <w:szCs w:val="24"/>
                <w:lang w:eastAsia="ru-RU"/>
              </w:rPr>
              <w:t>День рождения Первого Президента, Героя России А-Х. А. Кадырова</w:t>
            </w:r>
          </w:p>
        </w:tc>
        <w:tc>
          <w:tcPr>
            <w:tcW w:w="2113" w:type="dxa"/>
            <w:gridSpan w:val="2"/>
            <w:vAlign w:val="center"/>
          </w:tcPr>
          <w:p w:rsidR="00323951" w:rsidRPr="00096319" w:rsidRDefault="00323951" w:rsidP="00CB5F1D">
            <w:pPr>
              <w:tabs>
                <w:tab w:val="left" w:pos="284"/>
                <w:tab w:val="left" w:pos="851"/>
              </w:tabs>
              <w:ind w:right="-2"/>
              <w:contextualSpacing/>
              <w:jc w:val="center"/>
              <w:rPr>
                <w:sz w:val="24"/>
                <w:szCs w:val="24"/>
                <w:lang w:eastAsia="ru-RU"/>
              </w:rPr>
            </w:pPr>
          </w:p>
        </w:tc>
        <w:tc>
          <w:tcPr>
            <w:tcW w:w="7359" w:type="dxa"/>
            <w:gridSpan w:val="6"/>
            <w:vAlign w:val="center"/>
          </w:tcPr>
          <w:p w:rsidR="00323951" w:rsidRPr="00320974" w:rsidRDefault="00323951" w:rsidP="00CB5F1D">
            <w:pPr>
              <w:tabs>
                <w:tab w:val="left" w:pos="284"/>
                <w:tab w:val="left" w:pos="851"/>
              </w:tabs>
              <w:ind w:right="-2"/>
              <w:contextualSpacing/>
              <w:jc w:val="center"/>
              <w:rPr>
                <w:sz w:val="24"/>
                <w:szCs w:val="24"/>
                <w:lang w:eastAsia="ru-RU"/>
              </w:rPr>
            </w:pPr>
            <w:r w:rsidRPr="00096319">
              <w:rPr>
                <w:sz w:val="24"/>
                <w:szCs w:val="24"/>
                <w:lang w:eastAsia="ru-RU"/>
              </w:rPr>
              <w:t>Мероприятия, открытые просмотры, беседы, конкурсы</w:t>
            </w:r>
          </w:p>
        </w:tc>
      </w:tr>
      <w:tr w:rsidR="00323951" w:rsidRPr="00320974" w:rsidTr="005A6230">
        <w:tc>
          <w:tcPr>
            <w:tcW w:w="816" w:type="dxa"/>
            <w:vAlign w:val="center"/>
          </w:tcPr>
          <w:p w:rsidR="00323951" w:rsidRPr="00096319" w:rsidRDefault="00323951" w:rsidP="00CB5F1D">
            <w:pPr>
              <w:pStyle w:val="a6"/>
              <w:widowControl/>
              <w:numPr>
                <w:ilvl w:val="0"/>
                <w:numId w:val="230"/>
              </w:numPr>
              <w:tabs>
                <w:tab w:val="left" w:pos="284"/>
                <w:tab w:val="left" w:pos="851"/>
              </w:tabs>
              <w:autoSpaceDE/>
              <w:autoSpaceDN/>
              <w:ind w:left="0" w:firstLine="0"/>
              <w:contextualSpacing/>
              <w:jc w:val="center"/>
              <w:rPr>
                <w:sz w:val="24"/>
                <w:szCs w:val="24"/>
                <w:lang w:eastAsia="ru-RU"/>
              </w:rPr>
            </w:pPr>
          </w:p>
        </w:tc>
        <w:tc>
          <w:tcPr>
            <w:tcW w:w="1920" w:type="dxa"/>
            <w:vAlign w:val="center"/>
          </w:tcPr>
          <w:p w:rsidR="00323951" w:rsidRPr="00096319" w:rsidRDefault="00323951" w:rsidP="00CB5F1D">
            <w:pPr>
              <w:tabs>
                <w:tab w:val="left" w:pos="284"/>
                <w:tab w:val="left" w:pos="851"/>
              </w:tabs>
              <w:ind w:right="-2"/>
              <w:contextualSpacing/>
              <w:jc w:val="center"/>
              <w:rPr>
                <w:bCs/>
                <w:color w:val="C00000"/>
                <w:sz w:val="24"/>
                <w:szCs w:val="24"/>
                <w:lang w:eastAsia="ru-RU"/>
              </w:rPr>
            </w:pPr>
            <w:r>
              <w:rPr>
                <w:bCs/>
                <w:kern w:val="24"/>
                <w:sz w:val="24"/>
                <w:szCs w:val="24"/>
              </w:rPr>
              <w:t>По мусульманксому календарю</w:t>
            </w:r>
          </w:p>
        </w:tc>
        <w:tc>
          <w:tcPr>
            <w:tcW w:w="2709" w:type="dxa"/>
            <w:vAlign w:val="center"/>
          </w:tcPr>
          <w:p w:rsidR="00323951" w:rsidRPr="00940038" w:rsidRDefault="00323951" w:rsidP="00CB5F1D">
            <w:pPr>
              <w:tabs>
                <w:tab w:val="left" w:pos="284"/>
                <w:tab w:val="left" w:pos="851"/>
              </w:tabs>
              <w:contextualSpacing/>
              <w:jc w:val="center"/>
              <w:rPr>
                <w:color w:val="000000"/>
                <w:sz w:val="24"/>
                <w:szCs w:val="24"/>
                <w:highlight w:val="yellow"/>
                <w:u w:val="single"/>
                <w:lang w:eastAsia="ru-RU"/>
              </w:rPr>
            </w:pPr>
            <w:r w:rsidRPr="00940038">
              <w:rPr>
                <w:color w:val="000000"/>
                <w:sz w:val="24"/>
                <w:szCs w:val="24"/>
                <w:highlight w:val="yellow"/>
                <w:lang w:eastAsia="ru-RU"/>
              </w:rPr>
              <w:t xml:space="preserve">День рождения пророка </w:t>
            </w:r>
            <w:r w:rsidRPr="00323951">
              <w:rPr>
                <w:color w:val="000000"/>
                <w:sz w:val="24"/>
                <w:szCs w:val="24"/>
                <w:highlight w:val="yellow"/>
                <w:u w:val="single"/>
                <w:lang w:eastAsia="ru-RU"/>
              </w:rPr>
              <w:t>Мухаммада (С.А.С.)</w:t>
            </w:r>
          </w:p>
          <w:p w:rsidR="00323951" w:rsidRPr="00940038" w:rsidRDefault="00323951" w:rsidP="00CB5F1D">
            <w:pPr>
              <w:tabs>
                <w:tab w:val="left" w:pos="284"/>
                <w:tab w:val="left" w:pos="851"/>
              </w:tabs>
              <w:contextualSpacing/>
              <w:jc w:val="center"/>
              <w:rPr>
                <w:b/>
                <w:sz w:val="24"/>
                <w:szCs w:val="24"/>
                <w:highlight w:val="yellow"/>
                <w:u w:val="single"/>
                <w:lang w:eastAsia="ru-RU"/>
              </w:rPr>
            </w:pPr>
          </w:p>
          <w:p w:rsidR="00323951" w:rsidRDefault="00323951" w:rsidP="00CB5F1D">
            <w:pPr>
              <w:tabs>
                <w:tab w:val="left" w:pos="284"/>
                <w:tab w:val="left" w:pos="851"/>
              </w:tabs>
              <w:contextualSpacing/>
              <w:jc w:val="center"/>
              <w:rPr>
                <w:sz w:val="24"/>
                <w:szCs w:val="24"/>
                <w:highlight w:val="yellow"/>
                <w:u w:val="single"/>
              </w:rPr>
            </w:pPr>
            <w:r w:rsidRPr="00940038">
              <w:rPr>
                <w:sz w:val="24"/>
                <w:szCs w:val="24"/>
                <w:highlight w:val="yellow"/>
              </w:rPr>
              <w:t xml:space="preserve">Рабби-уль – </w:t>
            </w:r>
            <w:r w:rsidRPr="00940038">
              <w:rPr>
                <w:sz w:val="24"/>
                <w:szCs w:val="24"/>
                <w:highlight w:val="yellow"/>
                <w:u w:val="single"/>
              </w:rPr>
              <w:t>Авваль</w:t>
            </w:r>
          </w:p>
          <w:p w:rsidR="00323951" w:rsidRDefault="00323951" w:rsidP="00CB5F1D">
            <w:pPr>
              <w:tabs>
                <w:tab w:val="left" w:pos="284"/>
                <w:tab w:val="left" w:pos="851"/>
              </w:tabs>
              <w:contextualSpacing/>
              <w:jc w:val="center"/>
              <w:rPr>
                <w:sz w:val="24"/>
                <w:szCs w:val="24"/>
                <w:u w:val="single"/>
              </w:rPr>
            </w:pPr>
            <w:r w:rsidRPr="00323951">
              <w:rPr>
                <w:sz w:val="24"/>
                <w:szCs w:val="24"/>
                <w:u w:val="single"/>
              </w:rPr>
              <w:t>День Арафа</w:t>
            </w:r>
          </w:p>
          <w:p w:rsidR="00323951" w:rsidRPr="00323951" w:rsidRDefault="00323951" w:rsidP="00CB5F1D">
            <w:pPr>
              <w:tabs>
                <w:tab w:val="left" w:pos="284"/>
                <w:tab w:val="left" w:pos="851"/>
              </w:tabs>
              <w:contextualSpacing/>
              <w:jc w:val="center"/>
              <w:rPr>
                <w:sz w:val="24"/>
                <w:szCs w:val="24"/>
                <w:u w:val="single"/>
              </w:rPr>
            </w:pPr>
          </w:p>
          <w:p w:rsidR="00323951" w:rsidRDefault="00323951" w:rsidP="00CB5F1D">
            <w:pPr>
              <w:tabs>
                <w:tab w:val="left" w:pos="284"/>
                <w:tab w:val="left" w:pos="851"/>
              </w:tabs>
              <w:contextualSpacing/>
              <w:jc w:val="center"/>
              <w:rPr>
                <w:b/>
                <w:sz w:val="24"/>
                <w:szCs w:val="24"/>
                <w:u w:val="single"/>
                <w:lang w:eastAsia="ru-RU"/>
              </w:rPr>
            </w:pPr>
            <w:r w:rsidRPr="00323951">
              <w:rPr>
                <w:b/>
                <w:sz w:val="24"/>
                <w:szCs w:val="24"/>
                <w:u w:val="single"/>
                <w:lang w:eastAsia="ru-RU"/>
              </w:rPr>
              <w:t>(Курбам-байрам)</w:t>
            </w:r>
          </w:p>
          <w:p w:rsidR="00323951" w:rsidRPr="00323951" w:rsidRDefault="00323951" w:rsidP="00CB5F1D">
            <w:pPr>
              <w:tabs>
                <w:tab w:val="left" w:pos="284"/>
                <w:tab w:val="left" w:pos="851"/>
              </w:tabs>
              <w:contextualSpacing/>
              <w:jc w:val="center"/>
              <w:rPr>
                <w:b/>
                <w:sz w:val="24"/>
                <w:szCs w:val="24"/>
                <w:u w:val="single"/>
                <w:lang w:eastAsia="ru-RU"/>
              </w:rPr>
            </w:pPr>
          </w:p>
          <w:p w:rsidR="00323951" w:rsidRPr="00096319" w:rsidRDefault="00323951" w:rsidP="00CB5F1D">
            <w:pPr>
              <w:tabs>
                <w:tab w:val="left" w:pos="284"/>
                <w:tab w:val="left" w:pos="851"/>
              </w:tabs>
              <w:ind w:right="-2"/>
              <w:contextualSpacing/>
              <w:jc w:val="center"/>
              <w:rPr>
                <w:sz w:val="24"/>
                <w:szCs w:val="24"/>
                <w:lang w:eastAsia="ru-RU"/>
              </w:rPr>
            </w:pPr>
            <w:r w:rsidRPr="00940038">
              <w:rPr>
                <w:bCs/>
                <w:sz w:val="24"/>
                <w:szCs w:val="24"/>
                <w:highlight w:val="yellow"/>
                <w:lang w:eastAsia="ru-RU"/>
              </w:rPr>
              <w:t>Ураза-Байрам</w:t>
            </w:r>
          </w:p>
        </w:tc>
        <w:tc>
          <w:tcPr>
            <w:tcW w:w="9472" w:type="dxa"/>
            <w:gridSpan w:val="8"/>
            <w:vAlign w:val="center"/>
          </w:tcPr>
          <w:p w:rsidR="00323951" w:rsidRPr="00096319" w:rsidRDefault="00323951" w:rsidP="00CB5F1D">
            <w:pPr>
              <w:tabs>
                <w:tab w:val="left" w:pos="284"/>
                <w:tab w:val="left" w:pos="851"/>
              </w:tabs>
              <w:ind w:right="-2"/>
              <w:contextualSpacing/>
              <w:jc w:val="center"/>
              <w:rPr>
                <w:sz w:val="24"/>
                <w:szCs w:val="24"/>
                <w:lang w:eastAsia="ru-RU"/>
              </w:rPr>
            </w:pPr>
            <w:r w:rsidRPr="00096319">
              <w:rPr>
                <w:bCs/>
                <w:sz w:val="24"/>
                <w:szCs w:val="24"/>
                <w:lang w:eastAsia="ru-RU"/>
              </w:rPr>
              <w:t xml:space="preserve">Беседы во всех возрастных группах о </w:t>
            </w:r>
            <w:r w:rsidRPr="00096319">
              <w:rPr>
                <w:bCs/>
                <w:color w:val="000000"/>
                <w:sz w:val="24"/>
                <w:szCs w:val="24"/>
                <w:lang w:eastAsia="ru-RU"/>
              </w:rPr>
              <w:t>пророке Мухаммаде (С.А.С.)</w:t>
            </w:r>
            <w:r>
              <w:rPr>
                <w:bCs/>
                <w:color w:val="000000"/>
                <w:sz w:val="24"/>
                <w:szCs w:val="24"/>
                <w:lang w:eastAsia="ru-RU"/>
              </w:rPr>
              <w:t xml:space="preserve"> и всех мусульманских праздников, чтение мовлида</w:t>
            </w:r>
          </w:p>
        </w:tc>
      </w:tr>
    </w:tbl>
    <w:p w:rsidR="000458C7" w:rsidRDefault="000458C7" w:rsidP="007D43B0">
      <w:pPr>
        <w:tabs>
          <w:tab w:val="left" w:pos="284"/>
          <w:tab w:val="left" w:pos="851"/>
        </w:tabs>
        <w:ind w:right="-2"/>
        <w:contextualSpacing/>
        <w:jc w:val="both"/>
        <w:rPr>
          <w:sz w:val="24"/>
          <w:szCs w:val="24"/>
          <w:lang w:eastAsia="ru-RU"/>
        </w:rPr>
        <w:sectPr w:rsidR="000458C7" w:rsidSect="000458C7">
          <w:pgSz w:w="16838" w:h="11906" w:orient="landscape"/>
          <w:pgMar w:top="567" w:right="1134" w:bottom="1701" w:left="1134" w:header="709" w:footer="709" w:gutter="0"/>
          <w:cols w:space="708"/>
          <w:docGrid w:linePitch="360"/>
        </w:sectPr>
      </w:pPr>
    </w:p>
    <w:p w:rsidR="000458C7" w:rsidRDefault="000458C7" w:rsidP="007D43B0">
      <w:pPr>
        <w:tabs>
          <w:tab w:val="left" w:pos="284"/>
          <w:tab w:val="left" w:pos="851"/>
        </w:tabs>
        <w:ind w:right="-2"/>
        <w:contextualSpacing/>
        <w:jc w:val="both"/>
        <w:rPr>
          <w:sz w:val="24"/>
          <w:szCs w:val="24"/>
          <w:lang w:eastAsia="ru-RU"/>
        </w:rPr>
      </w:pPr>
    </w:p>
    <w:p w:rsidR="00261A05" w:rsidRPr="008359CE" w:rsidRDefault="00261A05" w:rsidP="00CB5F1D">
      <w:pPr>
        <w:pStyle w:val="1"/>
        <w:tabs>
          <w:tab w:val="left" w:pos="567"/>
          <w:tab w:val="left" w:pos="814"/>
          <w:tab w:val="left" w:pos="851"/>
        </w:tabs>
        <w:ind w:left="0"/>
        <w:contextualSpacing/>
        <w:jc w:val="center"/>
      </w:pPr>
      <w:r w:rsidRPr="008359CE">
        <w:t>ЧАСТЬ, ФОРМИРУЕМАЯ УЧАСТНИКАМИ ОБРАЗОВАТЕЛЬНЫХ ОТНОШЕНИЙ</w:t>
      </w:r>
    </w:p>
    <w:p w:rsidR="000458C7" w:rsidRDefault="000458C7" w:rsidP="00CB5F1D">
      <w:pPr>
        <w:pStyle w:val="a3"/>
        <w:tabs>
          <w:tab w:val="left" w:pos="851"/>
        </w:tabs>
        <w:ind w:left="426" w:firstLine="0"/>
        <w:contextualSpacing/>
        <w:rPr>
          <w:b/>
          <w:bCs/>
        </w:rPr>
      </w:pPr>
    </w:p>
    <w:p w:rsidR="001F58B7" w:rsidRPr="00ED6C89" w:rsidRDefault="0053707E" w:rsidP="00CB5F1D">
      <w:pPr>
        <w:adjustRightInd w:val="0"/>
        <w:ind w:firstLine="708"/>
        <w:contextualSpacing/>
        <w:jc w:val="both"/>
        <w:rPr>
          <w:sz w:val="24"/>
          <w:szCs w:val="24"/>
          <w:lang w:eastAsia="ru-RU"/>
        </w:rPr>
      </w:pPr>
      <w:r>
        <w:rPr>
          <w:b/>
          <w:bCs/>
        </w:rPr>
        <w:t>4</w:t>
      </w:r>
      <w:r w:rsidR="00815C22" w:rsidRPr="003864E3">
        <w:rPr>
          <w:b/>
          <w:bCs/>
        </w:rPr>
        <w:t>.</w:t>
      </w:r>
      <w:r>
        <w:rPr>
          <w:b/>
          <w:bCs/>
        </w:rPr>
        <w:t>6</w:t>
      </w:r>
      <w:r w:rsidR="00815C22" w:rsidRPr="003864E3">
        <w:rPr>
          <w:b/>
          <w:bCs/>
        </w:rPr>
        <w:t>.</w:t>
      </w:r>
      <w:r>
        <w:rPr>
          <w:b/>
          <w:bCs/>
        </w:rPr>
        <w:t xml:space="preserve"> </w:t>
      </w:r>
      <w:r w:rsidR="001F58B7" w:rsidRPr="00ED6C89">
        <w:rPr>
          <w:sz w:val="24"/>
          <w:szCs w:val="24"/>
          <w:lang w:eastAsia="ru-RU"/>
        </w:rPr>
        <w:t xml:space="preserve">Учебный план МБДОУ </w:t>
      </w:r>
      <w:r w:rsidR="001F58B7" w:rsidRPr="00ED6C89">
        <w:rPr>
          <w:sz w:val="24"/>
          <w:szCs w:val="24"/>
        </w:rPr>
        <w:t xml:space="preserve">«Детский сад </w:t>
      </w:r>
      <w:r w:rsidR="00FE72EC" w:rsidRPr="00ED6C89">
        <w:rPr>
          <w:sz w:val="24"/>
          <w:szCs w:val="24"/>
        </w:rPr>
        <w:t xml:space="preserve"> «Ласточка» с</w:t>
      </w:r>
      <w:r w:rsidR="001F58B7" w:rsidRPr="00ED6C89">
        <w:rPr>
          <w:sz w:val="24"/>
          <w:szCs w:val="24"/>
        </w:rPr>
        <w:t>.</w:t>
      </w:r>
      <w:r w:rsidR="00FE72EC" w:rsidRPr="00ED6C89">
        <w:rPr>
          <w:sz w:val="24"/>
          <w:szCs w:val="24"/>
        </w:rPr>
        <w:t>п.</w:t>
      </w:r>
      <w:r w:rsidR="00534A29" w:rsidRPr="00ED6C89">
        <w:rPr>
          <w:sz w:val="24"/>
          <w:szCs w:val="24"/>
        </w:rPr>
        <w:t xml:space="preserve"> </w:t>
      </w:r>
      <w:r w:rsidR="00FE72EC" w:rsidRPr="00ED6C89">
        <w:rPr>
          <w:sz w:val="24"/>
          <w:szCs w:val="24"/>
        </w:rPr>
        <w:t>Горагорское Надтеречн</w:t>
      </w:r>
      <w:r w:rsidR="001F58B7" w:rsidRPr="00ED6C89">
        <w:rPr>
          <w:sz w:val="24"/>
          <w:szCs w:val="24"/>
        </w:rPr>
        <w:t>ого муниципального района»</w:t>
      </w:r>
      <w:r w:rsidR="001F58B7" w:rsidRPr="00ED6C89">
        <w:rPr>
          <w:sz w:val="24"/>
          <w:szCs w:val="24"/>
          <w:lang w:eastAsia="ru-RU"/>
        </w:rPr>
        <w:t xml:space="preserve"> (далее – ДОУ) реализующий программы дошкольного образования разработан на основании нормативных документов:</w:t>
      </w:r>
    </w:p>
    <w:p w:rsidR="001F58B7" w:rsidRPr="00ED6C89" w:rsidRDefault="001F58B7" w:rsidP="00CB5F1D">
      <w:pPr>
        <w:pStyle w:val="a6"/>
        <w:tabs>
          <w:tab w:val="left" w:pos="0"/>
        </w:tabs>
        <w:ind w:left="786" w:right="-142" w:firstLine="0"/>
        <w:contextualSpacing/>
        <w:jc w:val="both"/>
        <w:rPr>
          <w:sz w:val="24"/>
          <w:szCs w:val="24"/>
          <w:lang w:eastAsia="ru-RU"/>
        </w:rPr>
      </w:pPr>
      <w:r w:rsidRPr="00ED6C89">
        <w:rPr>
          <w:sz w:val="24"/>
          <w:szCs w:val="24"/>
          <w:lang w:eastAsia="ru-RU"/>
        </w:rPr>
        <w:t>-ФЗ № 273 от 29.12.2012 г. «Об образовании в Российской Федерации»;</w:t>
      </w:r>
    </w:p>
    <w:p w:rsidR="001F58B7" w:rsidRPr="00ED6C89" w:rsidRDefault="001F58B7" w:rsidP="00CB5F1D">
      <w:pPr>
        <w:ind w:right="-142" w:hanging="4"/>
        <w:contextualSpacing/>
        <w:jc w:val="both"/>
        <w:rPr>
          <w:sz w:val="24"/>
          <w:szCs w:val="24"/>
        </w:rPr>
      </w:pPr>
      <w:r w:rsidRPr="00ED6C89">
        <w:rPr>
          <w:b/>
          <w:bCs/>
          <w:sz w:val="24"/>
          <w:szCs w:val="24"/>
        </w:rPr>
        <w:t xml:space="preserve">           -</w:t>
      </w:r>
      <w:r w:rsidRPr="00ED6C89">
        <w:rPr>
          <w:sz w:val="24"/>
          <w:szCs w:val="24"/>
        </w:rPr>
        <w:t>ФГОС ДО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1F58B7" w:rsidRPr="00ED6C89" w:rsidRDefault="001F58B7" w:rsidP="00CB5F1D">
      <w:pPr>
        <w:ind w:right="-142" w:firstLine="708"/>
        <w:contextualSpacing/>
        <w:jc w:val="both"/>
        <w:rPr>
          <w:sz w:val="24"/>
          <w:szCs w:val="24"/>
          <w:lang w:eastAsia="ru-RU"/>
        </w:rPr>
      </w:pPr>
      <w:r w:rsidRPr="00ED6C89">
        <w:rPr>
          <w:sz w:val="24"/>
          <w:szCs w:val="24"/>
        </w:rPr>
        <w:t xml:space="preserve">-Федеральная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w:t>
      </w:r>
    </w:p>
    <w:p w:rsidR="001F58B7" w:rsidRPr="00ED6C89" w:rsidRDefault="001F58B7" w:rsidP="00CB5F1D">
      <w:pPr>
        <w:tabs>
          <w:tab w:val="left" w:pos="0"/>
        </w:tabs>
        <w:ind w:right="-142"/>
        <w:contextualSpacing/>
        <w:jc w:val="both"/>
        <w:rPr>
          <w:sz w:val="24"/>
          <w:szCs w:val="24"/>
          <w:lang w:eastAsia="ru-RU"/>
        </w:rPr>
      </w:pPr>
      <w:r w:rsidRPr="00ED6C89">
        <w:rPr>
          <w:sz w:val="24"/>
          <w:szCs w:val="24"/>
          <w:lang w:eastAsia="ru-RU"/>
        </w:rPr>
        <w:tab/>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1F58B7" w:rsidRPr="00ED6C89" w:rsidRDefault="001F58B7" w:rsidP="00CB5F1D">
      <w:pPr>
        <w:tabs>
          <w:tab w:val="left" w:pos="0"/>
        </w:tabs>
        <w:ind w:right="-142"/>
        <w:contextualSpacing/>
        <w:jc w:val="both"/>
        <w:rPr>
          <w:bCs/>
          <w:sz w:val="24"/>
          <w:szCs w:val="24"/>
        </w:rPr>
      </w:pPr>
      <w:r w:rsidRPr="00ED6C89">
        <w:rPr>
          <w:sz w:val="24"/>
          <w:szCs w:val="24"/>
          <w:lang w:eastAsia="ru-RU"/>
        </w:rPr>
        <w:tab/>
        <w:t>-</w:t>
      </w:r>
      <w:r w:rsidRPr="00ED6C89">
        <w:rPr>
          <w:rFonts w:eastAsia="Calibri"/>
          <w:bCs/>
          <w:sz w:val="24"/>
          <w:szCs w:val="24"/>
        </w:rPr>
        <w:t xml:space="preserve">Приказом Министерства образования Российской Федерации от 14.03.2000 № 65/23-16 «О гигиенических требованиях к максимальной нагрузке на детей дошкольного возраста в </w:t>
      </w:r>
      <w:r w:rsidRPr="00ED6C89">
        <w:rPr>
          <w:bCs/>
          <w:sz w:val="24"/>
          <w:szCs w:val="24"/>
        </w:rPr>
        <w:t>организованных формах обучения»;</w:t>
      </w:r>
    </w:p>
    <w:p w:rsidR="001F58B7" w:rsidRPr="00ED6C89" w:rsidRDefault="001F58B7" w:rsidP="00CB5F1D">
      <w:pPr>
        <w:ind w:firstLine="708"/>
        <w:contextualSpacing/>
        <w:jc w:val="both"/>
        <w:rPr>
          <w:rFonts w:eastAsia="Calibri"/>
          <w:sz w:val="24"/>
          <w:szCs w:val="24"/>
        </w:rPr>
      </w:pPr>
      <w:r w:rsidRPr="00ED6C89">
        <w:rPr>
          <w:bCs/>
          <w:sz w:val="24"/>
          <w:szCs w:val="24"/>
        </w:rPr>
        <w:t>-</w:t>
      </w:r>
      <w:r w:rsidRPr="00ED6C89">
        <w:rPr>
          <w:rFonts w:eastAsia="Calibri"/>
          <w:sz w:val="24"/>
          <w:szCs w:val="24"/>
        </w:rPr>
        <w:t>Постановлением Главного государственного санитарного врача Российской Федерации №16 от 30.06.2020г.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w:t>
      </w:r>
    </w:p>
    <w:p w:rsidR="001F58B7" w:rsidRPr="00ED6C89" w:rsidRDefault="001F58B7" w:rsidP="00CB5F1D">
      <w:pPr>
        <w:ind w:firstLine="708"/>
        <w:contextualSpacing/>
        <w:jc w:val="both"/>
        <w:rPr>
          <w:rFonts w:eastAsia="Calibri"/>
          <w:sz w:val="24"/>
          <w:szCs w:val="24"/>
        </w:rPr>
      </w:pPr>
      <w:r w:rsidRPr="00ED6C89">
        <w:rPr>
          <w:rFonts w:eastAsia="Calibri"/>
          <w:sz w:val="24"/>
          <w:szCs w:val="24"/>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F58B7" w:rsidRPr="00ED6C89" w:rsidRDefault="001F58B7" w:rsidP="00CB5F1D">
      <w:pPr>
        <w:ind w:right="-142" w:firstLine="708"/>
        <w:contextualSpacing/>
        <w:jc w:val="both"/>
        <w:rPr>
          <w:rFonts w:eastAsiaTheme="minorHAnsi"/>
          <w:sz w:val="24"/>
          <w:szCs w:val="24"/>
          <w:lang w:eastAsia="ru-RU"/>
        </w:rPr>
      </w:pPr>
      <w:r w:rsidRPr="00ED6C89">
        <w:rPr>
          <w:sz w:val="24"/>
          <w:szCs w:val="24"/>
          <w:lang w:eastAsia="ru-RU"/>
        </w:rPr>
        <w:t>Учебный план ДОУ определяет максимальный объем учебной нагрузки воспитанников, распределяет учебное время, отводимое на освоение обязательной части программы и части, формируемой участника образовательных отношений стандартом дошкольного образования по возрастным группам и образовательным областям.</w:t>
      </w:r>
    </w:p>
    <w:p w:rsidR="001F58B7" w:rsidRPr="00ED6C89" w:rsidRDefault="001F58B7" w:rsidP="00CB5F1D">
      <w:pPr>
        <w:pStyle w:val="a6"/>
        <w:tabs>
          <w:tab w:val="left" w:pos="0"/>
        </w:tabs>
        <w:ind w:left="786" w:right="-142" w:firstLine="0"/>
        <w:contextualSpacing/>
        <w:jc w:val="both"/>
        <w:rPr>
          <w:sz w:val="24"/>
          <w:szCs w:val="24"/>
          <w:lang w:eastAsia="ru-RU"/>
        </w:rPr>
      </w:pPr>
      <w:r w:rsidRPr="00ED6C89">
        <w:rPr>
          <w:sz w:val="24"/>
          <w:szCs w:val="24"/>
          <w:lang w:eastAsia="ru-RU"/>
        </w:rPr>
        <w:tab/>
        <w:t>Учебный план ДОУ реализует следующие программы:</w:t>
      </w:r>
    </w:p>
    <w:p w:rsidR="001F58B7" w:rsidRPr="00ED6C89" w:rsidRDefault="001F58B7" w:rsidP="00CB5F1D">
      <w:pPr>
        <w:ind w:left="426" w:right="15"/>
        <w:contextualSpacing/>
        <w:jc w:val="both"/>
        <w:rPr>
          <w:sz w:val="24"/>
          <w:szCs w:val="24"/>
          <w:lang w:eastAsia="ru-RU"/>
        </w:rPr>
      </w:pPr>
      <w:r w:rsidRPr="00ED6C89">
        <w:rPr>
          <w:b/>
          <w:sz w:val="24"/>
          <w:szCs w:val="24"/>
          <w:lang w:eastAsia="ru-RU"/>
        </w:rPr>
        <w:t>1.Содержание обязательной части</w:t>
      </w:r>
      <w:r w:rsidRPr="00ED6C89">
        <w:rPr>
          <w:sz w:val="24"/>
          <w:szCs w:val="24"/>
          <w:lang w:eastAsia="ru-RU"/>
        </w:rPr>
        <w:t xml:space="preserve"> ОП ДО выстроено в соответствии с</w:t>
      </w:r>
    </w:p>
    <w:p w:rsidR="001F58B7" w:rsidRPr="00ED6C89" w:rsidRDefault="001F58B7" w:rsidP="00CB5F1D">
      <w:pPr>
        <w:pStyle w:val="a6"/>
        <w:ind w:left="786" w:right="15" w:firstLine="0"/>
        <w:contextualSpacing/>
        <w:jc w:val="both"/>
        <w:rPr>
          <w:b/>
          <w:bCs/>
          <w:sz w:val="24"/>
          <w:szCs w:val="24"/>
        </w:rPr>
      </w:pPr>
      <w:r w:rsidRPr="00ED6C89">
        <w:rPr>
          <w:sz w:val="24"/>
          <w:szCs w:val="24"/>
          <w:lang w:eastAsia="ru-RU"/>
        </w:rPr>
        <w:t xml:space="preserve"> </w:t>
      </w:r>
      <w:r w:rsidRPr="00ED6C89">
        <w:rPr>
          <w:b/>
          <w:bCs/>
          <w:sz w:val="24"/>
          <w:szCs w:val="24"/>
        </w:rPr>
        <w:t>федеральной образовательной программой дошкольного образования.</w:t>
      </w:r>
    </w:p>
    <w:p w:rsidR="001F58B7" w:rsidRPr="00ED6C89" w:rsidRDefault="001F58B7" w:rsidP="00CB5F1D">
      <w:pPr>
        <w:pStyle w:val="a6"/>
        <w:ind w:left="0" w:right="15" w:firstLine="0"/>
        <w:contextualSpacing/>
        <w:jc w:val="both"/>
        <w:rPr>
          <w:sz w:val="24"/>
          <w:szCs w:val="24"/>
          <w:lang w:eastAsia="ru-RU"/>
        </w:rPr>
      </w:pPr>
      <w:r w:rsidRPr="00ED6C89">
        <w:rPr>
          <w:b/>
          <w:sz w:val="24"/>
          <w:szCs w:val="24"/>
          <w:lang w:eastAsia="ru-RU"/>
        </w:rPr>
        <w:t>2.Содержание вариативной (формируемой участниками образовательного процесса) части</w:t>
      </w:r>
      <w:r w:rsidRPr="00ED6C89">
        <w:rPr>
          <w:sz w:val="24"/>
          <w:szCs w:val="24"/>
          <w:lang w:eastAsia="ru-RU"/>
        </w:rPr>
        <w:t xml:space="preserve"> выстроена в соответствии с парциальными программами: </w:t>
      </w:r>
    </w:p>
    <w:p w:rsidR="001F58B7" w:rsidRPr="00ED6C89" w:rsidRDefault="001F58B7" w:rsidP="00CB5F1D">
      <w:pPr>
        <w:ind w:right="15"/>
        <w:contextualSpacing/>
        <w:jc w:val="both"/>
        <w:rPr>
          <w:sz w:val="24"/>
          <w:szCs w:val="24"/>
          <w:lang w:eastAsia="ru-RU"/>
        </w:rPr>
      </w:pPr>
      <w:r w:rsidRPr="00ED6C89">
        <w:rPr>
          <w:sz w:val="24"/>
          <w:szCs w:val="24"/>
          <w:lang w:eastAsia="ru-RU"/>
        </w:rPr>
        <w:t>-«Основы безопасности детей дошкольного возраста» под редакцией Авдеевой Н.Н., Князевой Н.Л., Стѐркиной Р.Б.;</w:t>
      </w:r>
    </w:p>
    <w:p w:rsidR="001F58B7" w:rsidRPr="00ED6C89" w:rsidRDefault="001F58B7" w:rsidP="00CB5F1D">
      <w:pPr>
        <w:ind w:right="15"/>
        <w:contextualSpacing/>
        <w:jc w:val="both"/>
        <w:rPr>
          <w:sz w:val="24"/>
          <w:szCs w:val="24"/>
          <w:lang w:eastAsia="ru-RU"/>
        </w:rPr>
      </w:pPr>
      <w:r w:rsidRPr="00ED6C89">
        <w:rPr>
          <w:sz w:val="24"/>
          <w:szCs w:val="24"/>
          <w:lang w:eastAsia="ru-RU"/>
        </w:rPr>
        <w:t>- Юный эколог. Программа экологического воспитания в детском саду./ под ред. Николаевой С.Н.;</w:t>
      </w:r>
    </w:p>
    <w:p w:rsidR="001F58B7" w:rsidRPr="00ED6C89" w:rsidRDefault="001F58B7" w:rsidP="00CB5F1D">
      <w:pPr>
        <w:contextualSpacing/>
        <w:jc w:val="both"/>
        <w:rPr>
          <w:sz w:val="24"/>
          <w:szCs w:val="24"/>
          <w:lang w:eastAsia="ru-RU"/>
        </w:rPr>
      </w:pPr>
      <w:r w:rsidRPr="00ED6C89">
        <w:rPr>
          <w:sz w:val="24"/>
          <w:szCs w:val="24"/>
          <w:lang w:eastAsia="ru-RU"/>
        </w:rPr>
        <w:t xml:space="preserve">- </w:t>
      </w:r>
      <w:r w:rsidRPr="00ED6C89">
        <w:rPr>
          <w:bCs/>
          <w:sz w:val="24"/>
          <w:szCs w:val="24"/>
        </w:rPr>
        <w:t xml:space="preserve">«Мой край родной» </w:t>
      </w:r>
      <w:r w:rsidRPr="00ED6C89">
        <w:rPr>
          <w:sz w:val="24"/>
          <w:szCs w:val="24"/>
          <w:lang w:eastAsia="ru-RU"/>
        </w:rPr>
        <w:t>Масаева З.В. Развивающая программа для дошкольников от 3 до 7 лет;</w:t>
      </w:r>
    </w:p>
    <w:p w:rsidR="001F58B7" w:rsidRPr="00ED6C89" w:rsidRDefault="001F58B7" w:rsidP="00CB5F1D">
      <w:pPr>
        <w:contextualSpacing/>
        <w:jc w:val="both"/>
        <w:rPr>
          <w:sz w:val="24"/>
          <w:szCs w:val="24"/>
          <w:lang w:eastAsia="ru-RU"/>
        </w:rPr>
      </w:pPr>
      <w:r w:rsidRPr="00ED6C89">
        <w:rPr>
          <w:sz w:val="24"/>
          <w:szCs w:val="24"/>
          <w:lang w:eastAsia="ru-RU"/>
        </w:rPr>
        <w:t>-Программа эколого-оздоровительного воспитания дошкольника «В стране здоровья». Авторы составители: Лободин</w:t>
      </w:r>
      <w:r w:rsidRPr="00ED6C89">
        <w:rPr>
          <w:sz w:val="24"/>
          <w:szCs w:val="24"/>
        </w:rPr>
        <w:t xml:space="preserve"> </w:t>
      </w:r>
      <w:r w:rsidRPr="00ED6C89">
        <w:rPr>
          <w:sz w:val="24"/>
          <w:szCs w:val="24"/>
          <w:lang w:eastAsia="ru-RU"/>
        </w:rPr>
        <w:t>В.Т., Федоренко</w:t>
      </w:r>
      <w:r w:rsidRPr="00ED6C89">
        <w:rPr>
          <w:sz w:val="24"/>
          <w:szCs w:val="24"/>
        </w:rPr>
        <w:t xml:space="preserve"> </w:t>
      </w:r>
      <w:r w:rsidRPr="00ED6C89">
        <w:rPr>
          <w:sz w:val="24"/>
          <w:szCs w:val="24"/>
          <w:lang w:eastAsia="ru-RU"/>
        </w:rPr>
        <w:t>А.Д., Александрова</w:t>
      </w:r>
      <w:r w:rsidRPr="00ED6C89">
        <w:rPr>
          <w:sz w:val="24"/>
          <w:szCs w:val="24"/>
        </w:rPr>
        <w:t xml:space="preserve"> </w:t>
      </w:r>
      <w:r w:rsidRPr="00ED6C89">
        <w:rPr>
          <w:sz w:val="24"/>
          <w:szCs w:val="24"/>
          <w:lang w:eastAsia="ru-RU"/>
        </w:rPr>
        <w:t>Г.В.;</w:t>
      </w:r>
    </w:p>
    <w:p w:rsidR="001F58B7" w:rsidRPr="00ED6C89" w:rsidRDefault="001F58B7" w:rsidP="00CB5F1D">
      <w:pPr>
        <w:contextualSpacing/>
        <w:jc w:val="both"/>
        <w:rPr>
          <w:bCs/>
          <w:sz w:val="24"/>
          <w:szCs w:val="24"/>
        </w:rPr>
      </w:pPr>
      <w:r w:rsidRPr="00ED6C89">
        <w:rPr>
          <w:sz w:val="24"/>
          <w:szCs w:val="24"/>
          <w:lang w:eastAsia="ru-RU"/>
        </w:rPr>
        <w:t>-</w:t>
      </w:r>
      <w:r w:rsidRPr="00ED6C89">
        <w:rPr>
          <w:bCs/>
          <w:sz w:val="24"/>
          <w:szCs w:val="24"/>
        </w:rPr>
        <w:t xml:space="preserve"> учебно-методическое пособие «Сан къоман хазна». Авторы составители:  Абдрахманова Ж.М., Джунаидов С.С.;</w:t>
      </w:r>
    </w:p>
    <w:p w:rsidR="00D07E69" w:rsidRDefault="001F58B7" w:rsidP="00CB5F1D">
      <w:pPr>
        <w:contextualSpacing/>
        <w:rPr>
          <w:sz w:val="24"/>
          <w:szCs w:val="24"/>
        </w:rPr>
      </w:pPr>
      <w:r w:rsidRPr="00ED6C89">
        <w:rPr>
          <w:sz w:val="24"/>
          <w:szCs w:val="24"/>
        </w:rPr>
        <w:t xml:space="preserve">- Физическое развитие дошкольников. </w:t>
      </w:r>
      <w:r w:rsidR="00D07E69">
        <w:rPr>
          <w:sz w:val="24"/>
          <w:szCs w:val="24"/>
        </w:rPr>
        <w:t>Пензулае</w:t>
      </w:r>
      <w:r w:rsidRPr="00ED6C89">
        <w:rPr>
          <w:sz w:val="24"/>
          <w:szCs w:val="24"/>
        </w:rPr>
        <w:t>в</w:t>
      </w:r>
      <w:r w:rsidR="00D07E69">
        <w:rPr>
          <w:sz w:val="24"/>
          <w:szCs w:val="24"/>
        </w:rPr>
        <w:t>а Л.И</w:t>
      </w:r>
      <w:r w:rsidRPr="00ED6C89">
        <w:rPr>
          <w:sz w:val="24"/>
          <w:szCs w:val="24"/>
        </w:rPr>
        <w:t xml:space="preserve">. </w:t>
      </w:r>
    </w:p>
    <w:p w:rsidR="001F58B7" w:rsidRPr="00ED6C89" w:rsidRDefault="00D07E69" w:rsidP="00CB5F1D">
      <w:pPr>
        <w:contextualSpacing/>
        <w:rPr>
          <w:sz w:val="24"/>
          <w:szCs w:val="24"/>
        </w:rPr>
      </w:pPr>
      <w:r>
        <w:rPr>
          <w:sz w:val="24"/>
          <w:szCs w:val="24"/>
        </w:rPr>
        <w:t xml:space="preserve">-Чеченский орнамент </w:t>
      </w:r>
    </w:p>
    <w:p w:rsidR="001F58B7" w:rsidRPr="00ED6C89" w:rsidRDefault="001F58B7" w:rsidP="00CB5F1D">
      <w:pPr>
        <w:contextualSpacing/>
        <w:jc w:val="both"/>
        <w:rPr>
          <w:sz w:val="24"/>
          <w:szCs w:val="24"/>
          <w:lang w:eastAsia="ru-RU"/>
        </w:rPr>
      </w:pPr>
      <w:r w:rsidRPr="00ED6C89">
        <w:rPr>
          <w:sz w:val="24"/>
          <w:szCs w:val="24"/>
          <w:lang w:eastAsia="ru-RU"/>
        </w:rPr>
        <w:t xml:space="preserve">-Экономическое воспитание дошкольников: «Формирование предпосылок финансовой </w:t>
      </w:r>
      <w:r w:rsidRPr="00ED6C89">
        <w:rPr>
          <w:sz w:val="24"/>
          <w:szCs w:val="24"/>
          <w:lang w:eastAsia="ru-RU"/>
        </w:rPr>
        <w:lastRenderedPageBreak/>
        <w:t>грамотности», Примерная парциальная образовательная программа дошкольного образования для детей 5-7 лет. Авторы составители: Шатов</w:t>
      </w:r>
      <w:r w:rsidR="00D07E69">
        <w:rPr>
          <w:sz w:val="24"/>
          <w:szCs w:val="24"/>
          <w:lang w:eastAsia="ru-RU"/>
        </w:rPr>
        <w:t>а А.Д., Е.А.Мироненко.</w:t>
      </w:r>
    </w:p>
    <w:p w:rsidR="001F58B7" w:rsidRPr="00ED6C89" w:rsidRDefault="001F58B7" w:rsidP="00CB5F1D">
      <w:pPr>
        <w:ind w:right="-142" w:firstLine="708"/>
        <w:contextualSpacing/>
        <w:jc w:val="both"/>
        <w:rPr>
          <w:sz w:val="24"/>
          <w:szCs w:val="24"/>
          <w:lang w:eastAsia="ru-RU"/>
        </w:rPr>
      </w:pPr>
      <w:r w:rsidRPr="00ED6C89">
        <w:rPr>
          <w:sz w:val="24"/>
          <w:szCs w:val="24"/>
          <w:lang w:eastAsia="ru-RU"/>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физическое, художественно-эстетическое, социально-коммуникативное, познавательное и речевое развития.</w:t>
      </w:r>
    </w:p>
    <w:p w:rsidR="001F58B7" w:rsidRPr="00ED6C89" w:rsidRDefault="001F58B7" w:rsidP="00CB5F1D">
      <w:pPr>
        <w:ind w:right="-142" w:firstLine="708"/>
        <w:contextualSpacing/>
        <w:jc w:val="both"/>
        <w:rPr>
          <w:sz w:val="24"/>
          <w:szCs w:val="24"/>
          <w:lang w:eastAsia="ru-RU"/>
        </w:rPr>
      </w:pPr>
      <w:r w:rsidRPr="00ED6C89">
        <w:rPr>
          <w:sz w:val="24"/>
          <w:szCs w:val="24"/>
          <w:lang w:eastAsia="ru-RU"/>
        </w:rPr>
        <w:t>Реализуемые в учреждении Образовательные программы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1F58B7" w:rsidRPr="00ED6C89" w:rsidRDefault="001F58B7" w:rsidP="00CB5F1D">
      <w:pPr>
        <w:ind w:right="-142" w:firstLine="708"/>
        <w:contextualSpacing/>
        <w:jc w:val="both"/>
        <w:rPr>
          <w:sz w:val="24"/>
          <w:szCs w:val="24"/>
          <w:lang w:eastAsia="ru-RU"/>
        </w:rPr>
      </w:pPr>
      <w:r w:rsidRPr="00ED6C89">
        <w:rPr>
          <w:sz w:val="24"/>
          <w:szCs w:val="24"/>
          <w:lang w:eastAsia="ru-RU"/>
        </w:rPr>
        <w:t xml:space="preserve">Учебный план </w:t>
      </w:r>
      <w:r w:rsidRPr="00ED6C89">
        <w:rPr>
          <w:bCs/>
          <w:sz w:val="24"/>
          <w:szCs w:val="24"/>
          <w:lang w:eastAsia="ru-RU"/>
        </w:rPr>
        <w:t xml:space="preserve">ДОУ </w:t>
      </w:r>
      <w:r w:rsidRPr="00ED6C89">
        <w:rPr>
          <w:sz w:val="24"/>
          <w:szCs w:val="24"/>
          <w:lang w:eastAsia="ru-RU"/>
        </w:rPr>
        <w:t>в части уровня и направленности реализуемых образовательных программ по дошкольному образованию, соответствует виду, типу ДОУ, Уставу ДОУ и лицензии. Обязательная часть учебного плана реализует в полном объеме и обеспечивает приобретение интегративных качеств выпускниками в результате освоения Образовательной программы дошкольного образования.</w:t>
      </w:r>
    </w:p>
    <w:p w:rsidR="001F58B7" w:rsidRPr="00ED6C89" w:rsidRDefault="001F58B7" w:rsidP="00CB5F1D">
      <w:pPr>
        <w:ind w:right="-142" w:firstLine="708"/>
        <w:contextualSpacing/>
        <w:jc w:val="both"/>
        <w:rPr>
          <w:sz w:val="24"/>
          <w:szCs w:val="24"/>
        </w:rPr>
      </w:pPr>
      <w:r w:rsidRPr="00ED6C89">
        <w:rPr>
          <w:sz w:val="24"/>
          <w:szCs w:val="24"/>
        </w:rPr>
        <w:t>Образовательная деятельность (занятия) по реализации части, формируемой участниками образовательных отношений организуется во всех возрастных группах 3-7 лет в одну неделю месяца. Объем образовательной деятельности (занятий) в неделю представлен в обязательной части и части, формируемой участниками образовательных отношений учебного плана для каждой возрастной группы.</w:t>
      </w:r>
    </w:p>
    <w:p w:rsidR="001F58B7" w:rsidRPr="00ED6C89" w:rsidRDefault="001F58B7" w:rsidP="00CB5F1D">
      <w:pPr>
        <w:tabs>
          <w:tab w:val="left" w:pos="0"/>
        </w:tabs>
        <w:ind w:right="-142"/>
        <w:contextualSpacing/>
        <w:rPr>
          <w:b/>
          <w:sz w:val="24"/>
          <w:szCs w:val="24"/>
          <w:lang w:eastAsia="ru-RU"/>
        </w:rPr>
      </w:pPr>
      <w:r w:rsidRPr="00ED6C89">
        <w:rPr>
          <w:b/>
          <w:sz w:val="24"/>
          <w:szCs w:val="24"/>
          <w:lang w:eastAsia="ru-RU"/>
        </w:rPr>
        <w:t>Основными задачами учебного плана являются:</w:t>
      </w:r>
    </w:p>
    <w:p w:rsidR="001F58B7" w:rsidRPr="00ED6C89" w:rsidRDefault="001F58B7" w:rsidP="00CB5F1D">
      <w:pPr>
        <w:tabs>
          <w:tab w:val="left" w:pos="720"/>
          <w:tab w:val="left" w:pos="900"/>
        </w:tabs>
        <w:ind w:right="-142"/>
        <w:contextualSpacing/>
        <w:jc w:val="both"/>
        <w:rPr>
          <w:sz w:val="24"/>
          <w:szCs w:val="24"/>
          <w:lang w:eastAsia="ru-RU"/>
        </w:rPr>
      </w:pPr>
      <w:r w:rsidRPr="00ED6C89">
        <w:rPr>
          <w:sz w:val="24"/>
          <w:szCs w:val="24"/>
          <w:lang w:eastAsia="ru-RU"/>
        </w:rPr>
        <w:t>-регулирование объема образовательной нагрузки;</w:t>
      </w:r>
    </w:p>
    <w:p w:rsidR="001F58B7" w:rsidRPr="00ED6C89" w:rsidRDefault="001F58B7" w:rsidP="00CB5F1D">
      <w:pPr>
        <w:tabs>
          <w:tab w:val="left" w:pos="720"/>
          <w:tab w:val="left" w:pos="900"/>
        </w:tabs>
        <w:ind w:right="-142"/>
        <w:contextualSpacing/>
        <w:jc w:val="both"/>
        <w:rPr>
          <w:sz w:val="24"/>
          <w:szCs w:val="24"/>
          <w:lang w:eastAsia="ru-RU"/>
        </w:rPr>
      </w:pPr>
      <w:r w:rsidRPr="00ED6C89">
        <w:rPr>
          <w:sz w:val="24"/>
          <w:szCs w:val="24"/>
          <w:lang w:eastAsia="ru-RU"/>
        </w:rPr>
        <w:t>-реализация ФГОС ДО к содержанию и организации образовательного процесса;</w:t>
      </w:r>
    </w:p>
    <w:p w:rsidR="001F58B7" w:rsidRPr="00ED6C89" w:rsidRDefault="001F58B7" w:rsidP="00CB5F1D">
      <w:pPr>
        <w:tabs>
          <w:tab w:val="left" w:pos="720"/>
          <w:tab w:val="left" w:pos="900"/>
        </w:tabs>
        <w:ind w:right="-142"/>
        <w:contextualSpacing/>
        <w:jc w:val="both"/>
        <w:rPr>
          <w:sz w:val="24"/>
          <w:szCs w:val="24"/>
          <w:lang w:eastAsia="ru-RU"/>
        </w:rPr>
      </w:pPr>
      <w:r w:rsidRPr="00ED6C89">
        <w:rPr>
          <w:sz w:val="24"/>
          <w:szCs w:val="24"/>
          <w:lang w:eastAsia="ru-RU"/>
        </w:rPr>
        <w:t>-реализация части, формируемой участниками образовательных отношений учитывает специфику национальных и социокультурных особенностей ДОУ;</w:t>
      </w:r>
    </w:p>
    <w:p w:rsidR="001F58B7" w:rsidRPr="00ED6C89" w:rsidRDefault="001F58B7" w:rsidP="00CB5F1D">
      <w:pPr>
        <w:tabs>
          <w:tab w:val="left" w:pos="720"/>
          <w:tab w:val="left" w:pos="900"/>
        </w:tabs>
        <w:ind w:right="-142"/>
        <w:contextualSpacing/>
        <w:jc w:val="both"/>
        <w:rPr>
          <w:sz w:val="24"/>
          <w:szCs w:val="24"/>
          <w:lang w:eastAsia="ru-RU"/>
        </w:rPr>
      </w:pPr>
      <w:r w:rsidRPr="00ED6C89">
        <w:rPr>
          <w:sz w:val="24"/>
          <w:szCs w:val="24"/>
          <w:lang w:eastAsia="ru-RU"/>
        </w:rPr>
        <w:t>-обеспечение единства обязательной части и части, формируемой участниками образовательных отношений;</w:t>
      </w:r>
    </w:p>
    <w:p w:rsidR="001F58B7" w:rsidRPr="00ED6C89" w:rsidRDefault="001F58B7" w:rsidP="00CB5F1D">
      <w:pPr>
        <w:tabs>
          <w:tab w:val="left" w:pos="0"/>
        </w:tabs>
        <w:ind w:right="-142"/>
        <w:contextualSpacing/>
        <w:jc w:val="both"/>
        <w:rPr>
          <w:sz w:val="24"/>
          <w:szCs w:val="24"/>
          <w:lang w:eastAsia="ru-RU"/>
        </w:rPr>
      </w:pPr>
      <w:r w:rsidRPr="00ED6C89">
        <w:rPr>
          <w:sz w:val="24"/>
          <w:szCs w:val="24"/>
          <w:lang w:eastAsia="ru-RU"/>
        </w:rPr>
        <w:tab/>
        <w:t xml:space="preserve">В структуре учебного плана ДОУ выделены две части –обязательная и часть, формируемая участниками образовательных отношений. </w:t>
      </w:r>
    </w:p>
    <w:p w:rsidR="001F58B7" w:rsidRPr="00ED6C89" w:rsidRDefault="001F58B7" w:rsidP="00CB5F1D">
      <w:pPr>
        <w:tabs>
          <w:tab w:val="left" w:pos="0"/>
        </w:tabs>
        <w:ind w:right="-142"/>
        <w:contextualSpacing/>
        <w:jc w:val="both"/>
        <w:rPr>
          <w:sz w:val="24"/>
          <w:szCs w:val="24"/>
          <w:lang w:eastAsia="ru-RU"/>
        </w:rPr>
      </w:pPr>
      <w:r w:rsidRPr="00ED6C89">
        <w:rPr>
          <w:sz w:val="24"/>
          <w:szCs w:val="24"/>
          <w:lang w:eastAsia="ru-RU"/>
        </w:rPr>
        <w:tab/>
        <w:t>Обязательная часть Образовательной программы ДОУ представлена (не менее 60%), а часть, формируемая участниками образовательных отношений учитывает условия ДОУ, интересы и особенности воспитанников, запросы родителей (не более 40%). Обе части учебного плана реализуются во взаимодействии друг с другом, органично дополняя друг друга, и направлены на всестороннее развитие дошкольников. 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1F58B7" w:rsidRPr="00ED6C89" w:rsidRDefault="001F58B7" w:rsidP="00CB5F1D">
      <w:pPr>
        <w:ind w:right="-142" w:firstLine="708"/>
        <w:contextualSpacing/>
        <w:jc w:val="both"/>
        <w:rPr>
          <w:spacing w:val="2"/>
          <w:sz w:val="24"/>
          <w:szCs w:val="24"/>
        </w:rPr>
      </w:pPr>
      <w:r w:rsidRPr="00ED6C89">
        <w:rPr>
          <w:spacing w:val="2"/>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F58B7" w:rsidRPr="00ED6C89" w:rsidRDefault="001F58B7" w:rsidP="00CB5F1D">
      <w:pPr>
        <w:ind w:right="-142" w:firstLine="708"/>
        <w:contextualSpacing/>
        <w:jc w:val="both"/>
        <w:rPr>
          <w:sz w:val="24"/>
          <w:szCs w:val="24"/>
          <w:lang w:eastAsia="ru-RU"/>
        </w:rPr>
      </w:pPr>
      <w:r w:rsidRPr="00ED6C89">
        <w:rPr>
          <w:spacing w:val="2"/>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w:t>
      </w:r>
      <w:r w:rsidRPr="00ED6C89">
        <w:rPr>
          <w:spacing w:val="2"/>
          <w:sz w:val="24"/>
          <w:szCs w:val="24"/>
        </w:rPr>
        <w:lastRenderedPageBreak/>
        <w:t>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F58B7" w:rsidRPr="00ED6C89" w:rsidRDefault="001F58B7" w:rsidP="00CB5F1D">
      <w:pPr>
        <w:ind w:right="-142" w:firstLine="708"/>
        <w:contextualSpacing/>
        <w:jc w:val="both"/>
        <w:rPr>
          <w:sz w:val="24"/>
          <w:szCs w:val="24"/>
          <w:lang w:eastAsia="ru-RU"/>
        </w:rPr>
      </w:pPr>
      <w:r w:rsidRPr="00ED6C89">
        <w:rPr>
          <w:spacing w:val="2"/>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1F58B7" w:rsidRPr="00ED6C89" w:rsidRDefault="001F58B7" w:rsidP="00CB5F1D">
      <w:pPr>
        <w:tabs>
          <w:tab w:val="left" w:pos="0"/>
        </w:tabs>
        <w:ind w:right="-142"/>
        <w:contextualSpacing/>
        <w:jc w:val="both"/>
        <w:rPr>
          <w:sz w:val="24"/>
          <w:szCs w:val="24"/>
        </w:rPr>
      </w:pPr>
      <w:r w:rsidRPr="00ED6C89">
        <w:rPr>
          <w:sz w:val="24"/>
          <w:szCs w:val="24"/>
        </w:rPr>
        <w:tab/>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1F58B7" w:rsidRPr="00ED6C89" w:rsidRDefault="001F58B7" w:rsidP="00CB5F1D">
      <w:pPr>
        <w:tabs>
          <w:tab w:val="left" w:pos="0"/>
        </w:tabs>
        <w:ind w:right="-142"/>
        <w:contextualSpacing/>
        <w:jc w:val="both"/>
        <w:rPr>
          <w:sz w:val="24"/>
          <w:szCs w:val="24"/>
        </w:rPr>
      </w:pPr>
      <w:r w:rsidRPr="00ED6C89">
        <w:rPr>
          <w:sz w:val="24"/>
          <w:szCs w:val="24"/>
        </w:rPr>
        <w:tab/>
        <w:t>Художественно-эстетическое развитие</w:t>
      </w:r>
      <w:r w:rsidRPr="00ED6C89">
        <w:rPr>
          <w:sz w:val="24"/>
          <w:szCs w:val="24"/>
          <w:lang w:eastAsia="ru-RU"/>
        </w:rPr>
        <w:t xml:space="preserve"> включает образовательную деятельность (занятия) по рисованию, лепке, аппликации. </w:t>
      </w:r>
    </w:p>
    <w:p w:rsidR="001F58B7" w:rsidRPr="00ED6C89" w:rsidRDefault="001F58B7" w:rsidP="00CB5F1D">
      <w:pPr>
        <w:tabs>
          <w:tab w:val="left" w:pos="-426"/>
        </w:tabs>
        <w:adjustRightInd w:val="0"/>
        <w:ind w:right="-142"/>
        <w:contextualSpacing/>
        <w:jc w:val="both"/>
        <w:rPr>
          <w:sz w:val="24"/>
          <w:szCs w:val="24"/>
        </w:rPr>
      </w:pPr>
      <w:r w:rsidRPr="00ED6C89">
        <w:rPr>
          <w:sz w:val="24"/>
          <w:szCs w:val="24"/>
        </w:rPr>
        <w:tab/>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F58B7" w:rsidRPr="00ED6C89" w:rsidRDefault="001F58B7" w:rsidP="00CB5F1D">
      <w:pPr>
        <w:ind w:right="-142" w:firstLine="708"/>
        <w:contextualSpacing/>
        <w:jc w:val="both"/>
        <w:rPr>
          <w:sz w:val="24"/>
          <w:szCs w:val="24"/>
          <w:lang w:eastAsia="ru-RU"/>
        </w:rPr>
      </w:pPr>
      <w:r w:rsidRPr="00ED6C89">
        <w:rPr>
          <w:sz w:val="24"/>
          <w:szCs w:val="24"/>
          <w:lang w:eastAsia="ru-RU"/>
        </w:rPr>
        <w:t xml:space="preserve">Объем образовательной деятельности (занятий) в неделю представлен в обязательной части и </w:t>
      </w:r>
      <w:r w:rsidRPr="00ED6C89">
        <w:rPr>
          <w:sz w:val="24"/>
          <w:szCs w:val="24"/>
        </w:rPr>
        <w:t>части формируемой участниками образовательных отношений</w:t>
      </w:r>
      <w:r w:rsidRPr="00ED6C89">
        <w:rPr>
          <w:sz w:val="24"/>
          <w:szCs w:val="24"/>
          <w:lang w:eastAsia="ru-RU"/>
        </w:rPr>
        <w:t xml:space="preserve"> учебного плана для каждой возрастной группы. Для воспитанников ДОУ организованна 5-дневная образовательная неделя. Обучение ведется в очной форме на русском и родном языке. Максимальный объем учебной нагрузки не превышает требований СП и определяется в соответствии с психофизическими особенностями на каждом возрастном этапе. Количество компонентов образовательной деятельности (занятий) и их продолжительность, время проведения соответствуют требованиям СП.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занятия познавательной направленности чередуются с занятиями художественно-эстетического направления.</w:t>
      </w:r>
    </w:p>
    <w:p w:rsidR="001F58B7" w:rsidRPr="00ED6C89" w:rsidRDefault="001F58B7" w:rsidP="00CB5F1D">
      <w:pPr>
        <w:ind w:right="521"/>
        <w:contextualSpacing/>
        <w:jc w:val="both"/>
        <w:rPr>
          <w:sz w:val="24"/>
          <w:szCs w:val="24"/>
          <w:lang w:eastAsia="ru-RU"/>
        </w:rPr>
      </w:pPr>
      <w:r w:rsidRPr="00ED6C89">
        <w:rPr>
          <w:sz w:val="24"/>
          <w:szCs w:val="24"/>
          <w:lang w:eastAsia="ru-RU"/>
        </w:rPr>
        <w:t xml:space="preserve">     Режим работы ДОУ: с 07.00. до 19.00. (12 часов).  ДОУ работает по 5-дневной рабочей неделе.  В субботу, воскресенье и праздничные дни ДОУ не работает. </w:t>
      </w:r>
    </w:p>
    <w:p w:rsidR="001F58B7" w:rsidRPr="00ED6C89" w:rsidRDefault="001F58B7" w:rsidP="00CB5F1D">
      <w:pPr>
        <w:ind w:right="-1"/>
        <w:contextualSpacing/>
        <w:jc w:val="both"/>
        <w:rPr>
          <w:sz w:val="24"/>
          <w:szCs w:val="24"/>
          <w:lang w:eastAsia="ru-RU"/>
        </w:rPr>
      </w:pPr>
      <w:r w:rsidRPr="00ED6C89">
        <w:rPr>
          <w:b/>
          <w:sz w:val="24"/>
          <w:szCs w:val="24"/>
          <w:lang w:eastAsia="ru-RU"/>
        </w:rPr>
        <w:t xml:space="preserve"> </w:t>
      </w:r>
      <w:r w:rsidRPr="00ED6C89">
        <w:rPr>
          <w:sz w:val="24"/>
          <w:szCs w:val="24"/>
          <w:lang w:eastAsia="ru-RU"/>
        </w:rPr>
        <w:t xml:space="preserve">   Продолжительность образовательной деятельности составляет не более: </w:t>
      </w:r>
    </w:p>
    <w:p w:rsidR="001F58B7" w:rsidRPr="00ED6C89" w:rsidRDefault="001F58B7" w:rsidP="00CB5F1D">
      <w:pPr>
        <w:ind w:right="-1"/>
        <w:contextualSpacing/>
        <w:jc w:val="both"/>
        <w:rPr>
          <w:sz w:val="24"/>
          <w:szCs w:val="24"/>
          <w:lang w:eastAsia="ru-RU"/>
        </w:rPr>
      </w:pPr>
      <w:r w:rsidRPr="00ED6C89">
        <w:rPr>
          <w:sz w:val="24"/>
          <w:szCs w:val="24"/>
          <w:lang w:eastAsia="ru-RU"/>
        </w:rPr>
        <w:t>-</w:t>
      </w:r>
      <w:r w:rsidR="003D33D6">
        <w:rPr>
          <w:sz w:val="24"/>
          <w:szCs w:val="24"/>
          <w:lang w:eastAsia="ru-RU"/>
        </w:rPr>
        <w:t xml:space="preserve"> </w:t>
      </w:r>
      <w:r w:rsidRPr="00ED6C89">
        <w:rPr>
          <w:sz w:val="24"/>
          <w:szCs w:val="24"/>
          <w:lang w:eastAsia="ru-RU"/>
        </w:rPr>
        <w:t>10 мин. – для детей от 2 до 3 лет</w:t>
      </w:r>
    </w:p>
    <w:p w:rsidR="001F58B7" w:rsidRPr="00ED6C89" w:rsidRDefault="001F58B7" w:rsidP="00CB5F1D">
      <w:pPr>
        <w:ind w:right="-1"/>
        <w:contextualSpacing/>
        <w:jc w:val="both"/>
        <w:rPr>
          <w:sz w:val="24"/>
          <w:szCs w:val="24"/>
          <w:lang w:eastAsia="ru-RU"/>
        </w:rPr>
      </w:pPr>
      <w:r w:rsidRPr="00ED6C89">
        <w:rPr>
          <w:sz w:val="24"/>
          <w:szCs w:val="24"/>
          <w:lang w:eastAsia="ru-RU"/>
        </w:rPr>
        <w:t>-</w:t>
      </w:r>
      <w:r w:rsidR="003D33D6">
        <w:rPr>
          <w:sz w:val="24"/>
          <w:szCs w:val="24"/>
          <w:lang w:eastAsia="ru-RU"/>
        </w:rPr>
        <w:t xml:space="preserve"> </w:t>
      </w:r>
      <w:r w:rsidRPr="00ED6C89">
        <w:rPr>
          <w:sz w:val="24"/>
          <w:szCs w:val="24"/>
          <w:lang w:eastAsia="ru-RU"/>
        </w:rPr>
        <w:t xml:space="preserve">15 мин. – для детей от 3 до 4 лет; </w:t>
      </w:r>
    </w:p>
    <w:p w:rsidR="001F58B7" w:rsidRPr="00ED6C89" w:rsidRDefault="001F58B7" w:rsidP="00CB5F1D">
      <w:pPr>
        <w:ind w:right="-1"/>
        <w:contextualSpacing/>
        <w:jc w:val="both"/>
        <w:rPr>
          <w:sz w:val="24"/>
          <w:szCs w:val="24"/>
          <w:lang w:eastAsia="ru-RU"/>
        </w:rPr>
      </w:pPr>
      <w:r w:rsidRPr="00ED6C89">
        <w:rPr>
          <w:sz w:val="24"/>
          <w:szCs w:val="24"/>
          <w:lang w:eastAsia="ru-RU"/>
        </w:rPr>
        <w:t>-</w:t>
      </w:r>
      <w:r w:rsidR="003D33D6">
        <w:rPr>
          <w:sz w:val="24"/>
          <w:szCs w:val="24"/>
          <w:lang w:eastAsia="ru-RU"/>
        </w:rPr>
        <w:t xml:space="preserve"> </w:t>
      </w:r>
      <w:r w:rsidRPr="00ED6C89">
        <w:rPr>
          <w:sz w:val="24"/>
          <w:szCs w:val="24"/>
          <w:lang w:eastAsia="ru-RU"/>
        </w:rPr>
        <w:t xml:space="preserve">20 мин. – для детей от 4 до 5 лет; </w:t>
      </w:r>
    </w:p>
    <w:p w:rsidR="001F58B7" w:rsidRPr="00ED6C89" w:rsidRDefault="001F58B7" w:rsidP="00CB5F1D">
      <w:pPr>
        <w:ind w:right="-1"/>
        <w:contextualSpacing/>
        <w:jc w:val="both"/>
        <w:rPr>
          <w:sz w:val="24"/>
          <w:szCs w:val="24"/>
          <w:lang w:eastAsia="ru-RU"/>
        </w:rPr>
      </w:pPr>
      <w:r w:rsidRPr="00ED6C89">
        <w:rPr>
          <w:sz w:val="24"/>
          <w:szCs w:val="24"/>
          <w:lang w:eastAsia="ru-RU"/>
        </w:rPr>
        <w:t>-</w:t>
      </w:r>
      <w:r w:rsidR="003D33D6">
        <w:rPr>
          <w:sz w:val="24"/>
          <w:szCs w:val="24"/>
          <w:lang w:eastAsia="ru-RU"/>
        </w:rPr>
        <w:t xml:space="preserve"> </w:t>
      </w:r>
      <w:r w:rsidRPr="00ED6C89">
        <w:rPr>
          <w:sz w:val="24"/>
          <w:szCs w:val="24"/>
          <w:lang w:eastAsia="ru-RU"/>
        </w:rPr>
        <w:t xml:space="preserve">25 </w:t>
      </w:r>
      <w:r w:rsidR="00CB1DBF" w:rsidRPr="00ED6C89">
        <w:rPr>
          <w:sz w:val="24"/>
          <w:szCs w:val="24"/>
          <w:lang w:eastAsia="ru-RU"/>
        </w:rPr>
        <w:t>мин. – для детей от 5 до 6 лет;</w:t>
      </w:r>
    </w:p>
    <w:p w:rsidR="00CB1DBF" w:rsidRPr="00ED6C89" w:rsidRDefault="00CB1DBF" w:rsidP="00CB5F1D">
      <w:pPr>
        <w:ind w:right="-1"/>
        <w:contextualSpacing/>
        <w:jc w:val="both"/>
        <w:rPr>
          <w:sz w:val="24"/>
          <w:szCs w:val="24"/>
          <w:lang w:eastAsia="ru-RU"/>
        </w:rPr>
      </w:pPr>
      <w:r w:rsidRPr="00ED6C89">
        <w:rPr>
          <w:sz w:val="24"/>
          <w:szCs w:val="24"/>
          <w:lang w:eastAsia="ru-RU"/>
        </w:rPr>
        <w:t xml:space="preserve">- 30 мин. – для детей от 6 до 7 лет. </w:t>
      </w:r>
    </w:p>
    <w:p w:rsidR="001F58B7" w:rsidRPr="00ED6C89" w:rsidRDefault="001F58B7" w:rsidP="00CB5F1D">
      <w:pPr>
        <w:ind w:right="-1" w:firstLine="708"/>
        <w:contextualSpacing/>
        <w:jc w:val="both"/>
        <w:rPr>
          <w:sz w:val="24"/>
          <w:szCs w:val="24"/>
          <w:lang w:eastAsia="ru-RU"/>
        </w:rPr>
      </w:pPr>
      <w:r w:rsidRPr="00ED6C89">
        <w:rPr>
          <w:sz w:val="24"/>
          <w:szCs w:val="24"/>
          <w:lang w:eastAsia="ru-RU"/>
        </w:rPr>
        <w:lastRenderedPageBreak/>
        <w:t xml:space="preserve">Допускается осуществлять образовательную деятельность в первую и во вторую половину дня после дневного сна (не более 25- 30 мин); </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-30 мин. – для детей от 6 до 7 лет. </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       Продолжительность дневной суммарной образовательной нагрузки для детей раннего и дошкольного возраста не более:</w:t>
      </w:r>
    </w:p>
    <w:p w:rsidR="001F58B7" w:rsidRPr="00ED6C89" w:rsidRDefault="001F58B7" w:rsidP="00CB5F1D">
      <w:pPr>
        <w:ind w:right="521"/>
        <w:contextualSpacing/>
        <w:jc w:val="both"/>
        <w:rPr>
          <w:sz w:val="24"/>
          <w:szCs w:val="24"/>
          <w:lang w:eastAsia="ru-RU"/>
        </w:rPr>
      </w:pPr>
      <w:r w:rsidRPr="00ED6C89">
        <w:rPr>
          <w:sz w:val="24"/>
          <w:szCs w:val="24"/>
          <w:lang w:eastAsia="ru-RU"/>
        </w:rPr>
        <w:t>-20мин.-</w:t>
      </w:r>
      <w:r w:rsidR="003D33D6">
        <w:rPr>
          <w:sz w:val="24"/>
          <w:szCs w:val="24"/>
          <w:lang w:eastAsia="ru-RU"/>
        </w:rPr>
        <w:t xml:space="preserve"> </w:t>
      </w:r>
      <w:r w:rsidRPr="00ED6C89">
        <w:rPr>
          <w:sz w:val="24"/>
          <w:szCs w:val="24"/>
          <w:lang w:eastAsia="ru-RU"/>
        </w:rPr>
        <w:t>для детей раннего возраста от 2 до 3лет;</w:t>
      </w:r>
    </w:p>
    <w:p w:rsidR="001F58B7" w:rsidRPr="00ED6C89" w:rsidRDefault="001F58B7" w:rsidP="00CB5F1D">
      <w:pPr>
        <w:ind w:right="521"/>
        <w:contextualSpacing/>
        <w:jc w:val="both"/>
        <w:rPr>
          <w:sz w:val="24"/>
          <w:szCs w:val="24"/>
          <w:lang w:eastAsia="ru-RU"/>
        </w:rPr>
      </w:pPr>
      <w:r w:rsidRPr="00ED6C89">
        <w:rPr>
          <w:sz w:val="24"/>
          <w:szCs w:val="24"/>
          <w:lang w:eastAsia="ru-RU"/>
        </w:rPr>
        <w:t xml:space="preserve">-30 мин.– для детей дошкольного возраста от 3 до 4 лет; </w:t>
      </w:r>
    </w:p>
    <w:p w:rsidR="001F58B7" w:rsidRPr="00ED6C89" w:rsidRDefault="001F58B7" w:rsidP="00CB5F1D">
      <w:pPr>
        <w:ind w:right="521"/>
        <w:contextualSpacing/>
        <w:jc w:val="both"/>
        <w:rPr>
          <w:sz w:val="24"/>
          <w:szCs w:val="24"/>
          <w:lang w:eastAsia="ru-RU"/>
        </w:rPr>
      </w:pPr>
      <w:r w:rsidRPr="00ED6C89">
        <w:rPr>
          <w:sz w:val="24"/>
          <w:szCs w:val="24"/>
          <w:lang w:eastAsia="ru-RU"/>
        </w:rPr>
        <w:t xml:space="preserve">-40 мин.– для детей дошкольного возраста от 4 до 5 лет; </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-50 мин. или 75 мин. при организации 1 занятия после сна – для детей дошкольного возраста от 5 до 6 лет. </w:t>
      </w:r>
    </w:p>
    <w:p w:rsidR="001F58B7" w:rsidRPr="00ED6C89" w:rsidRDefault="001F58B7" w:rsidP="00CB5F1D">
      <w:pPr>
        <w:ind w:right="-1" w:firstLine="708"/>
        <w:contextualSpacing/>
        <w:jc w:val="both"/>
        <w:rPr>
          <w:sz w:val="24"/>
          <w:szCs w:val="24"/>
          <w:lang w:eastAsia="ru-RU"/>
        </w:rPr>
      </w:pPr>
      <w:r w:rsidRPr="00ED6C89">
        <w:rPr>
          <w:sz w:val="24"/>
          <w:szCs w:val="24"/>
          <w:lang w:eastAsia="ru-RU"/>
        </w:rPr>
        <w:t>В середине времени, отведенного на образовательную деятельность, проводят физкультурные минутки. Перерывы между периодами образовательной деятельности (занятий) – не менее 10 минут.</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        Максимально допустимый объем недельной образовательной деятельности составляет: </w:t>
      </w:r>
    </w:p>
    <w:p w:rsidR="001F58B7" w:rsidRPr="00ED6C89" w:rsidRDefault="001F58B7" w:rsidP="00CB5F1D">
      <w:pPr>
        <w:ind w:right="-1"/>
        <w:contextualSpacing/>
        <w:jc w:val="both"/>
        <w:rPr>
          <w:sz w:val="24"/>
          <w:szCs w:val="24"/>
          <w:lang w:eastAsia="ru-RU"/>
        </w:rPr>
      </w:pPr>
      <w:r w:rsidRPr="00ED6C89">
        <w:rPr>
          <w:sz w:val="24"/>
          <w:szCs w:val="24"/>
          <w:lang w:eastAsia="ru-RU"/>
        </w:rPr>
        <w:t>-10 занятий в неделю продолжительностью 10 мин. – для детей младшего дошкольного возраста от 2 до 3 лет;</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-10 занятий в неделю продолжительностью 15 мин. – для детей младшего дошкольного возраста от 3 до 4 лет; </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-10 занятий в неделю продолжительностью 20 мин. – для детей среднего дошкольного возраста от 4 до 5 лет; </w:t>
      </w:r>
    </w:p>
    <w:p w:rsidR="001F58B7" w:rsidRPr="00ED6C89" w:rsidRDefault="001F58B7" w:rsidP="00CB5F1D">
      <w:pPr>
        <w:ind w:right="-1"/>
        <w:contextualSpacing/>
        <w:jc w:val="both"/>
        <w:rPr>
          <w:sz w:val="24"/>
          <w:szCs w:val="24"/>
          <w:lang w:eastAsia="ru-RU"/>
        </w:rPr>
      </w:pPr>
      <w:r w:rsidRPr="00ED6C89">
        <w:rPr>
          <w:sz w:val="24"/>
          <w:szCs w:val="24"/>
          <w:lang w:eastAsia="ru-RU"/>
        </w:rPr>
        <w:t>-13 занятий в неделю продолжительностью 25 мин. – для детей старшего дошкольного возраста от 5 до 6 лет.</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3.4. Образовательная деятельность осуществляется: </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-в форме образовательной деятельности (занятий), для которой выделено в режиме дня специально отведенное время по расписанию;  </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-в форме образовательной деятельности в режимных моментах (ОД в РМ) подгруппами и индивидуально в течение дня (в игровой и совместной деятельности, на прогулке, в утренний и вечерний отрезок времени и пр.). </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    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должна составлять не более 25-30 минут в день. </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     Образовательная деятельность, требующая повышенной познавательной активности и умственного напряжения детей, организуется, по возможности, в первую половину дня. </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      Образовательная деятельность (занятии) проводится во время учебного года. Продолжительность учебного года – с 1 сентября по 31 мая. Продолжительность учебной недели – 5 дней (понедельник – пятница). </w:t>
      </w:r>
    </w:p>
    <w:p w:rsidR="001F58B7" w:rsidRPr="00ED6C89" w:rsidRDefault="001F58B7" w:rsidP="00CB5F1D">
      <w:pPr>
        <w:ind w:right="-1"/>
        <w:contextualSpacing/>
        <w:jc w:val="both"/>
        <w:rPr>
          <w:sz w:val="24"/>
          <w:szCs w:val="24"/>
          <w:lang w:eastAsia="ru-RU"/>
        </w:rPr>
      </w:pPr>
      <w:r w:rsidRPr="00ED6C89">
        <w:rPr>
          <w:sz w:val="24"/>
          <w:szCs w:val="24"/>
          <w:lang w:eastAsia="ru-RU"/>
        </w:rPr>
        <w:t>В середине учебного года (с 1 января по 9 января) праздничные дни.</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       В летний период с 1 июня по 31 августа в форме образовательной деятельности проводятся:  </w:t>
      </w:r>
    </w:p>
    <w:p w:rsidR="001F58B7" w:rsidRPr="00ED6C89" w:rsidRDefault="001F58B7" w:rsidP="00CB5F1D">
      <w:pPr>
        <w:ind w:right="-1"/>
        <w:contextualSpacing/>
        <w:jc w:val="both"/>
        <w:rPr>
          <w:sz w:val="24"/>
          <w:szCs w:val="24"/>
          <w:lang w:eastAsia="ru-RU"/>
        </w:rPr>
      </w:pPr>
      <w:r w:rsidRPr="00ED6C89">
        <w:rPr>
          <w:sz w:val="24"/>
          <w:szCs w:val="24"/>
          <w:lang w:eastAsia="ru-RU"/>
        </w:rPr>
        <w:t xml:space="preserve">-музыкальные занятия, образовательная область «Художественно-эстетическое развитие»; </w:t>
      </w:r>
    </w:p>
    <w:p w:rsidR="001F58B7" w:rsidRPr="00ED6C89" w:rsidRDefault="001F58B7" w:rsidP="00CB5F1D">
      <w:pPr>
        <w:ind w:right="521"/>
        <w:contextualSpacing/>
        <w:jc w:val="both"/>
        <w:rPr>
          <w:sz w:val="24"/>
          <w:szCs w:val="24"/>
          <w:lang w:eastAsia="ru-RU"/>
        </w:rPr>
      </w:pPr>
      <w:r w:rsidRPr="00ED6C89">
        <w:rPr>
          <w:sz w:val="24"/>
          <w:szCs w:val="24"/>
          <w:lang w:eastAsia="ru-RU"/>
        </w:rPr>
        <w:t xml:space="preserve">-физкультурные занятия, образовательная область «Физическое развитие». </w:t>
      </w:r>
    </w:p>
    <w:p w:rsidR="001F58B7" w:rsidRPr="00ED6C89" w:rsidRDefault="001F58B7" w:rsidP="00CB5F1D">
      <w:pPr>
        <w:tabs>
          <w:tab w:val="left" w:pos="5245"/>
        </w:tabs>
        <w:ind w:right="-142"/>
        <w:contextualSpacing/>
        <w:jc w:val="both"/>
        <w:rPr>
          <w:sz w:val="24"/>
          <w:szCs w:val="24"/>
          <w:lang w:eastAsia="ru-RU"/>
        </w:rPr>
      </w:pPr>
      <w:r w:rsidRPr="00ED6C89">
        <w:rPr>
          <w:sz w:val="24"/>
          <w:szCs w:val="24"/>
          <w:lang w:eastAsia="ru-RU"/>
        </w:rPr>
        <w:t>В летний период организуются подвижные и спортивные игры, праздники, увеличивается продолжительность прогулок.</w:t>
      </w:r>
      <w:bookmarkStart w:id="4" w:name="_Hlk144474429"/>
    </w:p>
    <w:p w:rsidR="001F58B7" w:rsidRPr="00ED6C89" w:rsidRDefault="001F58B7" w:rsidP="00CB5F1D">
      <w:pPr>
        <w:shd w:val="clear" w:color="auto" w:fill="FFFFFF"/>
        <w:contextualSpacing/>
        <w:jc w:val="center"/>
        <w:rPr>
          <w:rFonts w:eastAsia="Calibri"/>
          <w:b/>
          <w:sz w:val="24"/>
          <w:szCs w:val="24"/>
          <w:lang w:eastAsia="ru-RU"/>
        </w:rPr>
      </w:pPr>
    </w:p>
    <w:p w:rsidR="001F58B7" w:rsidRPr="00ED6C89" w:rsidRDefault="001F58B7" w:rsidP="00CB5F1D">
      <w:pPr>
        <w:shd w:val="clear" w:color="auto" w:fill="FFFFFF"/>
        <w:contextualSpacing/>
        <w:jc w:val="center"/>
        <w:rPr>
          <w:rFonts w:eastAsia="Calibri"/>
          <w:b/>
          <w:sz w:val="24"/>
          <w:szCs w:val="24"/>
          <w:lang w:eastAsia="ru-RU"/>
        </w:rPr>
      </w:pPr>
      <w:r w:rsidRPr="00ED6C89">
        <w:rPr>
          <w:rFonts w:eastAsia="Calibri"/>
          <w:b/>
          <w:sz w:val="24"/>
          <w:szCs w:val="24"/>
          <w:lang w:eastAsia="ru-RU"/>
        </w:rPr>
        <w:t>Учебный план</w:t>
      </w:r>
    </w:p>
    <w:p w:rsidR="001F58B7" w:rsidRPr="00ED6C89" w:rsidRDefault="001F58B7" w:rsidP="00CB5F1D">
      <w:pPr>
        <w:contextualSpacing/>
        <w:jc w:val="center"/>
        <w:rPr>
          <w:rFonts w:eastAsia="Calibri"/>
          <w:b/>
          <w:sz w:val="24"/>
          <w:szCs w:val="24"/>
        </w:rPr>
      </w:pPr>
      <w:r w:rsidRPr="00ED6C89">
        <w:rPr>
          <w:rFonts w:eastAsia="Calibri"/>
          <w:b/>
          <w:sz w:val="24"/>
          <w:szCs w:val="24"/>
        </w:rPr>
        <w:t>Количество часов всего по программе</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94"/>
        <w:gridCol w:w="2981"/>
        <w:gridCol w:w="1366"/>
        <w:gridCol w:w="1076"/>
        <w:gridCol w:w="1076"/>
        <w:gridCol w:w="808"/>
      </w:tblGrid>
      <w:tr w:rsidR="001F58B7" w:rsidRPr="00ED6C89" w:rsidTr="00C04542">
        <w:trPr>
          <w:trHeight w:val="271"/>
        </w:trPr>
        <w:tc>
          <w:tcPr>
            <w:tcW w:w="5375" w:type="dxa"/>
            <w:gridSpan w:val="2"/>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center"/>
              <w:rPr>
                <w:color w:val="000000"/>
                <w:sz w:val="24"/>
                <w:szCs w:val="24"/>
                <w:lang w:eastAsia="ru-RU"/>
              </w:rPr>
            </w:pPr>
            <w:r w:rsidRPr="00ED6C89">
              <w:rPr>
                <w:b/>
                <w:color w:val="000000"/>
                <w:sz w:val="24"/>
                <w:szCs w:val="24"/>
                <w:lang w:eastAsia="ru-RU"/>
              </w:rPr>
              <w:t>Виды занятий</w:t>
            </w:r>
          </w:p>
        </w:tc>
        <w:tc>
          <w:tcPr>
            <w:tcW w:w="4326" w:type="dxa"/>
            <w:gridSpan w:val="4"/>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ind w:firstLine="567"/>
              <w:contextualSpacing/>
              <w:jc w:val="center"/>
              <w:rPr>
                <w:color w:val="000000"/>
                <w:sz w:val="24"/>
                <w:szCs w:val="24"/>
                <w:lang w:eastAsia="ru-RU"/>
              </w:rPr>
            </w:pPr>
            <w:r w:rsidRPr="00ED6C89">
              <w:rPr>
                <w:b/>
                <w:color w:val="000000"/>
                <w:sz w:val="24"/>
                <w:szCs w:val="24"/>
                <w:lang w:eastAsia="ru-RU"/>
              </w:rPr>
              <w:t>Возраст</w:t>
            </w:r>
          </w:p>
        </w:tc>
      </w:tr>
      <w:tr w:rsidR="001F58B7" w:rsidRPr="00ED6C89" w:rsidTr="00C04542">
        <w:trPr>
          <w:trHeight w:val="271"/>
        </w:trPr>
        <w:tc>
          <w:tcPr>
            <w:tcW w:w="2394" w:type="dxa"/>
            <w:vMerge w:val="restart"/>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b/>
                <w:color w:val="000000"/>
                <w:sz w:val="24"/>
                <w:szCs w:val="24"/>
                <w:lang w:eastAsia="ru-RU"/>
              </w:rPr>
              <w:t>Образовательная область</w:t>
            </w:r>
          </w:p>
        </w:tc>
        <w:tc>
          <w:tcPr>
            <w:tcW w:w="2980" w:type="dxa"/>
            <w:vMerge w:val="restart"/>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176"/>
              <w:contextualSpacing/>
              <w:rPr>
                <w:color w:val="000000"/>
                <w:sz w:val="24"/>
                <w:szCs w:val="24"/>
                <w:lang w:eastAsia="ru-RU"/>
              </w:rPr>
            </w:pPr>
            <w:r w:rsidRPr="00ED6C89">
              <w:rPr>
                <w:b/>
                <w:color w:val="000000"/>
                <w:sz w:val="24"/>
                <w:szCs w:val="24"/>
                <w:lang w:eastAsia="ru-RU"/>
              </w:rPr>
              <w:t>Содержание образовательной области</w:t>
            </w:r>
          </w:p>
        </w:tc>
        <w:tc>
          <w:tcPr>
            <w:tcW w:w="136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ind w:firstLine="567"/>
              <w:contextualSpacing/>
              <w:jc w:val="both"/>
              <w:rPr>
                <w:b/>
                <w:bCs/>
                <w:color w:val="000000"/>
                <w:sz w:val="24"/>
                <w:szCs w:val="24"/>
                <w:lang w:eastAsia="ru-RU"/>
              </w:rPr>
            </w:pPr>
            <w:r w:rsidRPr="00ED6C89">
              <w:rPr>
                <w:b/>
                <w:bCs/>
                <w:color w:val="000000"/>
                <w:sz w:val="24"/>
                <w:szCs w:val="24"/>
                <w:lang w:eastAsia="ru-RU"/>
              </w:rPr>
              <w:t>2-3</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both"/>
              <w:rPr>
                <w:color w:val="000000"/>
                <w:sz w:val="24"/>
                <w:szCs w:val="24"/>
                <w:lang w:eastAsia="ru-RU"/>
              </w:rPr>
            </w:pPr>
            <w:r w:rsidRPr="00ED6C89">
              <w:rPr>
                <w:b/>
                <w:color w:val="000000"/>
                <w:sz w:val="24"/>
                <w:szCs w:val="24"/>
                <w:lang w:eastAsia="ru-RU"/>
              </w:rPr>
              <w:t>3-4</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both"/>
              <w:rPr>
                <w:color w:val="000000"/>
                <w:sz w:val="24"/>
                <w:szCs w:val="24"/>
                <w:lang w:eastAsia="ru-RU"/>
              </w:rPr>
            </w:pPr>
            <w:r w:rsidRPr="00ED6C89">
              <w:rPr>
                <w:b/>
                <w:color w:val="000000"/>
                <w:sz w:val="24"/>
                <w:szCs w:val="24"/>
                <w:lang w:eastAsia="ru-RU"/>
              </w:rPr>
              <w:t>4-5</w:t>
            </w:r>
          </w:p>
        </w:tc>
        <w:tc>
          <w:tcPr>
            <w:tcW w:w="807"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both"/>
              <w:rPr>
                <w:color w:val="000000"/>
                <w:sz w:val="24"/>
                <w:szCs w:val="24"/>
                <w:lang w:eastAsia="ru-RU"/>
              </w:rPr>
            </w:pPr>
            <w:r w:rsidRPr="00ED6C89">
              <w:rPr>
                <w:b/>
                <w:color w:val="000000"/>
                <w:sz w:val="24"/>
                <w:szCs w:val="24"/>
                <w:lang w:eastAsia="ru-RU"/>
              </w:rPr>
              <w:t>5-6</w:t>
            </w:r>
          </w:p>
        </w:tc>
      </w:tr>
      <w:tr w:rsidR="001F58B7" w:rsidRPr="00ED6C89" w:rsidTr="00C04542">
        <w:trPr>
          <w:trHeight w:val="271"/>
        </w:trPr>
        <w:tc>
          <w:tcPr>
            <w:tcW w:w="239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4326" w:type="dxa"/>
            <w:gridSpan w:val="4"/>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center"/>
              <w:rPr>
                <w:b/>
                <w:color w:val="000000"/>
                <w:sz w:val="24"/>
                <w:szCs w:val="24"/>
                <w:lang w:eastAsia="ru-RU"/>
              </w:rPr>
            </w:pPr>
            <w:r w:rsidRPr="00ED6C89">
              <w:rPr>
                <w:b/>
                <w:color w:val="000000"/>
                <w:sz w:val="24"/>
                <w:szCs w:val="24"/>
                <w:lang w:eastAsia="ru-RU"/>
              </w:rPr>
              <w:t>Длительность занятий (мин.)</w:t>
            </w:r>
          </w:p>
        </w:tc>
      </w:tr>
      <w:tr w:rsidR="001F58B7" w:rsidRPr="00ED6C89" w:rsidTr="00C04542">
        <w:trPr>
          <w:trHeight w:val="271"/>
        </w:trPr>
        <w:tc>
          <w:tcPr>
            <w:tcW w:w="239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10</w:t>
            </w:r>
          </w:p>
        </w:tc>
        <w:tc>
          <w:tcPr>
            <w:tcW w:w="10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15</w:t>
            </w:r>
          </w:p>
        </w:tc>
        <w:tc>
          <w:tcPr>
            <w:tcW w:w="10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20</w:t>
            </w:r>
          </w:p>
        </w:tc>
        <w:tc>
          <w:tcPr>
            <w:tcW w:w="807"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25</w:t>
            </w:r>
          </w:p>
        </w:tc>
      </w:tr>
      <w:tr w:rsidR="001F58B7" w:rsidRPr="00ED6C89" w:rsidTr="00C04542">
        <w:trPr>
          <w:trHeight w:val="271"/>
        </w:trPr>
        <w:tc>
          <w:tcPr>
            <w:tcW w:w="239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4326" w:type="dxa"/>
            <w:gridSpan w:val="4"/>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center"/>
              <w:rPr>
                <w:b/>
                <w:color w:val="000000"/>
                <w:sz w:val="24"/>
                <w:szCs w:val="24"/>
                <w:lang w:eastAsia="ru-RU"/>
              </w:rPr>
            </w:pPr>
            <w:r w:rsidRPr="00ED6C89">
              <w:rPr>
                <w:b/>
                <w:color w:val="000000"/>
                <w:sz w:val="24"/>
                <w:szCs w:val="24"/>
                <w:lang w:eastAsia="ru-RU"/>
              </w:rPr>
              <w:t>Количество занятий  в  неделю</w:t>
            </w:r>
          </w:p>
        </w:tc>
      </w:tr>
      <w:tr w:rsidR="001F58B7" w:rsidRPr="00ED6C89" w:rsidTr="00C04542">
        <w:trPr>
          <w:trHeight w:val="271"/>
        </w:trPr>
        <w:tc>
          <w:tcPr>
            <w:tcW w:w="239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10</w:t>
            </w:r>
          </w:p>
        </w:tc>
        <w:tc>
          <w:tcPr>
            <w:tcW w:w="10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10</w:t>
            </w:r>
          </w:p>
        </w:tc>
        <w:tc>
          <w:tcPr>
            <w:tcW w:w="10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10</w:t>
            </w:r>
          </w:p>
        </w:tc>
        <w:tc>
          <w:tcPr>
            <w:tcW w:w="807"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13</w:t>
            </w:r>
          </w:p>
        </w:tc>
      </w:tr>
      <w:tr w:rsidR="001F58B7" w:rsidRPr="00ED6C89" w:rsidTr="00C04542">
        <w:trPr>
          <w:trHeight w:val="271"/>
        </w:trPr>
        <w:tc>
          <w:tcPr>
            <w:tcW w:w="239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4326" w:type="dxa"/>
            <w:gridSpan w:val="4"/>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center"/>
              <w:rPr>
                <w:b/>
                <w:color w:val="000000"/>
                <w:sz w:val="24"/>
                <w:szCs w:val="24"/>
                <w:lang w:eastAsia="ru-RU"/>
              </w:rPr>
            </w:pPr>
            <w:r w:rsidRPr="00ED6C89">
              <w:rPr>
                <w:b/>
                <w:color w:val="000000"/>
                <w:sz w:val="24"/>
                <w:szCs w:val="24"/>
                <w:lang w:eastAsia="ru-RU"/>
              </w:rPr>
              <w:t>Количество занятий  в  месяц/год</w:t>
            </w:r>
          </w:p>
        </w:tc>
      </w:tr>
      <w:tr w:rsidR="001F58B7" w:rsidRPr="00ED6C89" w:rsidTr="00C04542">
        <w:trPr>
          <w:trHeight w:val="123"/>
        </w:trPr>
        <w:tc>
          <w:tcPr>
            <w:tcW w:w="239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136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keepNext/>
              <w:tabs>
                <w:tab w:val="left" w:pos="0"/>
              </w:tabs>
              <w:suppressAutoHyphens/>
              <w:snapToGrid w:val="0"/>
              <w:ind w:firstLine="33"/>
              <w:contextualSpacing/>
              <w:jc w:val="center"/>
              <w:outlineLvl w:val="4"/>
              <w:rPr>
                <w:b/>
                <w:bCs/>
                <w:color w:val="000000"/>
                <w:sz w:val="24"/>
                <w:szCs w:val="24"/>
                <w:lang w:eastAsia="ru-RU"/>
              </w:rPr>
            </w:pPr>
            <w:r w:rsidRPr="00ED6C89">
              <w:rPr>
                <w:b/>
                <w:bCs/>
                <w:color w:val="000000"/>
                <w:sz w:val="24"/>
                <w:szCs w:val="24"/>
                <w:lang w:eastAsia="ru-RU"/>
              </w:rPr>
              <w:t>М/Г</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keepNext/>
              <w:tabs>
                <w:tab w:val="left" w:pos="0"/>
              </w:tabs>
              <w:suppressAutoHyphens/>
              <w:snapToGrid w:val="0"/>
              <w:contextualSpacing/>
              <w:jc w:val="center"/>
              <w:outlineLvl w:val="4"/>
              <w:rPr>
                <w:b/>
                <w:bCs/>
                <w:color w:val="000000"/>
                <w:sz w:val="24"/>
                <w:szCs w:val="24"/>
                <w:lang w:eastAsia="ru-RU"/>
              </w:rPr>
            </w:pPr>
            <w:r w:rsidRPr="00ED6C89">
              <w:rPr>
                <w:b/>
                <w:bCs/>
                <w:color w:val="000000"/>
                <w:sz w:val="24"/>
                <w:szCs w:val="24"/>
                <w:lang w:eastAsia="ru-RU"/>
              </w:rPr>
              <w:t>М/Г</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keepNext/>
              <w:tabs>
                <w:tab w:val="left" w:pos="0"/>
              </w:tabs>
              <w:suppressAutoHyphens/>
              <w:snapToGrid w:val="0"/>
              <w:contextualSpacing/>
              <w:jc w:val="center"/>
              <w:outlineLvl w:val="4"/>
              <w:rPr>
                <w:b/>
                <w:bCs/>
                <w:color w:val="000000"/>
                <w:sz w:val="24"/>
                <w:szCs w:val="24"/>
                <w:lang w:eastAsia="ru-RU"/>
              </w:rPr>
            </w:pPr>
            <w:r w:rsidRPr="00ED6C89">
              <w:rPr>
                <w:b/>
                <w:bCs/>
                <w:color w:val="000000"/>
                <w:sz w:val="24"/>
                <w:szCs w:val="24"/>
                <w:lang w:eastAsia="ru-RU"/>
              </w:rPr>
              <w:t>М/Г</w:t>
            </w:r>
          </w:p>
        </w:tc>
        <w:tc>
          <w:tcPr>
            <w:tcW w:w="807"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keepNext/>
              <w:tabs>
                <w:tab w:val="left" w:pos="0"/>
              </w:tabs>
              <w:suppressAutoHyphens/>
              <w:snapToGrid w:val="0"/>
              <w:contextualSpacing/>
              <w:outlineLvl w:val="4"/>
              <w:rPr>
                <w:b/>
                <w:bCs/>
                <w:color w:val="000000"/>
                <w:sz w:val="24"/>
                <w:szCs w:val="24"/>
                <w:lang w:eastAsia="ru-RU"/>
              </w:rPr>
            </w:pPr>
            <w:r w:rsidRPr="00ED6C89">
              <w:rPr>
                <w:b/>
                <w:bCs/>
                <w:color w:val="000000"/>
                <w:sz w:val="24"/>
                <w:szCs w:val="24"/>
                <w:lang w:eastAsia="ru-RU"/>
              </w:rPr>
              <w:t>М/Г</w:t>
            </w:r>
          </w:p>
        </w:tc>
      </w:tr>
      <w:tr w:rsidR="001F58B7" w:rsidRPr="00ED6C89" w:rsidTr="00C04542">
        <w:trPr>
          <w:trHeight w:val="543"/>
        </w:trPr>
        <w:tc>
          <w:tcPr>
            <w:tcW w:w="239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jc w:val="both"/>
              <w:rPr>
                <w:color w:val="000000"/>
                <w:sz w:val="24"/>
                <w:szCs w:val="24"/>
                <w:lang w:eastAsia="ru-RU"/>
              </w:rPr>
            </w:pPr>
            <w:r w:rsidRPr="00ED6C89">
              <w:rPr>
                <w:color w:val="000000"/>
                <w:sz w:val="24"/>
                <w:szCs w:val="24"/>
                <w:lang w:eastAsia="ru-RU"/>
              </w:rPr>
              <w:t>Физическое развитие</w:t>
            </w:r>
          </w:p>
        </w:tc>
        <w:tc>
          <w:tcPr>
            <w:tcW w:w="2980"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 Физическая культура</w:t>
            </w:r>
          </w:p>
        </w:tc>
        <w:tc>
          <w:tcPr>
            <w:tcW w:w="136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12/108</w:t>
            </w:r>
          </w:p>
        </w:tc>
        <w:tc>
          <w:tcPr>
            <w:tcW w:w="10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12/108</w:t>
            </w:r>
          </w:p>
        </w:tc>
        <w:tc>
          <w:tcPr>
            <w:tcW w:w="10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ind w:left="-108" w:firstLine="108"/>
              <w:contextualSpacing/>
              <w:rPr>
                <w:color w:val="000000"/>
                <w:sz w:val="24"/>
                <w:szCs w:val="24"/>
                <w:lang w:eastAsia="ru-RU"/>
              </w:rPr>
            </w:pPr>
            <w:r w:rsidRPr="00ED6C89">
              <w:rPr>
                <w:color w:val="000000"/>
                <w:sz w:val="24"/>
                <w:szCs w:val="24"/>
                <w:lang w:eastAsia="ru-RU"/>
              </w:rPr>
              <w:t>12/108</w:t>
            </w:r>
          </w:p>
        </w:tc>
        <w:tc>
          <w:tcPr>
            <w:tcW w:w="807"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12/108</w:t>
            </w:r>
          </w:p>
        </w:tc>
      </w:tr>
      <w:tr w:rsidR="001F58B7" w:rsidRPr="00ED6C89" w:rsidTr="00C04542">
        <w:trPr>
          <w:trHeight w:val="553"/>
        </w:trPr>
        <w:tc>
          <w:tcPr>
            <w:tcW w:w="2394" w:type="dxa"/>
            <w:vMerge w:val="restart"/>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jc w:val="both"/>
              <w:rPr>
                <w:color w:val="000000"/>
                <w:sz w:val="24"/>
                <w:szCs w:val="24"/>
                <w:lang w:eastAsia="ru-RU"/>
              </w:rPr>
            </w:pPr>
            <w:r w:rsidRPr="00ED6C89">
              <w:rPr>
                <w:color w:val="000000"/>
                <w:sz w:val="24"/>
                <w:szCs w:val="24"/>
                <w:lang w:eastAsia="ru-RU"/>
              </w:rPr>
              <w:t>Познавательное развитие</w:t>
            </w:r>
          </w:p>
        </w:tc>
        <w:tc>
          <w:tcPr>
            <w:tcW w:w="2980"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Математические представления</w:t>
            </w:r>
          </w:p>
        </w:tc>
        <w:tc>
          <w:tcPr>
            <w:tcW w:w="136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w:t>
            </w:r>
          </w:p>
        </w:tc>
        <w:tc>
          <w:tcPr>
            <w:tcW w:w="10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4/36</w:t>
            </w:r>
          </w:p>
        </w:tc>
        <w:tc>
          <w:tcPr>
            <w:tcW w:w="10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4/36</w:t>
            </w:r>
          </w:p>
        </w:tc>
        <w:tc>
          <w:tcPr>
            <w:tcW w:w="807"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4/36</w:t>
            </w:r>
          </w:p>
        </w:tc>
      </w:tr>
      <w:tr w:rsidR="001F58B7" w:rsidRPr="00ED6C89" w:rsidTr="00C04542">
        <w:trPr>
          <w:trHeight w:val="412"/>
        </w:trPr>
        <w:tc>
          <w:tcPr>
            <w:tcW w:w="239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980"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Ребенок и окружающий мир</w:t>
            </w:r>
          </w:p>
        </w:tc>
        <w:tc>
          <w:tcPr>
            <w:tcW w:w="136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4/36</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4/36</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val="en-US" w:eastAsia="ru-RU"/>
              </w:rPr>
            </w:pPr>
            <w:r w:rsidRPr="00ED6C89">
              <w:rPr>
                <w:color w:val="000000"/>
                <w:sz w:val="24"/>
                <w:szCs w:val="24"/>
                <w:lang w:eastAsia="ru-RU"/>
              </w:rPr>
              <w:t>4/36</w:t>
            </w:r>
          </w:p>
        </w:tc>
        <w:tc>
          <w:tcPr>
            <w:tcW w:w="807"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val="en-US" w:eastAsia="ru-RU"/>
              </w:rPr>
            </w:pPr>
            <w:r w:rsidRPr="00ED6C89">
              <w:rPr>
                <w:color w:val="000000"/>
                <w:sz w:val="24"/>
                <w:szCs w:val="24"/>
                <w:lang w:eastAsia="ru-RU"/>
              </w:rPr>
              <w:t>8/</w:t>
            </w:r>
            <w:r w:rsidRPr="00ED6C89">
              <w:rPr>
                <w:color w:val="000000"/>
                <w:sz w:val="24"/>
                <w:szCs w:val="24"/>
                <w:lang w:val="en-US" w:eastAsia="ru-RU"/>
              </w:rPr>
              <w:t>72</w:t>
            </w:r>
          </w:p>
        </w:tc>
      </w:tr>
      <w:tr w:rsidR="001F58B7" w:rsidRPr="00ED6C89" w:rsidTr="00C04542">
        <w:trPr>
          <w:trHeight w:val="553"/>
        </w:trPr>
        <w:tc>
          <w:tcPr>
            <w:tcW w:w="2394" w:type="dxa"/>
            <w:tcBorders>
              <w:top w:val="single" w:sz="4" w:space="0" w:color="auto"/>
              <w:left w:val="single" w:sz="4" w:space="0" w:color="auto"/>
              <w:bottom w:val="single" w:sz="4" w:space="0" w:color="auto"/>
              <w:right w:val="single" w:sz="4" w:space="0" w:color="auto"/>
            </w:tcBorders>
          </w:tcPr>
          <w:p w:rsidR="001F58B7" w:rsidRPr="00ED6C89" w:rsidRDefault="001F58B7" w:rsidP="00CB5F1D">
            <w:pPr>
              <w:ind w:firstLine="33"/>
              <w:contextualSpacing/>
              <w:jc w:val="both"/>
              <w:rPr>
                <w:color w:val="000000"/>
                <w:sz w:val="24"/>
                <w:szCs w:val="24"/>
                <w:lang w:eastAsia="ru-RU"/>
              </w:rPr>
            </w:pPr>
            <w:r w:rsidRPr="00ED6C89">
              <w:rPr>
                <w:color w:val="000000"/>
                <w:sz w:val="24"/>
                <w:szCs w:val="24"/>
                <w:lang w:eastAsia="ru-RU"/>
              </w:rPr>
              <w:t>Речевое развитие</w:t>
            </w:r>
          </w:p>
          <w:p w:rsidR="001F58B7" w:rsidRPr="00ED6C89" w:rsidRDefault="001F58B7" w:rsidP="00CB5F1D">
            <w:pPr>
              <w:ind w:firstLine="33"/>
              <w:contextualSpacing/>
              <w:jc w:val="both"/>
              <w:rPr>
                <w:color w:val="000000"/>
                <w:sz w:val="24"/>
                <w:szCs w:val="24"/>
                <w:lang w:eastAsia="ru-RU"/>
              </w:rPr>
            </w:pPr>
          </w:p>
        </w:tc>
        <w:tc>
          <w:tcPr>
            <w:tcW w:w="2980"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Развитие речи</w:t>
            </w:r>
          </w:p>
        </w:tc>
        <w:tc>
          <w:tcPr>
            <w:tcW w:w="136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4/36</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4/36</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4/36</w:t>
            </w:r>
          </w:p>
        </w:tc>
        <w:tc>
          <w:tcPr>
            <w:tcW w:w="807"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8/72 </w:t>
            </w:r>
          </w:p>
        </w:tc>
      </w:tr>
      <w:tr w:rsidR="001F58B7" w:rsidRPr="00ED6C89" w:rsidTr="00C04542">
        <w:trPr>
          <w:trHeight w:val="271"/>
        </w:trPr>
        <w:tc>
          <w:tcPr>
            <w:tcW w:w="2394" w:type="dxa"/>
            <w:vMerge w:val="restart"/>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3"/>
              <w:contextualSpacing/>
              <w:jc w:val="both"/>
              <w:rPr>
                <w:color w:val="000000"/>
                <w:sz w:val="24"/>
                <w:szCs w:val="24"/>
                <w:lang w:eastAsia="ru-RU"/>
              </w:rPr>
            </w:pPr>
            <w:r w:rsidRPr="00ED6C89">
              <w:rPr>
                <w:color w:val="000000"/>
                <w:sz w:val="24"/>
                <w:szCs w:val="24"/>
                <w:lang w:eastAsia="ru-RU"/>
              </w:rPr>
              <w:t xml:space="preserve">Художественно–эстетическое развитие </w:t>
            </w:r>
          </w:p>
        </w:tc>
        <w:tc>
          <w:tcPr>
            <w:tcW w:w="2980"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Рисование</w:t>
            </w:r>
          </w:p>
        </w:tc>
        <w:tc>
          <w:tcPr>
            <w:tcW w:w="136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4/36</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4/36</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4/36</w:t>
            </w:r>
          </w:p>
        </w:tc>
        <w:tc>
          <w:tcPr>
            <w:tcW w:w="807"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8/72 </w:t>
            </w:r>
          </w:p>
        </w:tc>
      </w:tr>
      <w:tr w:rsidR="001F58B7" w:rsidRPr="00ED6C89" w:rsidTr="00C04542">
        <w:trPr>
          <w:trHeight w:val="281"/>
        </w:trPr>
        <w:tc>
          <w:tcPr>
            <w:tcW w:w="239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980"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Лепка</w:t>
            </w:r>
          </w:p>
        </w:tc>
        <w:tc>
          <w:tcPr>
            <w:tcW w:w="136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c>
          <w:tcPr>
            <w:tcW w:w="807"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r>
      <w:tr w:rsidR="001F58B7" w:rsidRPr="00ED6C89" w:rsidTr="00C04542">
        <w:trPr>
          <w:trHeight w:val="281"/>
        </w:trPr>
        <w:tc>
          <w:tcPr>
            <w:tcW w:w="239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980"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Аппликация</w:t>
            </w:r>
          </w:p>
        </w:tc>
        <w:tc>
          <w:tcPr>
            <w:tcW w:w="136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 </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 </w:t>
            </w:r>
          </w:p>
        </w:tc>
        <w:tc>
          <w:tcPr>
            <w:tcW w:w="10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c>
          <w:tcPr>
            <w:tcW w:w="807"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r>
      <w:tr w:rsidR="001F58B7" w:rsidRPr="00ED6C89" w:rsidTr="00C04542">
        <w:trPr>
          <w:trHeight w:val="281"/>
        </w:trPr>
        <w:tc>
          <w:tcPr>
            <w:tcW w:w="239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980"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 Музыка</w:t>
            </w:r>
          </w:p>
        </w:tc>
        <w:tc>
          <w:tcPr>
            <w:tcW w:w="136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8/72</w:t>
            </w:r>
          </w:p>
        </w:tc>
        <w:tc>
          <w:tcPr>
            <w:tcW w:w="10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8/72</w:t>
            </w:r>
          </w:p>
        </w:tc>
        <w:tc>
          <w:tcPr>
            <w:tcW w:w="10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8/72</w:t>
            </w:r>
          </w:p>
        </w:tc>
        <w:tc>
          <w:tcPr>
            <w:tcW w:w="807"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8/72</w:t>
            </w:r>
          </w:p>
        </w:tc>
      </w:tr>
      <w:tr w:rsidR="001F58B7" w:rsidRPr="00ED6C89" w:rsidTr="00C04542">
        <w:trPr>
          <w:trHeight w:val="535"/>
        </w:trPr>
        <w:tc>
          <w:tcPr>
            <w:tcW w:w="239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3"/>
              <w:contextualSpacing/>
              <w:jc w:val="both"/>
              <w:rPr>
                <w:color w:val="000000"/>
                <w:sz w:val="24"/>
                <w:szCs w:val="24"/>
                <w:lang w:eastAsia="ru-RU"/>
              </w:rPr>
            </w:pPr>
            <w:r w:rsidRPr="00ED6C89">
              <w:rPr>
                <w:color w:val="000000"/>
                <w:sz w:val="24"/>
                <w:szCs w:val="24"/>
                <w:lang w:eastAsia="ru-RU"/>
              </w:rPr>
              <w:t>Социально-коммуникативное развитие</w:t>
            </w:r>
          </w:p>
        </w:tc>
        <w:tc>
          <w:tcPr>
            <w:tcW w:w="2980" w:type="dxa"/>
            <w:tcBorders>
              <w:top w:val="single" w:sz="4" w:space="0" w:color="auto"/>
              <w:left w:val="single" w:sz="4" w:space="0" w:color="auto"/>
              <w:bottom w:val="single" w:sz="4" w:space="0" w:color="auto"/>
              <w:right w:val="single" w:sz="4" w:space="0" w:color="auto"/>
            </w:tcBorders>
          </w:tcPr>
          <w:p w:rsidR="001F58B7" w:rsidRPr="00ED6C89" w:rsidRDefault="001F58B7" w:rsidP="00CB5F1D">
            <w:pPr>
              <w:ind w:firstLine="34"/>
              <w:contextualSpacing/>
              <w:jc w:val="both"/>
              <w:rPr>
                <w:color w:val="000000"/>
                <w:sz w:val="24"/>
                <w:szCs w:val="24"/>
                <w:lang w:eastAsia="ru-RU"/>
              </w:rPr>
            </w:pPr>
          </w:p>
        </w:tc>
        <w:tc>
          <w:tcPr>
            <w:tcW w:w="4326" w:type="dxa"/>
            <w:gridSpan w:val="4"/>
            <w:tcBorders>
              <w:top w:val="single" w:sz="4" w:space="0" w:color="auto"/>
              <w:left w:val="single" w:sz="4" w:space="0" w:color="auto"/>
              <w:bottom w:val="single" w:sz="4" w:space="0" w:color="auto"/>
              <w:right w:val="single" w:sz="4" w:space="0" w:color="auto"/>
            </w:tcBorders>
          </w:tcPr>
          <w:p w:rsidR="001F58B7" w:rsidRPr="00ED6C89" w:rsidRDefault="00534A29" w:rsidP="007A2859">
            <w:pPr>
              <w:contextualSpacing/>
              <w:jc w:val="center"/>
              <w:rPr>
                <w:color w:val="000000"/>
                <w:sz w:val="24"/>
                <w:szCs w:val="24"/>
                <w:lang w:eastAsia="ru-RU"/>
              </w:rPr>
            </w:pPr>
            <w:r w:rsidRPr="00ED6C89">
              <w:rPr>
                <w:color w:val="000000"/>
                <w:sz w:val="24"/>
                <w:szCs w:val="24"/>
                <w:lang w:eastAsia="ru-RU"/>
              </w:rPr>
              <w:t>В интеграции и в течение</w:t>
            </w:r>
            <w:r w:rsidR="001F58B7" w:rsidRPr="00ED6C89">
              <w:rPr>
                <w:color w:val="000000"/>
                <w:sz w:val="24"/>
                <w:szCs w:val="24"/>
                <w:lang w:eastAsia="ru-RU"/>
              </w:rPr>
              <w:t xml:space="preserve"> дня во</w:t>
            </w:r>
          </w:p>
          <w:p w:rsidR="001F58B7" w:rsidRPr="00ED6C89" w:rsidRDefault="001F58B7" w:rsidP="00CB5F1D">
            <w:pPr>
              <w:ind w:left="113" w:hanging="80"/>
              <w:contextualSpacing/>
              <w:jc w:val="center"/>
              <w:rPr>
                <w:color w:val="000000"/>
                <w:sz w:val="24"/>
                <w:szCs w:val="24"/>
                <w:lang w:eastAsia="ru-RU"/>
              </w:rPr>
            </w:pPr>
            <w:r w:rsidRPr="00ED6C89">
              <w:rPr>
                <w:color w:val="000000"/>
                <w:sz w:val="24"/>
                <w:szCs w:val="24"/>
                <w:lang w:eastAsia="ru-RU"/>
              </w:rPr>
              <w:t>время режимных моментов</w:t>
            </w:r>
          </w:p>
        </w:tc>
      </w:tr>
    </w:tbl>
    <w:p w:rsidR="006A0904" w:rsidRPr="00ED6C89" w:rsidRDefault="006A0904" w:rsidP="00CB5F1D">
      <w:pPr>
        <w:contextualSpacing/>
        <w:jc w:val="center"/>
        <w:rPr>
          <w:rFonts w:eastAsia="Calibri"/>
          <w:b/>
          <w:sz w:val="24"/>
          <w:szCs w:val="24"/>
        </w:rPr>
      </w:pPr>
    </w:p>
    <w:p w:rsidR="006A0904" w:rsidRPr="00ED6C89" w:rsidRDefault="006A0904" w:rsidP="00CB5F1D">
      <w:pPr>
        <w:contextualSpacing/>
        <w:jc w:val="center"/>
        <w:rPr>
          <w:rFonts w:eastAsia="Calibri"/>
          <w:b/>
          <w:sz w:val="24"/>
          <w:szCs w:val="24"/>
        </w:rPr>
      </w:pPr>
    </w:p>
    <w:p w:rsidR="001F58B7" w:rsidRPr="00ED6C89" w:rsidRDefault="001F58B7" w:rsidP="00CB5F1D">
      <w:pPr>
        <w:contextualSpacing/>
        <w:jc w:val="center"/>
        <w:rPr>
          <w:rFonts w:eastAsia="Calibri"/>
          <w:b/>
          <w:sz w:val="24"/>
          <w:szCs w:val="24"/>
        </w:rPr>
      </w:pPr>
      <w:r w:rsidRPr="00ED6C89">
        <w:rPr>
          <w:rFonts w:eastAsia="Calibri"/>
          <w:b/>
          <w:sz w:val="24"/>
          <w:szCs w:val="24"/>
        </w:rPr>
        <w:t>Обязательная часть</w:t>
      </w:r>
    </w:p>
    <w:p w:rsidR="006A0904" w:rsidRPr="00ED6C89" w:rsidRDefault="006A0904" w:rsidP="00CB5F1D">
      <w:pPr>
        <w:contextualSpacing/>
        <w:jc w:val="center"/>
        <w:rPr>
          <w:rFonts w:eastAsia="Calibri"/>
          <w:b/>
          <w:sz w:val="24"/>
          <w:szCs w:val="24"/>
        </w:rPr>
      </w:pPr>
    </w:p>
    <w:tbl>
      <w:tblPr>
        <w:tblW w:w="93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2574"/>
        <w:gridCol w:w="1111"/>
        <w:gridCol w:w="1134"/>
        <w:gridCol w:w="1276"/>
        <w:gridCol w:w="1279"/>
      </w:tblGrid>
      <w:tr w:rsidR="001F58B7" w:rsidRPr="00ED6C89" w:rsidTr="006A0904">
        <w:trPr>
          <w:trHeight w:val="269"/>
        </w:trPr>
        <w:tc>
          <w:tcPr>
            <w:tcW w:w="4559" w:type="dxa"/>
            <w:gridSpan w:val="2"/>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center"/>
              <w:rPr>
                <w:color w:val="000000"/>
                <w:sz w:val="24"/>
                <w:szCs w:val="24"/>
                <w:lang w:eastAsia="ru-RU"/>
              </w:rPr>
            </w:pPr>
            <w:r w:rsidRPr="00ED6C89">
              <w:rPr>
                <w:b/>
                <w:color w:val="000000"/>
                <w:sz w:val="24"/>
                <w:szCs w:val="24"/>
                <w:lang w:eastAsia="ru-RU"/>
              </w:rPr>
              <w:t>Виды занятий</w:t>
            </w:r>
          </w:p>
        </w:tc>
        <w:tc>
          <w:tcPr>
            <w:tcW w:w="4800" w:type="dxa"/>
            <w:gridSpan w:val="4"/>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ind w:firstLine="567"/>
              <w:contextualSpacing/>
              <w:jc w:val="center"/>
              <w:rPr>
                <w:color w:val="000000"/>
                <w:sz w:val="24"/>
                <w:szCs w:val="24"/>
                <w:lang w:eastAsia="ru-RU"/>
              </w:rPr>
            </w:pPr>
            <w:r w:rsidRPr="00ED6C89">
              <w:rPr>
                <w:b/>
                <w:color w:val="000000"/>
                <w:sz w:val="24"/>
                <w:szCs w:val="24"/>
                <w:lang w:eastAsia="ru-RU"/>
              </w:rPr>
              <w:t>Возраст</w:t>
            </w:r>
          </w:p>
        </w:tc>
      </w:tr>
      <w:tr w:rsidR="001F58B7" w:rsidRPr="00ED6C89" w:rsidTr="00EB4EBC">
        <w:trPr>
          <w:trHeight w:val="269"/>
        </w:trPr>
        <w:tc>
          <w:tcPr>
            <w:tcW w:w="1985" w:type="dxa"/>
            <w:vMerge w:val="restart"/>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175"/>
              <w:contextualSpacing/>
              <w:jc w:val="center"/>
              <w:rPr>
                <w:color w:val="000000"/>
                <w:sz w:val="24"/>
                <w:szCs w:val="24"/>
                <w:lang w:eastAsia="ru-RU"/>
              </w:rPr>
            </w:pPr>
            <w:r w:rsidRPr="00ED6C89">
              <w:rPr>
                <w:b/>
                <w:color w:val="000000"/>
                <w:sz w:val="24"/>
                <w:szCs w:val="24"/>
                <w:lang w:eastAsia="ru-RU"/>
              </w:rPr>
              <w:t>Образовательная область</w:t>
            </w:r>
          </w:p>
        </w:tc>
        <w:tc>
          <w:tcPr>
            <w:tcW w:w="2574" w:type="dxa"/>
            <w:vMerge w:val="restart"/>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176"/>
              <w:contextualSpacing/>
              <w:rPr>
                <w:color w:val="000000"/>
                <w:sz w:val="24"/>
                <w:szCs w:val="24"/>
                <w:lang w:eastAsia="ru-RU"/>
              </w:rPr>
            </w:pPr>
            <w:r w:rsidRPr="00ED6C89">
              <w:rPr>
                <w:b/>
                <w:color w:val="000000"/>
                <w:sz w:val="24"/>
                <w:szCs w:val="24"/>
                <w:lang w:eastAsia="ru-RU"/>
              </w:rPr>
              <w:t>Содержание образовательной области</w:t>
            </w:r>
          </w:p>
        </w:tc>
        <w:tc>
          <w:tcPr>
            <w:tcW w:w="1111"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2-3</w:t>
            </w:r>
          </w:p>
        </w:tc>
        <w:tc>
          <w:tcPr>
            <w:tcW w:w="113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3-4</w:t>
            </w:r>
          </w:p>
        </w:tc>
        <w:tc>
          <w:tcPr>
            <w:tcW w:w="12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4-5</w:t>
            </w:r>
          </w:p>
        </w:tc>
        <w:tc>
          <w:tcPr>
            <w:tcW w:w="1279"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5-6</w:t>
            </w:r>
          </w:p>
        </w:tc>
      </w:tr>
      <w:tr w:rsidR="001F58B7" w:rsidRPr="00ED6C89" w:rsidTr="006A0904">
        <w:trPr>
          <w:trHeight w:val="28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4800" w:type="dxa"/>
            <w:gridSpan w:val="4"/>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center"/>
              <w:rPr>
                <w:color w:val="000000"/>
                <w:sz w:val="24"/>
                <w:szCs w:val="24"/>
                <w:lang w:eastAsia="ru-RU"/>
              </w:rPr>
            </w:pPr>
            <w:r w:rsidRPr="00ED6C89">
              <w:rPr>
                <w:color w:val="000000"/>
                <w:sz w:val="24"/>
                <w:szCs w:val="24"/>
                <w:lang w:eastAsia="ru-RU"/>
              </w:rPr>
              <w:t>Длительность занятий (мин)</w:t>
            </w:r>
          </w:p>
        </w:tc>
      </w:tr>
      <w:tr w:rsidR="001F58B7" w:rsidRPr="00ED6C89" w:rsidTr="00EB4EBC">
        <w:trPr>
          <w:trHeight w:val="269"/>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1111"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20</w:t>
            </w:r>
          </w:p>
        </w:tc>
        <w:tc>
          <w:tcPr>
            <w:tcW w:w="1279"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25</w:t>
            </w:r>
          </w:p>
        </w:tc>
      </w:tr>
      <w:tr w:rsidR="001F58B7" w:rsidRPr="00ED6C89" w:rsidTr="006A0904">
        <w:trPr>
          <w:trHeight w:val="28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4800" w:type="dxa"/>
            <w:gridSpan w:val="4"/>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center"/>
              <w:rPr>
                <w:color w:val="000000"/>
                <w:sz w:val="24"/>
                <w:szCs w:val="24"/>
                <w:lang w:eastAsia="ru-RU"/>
              </w:rPr>
            </w:pPr>
            <w:r w:rsidRPr="00ED6C89">
              <w:rPr>
                <w:color w:val="000000"/>
                <w:sz w:val="24"/>
                <w:szCs w:val="24"/>
                <w:lang w:eastAsia="ru-RU"/>
              </w:rPr>
              <w:t>Количество занятий  в  неделю</w:t>
            </w:r>
          </w:p>
        </w:tc>
      </w:tr>
      <w:tr w:rsidR="001F58B7" w:rsidRPr="00ED6C89" w:rsidTr="00EB4EBC">
        <w:trPr>
          <w:trHeight w:val="28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1111"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10</w:t>
            </w:r>
          </w:p>
        </w:tc>
        <w:tc>
          <w:tcPr>
            <w:tcW w:w="1279"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13</w:t>
            </w:r>
          </w:p>
        </w:tc>
      </w:tr>
      <w:tr w:rsidR="001F58B7" w:rsidRPr="00ED6C89" w:rsidTr="006A0904">
        <w:trPr>
          <w:trHeight w:val="28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4800" w:type="dxa"/>
            <w:gridSpan w:val="4"/>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center"/>
              <w:rPr>
                <w:color w:val="000000"/>
                <w:sz w:val="24"/>
                <w:szCs w:val="24"/>
                <w:lang w:eastAsia="ru-RU"/>
              </w:rPr>
            </w:pPr>
            <w:r w:rsidRPr="00ED6C89">
              <w:rPr>
                <w:color w:val="000000"/>
                <w:sz w:val="24"/>
                <w:szCs w:val="24"/>
                <w:lang w:eastAsia="ru-RU"/>
              </w:rPr>
              <w:t>Количество занятий в  месяц/год</w:t>
            </w:r>
          </w:p>
        </w:tc>
      </w:tr>
      <w:tr w:rsidR="001F58B7" w:rsidRPr="00ED6C89" w:rsidTr="00EB4EBC">
        <w:trPr>
          <w:trHeight w:val="143"/>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245" w:type="dxa"/>
            <w:gridSpan w:val="2"/>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keepNext/>
              <w:tabs>
                <w:tab w:val="left" w:pos="0"/>
              </w:tabs>
              <w:suppressAutoHyphens/>
              <w:snapToGrid w:val="0"/>
              <w:ind w:firstLine="33"/>
              <w:contextualSpacing/>
              <w:jc w:val="center"/>
              <w:outlineLvl w:val="4"/>
              <w:rPr>
                <w:bCs/>
                <w:color w:val="000000"/>
                <w:sz w:val="24"/>
                <w:szCs w:val="24"/>
                <w:lang w:eastAsia="ru-RU"/>
              </w:rPr>
            </w:pPr>
            <w:r w:rsidRPr="00ED6C89">
              <w:rPr>
                <w:bCs/>
                <w:color w:val="000000"/>
                <w:sz w:val="24"/>
                <w:szCs w:val="24"/>
                <w:lang w:eastAsia="ru-RU"/>
              </w:rPr>
              <w:t>М/Г</w:t>
            </w:r>
          </w:p>
        </w:tc>
        <w:tc>
          <w:tcPr>
            <w:tcW w:w="12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keepNext/>
              <w:tabs>
                <w:tab w:val="left" w:pos="0"/>
              </w:tabs>
              <w:suppressAutoHyphens/>
              <w:snapToGrid w:val="0"/>
              <w:contextualSpacing/>
              <w:jc w:val="center"/>
              <w:outlineLvl w:val="4"/>
              <w:rPr>
                <w:bCs/>
                <w:color w:val="000000"/>
                <w:sz w:val="24"/>
                <w:szCs w:val="24"/>
                <w:lang w:eastAsia="ru-RU"/>
              </w:rPr>
            </w:pPr>
            <w:r w:rsidRPr="00ED6C89">
              <w:rPr>
                <w:bCs/>
                <w:color w:val="000000"/>
                <w:sz w:val="24"/>
                <w:szCs w:val="24"/>
                <w:lang w:eastAsia="ru-RU"/>
              </w:rPr>
              <w:t>М/Г</w:t>
            </w:r>
          </w:p>
        </w:tc>
        <w:tc>
          <w:tcPr>
            <w:tcW w:w="1279" w:type="dxa"/>
            <w:tcBorders>
              <w:top w:val="single" w:sz="4" w:space="0" w:color="auto"/>
              <w:left w:val="single" w:sz="4" w:space="0" w:color="auto"/>
              <w:bottom w:val="single" w:sz="4" w:space="0" w:color="auto"/>
              <w:right w:val="single" w:sz="4" w:space="0" w:color="auto"/>
            </w:tcBorders>
            <w:hideMark/>
          </w:tcPr>
          <w:p w:rsidR="001F58B7" w:rsidRPr="00ED6C89" w:rsidRDefault="001F58B7" w:rsidP="006A0904">
            <w:pPr>
              <w:keepNext/>
              <w:tabs>
                <w:tab w:val="left" w:pos="0"/>
              </w:tabs>
              <w:suppressAutoHyphens/>
              <w:snapToGrid w:val="0"/>
              <w:contextualSpacing/>
              <w:outlineLvl w:val="4"/>
              <w:rPr>
                <w:bCs/>
                <w:color w:val="000000"/>
                <w:sz w:val="24"/>
                <w:szCs w:val="24"/>
                <w:lang w:eastAsia="ru-RU"/>
              </w:rPr>
            </w:pPr>
            <w:r w:rsidRPr="00ED6C89">
              <w:rPr>
                <w:bCs/>
                <w:color w:val="000000"/>
                <w:sz w:val="24"/>
                <w:szCs w:val="24"/>
                <w:lang w:eastAsia="ru-RU"/>
              </w:rPr>
              <w:t>М/Г</w:t>
            </w:r>
          </w:p>
        </w:tc>
      </w:tr>
      <w:tr w:rsidR="001F58B7" w:rsidRPr="00ED6C89" w:rsidTr="00EB4EBC">
        <w:trPr>
          <w:trHeight w:val="243"/>
        </w:trPr>
        <w:tc>
          <w:tcPr>
            <w:tcW w:w="1985"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jc w:val="both"/>
              <w:rPr>
                <w:color w:val="000000"/>
                <w:sz w:val="24"/>
                <w:szCs w:val="24"/>
                <w:lang w:eastAsia="ru-RU"/>
              </w:rPr>
            </w:pPr>
            <w:r w:rsidRPr="00ED6C89">
              <w:rPr>
                <w:color w:val="000000"/>
                <w:sz w:val="24"/>
                <w:szCs w:val="24"/>
                <w:lang w:eastAsia="ru-RU"/>
              </w:rPr>
              <w:t>Физическое развитие</w:t>
            </w:r>
          </w:p>
        </w:tc>
        <w:tc>
          <w:tcPr>
            <w:tcW w:w="257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 Физическая культура</w:t>
            </w:r>
          </w:p>
        </w:tc>
        <w:tc>
          <w:tcPr>
            <w:tcW w:w="1111"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12/108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12/108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12/108</w:t>
            </w:r>
          </w:p>
        </w:tc>
        <w:tc>
          <w:tcPr>
            <w:tcW w:w="1279"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ind w:left="-108" w:firstLine="108"/>
              <w:contextualSpacing/>
              <w:rPr>
                <w:color w:val="000000"/>
                <w:sz w:val="24"/>
                <w:szCs w:val="24"/>
                <w:lang w:eastAsia="ru-RU"/>
              </w:rPr>
            </w:pPr>
            <w:r w:rsidRPr="00ED6C89">
              <w:rPr>
                <w:color w:val="000000"/>
                <w:sz w:val="24"/>
                <w:szCs w:val="24"/>
                <w:lang w:eastAsia="ru-RU"/>
              </w:rPr>
              <w:t>12/108</w:t>
            </w:r>
          </w:p>
        </w:tc>
      </w:tr>
      <w:tr w:rsidR="001F58B7" w:rsidRPr="00ED6C89" w:rsidTr="00EB4EBC">
        <w:trPr>
          <w:trHeight w:val="26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jc w:val="both"/>
              <w:rPr>
                <w:color w:val="000000"/>
                <w:sz w:val="24"/>
                <w:szCs w:val="24"/>
                <w:lang w:eastAsia="ru-RU"/>
              </w:rPr>
            </w:pPr>
            <w:r w:rsidRPr="00ED6C89">
              <w:rPr>
                <w:color w:val="000000"/>
                <w:sz w:val="24"/>
                <w:szCs w:val="24"/>
                <w:lang w:eastAsia="ru-RU"/>
              </w:rPr>
              <w:t>Познавательное развитие</w:t>
            </w:r>
          </w:p>
        </w:tc>
        <w:tc>
          <w:tcPr>
            <w:tcW w:w="257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Математические представления</w:t>
            </w:r>
          </w:p>
        </w:tc>
        <w:tc>
          <w:tcPr>
            <w:tcW w:w="1111"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ind w:left="87"/>
              <w:contextualSpacing/>
              <w:rPr>
                <w:color w:val="000000"/>
                <w:sz w:val="24"/>
                <w:szCs w:val="24"/>
                <w:lang w:eastAsia="ru-RU"/>
              </w:rPr>
            </w:pPr>
            <w:r w:rsidRPr="00ED6C89">
              <w:rPr>
                <w:color w:val="000000"/>
                <w:sz w:val="24"/>
                <w:szCs w:val="24"/>
                <w:lang w:eastAsia="ru-RU"/>
              </w:rPr>
              <w:t>4/36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4/36</w:t>
            </w:r>
          </w:p>
        </w:tc>
        <w:tc>
          <w:tcPr>
            <w:tcW w:w="1279"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4/36</w:t>
            </w:r>
          </w:p>
        </w:tc>
      </w:tr>
      <w:tr w:rsidR="001F58B7" w:rsidRPr="00ED6C89" w:rsidTr="00EB4EBC">
        <w:trPr>
          <w:trHeight w:val="39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Ознакомление с окружающим миром</w:t>
            </w:r>
          </w:p>
        </w:tc>
        <w:tc>
          <w:tcPr>
            <w:tcW w:w="1111"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3/27</w:t>
            </w:r>
          </w:p>
        </w:tc>
        <w:tc>
          <w:tcPr>
            <w:tcW w:w="12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3/27</w:t>
            </w:r>
          </w:p>
        </w:tc>
        <w:tc>
          <w:tcPr>
            <w:tcW w:w="1279"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6/54</w:t>
            </w:r>
          </w:p>
        </w:tc>
      </w:tr>
      <w:tr w:rsidR="001F58B7" w:rsidRPr="00ED6C89" w:rsidTr="00EB4EBC">
        <w:trPr>
          <w:trHeight w:val="269"/>
        </w:trPr>
        <w:tc>
          <w:tcPr>
            <w:tcW w:w="1985"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3"/>
              <w:contextualSpacing/>
              <w:jc w:val="both"/>
              <w:rPr>
                <w:color w:val="000000"/>
                <w:sz w:val="24"/>
                <w:szCs w:val="24"/>
                <w:lang w:eastAsia="ru-RU"/>
              </w:rPr>
            </w:pPr>
            <w:r w:rsidRPr="00ED6C89">
              <w:rPr>
                <w:color w:val="000000"/>
                <w:sz w:val="24"/>
                <w:szCs w:val="24"/>
                <w:lang w:eastAsia="ru-RU"/>
              </w:rPr>
              <w:t>Речевое развитие</w:t>
            </w:r>
          </w:p>
        </w:tc>
        <w:tc>
          <w:tcPr>
            <w:tcW w:w="257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Развитие речи</w:t>
            </w:r>
          </w:p>
        </w:tc>
        <w:tc>
          <w:tcPr>
            <w:tcW w:w="1111"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left="207"/>
              <w:contextualSpacing/>
              <w:rPr>
                <w:color w:val="000000"/>
                <w:sz w:val="24"/>
                <w:szCs w:val="24"/>
                <w:lang w:eastAsia="ru-RU"/>
              </w:rPr>
            </w:pPr>
            <w:r w:rsidRPr="00ED6C89">
              <w:rPr>
                <w:color w:val="000000"/>
                <w:sz w:val="24"/>
                <w:szCs w:val="24"/>
                <w:lang w:eastAsia="ru-RU"/>
              </w:rPr>
              <w:t>3/27</w:t>
            </w:r>
          </w:p>
        </w:tc>
        <w:tc>
          <w:tcPr>
            <w:tcW w:w="12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3/27</w:t>
            </w:r>
          </w:p>
        </w:tc>
        <w:tc>
          <w:tcPr>
            <w:tcW w:w="1279"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6/54</w:t>
            </w:r>
          </w:p>
        </w:tc>
      </w:tr>
      <w:tr w:rsidR="001F58B7" w:rsidRPr="00ED6C89" w:rsidTr="00EB4EBC">
        <w:trPr>
          <w:trHeight w:val="269"/>
        </w:trPr>
        <w:tc>
          <w:tcPr>
            <w:tcW w:w="1985" w:type="dxa"/>
            <w:vMerge w:val="restart"/>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3"/>
              <w:contextualSpacing/>
              <w:jc w:val="both"/>
              <w:rPr>
                <w:color w:val="000000"/>
                <w:sz w:val="24"/>
                <w:szCs w:val="24"/>
                <w:lang w:eastAsia="ru-RU"/>
              </w:rPr>
            </w:pPr>
            <w:r w:rsidRPr="00ED6C89">
              <w:rPr>
                <w:color w:val="000000"/>
                <w:sz w:val="24"/>
                <w:szCs w:val="24"/>
                <w:lang w:eastAsia="ru-RU"/>
              </w:rPr>
              <w:t xml:space="preserve">Художественно–эстетическое развитие </w:t>
            </w:r>
          </w:p>
        </w:tc>
        <w:tc>
          <w:tcPr>
            <w:tcW w:w="257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Рисование</w:t>
            </w:r>
          </w:p>
        </w:tc>
        <w:tc>
          <w:tcPr>
            <w:tcW w:w="1111"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left="87"/>
              <w:contextualSpacing/>
              <w:rPr>
                <w:color w:val="000000"/>
                <w:sz w:val="24"/>
                <w:szCs w:val="24"/>
                <w:lang w:eastAsia="ru-RU"/>
              </w:rPr>
            </w:pPr>
            <w:r w:rsidRPr="00ED6C89">
              <w:rPr>
                <w:color w:val="000000"/>
                <w:sz w:val="24"/>
                <w:szCs w:val="24"/>
                <w:lang w:eastAsia="ru-RU"/>
              </w:rPr>
              <w:t>3/27</w:t>
            </w:r>
          </w:p>
        </w:tc>
        <w:tc>
          <w:tcPr>
            <w:tcW w:w="12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3/27</w:t>
            </w:r>
          </w:p>
        </w:tc>
        <w:tc>
          <w:tcPr>
            <w:tcW w:w="1279"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6/54 </w:t>
            </w:r>
          </w:p>
        </w:tc>
      </w:tr>
      <w:tr w:rsidR="001F58B7" w:rsidRPr="00ED6C89" w:rsidTr="00EB4EBC">
        <w:trPr>
          <w:trHeight w:val="28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Лепка</w:t>
            </w:r>
          </w:p>
        </w:tc>
        <w:tc>
          <w:tcPr>
            <w:tcW w:w="1111"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c>
          <w:tcPr>
            <w:tcW w:w="113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left="87"/>
              <w:contextualSpacing/>
              <w:rPr>
                <w:color w:val="000000"/>
                <w:sz w:val="24"/>
                <w:szCs w:val="24"/>
                <w:lang w:eastAsia="ru-RU"/>
              </w:rPr>
            </w:pPr>
            <w:r w:rsidRPr="00ED6C89">
              <w:rPr>
                <w:color w:val="000000"/>
                <w:sz w:val="24"/>
                <w:szCs w:val="24"/>
                <w:lang w:eastAsia="ru-RU"/>
              </w:rPr>
              <w:t>2/18</w:t>
            </w:r>
          </w:p>
        </w:tc>
        <w:tc>
          <w:tcPr>
            <w:tcW w:w="12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c>
          <w:tcPr>
            <w:tcW w:w="1279"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r>
      <w:tr w:rsidR="001F58B7" w:rsidRPr="00ED6C89" w:rsidTr="00EB4EBC">
        <w:trPr>
          <w:trHeight w:val="28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Аппликация</w:t>
            </w:r>
          </w:p>
        </w:tc>
        <w:tc>
          <w:tcPr>
            <w:tcW w:w="1111"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 </w:t>
            </w:r>
          </w:p>
        </w:tc>
        <w:tc>
          <w:tcPr>
            <w:tcW w:w="113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left="87"/>
              <w:contextualSpacing/>
              <w:rPr>
                <w:color w:val="000000"/>
                <w:sz w:val="24"/>
                <w:szCs w:val="24"/>
                <w:lang w:eastAsia="ru-RU"/>
              </w:rPr>
            </w:pPr>
            <w:r w:rsidRPr="00ED6C89">
              <w:rPr>
                <w:color w:val="000000"/>
                <w:sz w:val="24"/>
                <w:szCs w:val="24"/>
                <w:lang w:eastAsia="ru-RU"/>
              </w:rPr>
              <w:t>2/18</w:t>
            </w:r>
          </w:p>
        </w:tc>
        <w:tc>
          <w:tcPr>
            <w:tcW w:w="127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c>
          <w:tcPr>
            <w:tcW w:w="1279"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r>
      <w:tr w:rsidR="001F58B7" w:rsidRPr="00ED6C89" w:rsidTr="00EB4EBC">
        <w:trPr>
          <w:trHeight w:val="269"/>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 Музыка</w:t>
            </w:r>
          </w:p>
        </w:tc>
        <w:tc>
          <w:tcPr>
            <w:tcW w:w="1111"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8/72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ind w:left="207"/>
              <w:contextualSpacing/>
              <w:rPr>
                <w:color w:val="000000"/>
                <w:sz w:val="24"/>
                <w:szCs w:val="24"/>
                <w:lang w:eastAsia="ru-RU"/>
              </w:rPr>
            </w:pPr>
            <w:r w:rsidRPr="00ED6C89">
              <w:rPr>
                <w:color w:val="000000"/>
                <w:sz w:val="24"/>
                <w:szCs w:val="24"/>
                <w:lang w:eastAsia="ru-RU"/>
              </w:rPr>
              <w:t>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6/54</w:t>
            </w:r>
          </w:p>
        </w:tc>
        <w:tc>
          <w:tcPr>
            <w:tcW w:w="1279"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rPr>
                <w:color w:val="000000"/>
                <w:sz w:val="24"/>
                <w:szCs w:val="24"/>
                <w:lang w:eastAsia="ru-RU"/>
              </w:rPr>
            </w:pPr>
            <w:r w:rsidRPr="00ED6C89">
              <w:rPr>
                <w:color w:val="000000"/>
                <w:sz w:val="24"/>
                <w:szCs w:val="24"/>
                <w:lang w:eastAsia="ru-RU"/>
              </w:rPr>
              <w:t>6/54</w:t>
            </w:r>
          </w:p>
        </w:tc>
      </w:tr>
      <w:tr w:rsidR="001F58B7" w:rsidRPr="00ED6C89" w:rsidTr="006A0904">
        <w:trPr>
          <w:trHeight w:val="476"/>
        </w:trPr>
        <w:tc>
          <w:tcPr>
            <w:tcW w:w="9359" w:type="dxa"/>
            <w:gridSpan w:val="6"/>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left="113" w:firstLine="567"/>
              <w:contextualSpacing/>
              <w:jc w:val="center"/>
              <w:rPr>
                <w:color w:val="000000"/>
                <w:sz w:val="24"/>
                <w:szCs w:val="24"/>
                <w:lang w:eastAsia="ru-RU"/>
              </w:rPr>
            </w:pPr>
            <w:r w:rsidRPr="00ED6C89">
              <w:rPr>
                <w:color w:val="000000"/>
                <w:sz w:val="24"/>
                <w:szCs w:val="24"/>
                <w:lang w:eastAsia="ru-RU"/>
              </w:rPr>
              <w:t>Социально-коммуникативное ра</w:t>
            </w:r>
            <w:r w:rsidR="00534A29" w:rsidRPr="00ED6C89">
              <w:rPr>
                <w:color w:val="000000"/>
                <w:sz w:val="24"/>
                <w:szCs w:val="24"/>
                <w:lang w:eastAsia="ru-RU"/>
              </w:rPr>
              <w:t>звитие (В интеграции и в течение</w:t>
            </w:r>
            <w:r w:rsidRPr="00ED6C89">
              <w:rPr>
                <w:color w:val="000000"/>
                <w:sz w:val="24"/>
                <w:szCs w:val="24"/>
                <w:lang w:eastAsia="ru-RU"/>
              </w:rPr>
              <w:t xml:space="preserve"> </w:t>
            </w:r>
          </w:p>
          <w:p w:rsidR="001F58B7" w:rsidRPr="00ED6C89" w:rsidRDefault="001F58B7" w:rsidP="00CB5F1D">
            <w:pPr>
              <w:ind w:left="113" w:firstLine="567"/>
              <w:contextualSpacing/>
              <w:jc w:val="center"/>
              <w:rPr>
                <w:color w:val="000000"/>
                <w:sz w:val="24"/>
                <w:szCs w:val="24"/>
                <w:lang w:eastAsia="ru-RU"/>
              </w:rPr>
            </w:pPr>
            <w:r w:rsidRPr="00ED6C89">
              <w:rPr>
                <w:color w:val="000000"/>
                <w:sz w:val="24"/>
                <w:szCs w:val="24"/>
                <w:lang w:eastAsia="ru-RU"/>
              </w:rPr>
              <w:t>дня во время режимных моментов)</w:t>
            </w:r>
          </w:p>
        </w:tc>
      </w:tr>
    </w:tbl>
    <w:p w:rsidR="001F58B7" w:rsidRPr="00ED6C89" w:rsidRDefault="001F58B7" w:rsidP="00CB5F1D">
      <w:pPr>
        <w:tabs>
          <w:tab w:val="num" w:pos="0"/>
        </w:tabs>
        <w:suppressAutoHyphens/>
        <w:contextualSpacing/>
        <w:jc w:val="center"/>
        <w:rPr>
          <w:b/>
          <w:sz w:val="24"/>
          <w:szCs w:val="24"/>
          <w:lang w:eastAsia="ru-RU"/>
        </w:rPr>
      </w:pPr>
      <w:r w:rsidRPr="00ED6C89">
        <w:rPr>
          <w:b/>
          <w:sz w:val="24"/>
          <w:szCs w:val="24"/>
          <w:lang w:eastAsia="ru-RU"/>
        </w:rPr>
        <w:t>Часть, формируемая участниками образовательных отношений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6"/>
        <w:gridCol w:w="2677"/>
        <w:gridCol w:w="1606"/>
        <w:gridCol w:w="1606"/>
        <w:gridCol w:w="1056"/>
      </w:tblGrid>
      <w:tr w:rsidR="001F58B7" w:rsidRPr="00ED6C89" w:rsidTr="006A0904">
        <w:trPr>
          <w:trHeight w:val="232"/>
        </w:trPr>
        <w:tc>
          <w:tcPr>
            <w:tcW w:w="5083" w:type="dxa"/>
            <w:gridSpan w:val="2"/>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center"/>
              <w:rPr>
                <w:color w:val="000000"/>
                <w:sz w:val="24"/>
                <w:szCs w:val="24"/>
                <w:lang w:eastAsia="ru-RU"/>
              </w:rPr>
            </w:pPr>
            <w:r w:rsidRPr="00ED6C89">
              <w:rPr>
                <w:b/>
                <w:color w:val="000000"/>
                <w:sz w:val="24"/>
                <w:szCs w:val="24"/>
                <w:lang w:eastAsia="ru-RU"/>
              </w:rPr>
              <w:t>Виды занятий</w:t>
            </w:r>
          </w:p>
        </w:tc>
        <w:tc>
          <w:tcPr>
            <w:tcW w:w="4268" w:type="dxa"/>
            <w:gridSpan w:val="3"/>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ind w:firstLine="567"/>
              <w:contextualSpacing/>
              <w:jc w:val="center"/>
              <w:rPr>
                <w:color w:val="000000"/>
                <w:sz w:val="24"/>
                <w:szCs w:val="24"/>
                <w:lang w:eastAsia="ru-RU"/>
              </w:rPr>
            </w:pPr>
            <w:r w:rsidRPr="00ED6C89">
              <w:rPr>
                <w:b/>
                <w:color w:val="000000"/>
                <w:sz w:val="24"/>
                <w:szCs w:val="24"/>
                <w:lang w:eastAsia="ru-RU"/>
              </w:rPr>
              <w:t>Возраст</w:t>
            </w:r>
          </w:p>
        </w:tc>
      </w:tr>
      <w:tr w:rsidR="001F58B7" w:rsidRPr="00ED6C89" w:rsidTr="006A0904">
        <w:trPr>
          <w:trHeight w:val="232"/>
        </w:trPr>
        <w:tc>
          <w:tcPr>
            <w:tcW w:w="2406" w:type="dxa"/>
            <w:vMerge w:val="restart"/>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175"/>
              <w:contextualSpacing/>
              <w:jc w:val="center"/>
              <w:rPr>
                <w:color w:val="000000"/>
                <w:sz w:val="24"/>
                <w:szCs w:val="24"/>
                <w:lang w:eastAsia="ru-RU"/>
              </w:rPr>
            </w:pPr>
            <w:r w:rsidRPr="00ED6C89">
              <w:rPr>
                <w:b/>
                <w:color w:val="000000"/>
                <w:sz w:val="24"/>
                <w:szCs w:val="24"/>
                <w:lang w:eastAsia="ru-RU"/>
              </w:rPr>
              <w:t>Образовательная область</w:t>
            </w:r>
          </w:p>
        </w:tc>
        <w:tc>
          <w:tcPr>
            <w:tcW w:w="2677" w:type="dxa"/>
            <w:vMerge w:val="restart"/>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176"/>
              <w:contextualSpacing/>
              <w:rPr>
                <w:color w:val="000000"/>
                <w:sz w:val="24"/>
                <w:szCs w:val="24"/>
                <w:lang w:eastAsia="ru-RU"/>
              </w:rPr>
            </w:pPr>
            <w:r w:rsidRPr="00ED6C89">
              <w:rPr>
                <w:b/>
                <w:color w:val="000000"/>
                <w:sz w:val="24"/>
                <w:szCs w:val="24"/>
                <w:lang w:eastAsia="ru-RU"/>
              </w:rPr>
              <w:t>Содержание образовательной области</w:t>
            </w: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ind w:firstLine="567"/>
              <w:contextualSpacing/>
              <w:jc w:val="both"/>
              <w:rPr>
                <w:color w:val="000000"/>
                <w:sz w:val="24"/>
                <w:szCs w:val="24"/>
                <w:lang w:eastAsia="ru-RU"/>
              </w:rPr>
            </w:pPr>
            <w:r w:rsidRPr="00ED6C89">
              <w:rPr>
                <w:b/>
                <w:color w:val="000000"/>
                <w:sz w:val="24"/>
                <w:szCs w:val="24"/>
                <w:lang w:eastAsia="ru-RU"/>
              </w:rPr>
              <w:t>3-4</w:t>
            </w: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both"/>
              <w:rPr>
                <w:color w:val="000000"/>
                <w:sz w:val="24"/>
                <w:szCs w:val="24"/>
                <w:lang w:eastAsia="ru-RU"/>
              </w:rPr>
            </w:pPr>
            <w:r w:rsidRPr="00ED6C89">
              <w:rPr>
                <w:b/>
                <w:color w:val="000000"/>
                <w:sz w:val="24"/>
                <w:szCs w:val="24"/>
                <w:lang w:eastAsia="ru-RU"/>
              </w:rPr>
              <w:t>4-5</w:t>
            </w:r>
          </w:p>
        </w:tc>
        <w:tc>
          <w:tcPr>
            <w:tcW w:w="105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both"/>
              <w:rPr>
                <w:color w:val="000000"/>
                <w:sz w:val="24"/>
                <w:szCs w:val="24"/>
                <w:lang w:eastAsia="ru-RU"/>
              </w:rPr>
            </w:pPr>
            <w:r w:rsidRPr="00ED6C89">
              <w:rPr>
                <w:b/>
                <w:color w:val="000000"/>
                <w:sz w:val="24"/>
                <w:szCs w:val="24"/>
                <w:lang w:eastAsia="ru-RU"/>
              </w:rPr>
              <w:t>5-6</w:t>
            </w:r>
          </w:p>
        </w:tc>
      </w:tr>
      <w:tr w:rsidR="001F58B7" w:rsidRPr="00ED6C89" w:rsidTr="006A0904">
        <w:trPr>
          <w:trHeight w:val="241"/>
        </w:trPr>
        <w:tc>
          <w:tcPr>
            <w:tcW w:w="2406"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677"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4268" w:type="dxa"/>
            <w:gridSpan w:val="3"/>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snapToGrid w:val="0"/>
              <w:contextualSpacing/>
              <w:jc w:val="center"/>
              <w:rPr>
                <w:color w:val="000000"/>
                <w:sz w:val="24"/>
                <w:szCs w:val="24"/>
                <w:lang w:eastAsia="ru-RU"/>
              </w:rPr>
            </w:pPr>
            <w:r w:rsidRPr="00ED6C89">
              <w:rPr>
                <w:color w:val="000000"/>
                <w:sz w:val="24"/>
                <w:szCs w:val="24"/>
                <w:lang w:eastAsia="ru-RU"/>
              </w:rPr>
              <w:t>Длительность занятий (мин)</w:t>
            </w:r>
          </w:p>
        </w:tc>
      </w:tr>
      <w:tr w:rsidR="001F58B7" w:rsidRPr="00ED6C89" w:rsidTr="006A0904">
        <w:trPr>
          <w:trHeight w:val="232"/>
        </w:trPr>
        <w:tc>
          <w:tcPr>
            <w:tcW w:w="2406"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677"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160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15</w:t>
            </w:r>
          </w:p>
        </w:tc>
        <w:tc>
          <w:tcPr>
            <w:tcW w:w="160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20</w:t>
            </w:r>
          </w:p>
        </w:tc>
        <w:tc>
          <w:tcPr>
            <w:tcW w:w="105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25</w:t>
            </w:r>
          </w:p>
        </w:tc>
      </w:tr>
      <w:tr w:rsidR="001F58B7" w:rsidRPr="00ED6C89" w:rsidTr="006A0904">
        <w:trPr>
          <w:trHeight w:val="241"/>
        </w:trPr>
        <w:tc>
          <w:tcPr>
            <w:tcW w:w="2406"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677"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4268" w:type="dxa"/>
            <w:gridSpan w:val="3"/>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center"/>
              <w:rPr>
                <w:color w:val="000000"/>
                <w:sz w:val="24"/>
                <w:szCs w:val="24"/>
                <w:lang w:eastAsia="ru-RU"/>
              </w:rPr>
            </w:pPr>
            <w:r w:rsidRPr="00ED6C89">
              <w:rPr>
                <w:color w:val="000000"/>
                <w:sz w:val="24"/>
                <w:szCs w:val="24"/>
                <w:lang w:eastAsia="ru-RU"/>
              </w:rPr>
              <w:t>Количество занятий  в  неделю</w:t>
            </w:r>
          </w:p>
        </w:tc>
      </w:tr>
      <w:tr w:rsidR="001F58B7" w:rsidRPr="00ED6C89" w:rsidTr="006A0904">
        <w:trPr>
          <w:trHeight w:val="241"/>
        </w:trPr>
        <w:tc>
          <w:tcPr>
            <w:tcW w:w="2406"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677"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160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10</w:t>
            </w:r>
          </w:p>
        </w:tc>
        <w:tc>
          <w:tcPr>
            <w:tcW w:w="160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10</w:t>
            </w:r>
          </w:p>
        </w:tc>
        <w:tc>
          <w:tcPr>
            <w:tcW w:w="105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both"/>
              <w:rPr>
                <w:color w:val="000000"/>
                <w:sz w:val="24"/>
                <w:szCs w:val="24"/>
                <w:lang w:eastAsia="ru-RU"/>
              </w:rPr>
            </w:pPr>
            <w:r w:rsidRPr="00ED6C89">
              <w:rPr>
                <w:color w:val="000000"/>
                <w:sz w:val="24"/>
                <w:szCs w:val="24"/>
                <w:lang w:eastAsia="ru-RU"/>
              </w:rPr>
              <w:t>13</w:t>
            </w:r>
          </w:p>
        </w:tc>
      </w:tr>
      <w:tr w:rsidR="001F58B7" w:rsidRPr="00ED6C89" w:rsidTr="006A0904">
        <w:trPr>
          <w:trHeight w:val="241"/>
        </w:trPr>
        <w:tc>
          <w:tcPr>
            <w:tcW w:w="2406"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677"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4268" w:type="dxa"/>
            <w:gridSpan w:val="3"/>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snapToGrid w:val="0"/>
              <w:contextualSpacing/>
              <w:jc w:val="center"/>
              <w:rPr>
                <w:color w:val="000000"/>
                <w:sz w:val="24"/>
                <w:szCs w:val="24"/>
                <w:lang w:eastAsia="ru-RU"/>
              </w:rPr>
            </w:pPr>
            <w:r w:rsidRPr="00ED6C89">
              <w:rPr>
                <w:color w:val="000000"/>
                <w:sz w:val="24"/>
                <w:szCs w:val="24"/>
                <w:lang w:eastAsia="ru-RU"/>
              </w:rPr>
              <w:t>Количество занятий  в  месяц/год</w:t>
            </w:r>
          </w:p>
        </w:tc>
      </w:tr>
      <w:tr w:rsidR="001F58B7" w:rsidRPr="00ED6C89" w:rsidTr="006A0904">
        <w:trPr>
          <w:trHeight w:val="129"/>
        </w:trPr>
        <w:tc>
          <w:tcPr>
            <w:tcW w:w="2406"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677"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keepNext/>
              <w:tabs>
                <w:tab w:val="left" w:pos="0"/>
              </w:tabs>
              <w:suppressAutoHyphens/>
              <w:snapToGrid w:val="0"/>
              <w:ind w:firstLine="33"/>
              <w:contextualSpacing/>
              <w:jc w:val="center"/>
              <w:outlineLvl w:val="4"/>
              <w:rPr>
                <w:bCs/>
                <w:color w:val="000000"/>
                <w:sz w:val="24"/>
                <w:szCs w:val="24"/>
                <w:lang w:eastAsia="ru-RU"/>
              </w:rPr>
            </w:pPr>
            <w:r w:rsidRPr="00ED6C89">
              <w:rPr>
                <w:bCs/>
                <w:color w:val="000000"/>
                <w:sz w:val="24"/>
                <w:szCs w:val="24"/>
                <w:lang w:eastAsia="ru-RU"/>
              </w:rPr>
              <w:t>М/Г</w:t>
            </w: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keepNext/>
              <w:tabs>
                <w:tab w:val="left" w:pos="0"/>
              </w:tabs>
              <w:suppressAutoHyphens/>
              <w:snapToGrid w:val="0"/>
              <w:contextualSpacing/>
              <w:jc w:val="center"/>
              <w:outlineLvl w:val="4"/>
              <w:rPr>
                <w:bCs/>
                <w:color w:val="000000"/>
                <w:sz w:val="24"/>
                <w:szCs w:val="24"/>
                <w:lang w:eastAsia="ru-RU"/>
              </w:rPr>
            </w:pPr>
            <w:r w:rsidRPr="00ED6C89">
              <w:rPr>
                <w:bCs/>
                <w:color w:val="000000"/>
                <w:sz w:val="24"/>
                <w:szCs w:val="24"/>
                <w:lang w:eastAsia="ru-RU"/>
              </w:rPr>
              <w:t>М/Г</w:t>
            </w:r>
          </w:p>
        </w:tc>
        <w:tc>
          <w:tcPr>
            <w:tcW w:w="105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keepNext/>
              <w:tabs>
                <w:tab w:val="left" w:pos="0"/>
              </w:tabs>
              <w:suppressAutoHyphens/>
              <w:snapToGrid w:val="0"/>
              <w:contextualSpacing/>
              <w:jc w:val="center"/>
              <w:outlineLvl w:val="4"/>
              <w:rPr>
                <w:bCs/>
                <w:color w:val="000000"/>
                <w:sz w:val="24"/>
                <w:szCs w:val="24"/>
                <w:lang w:eastAsia="ru-RU"/>
              </w:rPr>
            </w:pPr>
            <w:r w:rsidRPr="00ED6C89">
              <w:rPr>
                <w:bCs/>
                <w:color w:val="000000"/>
                <w:sz w:val="24"/>
                <w:szCs w:val="24"/>
                <w:lang w:eastAsia="ru-RU"/>
              </w:rPr>
              <w:t>М/Г</w:t>
            </w:r>
          </w:p>
        </w:tc>
      </w:tr>
      <w:tr w:rsidR="001F58B7" w:rsidRPr="00ED6C89" w:rsidTr="006A0904">
        <w:trPr>
          <w:trHeight w:val="232"/>
        </w:trPr>
        <w:tc>
          <w:tcPr>
            <w:tcW w:w="24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3"/>
              <w:contextualSpacing/>
              <w:jc w:val="both"/>
              <w:rPr>
                <w:color w:val="000000"/>
                <w:sz w:val="24"/>
                <w:szCs w:val="24"/>
                <w:lang w:eastAsia="ru-RU"/>
              </w:rPr>
            </w:pPr>
            <w:r w:rsidRPr="00ED6C89">
              <w:rPr>
                <w:color w:val="000000"/>
                <w:sz w:val="24"/>
                <w:szCs w:val="24"/>
                <w:lang w:eastAsia="ru-RU"/>
              </w:rPr>
              <w:t>Речевое развитие</w:t>
            </w:r>
          </w:p>
        </w:tc>
        <w:tc>
          <w:tcPr>
            <w:tcW w:w="2677"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sz w:val="24"/>
                <w:szCs w:val="24"/>
                <w:lang w:eastAsia="ru-RU"/>
              </w:rPr>
              <w:t>Развитие речи</w:t>
            </w: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sz w:val="24"/>
                <w:szCs w:val="24"/>
                <w:lang w:eastAsia="ru-RU"/>
              </w:rPr>
              <w:t>1/9</w:t>
            </w: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sz w:val="24"/>
                <w:szCs w:val="24"/>
                <w:lang w:eastAsia="ru-RU"/>
              </w:rPr>
              <w:t>1/9</w:t>
            </w:r>
          </w:p>
        </w:tc>
        <w:tc>
          <w:tcPr>
            <w:tcW w:w="105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sz w:val="24"/>
                <w:szCs w:val="24"/>
                <w:lang w:eastAsia="ru-RU"/>
              </w:rPr>
              <w:t>2/18</w:t>
            </w:r>
          </w:p>
        </w:tc>
      </w:tr>
      <w:tr w:rsidR="001F58B7" w:rsidRPr="00ED6C89" w:rsidTr="006A0904">
        <w:trPr>
          <w:trHeight w:val="50"/>
        </w:trPr>
        <w:tc>
          <w:tcPr>
            <w:tcW w:w="2406" w:type="dxa"/>
            <w:vMerge w:val="restart"/>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jc w:val="both"/>
              <w:rPr>
                <w:color w:val="000000"/>
                <w:sz w:val="24"/>
                <w:szCs w:val="24"/>
                <w:lang w:eastAsia="ru-RU"/>
              </w:rPr>
            </w:pPr>
            <w:r w:rsidRPr="00ED6C89">
              <w:rPr>
                <w:color w:val="000000"/>
                <w:sz w:val="24"/>
                <w:szCs w:val="24"/>
                <w:lang w:eastAsia="ru-RU"/>
              </w:rPr>
              <w:t>Познавательное развитие</w:t>
            </w:r>
          </w:p>
        </w:tc>
        <w:tc>
          <w:tcPr>
            <w:tcW w:w="2677"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Ознакомление с окружающим миром</w:t>
            </w:r>
          </w:p>
        </w:tc>
        <w:tc>
          <w:tcPr>
            <w:tcW w:w="1606" w:type="dxa"/>
            <w:tcBorders>
              <w:top w:val="single" w:sz="4" w:space="0" w:color="auto"/>
              <w:left w:val="single" w:sz="4" w:space="0" w:color="auto"/>
              <w:bottom w:val="single" w:sz="4" w:space="0" w:color="auto"/>
              <w:right w:val="single" w:sz="4" w:space="0" w:color="auto"/>
            </w:tcBorders>
            <w:vAlign w:val="center"/>
          </w:tcPr>
          <w:p w:rsidR="001F58B7" w:rsidRPr="00ED6C89" w:rsidRDefault="001F58B7" w:rsidP="00CB5F1D">
            <w:pPr>
              <w:contextualSpacing/>
              <w:rPr>
                <w:color w:val="000000"/>
                <w:sz w:val="24"/>
                <w:szCs w:val="24"/>
                <w:lang w:eastAsia="ru-RU"/>
              </w:rPr>
            </w:pPr>
            <w:r w:rsidRPr="00ED6C89">
              <w:rPr>
                <w:color w:val="000000"/>
                <w:sz w:val="24"/>
                <w:szCs w:val="24"/>
                <w:lang w:eastAsia="ru-RU"/>
              </w:rPr>
              <w:t>1/9</w:t>
            </w:r>
          </w:p>
          <w:p w:rsidR="001F58B7" w:rsidRPr="00ED6C89" w:rsidRDefault="001F58B7" w:rsidP="00CB5F1D">
            <w:pPr>
              <w:contextualSpacing/>
              <w:rPr>
                <w:color w:val="000000"/>
                <w:sz w:val="24"/>
                <w:szCs w:val="24"/>
                <w:lang w:eastAsia="ru-RU"/>
              </w:rPr>
            </w:pP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rFonts w:ascii="Calibri" w:hAnsi="Calibri"/>
                <w:sz w:val="24"/>
                <w:szCs w:val="24"/>
              </w:rPr>
            </w:pPr>
            <w:r w:rsidRPr="00ED6C89">
              <w:rPr>
                <w:color w:val="000000"/>
                <w:sz w:val="24"/>
                <w:szCs w:val="24"/>
                <w:lang w:eastAsia="ru-RU"/>
              </w:rPr>
              <w:t>1/9</w:t>
            </w:r>
          </w:p>
        </w:tc>
        <w:tc>
          <w:tcPr>
            <w:tcW w:w="1056" w:type="dxa"/>
            <w:tcBorders>
              <w:top w:val="single" w:sz="4" w:space="0" w:color="auto"/>
              <w:left w:val="single" w:sz="4" w:space="0" w:color="auto"/>
              <w:bottom w:val="single" w:sz="4" w:space="0" w:color="auto"/>
              <w:right w:val="single" w:sz="4" w:space="0" w:color="auto"/>
            </w:tcBorders>
            <w:vAlign w:val="center"/>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p w:rsidR="001F58B7" w:rsidRPr="00ED6C89" w:rsidRDefault="001F58B7" w:rsidP="00CB5F1D">
            <w:pPr>
              <w:contextualSpacing/>
              <w:rPr>
                <w:color w:val="000000"/>
                <w:sz w:val="24"/>
                <w:szCs w:val="24"/>
                <w:lang w:eastAsia="ru-RU"/>
              </w:rPr>
            </w:pPr>
          </w:p>
        </w:tc>
      </w:tr>
      <w:tr w:rsidR="001F58B7" w:rsidRPr="00ED6C89" w:rsidTr="006A0904">
        <w:trPr>
          <w:trHeight w:val="464"/>
        </w:trPr>
        <w:tc>
          <w:tcPr>
            <w:tcW w:w="2406"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677"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Математические представления</w:t>
            </w:r>
          </w:p>
        </w:tc>
        <w:tc>
          <w:tcPr>
            <w:tcW w:w="160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w:t>
            </w: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w:t>
            </w:r>
          </w:p>
        </w:tc>
        <w:tc>
          <w:tcPr>
            <w:tcW w:w="1056" w:type="dxa"/>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1/9</w:t>
            </w:r>
          </w:p>
        </w:tc>
      </w:tr>
      <w:tr w:rsidR="001F58B7" w:rsidRPr="00ED6C89" w:rsidTr="006A0904">
        <w:trPr>
          <w:trHeight w:val="135"/>
        </w:trPr>
        <w:tc>
          <w:tcPr>
            <w:tcW w:w="24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jc w:val="both"/>
              <w:rPr>
                <w:color w:val="000000"/>
                <w:sz w:val="24"/>
                <w:szCs w:val="24"/>
                <w:lang w:eastAsia="ru-RU"/>
              </w:rPr>
            </w:pPr>
            <w:r w:rsidRPr="00ED6C89">
              <w:rPr>
                <w:color w:val="000000"/>
                <w:sz w:val="24"/>
                <w:szCs w:val="24"/>
                <w:lang w:eastAsia="ru-RU"/>
              </w:rPr>
              <w:t>Физическое развитие</w:t>
            </w:r>
          </w:p>
        </w:tc>
        <w:tc>
          <w:tcPr>
            <w:tcW w:w="2677"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 Физическая культура</w:t>
            </w: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3/27</w:t>
            </w: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3/27</w:t>
            </w:r>
          </w:p>
        </w:tc>
        <w:tc>
          <w:tcPr>
            <w:tcW w:w="105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3/27</w:t>
            </w:r>
          </w:p>
        </w:tc>
      </w:tr>
      <w:tr w:rsidR="001F58B7" w:rsidRPr="00ED6C89" w:rsidTr="006A0904">
        <w:trPr>
          <w:trHeight w:val="225"/>
        </w:trPr>
        <w:tc>
          <w:tcPr>
            <w:tcW w:w="2406" w:type="dxa"/>
            <w:vMerge w:val="restart"/>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3"/>
              <w:contextualSpacing/>
              <w:jc w:val="both"/>
              <w:rPr>
                <w:color w:val="000000"/>
                <w:sz w:val="24"/>
                <w:szCs w:val="24"/>
                <w:lang w:eastAsia="ru-RU"/>
              </w:rPr>
            </w:pPr>
            <w:r w:rsidRPr="00ED6C89">
              <w:rPr>
                <w:color w:val="000000"/>
                <w:sz w:val="24"/>
                <w:szCs w:val="24"/>
                <w:lang w:eastAsia="ru-RU"/>
              </w:rPr>
              <w:t xml:space="preserve">Художественно–эстетическое развитие </w:t>
            </w:r>
          </w:p>
        </w:tc>
        <w:tc>
          <w:tcPr>
            <w:tcW w:w="2677"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Рисование</w:t>
            </w: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1/9</w:t>
            </w: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1/9</w:t>
            </w:r>
          </w:p>
        </w:tc>
        <w:tc>
          <w:tcPr>
            <w:tcW w:w="105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r>
      <w:tr w:rsidR="001F58B7" w:rsidRPr="00ED6C89" w:rsidTr="006A0904">
        <w:trPr>
          <w:trHeight w:val="241"/>
        </w:trPr>
        <w:tc>
          <w:tcPr>
            <w:tcW w:w="2406" w:type="dxa"/>
            <w:vMerge/>
            <w:tcBorders>
              <w:top w:val="single" w:sz="4" w:space="0" w:color="auto"/>
              <w:left w:val="single" w:sz="4" w:space="0" w:color="auto"/>
              <w:bottom w:val="single" w:sz="4" w:space="0" w:color="auto"/>
              <w:right w:val="single" w:sz="4" w:space="0" w:color="auto"/>
            </w:tcBorders>
            <w:vAlign w:val="center"/>
            <w:hideMark/>
          </w:tcPr>
          <w:p w:rsidR="001F58B7" w:rsidRPr="00ED6C89" w:rsidRDefault="001F58B7" w:rsidP="00CB5F1D">
            <w:pPr>
              <w:contextualSpacing/>
              <w:rPr>
                <w:color w:val="000000"/>
                <w:sz w:val="24"/>
                <w:szCs w:val="24"/>
                <w:lang w:eastAsia="ru-RU"/>
              </w:rPr>
            </w:pPr>
          </w:p>
        </w:tc>
        <w:tc>
          <w:tcPr>
            <w:tcW w:w="2677"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ind w:firstLine="34"/>
              <w:contextualSpacing/>
              <w:rPr>
                <w:color w:val="000000"/>
                <w:sz w:val="24"/>
                <w:szCs w:val="24"/>
                <w:lang w:eastAsia="ru-RU"/>
              </w:rPr>
            </w:pPr>
            <w:r w:rsidRPr="00ED6C89">
              <w:rPr>
                <w:color w:val="000000"/>
                <w:sz w:val="24"/>
                <w:szCs w:val="24"/>
                <w:lang w:eastAsia="ru-RU"/>
              </w:rPr>
              <w:t> Музыка</w:t>
            </w: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c>
          <w:tcPr>
            <w:tcW w:w="160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c>
          <w:tcPr>
            <w:tcW w:w="1056" w:type="dxa"/>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color w:val="000000"/>
                <w:sz w:val="24"/>
                <w:szCs w:val="24"/>
                <w:lang w:eastAsia="ru-RU"/>
              </w:rPr>
              <w:t>2/18</w:t>
            </w:r>
          </w:p>
        </w:tc>
      </w:tr>
      <w:tr w:rsidR="001F58B7" w:rsidRPr="00ED6C89" w:rsidTr="006A0904">
        <w:trPr>
          <w:trHeight w:val="241"/>
        </w:trPr>
        <w:tc>
          <w:tcPr>
            <w:tcW w:w="9351" w:type="dxa"/>
            <w:gridSpan w:val="5"/>
            <w:tcBorders>
              <w:top w:val="single" w:sz="4" w:space="0" w:color="auto"/>
              <w:left w:val="single" w:sz="4" w:space="0" w:color="auto"/>
              <w:bottom w:val="single" w:sz="4" w:space="0" w:color="auto"/>
              <w:right w:val="single" w:sz="4" w:space="0" w:color="auto"/>
            </w:tcBorders>
            <w:hideMark/>
          </w:tcPr>
          <w:p w:rsidR="001F58B7" w:rsidRPr="00ED6C89" w:rsidRDefault="001F58B7" w:rsidP="00CB5F1D">
            <w:pPr>
              <w:contextualSpacing/>
              <w:rPr>
                <w:color w:val="000000"/>
                <w:sz w:val="24"/>
                <w:szCs w:val="24"/>
                <w:lang w:eastAsia="ru-RU"/>
              </w:rPr>
            </w:pPr>
            <w:r w:rsidRPr="00ED6C89">
              <w:rPr>
                <w:sz w:val="24"/>
                <w:szCs w:val="24"/>
                <w:lang w:eastAsia="ru-RU"/>
              </w:rPr>
              <w:t>Социально-коммуникативное ра</w:t>
            </w:r>
            <w:r w:rsidR="00534A29" w:rsidRPr="00ED6C89">
              <w:rPr>
                <w:sz w:val="24"/>
                <w:szCs w:val="24"/>
                <w:lang w:eastAsia="ru-RU"/>
              </w:rPr>
              <w:t>звитие (В интеграции и в течение</w:t>
            </w:r>
            <w:r w:rsidRPr="00ED6C89">
              <w:rPr>
                <w:sz w:val="24"/>
                <w:szCs w:val="24"/>
                <w:lang w:eastAsia="ru-RU"/>
              </w:rPr>
              <w:t xml:space="preserve"> дня во время режимных моментов)</w:t>
            </w:r>
          </w:p>
        </w:tc>
        <w:bookmarkEnd w:id="4"/>
      </w:tr>
    </w:tbl>
    <w:p w:rsidR="00724E7A" w:rsidRPr="00ED6C89" w:rsidRDefault="00724E7A" w:rsidP="00CB5F1D">
      <w:pPr>
        <w:pStyle w:val="-11"/>
        <w:tabs>
          <w:tab w:val="left" w:pos="851"/>
        </w:tabs>
        <w:spacing w:after="0" w:line="240" w:lineRule="auto"/>
        <w:ind w:left="0"/>
        <w:jc w:val="both"/>
        <w:rPr>
          <w:rFonts w:ascii="Times New Roman" w:hAnsi="Times New Roman"/>
          <w:color w:val="5F497A" w:themeColor="accent4" w:themeShade="BF"/>
          <w:sz w:val="24"/>
          <w:szCs w:val="24"/>
        </w:rPr>
        <w:sectPr w:rsidR="00724E7A" w:rsidRPr="00ED6C89" w:rsidSect="006D534D">
          <w:pgSz w:w="11906" w:h="16838"/>
          <w:pgMar w:top="1134" w:right="567" w:bottom="1134" w:left="1701" w:header="709" w:footer="709" w:gutter="0"/>
          <w:cols w:space="708"/>
          <w:docGrid w:linePitch="360"/>
        </w:sectPr>
      </w:pPr>
    </w:p>
    <w:p w:rsidR="00F233BC" w:rsidRPr="00ED6C89" w:rsidRDefault="00E1418D" w:rsidP="007D43B0">
      <w:pPr>
        <w:pStyle w:val="a3"/>
        <w:tabs>
          <w:tab w:val="left" w:pos="851"/>
        </w:tabs>
        <w:ind w:left="0" w:firstLine="0"/>
        <w:contextualSpacing/>
        <w:rPr>
          <w:b/>
          <w:bCs/>
        </w:rPr>
      </w:pPr>
      <w:r w:rsidRPr="00ED6C89">
        <w:rPr>
          <w:b/>
          <w:bCs/>
        </w:rPr>
        <w:lastRenderedPageBreak/>
        <w:t>4</w:t>
      </w:r>
      <w:r w:rsidR="00F233BC" w:rsidRPr="00ED6C89">
        <w:rPr>
          <w:b/>
          <w:bCs/>
        </w:rPr>
        <w:t>.</w:t>
      </w:r>
      <w:r w:rsidR="00815C22" w:rsidRPr="00ED6C89">
        <w:rPr>
          <w:b/>
          <w:bCs/>
        </w:rPr>
        <w:t>8</w:t>
      </w:r>
      <w:r w:rsidR="00F233BC" w:rsidRPr="00ED6C89">
        <w:rPr>
          <w:b/>
          <w:bCs/>
        </w:rPr>
        <w:t>. Календарный учебный график</w:t>
      </w:r>
    </w:p>
    <w:p w:rsidR="00F233BC" w:rsidRPr="00636347" w:rsidRDefault="00F233BC" w:rsidP="00CB5F1D">
      <w:pPr>
        <w:shd w:val="clear" w:color="auto" w:fill="FFFFFF"/>
        <w:tabs>
          <w:tab w:val="left" w:pos="851"/>
        </w:tabs>
        <w:ind w:firstLine="708"/>
        <w:contextualSpacing/>
        <w:jc w:val="both"/>
        <w:rPr>
          <w:sz w:val="24"/>
          <w:szCs w:val="24"/>
          <w:lang w:eastAsia="ru-RU"/>
        </w:rPr>
      </w:pPr>
      <w:r w:rsidRPr="00ED6C89">
        <w:rPr>
          <w:color w:val="181818"/>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w:t>
      </w:r>
      <w:r w:rsidRPr="00636347">
        <w:rPr>
          <w:sz w:val="24"/>
          <w:szCs w:val="24"/>
          <w:lang w:eastAsia="ru-RU"/>
        </w:rPr>
        <w:t xml:space="preserve">процесса в </w:t>
      </w:r>
      <w:r w:rsidR="00434DEA" w:rsidRPr="00636347">
        <w:rPr>
          <w:sz w:val="24"/>
          <w:szCs w:val="24"/>
          <w:lang w:eastAsia="ru-RU"/>
        </w:rPr>
        <w:t xml:space="preserve"> 2023-2024 </w:t>
      </w:r>
      <w:r w:rsidRPr="00636347">
        <w:rPr>
          <w:sz w:val="24"/>
          <w:szCs w:val="24"/>
          <w:lang w:eastAsia="ru-RU"/>
        </w:rPr>
        <w:t xml:space="preserve">учебном году в </w:t>
      </w:r>
      <w:r w:rsidR="00434DEA" w:rsidRPr="00636347">
        <w:rPr>
          <w:sz w:val="24"/>
          <w:szCs w:val="24"/>
        </w:rPr>
        <w:t xml:space="preserve">МБДОУ «Детский сад </w:t>
      </w:r>
      <w:r w:rsidR="007D43B0" w:rsidRPr="00636347">
        <w:rPr>
          <w:sz w:val="24"/>
          <w:szCs w:val="24"/>
        </w:rPr>
        <w:t>«Ласточка</w:t>
      </w:r>
      <w:r w:rsidR="00434DEA" w:rsidRPr="00636347">
        <w:rPr>
          <w:sz w:val="24"/>
          <w:szCs w:val="24"/>
        </w:rPr>
        <w:t xml:space="preserve">» </w:t>
      </w:r>
      <w:r w:rsidR="007D43B0" w:rsidRPr="00636347">
        <w:rPr>
          <w:sz w:val="24"/>
          <w:szCs w:val="24"/>
        </w:rPr>
        <w:t>с.п.Горагорское</w:t>
      </w:r>
      <w:r w:rsidR="00434DEA" w:rsidRPr="00636347">
        <w:rPr>
          <w:sz w:val="24"/>
          <w:szCs w:val="24"/>
        </w:rPr>
        <w:t>»</w:t>
      </w:r>
      <w:r w:rsidRPr="00636347">
        <w:rPr>
          <w:sz w:val="24"/>
          <w:szCs w:val="24"/>
          <w:lang w:eastAsia="ru-RU"/>
        </w:rPr>
        <w:t>.</w:t>
      </w:r>
    </w:p>
    <w:p w:rsidR="00F233BC" w:rsidRPr="00ED6C89" w:rsidRDefault="00F233BC" w:rsidP="00CB5F1D">
      <w:pPr>
        <w:shd w:val="clear" w:color="auto" w:fill="FFFFFF"/>
        <w:tabs>
          <w:tab w:val="left" w:pos="851"/>
        </w:tabs>
        <w:contextualSpacing/>
        <w:jc w:val="both"/>
        <w:rPr>
          <w:color w:val="181818"/>
          <w:sz w:val="24"/>
          <w:szCs w:val="24"/>
          <w:lang w:eastAsia="ru-RU"/>
        </w:rPr>
      </w:pPr>
      <w:r w:rsidRPr="00ED6C89">
        <w:rPr>
          <w:color w:val="181818"/>
          <w:sz w:val="24"/>
          <w:szCs w:val="24"/>
          <w:lang w:eastAsia="ru-RU"/>
        </w:rPr>
        <w:t>         Календарный учебный график разработан в соответствии со следующими нормативными документами:</w:t>
      </w:r>
    </w:p>
    <w:p w:rsidR="00F233BC" w:rsidRPr="00ED6C89" w:rsidRDefault="00F233BC" w:rsidP="00CB5F1D">
      <w:pPr>
        <w:pStyle w:val="a6"/>
        <w:widowControl/>
        <w:numPr>
          <w:ilvl w:val="0"/>
          <w:numId w:val="218"/>
        </w:numPr>
        <w:shd w:val="clear" w:color="auto" w:fill="FFFFFF"/>
        <w:tabs>
          <w:tab w:val="left" w:pos="851"/>
          <w:tab w:val="left" w:pos="1134"/>
        </w:tabs>
        <w:autoSpaceDE/>
        <w:autoSpaceDN/>
        <w:ind w:left="0" w:firstLine="709"/>
        <w:contextualSpacing/>
        <w:jc w:val="both"/>
        <w:rPr>
          <w:color w:val="181818"/>
          <w:sz w:val="24"/>
          <w:szCs w:val="24"/>
          <w:lang w:eastAsia="ru-RU"/>
        </w:rPr>
      </w:pPr>
      <w:r w:rsidRPr="00ED6C89">
        <w:rPr>
          <w:color w:val="181818"/>
          <w:sz w:val="24"/>
          <w:szCs w:val="24"/>
          <w:lang w:eastAsia="ru-RU"/>
        </w:rPr>
        <w:t>Федеральным законом от 29 декабря 2012 г. № 273-ФЗ «Об образовании в Российской Федерации» (часть 9 статьи 2);</w:t>
      </w:r>
    </w:p>
    <w:p w:rsidR="00F233BC" w:rsidRPr="00ED6C89" w:rsidRDefault="00F233BC" w:rsidP="00CB5F1D">
      <w:pPr>
        <w:pStyle w:val="a6"/>
        <w:widowControl/>
        <w:numPr>
          <w:ilvl w:val="0"/>
          <w:numId w:val="218"/>
        </w:numPr>
        <w:shd w:val="clear" w:color="auto" w:fill="FFFFFF"/>
        <w:tabs>
          <w:tab w:val="left" w:pos="851"/>
          <w:tab w:val="left" w:pos="1134"/>
        </w:tabs>
        <w:autoSpaceDE/>
        <w:autoSpaceDN/>
        <w:ind w:left="0" w:firstLine="709"/>
        <w:contextualSpacing/>
        <w:jc w:val="both"/>
        <w:rPr>
          <w:color w:val="181818"/>
          <w:sz w:val="24"/>
          <w:szCs w:val="24"/>
          <w:lang w:eastAsia="ru-RU"/>
        </w:rPr>
      </w:pPr>
      <w:r w:rsidRPr="00ED6C89">
        <w:rPr>
          <w:color w:val="181818"/>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233BC" w:rsidRPr="00ED6C89" w:rsidRDefault="00F233BC" w:rsidP="00CB5F1D">
      <w:pPr>
        <w:pStyle w:val="a6"/>
        <w:widowControl/>
        <w:numPr>
          <w:ilvl w:val="0"/>
          <w:numId w:val="218"/>
        </w:numPr>
        <w:shd w:val="clear" w:color="auto" w:fill="FFFFFF"/>
        <w:tabs>
          <w:tab w:val="left" w:pos="851"/>
          <w:tab w:val="left" w:pos="1134"/>
        </w:tabs>
        <w:autoSpaceDE/>
        <w:autoSpaceDN/>
        <w:ind w:left="0" w:firstLine="709"/>
        <w:contextualSpacing/>
        <w:jc w:val="both"/>
        <w:rPr>
          <w:color w:val="181818"/>
          <w:sz w:val="24"/>
          <w:szCs w:val="24"/>
          <w:lang w:eastAsia="ru-RU"/>
        </w:rPr>
      </w:pPr>
      <w:r w:rsidRPr="00ED6C89">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F233BC" w:rsidRPr="00ED6C89" w:rsidRDefault="00F233BC" w:rsidP="00CB5F1D">
      <w:pPr>
        <w:pStyle w:val="a6"/>
        <w:widowControl/>
        <w:numPr>
          <w:ilvl w:val="0"/>
          <w:numId w:val="218"/>
        </w:numPr>
        <w:shd w:val="clear" w:color="auto" w:fill="FFFFFF"/>
        <w:tabs>
          <w:tab w:val="left" w:pos="851"/>
          <w:tab w:val="left" w:pos="1134"/>
        </w:tabs>
        <w:autoSpaceDE/>
        <w:autoSpaceDN/>
        <w:ind w:left="0" w:firstLine="709"/>
        <w:contextualSpacing/>
        <w:jc w:val="both"/>
        <w:rPr>
          <w:color w:val="181818"/>
          <w:sz w:val="24"/>
          <w:szCs w:val="24"/>
          <w:lang w:eastAsia="ru-RU"/>
        </w:rPr>
      </w:pPr>
      <w:r w:rsidRPr="00ED6C89">
        <w:rPr>
          <w:color w:val="181818"/>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F233BC" w:rsidRPr="00ED6C89" w:rsidRDefault="00F233BC" w:rsidP="00CB5F1D">
      <w:pPr>
        <w:pStyle w:val="a6"/>
        <w:widowControl/>
        <w:numPr>
          <w:ilvl w:val="0"/>
          <w:numId w:val="218"/>
        </w:numPr>
        <w:shd w:val="clear" w:color="auto" w:fill="FFFFFF"/>
        <w:tabs>
          <w:tab w:val="left" w:pos="851"/>
          <w:tab w:val="left" w:pos="1134"/>
        </w:tabs>
        <w:autoSpaceDE/>
        <w:autoSpaceDN/>
        <w:ind w:left="0" w:firstLine="709"/>
        <w:contextualSpacing/>
        <w:jc w:val="both"/>
        <w:rPr>
          <w:color w:val="181818"/>
          <w:sz w:val="24"/>
          <w:szCs w:val="24"/>
          <w:lang w:eastAsia="ru-RU"/>
        </w:rPr>
      </w:pPr>
      <w:r w:rsidRPr="00ED6C89">
        <w:rPr>
          <w:color w:val="181818"/>
          <w:sz w:val="24"/>
          <w:szCs w:val="24"/>
          <w:lang w:eastAsia="ru-RU"/>
        </w:rPr>
        <w:t>Уставом ДОУ.  </w:t>
      </w:r>
    </w:p>
    <w:p w:rsidR="00F233BC" w:rsidRPr="00ED6C89" w:rsidRDefault="00F233BC" w:rsidP="00CB5F1D">
      <w:pPr>
        <w:shd w:val="clear" w:color="auto" w:fill="FFFFFF"/>
        <w:tabs>
          <w:tab w:val="left" w:pos="851"/>
        </w:tabs>
        <w:ind w:firstLine="708"/>
        <w:contextualSpacing/>
        <w:jc w:val="both"/>
        <w:rPr>
          <w:color w:val="181818"/>
          <w:sz w:val="24"/>
          <w:szCs w:val="24"/>
          <w:lang w:eastAsia="ru-RU"/>
        </w:rPr>
      </w:pPr>
      <w:r w:rsidRPr="00ED6C89">
        <w:rPr>
          <w:color w:val="181818"/>
          <w:sz w:val="24"/>
          <w:szCs w:val="24"/>
          <w:lang w:eastAsia="ru-RU"/>
        </w:rPr>
        <w:t>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233BC" w:rsidRPr="00ED6C89" w:rsidRDefault="00F233BC" w:rsidP="00CB5F1D">
      <w:pPr>
        <w:pStyle w:val="a6"/>
        <w:widowControl/>
        <w:numPr>
          <w:ilvl w:val="0"/>
          <w:numId w:val="219"/>
        </w:numPr>
        <w:shd w:val="clear" w:color="auto" w:fill="FFFFFF"/>
        <w:tabs>
          <w:tab w:val="left" w:pos="851"/>
          <w:tab w:val="left" w:pos="993"/>
        </w:tabs>
        <w:autoSpaceDE/>
        <w:autoSpaceDN/>
        <w:ind w:left="0" w:firstLine="709"/>
        <w:contextualSpacing/>
        <w:jc w:val="both"/>
        <w:rPr>
          <w:color w:val="181818"/>
          <w:sz w:val="24"/>
          <w:szCs w:val="24"/>
          <w:lang w:eastAsia="ru-RU"/>
        </w:rPr>
      </w:pPr>
      <w:r w:rsidRPr="00ED6C89">
        <w:rPr>
          <w:color w:val="181818"/>
          <w:sz w:val="24"/>
          <w:szCs w:val="24"/>
          <w:lang w:eastAsia="ru-RU"/>
        </w:rPr>
        <w:t>режим работы ДОУ;</w:t>
      </w:r>
    </w:p>
    <w:p w:rsidR="00F233BC" w:rsidRPr="00ED6C89" w:rsidRDefault="00F233BC" w:rsidP="00CB5F1D">
      <w:pPr>
        <w:pStyle w:val="a6"/>
        <w:widowControl/>
        <w:numPr>
          <w:ilvl w:val="0"/>
          <w:numId w:val="219"/>
        </w:numPr>
        <w:shd w:val="clear" w:color="auto" w:fill="FFFFFF"/>
        <w:tabs>
          <w:tab w:val="left" w:pos="851"/>
          <w:tab w:val="left" w:pos="993"/>
        </w:tabs>
        <w:autoSpaceDE/>
        <w:autoSpaceDN/>
        <w:ind w:left="0" w:firstLine="709"/>
        <w:contextualSpacing/>
        <w:jc w:val="both"/>
        <w:rPr>
          <w:color w:val="181818"/>
          <w:sz w:val="24"/>
          <w:szCs w:val="24"/>
          <w:lang w:eastAsia="ru-RU"/>
        </w:rPr>
      </w:pPr>
      <w:r w:rsidRPr="00ED6C89">
        <w:rPr>
          <w:color w:val="181818"/>
          <w:sz w:val="24"/>
          <w:szCs w:val="24"/>
          <w:lang w:eastAsia="ru-RU"/>
        </w:rPr>
        <w:t>продолжительность учебного года;</w:t>
      </w:r>
    </w:p>
    <w:p w:rsidR="00F233BC" w:rsidRPr="00ED6C89" w:rsidRDefault="00F233BC" w:rsidP="00CB5F1D">
      <w:pPr>
        <w:pStyle w:val="a6"/>
        <w:widowControl/>
        <w:numPr>
          <w:ilvl w:val="0"/>
          <w:numId w:val="219"/>
        </w:numPr>
        <w:shd w:val="clear" w:color="auto" w:fill="FFFFFF"/>
        <w:tabs>
          <w:tab w:val="left" w:pos="851"/>
          <w:tab w:val="left" w:pos="993"/>
        </w:tabs>
        <w:autoSpaceDE/>
        <w:autoSpaceDN/>
        <w:ind w:left="0" w:firstLine="709"/>
        <w:contextualSpacing/>
        <w:jc w:val="both"/>
        <w:rPr>
          <w:color w:val="181818"/>
          <w:sz w:val="24"/>
          <w:szCs w:val="24"/>
          <w:lang w:eastAsia="ru-RU"/>
        </w:rPr>
      </w:pPr>
      <w:r w:rsidRPr="00ED6C89">
        <w:rPr>
          <w:color w:val="181818"/>
          <w:sz w:val="24"/>
          <w:szCs w:val="24"/>
          <w:lang w:eastAsia="ru-RU"/>
        </w:rPr>
        <w:t>количество недель в учебном году;</w:t>
      </w:r>
    </w:p>
    <w:p w:rsidR="00F233BC" w:rsidRPr="00ED6C89" w:rsidRDefault="00F233BC" w:rsidP="00CB5F1D">
      <w:pPr>
        <w:pStyle w:val="a6"/>
        <w:widowControl/>
        <w:numPr>
          <w:ilvl w:val="0"/>
          <w:numId w:val="219"/>
        </w:numPr>
        <w:shd w:val="clear" w:color="auto" w:fill="FFFFFF"/>
        <w:tabs>
          <w:tab w:val="left" w:pos="851"/>
          <w:tab w:val="left" w:pos="993"/>
        </w:tabs>
        <w:autoSpaceDE/>
        <w:autoSpaceDN/>
        <w:ind w:left="0" w:firstLine="709"/>
        <w:contextualSpacing/>
        <w:rPr>
          <w:color w:val="181818"/>
          <w:sz w:val="24"/>
          <w:szCs w:val="24"/>
          <w:lang w:eastAsia="ru-RU"/>
        </w:rPr>
      </w:pPr>
      <w:r w:rsidRPr="00ED6C89">
        <w:rPr>
          <w:color w:val="181818"/>
          <w:sz w:val="24"/>
          <w:szCs w:val="24"/>
          <w:lang w:eastAsia="ru-RU"/>
        </w:rPr>
        <w:t>сроки проведения мониторинга;</w:t>
      </w:r>
    </w:p>
    <w:p w:rsidR="00F233BC" w:rsidRPr="00ED6C89" w:rsidRDefault="00F233BC" w:rsidP="00CB5F1D">
      <w:pPr>
        <w:pStyle w:val="a6"/>
        <w:widowControl/>
        <w:numPr>
          <w:ilvl w:val="0"/>
          <w:numId w:val="219"/>
        </w:numPr>
        <w:shd w:val="clear" w:color="auto" w:fill="FFFFFF"/>
        <w:tabs>
          <w:tab w:val="left" w:pos="851"/>
          <w:tab w:val="left" w:pos="993"/>
        </w:tabs>
        <w:autoSpaceDE/>
        <w:autoSpaceDN/>
        <w:ind w:left="0" w:firstLine="709"/>
        <w:contextualSpacing/>
        <w:jc w:val="both"/>
        <w:rPr>
          <w:color w:val="181818"/>
          <w:sz w:val="24"/>
          <w:szCs w:val="24"/>
          <w:lang w:eastAsia="ru-RU"/>
        </w:rPr>
      </w:pPr>
      <w:r w:rsidRPr="00ED6C89">
        <w:rPr>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F233BC" w:rsidRPr="00ED6C89" w:rsidRDefault="00F233BC" w:rsidP="00CB5F1D">
      <w:pPr>
        <w:shd w:val="clear" w:color="auto" w:fill="FFFFFF"/>
        <w:tabs>
          <w:tab w:val="left" w:pos="851"/>
        </w:tabs>
        <w:contextualSpacing/>
        <w:jc w:val="both"/>
        <w:rPr>
          <w:color w:val="181818"/>
          <w:sz w:val="24"/>
          <w:szCs w:val="24"/>
          <w:lang w:eastAsia="ru-RU"/>
        </w:rPr>
      </w:pPr>
      <w:r w:rsidRPr="00ED6C89">
        <w:rPr>
          <w:color w:val="181818"/>
          <w:sz w:val="24"/>
          <w:szCs w:val="24"/>
          <w:lang w:eastAsia="ru-RU"/>
        </w:rPr>
        <w:t> </w:t>
      </w:r>
    </w:p>
    <w:p w:rsidR="00F233BC" w:rsidRPr="00ED6C89" w:rsidRDefault="00F233BC" w:rsidP="00CB5F1D">
      <w:pPr>
        <w:shd w:val="clear" w:color="auto" w:fill="FFFFFF"/>
        <w:tabs>
          <w:tab w:val="left" w:pos="851"/>
        </w:tabs>
        <w:ind w:firstLine="708"/>
        <w:contextualSpacing/>
        <w:jc w:val="both"/>
        <w:rPr>
          <w:color w:val="181818"/>
          <w:sz w:val="24"/>
          <w:szCs w:val="24"/>
          <w:lang w:eastAsia="ru-RU"/>
        </w:rPr>
      </w:pPr>
      <w:r w:rsidRPr="00ED6C89">
        <w:rPr>
          <w:color w:val="181818"/>
          <w:sz w:val="24"/>
          <w:szCs w:val="24"/>
          <w:lang w:eastAsia="ru-RU"/>
        </w:rPr>
        <w:t xml:space="preserve">Режим работы ДОУ: 12-часовой (с 7.00 – 19.00), рабочая неделя состоит из 5 дней, суббота и воскресенье – выходные дни. </w:t>
      </w:r>
    </w:p>
    <w:p w:rsidR="00F233BC" w:rsidRPr="00ED6C89" w:rsidRDefault="00F233BC" w:rsidP="00CB5F1D">
      <w:pPr>
        <w:shd w:val="clear" w:color="auto" w:fill="FFFFFF"/>
        <w:tabs>
          <w:tab w:val="left" w:pos="851"/>
        </w:tabs>
        <w:ind w:firstLine="708"/>
        <w:contextualSpacing/>
        <w:jc w:val="both"/>
        <w:rPr>
          <w:color w:val="181818"/>
          <w:sz w:val="24"/>
          <w:szCs w:val="24"/>
          <w:lang w:eastAsia="ru-RU"/>
        </w:rPr>
      </w:pPr>
      <w:r w:rsidRPr="00ED6C89">
        <w:rPr>
          <w:color w:val="181818"/>
          <w:sz w:val="24"/>
          <w:szCs w:val="24"/>
          <w:lang w:eastAsia="ru-RU"/>
        </w:rPr>
        <w:t>Продолжительность учебного года составляет 36 недель (1 и 2 полугодия) без учета каникулярного времени.</w:t>
      </w:r>
    </w:p>
    <w:p w:rsidR="00434DEA" w:rsidRPr="00ED6C89" w:rsidRDefault="00F233BC" w:rsidP="004C4F4B">
      <w:pPr>
        <w:shd w:val="clear" w:color="auto" w:fill="FFFFFF"/>
        <w:tabs>
          <w:tab w:val="left" w:pos="851"/>
        </w:tabs>
        <w:contextualSpacing/>
        <w:rPr>
          <w:b/>
          <w:sz w:val="24"/>
          <w:szCs w:val="24"/>
          <w:lang w:eastAsia="ru-RU"/>
        </w:rPr>
      </w:pPr>
      <w:r w:rsidRPr="00ED6C89">
        <w:rPr>
          <w:color w:val="181818"/>
          <w:sz w:val="24"/>
          <w:szCs w:val="24"/>
          <w:lang w:eastAsia="ru-RU"/>
        </w:rPr>
        <w:t> </w:t>
      </w:r>
      <w:r w:rsidR="00434DEA" w:rsidRPr="00ED6C89">
        <w:rPr>
          <w:b/>
          <w:sz w:val="24"/>
          <w:szCs w:val="24"/>
          <w:lang w:eastAsia="ru-RU"/>
        </w:rPr>
        <w:t>Годовой календарный учебный график на 202</w:t>
      </w:r>
      <w:r w:rsidR="00815C22" w:rsidRPr="00ED6C89">
        <w:rPr>
          <w:b/>
          <w:sz w:val="24"/>
          <w:szCs w:val="24"/>
          <w:lang w:eastAsia="ru-RU"/>
        </w:rPr>
        <w:t>3</w:t>
      </w:r>
      <w:r w:rsidR="00434DEA" w:rsidRPr="00ED6C89">
        <w:rPr>
          <w:b/>
          <w:sz w:val="24"/>
          <w:szCs w:val="24"/>
          <w:lang w:eastAsia="ru-RU"/>
        </w:rPr>
        <w:t>-202</w:t>
      </w:r>
      <w:r w:rsidR="00815C22" w:rsidRPr="00ED6C89">
        <w:rPr>
          <w:b/>
          <w:sz w:val="24"/>
          <w:szCs w:val="24"/>
          <w:lang w:eastAsia="ru-RU"/>
        </w:rPr>
        <w:t>4</w:t>
      </w:r>
      <w:r w:rsidR="00434DEA" w:rsidRPr="00ED6C89">
        <w:rPr>
          <w:b/>
          <w:sz w:val="24"/>
          <w:szCs w:val="24"/>
          <w:lang w:eastAsia="ru-RU"/>
        </w:rPr>
        <w:t xml:space="preserve"> учебный год</w:t>
      </w:r>
    </w:p>
    <w:tbl>
      <w:tblPr>
        <w:tblW w:w="9829" w:type="dxa"/>
        <w:tblInd w:w="7" w:type="dxa"/>
        <w:tblLayout w:type="fixed"/>
        <w:tblCellMar>
          <w:top w:w="55" w:type="dxa"/>
          <w:left w:w="55" w:type="dxa"/>
          <w:bottom w:w="55" w:type="dxa"/>
          <w:right w:w="55" w:type="dxa"/>
        </w:tblCellMar>
        <w:tblLook w:val="04A0" w:firstRow="1" w:lastRow="0" w:firstColumn="1" w:lastColumn="0" w:noHBand="0" w:noVBand="1"/>
      </w:tblPr>
      <w:tblGrid>
        <w:gridCol w:w="48"/>
        <w:gridCol w:w="3119"/>
        <w:gridCol w:w="1167"/>
        <w:gridCol w:w="392"/>
        <w:gridCol w:w="1218"/>
        <w:gridCol w:w="200"/>
        <w:gridCol w:w="1076"/>
        <w:gridCol w:w="165"/>
        <w:gridCol w:w="176"/>
        <w:gridCol w:w="651"/>
        <w:gridCol w:w="46"/>
        <w:gridCol w:w="579"/>
        <w:gridCol w:w="992"/>
      </w:tblGrid>
      <w:tr w:rsidR="00434DEA" w:rsidRPr="00ED6C89" w:rsidTr="007D43B0">
        <w:trPr>
          <w:gridBefore w:val="1"/>
          <w:wBefore w:w="48" w:type="dxa"/>
        </w:trPr>
        <w:tc>
          <w:tcPr>
            <w:tcW w:w="3119" w:type="dxa"/>
            <w:vMerge w:val="restart"/>
            <w:tcBorders>
              <w:top w:val="single" w:sz="2" w:space="0" w:color="000000"/>
              <w:left w:val="single" w:sz="2" w:space="0" w:color="000000"/>
            </w:tcBorders>
          </w:tcPr>
          <w:p w:rsidR="00434DEA" w:rsidRPr="00ED6C89" w:rsidRDefault="00434DEA" w:rsidP="00CB5F1D">
            <w:pPr>
              <w:pStyle w:val="aff2"/>
              <w:tabs>
                <w:tab w:val="left" w:pos="851"/>
              </w:tabs>
              <w:contextualSpacing/>
              <w:jc w:val="center"/>
              <w:rPr>
                <w:rFonts w:ascii="Times New Roman" w:eastAsia="Times New Roman" w:hAnsi="Times New Roman" w:cs="Times New Roman"/>
                <w:bCs/>
                <w:lang w:eastAsia="ru-RU"/>
              </w:rPr>
            </w:pPr>
            <w:bookmarkStart w:id="5" w:name="_Hlk142660085"/>
            <w:r w:rsidRPr="00ED6C89">
              <w:rPr>
                <w:rFonts w:ascii="Times New Roman" w:eastAsia="Times New Roman" w:hAnsi="Times New Roman" w:cs="Times New Roman"/>
                <w:bCs/>
                <w:lang w:eastAsia="ru-RU"/>
              </w:rPr>
              <w:t>Содержание</w:t>
            </w:r>
          </w:p>
        </w:tc>
        <w:tc>
          <w:tcPr>
            <w:tcW w:w="6662" w:type="dxa"/>
            <w:gridSpan w:val="11"/>
            <w:tcBorders>
              <w:top w:val="single" w:sz="2" w:space="0" w:color="000000"/>
              <w:left w:val="single" w:sz="2" w:space="0" w:color="000000"/>
              <w:bottom w:val="single" w:sz="2" w:space="0" w:color="000000"/>
              <w:right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ГРУППЫ</w:t>
            </w:r>
          </w:p>
        </w:tc>
      </w:tr>
      <w:tr w:rsidR="007D43B0" w:rsidRPr="00ED6C89" w:rsidTr="007D43B0">
        <w:trPr>
          <w:gridBefore w:val="1"/>
          <w:wBefore w:w="48" w:type="dxa"/>
        </w:trPr>
        <w:tc>
          <w:tcPr>
            <w:tcW w:w="3119" w:type="dxa"/>
            <w:vMerge/>
            <w:tcBorders>
              <w:left w:val="single" w:sz="2" w:space="0" w:color="000000"/>
              <w:bottom w:val="single" w:sz="2" w:space="0" w:color="000000"/>
            </w:tcBorders>
          </w:tcPr>
          <w:p w:rsidR="007D43B0" w:rsidRPr="00ED6C89" w:rsidRDefault="007D43B0" w:rsidP="00CB5F1D">
            <w:pPr>
              <w:pStyle w:val="aff2"/>
              <w:tabs>
                <w:tab w:val="left" w:pos="851"/>
              </w:tabs>
              <w:contextualSpacing/>
              <w:jc w:val="center"/>
              <w:rPr>
                <w:rFonts w:ascii="Times New Roman" w:hAnsi="Times New Roman"/>
                <w:bCs/>
              </w:rPr>
            </w:pPr>
          </w:p>
        </w:tc>
        <w:tc>
          <w:tcPr>
            <w:tcW w:w="1559" w:type="dxa"/>
            <w:gridSpan w:val="2"/>
            <w:tcBorders>
              <w:top w:val="single" w:sz="2" w:space="0" w:color="000000"/>
              <w:left w:val="single" w:sz="2" w:space="0" w:color="000000"/>
              <w:bottom w:val="single" w:sz="2" w:space="0" w:color="000000"/>
            </w:tcBorders>
          </w:tcPr>
          <w:p w:rsidR="007D43B0" w:rsidRPr="00ED6C89" w:rsidRDefault="007D43B0" w:rsidP="00CB5F1D">
            <w:pPr>
              <w:pStyle w:val="aff2"/>
              <w:tabs>
                <w:tab w:val="left" w:pos="851"/>
              </w:tabs>
              <w:contextualSpacing/>
              <w:jc w:val="center"/>
              <w:rPr>
                <w:rFonts w:ascii="Times New Roman" w:hAnsi="Times New Roman"/>
              </w:rPr>
            </w:pPr>
            <w:r w:rsidRPr="00ED6C89">
              <w:rPr>
                <w:rFonts w:ascii="Times New Roman" w:hAnsi="Times New Roman"/>
              </w:rPr>
              <w:t>Вторая группа раннего возраста</w:t>
            </w:r>
          </w:p>
        </w:tc>
        <w:tc>
          <w:tcPr>
            <w:tcW w:w="1418" w:type="dxa"/>
            <w:gridSpan w:val="2"/>
            <w:tcBorders>
              <w:top w:val="single" w:sz="2" w:space="0" w:color="000000"/>
              <w:left w:val="single" w:sz="2" w:space="0" w:color="000000"/>
              <w:bottom w:val="single" w:sz="2" w:space="0" w:color="000000"/>
            </w:tcBorders>
          </w:tcPr>
          <w:p w:rsidR="007D43B0" w:rsidRPr="00ED6C89" w:rsidRDefault="007D43B0" w:rsidP="00CB5F1D">
            <w:pPr>
              <w:pStyle w:val="aff2"/>
              <w:tabs>
                <w:tab w:val="left" w:pos="851"/>
              </w:tabs>
              <w:contextualSpacing/>
              <w:jc w:val="center"/>
              <w:rPr>
                <w:rFonts w:ascii="Times New Roman" w:hAnsi="Times New Roman"/>
              </w:rPr>
            </w:pPr>
            <w:r w:rsidRPr="00ED6C89">
              <w:rPr>
                <w:rFonts w:ascii="Times New Roman" w:hAnsi="Times New Roman"/>
              </w:rPr>
              <w:t>Младшая группа</w:t>
            </w:r>
          </w:p>
        </w:tc>
        <w:tc>
          <w:tcPr>
            <w:tcW w:w="1417" w:type="dxa"/>
            <w:gridSpan w:val="3"/>
            <w:tcBorders>
              <w:top w:val="single" w:sz="2" w:space="0" w:color="000000"/>
              <w:left w:val="single" w:sz="2" w:space="0" w:color="000000"/>
              <w:bottom w:val="single" w:sz="2" w:space="0" w:color="000000"/>
            </w:tcBorders>
          </w:tcPr>
          <w:p w:rsidR="007D43B0" w:rsidRPr="00ED6C89" w:rsidRDefault="007D43B0" w:rsidP="00CB5F1D">
            <w:pPr>
              <w:pStyle w:val="aff2"/>
              <w:tabs>
                <w:tab w:val="left" w:pos="851"/>
              </w:tabs>
              <w:contextualSpacing/>
              <w:jc w:val="center"/>
              <w:rPr>
                <w:rFonts w:ascii="Times New Roman" w:hAnsi="Times New Roman"/>
              </w:rPr>
            </w:pPr>
            <w:r w:rsidRPr="00ED6C89">
              <w:rPr>
                <w:rFonts w:ascii="Times New Roman" w:hAnsi="Times New Roman"/>
              </w:rPr>
              <w:t>Средняя группа</w:t>
            </w:r>
          </w:p>
        </w:tc>
        <w:tc>
          <w:tcPr>
            <w:tcW w:w="1276" w:type="dxa"/>
            <w:gridSpan w:val="3"/>
            <w:tcBorders>
              <w:top w:val="single" w:sz="2" w:space="0" w:color="000000"/>
              <w:left w:val="single" w:sz="2" w:space="0" w:color="000000"/>
              <w:bottom w:val="single" w:sz="2" w:space="0" w:color="000000"/>
              <w:right w:val="single" w:sz="4" w:space="0" w:color="auto"/>
            </w:tcBorders>
          </w:tcPr>
          <w:p w:rsidR="007D43B0" w:rsidRPr="00ED6C89" w:rsidRDefault="007D43B0" w:rsidP="00CB5F1D">
            <w:pPr>
              <w:pStyle w:val="aff2"/>
              <w:tabs>
                <w:tab w:val="left" w:pos="851"/>
              </w:tabs>
              <w:contextualSpacing/>
              <w:jc w:val="center"/>
              <w:rPr>
                <w:rFonts w:ascii="Times New Roman" w:hAnsi="Times New Roman"/>
              </w:rPr>
            </w:pPr>
            <w:r w:rsidRPr="00ED6C89">
              <w:rPr>
                <w:rFonts w:ascii="Times New Roman" w:hAnsi="Times New Roman"/>
              </w:rPr>
              <w:t>Старшая группа</w:t>
            </w:r>
          </w:p>
        </w:tc>
        <w:tc>
          <w:tcPr>
            <w:tcW w:w="992" w:type="dxa"/>
            <w:tcBorders>
              <w:top w:val="single" w:sz="2" w:space="0" w:color="000000"/>
              <w:left w:val="single" w:sz="4" w:space="0" w:color="auto"/>
              <w:bottom w:val="single" w:sz="2" w:space="0" w:color="000000"/>
              <w:right w:val="single" w:sz="2" w:space="0" w:color="000000"/>
            </w:tcBorders>
          </w:tcPr>
          <w:p w:rsidR="007D43B0" w:rsidRPr="00ED6C89" w:rsidRDefault="007D43B0" w:rsidP="007D43B0">
            <w:pPr>
              <w:pStyle w:val="aff2"/>
              <w:tabs>
                <w:tab w:val="left" w:pos="851"/>
              </w:tabs>
              <w:contextualSpacing/>
              <w:jc w:val="center"/>
              <w:rPr>
                <w:rFonts w:ascii="Times New Roman" w:hAnsi="Times New Roman"/>
              </w:rPr>
            </w:pPr>
            <w:r w:rsidRPr="00ED6C89">
              <w:rPr>
                <w:rFonts w:ascii="Times New Roman" w:hAnsi="Times New Roman"/>
              </w:rPr>
              <w:t>Подготовительная группа</w:t>
            </w:r>
          </w:p>
        </w:tc>
      </w:tr>
      <w:tr w:rsidR="00434DEA" w:rsidRPr="00ED6C89" w:rsidTr="007D43B0">
        <w:trPr>
          <w:gridBefore w:val="1"/>
          <w:wBefore w:w="48" w:type="dxa"/>
        </w:trPr>
        <w:tc>
          <w:tcPr>
            <w:tcW w:w="3119" w:type="dxa"/>
            <w:tcBorders>
              <w:left w:val="single" w:sz="2" w:space="0" w:color="000000"/>
              <w:bottom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Режим работы ДОУ</w:t>
            </w:r>
          </w:p>
        </w:tc>
        <w:tc>
          <w:tcPr>
            <w:tcW w:w="6662" w:type="dxa"/>
            <w:gridSpan w:val="11"/>
            <w:tcBorders>
              <w:left w:val="single" w:sz="2" w:space="0" w:color="000000"/>
              <w:bottom w:val="single" w:sz="2" w:space="0" w:color="000000"/>
              <w:right w:val="single" w:sz="2" w:space="0" w:color="000000"/>
            </w:tcBorders>
          </w:tcPr>
          <w:p w:rsidR="00434DEA" w:rsidRPr="00ED6C89" w:rsidRDefault="00434DEA" w:rsidP="00CB5F1D">
            <w:pPr>
              <w:tabs>
                <w:tab w:val="left" w:pos="851"/>
              </w:tabs>
              <w:contextualSpacing/>
              <w:jc w:val="center"/>
              <w:rPr>
                <w:sz w:val="24"/>
                <w:szCs w:val="24"/>
              </w:rPr>
            </w:pPr>
            <w:r w:rsidRPr="00ED6C89">
              <w:rPr>
                <w:sz w:val="24"/>
                <w:szCs w:val="24"/>
              </w:rPr>
              <w:t>Пятидневная рабочая неделя, с 07.00 до 12.00 часов.</w:t>
            </w:r>
          </w:p>
          <w:p w:rsidR="00434DEA" w:rsidRPr="00ED6C89" w:rsidRDefault="00434DEA" w:rsidP="00CB5F1D">
            <w:pPr>
              <w:tabs>
                <w:tab w:val="left" w:pos="851"/>
              </w:tabs>
              <w:contextualSpacing/>
              <w:jc w:val="center"/>
              <w:rPr>
                <w:sz w:val="24"/>
                <w:szCs w:val="24"/>
              </w:rPr>
            </w:pPr>
            <w:r w:rsidRPr="00ED6C89">
              <w:rPr>
                <w:sz w:val="24"/>
                <w:szCs w:val="24"/>
              </w:rPr>
              <w:t>Выходные дни: суббота, воскресенье  и праздничные дни.</w:t>
            </w:r>
          </w:p>
        </w:tc>
      </w:tr>
      <w:tr w:rsidR="00434DEA" w:rsidRPr="00ED6C89" w:rsidTr="007D43B0">
        <w:trPr>
          <w:gridBefore w:val="1"/>
          <w:wBefore w:w="48" w:type="dxa"/>
        </w:trPr>
        <w:tc>
          <w:tcPr>
            <w:tcW w:w="3119" w:type="dxa"/>
            <w:tcBorders>
              <w:left w:val="single" w:sz="2" w:space="0" w:color="000000"/>
              <w:bottom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Начало учебного года</w:t>
            </w:r>
          </w:p>
        </w:tc>
        <w:tc>
          <w:tcPr>
            <w:tcW w:w="6662" w:type="dxa"/>
            <w:gridSpan w:val="11"/>
            <w:tcBorders>
              <w:left w:val="single" w:sz="2" w:space="0" w:color="000000"/>
              <w:bottom w:val="single" w:sz="2" w:space="0" w:color="000000"/>
              <w:right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01.09.202</w:t>
            </w:r>
            <w:r w:rsidR="005872E0" w:rsidRPr="00ED6C89">
              <w:rPr>
                <w:rFonts w:ascii="Times New Roman" w:hAnsi="Times New Roman"/>
              </w:rPr>
              <w:t>3</w:t>
            </w:r>
            <w:r w:rsidRPr="00ED6C89">
              <w:rPr>
                <w:rFonts w:ascii="Times New Roman" w:hAnsi="Times New Roman"/>
              </w:rPr>
              <w:t xml:space="preserve"> г.</w:t>
            </w:r>
          </w:p>
        </w:tc>
      </w:tr>
      <w:tr w:rsidR="00434DEA" w:rsidRPr="00ED6C89" w:rsidTr="007D43B0">
        <w:trPr>
          <w:gridBefore w:val="1"/>
          <w:wBefore w:w="48" w:type="dxa"/>
        </w:trPr>
        <w:tc>
          <w:tcPr>
            <w:tcW w:w="3119" w:type="dxa"/>
            <w:tcBorders>
              <w:left w:val="single" w:sz="2" w:space="0" w:color="000000"/>
              <w:bottom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Окончание учебного года</w:t>
            </w:r>
          </w:p>
        </w:tc>
        <w:tc>
          <w:tcPr>
            <w:tcW w:w="6662" w:type="dxa"/>
            <w:gridSpan w:val="11"/>
            <w:tcBorders>
              <w:left w:val="single" w:sz="2" w:space="0" w:color="000000"/>
              <w:bottom w:val="single" w:sz="2" w:space="0" w:color="000000"/>
              <w:right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31.05.202</w:t>
            </w:r>
            <w:r w:rsidR="00DC4F27" w:rsidRPr="00ED6C89">
              <w:rPr>
                <w:rFonts w:ascii="Times New Roman" w:hAnsi="Times New Roman"/>
                <w:lang w:val="en-US"/>
              </w:rPr>
              <w:t>4</w:t>
            </w:r>
            <w:r w:rsidRPr="00ED6C89">
              <w:rPr>
                <w:rFonts w:ascii="Times New Roman" w:hAnsi="Times New Roman"/>
              </w:rPr>
              <w:t>г.</w:t>
            </w:r>
          </w:p>
        </w:tc>
      </w:tr>
      <w:tr w:rsidR="00434DEA" w:rsidRPr="00ED6C89" w:rsidTr="007D43B0">
        <w:trPr>
          <w:gridBefore w:val="1"/>
          <w:wBefore w:w="48" w:type="dxa"/>
          <w:trHeight w:val="262"/>
        </w:trPr>
        <w:tc>
          <w:tcPr>
            <w:tcW w:w="3119" w:type="dxa"/>
            <w:tcBorders>
              <w:left w:val="single" w:sz="2" w:space="0" w:color="000000"/>
              <w:bottom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Сроки проведения зимних каникул</w:t>
            </w:r>
          </w:p>
        </w:tc>
        <w:tc>
          <w:tcPr>
            <w:tcW w:w="6662" w:type="dxa"/>
            <w:gridSpan w:val="11"/>
            <w:tcBorders>
              <w:left w:val="single" w:sz="2" w:space="0" w:color="000000"/>
              <w:bottom w:val="single" w:sz="2" w:space="0" w:color="000000"/>
              <w:right w:val="single" w:sz="2" w:space="0" w:color="000000"/>
            </w:tcBorders>
          </w:tcPr>
          <w:p w:rsidR="00434DEA" w:rsidRPr="00ED6C89" w:rsidRDefault="00434DEA" w:rsidP="004C4F4B">
            <w:pPr>
              <w:tabs>
                <w:tab w:val="left" w:pos="851"/>
              </w:tabs>
              <w:contextualSpacing/>
              <w:jc w:val="center"/>
              <w:rPr>
                <w:sz w:val="24"/>
                <w:szCs w:val="24"/>
              </w:rPr>
            </w:pPr>
            <w:r w:rsidRPr="00ED6C89">
              <w:rPr>
                <w:sz w:val="24"/>
                <w:szCs w:val="24"/>
              </w:rPr>
              <w:t>с 31.12.202</w:t>
            </w:r>
            <w:r w:rsidR="005872E0" w:rsidRPr="00ED6C89">
              <w:rPr>
                <w:sz w:val="24"/>
                <w:szCs w:val="24"/>
              </w:rPr>
              <w:t>3</w:t>
            </w:r>
            <w:r w:rsidRPr="00ED6C89">
              <w:rPr>
                <w:sz w:val="24"/>
                <w:szCs w:val="24"/>
              </w:rPr>
              <w:t>г. по 09.01.202</w:t>
            </w:r>
            <w:r w:rsidR="005872E0" w:rsidRPr="00ED6C89">
              <w:rPr>
                <w:sz w:val="24"/>
                <w:szCs w:val="24"/>
              </w:rPr>
              <w:t>4</w:t>
            </w:r>
            <w:r w:rsidRPr="00ED6C89">
              <w:rPr>
                <w:sz w:val="24"/>
                <w:szCs w:val="24"/>
              </w:rPr>
              <w:t xml:space="preserve"> г.</w:t>
            </w:r>
          </w:p>
        </w:tc>
      </w:tr>
      <w:tr w:rsidR="00434DEA" w:rsidRPr="00ED6C89" w:rsidTr="007D43B0">
        <w:trPr>
          <w:gridBefore w:val="1"/>
          <w:wBefore w:w="48" w:type="dxa"/>
        </w:trPr>
        <w:tc>
          <w:tcPr>
            <w:tcW w:w="3119" w:type="dxa"/>
            <w:tcBorders>
              <w:left w:val="single" w:sz="2" w:space="0" w:color="000000"/>
              <w:bottom w:val="single" w:sz="2" w:space="0" w:color="000000"/>
            </w:tcBorders>
          </w:tcPr>
          <w:p w:rsidR="00434DEA" w:rsidRPr="00ED6C89" w:rsidRDefault="00434DEA" w:rsidP="00CB5F1D">
            <w:pPr>
              <w:tabs>
                <w:tab w:val="left" w:pos="851"/>
              </w:tabs>
              <w:contextualSpacing/>
              <w:jc w:val="center"/>
              <w:rPr>
                <w:sz w:val="24"/>
                <w:szCs w:val="24"/>
              </w:rPr>
            </w:pPr>
            <w:r w:rsidRPr="00ED6C89">
              <w:rPr>
                <w:sz w:val="24"/>
                <w:szCs w:val="24"/>
              </w:rPr>
              <w:t>Летний оздоровительный период</w:t>
            </w:r>
          </w:p>
        </w:tc>
        <w:tc>
          <w:tcPr>
            <w:tcW w:w="6662" w:type="dxa"/>
            <w:gridSpan w:val="11"/>
            <w:tcBorders>
              <w:left w:val="single" w:sz="2" w:space="0" w:color="000000"/>
              <w:bottom w:val="single" w:sz="2" w:space="0" w:color="000000"/>
              <w:right w:val="single" w:sz="2" w:space="0" w:color="000000"/>
            </w:tcBorders>
          </w:tcPr>
          <w:p w:rsidR="00434DEA" w:rsidRPr="00ED6C89" w:rsidRDefault="00434DEA" w:rsidP="004C4F4B">
            <w:pPr>
              <w:tabs>
                <w:tab w:val="left" w:pos="851"/>
              </w:tabs>
              <w:contextualSpacing/>
              <w:jc w:val="center"/>
              <w:rPr>
                <w:sz w:val="24"/>
                <w:szCs w:val="24"/>
                <w:lang w:val="en-US"/>
              </w:rPr>
            </w:pPr>
            <w:r w:rsidRPr="00ED6C89">
              <w:rPr>
                <w:sz w:val="24"/>
                <w:szCs w:val="24"/>
              </w:rPr>
              <w:t>с 01.06.202</w:t>
            </w:r>
            <w:r w:rsidR="00DC4F27" w:rsidRPr="00ED6C89">
              <w:rPr>
                <w:sz w:val="24"/>
                <w:szCs w:val="24"/>
                <w:lang w:val="en-US"/>
              </w:rPr>
              <w:t>4</w:t>
            </w:r>
            <w:r w:rsidRPr="00ED6C89">
              <w:rPr>
                <w:sz w:val="24"/>
                <w:szCs w:val="24"/>
              </w:rPr>
              <w:t xml:space="preserve"> по 31.08.202</w:t>
            </w:r>
            <w:r w:rsidR="00DC4F27" w:rsidRPr="00ED6C89">
              <w:rPr>
                <w:sz w:val="24"/>
                <w:szCs w:val="24"/>
                <w:lang w:val="en-US"/>
              </w:rPr>
              <w:t>4</w:t>
            </w:r>
          </w:p>
        </w:tc>
      </w:tr>
      <w:tr w:rsidR="00434DEA" w:rsidRPr="00ED6C89" w:rsidTr="007D43B0">
        <w:trPr>
          <w:gridBefore w:val="1"/>
          <w:wBefore w:w="48" w:type="dxa"/>
        </w:trPr>
        <w:tc>
          <w:tcPr>
            <w:tcW w:w="3119" w:type="dxa"/>
            <w:tcBorders>
              <w:left w:val="single" w:sz="2" w:space="0" w:color="000000"/>
              <w:bottom w:val="single" w:sz="2" w:space="0" w:color="000000"/>
            </w:tcBorders>
          </w:tcPr>
          <w:p w:rsidR="00434DEA" w:rsidRPr="00ED6C89" w:rsidRDefault="00434DEA" w:rsidP="00CB5F1D">
            <w:pPr>
              <w:tabs>
                <w:tab w:val="left" w:pos="851"/>
              </w:tabs>
              <w:contextualSpacing/>
              <w:jc w:val="center"/>
              <w:rPr>
                <w:sz w:val="24"/>
                <w:szCs w:val="24"/>
              </w:rPr>
            </w:pPr>
            <w:r w:rsidRPr="00ED6C89">
              <w:rPr>
                <w:sz w:val="24"/>
                <w:szCs w:val="24"/>
              </w:rPr>
              <w:t>Продолжительность учебного года</w:t>
            </w:r>
          </w:p>
        </w:tc>
        <w:tc>
          <w:tcPr>
            <w:tcW w:w="6662" w:type="dxa"/>
            <w:gridSpan w:val="11"/>
            <w:tcBorders>
              <w:left w:val="single" w:sz="2" w:space="0" w:color="000000"/>
              <w:bottom w:val="single" w:sz="2" w:space="0" w:color="000000"/>
              <w:right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37 недель</w:t>
            </w:r>
          </w:p>
        </w:tc>
      </w:tr>
      <w:tr w:rsidR="00434DEA" w:rsidRPr="00ED6C89" w:rsidTr="007D43B0">
        <w:trPr>
          <w:gridBefore w:val="1"/>
          <w:wBefore w:w="48" w:type="dxa"/>
        </w:trPr>
        <w:tc>
          <w:tcPr>
            <w:tcW w:w="3119" w:type="dxa"/>
            <w:tcBorders>
              <w:left w:val="single" w:sz="2" w:space="0" w:color="000000"/>
              <w:bottom w:val="single" w:sz="2" w:space="0" w:color="000000"/>
            </w:tcBorders>
          </w:tcPr>
          <w:p w:rsidR="00434DEA" w:rsidRPr="00ED6C89" w:rsidRDefault="00434DEA" w:rsidP="00CB5F1D">
            <w:pPr>
              <w:tabs>
                <w:tab w:val="left" w:pos="851"/>
              </w:tabs>
              <w:contextualSpacing/>
              <w:rPr>
                <w:sz w:val="24"/>
                <w:szCs w:val="24"/>
              </w:rPr>
            </w:pPr>
            <w:r w:rsidRPr="00ED6C89">
              <w:rPr>
                <w:sz w:val="24"/>
                <w:szCs w:val="24"/>
              </w:rPr>
              <w:t xml:space="preserve">Нерабочие, праздничные </w:t>
            </w:r>
            <w:r w:rsidRPr="00ED6C89">
              <w:rPr>
                <w:sz w:val="24"/>
                <w:szCs w:val="24"/>
              </w:rPr>
              <w:lastRenderedPageBreak/>
              <w:t>дни, установленные законодательством РФ</w:t>
            </w:r>
          </w:p>
        </w:tc>
        <w:tc>
          <w:tcPr>
            <w:tcW w:w="6662" w:type="dxa"/>
            <w:gridSpan w:val="11"/>
            <w:tcBorders>
              <w:left w:val="single" w:sz="2" w:space="0" w:color="000000"/>
              <w:bottom w:val="single" w:sz="2" w:space="0" w:color="000000"/>
              <w:right w:val="single" w:sz="2" w:space="0" w:color="000000"/>
            </w:tcBorders>
          </w:tcPr>
          <w:p w:rsidR="00434DEA" w:rsidRPr="00ED6C89" w:rsidRDefault="00434DEA" w:rsidP="00CB5F1D">
            <w:pPr>
              <w:tabs>
                <w:tab w:val="left" w:pos="851"/>
              </w:tabs>
              <w:contextualSpacing/>
              <w:rPr>
                <w:sz w:val="24"/>
                <w:szCs w:val="24"/>
              </w:rPr>
            </w:pPr>
            <w:r w:rsidRPr="00ED6C89">
              <w:rPr>
                <w:sz w:val="24"/>
                <w:szCs w:val="24"/>
              </w:rPr>
              <w:lastRenderedPageBreak/>
              <w:t>День народного единства и согласия 04.11.202</w:t>
            </w:r>
            <w:r w:rsidR="005872E0" w:rsidRPr="00ED6C89">
              <w:rPr>
                <w:sz w:val="24"/>
                <w:szCs w:val="24"/>
              </w:rPr>
              <w:t>3</w:t>
            </w:r>
            <w:r w:rsidRPr="00ED6C89">
              <w:rPr>
                <w:sz w:val="24"/>
                <w:szCs w:val="24"/>
              </w:rPr>
              <w:t xml:space="preserve"> (05.11.202</w:t>
            </w:r>
            <w:r w:rsidR="005872E0" w:rsidRPr="00ED6C89">
              <w:rPr>
                <w:sz w:val="24"/>
                <w:szCs w:val="24"/>
              </w:rPr>
              <w:t>3</w:t>
            </w:r>
            <w:r w:rsidRPr="00ED6C89">
              <w:rPr>
                <w:sz w:val="24"/>
                <w:szCs w:val="24"/>
              </w:rPr>
              <w:t>–</w:t>
            </w:r>
            <w:r w:rsidRPr="00ED6C89">
              <w:rPr>
                <w:sz w:val="24"/>
                <w:szCs w:val="24"/>
              </w:rPr>
              <w:lastRenderedPageBreak/>
              <w:t>перенесённый выходной день)</w:t>
            </w:r>
          </w:p>
          <w:p w:rsidR="00434DEA" w:rsidRPr="00ED6C89" w:rsidRDefault="00434DEA" w:rsidP="00CB5F1D">
            <w:pPr>
              <w:tabs>
                <w:tab w:val="left" w:pos="851"/>
              </w:tabs>
              <w:contextualSpacing/>
              <w:rPr>
                <w:sz w:val="24"/>
                <w:szCs w:val="24"/>
              </w:rPr>
            </w:pPr>
            <w:r w:rsidRPr="00ED6C89">
              <w:rPr>
                <w:sz w:val="24"/>
                <w:szCs w:val="24"/>
              </w:rPr>
              <w:t>Новогодние каникулы и Рождество с 01.01.202</w:t>
            </w:r>
            <w:r w:rsidR="005872E0" w:rsidRPr="00ED6C89">
              <w:rPr>
                <w:sz w:val="24"/>
                <w:szCs w:val="24"/>
              </w:rPr>
              <w:t>4</w:t>
            </w:r>
            <w:r w:rsidRPr="00ED6C89">
              <w:rPr>
                <w:sz w:val="24"/>
                <w:szCs w:val="24"/>
              </w:rPr>
              <w:t xml:space="preserve"> по 09.01.202</w:t>
            </w:r>
            <w:r w:rsidR="005872E0" w:rsidRPr="00ED6C89">
              <w:rPr>
                <w:sz w:val="24"/>
                <w:szCs w:val="24"/>
              </w:rPr>
              <w:t>4</w:t>
            </w:r>
          </w:p>
          <w:p w:rsidR="00434DEA" w:rsidRPr="00ED6C89" w:rsidRDefault="00434DEA" w:rsidP="00CB5F1D">
            <w:pPr>
              <w:tabs>
                <w:tab w:val="left" w:pos="851"/>
              </w:tabs>
              <w:contextualSpacing/>
              <w:rPr>
                <w:sz w:val="24"/>
                <w:szCs w:val="24"/>
              </w:rPr>
            </w:pPr>
            <w:r w:rsidRPr="00ED6C89">
              <w:rPr>
                <w:sz w:val="24"/>
                <w:szCs w:val="24"/>
              </w:rPr>
              <w:t>День защитника Отечества 23.02.202</w:t>
            </w:r>
            <w:r w:rsidR="00077733" w:rsidRPr="00ED6C89">
              <w:rPr>
                <w:sz w:val="24"/>
                <w:szCs w:val="24"/>
              </w:rPr>
              <w:t>4</w:t>
            </w:r>
          </w:p>
          <w:p w:rsidR="00434DEA" w:rsidRPr="00ED6C89" w:rsidRDefault="00434DEA" w:rsidP="00CB5F1D">
            <w:pPr>
              <w:tabs>
                <w:tab w:val="left" w:pos="851"/>
              </w:tabs>
              <w:contextualSpacing/>
              <w:rPr>
                <w:sz w:val="24"/>
                <w:szCs w:val="24"/>
              </w:rPr>
            </w:pPr>
            <w:r w:rsidRPr="00ED6C89">
              <w:rPr>
                <w:sz w:val="24"/>
                <w:szCs w:val="24"/>
              </w:rPr>
              <w:t>Международный женский день 08.03.202</w:t>
            </w:r>
            <w:r w:rsidR="00077733" w:rsidRPr="00ED6C89">
              <w:rPr>
                <w:sz w:val="24"/>
                <w:szCs w:val="24"/>
              </w:rPr>
              <w:t>4</w:t>
            </w:r>
            <w:r w:rsidRPr="00ED6C89">
              <w:rPr>
                <w:sz w:val="24"/>
                <w:szCs w:val="24"/>
              </w:rPr>
              <w:t xml:space="preserve"> </w:t>
            </w:r>
          </w:p>
          <w:p w:rsidR="00434DEA" w:rsidRPr="00ED6C89" w:rsidRDefault="00434DEA" w:rsidP="00CB5F1D">
            <w:pPr>
              <w:tabs>
                <w:tab w:val="left" w:pos="851"/>
              </w:tabs>
              <w:contextualSpacing/>
              <w:rPr>
                <w:sz w:val="24"/>
                <w:szCs w:val="24"/>
              </w:rPr>
            </w:pPr>
            <w:r w:rsidRPr="00ED6C89">
              <w:rPr>
                <w:sz w:val="24"/>
                <w:szCs w:val="24"/>
              </w:rPr>
              <w:t>Праздник весны и труда 01.05.202</w:t>
            </w:r>
            <w:r w:rsidR="00077733" w:rsidRPr="00ED6C89">
              <w:rPr>
                <w:sz w:val="24"/>
                <w:szCs w:val="24"/>
              </w:rPr>
              <w:t xml:space="preserve">4 </w:t>
            </w:r>
            <w:r w:rsidRPr="00ED6C89">
              <w:rPr>
                <w:sz w:val="24"/>
                <w:szCs w:val="24"/>
              </w:rPr>
              <w:t xml:space="preserve"> (01.05.202</w:t>
            </w:r>
            <w:r w:rsidR="00077733" w:rsidRPr="00ED6C89">
              <w:rPr>
                <w:sz w:val="24"/>
                <w:szCs w:val="24"/>
              </w:rPr>
              <w:t>4</w:t>
            </w:r>
            <w:r w:rsidRPr="00ED6C89">
              <w:rPr>
                <w:sz w:val="24"/>
                <w:szCs w:val="24"/>
              </w:rPr>
              <w:t>, 02.05.202</w:t>
            </w:r>
            <w:r w:rsidR="00077733" w:rsidRPr="00ED6C89">
              <w:rPr>
                <w:sz w:val="24"/>
                <w:szCs w:val="24"/>
              </w:rPr>
              <w:t>4</w:t>
            </w:r>
            <w:r w:rsidRPr="00ED6C89">
              <w:rPr>
                <w:sz w:val="24"/>
                <w:szCs w:val="24"/>
              </w:rPr>
              <w:t xml:space="preserve"> –выходные дни)</w:t>
            </w:r>
          </w:p>
          <w:p w:rsidR="00434DEA" w:rsidRPr="00ED6C89" w:rsidRDefault="00434DEA" w:rsidP="00CB5F1D">
            <w:pPr>
              <w:tabs>
                <w:tab w:val="left" w:pos="851"/>
              </w:tabs>
              <w:contextualSpacing/>
              <w:rPr>
                <w:sz w:val="24"/>
                <w:szCs w:val="24"/>
              </w:rPr>
            </w:pPr>
            <w:r w:rsidRPr="00ED6C89">
              <w:rPr>
                <w:sz w:val="24"/>
                <w:szCs w:val="24"/>
              </w:rPr>
              <w:t>День Победы 09.05.202</w:t>
            </w:r>
            <w:r w:rsidR="00077733" w:rsidRPr="00ED6C89">
              <w:rPr>
                <w:sz w:val="24"/>
                <w:szCs w:val="24"/>
              </w:rPr>
              <w:t>4</w:t>
            </w:r>
          </w:p>
          <w:p w:rsidR="00434DEA" w:rsidRPr="00ED6C89" w:rsidRDefault="00434DEA" w:rsidP="00CB5F1D">
            <w:pPr>
              <w:tabs>
                <w:tab w:val="left" w:pos="851"/>
              </w:tabs>
              <w:contextualSpacing/>
              <w:rPr>
                <w:sz w:val="24"/>
                <w:szCs w:val="24"/>
              </w:rPr>
            </w:pPr>
            <w:r w:rsidRPr="00ED6C89">
              <w:rPr>
                <w:sz w:val="24"/>
                <w:szCs w:val="24"/>
              </w:rPr>
              <w:t>День России 12.06.202</w:t>
            </w:r>
            <w:r w:rsidR="00077733" w:rsidRPr="00ED6C89">
              <w:rPr>
                <w:sz w:val="24"/>
                <w:szCs w:val="24"/>
              </w:rPr>
              <w:t>4</w:t>
            </w:r>
            <w:r w:rsidRPr="00ED6C89">
              <w:rPr>
                <w:sz w:val="24"/>
                <w:szCs w:val="24"/>
              </w:rPr>
              <w:t xml:space="preserve"> </w:t>
            </w:r>
          </w:p>
        </w:tc>
      </w:tr>
      <w:tr w:rsidR="00434DEA" w:rsidRPr="00ED6C89" w:rsidTr="007D43B0">
        <w:trPr>
          <w:gridBefore w:val="1"/>
          <w:wBefore w:w="48" w:type="dxa"/>
        </w:trPr>
        <w:tc>
          <w:tcPr>
            <w:tcW w:w="3119" w:type="dxa"/>
            <w:tcBorders>
              <w:left w:val="single" w:sz="2" w:space="0" w:color="000000"/>
              <w:bottom w:val="single" w:sz="2" w:space="0" w:color="000000"/>
            </w:tcBorders>
          </w:tcPr>
          <w:p w:rsidR="00434DEA" w:rsidRPr="00ED6C89" w:rsidRDefault="00434DEA" w:rsidP="00CB5F1D">
            <w:pPr>
              <w:tabs>
                <w:tab w:val="left" w:pos="851"/>
              </w:tabs>
              <w:contextualSpacing/>
              <w:jc w:val="center"/>
              <w:rPr>
                <w:sz w:val="24"/>
                <w:szCs w:val="24"/>
              </w:rPr>
            </w:pPr>
            <w:r w:rsidRPr="00ED6C89">
              <w:rPr>
                <w:sz w:val="24"/>
                <w:szCs w:val="24"/>
              </w:rPr>
              <w:lastRenderedPageBreak/>
              <w:t>Продолжительность образовательной деятельности</w:t>
            </w:r>
          </w:p>
        </w:tc>
        <w:tc>
          <w:tcPr>
            <w:tcW w:w="2777" w:type="dxa"/>
            <w:gridSpan w:val="3"/>
            <w:tcBorders>
              <w:left w:val="single" w:sz="2" w:space="0" w:color="000000"/>
              <w:bottom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не более 10 мин</w:t>
            </w:r>
          </w:p>
        </w:tc>
        <w:tc>
          <w:tcPr>
            <w:tcW w:w="1276" w:type="dxa"/>
            <w:gridSpan w:val="2"/>
            <w:tcBorders>
              <w:left w:val="single" w:sz="2" w:space="0" w:color="000000"/>
              <w:bottom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не более 15 мин</w:t>
            </w:r>
          </w:p>
        </w:tc>
        <w:tc>
          <w:tcPr>
            <w:tcW w:w="992" w:type="dxa"/>
            <w:gridSpan w:val="3"/>
            <w:tcBorders>
              <w:left w:val="single" w:sz="2" w:space="0" w:color="000000"/>
              <w:bottom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не более 20 мин</w:t>
            </w:r>
          </w:p>
        </w:tc>
        <w:tc>
          <w:tcPr>
            <w:tcW w:w="1617" w:type="dxa"/>
            <w:gridSpan w:val="3"/>
            <w:tcBorders>
              <w:left w:val="single" w:sz="2" w:space="0" w:color="000000"/>
              <w:bottom w:val="single" w:sz="2" w:space="0" w:color="000000"/>
              <w:right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не более 25 мин</w:t>
            </w:r>
          </w:p>
        </w:tc>
      </w:tr>
      <w:tr w:rsidR="00434DEA" w:rsidRPr="00ED6C89" w:rsidTr="007D43B0">
        <w:trPr>
          <w:gridBefore w:val="1"/>
          <w:wBefore w:w="48" w:type="dxa"/>
        </w:trPr>
        <w:tc>
          <w:tcPr>
            <w:tcW w:w="3119" w:type="dxa"/>
            <w:tcBorders>
              <w:left w:val="single" w:sz="2" w:space="0" w:color="000000"/>
              <w:bottom w:val="single" w:sz="2" w:space="0" w:color="000000"/>
            </w:tcBorders>
          </w:tcPr>
          <w:p w:rsidR="00434DEA" w:rsidRPr="00ED6C89" w:rsidRDefault="00434DEA" w:rsidP="00CB5F1D">
            <w:pPr>
              <w:tabs>
                <w:tab w:val="left" w:pos="851"/>
              </w:tabs>
              <w:contextualSpacing/>
              <w:jc w:val="center"/>
              <w:rPr>
                <w:sz w:val="24"/>
                <w:szCs w:val="24"/>
              </w:rPr>
            </w:pPr>
            <w:r w:rsidRPr="00ED6C89">
              <w:rPr>
                <w:sz w:val="24"/>
                <w:szCs w:val="24"/>
              </w:rPr>
              <w:t>Продолжительность дневной суммарной образовательной нагрузки для детей дошкольного возраста</w:t>
            </w:r>
          </w:p>
        </w:tc>
        <w:tc>
          <w:tcPr>
            <w:tcW w:w="2777" w:type="dxa"/>
            <w:gridSpan w:val="3"/>
            <w:tcBorders>
              <w:left w:val="single" w:sz="2" w:space="0" w:color="000000"/>
              <w:bottom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не более 20 мин</w:t>
            </w:r>
          </w:p>
        </w:tc>
        <w:tc>
          <w:tcPr>
            <w:tcW w:w="1276" w:type="dxa"/>
            <w:gridSpan w:val="2"/>
            <w:tcBorders>
              <w:left w:val="single" w:sz="2" w:space="0" w:color="000000"/>
              <w:bottom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не более 30 мин</w:t>
            </w:r>
          </w:p>
        </w:tc>
        <w:tc>
          <w:tcPr>
            <w:tcW w:w="992" w:type="dxa"/>
            <w:gridSpan w:val="3"/>
            <w:tcBorders>
              <w:left w:val="single" w:sz="2" w:space="0" w:color="000000"/>
              <w:bottom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не более 40 мин</w:t>
            </w:r>
          </w:p>
        </w:tc>
        <w:tc>
          <w:tcPr>
            <w:tcW w:w="1617" w:type="dxa"/>
            <w:gridSpan w:val="3"/>
            <w:tcBorders>
              <w:left w:val="single" w:sz="2" w:space="0" w:color="000000"/>
              <w:bottom w:val="single" w:sz="2" w:space="0" w:color="000000"/>
              <w:right w:val="single" w:sz="2" w:space="0" w:color="000000"/>
            </w:tcBorders>
          </w:tcPr>
          <w:p w:rsidR="00434DEA" w:rsidRPr="00ED6C89" w:rsidRDefault="00434DEA" w:rsidP="00CB5F1D">
            <w:pPr>
              <w:pStyle w:val="aff2"/>
              <w:tabs>
                <w:tab w:val="left" w:pos="851"/>
              </w:tabs>
              <w:contextualSpacing/>
              <w:jc w:val="center"/>
              <w:rPr>
                <w:rFonts w:ascii="Times New Roman" w:hAnsi="Times New Roman"/>
              </w:rPr>
            </w:pPr>
            <w:r w:rsidRPr="00ED6C89">
              <w:rPr>
                <w:rFonts w:ascii="Times New Roman" w:hAnsi="Times New Roman"/>
              </w:rPr>
              <w:t>Не более 50 мин или 75 мин при организации образовательной деятельности после дневного сна</w:t>
            </w:r>
          </w:p>
        </w:tc>
      </w:tr>
      <w:tr w:rsidR="00434DEA" w:rsidRPr="00ED6C89" w:rsidTr="007D43B0">
        <w:trPr>
          <w:gridBefore w:val="1"/>
          <w:wBefore w:w="48" w:type="dxa"/>
        </w:trPr>
        <w:tc>
          <w:tcPr>
            <w:tcW w:w="3119" w:type="dxa"/>
            <w:tcBorders>
              <w:left w:val="single" w:sz="2" w:space="0" w:color="000000"/>
              <w:bottom w:val="single" w:sz="2" w:space="0" w:color="000000"/>
            </w:tcBorders>
          </w:tcPr>
          <w:p w:rsidR="00434DEA" w:rsidRPr="00ED6C89" w:rsidRDefault="00434DEA" w:rsidP="00CB5F1D">
            <w:pPr>
              <w:tabs>
                <w:tab w:val="left" w:pos="851"/>
              </w:tabs>
              <w:contextualSpacing/>
              <w:jc w:val="center"/>
              <w:rPr>
                <w:sz w:val="24"/>
                <w:szCs w:val="24"/>
              </w:rPr>
            </w:pPr>
            <w:r w:rsidRPr="00ED6C89">
              <w:rPr>
                <w:sz w:val="24"/>
                <w:szCs w:val="24"/>
              </w:rPr>
              <w:t>Максимально допустимый объем образовательной нагрузки в неделю</w:t>
            </w:r>
          </w:p>
        </w:tc>
        <w:tc>
          <w:tcPr>
            <w:tcW w:w="2777" w:type="dxa"/>
            <w:gridSpan w:val="3"/>
            <w:tcBorders>
              <w:left w:val="single" w:sz="2" w:space="0" w:color="000000"/>
              <w:bottom w:val="single" w:sz="2" w:space="0" w:color="000000"/>
            </w:tcBorders>
          </w:tcPr>
          <w:p w:rsidR="00434DEA" w:rsidRPr="00ED6C89" w:rsidRDefault="00434DEA" w:rsidP="00CB5F1D">
            <w:pPr>
              <w:tabs>
                <w:tab w:val="left" w:pos="851"/>
              </w:tabs>
              <w:contextualSpacing/>
              <w:jc w:val="center"/>
              <w:rPr>
                <w:sz w:val="24"/>
                <w:szCs w:val="24"/>
              </w:rPr>
            </w:pPr>
            <w:r w:rsidRPr="00ED6C89">
              <w:rPr>
                <w:sz w:val="24"/>
                <w:szCs w:val="24"/>
              </w:rPr>
              <w:t>не более 1ч 40 мин</w:t>
            </w:r>
          </w:p>
          <w:p w:rsidR="00434DEA" w:rsidRPr="00ED6C89" w:rsidRDefault="00434DEA" w:rsidP="00CB5F1D">
            <w:pPr>
              <w:tabs>
                <w:tab w:val="left" w:pos="851"/>
              </w:tabs>
              <w:contextualSpacing/>
              <w:rPr>
                <w:sz w:val="24"/>
                <w:szCs w:val="24"/>
              </w:rPr>
            </w:pPr>
          </w:p>
          <w:p w:rsidR="00434DEA" w:rsidRPr="00ED6C89" w:rsidRDefault="00434DEA" w:rsidP="00CB5F1D">
            <w:pPr>
              <w:tabs>
                <w:tab w:val="left" w:pos="851"/>
              </w:tabs>
              <w:contextualSpacing/>
              <w:jc w:val="center"/>
              <w:rPr>
                <w:sz w:val="24"/>
                <w:szCs w:val="24"/>
              </w:rPr>
            </w:pPr>
          </w:p>
        </w:tc>
        <w:tc>
          <w:tcPr>
            <w:tcW w:w="1276" w:type="dxa"/>
            <w:gridSpan w:val="2"/>
            <w:tcBorders>
              <w:left w:val="single" w:sz="2" w:space="0" w:color="000000"/>
              <w:bottom w:val="single" w:sz="2" w:space="0" w:color="000000"/>
            </w:tcBorders>
          </w:tcPr>
          <w:p w:rsidR="00434DEA" w:rsidRPr="00ED6C89" w:rsidRDefault="00434DEA" w:rsidP="00CB5F1D">
            <w:pPr>
              <w:tabs>
                <w:tab w:val="left" w:pos="851"/>
              </w:tabs>
              <w:contextualSpacing/>
              <w:jc w:val="center"/>
              <w:rPr>
                <w:sz w:val="24"/>
                <w:szCs w:val="24"/>
              </w:rPr>
            </w:pPr>
            <w:r w:rsidRPr="00ED6C89">
              <w:rPr>
                <w:sz w:val="24"/>
                <w:szCs w:val="24"/>
              </w:rPr>
              <w:t>не более 2ч 30 мин</w:t>
            </w:r>
          </w:p>
          <w:p w:rsidR="00434DEA" w:rsidRPr="00ED6C89" w:rsidRDefault="00434DEA" w:rsidP="00CB5F1D">
            <w:pPr>
              <w:tabs>
                <w:tab w:val="left" w:pos="851"/>
              </w:tabs>
              <w:contextualSpacing/>
              <w:rPr>
                <w:sz w:val="24"/>
                <w:szCs w:val="24"/>
              </w:rPr>
            </w:pPr>
          </w:p>
          <w:p w:rsidR="00434DEA" w:rsidRPr="00ED6C89" w:rsidRDefault="00434DEA" w:rsidP="00CB5F1D">
            <w:pPr>
              <w:tabs>
                <w:tab w:val="left" w:pos="851"/>
              </w:tabs>
              <w:contextualSpacing/>
              <w:jc w:val="center"/>
              <w:rPr>
                <w:sz w:val="24"/>
                <w:szCs w:val="24"/>
              </w:rPr>
            </w:pPr>
          </w:p>
        </w:tc>
        <w:tc>
          <w:tcPr>
            <w:tcW w:w="992" w:type="dxa"/>
            <w:gridSpan w:val="3"/>
            <w:tcBorders>
              <w:left w:val="single" w:sz="2" w:space="0" w:color="000000"/>
              <w:bottom w:val="single" w:sz="2" w:space="0" w:color="000000"/>
            </w:tcBorders>
          </w:tcPr>
          <w:p w:rsidR="00434DEA" w:rsidRPr="00ED6C89" w:rsidRDefault="00434DEA" w:rsidP="00CB5F1D">
            <w:pPr>
              <w:tabs>
                <w:tab w:val="left" w:pos="851"/>
              </w:tabs>
              <w:contextualSpacing/>
              <w:jc w:val="center"/>
              <w:rPr>
                <w:sz w:val="24"/>
                <w:szCs w:val="24"/>
              </w:rPr>
            </w:pPr>
            <w:r w:rsidRPr="00ED6C89">
              <w:rPr>
                <w:sz w:val="24"/>
                <w:szCs w:val="24"/>
              </w:rPr>
              <w:t>не более 3ч 20 мин</w:t>
            </w:r>
          </w:p>
          <w:p w:rsidR="00434DEA" w:rsidRPr="00ED6C89" w:rsidRDefault="00434DEA" w:rsidP="00CB5F1D">
            <w:pPr>
              <w:tabs>
                <w:tab w:val="left" w:pos="851"/>
              </w:tabs>
              <w:contextualSpacing/>
              <w:rPr>
                <w:sz w:val="24"/>
                <w:szCs w:val="24"/>
              </w:rPr>
            </w:pPr>
          </w:p>
          <w:p w:rsidR="00434DEA" w:rsidRPr="00ED6C89" w:rsidRDefault="00434DEA" w:rsidP="00CB5F1D">
            <w:pPr>
              <w:tabs>
                <w:tab w:val="left" w:pos="851"/>
              </w:tabs>
              <w:contextualSpacing/>
              <w:jc w:val="center"/>
              <w:rPr>
                <w:sz w:val="24"/>
                <w:szCs w:val="24"/>
              </w:rPr>
            </w:pPr>
          </w:p>
        </w:tc>
        <w:tc>
          <w:tcPr>
            <w:tcW w:w="1617" w:type="dxa"/>
            <w:gridSpan w:val="3"/>
            <w:tcBorders>
              <w:left w:val="single" w:sz="2" w:space="0" w:color="000000"/>
              <w:bottom w:val="single" w:sz="2" w:space="0" w:color="000000"/>
              <w:right w:val="single" w:sz="2" w:space="0" w:color="000000"/>
            </w:tcBorders>
          </w:tcPr>
          <w:p w:rsidR="00434DEA" w:rsidRPr="00ED6C89" w:rsidRDefault="00434DEA" w:rsidP="00CB5F1D">
            <w:pPr>
              <w:tabs>
                <w:tab w:val="left" w:pos="851"/>
              </w:tabs>
              <w:contextualSpacing/>
              <w:jc w:val="center"/>
              <w:rPr>
                <w:sz w:val="24"/>
                <w:szCs w:val="24"/>
              </w:rPr>
            </w:pPr>
            <w:r w:rsidRPr="00ED6C89">
              <w:rPr>
                <w:sz w:val="24"/>
                <w:szCs w:val="24"/>
              </w:rPr>
              <w:t>не более 5ч 50мин</w:t>
            </w:r>
          </w:p>
          <w:p w:rsidR="00434DEA" w:rsidRPr="00ED6C89" w:rsidRDefault="00434DEA" w:rsidP="00CB5F1D">
            <w:pPr>
              <w:tabs>
                <w:tab w:val="left" w:pos="851"/>
              </w:tabs>
              <w:contextualSpacing/>
              <w:rPr>
                <w:sz w:val="24"/>
                <w:szCs w:val="24"/>
              </w:rPr>
            </w:pPr>
          </w:p>
          <w:p w:rsidR="00434DEA" w:rsidRPr="00ED6C89" w:rsidRDefault="00434DEA" w:rsidP="00CB5F1D">
            <w:pPr>
              <w:tabs>
                <w:tab w:val="left" w:pos="851"/>
              </w:tabs>
              <w:contextualSpacing/>
              <w:jc w:val="center"/>
              <w:rPr>
                <w:sz w:val="24"/>
                <w:szCs w:val="24"/>
              </w:rPr>
            </w:pPr>
          </w:p>
        </w:tc>
      </w:tr>
      <w:tr w:rsidR="00434DEA" w:rsidRPr="00ED6C89" w:rsidTr="007D43B0">
        <w:trPr>
          <w:gridBefore w:val="1"/>
          <w:wBefore w:w="48" w:type="dxa"/>
        </w:trPr>
        <w:tc>
          <w:tcPr>
            <w:tcW w:w="3119" w:type="dxa"/>
            <w:tcBorders>
              <w:left w:val="single" w:sz="2" w:space="0" w:color="000000"/>
              <w:bottom w:val="single" w:sz="2" w:space="0" w:color="000000"/>
            </w:tcBorders>
          </w:tcPr>
          <w:p w:rsidR="00434DEA" w:rsidRPr="00ED6C89" w:rsidRDefault="00434DEA" w:rsidP="00CB5F1D">
            <w:pPr>
              <w:tabs>
                <w:tab w:val="left" w:pos="851"/>
              </w:tabs>
              <w:contextualSpacing/>
              <w:jc w:val="center"/>
              <w:rPr>
                <w:sz w:val="24"/>
                <w:szCs w:val="24"/>
              </w:rPr>
            </w:pPr>
            <w:r w:rsidRPr="00ED6C89">
              <w:rPr>
                <w:sz w:val="24"/>
                <w:szCs w:val="24"/>
              </w:rPr>
              <w:t>Перерыв между периодами основной образовательной деятельности (в том числе и между под- группами)</w:t>
            </w:r>
          </w:p>
        </w:tc>
        <w:tc>
          <w:tcPr>
            <w:tcW w:w="6662" w:type="dxa"/>
            <w:gridSpan w:val="11"/>
            <w:tcBorders>
              <w:left w:val="single" w:sz="2" w:space="0" w:color="000000"/>
              <w:bottom w:val="single" w:sz="2" w:space="0" w:color="000000"/>
              <w:right w:val="single" w:sz="2" w:space="0" w:color="000000"/>
            </w:tcBorders>
          </w:tcPr>
          <w:p w:rsidR="00434DEA" w:rsidRPr="00ED6C89" w:rsidRDefault="00434DEA" w:rsidP="00CB5F1D">
            <w:pPr>
              <w:tabs>
                <w:tab w:val="left" w:pos="851"/>
              </w:tabs>
              <w:contextualSpacing/>
              <w:jc w:val="center"/>
              <w:rPr>
                <w:sz w:val="24"/>
                <w:szCs w:val="24"/>
              </w:rPr>
            </w:pPr>
            <w:r w:rsidRPr="00ED6C89">
              <w:rPr>
                <w:sz w:val="24"/>
                <w:szCs w:val="24"/>
              </w:rPr>
              <w:t>10 мин.</w:t>
            </w:r>
          </w:p>
          <w:p w:rsidR="00434DEA" w:rsidRPr="00ED6C89" w:rsidRDefault="00434DEA" w:rsidP="00CB5F1D">
            <w:pPr>
              <w:tabs>
                <w:tab w:val="left" w:pos="851"/>
              </w:tabs>
              <w:contextualSpacing/>
              <w:rPr>
                <w:sz w:val="24"/>
                <w:szCs w:val="24"/>
              </w:rPr>
            </w:pPr>
          </w:p>
          <w:p w:rsidR="00434DEA" w:rsidRPr="00ED6C89" w:rsidRDefault="00434DEA" w:rsidP="00CB5F1D">
            <w:pPr>
              <w:tabs>
                <w:tab w:val="left" w:pos="851"/>
              </w:tabs>
              <w:contextualSpacing/>
              <w:jc w:val="center"/>
              <w:rPr>
                <w:sz w:val="24"/>
                <w:szCs w:val="24"/>
              </w:rPr>
            </w:pPr>
          </w:p>
        </w:tc>
      </w:tr>
      <w:tr w:rsidR="004C4F4B" w:rsidRPr="00ED6C89" w:rsidTr="007D43B0">
        <w:trPr>
          <w:gridBefore w:val="1"/>
          <w:wBefore w:w="48" w:type="dxa"/>
        </w:trPr>
        <w:tc>
          <w:tcPr>
            <w:tcW w:w="3119" w:type="dxa"/>
            <w:vMerge w:val="restart"/>
            <w:tcBorders>
              <w:left w:val="single" w:sz="2" w:space="0" w:color="000000"/>
              <w:bottom w:val="single" w:sz="2" w:space="0" w:color="000000"/>
            </w:tcBorders>
          </w:tcPr>
          <w:p w:rsidR="004C4F4B" w:rsidRPr="00ED6C89" w:rsidRDefault="004C4F4B" w:rsidP="00CB5F1D">
            <w:pPr>
              <w:pStyle w:val="ae"/>
              <w:tabs>
                <w:tab w:val="left" w:pos="851"/>
              </w:tabs>
              <w:contextualSpacing/>
              <w:jc w:val="center"/>
              <w:rPr>
                <w:sz w:val="24"/>
                <w:szCs w:val="24"/>
                <w:lang w:eastAsia="ru-RU"/>
              </w:rPr>
            </w:pPr>
            <w:r w:rsidRPr="00ED6C89">
              <w:rPr>
                <w:rFonts w:eastAsia="Calibri"/>
                <w:sz w:val="24"/>
                <w:szCs w:val="24"/>
                <w:lang w:eastAsia="ru-RU"/>
              </w:rPr>
              <w:t>Дополнительное образование (кружки)</w:t>
            </w:r>
          </w:p>
        </w:tc>
        <w:tc>
          <w:tcPr>
            <w:tcW w:w="2777" w:type="dxa"/>
            <w:gridSpan w:val="3"/>
            <w:tcBorders>
              <w:left w:val="single" w:sz="2" w:space="0" w:color="000000"/>
              <w:bottom w:val="single" w:sz="2" w:space="0" w:color="000000"/>
            </w:tcBorders>
          </w:tcPr>
          <w:p w:rsidR="004C4F4B" w:rsidRPr="00ED6C89" w:rsidRDefault="004C4F4B" w:rsidP="00CB5F1D">
            <w:pPr>
              <w:pStyle w:val="ae"/>
              <w:tabs>
                <w:tab w:val="left" w:pos="851"/>
              </w:tabs>
              <w:contextualSpacing/>
              <w:jc w:val="center"/>
              <w:rPr>
                <w:sz w:val="24"/>
                <w:szCs w:val="24"/>
              </w:rPr>
            </w:pPr>
          </w:p>
        </w:tc>
        <w:tc>
          <w:tcPr>
            <w:tcW w:w="2314" w:type="dxa"/>
            <w:gridSpan w:val="6"/>
            <w:tcBorders>
              <w:left w:val="single" w:sz="2" w:space="0" w:color="000000"/>
              <w:bottom w:val="single" w:sz="2" w:space="0" w:color="000000"/>
            </w:tcBorders>
          </w:tcPr>
          <w:p w:rsidR="004C4F4B" w:rsidRPr="00ED6C89" w:rsidRDefault="004C4F4B" w:rsidP="00CB5F1D">
            <w:pPr>
              <w:pStyle w:val="ae"/>
              <w:tabs>
                <w:tab w:val="left" w:pos="851"/>
              </w:tabs>
              <w:contextualSpacing/>
              <w:jc w:val="center"/>
              <w:rPr>
                <w:sz w:val="24"/>
                <w:szCs w:val="24"/>
              </w:rPr>
            </w:pPr>
          </w:p>
        </w:tc>
        <w:tc>
          <w:tcPr>
            <w:tcW w:w="1571" w:type="dxa"/>
            <w:gridSpan w:val="2"/>
            <w:tcBorders>
              <w:left w:val="single" w:sz="2" w:space="0" w:color="000000"/>
              <w:bottom w:val="single" w:sz="2" w:space="0" w:color="000000"/>
              <w:right w:val="single" w:sz="2" w:space="0" w:color="000000"/>
            </w:tcBorders>
          </w:tcPr>
          <w:p w:rsidR="004C4F4B" w:rsidRPr="00ED6C89" w:rsidRDefault="004C4F4B" w:rsidP="00CB5F1D">
            <w:pPr>
              <w:pStyle w:val="ae"/>
              <w:tabs>
                <w:tab w:val="left" w:pos="851"/>
              </w:tabs>
              <w:contextualSpacing/>
              <w:jc w:val="center"/>
              <w:rPr>
                <w:sz w:val="24"/>
                <w:szCs w:val="24"/>
              </w:rPr>
            </w:pPr>
            <w:r w:rsidRPr="00ED6C89">
              <w:rPr>
                <w:rFonts w:eastAsia="Calibri"/>
                <w:sz w:val="24"/>
                <w:szCs w:val="24"/>
              </w:rPr>
              <w:t>25 мин.</w:t>
            </w:r>
          </w:p>
        </w:tc>
      </w:tr>
      <w:tr w:rsidR="00434DEA" w:rsidRPr="00ED6C89" w:rsidTr="007D43B0">
        <w:trPr>
          <w:gridBefore w:val="1"/>
          <w:wBefore w:w="48" w:type="dxa"/>
          <w:trHeight w:val="201"/>
        </w:trPr>
        <w:tc>
          <w:tcPr>
            <w:tcW w:w="3119" w:type="dxa"/>
            <w:vMerge/>
            <w:tcBorders>
              <w:left w:val="single" w:sz="2" w:space="0" w:color="000000"/>
              <w:bottom w:val="single" w:sz="2" w:space="0" w:color="000000"/>
            </w:tcBorders>
          </w:tcPr>
          <w:p w:rsidR="00434DEA" w:rsidRPr="00ED6C89" w:rsidRDefault="00434DEA" w:rsidP="00CB5F1D">
            <w:pPr>
              <w:pStyle w:val="ae"/>
              <w:tabs>
                <w:tab w:val="left" w:pos="851"/>
              </w:tabs>
              <w:contextualSpacing/>
              <w:jc w:val="center"/>
              <w:rPr>
                <w:sz w:val="24"/>
                <w:szCs w:val="24"/>
                <w:lang w:eastAsia="ru-RU"/>
              </w:rPr>
            </w:pPr>
          </w:p>
        </w:tc>
        <w:tc>
          <w:tcPr>
            <w:tcW w:w="6662" w:type="dxa"/>
            <w:gridSpan w:val="11"/>
            <w:tcBorders>
              <w:left w:val="single" w:sz="2" w:space="0" w:color="000000"/>
              <w:bottom w:val="single" w:sz="2" w:space="0" w:color="000000"/>
              <w:right w:val="single" w:sz="2" w:space="0" w:color="000000"/>
            </w:tcBorders>
          </w:tcPr>
          <w:p w:rsidR="00434DEA" w:rsidRPr="00ED6C89" w:rsidRDefault="00434DEA" w:rsidP="00CB5F1D">
            <w:pPr>
              <w:pStyle w:val="ae"/>
              <w:tabs>
                <w:tab w:val="left" w:pos="851"/>
              </w:tabs>
              <w:contextualSpacing/>
              <w:jc w:val="center"/>
              <w:rPr>
                <w:sz w:val="24"/>
                <w:szCs w:val="24"/>
              </w:rPr>
            </w:pPr>
            <w:r w:rsidRPr="00ED6C89">
              <w:rPr>
                <w:rFonts w:eastAsia="Calibri"/>
                <w:sz w:val="24"/>
                <w:szCs w:val="24"/>
              </w:rPr>
              <w:t>2 раза в неделю</w:t>
            </w:r>
          </w:p>
        </w:tc>
      </w:tr>
      <w:bookmarkEnd w:id="5"/>
      <w:tr w:rsidR="00077733" w:rsidRPr="00ED6C89" w:rsidTr="007D43B0">
        <w:tblPrEx>
          <w:shd w:val="clear" w:color="auto" w:fill="FFFFFF"/>
          <w:tblCellMar>
            <w:top w:w="0" w:type="dxa"/>
            <w:left w:w="0" w:type="dxa"/>
            <w:bottom w:w="0" w:type="dxa"/>
            <w:right w:w="0" w:type="dxa"/>
          </w:tblCellMar>
        </w:tblPrEx>
        <w:trPr>
          <w:trHeight w:val="285"/>
        </w:trPr>
        <w:tc>
          <w:tcPr>
            <w:tcW w:w="9829" w:type="dxa"/>
            <w:gridSpan w:val="1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7733" w:rsidRPr="00ED6C89" w:rsidRDefault="00077733" w:rsidP="00CB5F1D">
            <w:pPr>
              <w:tabs>
                <w:tab w:val="left" w:pos="851"/>
              </w:tabs>
              <w:contextualSpacing/>
              <w:rPr>
                <w:color w:val="181818"/>
                <w:sz w:val="24"/>
                <w:szCs w:val="24"/>
                <w:lang w:eastAsia="ru-RU"/>
              </w:rPr>
            </w:pPr>
            <w:r w:rsidRPr="00ED6C89">
              <w:rPr>
                <w:b/>
                <w:bCs/>
                <w:color w:val="181818"/>
                <w:sz w:val="24"/>
                <w:szCs w:val="24"/>
                <w:lang w:eastAsia="ru-RU"/>
              </w:rPr>
              <w:t xml:space="preserve"> Мероприятия, проводимые в рамках образовательного процесса</w:t>
            </w:r>
          </w:p>
        </w:tc>
      </w:tr>
      <w:tr w:rsidR="00077733" w:rsidRPr="00ED6C89" w:rsidTr="007D43B0">
        <w:tblPrEx>
          <w:shd w:val="clear" w:color="auto" w:fill="FFFFFF"/>
          <w:tblCellMar>
            <w:top w:w="0" w:type="dxa"/>
            <w:left w:w="0" w:type="dxa"/>
            <w:bottom w:w="0" w:type="dxa"/>
            <w:right w:w="0" w:type="dxa"/>
          </w:tblCellMar>
        </w:tblPrEx>
        <w:trPr>
          <w:trHeight w:val="225"/>
        </w:trPr>
        <w:tc>
          <w:tcPr>
            <w:tcW w:w="9829" w:type="dxa"/>
            <w:gridSpan w:val="1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7733" w:rsidRPr="00ED6C89" w:rsidRDefault="00077733" w:rsidP="00CB5F1D">
            <w:pPr>
              <w:tabs>
                <w:tab w:val="left" w:pos="851"/>
              </w:tabs>
              <w:contextualSpacing/>
              <w:rPr>
                <w:color w:val="181818"/>
                <w:sz w:val="24"/>
                <w:szCs w:val="24"/>
                <w:lang w:eastAsia="ru-RU"/>
              </w:rPr>
            </w:pPr>
            <w:r w:rsidRPr="00ED6C89">
              <w:rPr>
                <w:color w:val="181818"/>
                <w:sz w:val="24"/>
                <w:szCs w:val="24"/>
                <w:lang w:eastAsia="ru-RU"/>
              </w:rPr>
              <w:t>Мониторинг достижения детьми планируемых результатов освоения основной общеобразовательной программы дошкольного образования:</w:t>
            </w:r>
          </w:p>
        </w:tc>
      </w:tr>
      <w:tr w:rsidR="00077733" w:rsidRPr="00ED6C89" w:rsidTr="007D43B0">
        <w:tblPrEx>
          <w:shd w:val="clear" w:color="auto" w:fill="FFFFFF"/>
          <w:tblCellMar>
            <w:top w:w="0" w:type="dxa"/>
            <w:left w:w="0" w:type="dxa"/>
            <w:bottom w:w="0" w:type="dxa"/>
            <w:right w:w="0" w:type="dxa"/>
          </w:tblCellMar>
        </w:tblPrEx>
        <w:trPr>
          <w:trHeight w:val="285"/>
        </w:trPr>
        <w:tc>
          <w:tcPr>
            <w:tcW w:w="4334"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7733" w:rsidRPr="00ED6C89" w:rsidRDefault="00077733" w:rsidP="00CB5F1D">
            <w:pPr>
              <w:tabs>
                <w:tab w:val="left" w:pos="851"/>
              </w:tabs>
              <w:contextualSpacing/>
              <w:rPr>
                <w:color w:val="181818"/>
                <w:sz w:val="24"/>
                <w:szCs w:val="24"/>
                <w:lang w:eastAsia="ru-RU"/>
              </w:rPr>
            </w:pPr>
            <w:r w:rsidRPr="00ED6C89">
              <w:rPr>
                <w:color w:val="181818"/>
                <w:sz w:val="24"/>
                <w:szCs w:val="24"/>
                <w:lang w:eastAsia="ru-RU"/>
              </w:rPr>
              <w:t>Наименование</w:t>
            </w:r>
          </w:p>
        </w:tc>
        <w:tc>
          <w:tcPr>
            <w:tcW w:w="3051"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7733" w:rsidRPr="00ED6C89" w:rsidRDefault="00077733" w:rsidP="00CB5F1D">
            <w:pPr>
              <w:tabs>
                <w:tab w:val="left" w:pos="851"/>
              </w:tabs>
              <w:contextualSpacing/>
              <w:rPr>
                <w:color w:val="181818"/>
                <w:sz w:val="24"/>
                <w:szCs w:val="24"/>
                <w:lang w:eastAsia="ru-RU"/>
              </w:rPr>
            </w:pPr>
            <w:r w:rsidRPr="00ED6C89">
              <w:rPr>
                <w:color w:val="181818"/>
                <w:sz w:val="24"/>
                <w:szCs w:val="24"/>
                <w:lang w:eastAsia="ru-RU"/>
              </w:rPr>
              <w:t>Сроки</w:t>
            </w:r>
          </w:p>
        </w:tc>
        <w:tc>
          <w:tcPr>
            <w:tcW w:w="2444"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7733" w:rsidRPr="00ED6C89" w:rsidRDefault="00077733" w:rsidP="00CB5F1D">
            <w:pPr>
              <w:tabs>
                <w:tab w:val="left" w:pos="851"/>
              </w:tabs>
              <w:contextualSpacing/>
              <w:rPr>
                <w:color w:val="181818"/>
                <w:sz w:val="24"/>
                <w:szCs w:val="24"/>
                <w:lang w:eastAsia="ru-RU"/>
              </w:rPr>
            </w:pPr>
            <w:r w:rsidRPr="00ED6C89">
              <w:rPr>
                <w:color w:val="181818"/>
                <w:sz w:val="24"/>
                <w:szCs w:val="24"/>
                <w:lang w:eastAsia="ru-RU"/>
              </w:rPr>
              <w:t>Количество дней</w:t>
            </w:r>
          </w:p>
        </w:tc>
      </w:tr>
      <w:tr w:rsidR="00077733" w:rsidRPr="00ED6C89" w:rsidTr="007D43B0">
        <w:tblPrEx>
          <w:shd w:val="clear" w:color="auto" w:fill="FFFFFF"/>
          <w:tblCellMar>
            <w:top w:w="0" w:type="dxa"/>
            <w:left w:w="0" w:type="dxa"/>
            <w:bottom w:w="0" w:type="dxa"/>
            <w:right w:w="0" w:type="dxa"/>
          </w:tblCellMar>
        </w:tblPrEx>
        <w:trPr>
          <w:trHeight w:val="330"/>
        </w:trPr>
        <w:tc>
          <w:tcPr>
            <w:tcW w:w="4334"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7733" w:rsidRPr="00ED6C89" w:rsidRDefault="00077733" w:rsidP="00CB5F1D">
            <w:pPr>
              <w:tabs>
                <w:tab w:val="left" w:pos="851"/>
              </w:tabs>
              <w:contextualSpacing/>
              <w:rPr>
                <w:color w:val="181818"/>
                <w:sz w:val="24"/>
                <w:szCs w:val="24"/>
                <w:lang w:eastAsia="ru-RU"/>
              </w:rPr>
            </w:pPr>
            <w:r w:rsidRPr="00ED6C89">
              <w:rPr>
                <w:color w:val="181818"/>
                <w:sz w:val="24"/>
                <w:szCs w:val="24"/>
                <w:lang w:eastAsia="ru-RU"/>
              </w:rPr>
              <w:t> Педагогическая диагностика, первичный мониторинг</w:t>
            </w:r>
          </w:p>
        </w:tc>
        <w:tc>
          <w:tcPr>
            <w:tcW w:w="3051"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7733" w:rsidRPr="00ED6C89" w:rsidRDefault="00077733" w:rsidP="00CB5F1D">
            <w:pPr>
              <w:tabs>
                <w:tab w:val="left" w:pos="851"/>
              </w:tabs>
              <w:contextualSpacing/>
              <w:rPr>
                <w:color w:val="181818"/>
                <w:sz w:val="24"/>
                <w:szCs w:val="24"/>
                <w:lang w:eastAsia="ru-RU"/>
              </w:rPr>
            </w:pPr>
            <w:r w:rsidRPr="00ED6C89">
              <w:rPr>
                <w:color w:val="181818"/>
                <w:sz w:val="24"/>
                <w:szCs w:val="24"/>
                <w:lang w:eastAsia="ru-RU"/>
              </w:rPr>
              <w:t>Первая половина октября</w:t>
            </w:r>
          </w:p>
        </w:tc>
        <w:tc>
          <w:tcPr>
            <w:tcW w:w="2444"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7733" w:rsidRPr="00ED6C89" w:rsidRDefault="00077733" w:rsidP="00CB5F1D">
            <w:pPr>
              <w:tabs>
                <w:tab w:val="left" w:pos="851"/>
              </w:tabs>
              <w:contextualSpacing/>
              <w:rPr>
                <w:color w:val="181818"/>
                <w:sz w:val="24"/>
                <w:szCs w:val="24"/>
                <w:lang w:eastAsia="ru-RU"/>
              </w:rPr>
            </w:pPr>
            <w:r w:rsidRPr="00ED6C89">
              <w:rPr>
                <w:color w:val="181818"/>
                <w:sz w:val="24"/>
                <w:szCs w:val="24"/>
                <w:lang w:eastAsia="ru-RU"/>
              </w:rPr>
              <w:t>2 недели</w:t>
            </w:r>
          </w:p>
        </w:tc>
      </w:tr>
      <w:tr w:rsidR="00077733" w:rsidRPr="00ED6C89" w:rsidTr="007D43B0">
        <w:tblPrEx>
          <w:shd w:val="clear" w:color="auto" w:fill="FFFFFF"/>
          <w:tblCellMar>
            <w:top w:w="0" w:type="dxa"/>
            <w:left w:w="0" w:type="dxa"/>
            <w:bottom w:w="0" w:type="dxa"/>
            <w:right w:w="0" w:type="dxa"/>
          </w:tblCellMar>
        </w:tblPrEx>
        <w:trPr>
          <w:trHeight w:val="441"/>
        </w:trPr>
        <w:tc>
          <w:tcPr>
            <w:tcW w:w="4334"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7733" w:rsidRPr="00ED6C89" w:rsidRDefault="00077733" w:rsidP="00CB5F1D">
            <w:pPr>
              <w:tabs>
                <w:tab w:val="left" w:pos="851"/>
              </w:tabs>
              <w:contextualSpacing/>
              <w:rPr>
                <w:color w:val="181818"/>
                <w:sz w:val="24"/>
                <w:szCs w:val="24"/>
                <w:lang w:eastAsia="ru-RU"/>
              </w:rPr>
            </w:pPr>
            <w:r w:rsidRPr="00ED6C89">
              <w:rPr>
                <w:color w:val="181818"/>
                <w:sz w:val="24"/>
                <w:szCs w:val="24"/>
                <w:lang w:eastAsia="ru-RU"/>
              </w:rPr>
              <w:t>Итоговый мониторинг</w:t>
            </w:r>
          </w:p>
        </w:tc>
        <w:tc>
          <w:tcPr>
            <w:tcW w:w="3051"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7733" w:rsidRPr="00ED6C89" w:rsidRDefault="00077733" w:rsidP="00CB5F1D">
            <w:pPr>
              <w:tabs>
                <w:tab w:val="left" w:pos="851"/>
              </w:tabs>
              <w:contextualSpacing/>
              <w:rPr>
                <w:color w:val="181818"/>
                <w:sz w:val="24"/>
                <w:szCs w:val="24"/>
                <w:lang w:eastAsia="ru-RU"/>
              </w:rPr>
            </w:pPr>
            <w:r w:rsidRPr="00ED6C89">
              <w:rPr>
                <w:color w:val="181818"/>
                <w:sz w:val="24"/>
                <w:szCs w:val="24"/>
                <w:lang w:eastAsia="ru-RU"/>
              </w:rPr>
              <w:t>Первая половина мая</w:t>
            </w:r>
          </w:p>
        </w:tc>
        <w:tc>
          <w:tcPr>
            <w:tcW w:w="2444"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7733" w:rsidRPr="00ED6C89" w:rsidRDefault="00077733" w:rsidP="00CB5F1D">
            <w:pPr>
              <w:tabs>
                <w:tab w:val="left" w:pos="851"/>
              </w:tabs>
              <w:contextualSpacing/>
              <w:rPr>
                <w:color w:val="181818"/>
                <w:sz w:val="24"/>
                <w:szCs w:val="24"/>
                <w:lang w:eastAsia="ru-RU"/>
              </w:rPr>
            </w:pPr>
            <w:r w:rsidRPr="00ED6C89">
              <w:rPr>
                <w:color w:val="181818"/>
                <w:sz w:val="24"/>
                <w:szCs w:val="24"/>
                <w:lang w:eastAsia="ru-RU"/>
              </w:rPr>
              <w:t>2 недели</w:t>
            </w:r>
          </w:p>
        </w:tc>
      </w:tr>
    </w:tbl>
    <w:p w:rsidR="00434DEA" w:rsidRPr="00ED6C89" w:rsidRDefault="00434DEA" w:rsidP="00CB5F1D">
      <w:pPr>
        <w:tabs>
          <w:tab w:val="left" w:pos="851"/>
        </w:tabs>
        <w:contextualSpacing/>
        <w:jc w:val="center"/>
        <w:rPr>
          <w:b/>
          <w:sz w:val="24"/>
          <w:szCs w:val="24"/>
        </w:rPr>
      </w:pPr>
    </w:p>
    <w:p w:rsidR="004A1493" w:rsidRPr="00ED6C89" w:rsidRDefault="00434DEA" w:rsidP="004C4F4B">
      <w:pPr>
        <w:tabs>
          <w:tab w:val="left" w:pos="851"/>
        </w:tabs>
        <w:contextualSpacing/>
        <w:jc w:val="both"/>
        <w:rPr>
          <w:sz w:val="24"/>
          <w:szCs w:val="24"/>
        </w:rPr>
      </w:pPr>
      <w:r w:rsidRPr="00ED6C89">
        <w:rPr>
          <w:sz w:val="24"/>
          <w:szCs w:val="24"/>
        </w:rPr>
        <w:t>Во время каникул и в летний оздоровительный период проводится образовательная деятельность художественно-эстетического цикла, а также спортивные и подвижные игры, спортивные праздники, экскурсии и др.</w:t>
      </w:r>
    </w:p>
    <w:p w:rsidR="00FD671D" w:rsidRPr="00ED6C89" w:rsidRDefault="00CD62EC" w:rsidP="00CB5F1D">
      <w:pPr>
        <w:tabs>
          <w:tab w:val="left" w:pos="851"/>
        </w:tabs>
        <w:ind w:left="720"/>
        <w:contextualSpacing/>
        <w:rPr>
          <w:b/>
          <w:bCs/>
          <w:spacing w:val="-5"/>
          <w:sz w:val="24"/>
          <w:szCs w:val="24"/>
        </w:rPr>
      </w:pPr>
      <w:r w:rsidRPr="00ED6C89">
        <w:rPr>
          <w:b/>
          <w:bCs/>
          <w:spacing w:val="-5"/>
          <w:sz w:val="24"/>
          <w:szCs w:val="24"/>
        </w:rPr>
        <w:t>4</w:t>
      </w:r>
      <w:r w:rsidR="00FD671D" w:rsidRPr="00ED6C89">
        <w:rPr>
          <w:b/>
          <w:bCs/>
          <w:spacing w:val="-5"/>
          <w:sz w:val="24"/>
          <w:szCs w:val="24"/>
        </w:rPr>
        <w:t>.</w:t>
      </w:r>
      <w:r w:rsidR="004E53EE" w:rsidRPr="00ED6C89">
        <w:rPr>
          <w:b/>
          <w:bCs/>
          <w:spacing w:val="-5"/>
          <w:sz w:val="24"/>
          <w:szCs w:val="24"/>
        </w:rPr>
        <w:t>10.</w:t>
      </w:r>
      <w:r w:rsidR="004C4F4B" w:rsidRPr="00ED6C89">
        <w:rPr>
          <w:b/>
          <w:bCs/>
          <w:spacing w:val="-5"/>
          <w:sz w:val="24"/>
          <w:szCs w:val="24"/>
        </w:rPr>
        <w:t xml:space="preserve"> </w:t>
      </w:r>
      <w:r w:rsidR="00FD671D" w:rsidRPr="00ED6C89">
        <w:rPr>
          <w:b/>
          <w:bCs/>
          <w:spacing w:val="-5"/>
          <w:sz w:val="24"/>
          <w:szCs w:val="24"/>
        </w:rPr>
        <w:t>Развивающая предметно-пространственная среда.</w:t>
      </w:r>
    </w:p>
    <w:p w:rsidR="00F81579" w:rsidRPr="00ED6C89" w:rsidRDefault="00F81579" w:rsidP="00CB5F1D">
      <w:pPr>
        <w:tabs>
          <w:tab w:val="left" w:pos="851"/>
        </w:tabs>
        <w:ind w:firstLine="426"/>
        <w:contextualSpacing/>
        <w:jc w:val="both"/>
        <w:rPr>
          <w:sz w:val="24"/>
          <w:szCs w:val="24"/>
        </w:rPr>
      </w:pPr>
      <w:r w:rsidRPr="00ED6C89">
        <w:rPr>
          <w:sz w:val="24"/>
          <w:szCs w:val="24"/>
        </w:rPr>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F81579" w:rsidRPr="00ED6C89" w:rsidRDefault="00F81579" w:rsidP="00CB5F1D">
      <w:pPr>
        <w:tabs>
          <w:tab w:val="left" w:pos="851"/>
        </w:tabs>
        <w:ind w:firstLine="426"/>
        <w:contextualSpacing/>
        <w:jc w:val="both"/>
        <w:rPr>
          <w:sz w:val="24"/>
          <w:szCs w:val="24"/>
        </w:rPr>
      </w:pPr>
      <w:r w:rsidRPr="00ED6C89">
        <w:rPr>
          <w:sz w:val="24"/>
          <w:szCs w:val="24"/>
        </w:rPr>
        <w:t xml:space="preserve">Подобная организация пространства позволяет дошкольникам выбирать интересные для </w:t>
      </w:r>
      <w:r w:rsidRPr="00ED6C89">
        <w:rPr>
          <w:sz w:val="24"/>
          <w:szCs w:val="24"/>
        </w:rPr>
        <w:lastRenderedPageBreak/>
        <w:t>себя занятия, чередовать их в течение дня, а педагогу дает возможность эффективно организовывать образовательный процесс учетом индивидуальных особенностей детей.</w:t>
      </w:r>
    </w:p>
    <w:p w:rsidR="00F81579" w:rsidRPr="00ED6C89" w:rsidRDefault="00F81579" w:rsidP="00CB5F1D">
      <w:pPr>
        <w:tabs>
          <w:tab w:val="left" w:pos="851"/>
        </w:tabs>
        <w:ind w:firstLine="426"/>
        <w:contextualSpacing/>
        <w:jc w:val="both"/>
        <w:rPr>
          <w:sz w:val="24"/>
          <w:szCs w:val="24"/>
        </w:rPr>
      </w:pPr>
      <w:r w:rsidRPr="00ED6C89">
        <w:rPr>
          <w:sz w:val="24"/>
          <w:szCs w:val="24"/>
        </w:rPr>
        <w:t>Оснащение уголков должно меняться в соответствии с тематическим планированием образовательного процесса.</w:t>
      </w:r>
    </w:p>
    <w:p w:rsidR="00F81579" w:rsidRPr="00ED6C89" w:rsidRDefault="00F81579" w:rsidP="00CB5F1D">
      <w:pPr>
        <w:tabs>
          <w:tab w:val="left" w:pos="851"/>
        </w:tabs>
        <w:contextualSpacing/>
        <w:jc w:val="both"/>
        <w:rPr>
          <w:sz w:val="24"/>
          <w:szCs w:val="24"/>
        </w:rPr>
      </w:pPr>
      <w:r w:rsidRPr="00ED6C89">
        <w:rPr>
          <w:sz w:val="24"/>
          <w:szCs w:val="24"/>
        </w:rPr>
        <w:t>В качестве центров развития могут выступать: уголок для сюжетно-ролевых игр; уголок ряжения (для театрализованных игр); книжный уголок; зона для настольно-печатных игр;</w:t>
      </w:r>
    </w:p>
    <w:p w:rsidR="00F81579" w:rsidRPr="00ED6C89" w:rsidRDefault="00F81579" w:rsidP="00CB5F1D">
      <w:pPr>
        <w:tabs>
          <w:tab w:val="left" w:pos="851"/>
        </w:tabs>
        <w:contextualSpacing/>
        <w:jc w:val="both"/>
        <w:rPr>
          <w:sz w:val="24"/>
          <w:szCs w:val="24"/>
        </w:rPr>
      </w:pPr>
      <w:r w:rsidRPr="00ED6C89">
        <w:rPr>
          <w:sz w:val="24"/>
          <w:szCs w:val="24"/>
        </w:rPr>
        <w:t>-выставка (детского рисунка, детского творчества, изделий народных мастеров и т. д.); уголок природы (наблюдений за природой); спортивный уголок; уголок для игр с песком;</w:t>
      </w:r>
    </w:p>
    <w:p w:rsidR="00FD671D" w:rsidRPr="00ED6C89" w:rsidRDefault="00F81579" w:rsidP="004C4F4B">
      <w:pPr>
        <w:tabs>
          <w:tab w:val="left" w:pos="851"/>
        </w:tabs>
        <w:contextualSpacing/>
        <w:jc w:val="both"/>
        <w:rPr>
          <w:sz w:val="24"/>
          <w:szCs w:val="24"/>
        </w:rPr>
      </w:pPr>
      <w:r w:rsidRPr="00ED6C89">
        <w:rPr>
          <w:sz w:val="24"/>
          <w:szCs w:val="24"/>
        </w:rPr>
        <w:t>-уголки для разнообразных видов самостоятельной деятельности детей — конструктивной, изобразительной, музыкальной и др.; игровой уголок (с игрушками, строительным материалом).</w:t>
      </w:r>
    </w:p>
    <w:p w:rsidR="00FD671D" w:rsidRPr="00ED6C89" w:rsidRDefault="00FD671D" w:rsidP="00CB5F1D">
      <w:pPr>
        <w:tabs>
          <w:tab w:val="left" w:pos="851"/>
        </w:tabs>
        <w:ind w:firstLine="709"/>
        <w:contextualSpacing/>
        <w:jc w:val="both"/>
        <w:rPr>
          <w:color w:val="333333"/>
          <w:sz w:val="24"/>
          <w:szCs w:val="24"/>
          <w:shd w:val="clear" w:color="auto" w:fill="FFFFFF"/>
          <w:lang w:eastAsia="ru-RU"/>
        </w:rPr>
      </w:pPr>
      <w:r w:rsidRPr="00ED6C89">
        <w:rPr>
          <w:sz w:val="24"/>
          <w:szCs w:val="24"/>
          <w:shd w:val="clear" w:color="auto" w:fill="FFFFFF"/>
          <w:lang w:eastAsia="ru-RU"/>
        </w:rPr>
        <w:t>Для эффективной реализации программы курса «Мой край родной» Масаевой З.В.</w:t>
      </w:r>
      <w:r w:rsidRPr="00ED6C89">
        <w:rPr>
          <w:color w:val="333333"/>
          <w:sz w:val="24"/>
          <w:szCs w:val="24"/>
          <w:shd w:val="clear" w:color="auto" w:fill="FFFFFF"/>
          <w:lang w:eastAsia="ru-RU"/>
        </w:rPr>
        <w:t xml:space="preserve"> в развивающую предметно-пространственную среду дошкольной организации (дошкольных возрастных групп </w:t>
      </w:r>
      <w:r w:rsidR="001021EF" w:rsidRPr="00ED6C89">
        <w:rPr>
          <w:color w:val="333333"/>
          <w:sz w:val="24"/>
          <w:szCs w:val="24"/>
          <w:shd w:val="clear" w:color="auto" w:fill="FFFFFF"/>
          <w:lang w:eastAsia="ru-RU"/>
        </w:rPr>
        <w:t xml:space="preserve">ДОУ </w:t>
      </w:r>
      <w:r w:rsidRPr="00ED6C89">
        <w:rPr>
          <w:color w:val="333333"/>
          <w:sz w:val="24"/>
          <w:szCs w:val="24"/>
          <w:shd w:val="clear" w:color="auto" w:fill="FFFFFF"/>
          <w:lang w:eastAsia="ru-RU"/>
        </w:rPr>
        <w:t xml:space="preserve">) вводятся </w:t>
      </w:r>
      <w:r w:rsidR="00443EE1" w:rsidRPr="00ED6C89">
        <w:rPr>
          <w:color w:val="333333"/>
          <w:sz w:val="24"/>
          <w:szCs w:val="24"/>
          <w:shd w:val="clear" w:color="auto" w:fill="FFFFFF"/>
          <w:lang w:eastAsia="ru-RU"/>
        </w:rPr>
        <w:t>дополнительные</w:t>
      </w:r>
      <w:r w:rsidRPr="00ED6C89">
        <w:rPr>
          <w:color w:val="333333"/>
          <w:sz w:val="24"/>
          <w:szCs w:val="24"/>
          <w:shd w:val="clear" w:color="auto" w:fill="FFFFFF"/>
          <w:lang w:eastAsia="ru-RU"/>
        </w:rPr>
        <w:t xml:space="preserve"> структурные компоненты:</w:t>
      </w:r>
    </w:p>
    <w:p w:rsidR="00C12CA1" w:rsidRPr="00ED6C89" w:rsidRDefault="00C12CA1" w:rsidP="00CB5F1D">
      <w:pPr>
        <w:pStyle w:val="a6"/>
        <w:numPr>
          <w:ilvl w:val="0"/>
          <w:numId w:val="301"/>
        </w:numPr>
        <w:tabs>
          <w:tab w:val="left" w:pos="851"/>
          <w:tab w:val="left" w:pos="993"/>
        </w:tabs>
        <w:ind w:left="0" w:firstLine="709"/>
        <w:contextualSpacing/>
        <w:jc w:val="both"/>
        <w:rPr>
          <w:sz w:val="24"/>
          <w:szCs w:val="24"/>
          <w:shd w:val="clear" w:color="auto" w:fill="FFFFFF"/>
          <w:lang w:eastAsia="ru-RU"/>
        </w:rPr>
      </w:pPr>
      <w:r w:rsidRPr="00ED6C89">
        <w:rPr>
          <w:sz w:val="24"/>
          <w:szCs w:val="24"/>
          <w:shd w:val="clear" w:color="auto" w:fill="FFFFFF"/>
          <w:lang w:eastAsia="ru-RU"/>
        </w:rPr>
        <w:t>Уголок родного края;</w:t>
      </w:r>
    </w:p>
    <w:p w:rsidR="00FD671D" w:rsidRPr="00ED6C89" w:rsidRDefault="00FD671D" w:rsidP="00CB5F1D">
      <w:pPr>
        <w:pStyle w:val="a6"/>
        <w:numPr>
          <w:ilvl w:val="0"/>
          <w:numId w:val="301"/>
        </w:numPr>
        <w:tabs>
          <w:tab w:val="left" w:pos="851"/>
          <w:tab w:val="left" w:pos="993"/>
        </w:tabs>
        <w:ind w:left="0" w:firstLine="709"/>
        <w:contextualSpacing/>
        <w:jc w:val="both"/>
        <w:rPr>
          <w:color w:val="333333"/>
          <w:sz w:val="24"/>
          <w:szCs w:val="24"/>
          <w:shd w:val="clear" w:color="auto" w:fill="FFFFFF"/>
          <w:lang w:eastAsia="ru-RU"/>
        </w:rPr>
      </w:pPr>
      <w:r w:rsidRPr="00ED6C89">
        <w:rPr>
          <w:sz w:val="24"/>
          <w:szCs w:val="24"/>
          <w:shd w:val="clear" w:color="auto" w:fill="FFFFFF"/>
          <w:lang w:eastAsia="ru-RU"/>
        </w:rPr>
        <w:t>уголок «Моя семья», где</w:t>
      </w:r>
      <w:r w:rsidRPr="00ED6C89">
        <w:rPr>
          <w:color w:val="333333"/>
          <w:sz w:val="24"/>
          <w:szCs w:val="24"/>
          <w:shd w:val="clear" w:color="auto" w:fill="FFFFFF"/>
          <w:lang w:eastAsia="ru-RU"/>
        </w:rPr>
        <w:t xml:space="preserve"> дети могут не только показать свои семейные фотографии, но и составить семейное дерево; или наоборот уединится одному, рассматривая фото;</w:t>
      </w:r>
    </w:p>
    <w:p w:rsidR="00FD671D" w:rsidRPr="00ED6C89" w:rsidRDefault="00FD671D" w:rsidP="00CB5F1D">
      <w:pPr>
        <w:pStyle w:val="a6"/>
        <w:numPr>
          <w:ilvl w:val="0"/>
          <w:numId w:val="301"/>
        </w:numPr>
        <w:tabs>
          <w:tab w:val="left" w:pos="851"/>
          <w:tab w:val="left" w:pos="993"/>
        </w:tabs>
        <w:ind w:left="0" w:firstLine="709"/>
        <w:contextualSpacing/>
        <w:jc w:val="both"/>
        <w:rPr>
          <w:color w:val="333333"/>
          <w:sz w:val="24"/>
          <w:szCs w:val="24"/>
          <w:shd w:val="clear" w:color="auto" w:fill="FFFFFF"/>
          <w:lang w:eastAsia="ru-RU"/>
        </w:rPr>
      </w:pPr>
      <w:r w:rsidRPr="00ED6C89">
        <w:rPr>
          <w:color w:val="333333"/>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ED6C89">
        <w:rPr>
          <w:color w:val="333333"/>
          <w:sz w:val="24"/>
          <w:szCs w:val="24"/>
          <w:shd w:val="clear" w:color="auto" w:fill="FFFFFF"/>
          <w:lang w:eastAsia="ru-RU"/>
        </w:rPr>
        <w:t>собраны</w:t>
      </w:r>
      <w:r w:rsidRPr="00ED6C89">
        <w:rPr>
          <w:color w:val="333333"/>
          <w:sz w:val="24"/>
          <w:szCs w:val="24"/>
          <w:shd w:val="clear" w:color="auto" w:fill="FFFFFF"/>
          <w:lang w:eastAsia="ru-RU"/>
        </w:rPr>
        <w:t xml:space="preserve"> силами родителей, коллег);</w:t>
      </w:r>
    </w:p>
    <w:p w:rsidR="00FD671D" w:rsidRPr="00ED6C89" w:rsidRDefault="0032009F" w:rsidP="00CB5F1D">
      <w:pPr>
        <w:pStyle w:val="a6"/>
        <w:numPr>
          <w:ilvl w:val="0"/>
          <w:numId w:val="301"/>
        </w:numPr>
        <w:tabs>
          <w:tab w:val="left" w:pos="851"/>
          <w:tab w:val="left" w:pos="993"/>
        </w:tabs>
        <w:ind w:left="0" w:firstLine="709"/>
        <w:contextualSpacing/>
        <w:jc w:val="both"/>
        <w:rPr>
          <w:color w:val="333333"/>
          <w:sz w:val="24"/>
          <w:szCs w:val="24"/>
          <w:shd w:val="clear" w:color="auto" w:fill="FFFFFF"/>
          <w:lang w:eastAsia="ru-RU"/>
        </w:rPr>
      </w:pPr>
      <w:r w:rsidRPr="00ED6C89">
        <w:rPr>
          <w:color w:val="333333"/>
          <w:sz w:val="24"/>
          <w:szCs w:val="24"/>
          <w:shd w:val="clear" w:color="auto" w:fill="FFFFFF"/>
          <w:lang w:eastAsia="ru-RU"/>
        </w:rPr>
        <w:t xml:space="preserve">центр Волшебника для </w:t>
      </w:r>
      <w:r w:rsidR="00FD671D" w:rsidRPr="00ED6C89">
        <w:rPr>
          <w:color w:val="333333"/>
          <w:sz w:val="24"/>
          <w:szCs w:val="24"/>
          <w:shd w:val="clear" w:color="auto" w:fill="FFFFFF"/>
          <w:lang w:eastAsia="ru-RU"/>
        </w:rPr>
        <w:t>экспериментировани</w:t>
      </w:r>
      <w:r w:rsidRPr="00ED6C89">
        <w:rPr>
          <w:color w:val="333333"/>
          <w:sz w:val="24"/>
          <w:szCs w:val="24"/>
          <w:shd w:val="clear" w:color="auto" w:fill="FFFFFF"/>
          <w:lang w:eastAsia="ru-RU"/>
        </w:rPr>
        <w:t>я</w:t>
      </w:r>
      <w:r w:rsidR="00FD671D" w:rsidRPr="00ED6C89">
        <w:rPr>
          <w:color w:val="333333"/>
          <w:sz w:val="24"/>
          <w:szCs w:val="24"/>
          <w:shd w:val="clear" w:color="auto" w:fill="FFFFFF"/>
          <w:lang w:eastAsia="ru-RU"/>
        </w:rPr>
        <w:t xml:space="preserve"> и обсуждени</w:t>
      </w:r>
      <w:r w:rsidRPr="00ED6C89">
        <w:rPr>
          <w:color w:val="333333"/>
          <w:sz w:val="24"/>
          <w:szCs w:val="24"/>
          <w:shd w:val="clear" w:color="auto" w:fill="FFFFFF"/>
          <w:lang w:eastAsia="ru-RU"/>
        </w:rPr>
        <w:t>я</w:t>
      </w:r>
      <w:r w:rsidR="00FD671D" w:rsidRPr="00ED6C89">
        <w:rPr>
          <w:color w:val="333333"/>
          <w:sz w:val="24"/>
          <w:szCs w:val="24"/>
          <w:shd w:val="clear" w:color="auto" w:fill="FFFFFF"/>
          <w:lang w:eastAsia="ru-RU"/>
        </w:rPr>
        <w:t>, что могло бы произойти в той или иной нереальной ситуации;</w:t>
      </w:r>
    </w:p>
    <w:p w:rsidR="00FD671D" w:rsidRPr="00ED6C89" w:rsidRDefault="00FD671D" w:rsidP="00CB5F1D">
      <w:pPr>
        <w:pStyle w:val="a6"/>
        <w:numPr>
          <w:ilvl w:val="0"/>
          <w:numId w:val="301"/>
        </w:numPr>
        <w:tabs>
          <w:tab w:val="left" w:pos="851"/>
          <w:tab w:val="left" w:pos="993"/>
        </w:tabs>
        <w:ind w:left="0" w:firstLine="709"/>
        <w:contextualSpacing/>
        <w:jc w:val="both"/>
        <w:rPr>
          <w:color w:val="333333"/>
          <w:sz w:val="24"/>
          <w:szCs w:val="24"/>
          <w:shd w:val="clear" w:color="auto" w:fill="FFFFFF"/>
          <w:lang w:eastAsia="ru-RU"/>
        </w:rPr>
      </w:pPr>
      <w:r w:rsidRPr="00ED6C89">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FD671D" w:rsidRPr="00ED6C89" w:rsidRDefault="00FD671D" w:rsidP="00CB5F1D">
      <w:pPr>
        <w:pStyle w:val="a6"/>
        <w:numPr>
          <w:ilvl w:val="0"/>
          <w:numId w:val="301"/>
        </w:numPr>
        <w:tabs>
          <w:tab w:val="left" w:pos="851"/>
          <w:tab w:val="left" w:pos="993"/>
        </w:tabs>
        <w:ind w:left="0" w:firstLine="709"/>
        <w:contextualSpacing/>
        <w:jc w:val="both"/>
        <w:rPr>
          <w:color w:val="333333"/>
          <w:sz w:val="24"/>
          <w:szCs w:val="24"/>
          <w:shd w:val="clear" w:color="auto" w:fill="FFFFFF"/>
          <w:lang w:eastAsia="ru-RU"/>
        </w:rPr>
      </w:pPr>
      <w:r w:rsidRPr="00ED6C89">
        <w:rPr>
          <w:color w:val="333333"/>
          <w:sz w:val="24"/>
          <w:szCs w:val="24"/>
          <w:shd w:val="clear" w:color="auto" w:fill="FFFFFF"/>
          <w:lang w:eastAsia="ru-RU"/>
        </w:rPr>
        <w:t xml:space="preserve">стол с </w:t>
      </w:r>
      <w:r w:rsidR="0032009F" w:rsidRPr="00ED6C89">
        <w:rPr>
          <w:color w:val="333333"/>
          <w:sz w:val="24"/>
          <w:szCs w:val="24"/>
          <w:shd w:val="clear" w:color="auto" w:fill="FFFFFF"/>
          <w:lang w:eastAsia="ru-RU"/>
        </w:rPr>
        <w:t>дидактическими и игровыми материалами</w:t>
      </w:r>
      <w:r w:rsidRPr="00ED6C89">
        <w:rPr>
          <w:color w:val="333333"/>
          <w:sz w:val="24"/>
          <w:szCs w:val="24"/>
          <w:shd w:val="clear" w:color="auto" w:fill="FFFFFF"/>
          <w:lang w:eastAsia="ru-RU"/>
        </w:rPr>
        <w:t>,</w:t>
      </w:r>
      <w:r w:rsidR="0032009F" w:rsidRPr="00ED6C89">
        <w:rPr>
          <w:color w:val="333333"/>
          <w:sz w:val="24"/>
          <w:szCs w:val="24"/>
          <w:shd w:val="clear" w:color="auto" w:fill="FFFFFF"/>
          <w:lang w:eastAsia="ru-RU"/>
        </w:rPr>
        <w:t xml:space="preserve"> изделиями и </w:t>
      </w:r>
      <w:r w:rsidRPr="00ED6C89">
        <w:rPr>
          <w:color w:val="333333"/>
          <w:sz w:val="24"/>
          <w:szCs w:val="24"/>
          <w:shd w:val="clear" w:color="auto" w:fill="FFFFFF"/>
          <w:lang w:eastAsia="ru-RU"/>
        </w:rPr>
        <w:t>сувенир</w:t>
      </w:r>
      <w:r w:rsidR="0032009F" w:rsidRPr="00ED6C89">
        <w:rPr>
          <w:color w:val="333333"/>
          <w:sz w:val="24"/>
          <w:szCs w:val="24"/>
          <w:shd w:val="clear" w:color="auto" w:fill="FFFFFF"/>
          <w:lang w:eastAsia="ru-RU"/>
        </w:rPr>
        <w:t>ами</w:t>
      </w:r>
      <w:r w:rsidRPr="00ED6C89">
        <w:rPr>
          <w:color w:val="333333"/>
          <w:sz w:val="24"/>
          <w:szCs w:val="24"/>
          <w:shd w:val="clear" w:color="auto" w:fill="FFFFFF"/>
          <w:lang w:eastAsia="ru-RU"/>
        </w:rPr>
        <w:t xml:space="preserve"> чеченских умельцев; </w:t>
      </w:r>
    </w:p>
    <w:p w:rsidR="00FD671D" w:rsidRPr="00ED6C89" w:rsidRDefault="0032009F" w:rsidP="00CB5F1D">
      <w:pPr>
        <w:pStyle w:val="a6"/>
        <w:numPr>
          <w:ilvl w:val="0"/>
          <w:numId w:val="301"/>
        </w:numPr>
        <w:tabs>
          <w:tab w:val="left" w:pos="851"/>
          <w:tab w:val="left" w:pos="993"/>
        </w:tabs>
        <w:ind w:left="0" w:firstLine="709"/>
        <w:contextualSpacing/>
        <w:jc w:val="both"/>
        <w:rPr>
          <w:color w:val="333333"/>
          <w:sz w:val="24"/>
          <w:szCs w:val="24"/>
          <w:shd w:val="clear" w:color="auto" w:fill="FFFFFF"/>
          <w:lang w:eastAsia="ru-RU"/>
        </w:rPr>
      </w:pPr>
      <w:r w:rsidRPr="00ED6C89">
        <w:rPr>
          <w:color w:val="333333"/>
          <w:sz w:val="24"/>
          <w:szCs w:val="24"/>
          <w:shd w:val="clear" w:color="auto" w:fill="FFFFFF"/>
          <w:lang w:eastAsia="ru-RU"/>
        </w:rPr>
        <w:t>материалы</w:t>
      </w:r>
      <w:r w:rsidR="00FD671D" w:rsidRPr="00ED6C89">
        <w:rPr>
          <w:color w:val="333333"/>
          <w:sz w:val="24"/>
          <w:szCs w:val="24"/>
          <w:shd w:val="clear" w:color="auto" w:fill="FFFFFF"/>
          <w:lang w:eastAsia="ru-RU"/>
        </w:rPr>
        <w:t xml:space="preserve"> для свободного творчества;</w:t>
      </w:r>
    </w:p>
    <w:p w:rsidR="00FD671D" w:rsidRPr="00ED6C89" w:rsidRDefault="00FD671D" w:rsidP="00CB5F1D">
      <w:pPr>
        <w:pStyle w:val="a6"/>
        <w:numPr>
          <w:ilvl w:val="0"/>
          <w:numId w:val="301"/>
        </w:numPr>
        <w:tabs>
          <w:tab w:val="left" w:pos="851"/>
          <w:tab w:val="left" w:pos="993"/>
        </w:tabs>
        <w:ind w:left="0" w:firstLine="709"/>
        <w:contextualSpacing/>
        <w:jc w:val="both"/>
        <w:rPr>
          <w:color w:val="333333"/>
          <w:sz w:val="24"/>
          <w:szCs w:val="24"/>
          <w:shd w:val="clear" w:color="auto" w:fill="FFFFFF"/>
          <w:lang w:eastAsia="ru-RU"/>
        </w:rPr>
      </w:pPr>
      <w:r w:rsidRPr="00ED6C89">
        <w:rPr>
          <w:color w:val="333333"/>
          <w:sz w:val="24"/>
          <w:szCs w:val="24"/>
          <w:shd w:val="clear" w:color="auto" w:fill="FFFFFF"/>
          <w:lang w:eastAsia="ru-RU"/>
        </w:rPr>
        <w:t>сменные стенды «Россия — большая страна», «Грозный-сегодня» (различные тематики);</w:t>
      </w:r>
    </w:p>
    <w:p w:rsidR="0032009F" w:rsidRPr="00ED6C89" w:rsidRDefault="00FD671D" w:rsidP="00CB5F1D">
      <w:pPr>
        <w:pStyle w:val="a6"/>
        <w:numPr>
          <w:ilvl w:val="0"/>
          <w:numId w:val="301"/>
        </w:numPr>
        <w:tabs>
          <w:tab w:val="left" w:pos="851"/>
          <w:tab w:val="left" w:pos="993"/>
        </w:tabs>
        <w:ind w:left="0" w:firstLine="709"/>
        <w:contextualSpacing/>
        <w:jc w:val="both"/>
        <w:rPr>
          <w:color w:val="333333"/>
          <w:sz w:val="24"/>
          <w:szCs w:val="24"/>
          <w:shd w:val="clear" w:color="auto" w:fill="FFFFFF"/>
          <w:lang w:eastAsia="ru-RU"/>
        </w:rPr>
      </w:pPr>
      <w:r w:rsidRPr="00ED6C89">
        <w:rPr>
          <w:color w:val="333333"/>
          <w:sz w:val="24"/>
          <w:szCs w:val="24"/>
          <w:shd w:val="clear" w:color="auto" w:fill="FFFFFF"/>
          <w:lang w:eastAsia="ru-RU"/>
        </w:rPr>
        <w:t xml:space="preserve">библиотека </w:t>
      </w:r>
      <w:r w:rsidR="0032009F" w:rsidRPr="00ED6C89">
        <w:rPr>
          <w:color w:val="333333"/>
          <w:sz w:val="24"/>
          <w:szCs w:val="24"/>
          <w:shd w:val="clear" w:color="auto" w:fill="FFFFFF"/>
          <w:lang w:eastAsia="ru-RU"/>
        </w:rPr>
        <w:t xml:space="preserve">с </w:t>
      </w:r>
      <w:r w:rsidRPr="00ED6C89">
        <w:rPr>
          <w:color w:val="333333"/>
          <w:sz w:val="24"/>
          <w:szCs w:val="24"/>
          <w:shd w:val="clear" w:color="auto" w:fill="FFFFFF"/>
          <w:lang w:eastAsia="ru-RU"/>
        </w:rPr>
        <w:t>книг</w:t>
      </w:r>
      <w:r w:rsidR="0032009F" w:rsidRPr="00ED6C89">
        <w:rPr>
          <w:color w:val="333333"/>
          <w:sz w:val="24"/>
          <w:szCs w:val="24"/>
          <w:shd w:val="clear" w:color="auto" w:fill="FFFFFF"/>
          <w:lang w:eastAsia="ru-RU"/>
        </w:rPr>
        <w:t>ам</w:t>
      </w:r>
      <w:r w:rsidRPr="00ED6C89">
        <w:rPr>
          <w:color w:val="333333"/>
          <w:sz w:val="24"/>
          <w:szCs w:val="24"/>
          <w:shd w:val="clear" w:color="auto" w:fill="FFFFFF"/>
          <w:lang w:eastAsia="ru-RU"/>
        </w:rPr>
        <w:t>и о Чеченской республике;</w:t>
      </w:r>
    </w:p>
    <w:p w:rsidR="00FD671D" w:rsidRPr="00ED6C89" w:rsidRDefault="00FD671D" w:rsidP="00CB5F1D">
      <w:pPr>
        <w:pStyle w:val="a6"/>
        <w:numPr>
          <w:ilvl w:val="0"/>
          <w:numId w:val="301"/>
        </w:numPr>
        <w:tabs>
          <w:tab w:val="left" w:pos="851"/>
          <w:tab w:val="left" w:pos="993"/>
        </w:tabs>
        <w:ind w:left="0" w:firstLine="709"/>
        <w:contextualSpacing/>
        <w:jc w:val="both"/>
        <w:rPr>
          <w:color w:val="333333"/>
          <w:sz w:val="24"/>
          <w:szCs w:val="24"/>
          <w:shd w:val="clear" w:color="auto" w:fill="FFFFFF"/>
          <w:lang w:eastAsia="ru-RU"/>
        </w:rPr>
      </w:pPr>
      <w:r w:rsidRPr="00ED6C89">
        <w:rPr>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FD671D" w:rsidRPr="00ED6C89" w:rsidRDefault="00FD671D" w:rsidP="00CB5F1D">
      <w:pPr>
        <w:pStyle w:val="a6"/>
        <w:numPr>
          <w:ilvl w:val="0"/>
          <w:numId w:val="301"/>
        </w:numPr>
        <w:tabs>
          <w:tab w:val="left" w:pos="851"/>
          <w:tab w:val="left" w:pos="993"/>
        </w:tabs>
        <w:ind w:left="0" w:firstLine="709"/>
        <w:contextualSpacing/>
        <w:jc w:val="both"/>
        <w:rPr>
          <w:color w:val="333333"/>
          <w:sz w:val="24"/>
          <w:szCs w:val="24"/>
          <w:shd w:val="clear" w:color="auto" w:fill="FFFFFF"/>
          <w:lang w:eastAsia="ru-RU"/>
        </w:rPr>
      </w:pPr>
      <w:r w:rsidRPr="00ED6C89">
        <w:rPr>
          <w:color w:val="333333"/>
          <w:sz w:val="24"/>
          <w:szCs w:val="24"/>
          <w:shd w:val="clear" w:color="auto" w:fill="FFFFFF"/>
          <w:lang w:eastAsia="ru-RU"/>
        </w:rPr>
        <w:t>подборка стихов местных авторов;</w:t>
      </w:r>
    </w:p>
    <w:p w:rsidR="00FD671D" w:rsidRPr="00ED6C89" w:rsidRDefault="00FD671D" w:rsidP="00CB5F1D">
      <w:pPr>
        <w:pStyle w:val="a6"/>
        <w:numPr>
          <w:ilvl w:val="0"/>
          <w:numId w:val="301"/>
        </w:numPr>
        <w:tabs>
          <w:tab w:val="left" w:pos="851"/>
          <w:tab w:val="left" w:pos="993"/>
        </w:tabs>
        <w:ind w:left="0" w:firstLine="709"/>
        <w:contextualSpacing/>
        <w:jc w:val="both"/>
        <w:rPr>
          <w:color w:val="333333"/>
          <w:sz w:val="24"/>
          <w:szCs w:val="24"/>
          <w:shd w:val="clear" w:color="auto" w:fill="FFFFFF"/>
          <w:lang w:eastAsia="ru-RU"/>
        </w:rPr>
      </w:pPr>
      <w:r w:rsidRPr="00ED6C89">
        <w:rPr>
          <w:color w:val="333333"/>
          <w:sz w:val="24"/>
          <w:szCs w:val="24"/>
          <w:shd w:val="clear" w:color="auto" w:fill="FFFFFF"/>
          <w:lang w:eastAsia="ru-RU"/>
        </w:rPr>
        <w:t>аудиозаписи, видеофильмы, фотографии.</w:t>
      </w:r>
    </w:p>
    <w:p w:rsidR="00055D39" w:rsidRPr="00ED6C89" w:rsidRDefault="00055D39" w:rsidP="00CB5F1D">
      <w:pPr>
        <w:tabs>
          <w:tab w:val="left" w:pos="851"/>
        </w:tabs>
        <w:ind w:right="51"/>
        <w:contextualSpacing/>
        <w:rPr>
          <w:i/>
          <w:sz w:val="24"/>
          <w:szCs w:val="24"/>
        </w:rPr>
      </w:pPr>
      <w:r w:rsidRPr="00ED6C89">
        <w:rPr>
          <w:i/>
          <w:sz w:val="24"/>
          <w:szCs w:val="24"/>
        </w:rPr>
        <w:t xml:space="preserve"> Особенности РППС, отражающие образ и ценности ДОУ</w:t>
      </w:r>
    </w:p>
    <w:p w:rsidR="00055D39" w:rsidRPr="00ED6C89" w:rsidRDefault="00055D39" w:rsidP="00CB5F1D">
      <w:pPr>
        <w:pStyle w:val="a6"/>
        <w:tabs>
          <w:tab w:val="left" w:pos="851"/>
        </w:tabs>
        <w:ind w:left="927" w:right="4" w:firstLine="0"/>
        <w:contextualSpacing/>
        <w:jc w:val="both"/>
        <w:rPr>
          <w:sz w:val="24"/>
          <w:szCs w:val="24"/>
        </w:rPr>
      </w:pPr>
      <w:r w:rsidRPr="00ED6C89">
        <w:rPr>
          <w:sz w:val="24"/>
          <w:szCs w:val="24"/>
        </w:rPr>
        <w:t xml:space="preserve">РППС, 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rsidR="00055D39" w:rsidRPr="00ED6C89" w:rsidRDefault="00055D39" w:rsidP="004C4F4B">
      <w:pPr>
        <w:pStyle w:val="a6"/>
        <w:tabs>
          <w:tab w:val="left" w:pos="851"/>
        </w:tabs>
        <w:ind w:left="927" w:right="4" w:firstLine="0"/>
        <w:contextualSpacing/>
        <w:jc w:val="both"/>
        <w:rPr>
          <w:sz w:val="24"/>
          <w:szCs w:val="24"/>
        </w:rPr>
      </w:pPr>
      <w:r w:rsidRPr="00ED6C89">
        <w:rPr>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r w:rsidRPr="00ED6C89">
        <w:t xml:space="preserve"> </w:t>
      </w:r>
    </w:p>
    <w:p w:rsidR="00055D39" w:rsidRPr="00ED6C89" w:rsidRDefault="00055D39" w:rsidP="00CB5F1D">
      <w:pPr>
        <w:pStyle w:val="a6"/>
        <w:tabs>
          <w:tab w:val="left" w:pos="851"/>
          <w:tab w:val="left" w:pos="993"/>
        </w:tabs>
        <w:ind w:left="927" w:firstLine="0"/>
        <w:contextualSpacing/>
        <w:jc w:val="both"/>
        <w:rPr>
          <w:sz w:val="24"/>
        </w:rPr>
      </w:pPr>
    </w:p>
    <w:p w:rsidR="00EF2888" w:rsidRPr="00ED6C89" w:rsidRDefault="004E53EE" w:rsidP="00CB5F1D">
      <w:pPr>
        <w:tabs>
          <w:tab w:val="left" w:pos="851"/>
        </w:tabs>
        <w:ind w:left="540"/>
        <w:contextualSpacing/>
        <w:jc w:val="both"/>
        <w:rPr>
          <w:b/>
          <w:bCs/>
          <w:sz w:val="24"/>
          <w:szCs w:val="24"/>
        </w:rPr>
      </w:pPr>
      <w:r w:rsidRPr="00ED6C89">
        <w:rPr>
          <w:color w:val="333333"/>
          <w:sz w:val="24"/>
          <w:szCs w:val="24"/>
          <w:shd w:val="clear" w:color="auto" w:fill="FFFFFF"/>
          <w:lang w:eastAsia="ru-RU"/>
        </w:rPr>
        <w:t>11</w:t>
      </w:r>
      <w:r w:rsidR="00EF2888" w:rsidRPr="00ED6C89">
        <w:rPr>
          <w:color w:val="333333"/>
          <w:sz w:val="24"/>
          <w:szCs w:val="24"/>
          <w:shd w:val="clear" w:color="auto" w:fill="FFFFFF"/>
          <w:lang w:eastAsia="ru-RU"/>
        </w:rPr>
        <w:t>.</w:t>
      </w:r>
      <w:bookmarkStart w:id="6" w:name="_Hlk142041708"/>
      <w:r w:rsidR="00EF2888" w:rsidRPr="00ED6C89">
        <w:rPr>
          <w:b/>
          <w:bCs/>
          <w:color w:val="FF0000"/>
          <w:sz w:val="24"/>
          <w:szCs w:val="24"/>
        </w:rPr>
        <w:t xml:space="preserve"> </w:t>
      </w:r>
      <w:r w:rsidR="00EF2888" w:rsidRPr="00ED6C89">
        <w:rPr>
          <w:b/>
          <w:bCs/>
          <w:sz w:val="24"/>
          <w:szCs w:val="24"/>
        </w:rPr>
        <w:t>Финансовые условия реализации Программы</w:t>
      </w:r>
    </w:p>
    <w:p w:rsidR="00EF2888" w:rsidRPr="00ED6C89" w:rsidRDefault="00EF2888" w:rsidP="00CB5F1D">
      <w:pPr>
        <w:tabs>
          <w:tab w:val="left" w:pos="851"/>
        </w:tabs>
        <w:ind w:firstLine="142"/>
        <w:contextualSpacing/>
        <w:jc w:val="both"/>
        <w:rPr>
          <w:sz w:val="24"/>
          <w:szCs w:val="24"/>
        </w:rPr>
      </w:pPr>
      <w:r w:rsidRPr="00ED6C89">
        <w:rPr>
          <w:sz w:val="24"/>
          <w:szCs w:val="24"/>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в данном случае ДОУ.</w:t>
      </w:r>
    </w:p>
    <w:p w:rsidR="00EF2888" w:rsidRPr="00ED6C89" w:rsidRDefault="00EF2888" w:rsidP="00CB5F1D">
      <w:pPr>
        <w:tabs>
          <w:tab w:val="left" w:pos="851"/>
        </w:tabs>
        <w:contextualSpacing/>
        <w:jc w:val="both"/>
        <w:rPr>
          <w:sz w:val="24"/>
          <w:szCs w:val="24"/>
        </w:rPr>
      </w:pPr>
      <w:r w:rsidRPr="00ED6C89">
        <w:rPr>
          <w:sz w:val="24"/>
          <w:szCs w:val="24"/>
        </w:rPr>
        <w:t xml:space="preserve">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w:t>
      </w:r>
      <w:r w:rsidRPr="00ED6C89">
        <w:rPr>
          <w:sz w:val="24"/>
          <w:szCs w:val="24"/>
        </w:rPr>
        <w:lastRenderedPageBreak/>
        <w:t>организации, а также порядок ее оказания (выполнения).</w:t>
      </w:r>
    </w:p>
    <w:p w:rsidR="00EF2888" w:rsidRPr="00ED6C89" w:rsidRDefault="00EF2888" w:rsidP="00CB5F1D">
      <w:pPr>
        <w:tabs>
          <w:tab w:val="left" w:pos="851"/>
        </w:tabs>
        <w:ind w:firstLine="708"/>
        <w:contextualSpacing/>
        <w:jc w:val="both"/>
        <w:rPr>
          <w:sz w:val="24"/>
          <w:szCs w:val="24"/>
        </w:rPr>
      </w:pPr>
      <w:r w:rsidRPr="00ED6C89">
        <w:rPr>
          <w:sz w:val="24"/>
          <w:szCs w:val="24"/>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EF2888" w:rsidRPr="00ED6C89" w:rsidRDefault="00EF2888" w:rsidP="00CB5F1D">
      <w:pPr>
        <w:tabs>
          <w:tab w:val="left" w:pos="851"/>
        </w:tabs>
        <w:ind w:firstLine="708"/>
        <w:contextualSpacing/>
        <w:jc w:val="both"/>
        <w:rPr>
          <w:sz w:val="24"/>
          <w:szCs w:val="24"/>
        </w:rPr>
      </w:pPr>
      <w:r w:rsidRPr="00ED6C89">
        <w:rPr>
          <w:sz w:val="24"/>
          <w:szCs w:val="24"/>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EF2888" w:rsidRPr="00ED6C89" w:rsidRDefault="00EF2888" w:rsidP="00CB5F1D">
      <w:pPr>
        <w:tabs>
          <w:tab w:val="left" w:pos="851"/>
        </w:tabs>
        <w:ind w:firstLine="708"/>
        <w:contextualSpacing/>
        <w:jc w:val="both"/>
        <w:rPr>
          <w:sz w:val="24"/>
          <w:szCs w:val="24"/>
        </w:rPr>
      </w:pPr>
      <w:r w:rsidRPr="00ED6C89">
        <w:rPr>
          <w:sz w:val="24"/>
          <w:szCs w:val="24"/>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EF2888" w:rsidRPr="00ED6C89" w:rsidRDefault="00EF2888" w:rsidP="00CB5F1D">
      <w:pPr>
        <w:tabs>
          <w:tab w:val="left" w:pos="851"/>
        </w:tabs>
        <w:ind w:firstLine="708"/>
        <w:contextualSpacing/>
        <w:jc w:val="both"/>
        <w:rPr>
          <w:sz w:val="24"/>
          <w:szCs w:val="24"/>
        </w:rPr>
      </w:pPr>
      <w:r w:rsidRPr="00ED6C89">
        <w:rPr>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EF2888" w:rsidRPr="00ED6C89" w:rsidRDefault="00EF2888" w:rsidP="00CB5F1D">
      <w:pPr>
        <w:tabs>
          <w:tab w:val="left" w:pos="851"/>
        </w:tabs>
        <w:ind w:left="142" w:firstLine="566"/>
        <w:contextualSpacing/>
        <w:jc w:val="both"/>
        <w:rPr>
          <w:sz w:val="24"/>
          <w:szCs w:val="24"/>
        </w:rPr>
      </w:pPr>
      <w:r w:rsidRPr="00ED6C89">
        <w:rPr>
          <w:sz w:val="24"/>
          <w:szCs w:val="24"/>
        </w:rPr>
        <w:t xml:space="preserve">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EF2888" w:rsidRPr="00ED6C89" w:rsidRDefault="00EF2888" w:rsidP="00CB5F1D">
      <w:pPr>
        <w:tabs>
          <w:tab w:val="left" w:pos="851"/>
        </w:tabs>
        <w:ind w:left="142" w:firstLine="566"/>
        <w:contextualSpacing/>
        <w:jc w:val="both"/>
        <w:rPr>
          <w:sz w:val="24"/>
          <w:szCs w:val="24"/>
        </w:rPr>
      </w:pPr>
      <w:r w:rsidRPr="00ED6C89">
        <w:rPr>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EF2888" w:rsidRPr="00ED6C89" w:rsidRDefault="00EF2888" w:rsidP="00CB5F1D">
      <w:pPr>
        <w:tabs>
          <w:tab w:val="left" w:pos="851"/>
        </w:tabs>
        <w:ind w:left="142" w:firstLine="566"/>
        <w:contextualSpacing/>
        <w:jc w:val="both"/>
        <w:rPr>
          <w:sz w:val="24"/>
          <w:szCs w:val="24"/>
        </w:rPr>
      </w:pPr>
      <w:r w:rsidRPr="00ED6C89">
        <w:rPr>
          <w:sz w:val="24"/>
          <w:szCs w:val="24"/>
        </w:rPr>
        <w:t>Реализация подхода нормативного финансирования в расчете на одного воспитанника осуществляется на трех следующих уровнях:</w:t>
      </w:r>
    </w:p>
    <w:p w:rsidR="00EF2888" w:rsidRPr="00ED6C89" w:rsidRDefault="00EF2888" w:rsidP="00CB5F1D">
      <w:pPr>
        <w:tabs>
          <w:tab w:val="left" w:pos="851"/>
        </w:tabs>
        <w:ind w:left="142"/>
        <w:contextualSpacing/>
        <w:jc w:val="both"/>
        <w:rPr>
          <w:sz w:val="24"/>
          <w:szCs w:val="24"/>
        </w:rPr>
      </w:pPr>
      <w:r w:rsidRPr="00ED6C89">
        <w:rPr>
          <w:sz w:val="24"/>
          <w:szCs w:val="24"/>
        </w:rPr>
        <w:t>- межбюджетные отношения (бюджет субъекта Российской Федерации– местный бюджет);</w:t>
      </w:r>
    </w:p>
    <w:p w:rsidR="00EF2888" w:rsidRPr="00ED6C89" w:rsidRDefault="00EF2888" w:rsidP="00CB5F1D">
      <w:pPr>
        <w:tabs>
          <w:tab w:val="left" w:pos="851"/>
        </w:tabs>
        <w:ind w:left="142"/>
        <w:contextualSpacing/>
        <w:jc w:val="both"/>
        <w:rPr>
          <w:sz w:val="24"/>
          <w:szCs w:val="24"/>
        </w:rPr>
      </w:pPr>
      <w:r w:rsidRPr="00ED6C89">
        <w:rPr>
          <w:sz w:val="24"/>
          <w:szCs w:val="24"/>
        </w:rPr>
        <w:t>- внутрибюджетные отношения (местный бюджет –</w:t>
      </w:r>
      <w:r w:rsidR="003939D3" w:rsidRPr="00ED6C89">
        <w:rPr>
          <w:sz w:val="24"/>
          <w:szCs w:val="24"/>
        </w:rPr>
        <w:t xml:space="preserve"> </w:t>
      </w:r>
      <w:r w:rsidRPr="00ED6C89">
        <w:rPr>
          <w:sz w:val="24"/>
          <w:szCs w:val="24"/>
        </w:rPr>
        <w:t>образовательная организация);</w:t>
      </w:r>
    </w:p>
    <w:p w:rsidR="00EF2888" w:rsidRPr="00ED6C89" w:rsidRDefault="00EF2888" w:rsidP="00CB5F1D">
      <w:pPr>
        <w:tabs>
          <w:tab w:val="left" w:pos="851"/>
        </w:tabs>
        <w:ind w:left="142"/>
        <w:contextualSpacing/>
        <w:jc w:val="both"/>
        <w:rPr>
          <w:sz w:val="24"/>
          <w:szCs w:val="24"/>
        </w:rPr>
      </w:pPr>
      <w:r w:rsidRPr="00ED6C89">
        <w:rPr>
          <w:sz w:val="24"/>
          <w:szCs w:val="24"/>
        </w:rPr>
        <w:t>- образовательная организация, реализующая программы дошкольного общего образования.</w:t>
      </w:r>
    </w:p>
    <w:p w:rsidR="00EF2888" w:rsidRPr="00ED6C89" w:rsidRDefault="00EF2888" w:rsidP="00CB5F1D">
      <w:pPr>
        <w:tabs>
          <w:tab w:val="left" w:pos="851"/>
        </w:tabs>
        <w:ind w:left="142"/>
        <w:contextualSpacing/>
        <w:jc w:val="both"/>
        <w:rPr>
          <w:sz w:val="24"/>
          <w:szCs w:val="24"/>
        </w:rPr>
      </w:pPr>
      <w:r w:rsidRPr="00ED6C89">
        <w:rPr>
          <w:sz w:val="24"/>
          <w:szCs w:val="24"/>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EF2888" w:rsidRPr="00ED6C89" w:rsidRDefault="00EF2888" w:rsidP="00CB5F1D">
      <w:pPr>
        <w:tabs>
          <w:tab w:val="left" w:pos="851"/>
        </w:tabs>
        <w:ind w:left="142"/>
        <w:contextualSpacing/>
        <w:jc w:val="both"/>
        <w:rPr>
          <w:sz w:val="24"/>
          <w:szCs w:val="24"/>
        </w:rPr>
      </w:pPr>
      <w:r w:rsidRPr="00ED6C89">
        <w:rPr>
          <w:sz w:val="24"/>
          <w:szCs w:val="24"/>
        </w:rPr>
        <w:t>- 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EF2888" w:rsidRPr="00ED6C89" w:rsidRDefault="00EF2888" w:rsidP="00CB5F1D">
      <w:pPr>
        <w:tabs>
          <w:tab w:val="left" w:pos="851"/>
        </w:tabs>
        <w:ind w:left="142"/>
        <w:contextualSpacing/>
        <w:jc w:val="both"/>
        <w:rPr>
          <w:sz w:val="24"/>
          <w:szCs w:val="24"/>
        </w:rPr>
      </w:pPr>
      <w:r w:rsidRPr="00ED6C89">
        <w:rPr>
          <w:sz w:val="24"/>
          <w:szCs w:val="24"/>
        </w:rPr>
        <w:t>-возможность использования нормативов не только на уровне межбюджетных</w:t>
      </w:r>
    </w:p>
    <w:p w:rsidR="00EF2888" w:rsidRPr="00ED6C89" w:rsidRDefault="00EF2888" w:rsidP="00CB5F1D">
      <w:pPr>
        <w:tabs>
          <w:tab w:val="left" w:pos="851"/>
        </w:tabs>
        <w:ind w:left="142"/>
        <w:contextualSpacing/>
        <w:jc w:val="both"/>
        <w:rPr>
          <w:sz w:val="24"/>
          <w:szCs w:val="24"/>
        </w:rPr>
      </w:pPr>
      <w:r w:rsidRPr="00ED6C89">
        <w:rPr>
          <w:sz w:val="24"/>
          <w:szCs w:val="24"/>
        </w:rPr>
        <w:lastRenderedPageBreak/>
        <w:t>отношений (бюджет субъекта Российской Федерации– местный бюджет), но и на уровне внутрибюджетных отношений (местный бюджет – образовательная организация) и образовательной организации.</w:t>
      </w:r>
    </w:p>
    <w:p w:rsidR="00EF2888" w:rsidRPr="00ED6C89" w:rsidRDefault="00EF2888" w:rsidP="00CB5F1D">
      <w:pPr>
        <w:tabs>
          <w:tab w:val="left" w:pos="851"/>
        </w:tabs>
        <w:ind w:left="142" w:firstLine="566"/>
        <w:contextualSpacing/>
        <w:jc w:val="both"/>
        <w:rPr>
          <w:sz w:val="24"/>
          <w:szCs w:val="24"/>
        </w:rPr>
      </w:pPr>
      <w:r w:rsidRPr="00ED6C89">
        <w:rPr>
          <w:sz w:val="24"/>
          <w:szCs w:val="24"/>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EF2888" w:rsidRPr="00ED6C89" w:rsidRDefault="00EF2888" w:rsidP="00CB5F1D">
      <w:pPr>
        <w:tabs>
          <w:tab w:val="left" w:pos="851"/>
        </w:tabs>
        <w:ind w:left="142"/>
        <w:contextualSpacing/>
        <w:jc w:val="both"/>
        <w:rPr>
          <w:sz w:val="24"/>
          <w:szCs w:val="24"/>
        </w:rPr>
      </w:pPr>
      <w:r w:rsidRPr="00ED6C89">
        <w:rPr>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EF2888" w:rsidRPr="00ED6C89" w:rsidRDefault="00EF2888" w:rsidP="00CB5F1D">
      <w:pPr>
        <w:tabs>
          <w:tab w:val="left" w:pos="851"/>
        </w:tabs>
        <w:ind w:left="142"/>
        <w:contextualSpacing/>
        <w:jc w:val="both"/>
        <w:rPr>
          <w:sz w:val="24"/>
          <w:szCs w:val="24"/>
        </w:rPr>
      </w:pPr>
      <w:r w:rsidRPr="00ED6C89">
        <w:rPr>
          <w:sz w:val="24"/>
          <w:szCs w:val="24"/>
        </w:rPr>
        <w:t>Формирование фонда оплаты труда образовательной организации осуществляется в пределах объема средств 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ДОУ, устанавливающим положение об оплате труда работников образовательной организации.</w:t>
      </w:r>
    </w:p>
    <w:p w:rsidR="00EF2888" w:rsidRPr="00ED6C89" w:rsidRDefault="00EF2888" w:rsidP="00CB5F1D">
      <w:pPr>
        <w:tabs>
          <w:tab w:val="left" w:pos="851"/>
        </w:tabs>
        <w:ind w:left="142" w:firstLine="566"/>
        <w:contextualSpacing/>
        <w:jc w:val="both"/>
        <w:rPr>
          <w:sz w:val="24"/>
          <w:szCs w:val="24"/>
        </w:rPr>
      </w:pPr>
      <w:r w:rsidRPr="00ED6C89">
        <w:rPr>
          <w:sz w:val="24"/>
          <w:szCs w:val="24"/>
        </w:rPr>
        <w:t>Образовательная организация самостоятельно определяет:</w:t>
      </w:r>
    </w:p>
    <w:p w:rsidR="00EF2888" w:rsidRPr="00ED6C89" w:rsidRDefault="00EF2888" w:rsidP="00CB5F1D">
      <w:pPr>
        <w:tabs>
          <w:tab w:val="left" w:pos="851"/>
        </w:tabs>
        <w:ind w:left="142"/>
        <w:contextualSpacing/>
        <w:jc w:val="both"/>
        <w:rPr>
          <w:sz w:val="24"/>
          <w:szCs w:val="24"/>
        </w:rPr>
      </w:pPr>
      <w:r w:rsidRPr="00ED6C89">
        <w:rPr>
          <w:sz w:val="24"/>
          <w:szCs w:val="24"/>
        </w:rPr>
        <w:t>-соотношение базовой и стимулирующей части фонда оплаты труда;</w:t>
      </w:r>
    </w:p>
    <w:p w:rsidR="00EF2888" w:rsidRPr="00ED6C89" w:rsidRDefault="00EF2888" w:rsidP="00CB5F1D">
      <w:pPr>
        <w:tabs>
          <w:tab w:val="left" w:pos="851"/>
        </w:tabs>
        <w:ind w:left="142"/>
        <w:contextualSpacing/>
        <w:jc w:val="both"/>
        <w:rPr>
          <w:sz w:val="24"/>
          <w:szCs w:val="24"/>
        </w:rPr>
      </w:pPr>
      <w:r w:rsidRPr="00ED6C89">
        <w:rPr>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EF2888" w:rsidRPr="00ED6C89" w:rsidRDefault="00EF2888" w:rsidP="00CB5F1D">
      <w:pPr>
        <w:tabs>
          <w:tab w:val="left" w:pos="851"/>
        </w:tabs>
        <w:ind w:left="142"/>
        <w:contextualSpacing/>
        <w:jc w:val="both"/>
        <w:rPr>
          <w:sz w:val="24"/>
          <w:szCs w:val="24"/>
        </w:rPr>
      </w:pPr>
      <w:r w:rsidRPr="00ED6C89">
        <w:rPr>
          <w:sz w:val="24"/>
          <w:szCs w:val="24"/>
        </w:rPr>
        <w:t>-соотношение общей и специальной частей внутри базовой части фонда оплаты труда;</w:t>
      </w:r>
    </w:p>
    <w:p w:rsidR="00EF2888" w:rsidRPr="00ED6C89" w:rsidRDefault="00EF2888" w:rsidP="00CB5F1D">
      <w:pPr>
        <w:tabs>
          <w:tab w:val="left" w:pos="851"/>
        </w:tabs>
        <w:ind w:left="142"/>
        <w:contextualSpacing/>
        <w:jc w:val="both"/>
        <w:rPr>
          <w:sz w:val="24"/>
          <w:szCs w:val="24"/>
        </w:rPr>
      </w:pPr>
      <w:r w:rsidRPr="00ED6C89">
        <w:rPr>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F2888" w:rsidRPr="00ED6C89" w:rsidRDefault="00EF2888" w:rsidP="00CB5F1D">
      <w:pPr>
        <w:tabs>
          <w:tab w:val="left" w:pos="851"/>
        </w:tabs>
        <w:ind w:left="142" w:firstLine="566"/>
        <w:contextualSpacing/>
        <w:jc w:val="both"/>
        <w:rPr>
          <w:sz w:val="24"/>
          <w:szCs w:val="24"/>
        </w:rPr>
      </w:pPr>
      <w:r w:rsidRPr="00ED6C89">
        <w:rPr>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EF2888" w:rsidRPr="00ED6C89" w:rsidRDefault="00EF2888" w:rsidP="00CB5F1D">
      <w:pPr>
        <w:tabs>
          <w:tab w:val="left" w:pos="851"/>
        </w:tabs>
        <w:ind w:left="142" w:firstLine="566"/>
        <w:contextualSpacing/>
        <w:jc w:val="both"/>
        <w:rPr>
          <w:sz w:val="24"/>
          <w:szCs w:val="24"/>
        </w:rPr>
      </w:pPr>
      <w:r w:rsidRPr="00ED6C89">
        <w:rPr>
          <w:sz w:val="24"/>
          <w:szCs w:val="24"/>
        </w:rPr>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rsidR="00EF2888" w:rsidRPr="00ED6C89" w:rsidRDefault="00EF2888" w:rsidP="00CB5F1D">
      <w:pPr>
        <w:tabs>
          <w:tab w:val="left" w:pos="851"/>
        </w:tabs>
        <w:ind w:left="142"/>
        <w:contextualSpacing/>
        <w:jc w:val="both"/>
        <w:rPr>
          <w:sz w:val="24"/>
          <w:szCs w:val="24"/>
        </w:rPr>
      </w:pPr>
      <w:r w:rsidRPr="00ED6C89">
        <w:rPr>
          <w:sz w:val="24"/>
          <w:szCs w:val="24"/>
        </w:rPr>
        <w:t>1) проводит экономический расчет стоимости обеспечения требований ФГОС ДО;</w:t>
      </w:r>
    </w:p>
    <w:p w:rsidR="00EF2888" w:rsidRPr="00ED6C89" w:rsidRDefault="00EF2888" w:rsidP="00CB5F1D">
      <w:pPr>
        <w:tabs>
          <w:tab w:val="left" w:pos="851"/>
        </w:tabs>
        <w:ind w:left="142"/>
        <w:contextualSpacing/>
        <w:jc w:val="both"/>
        <w:rPr>
          <w:sz w:val="24"/>
          <w:szCs w:val="24"/>
        </w:rPr>
      </w:pPr>
      <w:r w:rsidRPr="00ED6C89">
        <w:rPr>
          <w:sz w:val="24"/>
          <w:szCs w:val="24"/>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EF2888" w:rsidRPr="00ED6C89" w:rsidRDefault="00EF2888" w:rsidP="00CB5F1D">
      <w:pPr>
        <w:tabs>
          <w:tab w:val="left" w:pos="851"/>
        </w:tabs>
        <w:ind w:left="142"/>
        <w:contextualSpacing/>
        <w:jc w:val="both"/>
        <w:rPr>
          <w:sz w:val="24"/>
          <w:szCs w:val="24"/>
        </w:rPr>
      </w:pPr>
      <w:r w:rsidRPr="00ED6C89">
        <w:rPr>
          <w:sz w:val="24"/>
          <w:szCs w:val="24"/>
        </w:rPr>
        <w:t>3) определяет величину затрат на обеспечение требований к условиям реализации образовательной программы дошкольного общего образования;</w:t>
      </w:r>
    </w:p>
    <w:p w:rsidR="00EF2888" w:rsidRPr="00ED6C89" w:rsidRDefault="00EF2888" w:rsidP="00CB5F1D">
      <w:pPr>
        <w:tabs>
          <w:tab w:val="left" w:pos="851"/>
        </w:tabs>
        <w:ind w:left="142"/>
        <w:contextualSpacing/>
        <w:jc w:val="both"/>
        <w:rPr>
          <w:sz w:val="24"/>
          <w:szCs w:val="24"/>
        </w:rPr>
      </w:pPr>
      <w:r w:rsidRPr="00ED6C89">
        <w:rPr>
          <w:sz w:val="24"/>
          <w:szCs w:val="24"/>
        </w:rPr>
        <w:t>4) 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rsidR="00EF2888" w:rsidRPr="00ED6C89" w:rsidRDefault="00EF2888" w:rsidP="00CB5F1D">
      <w:pPr>
        <w:tabs>
          <w:tab w:val="left" w:pos="851"/>
        </w:tabs>
        <w:ind w:left="142"/>
        <w:contextualSpacing/>
        <w:jc w:val="both"/>
        <w:rPr>
          <w:sz w:val="24"/>
          <w:szCs w:val="24"/>
        </w:rPr>
      </w:pPr>
      <w:r w:rsidRPr="00ED6C89">
        <w:rPr>
          <w:sz w:val="24"/>
          <w:szCs w:val="24"/>
        </w:rPr>
        <w:t xml:space="preserve">5) разрабатывает финансовый механизм взаимодействия между образовательной </w:t>
      </w:r>
      <w:r w:rsidRPr="00ED6C89">
        <w:rPr>
          <w:sz w:val="24"/>
          <w:szCs w:val="24"/>
        </w:rPr>
        <w:lastRenderedPageBreak/>
        <w:t>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w:t>
      </w:r>
    </w:p>
    <w:p w:rsidR="00EF2888" w:rsidRPr="00ED6C89" w:rsidRDefault="00EF2888" w:rsidP="00CB5F1D">
      <w:pPr>
        <w:tabs>
          <w:tab w:val="left" w:pos="851"/>
        </w:tabs>
        <w:ind w:left="142" w:firstLine="566"/>
        <w:contextualSpacing/>
        <w:jc w:val="both"/>
        <w:rPr>
          <w:sz w:val="24"/>
          <w:szCs w:val="24"/>
        </w:rPr>
      </w:pPr>
      <w:r w:rsidRPr="00ED6C89">
        <w:rPr>
          <w:sz w:val="24"/>
          <w:szCs w:val="24"/>
        </w:rPr>
        <w:t>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законом «Об образовании в Российской Федерации» (п. 10, ст. 2). Финансовое обеспечение оказания государственных услуг осуществляется в пределах</w:t>
      </w:r>
    </w:p>
    <w:p w:rsidR="00EF2888" w:rsidRPr="00ED6C89" w:rsidRDefault="00EF2888" w:rsidP="00CB5F1D">
      <w:pPr>
        <w:tabs>
          <w:tab w:val="left" w:pos="851"/>
        </w:tabs>
        <w:ind w:left="142"/>
        <w:contextualSpacing/>
        <w:jc w:val="both"/>
        <w:rPr>
          <w:sz w:val="24"/>
          <w:szCs w:val="24"/>
        </w:rPr>
      </w:pPr>
      <w:r w:rsidRPr="00ED6C89">
        <w:rPr>
          <w:sz w:val="24"/>
          <w:szCs w:val="24"/>
        </w:rPr>
        <w:t>бюджетных ассигнований, предусмотренных организации на очередной финансовый год.</w:t>
      </w:r>
    </w:p>
    <w:bookmarkEnd w:id="6"/>
    <w:p w:rsidR="00100B15" w:rsidRPr="00ED6C89" w:rsidRDefault="00100B15" w:rsidP="00CB5F1D">
      <w:pPr>
        <w:tabs>
          <w:tab w:val="left" w:pos="851"/>
        </w:tabs>
        <w:ind w:firstLine="820"/>
        <w:contextualSpacing/>
        <w:rPr>
          <w:b/>
          <w:bCs/>
          <w:color w:val="000000"/>
          <w:sz w:val="24"/>
          <w:szCs w:val="24"/>
          <w:lang w:eastAsia="ru-RU" w:bidi="ru-RU"/>
        </w:rPr>
      </w:pPr>
    </w:p>
    <w:p w:rsidR="00100B15" w:rsidRPr="00ED6C89" w:rsidRDefault="00100B15" w:rsidP="00CB5F1D">
      <w:pPr>
        <w:tabs>
          <w:tab w:val="left" w:pos="851"/>
        </w:tabs>
        <w:ind w:firstLine="820"/>
        <w:contextualSpacing/>
        <w:rPr>
          <w:sz w:val="24"/>
          <w:szCs w:val="24"/>
        </w:rPr>
      </w:pPr>
      <w:r w:rsidRPr="00ED6C89">
        <w:rPr>
          <w:b/>
          <w:bCs/>
          <w:color w:val="000000"/>
          <w:sz w:val="24"/>
          <w:szCs w:val="24"/>
          <w:lang w:eastAsia="ru-RU" w:bidi="ru-RU"/>
        </w:rPr>
        <w:t>V. Дополнительный раздел программы</w:t>
      </w:r>
    </w:p>
    <w:p w:rsidR="005F32DF" w:rsidRPr="00ED6C89" w:rsidRDefault="00CD62EC" w:rsidP="004C4F4B">
      <w:pPr>
        <w:tabs>
          <w:tab w:val="left" w:pos="851"/>
        </w:tabs>
        <w:ind w:firstLine="820"/>
        <w:contextualSpacing/>
        <w:rPr>
          <w:b/>
          <w:bCs/>
          <w:sz w:val="24"/>
          <w:szCs w:val="24"/>
        </w:rPr>
      </w:pPr>
      <w:r w:rsidRPr="00ED6C89">
        <w:rPr>
          <w:b/>
          <w:bCs/>
          <w:color w:val="000000"/>
          <w:sz w:val="24"/>
          <w:szCs w:val="24"/>
          <w:lang w:eastAsia="ru-RU" w:bidi="ru-RU"/>
        </w:rPr>
        <w:t>5</w:t>
      </w:r>
      <w:r w:rsidR="00100B15" w:rsidRPr="00ED6C89">
        <w:rPr>
          <w:b/>
          <w:bCs/>
          <w:color w:val="000000"/>
          <w:sz w:val="24"/>
          <w:szCs w:val="24"/>
          <w:lang w:eastAsia="ru-RU" w:bidi="ru-RU"/>
        </w:rPr>
        <w:t xml:space="preserve">.1. Краткая презентация образовательной </w:t>
      </w:r>
      <w:r w:rsidR="00100B15" w:rsidRPr="00ED6C89">
        <w:rPr>
          <w:b/>
          <w:bCs/>
          <w:sz w:val="24"/>
          <w:szCs w:val="24"/>
          <w:lang w:eastAsia="ru-RU" w:bidi="ru-RU"/>
        </w:rPr>
        <w:t xml:space="preserve">Программы </w:t>
      </w:r>
      <w:r w:rsidR="00EF2888" w:rsidRPr="00ED6C89">
        <w:rPr>
          <w:b/>
          <w:bCs/>
          <w:sz w:val="24"/>
          <w:szCs w:val="24"/>
        </w:rPr>
        <w:t>МБДОУ «Детский сад  «</w:t>
      </w:r>
      <w:r w:rsidR="003939D3" w:rsidRPr="00ED6C89">
        <w:rPr>
          <w:b/>
          <w:bCs/>
          <w:sz w:val="24"/>
          <w:szCs w:val="24"/>
        </w:rPr>
        <w:t>Ласточка» с.п.</w:t>
      </w:r>
      <w:r w:rsidR="002B37C5" w:rsidRPr="00ED6C89">
        <w:rPr>
          <w:b/>
          <w:bCs/>
          <w:sz w:val="24"/>
          <w:szCs w:val="24"/>
        </w:rPr>
        <w:t xml:space="preserve"> </w:t>
      </w:r>
      <w:r w:rsidR="003939D3" w:rsidRPr="00ED6C89">
        <w:rPr>
          <w:b/>
          <w:bCs/>
          <w:sz w:val="24"/>
          <w:szCs w:val="24"/>
        </w:rPr>
        <w:t>Горагорское Надтеречн</w:t>
      </w:r>
      <w:r w:rsidR="00EF2888" w:rsidRPr="00ED6C89">
        <w:rPr>
          <w:b/>
          <w:bCs/>
          <w:sz w:val="24"/>
          <w:szCs w:val="24"/>
        </w:rPr>
        <w:t>ого муниципального района»</w:t>
      </w:r>
    </w:p>
    <w:p w:rsidR="005F32DF" w:rsidRPr="00ED6C89" w:rsidRDefault="005F32DF" w:rsidP="00CB5F1D">
      <w:pPr>
        <w:tabs>
          <w:tab w:val="left" w:pos="851"/>
        </w:tabs>
        <w:ind w:firstLine="820"/>
        <w:contextualSpacing/>
        <w:rPr>
          <w:sz w:val="24"/>
          <w:szCs w:val="24"/>
        </w:rPr>
      </w:pPr>
      <w:r w:rsidRPr="00ED6C89">
        <w:rPr>
          <w:b/>
          <w:bCs/>
          <w:sz w:val="24"/>
          <w:szCs w:val="24"/>
          <w:lang w:eastAsia="ru-RU" w:bidi="ru-RU"/>
        </w:rPr>
        <w:t xml:space="preserve"> </w:t>
      </w:r>
      <w:r w:rsidRPr="00ED6C89">
        <w:rPr>
          <w:sz w:val="24"/>
          <w:szCs w:val="24"/>
          <w:lang w:eastAsia="ru-RU" w:bidi="ru-RU"/>
        </w:rPr>
        <w:t xml:space="preserve">Основная образовательная программа — образовательная программа дошкольного образования муниципального бюджетного дошкольного образовательного учреждения «Детский сад </w:t>
      </w:r>
      <w:r w:rsidRPr="00ED6C89">
        <w:rPr>
          <w:sz w:val="24"/>
          <w:szCs w:val="24"/>
        </w:rPr>
        <w:t xml:space="preserve"> «</w:t>
      </w:r>
      <w:r w:rsidR="00304DCB" w:rsidRPr="00ED6C89">
        <w:rPr>
          <w:sz w:val="24"/>
          <w:szCs w:val="24"/>
        </w:rPr>
        <w:t>Ласточка» с</w:t>
      </w:r>
      <w:r w:rsidRPr="00ED6C89">
        <w:rPr>
          <w:sz w:val="24"/>
          <w:szCs w:val="24"/>
        </w:rPr>
        <w:t>.</w:t>
      </w:r>
      <w:r w:rsidR="00304DCB" w:rsidRPr="00ED6C89">
        <w:rPr>
          <w:sz w:val="24"/>
          <w:szCs w:val="24"/>
        </w:rPr>
        <w:t>п.</w:t>
      </w:r>
      <w:r w:rsidR="0093028B" w:rsidRPr="00ED6C89">
        <w:rPr>
          <w:sz w:val="24"/>
          <w:szCs w:val="24"/>
        </w:rPr>
        <w:t xml:space="preserve"> </w:t>
      </w:r>
      <w:r w:rsidR="00304DCB" w:rsidRPr="00ED6C89">
        <w:rPr>
          <w:sz w:val="24"/>
          <w:szCs w:val="24"/>
        </w:rPr>
        <w:t>Горагорское» Надтеречно</w:t>
      </w:r>
      <w:r w:rsidRPr="00ED6C89">
        <w:rPr>
          <w:sz w:val="24"/>
          <w:szCs w:val="24"/>
        </w:rPr>
        <w:t>ого муниципального района»</w:t>
      </w:r>
      <w:r w:rsidRPr="00ED6C89">
        <w:rPr>
          <w:sz w:val="24"/>
          <w:szCs w:val="24"/>
          <w:lang w:eastAsia="ru-RU" w:bidi="ru-RU"/>
        </w:rPr>
        <w:t xml:space="preserve"> разработана в соответствии с:</w:t>
      </w:r>
    </w:p>
    <w:p w:rsidR="005F32DF" w:rsidRPr="00ED6C89" w:rsidRDefault="005F32DF" w:rsidP="00CB5F1D">
      <w:pPr>
        <w:numPr>
          <w:ilvl w:val="0"/>
          <w:numId w:val="304"/>
        </w:numPr>
        <w:tabs>
          <w:tab w:val="left" w:pos="851"/>
          <w:tab w:val="left" w:pos="1384"/>
        </w:tabs>
        <w:autoSpaceDE/>
        <w:autoSpaceDN/>
        <w:ind w:left="927" w:hanging="360"/>
        <w:contextualSpacing/>
        <w:jc w:val="both"/>
        <w:rPr>
          <w:sz w:val="24"/>
          <w:szCs w:val="24"/>
        </w:rPr>
      </w:pPr>
      <w:r w:rsidRPr="00ED6C89">
        <w:rPr>
          <w:color w:val="000000"/>
          <w:sz w:val="24"/>
          <w:szCs w:val="24"/>
          <w:lang w:eastAsia="ru-RU" w:bidi="ru-RU"/>
        </w:rPr>
        <w:t>Федеральным законом «Об образовании в Российской Федерации» от 29.12.2012г. № 273- ФЗ (в ред. от 29.12.2022г.);</w:t>
      </w:r>
    </w:p>
    <w:p w:rsidR="005F32DF" w:rsidRPr="00ED6C89" w:rsidRDefault="005F32DF" w:rsidP="00CB5F1D">
      <w:pPr>
        <w:numPr>
          <w:ilvl w:val="0"/>
          <w:numId w:val="304"/>
        </w:numPr>
        <w:tabs>
          <w:tab w:val="left" w:pos="851"/>
          <w:tab w:val="left" w:pos="1384"/>
        </w:tabs>
        <w:autoSpaceDE/>
        <w:autoSpaceDN/>
        <w:ind w:left="927" w:hanging="360"/>
        <w:contextualSpacing/>
        <w:jc w:val="both"/>
        <w:rPr>
          <w:sz w:val="24"/>
          <w:szCs w:val="24"/>
        </w:rPr>
      </w:pPr>
      <w:r w:rsidRPr="00ED6C89">
        <w:rPr>
          <w:color w:val="000000"/>
          <w:sz w:val="24"/>
          <w:szCs w:val="24"/>
          <w:lang w:eastAsia="ru-RU" w:bidi="ru-RU"/>
        </w:rPr>
        <w:t>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w:t>
      </w:r>
    </w:p>
    <w:p w:rsidR="005F32DF" w:rsidRPr="00ED6C89" w:rsidRDefault="005F32DF" w:rsidP="00CB5F1D">
      <w:pPr>
        <w:numPr>
          <w:ilvl w:val="0"/>
          <w:numId w:val="304"/>
        </w:numPr>
        <w:tabs>
          <w:tab w:val="left" w:pos="851"/>
          <w:tab w:val="left" w:pos="2136"/>
        </w:tabs>
        <w:autoSpaceDE/>
        <w:autoSpaceDN/>
        <w:ind w:left="927" w:hanging="360"/>
        <w:contextualSpacing/>
        <w:jc w:val="both"/>
        <w:rPr>
          <w:sz w:val="24"/>
          <w:szCs w:val="24"/>
        </w:rPr>
      </w:pPr>
      <w:r w:rsidRPr="00ED6C89">
        <w:rPr>
          <w:color w:val="000000"/>
          <w:sz w:val="24"/>
          <w:szCs w:val="24"/>
          <w:lang w:eastAsia="ru-RU" w:bidi="ru-RU"/>
        </w:rPr>
        <w:t>и другими нормативными и методическими документами.</w:t>
      </w:r>
    </w:p>
    <w:p w:rsidR="005F32DF" w:rsidRPr="00ED6C89" w:rsidRDefault="005F32DF" w:rsidP="00CB5F1D">
      <w:pPr>
        <w:tabs>
          <w:tab w:val="left" w:pos="851"/>
        </w:tabs>
        <w:ind w:firstLine="720"/>
        <w:contextualSpacing/>
        <w:jc w:val="both"/>
        <w:rPr>
          <w:sz w:val="24"/>
          <w:szCs w:val="24"/>
        </w:rPr>
      </w:pPr>
      <w:r w:rsidRPr="00ED6C89">
        <w:rPr>
          <w:color w:val="000000"/>
          <w:sz w:val="24"/>
          <w:szCs w:val="24"/>
          <w:lang w:eastAsia="ru-RU" w:bidi="ru-RU"/>
        </w:rPr>
        <w:t>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w:t>
      </w:r>
    </w:p>
    <w:p w:rsidR="005F32DF" w:rsidRPr="00ED6C89" w:rsidRDefault="005F32DF" w:rsidP="00CB5F1D">
      <w:pPr>
        <w:numPr>
          <w:ilvl w:val="0"/>
          <w:numId w:val="305"/>
        </w:numPr>
        <w:tabs>
          <w:tab w:val="left" w:pos="851"/>
          <w:tab w:val="left" w:pos="2136"/>
        </w:tabs>
        <w:autoSpaceDE/>
        <w:autoSpaceDN/>
        <w:ind w:left="927" w:hanging="360"/>
        <w:contextualSpacing/>
        <w:jc w:val="both"/>
        <w:rPr>
          <w:sz w:val="24"/>
          <w:szCs w:val="24"/>
        </w:rPr>
      </w:pPr>
      <w:r w:rsidRPr="00ED6C89">
        <w:rPr>
          <w:color w:val="000000"/>
          <w:sz w:val="24"/>
          <w:szCs w:val="24"/>
          <w:lang w:eastAsia="ru-RU" w:bidi="ru-RU"/>
        </w:rPr>
        <w:t>Социально-коммуникативное развитие</w:t>
      </w:r>
    </w:p>
    <w:p w:rsidR="005F32DF" w:rsidRPr="00ED6C89" w:rsidRDefault="005F32DF" w:rsidP="00CB5F1D">
      <w:pPr>
        <w:numPr>
          <w:ilvl w:val="0"/>
          <w:numId w:val="305"/>
        </w:numPr>
        <w:tabs>
          <w:tab w:val="left" w:pos="851"/>
          <w:tab w:val="left" w:pos="1384"/>
          <w:tab w:val="left" w:pos="2136"/>
        </w:tabs>
        <w:autoSpaceDE/>
        <w:autoSpaceDN/>
        <w:ind w:left="927" w:hanging="360"/>
        <w:contextualSpacing/>
        <w:jc w:val="both"/>
        <w:rPr>
          <w:sz w:val="24"/>
          <w:szCs w:val="24"/>
        </w:rPr>
      </w:pPr>
      <w:r w:rsidRPr="00ED6C89">
        <w:rPr>
          <w:color w:val="000000"/>
          <w:sz w:val="24"/>
          <w:szCs w:val="24"/>
          <w:lang w:eastAsia="ru-RU" w:bidi="ru-RU"/>
        </w:rPr>
        <w:t>Познавательное развитие</w:t>
      </w:r>
    </w:p>
    <w:p w:rsidR="005F32DF" w:rsidRPr="00ED6C89" w:rsidRDefault="005F32DF" w:rsidP="00CB5F1D">
      <w:pPr>
        <w:numPr>
          <w:ilvl w:val="0"/>
          <w:numId w:val="305"/>
        </w:numPr>
        <w:tabs>
          <w:tab w:val="left" w:pos="851"/>
          <w:tab w:val="left" w:pos="1384"/>
          <w:tab w:val="left" w:pos="2136"/>
        </w:tabs>
        <w:autoSpaceDE/>
        <w:autoSpaceDN/>
        <w:ind w:left="927" w:hanging="360"/>
        <w:contextualSpacing/>
        <w:jc w:val="both"/>
        <w:rPr>
          <w:sz w:val="24"/>
          <w:szCs w:val="24"/>
        </w:rPr>
      </w:pPr>
      <w:r w:rsidRPr="00ED6C89">
        <w:rPr>
          <w:color w:val="000000"/>
          <w:sz w:val="24"/>
          <w:szCs w:val="24"/>
          <w:lang w:eastAsia="ru-RU" w:bidi="ru-RU"/>
        </w:rPr>
        <w:t>Речевое развитие</w:t>
      </w:r>
    </w:p>
    <w:p w:rsidR="005F32DF" w:rsidRPr="00ED6C89" w:rsidRDefault="005F32DF" w:rsidP="00CB5F1D">
      <w:pPr>
        <w:numPr>
          <w:ilvl w:val="0"/>
          <w:numId w:val="305"/>
        </w:numPr>
        <w:tabs>
          <w:tab w:val="left" w:pos="851"/>
          <w:tab w:val="left" w:pos="1384"/>
          <w:tab w:val="left" w:pos="2136"/>
        </w:tabs>
        <w:autoSpaceDE/>
        <w:autoSpaceDN/>
        <w:ind w:left="927" w:hanging="360"/>
        <w:contextualSpacing/>
        <w:jc w:val="both"/>
        <w:rPr>
          <w:sz w:val="24"/>
          <w:szCs w:val="24"/>
        </w:rPr>
      </w:pPr>
      <w:r w:rsidRPr="00ED6C89">
        <w:rPr>
          <w:color w:val="000000"/>
          <w:sz w:val="24"/>
          <w:szCs w:val="24"/>
          <w:lang w:eastAsia="ru-RU" w:bidi="ru-RU"/>
        </w:rPr>
        <w:t>Художественно-эстетическое развитие</w:t>
      </w:r>
    </w:p>
    <w:p w:rsidR="005F32DF" w:rsidRPr="00ED6C89" w:rsidRDefault="005F32DF" w:rsidP="00CB5F1D">
      <w:pPr>
        <w:numPr>
          <w:ilvl w:val="0"/>
          <w:numId w:val="305"/>
        </w:numPr>
        <w:tabs>
          <w:tab w:val="left" w:pos="851"/>
          <w:tab w:val="left" w:pos="1384"/>
          <w:tab w:val="left" w:pos="2136"/>
        </w:tabs>
        <w:autoSpaceDE/>
        <w:autoSpaceDN/>
        <w:ind w:left="927" w:hanging="360"/>
        <w:contextualSpacing/>
        <w:jc w:val="both"/>
        <w:rPr>
          <w:sz w:val="24"/>
          <w:szCs w:val="24"/>
        </w:rPr>
      </w:pPr>
      <w:r w:rsidRPr="00ED6C89">
        <w:rPr>
          <w:color w:val="000000"/>
          <w:sz w:val="24"/>
          <w:szCs w:val="24"/>
          <w:lang w:eastAsia="ru-RU" w:bidi="ru-RU"/>
        </w:rPr>
        <w:t>Физическое развитие</w:t>
      </w:r>
    </w:p>
    <w:p w:rsidR="005F32DF" w:rsidRPr="00ED6C89" w:rsidRDefault="00CD62EC" w:rsidP="00CB5F1D">
      <w:pPr>
        <w:tabs>
          <w:tab w:val="left" w:pos="851"/>
          <w:tab w:val="left" w:pos="1632"/>
        </w:tabs>
        <w:ind w:firstLine="720"/>
        <w:contextualSpacing/>
        <w:jc w:val="both"/>
        <w:rPr>
          <w:sz w:val="24"/>
          <w:szCs w:val="24"/>
        </w:rPr>
      </w:pPr>
      <w:r w:rsidRPr="00ED6C89">
        <w:rPr>
          <w:b/>
          <w:bCs/>
          <w:color w:val="000000"/>
          <w:sz w:val="24"/>
          <w:szCs w:val="24"/>
          <w:lang w:eastAsia="ru-RU" w:bidi="ru-RU"/>
        </w:rPr>
        <w:t>5</w:t>
      </w:r>
      <w:r w:rsidR="005F32DF" w:rsidRPr="00ED6C89">
        <w:rPr>
          <w:b/>
          <w:bCs/>
          <w:color w:val="000000"/>
          <w:sz w:val="24"/>
          <w:szCs w:val="24"/>
          <w:lang w:eastAsia="ru-RU" w:bidi="ru-RU"/>
        </w:rPr>
        <w:t>.</w:t>
      </w:r>
      <w:r w:rsidRPr="00ED6C89">
        <w:rPr>
          <w:b/>
          <w:bCs/>
          <w:color w:val="000000"/>
          <w:sz w:val="24"/>
          <w:szCs w:val="24"/>
          <w:lang w:eastAsia="ru-RU" w:bidi="ru-RU"/>
        </w:rPr>
        <w:t>2</w:t>
      </w:r>
      <w:r w:rsidR="005F32DF" w:rsidRPr="00ED6C89">
        <w:rPr>
          <w:b/>
          <w:bCs/>
          <w:color w:val="000000"/>
          <w:sz w:val="24"/>
          <w:szCs w:val="24"/>
          <w:lang w:eastAsia="ru-RU" w:bidi="ru-RU"/>
        </w:rPr>
        <w:t>.</w:t>
      </w:r>
      <w:r w:rsidR="005F32DF" w:rsidRPr="00ED6C89">
        <w:rPr>
          <w:b/>
          <w:bCs/>
          <w:color w:val="000000"/>
          <w:sz w:val="24"/>
          <w:szCs w:val="24"/>
          <w:lang w:eastAsia="ru-RU" w:bidi="ru-RU"/>
        </w:rPr>
        <w:tab/>
        <w:t>Возрастные и иные категории детей, на которых</w:t>
      </w:r>
    </w:p>
    <w:p w:rsidR="005F32DF" w:rsidRPr="00ED6C89" w:rsidRDefault="005F32DF" w:rsidP="00CB5F1D">
      <w:pPr>
        <w:tabs>
          <w:tab w:val="left" w:pos="851"/>
        </w:tabs>
        <w:contextualSpacing/>
        <w:jc w:val="both"/>
        <w:rPr>
          <w:sz w:val="24"/>
          <w:szCs w:val="24"/>
        </w:rPr>
      </w:pPr>
      <w:r w:rsidRPr="00ED6C89">
        <w:rPr>
          <w:b/>
          <w:bCs/>
          <w:color w:val="000000"/>
          <w:sz w:val="24"/>
          <w:szCs w:val="24"/>
          <w:lang w:eastAsia="ru-RU" w:bidi="ru-RU"/>
        </w:rPr>
        <w:t>ориентирована Программа</w:t>
      </w:r>
    </w:p>
    <w:p w:rsidR="005F32DF" w:rsidRPr="00ED6C89" w:rsidRDefault="005F32DF" w:rsidP="00CB5F1D">
      <w:pPr>
        <w:tabs>
          <w:tab w:val="left" w:pos="851"/>
        </w:tabs>
        <w:ind w:firstLine="720"/>
        <w:contextualSpacing/>
        <w:jc w:val="both"/>
        <w:rPr>
          <w:sz w:val="24"/>
          <w:szCs w:val="24"/>
        </w:rPr>
      </w:pPr>
      <w:r w:rsidRPr="00ED6C89">
        <w:rPr>
          <w:color w:val="000000"/>
          <w:sz w:val="24"/>
          <w:szCs w:val="24"/>
          <w:lang w:eastAsia="ru-RU" w:bidi="ru-RU"/>
        </w:rPr>
        <w:t>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rsidR="005F32DF" w:rsidRPr="00ED6C89" w:rsidRDefault="00CD62EC" w:rsidP="00CB5F1D">
      <w:pPr>
        <w:tabs>
          <w:tab w:val="left" w:pos="851"/>
        </w:tabs>
        <w:ind w:left="720"/>
        <w:contextualSpacing/>
        <w:rPr>
          <w:sz w:val="24"/>
          <w:szCs w:val="24"/>
        </w:rPr>
      </w:pPr>
      <w:r w:rsidRPr="00ED6C89">
        <w:rPr>
          <w:b/>
          <w:bCs/>
          <w:color w:val="000000"/>
          <w:sz w:val="24"/>
          <w:szCs w:val="24"/>
          <w:lang w:eastAsia="ru-RU" w:bidi="ru-RU"/>
        </w:rPr>
        <w:t>5.3.</w:t>
      </w:r>
      <w:r w:rsidR="005F32DF" w:rsidRPr="00ED6C89">
        <w:rPr>
          <w:b/>
          <w:bCs/>
          <w:color w:val="000000"/>
          <w:sz w:val="24"/>
          <w:szCs w:val="24"/>
          <w:lang w:eastAsia="ru-RU" w:bidi="ru-RU"/>
        </w:rPr>
        <w:t>Используемые программы</w:t>
      </w:r>
    </w:p>
    <w:p w:rsidR="005F32DF" w:rsidRPr="00ED6C89" w:rsidRDefault="005F32DF" w:rsidP="00CB5F1D">
      <w:pPr>
        <w:tabs>
          <w:tab w:val="left" w:pos="851"/>
        </w:tabs>
        <w:ind w:firstLine="720"/>
        <w:contextualSpacing/>
        <w:jc w:val="both"/>
        <w:rPr>
          <w:sz w:val="24"/>
          <w:szCs w:val="24"/>
        </w:rPr>
      </w:pPr>
      <w:r w:rsidRPr="00ED6C89">
        <w:rPr>
          <w:b/>
          <w:bCs/>
          <w:color w:val="000000"/>
          <w:sz w:val="24"/>
          <w:szCs w:val="24"/>
          <w:lang w:eastAsia="ru-RU" w:bidi="ru-RU"/>
        </w:rPr>
        <w:t xml:space="preserve">Обязательная часть программы </w:t>
      </w:r>
      <w:r w:rsidRPr="00ED6C89">
        <w:rPr>
          <w:color w:val="000000"/>
          <w:sz w:val="24"/>
          <w:szCs w:val="24"/>
          <w:lang w:eastAsia="ru-RU" w:bidi="ru-RU"/>
        </w:rPr>
        <w:t>разработана на основе Федеральной образовательной программой дошкольного образования (приказ Министерства просвещения Российской Федерации от 25 ноября 2022 г. № 1028)</w:t>
      </w:r>
    </w:p>
    <w:p w:rsidR="005F32DF" w:rsidRPr="00ED6C89" w:rsidRDefault="005F32DF" w:rsidP="00CB5F1D">
      <w:pPr>
        <w:tabs>
          <w:tab w:val="left" w:pos="851"/>
        </w:tabs>
        <w:ind w:firstLine="720"/>
        <w:contextualSpacing/>
        <w:jc w:val="both"/>
        <w:rPr>
          <w:sz w:val="24"/>
          <w:szCs w:val="24"/>
        </w:rPr>
      </w:pPr>
      <w:r w:rsidRPr="00ED6C89">
        <w:rPr>
          <w:color w:val="000000"/>
          <w:sz w:val="24"/>
          <w:szCs w:val="24"/>
          <w:lang w:eastAsia="ru-RU" w:bidi="ru-RU"/>
        </w:rPr>
        <w:t>Часть Программы, формируемой участниками образовательных отношений, составляет:</w:t>
      </w:r>
    </w:p>
    <w:p w:rsidR="00F05445" w:rsidRPr="00ED6C89" w:rsidRDefault="00F05445" w:rsidP="00CB5F1D">
      <w:pPr>
        <w:pStyle w:val="a6"/>
        <w:numPr>
          <w:ilvl w:val="0"/>
          <w:numId w:val="309"/>
        </w:numPr>
        <w:tabs>
          <w:tab w:val="left" w:pos="851"/>
        </w:tabs>
        <w:contextualSpacing/>
        <w:rPr>
          <w:sz w:val="24"/>
          <w:szCs w:val="24"/>
        </w:rPr>
      </w:pPr>
      <w:r w:rsidRPr="00ED6C89">
        <w:rPr>
          <w:sz w:val="24"/>
          <w:szCs w:val="24"/>
        </w:rPr>
        <w:t xml:space="preserve">«Мой край родной» З.В. Масаевой; </w:t>
      </w:r>
    </w:p>
    <w:p w:rsidR="00F05445" w:rsidRPr="00ED6C89" w:rsidRDefault="00F05445" w:rsidP="00CB5F1D">
      <w:pPr>
        <w:pStyle w:val="a6"/>
        <w:numPr>
          <w:ilvl w:val="0"/>
          <w:numId w:val="309"/>
        </w:numPr>
        <w:tabs>
          <w:tab w:val="left" w:pos="851"/>
        </w:tabs>
        <w:contextualSpacing/>
        <w:rPr>
          <w:sz w:val="24"/>
          <w:szCs w:val="24"/>
        </w:rPr>
      </w:pPr>
      <w:r w:rsidRPr="00ED6C89">
        <w:rPr>
          <w:sz w:val="24"/>
          <w:szCs w:val="24"/>
        </w:rPr>
        <w:t xml:space="preserve">учебно-методического пособия «САН КЪОМАН ХАЗНА» Абдрахмановой Ж.М., Джунаидова С.С.; </w:t>
      </w:r>
    </w:p>
    <w:p w:rsidR="00F05445" w:rsidRPr="00ED6C89" w:rsidRDefault="00F05445" w:rsidP="00CB5F1D">
      <w:pPr>
        <w:pStyle w:val="a6"/>
        <w:numPr>
          <w:ilvl w:val="0"/>
          <w:numId w:val="309"/>
        </w:numPr>
        <w:tabs>
          <w:tab w:val="left" w:pos="851"/>
        </w:tabs>
        <w:contextualSpacing/>
        <w:rPr>
          <w:sz w:val="24"/>
          <w:szCs w:val="24"/>
        </w:rPr>
      </w:pPr>
      <w:r w:rsidRPr="00ED6C89">
        <w:rPr>
          <w:sz w:val="24"/>
          <w:szCs w:val="24"/>
        </w:rPr>
        <w:t xml:space="preserve">парциальной программы «Основы безопасности детей дошкольного возраста» Авдеевой Н.Н., Князевой О.Л., Стеркиной Р.Б.; </w:t>
      </w:r>
    </w:p>
    <w:p w:rsidR="00F05445" w:rsidRPr="00ED6C89" w:rsidRDefault="00F05445" w:rsidP="00CB5F1D">
      <w:pPr>
        <w:pStyle w:val="a6"/>
        <w:numPr>
          <w:ilvl w:val="0"/>
          <w:numId w:val="309"/>
        </w:numPr>
        <w:tabs>
          <w:tab w:val="left" w:pos="851"/>
        </w:tabs>
        <w:contextualSpacing/>
        <w:rPr>
          <w:sz w:val="24"/>
          <w:szCs w:val="24"/>
        </w:rPr>
      </w:pPr>
      <w:r w:rsidRPr="00ED6C89">
        <w:rPr>
          <w:sz w:val="24"/>
          <w:szCs w:val="24"/>
        </w:rPr>
        <w:t xml:space="preserve">парциальной программы «Экономическое воспитание дошкольников: формирование </w:t>
      </w:r>
      <w:r w:rsidRPr="00ED6C89">
        <w:rPr>
          <w:sz w:val="24"/>
          <w:szCs w:val="24"/>
        </w:rPr>
        <w:lastRenderedPageBreak/>
        <w:t xml:space="preserve">предпосылок финансовой грамотности»; </w:t>
      </w:r>
    </w:p>
    <w:p w:rsidR="00F05445" w:rsidRPr="00ED6C89" w:rsidRDefault="00F05445" w:rsidP="00CB5F1D">
      <w:pPr>
        <w:pStyle w:val="a6"/>
        <w:numPr>
          <w:ilvl w:val="0"/>
          <w:numId w:val="309"/>
        </w:numPr>
        <w:tabs>
          <w:tab w:val="left" w:pos="851"/>
        </w:tabs>
        <w:contextualSpacing/>
        <w:rPr>
          <w:rStyle w:val="a7"/>
          <w:sz w:val="24"/>
          <w:szCs w:val="24"/>
        </w:rPr>
      </w:pPr>
      <w:r w:rsidRPr="00ED6C89">
        <w:rPr>
          <w:sz w:val="24"/>
          <w:szCs w:val="24"/>
        </w:rPr>
        <w:t>парциальной программы «Юный эколог» С.Н. Николаевой.</w:t>
      </w:r>
      <w:r w:rsidRPr="00ED6C89">
        <w:rPr>
          <w:rStyle w:val="a7"/>
          <w:color w:val="FF0000"/>
          <w:sz w:val="24"/>
          <w:szCs w:val="24"/>
        </w:rPr>
        <w:t xml:space="preserve"> </w:t>
      </w:r>
    </w:p>
    <w:p w:rsidR="00F05445" w:rsidRPr="00ED6C89" w:rsidRDefault="00F05445" w:rsidP="00CB5F1D">
      <w:pPr>
        <w:pStyle w:val="a6"/>
        <w:numPr>
          <w:ilvl w:val="0"/>
          <w:numId w:val="309"/>
        </w:numPr>
        <w:tabs>
          <w:tab w:val="left" w:pos="851"/>
        </w:tabs>
        <w:contextualSpacing/>
        <w:rPr>
          <w:sz w:val="24"/>
          <w:szCs w:val="24"/>
        </w:rPr>
      </w:pPr>
      <w:r w:rsidRPr="00ED6C89">
        <w:rPr>
          <w:sz w:val="24"/>
          <w:szCs w:val="24"/>
        </w:rPr>
        <w:t>Физическое развитие дошкольников. С.-А.М.Аслаханов.</w:t>
      </w:r>
    </w:p>
    <w:p w:rsidR="00291F16" w:rsidRPr="00ED6C89" w:rsidRDefault="00291F16" w:rsidP="00CB5F1D">
      <w:pPr>
        <w:tabs>
          <w:tab w:val="left" w:pos="851"/>
          <w:tab w:val="left" w:pos="4373"/>
          <w:tab w:val="left" w:pos="7262"/>
        </w:tabs>
        <w:ind w:firstLine="720"/>
        <w:contextualSpacing/>
        <w:jc w:val="both"/>
        <w:rPr>
          <w:b/>
          <w:bCs/>
          <w:color w:val="000000"/>
          <w:sz w:val="24"/>
          <w:szCs w:val="24"/>
          <w:lang w:eastAsia="ru-RU" w:bidi="ru-RU"/>
        </w:rPr>
      </w:pPr>
    </w:p>
    <w:p w:rsidR="005F32DF" w:rsidRPr="00ED6C89" w:rsidRDefault="00CD62EC" w:rsidP="00CB5F1D">
      <w:pPr>
        <w:tabs>
          <w:tab w:val="left" w:pos="851"/>
          <w:tab w:val="left" w:pos="4373"/>
          <w:tab w:val="left" w:pos="7262"/>
        </w:tabs>
        <w:ind w:firstLine="720"/>
        <w:contextualSpacing/>
        <w:jc w:val="both"/>
        <w:rPr>
          <w:sz w:val="24"/>
          <w:szCs w:val="24"/>
        </w:rPr>
      </w:pPr>
      <w:r w:rsidRPr="00ED6C89">
        <w:rPr>
          <w:b/>
          <w:bCs/>
          <w:color w:val="000000"/>
          <w:sz w:val="24"/>
          <w:szCs w:val="24"/>
          <w:lang w:eastAsia="ru-RU" w:bidi="ru-RU"/>
        </w:rPr>
        <w:t>5.4</w:t>
      </w:r>
      <w:r w:rsidR="005F32DF" w:rsidRPr="00ED6C89">
        <w:rPr>
          <w:b/>
          <w:bCs/>
          <w:color w:val="000000"/>
          <w:sz w:val="24"/>
          <w:szCs w:val="24"/>
          <w:lang w:eastAsia="ru-RU" w:bidi="ru-RU"/>
        </w:rPr>
        <w:t>. Характеристика</w:t>
      </w:r>
      <w:r w:rsidR="005F32DF" w:rsidRPr="00ED6C89">
        <w:rPr>
          <w:b/>
          <w:bCs/>
          <w:color w:val="000000"/>
          <w:sz w:val="24"/>
          <w:szCs w:val="24"/>
          <w:lang w:eastAsia="ru-RU" w:bidi="ru-RU"/>
        </w:rPr>
        <w:tab/>
        <w:t>взаимодействия</w:t>
      </w:r>
      <w:r w:rsidR="005F32DF" w:rsidRPr="00ED6C89">
        <w:rPr>
          <w:b/>
          <w:bCs/>
          <w:color w:val="000000"/>
          <w:sz w:val="24"/>
          <w:szCs w:val="24"/>
          <w:lang w:eastAsia="ru-RU" w:bidi="ru-RU"/>
        </w:rPr>
        <w:tab/>
        <w:t>педагогического</w:t>
      </w:r>
    </w:p>
    <w:p w:rsidR="005F32DF" w:rsidRPr="00ED6C89" w:rsidRDefault="005F32DF" w:rsidP="00CB5F1D">
      <w:pPr>
        <w:tabs>
          <w:tab w:val="left" w:pos="851"/>
        </w:tabs>
        <w:contextualSpacing/>
        <w:jc w:val="both"/>
        <w:rPr>
          <w:sz w:val="24"/>
          <w:szCs w:val="24"/>
        </w:rPr>
      </w:pPr>
      <w:r w:rsidRPr="00ED6C89">
        <w:rPr>
          <w:b/>
          <w:bCs/>
          <w:color w:val="000000"/>
          <w:sz w:val="24"/>
          <w:szCs w:val="24"/>
          <w:lang w:eastAsia="ru-RU" w:bidi="ru-RU"/>
        </w:rPr>
        <w:t>коллектива с семьями детей</w:t>
      </w:r>
    </w:p>
    <w:p w:rsidR="005F32DF" w:rsidRPr="00ED6C89" w:rsidRDefault="005F32DF" w:rsidP="00CB5F1D">
      <w:pPr>
        <w:tabs>
          <w:tab w:val="left" w:pos="851"/>
        </w:tabs>
        <w:ind w:firstLine="720"/>
        <w:contextualSpacing/>
        <w:jc w:val="both"/>
        <w:rPr>
          <w:sz w:val="24"/>
          <w:szCs w:val="24"/>
        </w:rPr>
      </w:pPr>
      <w:r w:rsidRPr="00ED6C89">
        <w:rPr>
          <w:color w:val="000000"/>
          <w:sz w:val="24"/>
          <w:szCs w:val="24"/>
          <w:lang w:eastAsia="ru-RU" w:bidi="ru-RU"/>
        </w:rPr>
        <w:t xml:space="preserve">Главными целями взаимодействия педагогического коллектива </w:t>
      </w:r>
      <w:r w:rsidR="001021EF" w:rsidRPr="00ED6C89">
        <w:rPr>
          <w:color w:val="000000"/>
          <w:sz w:val="24"/>
          <w:szCs w:val="24"/>
          <w:lang w:eastAsia="ru-RU" w:bidi="ru-RU"/>
        </w:rPr>
        <w:t xml:space="preserve">ДОУ </w:t>
      </w:r>
      <w:r w:rsidRPr="00ED6C89">
        <w:rPr>
          <w:color w:val="000000"/>
          <w:sz w:val="24"/>
          <w:szCs w:val="24"/>
          <w:lang w:eastAsia="ru-RU" w:bidi="ru-RU"/>
        </w:rPr>
        <w:t xml:space="preserve"> с семьями обучающихся дошкольного возраста являются:</w:t>
      </w:r>
    </w:p>
    <w:p w:rsidR="005F32DF" w:rsidRPr="00ED6C89" w:rsidRDefault="005F32DF" w:rsidP="00CB5F1D">
      <w:pPr>
        <w:numPr>
          <w:ilvl w:val="0"/>
          <w:numId w:val="306"/>
        </w:numPr>
        <w:tabs>
          <w:tab w:val="left" w:pos="851"/>
          <w:tab w:val="left" w:pos="1398"/>
          <w:tab w:val="left" w:pos="1421"/>
          <w:tab w:val="left" w:pos="2117"/>
        </w:tabs>
        <w:autoSpaceDE/>
        <w:autoSpaceDN/>
        <w:contextualSpacing/>
        <w:jc w:val="both"/>
        <w:rPr>
          <w:sz w:val="24"/>
          <w:szCs w:val="24"/>
        </w:rPr>
      </w:pPr>
      <w:r w:rsidRPr="00ED6C89">
        <w:rPr>
          <w:color w:val="000000"/>
          <w:sz w:val="24"/>
          <w:szCs w:val="24"/>
          <w:lang w:eastAsia="ru-RU" w:bidi="ru-RU"/>
        </w:rPr>
        <w:t>обеспечение психолого-педагогической поддержки семьи и</w:t>
      </w:r>
      <w:r w:rsidR="00F05445" w:rsidRPr="00ED6C89">
        <w:rPr>
          <w:color w:val="000000"/>
          <w:sz w:val="24"/>
          <w:szCs w:val="24"/>
          <w:lang w:eastAsia="ru-RU" w:bidi="ru-RU"/>
        </w:rPr>
        <w:t xml:space="preserve"> </w:t>
      </w:r>
      <w:r w:rsidRPr="00ED6C89">
        <w:rPr>
          <w:color w:val="000000"/>
          <w:sz w:val="24"/>
          <w:szCs w:val="24"/>
          <w:lang w:eastAsia="ru-RU" w:bidi="ru-RU"/>
        </w:rPr>
        <w:t>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5F32DF" w:rsidRPr="00ED6C89" w:rsidRDefault="005F32DF" w:rsidP="00CB5F1D">
      <w:pPr>
        <w:numPr>
          <w:ilvl w:val="0"/>
          <w:numId w:val="306"/>
        </w:numPr>
        <w:tabs>
          <w:tab w:val="left" w:pos="851"/>
          <w:tab w:val="left" w:pos="1398"/>
          <w:tab w:val="left" w:pos="1421"/>
          <w:tab w:val="left" w:pos="2117"/>
        </w:tabs>
        <w:autoSpaceDE/>
        <w:autoSpaceDN/>
        <w:contextualSpacing/>
        <w:jc w:val="both"/>
        <w:rPr>
          <w:sz w:val="24"/>
          <w:szCs w:val="24"/>
        </w:rPr>
      </w:pPr>
      <w:r w:rsidRPr="00ED6C89">
        <w:rPr>
          <w:color w:val="000000"/>
          <w:sz w:val="24"/>
          <w:szCs w:val="24"/>
          <w:lang w:eastAsia="ru-RU" w:bidi="ru-RU"/>
        </w:rPr>
        <w:t>обеспечение единства подходов к воспитанию и обучению</w:t>
      </w:r>
      <w:r w:rsidR="00F05445" w:rsidRPr="00ED6C89">
        <w:rPr>
          <w:color w:val="000000"/>
          <w:sz w:val="24"/>
          <w:szCs w:val="24"/>
          <w:lang w:eastAsia="ru-RU" w:bidi="ru-RU"/>
        </w:rPr>
        <w:t xml:space="preserve"> </w:t>
      </w:r>
      <w:r w:rsidRPr="00ED6C89">
        <w:rPr>
          <w:color w:val="000000"/>
          <w:sz w:val="24"/>
          <w:szCs w:val="24"/>
          <w:lang w:eastAsia="ru-RU" w:bidi="ru-RU"/>
        </w:rPr>
        <w:t xml:space="preserve">детей в условиях </w:t>
      </w:r>
      <w:r w:rsidR="001021EF" w:rsidRPr="00ED6C89">
        <w:rPr>
          <w:color w:val="000000"/>
          <w:sz w:val="24"/>
          <w:szCs w:val="24"/>
          <w:lang w:eastAsia="ru-RU" w:bidi="ru-RU"/>
        </w:rPr>
        <w:t xml:space="preserve">ДОУ </w:t>
      </w:r>
      <w:r w:rsidRPr="00ED6C89">
        <w:rPr>
          <w:color w:val="000000"/>
          <w:sz w:val="24"/>
          <w:szCs w:val="24"/>
          <w:lang w:eastAsia="ru-RU" w:bidi="ru-RU"/>
        </w:rPr>
        <w:t xml:space="preserve"> и семьи; повышение воспитательного потенциала семьи.</w:t>
      </w:r>
    </w:p>
    <w:p w:rsidR="005F32DF" w:rsidRPr="00ED6C89" w:rsidRDefault="005F32DF" w:rsidP="00CB5F1D">
      <w:pPr>
        <w:tabs>
          <w:tab w:val="left" w:pos="851"/>
          <w:tab w:val="left" w:pos="2731"/>
          <w:tab w:val="left" w:pos="5232"/>
          <w:tab w:val="left" w:pos="5938"/>
          <w:tab w:val="left" w:pos="7954"/>
        </w:tabs>
        <w:ind w:firstLine="720"/>
        <w:contextualSpacing/>
        <w:jc w:val="both"/>
        <w:rPr>
          <w:sz w:val="24"/>
          <w:szCs w:val="24"/>
        </w:rPr>
      </w:pPr>
      <w:r w:rsidRPr="00ED6C89">
        <w:rPr>
          <w:color w:val="000000"/>
          <w:sz w:val="24"/>
          <w:szCs w:val="24"/>
          <w:lang w:eastAsia="ru-RU" w:bidi="ru-RU"/>
        </w:rPr>
        <w:t>Построение</w:t>
      </w:r>
      <w:r w:rsidRPr="00ED6C89">
        <w:rPr>
          <w:color w:val="000000"/>
          <w:sz w:val="24"/>
          <w:szCs w:val="24"/>
          <w:lang w:eastAsia="ru-RU" w:bidi="ru-RU"/>
        </w:rPr>
        <w:tab/>
        <w:t>взаимодействия</w:t>
      </w:r>
      <w:r w:rsidRPr="00ED6C89">
        <w:rPr>
          <w:color w:val="000000"/>
          <w:sz w:val="24"/>
          <w:szCs w:val="24"/>
          <w:lang w:eastAsia="ru-RU" w:bidi="ru-RU"/>
        </w:rPr>
        <w:tab/>
        <w:t>с</w:t>
      </w:r>
      <w:r w:rsidRPr="00ED6C89">
        <w:rPr>
          <w:color w:val="000000"/>
          <w:sz w:val="24"/>
          <w:szCs w:val="24"/>
          <w:lang w:eastAsia="ru-RU" w:bidi="ru-RU"/>
        </w:rPr>
        <w:tab/>
        <w:t>родителями</w:t>
      </w:r>
      <w:r w:rsidRPr="00ED6C89">
        <w:rPr>
          <w:color w:val="000000"/>
          <w:sz w:val="24"/>
          <w:szCs w:val="24"/>
          <w:lang w:eastAsia="ru-RU" w:bidi="ru-RU"/>
        </w:rPr>
        <w:tab/>
        <w:t>(законными</w:t>
      </w:r>
    </w:p>
    <w:p w:rsidR="005F32DF" w:rsidRPr="00ED6C89" w:rsidRDefault="005F32DF" w:rsidP="00CB5F1D">
      <w:pPr>
        <w:tabs>
          <w:tab w:val="left" w:pos="851"/>
        </w:tabs>
        <w:contextualSpacing/>
        <w:jc w:val="both"/>
        <w:rPr>
          <w:sz w:val="24"/>
          <w:szCs w:val="24"/>
        </w:rPr>
      </w:pPr>
      <w:r w:rsidRPr="00ED6C89">
        <w:rPr>
          <w:color w:val="000000"/>
          <w:sz w:val="24"/>
          <w:szCs w:val="24"/>
          <w:lang w:eastAsia="ru-RU" w:bidi="ru-RU"/>
        </w:rPr>
        <w:t>представителями) должно придерживаться следующих принципов:</w:t>
      </w:r>
    </w:p>
    <w:p w:rsidR="005F32DF" w:rsidRPr="00ED6C89" w:rsidRDefault="005F32DF" w:rsidP="00CB5F1D">
      <w:pPr>
        <w:numPr>
          <w:ilvl w:val="0"/>
          <w:numId w:val="307"/>
        </w:numPr>
        <w:tabs>
          <w:tab w:val="left" w:pos="851"/>
          <w:tab w:val="left" w:pos="1398"/>
        </w:tabs>
        <w:autoSpaceDE/>
        <w:autoSpaceDN/>
        <w:contextualSpacing/>
        <w:jc w:val="both"/>
        <w:rPr>
          <w:sz w:val="24"/>
          <w:szCs w:val="24"/>
        </w:rPr>
      </w:pPr>
      <w:r w:rsidRPr="00ED6C89">
        <w:rPr>
          <w:color w:val="000000"/>
          <w:sz w:val="24"/>
          <w:szCs w:val="24"/>
          <w:lang w:eastAsia="ru-RU" w:bidi="ru-RU"/>
        </w:rPr>
        <w:t>приоритет семьи в воспитании, обучении и развитии ребёнка;</w:t>
      </w:r>
    </w:p>
    <w:p w:rsidR="005F32DF" w:rsidRPr="00ED6C89" w:rsidRDefault="005F32DF" w:rsidP="00CB5F1D">
      <w:pPr>
        <w:numPr>
          <w:ilvl w:val="0"/>
          <w:numId w:val="307"/>
        </w:numPr>
        <w:tabs>
          <w:tab w:val="left" w:pos="851"/>
          <w:tab w:val="left" w:pos="1398"/>
          <w:tab w:val="left" w:pos="1421"/>
        </w:tabs>
        <w:autoSpaceDE/>
        <w:autoSpaceDN/>
        <w:contextualSpacing/>
        <w:jc w:val="both"/>
        <w:rPr>
          <w:sz w:val="24"/>
          <w:szCs w:val="24"/>
        </w:rPr>
      </w:pPr>
      <w:r w:rsidRPr="00ED6C89">
        <w:rPr>
          <w:color w:val="000000"/>
          <w:sz w:val="24"/>
          <w:szCs w:val="24"/>
          <w:lang w:eastAsia="ru-RU" w:bidi="ru-RU"/>
        </w:rPr>
        <w:t>открытость: для родителей (законных представителей);</w:t>
      </w:r>
    </w:p>
    <w:p w:rsidR="005F32DF" w:rsidRPr="00ED6C89" w:rsidRDefault="005F32DF" w:rsidP="00CB5F1D">
      <w:pPr>
        <w:numPr>
          <w:ilvl w:val="0"/>
          <w:numId w:val="307"/>
        </w:numPr>
        <w:tabs>
          <w:tab w:val="left" w:pos="851"/>
          <w:tab w:val="left" w:pos="1398"/>
          <w:tab w:val="left" w:pos="1421"/>
          <w:tab w:val="left" w:pos="9048"/>
        </w:tabs>
        <w:autoSpaceDE/>
        <w:autoSpaceDN/>
        <w:contextualSpacing/>
        <w:jc w:val="both"/>
        <w:rPr>
          <w:sz w:val="24"/>
          <w:szCs w:val="24"/>
        </w:rPr>
      </w:pPr>
      <w:r w:rsidRPr="00ED6C89">
        <w:rPr>
          <w:color w:val="000000"/>
          <w:sz w:val="24"/>
          <w:szCs w:val="24"/>
          <w:lang w:eastAsia="ru-RU" w:bidi="ru-RU"/>
        </w:rPr>
        <w:t>взаимное доверие, уважение и доброжелательность</w:t>
      </w:r>
      <w:r w:rsidR="00F05445" w:rsidRPr="00ED6C89">
        <w:rPr>
          <w:color w:val="000000"/>
          <w:sz w:val="24"/>
          <w:szCs w:val="24"/>
          <w:lang w:eastAsia="ru-RU" w:bidi="ru-RU"/>
        </w:rPr>
        <w:t xml:space="preserve"> </w:t>
      </w:r>
      <w:r w:rsidRPr="00ED6C89">
        <w:rPr>
          <w:color w:val="000000"/>
          <w:sz w:val="24"/>
          <w:szCs w:val="24"/>
          <w:lang w:eastAsia="ru-RU" w:bidi="ru-RU"/>
        </w:rPr>
        <w:t>во</w:t>
      </w:r>
      <w:r w:rsidR="00F05445" w:rsidRPr="00ED6C89">
        <w:rPr>
          <w:color w:val="000000"/>
          <w:sz w:val="24"/>
          <w:szCs w:val="24"/>
          <w:lang w:eastAsia="ru-RU" w:bidi="ru-RU"/>
        </w:rPr>
        <w:t xml:space="preserve"> </w:t>
      </w:r>
      <w:r w:rsidRPr="00ED6C89">
        <w:rPr>
          <w:color w:val="000000"/>
          <w:sz w:val="24"/>
          <w:szCs w:val="24"/>
          <w:lang w:eastAsia="ru-RU" w:bidi="ru-RU"/>
        </w:rPr>
        <w:t>взаимоотношениях педагогов и родителей (законных представителей);</w:t>
      </w:r>
    </w:p>
    <w:p w:rsidR="005F32DF" w:rsidRPr="00ED6C89" w:rsidRDefault="005F32DF" w:rsidP="00CB5F1D">
      <w:pPr>
        <w:numPr>
          <w:ilvl w:val="0"/>
          <w:numId w:val="307"/>
        </w:numPr>
        <w:tabs>
          <w:tab w:val="left" w:pos="851"/>
          <w:tab w:val="left" w:pos="1398"/>
          <w:tab w:val="left" w:pos="1421"/>
        </w:tabs>
        <w:autoSpaceDE/>
        <w:autoSpaceDN/>
        <w:contextualSpacing/>
        <w:jc w:val="both"/>
        <w:rPr>
          <w:sz w:val="24"/>
          <w:szCs w:val="24"/>
        </w:rPr>
      </w:pPr>
      <w:r w:rsidRPr="00ED6C89">
        <w:rPr>
          <w:color w:val="000000"/>
          <w:sz w:val="24"/>
          <w:szCs w:val="24"/>
          <w:lang w:eastAsia="ru-RU" w:bidi="ru-RU"/>
        </w:rPr>
        <w:t>индивидуально-дифференцированный подход к каждой семье;</w:t>
      </w:r>
    </w:p>
    <w:p w:rsidR="005F32DF" w:rsidRPr="00ED6C89" w:rsidRDefault="005F32DF" w:rsidP="00CB5F1D">
      <w:pPr>
        <w:numPr>
          <w:ilvl w:val="0"/>
          <w:numId w:val="307"/>
        </w:numPr>
        <w:tabs>
          <w:tab w:val="left" w:pos="851"/>
          <w:tab w:val="left" w:pos="1398"/>
          <w:tab w:val="left" w:pos="1421"/>
        </w:tabs>
        <w:autoSpaceDE/>
        <w:autoSpaceDN/>
        <w:contextualSpacing/>
        <w:jc w:val="both"/>
        <w:rPr>
          <w:sz w:val="24"/>
          <w:szCs w:val="24"/>
        </w:rPr>
      </w:pPr>
      <w:r w:rsidRPr="00ED6C89">
        <w:rPr>
          <w:color w:val="000000"/>
          <w:sz w:val="24"/>
          <w:szCs w:val="24"/>
          <w:lang w:eastAsia="ru-RU" w:bidi="ru-RU"/>
        </w:rPr>
        <w:t>возрастосообразность.</w:t>
      </w:r>
    </w:p>
    <w:p w:rsidR="005F32DF" w:rsidRPr="00ED6C89" w:rsidRDefault="00CD62EC" w:rsidP="00CB5F1D">
      <w:pPr>
        <w:tabs>
          <w:tab w:val="left" w:pos="851"/>
        </w:tabs>
        <w:ind w:firstLine="720"/>
        <w:contextualSpacing/>
        <w:jc w:val="both"/>
        <w:rPr>
          <w:sz w:val="24"/>
          <w:szCs w:val="24"/>
        </w:rPr>
      </w:pPr>
      <w:r w:rsidRPr="00ED6C89">
        <w:rPr>
          <w:b/>
          <w:bCs/>
          <w:color w:val="000000"/>
          <w:sz w:val="24"/>
          <w:szCs w:val="24"/>
          <w:lang w:eastAsia="ru-RU" w:bidi="ru-RU"/>
        </w:rPr>
        <w:t>5.6.</w:t>
      </w:r>
      <w:r w:rsidR="005F32DF" w:rsidRPr="00ED6C89">
        <w:rPr>
          <w:b/>
          <w:bCs/>
          <w:color w:val="000000"/>
          <w:sz w:val="24"/>
          <w:szCs w:val="24"/>
          <w:lang w:eastAsia="ru-RU" w:bidi="ru-RU"/>
        </w:rPr>
        <w:t xml:space="preserve">Виды взаимоотношений </w:t>
      </w:r>
      <w:r w:rsidR="001021EF" w:rsidRPr="00ED6C89">
        <w:rPr>
          <w:b/>
          <w:bCs/>
          <w:color w:val="000000"/>
          <w:sz w:val="24"/>
          <w:szCs w:val="24"/>
          <w:lang w:eastAsia="ru-RU" w:bidi="ru-RU"/>
        </w:rPr>
        <w:t xml:space="preserve">ДОУ </w:t>
      </w:r>
      <w:r w:rsidR="005F32DF" w:rsidRPr="00ED6C89">
        <w:rPr>
          <w:b/>
          <w:bCs/>
          <w:color w:val="000000"/>
          <w:sz w:val="24"/>
          <w:szCs w:val="24"/>
          <w:lang w:eastAsia="ru-RU" w:bidi="ru-RU"/>
        </w:rPr>
        <w:t xml:space="preserve"> с семьями воспитанников</w:t>
      </w:r>
      <w:r w:rsidR="005F32DF" w:rsidRPr="00ED6C89">
        <w:rPr>
          <w:color w:val="000000"/>
          <w:sz w:val="24"/>
          <w:szCs w:val="24"/>
          <w:lang w:eastAsia="ru-RU" w:bidi="ru-RU"/>
        </w:rPr>
        <w:t>:</w:t>
      </w:r>
    </w:p>
    <w:p w:rsidR="005F32DF" w:rsidRPr="00ED6C89" w:rsidRDefault="005F32DF" w:rsidP="00CB5F1D">
      <w:pPr>
        <w:numPr>
          <w:ilvl w:val="0"/>
          <w:numId w:val="308"/>
        </w:numPr>
        <w:tabs>
          <w:tab w:val="left" w:pos="851"/>
          <w:tab w:val="left" w:pos="1416"/>
        </w:tabs>
        <w:autoSpaceDE/>
        <w:autoSpaceDN/>
        <w:ind w:left="1211" w:hanging="360"/>
        <w:contextualSpacing/>
        <w:jc w:val="both"/>
        <w:rPr>
          <w:sz w:val="24"/>
          <w:szCs w:val="24"/>
        </w:rPr>
      </w:pPr>
      <w:r w:rsidRPr="00ED6C89">
        <w:rPr>
          <w:color w:val="000000"/>
          <w:sz w:val="24"/>
          <w:szCs w:val="24"/>
          <w:lang w:eastAsia="ru-RU" w:bidi="ru-RU"/>
        </w:rPr>
        <w:t>Сотрудничество - общение на равных, где ни одной из сторон взаимодействия не принадлежит привилегия указывать, контролировать, оценивать.</w:t>
      </w:r>
    </w:p>
    <w:p w:rsidR="005F32DF" w:rsidRPr="00ED6C89" w:rsidRDefault="005F32DF" w:rsidP="00CB5F1D">
      <w:pPr>
        <w:numPr>
          <w:ilvl w:val="0"/>
          <w:numId w:val="308"/>
        </w:numPr>
        <w:tabs>
          <w:tab w:val="left" w:pos="851"/>
          <w:tab w:val="left" w:pos="1416"/>
        </w:tabs>
        <w:autoSpaceDE/>
        <w:autoSpaceDN/>
        <w:ind w:left="1211" w:hanging="360"/>
        <w:contextualSpacing/>
        <w:jc w:val="both"/>
        <w:rPr>
          <w:sz w:val="24"/>
          <w:szCs w:val="24"/>
        </w:rPr>
      </w:pPr>
      <w:r w:rsidRPr="00ED6C89">
        <w:rPr>
          <w:color w:val="000000"/>
          <w:sz w:val="24"/>
          <w:szCs w:val="24"/>
          <w:lang w:eastAsia="ru-RU" w:bidi="ru-RU"/>
        </w:rPr>
        <w:t>Взаимодействие - способ организации совместной деятельности, которая осуществляется на основании социальной перцепции и с помощью общения.</w:t>
      </w:r>
    </w:p>
    <w:p w:rsidR="005F32DF" w:rsidRPr="00ED6C89" w:rsidRDefault="005F32DF" w:rsidP="00CB5F1D">
      <w:pPr>
        <w:tabs>
          <w:tab w:val="left" w:pos="851"/>
        </w:tabs>
        <w:ind w:firstLine="720"/>
        <w:contextualSpacing/>
        <w:jc w:val="both"/>
        <w:rPr>
          <w:sz w:val="24"/>
          <w:szCs w:val="24"/>
        </w:rPr>
      </w:pPr>
      <w:r w:rsidRPr="00ED6C89">
        <w:rPr>
          <w:color w:val="000000"/>
          <w:sz w:val="24"/>
          <w:szCs w:val="24"/>
          <w:lang w:eastAsia="ru-RU" w:bidi="ru-RU"/>
        </w:rPr>
        <w:t xml:space="preserve">Основная общеобразовательная программа — образовательная программа дошкольного образования муниципального бюджетного дошкольного образовательного учреждения «Детский сад </w:t>
      </w:r>
      <w:r w:rsidR="00F05445" w:rsidRPr="00ED6C89">
        <w:rPr>
          <w:color w:val="FF0000"/>
          <w:sz w:val="24"/>
          <w:szCs w:val="24"/>
        </w:rPr>
        <w:t xml:space="preserve"> </w:t>
      </w:r>
      <w:r w:rsidR="00F05445" w:rsidRPr="00ED6C89">
        <w:rPr>
          <w:sz w:val="24"/>
          <w:szCs w:val="24"/>
        </w:rPr>
        <w:t>«</w:t>
      </w:r>
      <w:r w:rsidR="002B37C5" w:rsidRPr="00ED6C89">
        <w:rPr>
          <w:sz w:val="24"/>
          <w:szCs w:val="24"/>
        </w:rPr>
        <w:t>Ласточка» с</w:t>
      </w:r>
      <w:r w:rsidR="00F05445" w:rsidRPr="00ED6C89">
        <w:rPr>
          <w:sz w:val="24"/>
          <w:szCs w:val="24"/>
        </w:rPr>
        <w:t>.</w:t>
      </w:r>
      <w:r w:rsidR="002B37C5" w:rsidRPr="00ED6C89">
        <w:rPr>
          <w:sz w:val="24"/>
          <w:szCs w:val="24"/>
        </w:rPr>
        <w:t>п.</w:t>
      </w:r>
      <w:r w:rsidR="007A2859">
        <w:rPr>
          <w:sz w:val="24"/>
          <w:szCs w:val="24"/>
        </w:rPr>
        <w:t xml:space="preserve"> </w:t>
      </w:r>
      <w:r w:rsidR="002B37C5" w:rsidRPr="00ED6C89">
        <w:rPr>
          <w:sz w:val="24"/>
          <w:szCs w:val="24"/>
        </w:rPr>
        <w:t>Горагорское» Надтеречн</w:t>
      </w:r>
      <w:r w:rsidR="00F05445" w:rsidRPr="00ED6C89">
        <w:rPr>
          <w:sz w:val="24"/>
          <w:szCs w:val="24"/>
        </w:rPr>
        <w:t>ого муниципального района»</w:t>
      </w:r>
      <w:r w:rsidR="002B37C5" w:rsidRPr="00ED6C89">
        <w:rPr>
          <w:sz w:val="24"/>
          <w:szCs w:val="24"/>
        </w:rPr>
        <w:t xml:space="preserve"> </w:t>
      </w:r>
      <w:r w:rsidRPr="00ED6C89">
        <w:rPr>
          <w:sz w:val="24"/>
          <w:szCs w:val="24"/>
          <w:lang w:eastAsia="ru-RU" w:bidi="ru-RU"/>
        </w:rPr>
        <w:t>не содержит информацию, наносящую вред физическому или психическому здоровью воспитанников и противоречащую российскому законодательству.</w:t>
      </w:r>
    </w:p>
    <w:p w:rsidR="00F05445" w:rsidRPr="00ED6C89" w:rsidRDefault="00F05445" w:rsidP="00CB5F1D">
      <w:pPr>
        <w:pStyle w:val="1"/>
        <w:tabs>
          <w:tab w:val="left" w:pos="426"/>
          <w:tab w:val="left" w:pos="851"/>
        </w:tabs>
        <w:ind w:left="0" w:right="214"/>
        <w:contextualSpacing/>
        <w:jc w:val="center"/>
        <w:rPr>
          <w:spacing w:val="-5"/>
        </w:rPr>
      </w:pPr>
    </w:p>
    <w:p w:rsidR="00F05445" w:rsidRPr="008359CE" w:rsidRDefault="00F05445" w:rsidP="00CB5F1D">
      <w:pPr>
        <w:pStyle w:val="1"/>
        <w:tabs>
          <w:tab w:val="left" w:pos="426"/>
          <w:tab w:val="left" w:pos="851"/>
        </w:tabs>
        <w:ind w:left="0" w:right="214"/>
        <w:contextualSpacing/>
        <w:jc w:val="center"/>
        <w:rPr>
          <w:spacing w:val="-5"/>
        </w:rPr>
      </w:pPr>
    </w:p>
    <w:p w:rsidR="00F05445" w:rsidRPr="008359CE" w:rsidRDefault="00F05445" w:rsidP="00CB5F1D">
      <w:pPr>
        <w:pStyle w:val="1"/>
        <w:tabs>
          <w:tab w:val="left" w:pos="426"/>
          <w:tab w:val="left" w:pos="851"/>
        </w:tabs>
        <w:ind w:left="0" w:right="214"/>
        <w:contextualSpacing/>
        <w:jc w:val="center"/>
        <w:rPr>
          <w:spacing w:val="-5"/>
        </w:rPr>
      </w:pPr>
    </w:p>
    <w:p w:rsidR="00F05445" w:rsidRPr="008359CE" w:rsidRDefault="00F05445" w:rsidP="00CB5F1D">
      <w:pPr>
        <w:pStyle w:val="1"/>
        <w:tabs>
          <w:tab w:val="left" w:pos="426"/>
          <w:tab w:val="left" w:pos="851"/>
        </w:tabs>
        <w:ind w:left="0" w:right="214"/>
        <w:contextualSpacing/>
        <w:jc w:val="center"/>
        <w:rPr>
          <w:spacing w:val="-5"/>
        </w:rPr>
      </w:pPr>
    </w:p>
    <w:p w:rsidR="00F05445" w:rsidRPr="008359CE" w:rsidRDefault="00F05445" w:rsidP="00CB5F1D">
      <w:pPr>
        <w:pStyle w:val="1"/>
        <w:tabs>
          <w:tab w:val="left" w:pos="426"/>
          <w:tab w:val="left" w:pos="851"/>
        </w:tabs>
        <w:ind w:left="0" w:right="214"/>
        <w:contextualSpacing/>
        <w:jc w:val="center"/>
        <w:rPr>
          <w:spacing w:val="-5"/>
        </w:rPr>
      </w:pPr>
    </w:p>
    <w:p w:rsidR="00F05445" w:rsidRPr="008359CE" w:rsidRDefault="00F05445" w:rsidP="00CB5F1D">
      <w:pPr>
        <w:pStyle w:val="1"/>
        <w:tabs>
          <w:tab w:val="left" w:pos="426"/>
          <w:tab w:val="left" w:pos="851"/>
        </w:tabs>
        <w:ind w:left="0" w:right="214"/>
        <w:contextualSpacing/>
        <w:jc w:val="center"/>
        <w:rPr>
          <w:spacing w:val="-5"/>
        </w:rPr>
      </w:pPr>
    </w:p>
    <w:p w:rsidR="00F05445" w:rsidRPr="008359CE" w:rsidRDefault="00F05445" w:rsidP="00CB5F1D">
      <w:pPr>
        <w:pStyle w:val="1"/>
        <w:tabs>
          <w:tab w:val="left" w:pos="426"/>
          <w:tab w:val="left" w:pos="851"/>
        </w:tabs>
        <w:ind w:left="0" w:right="214"/>
        <w:contextualSpacing/>
        <w:jc w:val="center"/>
        <w:rPr>
          <w:spacing w:val="-5"/>
        </w:rPr>
      </w:pPr>
    </w:p>
    <w:p w:rsidR="00F05445" w:rsidRPr="008359CE" w:rsidRDefault="00F05445" w:rsidP="00CB5F1D">
      <w:pPr>
        <w:pStyle w:val="1"/>
        <w:tabs>
          <w:tab w:val="left" w:pos="426"/>
          <w:tab w:val="left" w:pos="851"/>
        </w:tabs>
        <w:ind w:left="0" w:right="214"/>
        <w:contextualSpacing/>
        <w:jc w:val="center"/>
        <w:rPr>
          <w:spacing w:val="-5"/>
        </w:rPr>
      </w:pPr>
    </w:p>
    <w:p w:rsidR="00F05445" w:rsidRPr="008359CE" w:rsidRDefault="00F05445" w:rsidP="00CB5F1D">
      <w:pPr>
        <w:pStyle w:val="1"/>
        <w:tabs>
          <w:tab w:val="left" w:pos="426"/>
          <w:tab w:val="left" w:pos="851"/>
        </w:tabs>
        <w:ind w:left="0" w:right="214"/>
        <w:contextualSpacing/>
        <w:jc w:val="center"/>
        <w:rPr>
          <w:spacing w:val="-5"/>
        </w:rPr>
      </w:pPr>
    </w:p>
    <w:p w:rsidR="00F05445" w:rsidRPr="008359CE" w:rsidRDefault="00F05445" w:rsidP="00CB5F1D">
      <w:pPr>
        <w:pStyle w:val="1"/>
        <w:tabs>
          <w:tab w:val="left" w:pos="426"/>
          <w:tab w:val="left" w:pos="851"/>
        </w:tabs>
        <w:ind w:left="0" w:right="214"/>
        <w:contextualSpacing/>
        <w:jc w:val="center"/>
        <w:rPr>
          <w:spacing w:val="-5"/>
        </w:rPr>
      </w:pPr>
    </w:p>
    <w:sectPr w:rsidR="00F05445" w:rsidRPr="008359CE" w:rsidSect="006D534D">
      <w:footerReference w:type="even" r:id="rId7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E0C" w:rsidRDefault="00AA7E0C">
      <w:r>
        <w:separator/>
      </w:r>
    </w:p>
  </w:endnote>
  <w:endnote w:type="continuationSeparator" w:id="0">
    <w:p w:rsidR="00AA7E0C" w:rsidRDefault="00AA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default"/>
  </w:font>
  <w:font w:name="NSimSun">
    <w:panose1 w:val="02010609030101010101"/>
    <w:charset w:val="86"/>
    <w:family w:val="modern"/>
    <w:pitch w:val="fixed"/>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7D7" w:rsidRDefault="009E57D7">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7D7" w:rsidRDefault="009E57D7" w:rsidP="005A6230">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9E57D7" w:rsidRDefault="009E57D7" w:rsidP="005A6230">
    <w:pPr>
      <w:pStyle w:val="aa"/>
      <w:ind w:right="360"/>
    </w:pPr>
  </w:p>
  <w:p w:rsidR="009E57D7" w:rsidRDefault="009E57D7"/>
  <w:p w:rsidR="009E57D7" w:rsidRDefault="009E57D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7D7" w:rsidRDefault="009E57D7" w:rsidP="005A6230">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9E57D7" w:rsidRDefault="009E57D7" w:rsidP="005A6230">
    <w:pPr>
      <w:pStyle w:val="aa"/>
      <w:ind w:right="360"/>
    </w:pPr>
  </w:p>
  <w:p w:rsidR="009E57D7" w:rsidRDefault="009E57D7"/>
  <w:p w:rsidR="009E57D7" w:rsidRDefault="009E57D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7D7" w:rsidRDefault="009E57D7" w:rsidP="005A6230">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9E57D7" w:rsidRDefault="009E57D7" w:rsidP="005A6230">
    <w:pPr>
      <w:pStyle w:val="aa"/>
      <w:ind w:right="360"/>
    </w:pPr>
  </w:p>
  <w:p w:rsidR="009E57D7" w:rsidRDefault="009E57D7"/>
  <w:p w:rsidR="009E57D7" w:rsidRDefault="009E57D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E0C" w:rsidRDefault="00AA7E0C">
      <w:r>
        <w:separator/>
      </w:r>
    </w:p>
  </w:footnote>
  <w:footnote w:type="continuationSeparator" w:id="0">
    <w:p w:rsidR="00AA7E0C" w:rsidRDefault="00AA7E0C">
      <w:r>
        <w:continuationSeparator/>
      </w:r>
    </w:p>
  </w:footnote>
  <w:footnote w:id="1">
    <w:p w:rsidR="009E57D7" w:rsidRPr="00DC61EF" w:rsidRDefault="009E57D7">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9E57D7" w:rsidRPr="001778EA" w:rsidRDefault="009E57D7">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rsidR="009E57D7" w:rsidRPr="000B4232" w:rsidRDefault="009E57D7" w:rsidP="000B4232">
      <w:pPr>
        <w:pStyle w:val="af0"/>
        <w:rPr>
          <w:lang w:val="ru-RU"/>
        </w:rPr>
      </w:pPr>
      <w:r>
        <w:rPr>
          <w:vertAlign w:val="superscript"/>
        </w:rPr>
        <w:footnoteRef/>
      </w:r>
      <w:r w:rsidRPr="000B4232">
        <w:rPr>
          <w:lang w:val="ru-RU"/>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9E57D7" w:rsidRPr="00430E17" w:rsidRDefault="009E57D7"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9E57D7" w:rsidRPr="006F353B" w:rsidRDefault="009E57D7"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rsidR="009E57D7" w:rsidRPr="00BB1E02" w:rsidRDefault="009E57D7"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9E57D7" w:rsidRPr="00BB1E02" w:rsidRDefault="009E57D7"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9E57D7" w:rsidRPr="008230F8" w:rsidRDefault="009E57D7"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9E57D7" w:rsidRPr="008230F8" w:rsidRDefault="009E57D7"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9E57D7" w:rsidRPr="008230F8" w:rsidRDefault="009E57D7"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9E57D7" w:rsidRPr="008230F8" w:rsidRDefault="009E57D7"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rsidR="009E57D7" w:rsidRPr="00A45311" w:rsidRDefault="009E57D7" w:rsidP="008230F8">
      <w:pPr>
        <w:pStyle w:val="af2"/>
        <w:rPr>
          <w:rFonts w:ascii="Times New Roman" w:hAnsi="Times New Roman" w:cs="Times New Roman"/>
        </w:rPr>
      </w:pPr>
      <w:r w:rsidRPr="00A45311">
        <w:rPr>
          <w:rStyle w:val="af4"/>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9E57D7" w:rsidRPr="00C01EBB" w:rsidRDefault="009E57D7" w:rsidP="00C01EBB">
      <w:pPr>
        <w:adjustRightInd w:val="0"/>
        <w:ind w:right="-1"/>
        <w:rPr>
          <w:b/>
          <w:bCs/>
          <w:kern w:val="1"/>
          <w:sz w:val="20"/>
          <w:szCs w:val="20"/>
        </w:rPr>
      </w:pPr>
    </w:p>
    <w:p w:rsidR="009E57D7" w:rsidRDefault="009E57D7">
      <w:pPr>
        <w:pStyle w:val="af2"/>
      </w:pPr>
    </w:p>
  </w:footnote>
  <w:footnote w:id="14">
    <w:p w:rsidR="009E57D7" w:rsidRPr="00511BC7" w:rsidRDefault="009E57D7"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9E57D7" w:rsidRPr="00511BC7" w:rsidRDefault="009E57D7"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9E57D7" w:rsidRPr="00511BC7" w:rsidRDefault="009E57D7"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9E57D7" w:rsidRDefault="009E57D7"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9E57D7" w:rsidRDefault="009E57D7">
        <w:pPr>
          <w:pStyle w:val="a8"/>
          <w:jc w:val="center"/>
        </w:pPr>
      </w:p>
      <w:p w:rsidR="009E57D7" w:rsidRPr="00B11B56" w:rsidRDefault="009E57D7">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E81979">
          <w:rPr>
            <w:noProof/>
            <w:sz w:val="20"/>
            <w:szCs w:val="20"/>
          </w:rPr>
          <w:t>1</w:t>
        </w:r>
        <w:r w:rsidRPr="00B11B56">
          <w:rPr>
            <w:sz w:val="20"/>
            <w:szCs w:val="20"/>
          </w:rPr>
          <w:fldChar w:fldCharType="end"/>
        </w:r>
      </w:p>
    </w:sdtContent>
  </w:sdt>
  <w:p w:rsidR="009E57D7" w:rsidRDefault="009E57D7">
    <w:pPr>
      <w:pStyle w:val="a3"/>
      <w:spacing w:line="14" w:lineRule="auto"/>
      <w:ind w:left="0" w:firstLine="0"/>
      <w:jc w:val="lef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7D7" w:rsidRDefault="009E57D7" w:rsidP="008E6CDC">
    <w:pPr>
      <w:pStyle w:val="a8"/>
      <w:jc w:val="center"/>
    </w:pPr>
  </w:p>
  <w:p w:rsidR="009E57D7" w:rsidRDefault="009E57D7" w:rsidP="008E6CDC">
    <w:pPr>
      <w:pStyle w:val="a8"/>
      <w:jc w:val="center"/>
    </w:pPr>
    <w:r>
      <w:t>147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95B6F506"/>
    <w:lvl w:ilvl="0" w:tplc="F8F0B76A">
      <w:numFmt w:val="bullet"/>
      <w:lvlText w:val="‒"/>
      <w:lvlJc w:val="left"/>
      <w:pPr>
        <w:ind w:left="3415" w:hanging="360"/>
      </w:pPr>
      <w:rPr>
        <w:rFonts w:ascii="Times New Roman" w:eastAsia="Times New Roman" w:hAnsi="Times New Roman" w:cs="Times New Roman" w:hint="default"/>
        <w:color w:val="000000"/>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E8047A7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460" w:firstLine="391"/>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E68044DA"/>
    <w:lvl w:ilvl="0" w:tplc="F8F0B76A">
      <w:numFmt w:val="bullet"/>
      <w:lvlText w:val="‒"/>
      <w:lvlJc w:val="left"/>
      <w:pPr>
        <w:ind w:left="1713" w:hanging="360"/>
      </w:pPr>
      <w:rPr>
        <w:rFonts w:ascii="Times New Roman" w:eastAsia="Times New Roman" w:hAnsi="Times New Roman" w:cs="Times New Roman" w:hint="default"/>
        <w:color w:val="000000"/>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6484858A"/>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30AEF07A"/>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6F8CD6BE"/>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3D040BE6"/>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90FA4538"/>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6080BB1"/>
    <w:multiLevelType w:val="hybridMultilevel"/>
    <w:tmpl w:val="BD6EDB00"/>
    <w:lvl w:ilvl="0" w:tplc="FFFFFFFF">
      <w:start w:val="1"/>
      <w:numFmt w:val="decimal"/>
      <w:lvlText w:val="%1."/>
      <w:lvlJc w:val="left"/>
      <w:pPr>
        <w:ind w:left="108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06423970"/>
    <w:multiLevelType w:val="hybridMultilevel"/>
    <w:tmpl w:val="A10239D2"/>
    <w:lvl w:ilvl="0" w:tplc="F8F0B76A">
      <w:numFmt w:val="bullet"/>
      <w:lvlText w:val="‒"/>
      <w:lvlJc w:val="left"/>
      <w:pPr>
        <w:ind w:left="1440" w:hanging="360"/>
      </w:pPr>
      <w:rPr>
        <w:rFonts w:ascii="Times New Roman" w:eastAsia="Times New Roman" w:hAnsi="Times New Roman" w:cs="Times New Roman" w:hint="default"/>
        <w:color w:val="00000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AF2953"/>
    <w:multiLevelType w:val="hybridMultilevel"/>
    <w:tmpl w:val="F6A0FACA"/>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nsid w:val="09C03EAE"/>
    <w:multiLevelType w:val="hybridMultilevel"/>
    <w:tmpl w:val="929A9B2A"/>
    <w:lvl w:ilvl="0" w:tplc="F6863EB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0BB71534"/>
    <w:multiLevelType w:val="hybridMultilevel"/>
    <w:tmpl w:val="4C7C833C"/>
    <w:lvl w:ilvl="0" w:tplc="743456B0">
      <w:start w:val="1"/>
      <w:numFmt w:val="decimal"/>
      <w:lvlText w:val="%1."/>
      <w:lvlJc w:val="left"/>
      <w:pPr>
        <w:ind w:left="928"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4">
    <w:nsid w:val="0EA04EEE"/>
    <w:multiLevelType w:val="hybridMultilevel"/>
    <w:tmpl w:val="70C84CB2"/>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FBA0AE4"/>
    <w:multiLevelType w:val="hybridMultilevel"/>
    <w:tmpl w:val="BC26A9F2"/>
    <w:lvl w:ilvl="0" w:tplc="F8F0B76A">
      <w:numFmt w:val="bullet"/>
      <w:lvlText w:val="‒"/>
      <w:lvlJc w:val="left"/>
      <w:pPr>
        <w:ind w:left="1486" w:hanging="360"/>
      </w:pPr>
      <w:rPr>
        <w:rFonts w:ascii="Times New Roman" w:eastAsia="Times New Roman" w:hAnsi="Times New Roman" w:cs="Times New Roman" w:hint="default"/>
        <w:color w:val="000000"/>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8">
    <w:nsid w:val="101B0360"/>
    <w:multiLevelType w:val="hybridMultilevel"/>
    <w:tmpl w:val="0F64AFC8"/>
    <w:lvl w:ilvl="0" w:tplc="F8F0B76A">
      <w:numFmt w:val="bullet"/>
      <w:lvlText w:val="‒"/>
      <w:lvlJc w:val="left"/>
      <w:pPr>
        <w:ind w:left="1486" w:hanging="360"/>
      </w:pPr>
      <w:rPr>
        <w:rFonts w:ascii="Times New Roman" w:eastAsia="Times New Roman" w:hAnsi="Times New Roman" w:cs="Times New Roman" w:hint="default"/>
        <w:color w:val="000000"/>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9">
    <w:nsid w:val="105126A2"/>
    <w:multiLevelType w:val="hybridMultilevel"/>
    <w:tmpl w:val="BD6EDB00"/>
    <w:lvl w:ilvl="0" w:tplc="FFFFFFFF">
      <w:start w:val="1"/>
      <w:numFmt w:val="decimal"/>
      <w:lvlText w:val="%1."/>
      <w:lvlJc w:val="left"/>
      <w:pPr>
        <w:ind w:left="108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10570273"/>
    <w:multiLevelType w:val="hybridMultilevel"/>
    <w:tmpl w:val="69A65BBE"/>
    <w:lvl w:ilvl="0" w:tplc="F8F0B76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095588E"/>
    <w:multiLevelType w:val="hybridMultilevel"/>
    <w:tmpl w:val="BA3C1F40"/>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11C0078"/>
    <w:multiLevelType w:val="hybridMultilevel"/>
    <w:tmpl w:val="B5AAC10A"/>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17C6696"/>
    <w:multiLevelType w:val="hybridMultilevel"/>
    <w:tmpl w:val="F04AE26C"/>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22A0748"/>
    <w:multiLevelType w:val="hybridMultilevel"/>
    <w:tmpl w:val="52946604"/>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3959D4"/>
    <w:multiLevelType w:val="hybridMultilevel"/>
    <w:tmpl w:val="365CF880"/>
    <w:lvl w:ilvl="0" w:tplc="04190001">
      <w:start w:val="1"/>
      <w:numFmt w:val="bullet"/>
      <w:lvlText w:val=""/>
      <w:lvlJc w:val="left"/>
      <w:pPr>
        <w:ind w:left="720" w:hanging="360"/>
      </w:pPr>
      <w:rPr>
        <w:rFonts w:ascii="Symbol" w:hAnsi="Symbol" w:hint="default"/>
      </w:rPr>
    </w:lvl>
    <w:lvl w:ilvl="1" w:tplc="F8F0B76A">
      <w:numFmt w:val="bullet"/>
      <w:lvlText w:val="‒"/>
      <w:lvlJc w:val="left"/>
      <w:pPr>
        <w:ind w:left="786" w:hanging="360"/>
      </w:pPr>
      <w:rPr>
        <w:rFonts w:ascii="Times New Roman" w:eastAsia="Times New Roman" w:hAnsi="Times New Roman" w:cs="Times New Roman" w:hint="default"/>
        <w:color w:val="00000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12FF77E1"/>
    <w:multiLevelType w:val="hybridMultilevel"/>
    <w:tmpl w:val="4FE0D5FC"/>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3362834"/>
    <w:multiLevelType w:val="hybridMultilevel"/>
    <w:tmpl w:val="3B0A5E7E"/>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3803A33"/>
    <w:multiLevelType w:val="multilevel"/>
    <w:tmpl w:val="0218C3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41108FB"/>
    <w:multiLevelType w:val="hybridMultilevel"/>
    <w:tmpl w:val="4E86D05C"/>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4286A98"/>
    <w:multiLevelType w:val="multilevel"/>
    <w:tmpl w:val="1C508F28"/>
    <w:lvl w:ilvl="0">
      <w:start w:val="1"/>
      <w:numFmt w:val="decimal"/>
      <w:lvlText w:val="%1."/>
      <w:lvlJc w:val="left"/>
      <w:pPr>
        <w:ind w:left="720" w:hanging="360"/>
      </w:pPr>
      <w:rPr>
        <w:rFonts w:ascii="Times New Roman" w:hAnsi="Times New Roman" w:hint="default"/>
        <w:sz w:val="24"/>
      </w:rPr>
    </w:lvl>
    <w:lvl w:ilvl="1">
      <w:start w:val="5"/>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8">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57F630B"/>
    <w:multiLevelType w:val="hybridMultilevel"/>
    <w:tmpl w:val="F2AC46B2"/>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5D23D1E"/>
    <w:multiLevelType w:val="hybridMultilevel"/>
    <w:tmpl w:val="EE2CA092"/>
    <w:lvl w:ilvl="0" w:tplc="6E0C4B9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6305BCC"/>
    <w:multiLevelType w:val="hybridMultilevel"/>
    <w:tmpl w:val="60086B8A"/>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6660497"/>
    <w:multiLevelType w:val="hybridMultilevel"/>
    <w:tmpl w:val="5CF6A914"/>
    <w:lvl w:ilvl="0" w:tplc="F8F0B76A">
      <w:numFmt w:val="bullet"/>
      <w:lvlText w:val="‒"/>
      <w:lvlJc w:val="left"/>
      <w:pPr>
        <w:ind w:left="418" w:hanging="344"/>
      </w:pPr>
      <w:rPr>
        <w:rFonts w:ascii="Times New Roman" w:eastAsia="Times New Roman" w:hAnsi="Times New Roman" w:cs="Times New Roman" w:hint="default"/>
        <w:color w:val="000000"/>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5">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18B03D32"/>
    <w:multiLevelType w:val="hybridMultilevel"/>
    <w:tmpl w:val="3C8C11A2"/>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9867042"/>
    <w:multiLevelType w:val="hybridMultilevel"/>
    <w:tmpl w:val="2AC880B0"/>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1BC807A7"/>
    <w:multiLevelType w:val="hybridMultilevel"/>
    <w:tmpl w:val="977E2DA0"/>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C5E796D"/>
    <w:multiLevelType w:val="hybridMultilevel"/>
    <w:tmpl w:val="66D2F98E"/>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C6A4700"/>
    <w:multiLevelType w:val="hybridMultilevel"/>
    <w:tmpl w:val="D79058D8"/>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D61451E"/>
    <w:multiLevelType w:val="hybridMultilevel"/>
    <w:tmpl w:val="C55E5E02"/>
    <w:lvl w:ilvl="0" w:tplc="F8F0B76A">
      <w:numFmt w:val="bullet"/>
      <w:lvlText w:val="‒"/>
      <w:lvlJc w:val="left"/>
      <w:pPr>
        <w:ind w:left="1460" w:hanging="360"/>
      </w:pPr>
      <w:rPr>
        <w:rFonts w:ascii="Times New Roman" w:eastAsia="Times New Roman" w:hAnsi="Times New Roman" w:cs="Times New Roman" w:hint="default"/>
        <w:color w:val="000000"/>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2">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00108F2"/>
    <w:multiLevelType w:val="hybridMultilevel"/>
    <w:tmpl w:val="401AA63E"/>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211C5469"/>
    <w:multiLevelType w:val="hybridMultilevel"/>
    <w:tmpl w:val="8E003BAC"/>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21D11293"/>
    <w:multiLevelType w:val="hybridMultilevel"/>
    <w:tmpl w:val="26BA0DBE"/>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1DA571E"/>
    <w:multiLevelType w:val="hybridMultilevel"/>
    <w:tmpl w:val="DBC833BA"/>
    <w:lvl w:ilvl="0" w:tplc="85CC4658">
      <w:start w:val="1"/>
      <w:numFmt w:val="bullet"/>
      <w:lvlText w:val="‒"/>
      <w:lvlJc w:val="left"/>
      <w:pPr>
        <w:ind w:left="92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2F2624A"/>
    <w:multiLevelType w:val="hybridMultilevel"/>
    <w:tmpl w:val="A612A39E"/>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5">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1391"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6">
    <w:nsid w:val="23A05CF6"/>
    <w:multiLevelType w:val="hybridMultilevel"/>
    <w:tmpl w:val="DFC88452"/>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8">
    <w:nsid w:val="251E2E72"/>
    <w:multiLevelType w:val="hybridMultilevel"/>
    <w:tmpl w:val="898E76B6"/>
    <w:lvl w:ilvl="0" w:tplc="F8F0B76A">
      <w:numFmt w:val="bullet"/>
      <w:lvlText w:val="‒"/>
      <w:lvlJc w:val="left"/>
      <w:pPr>
        <w:ind w:left="1486" w:hanging="360"/>
      </w:pPr>
      <w:rPr>
        <w:rFonts w:ascii="Times New Roman" w:eastAsia="Times New Roman" w:hAnsi="Times New Roman" w:cs="Times New Roman" w:hint="default"/>
        <w:color w:val="000000"/>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9">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255F6F8B"/>
    <w:multiLevelType w:val="hybridMultilevel"/>
    <w:tmpl w:val="BAB2F3EA"/>
    <w:lvl w:ilvl="0" w:tplc="F8F0B76A">
      <w:numFmt w:val="bullet"/>
      <w:lvlText w:val="‒"/>
      <w:lvlJc w:val="left"/>
      <w:pPr>
        <w:ind w:left="1440" w:hanging="360"/>
      </w:pPr>
      <w:rPr>
        <w:rFonts w:ascii="Times New Roman" w:eastAsia="Times New Roman" w:hAnsi="Times New Roman" w:cs="Times New Roman" w:hint="default"/>
        <w:color w:val="00000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1">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6D91041"/>
    <w:multiLevelType w:val="hybridMultilevel"/>
    <w:tmpl w:val="EC307662"/>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86018B6"/>
    <w:multiLevelType w:val="hybridMultilevel"/>
    <w:tmpl w:val="38D6C49C"/>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299A2896"/>
    <w:multiLevelType w:val="hybridMultilevel"/>
    <w:tmpl w:val="01602E9C"/>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9BA7648"/>
    <w:multiLevelType w:val="hybridMultilevel"/>
    <w:tmpl w:val="FF087AF8"/>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2">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3">
    <w:nsid w:val="2BEF274A"/>
    <w:multiLevelType w:val="hybridMultilevel"/>
    <w:tmpl w:val="61B49680"/>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2C0A30B3"/>
    <w:multiLevelType w:val="hybridMultilevel"/>
    <w:tmpl w:val="1C90476A"/>
    <w:lvl w:ilvl="0" w:tplc="D14CD124">
      <w:start w:val="1"/>
      <w:numFmt w:val="bullet"/>
      <w:lvlText w:val="•"/>
      <w:lvlJc w:val="left"/>
      <w:pPr>
        <w:ind w:left="720" w:hanging="360"/>
      </w:pPr>
      <w:rPr>
        <w:rFonts w:ascii="Times New Roman" w:hAnsi="Times New Roman" w:cs="Times New Roman" w:hint="default"/>
      </w:rPr>
    </w:lvl>
    <w:lvl w:ilvl="1" w:tplc="F8F0B76A">
      <w:numFmt w:val="bullet"/>
      <w:lvlText w:val="‒"/>
      <w:lvlJc w:val="left"/>
      <w:pPr>
        <w:ind w:left="1440" w:hanging="360"/>
      </w:pPr>
      <w:rPr>
        <w:rFonts w:ascii="Times New Roman" w:eastAsia="Times New Roman" w:hAnsi="Times New Roman" w:cs="Times New Roman" w:hint="default"/>
        <w:color w:val="00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D844A14"/>
    <w:multiLevelType w:val="hybridMultilevel"/>
    <w:tmpl w:val="323EF400"/>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E43798A"/>
    <w:multiLevelType w:val="hybridMultilevel"/>
    <w:tmpl w:val="04D01D84"/>
    <w:lvl w:ilvl="0" w:tplc="F6863EB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1">
    <w:nsid w:val="30056E06"/>
    <w:multiLevelType w:val="hybridMultilevel"/>
    <w:tmpl w:val="FEA83E2C"/>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4">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324C3E9A"/>
    <w:multiLevelType w:val="hybridMultilevel"/>
    <w:tmpl w:val="777AF374"/>
    <w:lvl w:ilvl="0" w:tplc="F8F0B76A">
      <w:numFmt w:val="bullet"/>
      <w:lvlText w:val="‒"/>
      <w:lvlJc w:val="left"/>
      <w:pPr>
        <w:ind w:left="1486" w:hanging="360"/>
      </w:pPr>
      <w:rPr>
        <w:rFonts w:ascii="Times New Roman" w:eastAsia="Times New Roman" w:hAnsi="Times New Roman" w:cs="Times New Roman" w:hint="default"/>
        <w:color w:val="000000"/>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nsid w:val="32D42959"/>
    <w:multiLevelType w:val="hybridMultilevel"/>
    <w:tmpl w:val="4894BB86"/>
    <w:lvl w:ilvl="0" w:tplc="F8F0B76A">
      <w:numFmt w:val="bullet"/>
      <w:lvlText w:val="‒"/>
      <w:lvlJc w:val="left"/>
      <w:pPr>
        <w:ind w:left="1486" w:hanging="360"/>
      </w:pPr>
      <w:rPr>
        <w:rFonts w:ascii="Times New Roman" w:eastAsia="Times New Roman" w:hAnsi="Times New Roman" w:cs="Times New Roman" w:hint="default"/>
        <w:color w:val="000000"/>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33337768"/>
    <w:multiLevelType w:val="hybridMultilevel"/>
    <w:tmpl w:val="B7EC4958"/>
    <w:lvl w:ilvl="0" w:tplc="FFFFFFFF">
      <w:start w:val="1"/>
      <w:numFmt w:val="decimal"/>
      <w:lvlText w:val="%1."/>
      <w:lvlJc w:val="left"/>
      <w:pPr>
        <w:ind w:left="108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nsid w:val="33AD251E"/>
    <w:multiLevelType w:val="hybridMultilevel"/>
    <w:tmpl w:val="56209A40"/>
    <w:lvl w:ilvl="0" w:tplc="D14CD124">
      <w:start w:val="1"/>
      <w:numFmt w:val="bullet"/>
      <w:lvlText w:val="•"/>
      <w:lvlJc w:val="left"/>
      <w:pPr>
        <w:ind w:left="720" w:hanging="360"/>
      </w:pPr>
      <w:rPr>
        <w:rFonts w:ascii="Times New Roman" w:hAnsi="Times New Roman" w:cs="Times New Roman" w:hint="default"/>
      </w:rPr>
    </w:lvl>
    <w:lvl w:ilvl="1" w:tplc="F8F0B76A">
      <w:numFmt w:val="bullet"/>
      <w:lvlText w:val="‒"/>
      <w:lvlJc w:val="left"/>
      <w:pPr>
        <w:ind w:left="1440" w:hanging="360"/>
      </w:pPr>
      <w:rPr>
        <w:rFonts w:ascii="Times New Roman" w:eastAsia="Times New Roman" w:hAnsi="Times New Roman" w:cs="Times New Roman" w:hint="default"/>
        <w:color w:val="00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2">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33">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57A56F9"/>
    <w:multiLevelType w:val="hybridMultilevel"/>
    <w:tmpl w:val="C1267CF6"/>
    <w:lvl w:ilvl="0" w:tplc="8F567028">
      <w:start w:val="1"/>
      <w:numFmt w:val="bullet"/>
      <w:lvlText w:val="‒"/>
      <w:lvlJc w:val="left"/>
      <w:pPr>
        <w:ind w:left="720" w:hanging="360"/>
      </w:pPr>
      <w:rPr>
        <w:rFonts w:ascii="Times New Roman" w:hAnsi="Times New Roman" w:cs="Times New Roman" w:hint="default"/>
      </w:rPr>
    </w:lvl>
    <w:lvl w:ilvl="1" w:tplc="F8F0B76A">
      <w:numFmt w:val="bullet"/>
      <w:lvlText w:val="‒"/>
      <w:lvlJc w:val="left"/>
      <w:pPr>
        <w:ind w:left="1440" w:hanging="360"/>
      </w:pPr>
      <w:rPr>
        <w:rFonts w:ascii="Times New Roman" w:eastAsia="Times New Roman" w:hAnsi="Times New Roman" w:cs="Times New Roman" w:hint="default"/>
        <w:color w:val="00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1">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2">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3B6430B1"/>
    <w:multiLevelType w:val="hybridMultilevel"/>
    <w:tmpl w:val="E28CC17E"/>
    <w:lvl w:ilvl="0" w:tplc="E5663830">
      <w:start w:val="1"/>
      <w:numFmt w:val="upperRoman"/>
      <w:lvlText w:val="%1."/>
      <w:lvlJc w:val="left"/>
      <w:pPr>
        <w:ind w:left="792" w:hanging="72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4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45">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3D5B14C1"/>
    <w:multiLevelType w:val="hybridMultilevel"/>
    <w:tmpl w:val="9C46A294"/>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3DFF2774"/>
    <w:multiLevelType w:val="hybridMultilevel"/>
    <w:tmpl w:val="79AA1332"/>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851"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E4D4996"/>
    <w:multiLevelType w:val="hybridMultilevel"/>
    <w:tmpl w:val="5C8035D4"/>
    <w:lvl w:ilvl="0" w:tplc="F8F0B76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58">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40716E08"/>
    <w:multiLevelType w:val="hybridMultilevel"/>
    <w:tmpl w:val="8F42772C"/>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40984C93"/>
    <w:multiLevelType w:val="hybridMultilevel"/>
    <w:tmpl w:val="6A281830"/>
    <w:lvl w:ilvl="0" w:tplc="F8F0B76A">
      <w:numFmt w:val="bullet"/>
      <w:lvlText w:val="‒"/>
      <w:lvlJc w:val="left"/>
      <w:pPr>
        <w:ind w:left="1287" w:hanging="360"/>
      </w:pPr>
      <w:rPr>
        <w:rFonts w:ascii="Times New Roman" w:eastAsia="Times New Roman" w:hAnsi="Times New Roman" w:cs="Times New Roman" w:hint="default"/>
        <w:color w:val="00000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nsid w:val="40B1056E"/>
    <w:multiLevelType w:val="hybridMultilevel"/>
    <w:tmpl w:val="3C52782A"/>
    <w:lvl w:ilvl="0" w:tplc="F8F0B76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64">
    <w:nsid w:val="417B5F32"/>
    <w:multiLevelType w:val="multilevel"/>
    <w:tmpl w:val="A9C8F5C8"/>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67">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3F022AC"/>
    <w:multiLevelType w:val="hybridMultilevel"/>
    <w:tmpl w:val="75DE48C0"/>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3">
    <w:nsid w:val="45A339A6"/>
    <w:multiLevelType w:val="hybridMultilevel"/>
    <w:tmpl w:val="336AE54A"/>
    <w:lvl w:ilvl="0" w:tplc="F8F0B76A">
      <w:numFmt w:val="bullet"/>
      <w:lvlText w:val="‒"/>
      <w:lvlJc w:val="left"/>
      <w:pPr>
        <w:ind w:left="1486" w:hanging="360"/>
      </w:pPr>
      <w:rPr>
        <w:rFonts w:ascii="Times New Roman" w:eastAsia="Times New Roman" w:hAnsi="Times New Roman" w:cs="Times New Roman" w:hint="default"/>
        <w:color w:val="000000"/>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4">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47CA485B"/>
    <w:multiLevelType w:val="hybridMultilevel"/>
    <w:tmpl w:val="51384F9A"/>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83">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5">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BF4132C"/>
    <w:multiLevelType w:val="hybridMultilevel"/>
    <w:tmpl w:val="6CFC56DC"/>
    <w:lvl w:ilvl="0" w:tplc="F8F0B76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CA75A9E"/>
    <w:multiLevelType w:val="hybridMultilevel"/>
    <w:tmpl w:val="408CC59E"/>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DFB4BB6"/>
    <w:multiLevelType w:val="hybridMultilevel"/>
    <w:tmpl w:val="3550AC0C"/>
    <w:lvl w:ilvl="0" w:tplc="F8F0B76A">
      <w:numFmt w:val="bullet"/>
      <w:lvlText w:val="‒"/>
      <w:lvlJc w:val="left"/>
      <w:pPr>
        <w:ind w:left="1713" w:hanging="360"/>
      </w:pPr>
      <w:rPr>
        <w:rFonts w:ascii="Times New Roman" w:eastAsia="Times New Roman" w:hAnsi="Times New Roman" w:cs="Times New Roman" w:hint="default"/>
        <w:color w:val="000000"/>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93">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4E781858"/>
    <w:multiLevelType w:val="hybridMultilevel"/>
    <w:tmpl w:val="3BB625B0"/>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509649B5"/>
    <w:multiLevelType w:val="hybridMultilevel"/>
    <w:tmpl w:val="8EB425EA"/>
    <w:lvl w:ilvl="0" w:tplc="F8F0B76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0A74AD9"/>
    <w:multiLevelType w:val="hybridMultilevel"/>
    <w:tmpl w:val="0614ACDC"/>
    <w:lvl w:ilvl="0" w:tplc="F8F0B76A">
      <w:numFmt w:val="bullet"/>
      <w:lvlText w:val="‒"/>
      <w:lvlJc w:val="left"/>
      <w:pPr>
        <w:ind w:left="1486" w:hanging="360"/>
      </w:pPr>
      <w:rPr>
        <w:rFonts w:ascii="Times New Roman" w:eastAsia="Times New Roman" w:hAnsi="Times New Roman" w:cs="Times New Roman" w:hint="default"/>
        <w:color w:val="000000"/>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03">
    <w:nsid w:val="5151491F"/>
    <w:multiLevelType w:val="multilevel"/>
    <w:tmpl w:val="D0725564"/>
    <w:lvl w:ilvl="0">
      <w:start w:val="2"/>
      <w:numFmt w:val="decimal"/>
      <w:lvlText w:val="%1."/>
      <w:lvlJc w:val="left"/>
      <w:pPr>
        <w:ind w:left="390" w:hanging="390"/>
      </w:pPr>
      <w:rPr>
        <w:rFonts w:hint="default"/>
      </w:rPr>
    </w:lvl>
    <w:lvl w:ilvl="1">
      <w:start w:val="1"/>
      <w:numFmt w:val="decimal"/>
      <w:lvlText w:val="%1.%2."/>
      <w:lvlJc w:val="left"/>
      <w:pPr>
        <w:ind w:left="1480" w:hanging="7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7880" w:hanging="1800"/>
      </w:pPr>
      <w:rPr>
        <w:rFonts w:hint="default"/>
      </w:rPr>
    </w:lvl>
  </w:abstractNum>
  <w:abstractNum w:abstractNumId="20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6">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53BA5D51"/>
    <w:multiLevelType w:val="hybridMultilevel"/>
    <w:tmpl w:val="7E9CA5F0"/>
    <w:lvl w:ilvl="0" w:tplc="F8F0B76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10">
    <w:nsid w:val="54C43C6A"/>
    <w:multiLevelType w:val="hybridMultilevel"/>
    <w:tmpl w:val="6EFAD086"/>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56680F37"/>
    <w:multiLevelType w:val="hybridMultilevel"/>
    <w:tmpl w:val="02803992"/>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566D59E4"/>
    <w:multiLevelType w:val="hybridMultilevel"/>
    <w:tmpl w:val="ACF27542"/>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589C1A83"/>
    <w:multiLevelType w:val="hybridMultilevel"/>
    <w:tmpl w:val="130AE9E6"/>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1">
    <w:nsid w:val="5A1F29C4"/>
    <w:multiLevelType w:val="multilevel"/>
    <w:tmpl w:val="13FA9BEC"/>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5A60689A"/>
    <w:multiLevelType w:val="hybridMultilevel"/>
    <w:tmpl w:val="95B6114C"/>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5AFC3ED2"/>
    <w:multiLevelType w:val="hybridMultilevel"/>
    <w:tmpl w:val="05AA9130"/>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5B533B52"/>
    <w:multiLevelType w:val="hybridMultilevel"/>
    <w:tmpl w:val="51164E88"/>
    <w:lvl w:ilvl="0" w:tplc="F8F0B76A">
      <w:numFmt w:val="bullet"/>
      <w:lvlText w:val="‒"/>
      <w:lvlJc w:val="left"/>
      <w:pPr>
        <w:ind w:left="786" w:hanging="360"/>
      </w:pPr>
      <w:rPr>
        <w:rFonts w:ascii="Times New Roman" w:eastAsia="Times New Roman" w:hAnsi="Times New Roman" w:cs="Times New Roman" w:hint="default"/>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7">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28">
    <w:nsid w:val="5B9B18D4"/>
    <w:multiLevelType w:val="hybridMultilevel"/>
    <w:tmpl w:val="DC509FA4"/>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3">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5D4D1CD5"/>
    <w:multiLevelType w:val="hybridMultilevel"/>
    <w:tmpl w:val="00087F66"/>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5DA07D79"/>
    <w:multiLevelType w:val="hybridMultilevel"/>
    <w:tmpl w:val="31E46AA2"/>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nsid w:val="5F492C34"/>
    <w:multiLevelType w:val="hybridMultilevel"/>
    <w:tmpl w:val="F880EB70"/>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5F906612"/>
    <w:multiLevelType w:val="hybridMultilevel"/>
    <w:tmpl w:val="4F388F94"/>
    <w:lvl w:ilvl="0" w:tplc="F8F0B76A">
      <w:numFmt w:val="bullet"/>
      <w:lvlText w:val="‒"/>
      <w:lvlJc w:val="left"/>
      <w:pPr>
        <w:ind w:left="36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0">
    <w:nsid w:val="5FB02273"/>
    <w:multiLevelType w:val="hybridMultilevel"/>
    <w:tmpl w:val="3C4CC472"/>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44">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637C5788"/>
    <w:multiLevelType w:val="hybridMultilevel"/>
    <w:tmpl w:val="D060AD9C"/>
    <w:lvl w:ilvl="0" w:tplc="F8F0B76A">
      <w:numFmt w:val="bullet"/>
      <w:lvlText w:val="‒"/>
      <w:lvlJc w:val="left"/>
      <w:pPr>
        <w:ind w:left="1440" w:hanging="360"/>
      </w:pPr>
      <w:rPr>
        <w:rFonts w:ascii="Times New Roman" w:eastAsia="Times New Roman" w:hAnsi="Times New Roman" w:cs="Times New Roman" w:hint="default"/>
        <w:color w:val="00000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3">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671F5857"/>
    <w:multiLevelType w:val="hybridMultilevel"/>
    <w:tmpl w:val="A636D47E"/>
    <w:lvl w:ilvl="0" w:tplc="F6863EB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69412CB4"/>
    <w:multiLevelType w:val="hybridMultilevel"/>
    <w:tmpl w:val="FEEC3B2E"/>
    <w:lvl w:ilvl="0" w:tplc="F8F0B76A">
      <w:numFmt w:val="bullet"/>
      <w:lvlText w:val="‒"/>
      <w:lvlJc w:val="left"/>
      <w:pPr>
        <w:ind w:left="1440" w:hanging="360"/>
      </w:pPr>
      <w:rPr>
        <w:rFonts w:ascii="Times New Roman" w:eastAsia="Times New Roman" w:hAnsi="Times New Roman" w:cs="Times New Roman" w:hint="default"/>
        <w:color w:val="00000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9">
    <w:nsid w:val="699C61C8"/>
    <w:multiLevelType w:val="hybridMultilevel"/>
    <w:tmpl w:val="E6ACEF6A"/>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63">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5">
    <w:nsid w:val="6C183280"/>
    <w:multiLevelType w:val="multilevel"/>
    <w:tmpl w:val="525873B0"/>
    <w:lvl w:ilvl="0">
      <w:start w:val="1"/>
      <w:numFmt w:val="decimal"/>
      <w:lvlText w:val="%1."/>
      <w:lvlJc w:val="left"/>
      <w:pPr>
        <w:ind w:left="1080" w:hanging="360"/>
      </w:pPr>
      <w:rPr>
        <w:rFonts w:ascii="Times New Roman" w:hAnsi="Times New Roman" w:hint="default"/>
        <w:sz w:val="24"/>
      </w:rPr>
    </w:lvl>
    <w:lvl w:ilvl="1">
      <w:start w:val="1"/>
      <w:numFmt w:val="decimal"/>
      <w:isLgl/>
      <w:lvlText w:val="%1.%2."/>
      <w:lvlJc w:val="left"/>
      <w:pPr>
        <w:ind w:left="1260" w:hanging="540"/>
      </w:pPr>
      <w:rPr>
        <w:rFonts w:hint="default"/>
        <w:b/>
        <w:color w:val="000000"/>
      </w:rPr>
    </w:lvl>
    <w:lvl w:ilvl="2">
      <w:start w:val="2"/>
      <w:numFmt w:val="decimal"/>
      <w:isLgl/>
      <w:lvlText w:val="%1.%2.%3."/>
      <w:lvlJc w:val="left"/>
      <w:pPr>
        <w:ind w:left="1440" w:hanging="720"/>
      </w:pPr>
      <w:rPr>
        <w:rFonts w:hint="default"/>
        <w:b/>
        <w:color w:val="000000"/>
      </w:rPr>
    </w:lvl>
    <w:lvl w:ilvl="3">
      <w:start w:val="1"/>
      <w:numFmt w:val="decimal"/>
      <w:isLgl/>
      <w:lvlText w:val="%1.%2.%3.%4."/>
      <w:lvlJc w:val="left"/>
      <w:pPr>
        <w:ind w:left="1440" w:hanging="720"/>
      </w:pPr>
      <w:rPr>
        <w:rFonts w:hint="default"/>
        <w:b/>
        <w:color w:val="000000"/>
      </w:rPr>
    </w:lvl>
    <w:lvl w:ilvl="4">
      <w:start w:val="1"/>
      <w:numFmt w:val="decimal"/>
      <w:isLgl/>
      <w:lvlText w:val="%1.%2.%3.%4.%5."/>
      <w:lvlJc w:val="left"/>
      <w:pPr>
        <w:ind w:left="1800" w:hanging="1080"/>
      </w:pPr>
      <w:rPr>
        <w:rFonts w:hint="default"/>
        <w:b/>
        <w:color w:val="000000"/>
      </w:rPr>
    </w:lvl>
    <w:lvl w:ilvl="5">
      <w:start w:val="1"/>
      <w:numFmt w:val="decimal"/>
      <w:isLgl/>
      <w:lvlText w:val="%1.%2.%3.%4.%5.%6."/>
      <w:lvlJc w:val="left"/>
      <w:pPr>
        <w:ind w:left="1800" w:hanging="1080"/>
      </w:pPr>
      <w:rPr>
        <w:rFonts w:hint="default"/>
        <w:b/>
        <w:color w:val="000000"/>
      </w:rPr>
    </w:lvl>
    <w:lvl w:ilvl="6">
      <w:start w:val="1"/>
      <w:numFmt w:val="decimal"/>
      <w:isLgl/>
      <w:lvlText w:val="%1.%2.%3.%4.%5.%6.%7."/>
      <w:lvlJc w:val="left"/>
      <w:pPr>
        <w:ind w:left="2160" w:hanging="1440"/>
      </w:pPr>
      <w:rPr>
        <w:rFonts w:hint="default"/>
        <w:b/>
        <w:color w:val="000000"/>
      </w:rPr>
    </w:lvl>
    <w:lvl w:ilvl="7">
      <w:start w:val="1"/>
      <w:numFmt w:val="decimal"/>
      <w:isLgl/>
      <w:lvlText w:val="%1.%2.%3.%4.%5.%6.%7.%8."/>
      <w:lvlJc w:val="left"/>
      <w:pPr>
        <w:ind w:left="2160" w:hanging="1440"/>
      </w:pPr>
      <w:rPr>
        <w:rFonts w:hint="default"/>
        <w:b/>
        <w:color w:val="000000"/>
      </w:rPr>
    </w:lvl>
    <w:lvl w:ilvl="8">
      <w:start w:val="1"/>
      <w:numFmt w:val="decimal"/>
      <w:isLgl/>
      <w:lvlText w:val="%1.%2.%3.%4.%5.%6.%7.%8.%9."/>
      <w:lvlJc w:val="left"/>
      <w:pPr>
        <w:ind w:left="2520" w:hanging="1800"/>
      </w:pPr>
      <w:rPr>
        <w:rFonts w:hint="default"/>
        <w:b/>
        <w:color w:val="000000"/>
      </w:rPr>
    </w:lvl>
  </w:abstractNum>
  <w:abstractNum w:abstractNumId="266">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9">
    <w:nsid w:val="6CD27D2E"/>
    <w:multiLevelType w:val="hybridMultilevel"/>
    <w:tmpl w:val="2F7E402A"/>
    <w:lvl w:ilvl="0" w:tplc="F8F0B76A">
      <w:numFmt w:val="bullet"/>
      <w:lvlText w:val="‒"/>
      <w:lvlJc w:val="left"/>
      <w:pPr>
        <w:ind w:left="1287" w:hanging="360"/>
      </w:pPr>
      <w:rPr>
        <w:rFonts w:ascii="Times New Roman" w:eastAsia="Times New Roman" w:hAnsi="Times New Roman" w:cs="Times New Roman" w:hint="default"/>
        <w:color w:val="00000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3">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4">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7">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9">
    <w:nsid w:val="6F4C04EF"/>
    <w:multiLevelType w:val="hybridMultilevel"/>
    <w:tmpl w:val="2F005FEE"/>
    <w:lvl w:ilvl="0" w:tplc="D14CD124">
      <w:start w:val="1"/>
      <w:numFmt w:val="bullet"/>
      <w:lvlText w:val="•"/>
      <w:lvlJc w:val="left"/>
      <w:pPr>
        <w:ind w:left="720" w:hanging="360"/>
      </w:pPr>
      <w:rPr>
        <w:rFonts w:ascii="Times New Roman" w:hAnsi="Times New Roman" w:cs="Times New Roman" w:hint="default"/>
      </w:rPr>
    </w:lvl>
    <w:lvl w:ilvl="1" w:tplc="F8F0B76A">
      <w:numFmt w:val="bullet"/>
      <w:lvlText w:val="‒"/>
      <w:lvlJc w:val="left"/>
      <w:pPr>
        <w:ind w:left="1440" w:hanging="360"/>
      </w:pPr>
      <w:rPr>
        <w:rFonts w:ascii="Times New Roman" w:eastAsia="Times New Roman" w:hAnsi="Times New Roman" w:cs="Times New Roman" w:hint="default"/>
        <w:color w:val="00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70955C68"/>
    <w:multiLevelType w:val="multilevel"/>
    <w:tmpl w:val="B23E9F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2">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4">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nsid w:val="72BC6D6A"/>
    <w:multiLevelType w:val="hybridMultilevel"/>
    <w:tmpl w:val="2AD6A9FA"/>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745C4BE8"/>
    <w:multiLevelType w:val="multilevel"/>
    <w:tmpl w:val="342AA904"/>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1">
    <w:nsid w:val="75410A04"/>
    <w:multiLevelType w:val="hybridMultilevel"/>
    <w:tmpl w:val="2EFE3694"/>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2">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293">
    <w:nsid w:val="76086814"/>
    <w:multiLevelType w:val="hybridMultilevel"/>
    <w:tmpl w:val="936640C8"/>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4">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95">
    <w:nsid w:val="7740370B"/>
    <w:multiLevelType w:val="hybridMultilevel"/>
    <w:tmpl w:val="BD76C6F6"/>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6">
    <w:nsid w:val="77722C7E"/>
    <w:multiLevelType w:val="hybridMultilevel"/>
    <w:tmpl w:val="DE82DE72"/>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7">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98">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7A450590"/>
    <w:multiLevelType w:val="hybridMultilevel"/>
    <w:tmpl w:val="D5DCD6A4"/>
    <w:lvl w:ilvl="0" w:tplc="F8F0B76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08">
    <w:nsid w:val="7DBF6DDA"/>
    <w:multiLevelType w:val="hybridMultilevel"/>
    <w:tmpl w:val="9E023DEC"/>
    <w:lvl w:ilvl="0" w:tplc="F8F0B76A">
      <w:numFmt w:val="bullet"/>
      <w:lvlText w:val="‒"/>
      <w:lvlJc w:val="left"/>
      <w:pPr>
        <w:ind w:left="1486" w:hanging="360"/>
      </w:pPr>
      <w:rPr>
        <w:rFonts w:ascii="Times New Roman" w:eastAsia="Times New Roman" w:hAnsi="Times New Roman" w:cs="Times New Roman" w:hint="default"/>
        <w:color w:val="000000"/>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9">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10">
    <w:nsid w:val="7DEB6F89"/>
    <w:multiLevelType w:val="hybridMultilevel"/>
    <w:tmpl w:val="95682776"/>
    <w:lvl w:ilvl="0" w:tplc="F8F0B76A">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4"/>
  </w:num>
  <w:num w:numId="2">
    <w:abstractNumId w:val="307"/>
  </w:num>
  <w:num w:numId="3">
    <w:abstractNumId w:val="12"/>
  </w:num>
  <w:num w:numId="4">
    <w:abstractNumId w:val="294"/>
  </w:num>
  <w:num w:numId="5">
    <w:abstractNumId w:val="202"/>
  </w:num>
  <w:num w:numId="6">
    <w:abstractNumId w:val="243"/>
  </w:num>
  <w:num w:numId="7">
    <w:abstractNumId w:val="163"/>
  </w:num>
  <w:num w:numId="8">
    <w:abstractNumId w:val="64"/>
  </w:num>
  <w:num w:numId="9">
    <w:abstractNumId w:val="309"/>
  </w:num>
  <w:num w:numId="10">
    <w:abstractNumId w:val="209"/>
  </w:num>
  <w:num w:numId="11">
    <w:abstractNumId w:val="171"/>
  </w:num>
  <w:num w:numId="12">
    <w:abstractNumId w:val="102"/>
  </w:num>
  <w:num w:numId="13">
    <w:abstractNumId w:val="83"/>
  </w:num>
  <w:num w:numId="14">
    <w:abstractNumId w:val="232"/>
  </w:num>
  <w:num w:numId="15">
    <w:abstractNumId w:val="182"/>
  </w:num>
  <w:num w:numId="16">
    <w:abstractNumId w:val="131"/>
  </w:num>
  <w:num w:numId="17">
    <w:abstractNumId w:val="79"/>
  </w:num>
  <w:num w:numId="18">
    <w:abstractNumId w:val="70"/>
  </w:num>
  <w:num w:numId="19">
    <w:abstractNumId w:val="103"/>
  </w:num>
  <w:num w:numId="20">
    <w:abstractNumId w:val="310"/>
  </w:num>
  <w:num w:numId="21">
    <w:abstractNumId w:val="259"/>
  </w:num>
  <w:num w:numId="22">
    <w:abstractNumId w:val="6"/>
  </w:num>
  <w:num w:numId="23">
    <w:abstractNumId w:val="299"/>
  </w:num>
  <w:num w:numId="24">
    <w:abstractNumId w:val="104"/>
  </w:num>
  <w:num w:numId="25">
    <w:abstractNumId w:val="36"/>
  </w:num>
  <w:num w:numId="26">
    <w:abstractNumId w:val="138"/>
  </w:num>
  <w:num w:numId="27">
    <w:abstractNumId w:val="35"/>
  </w:num>
  <w:num w:numId="28">
    <w:abstractNumId w:val="303"/>
  </w:num>
  <w:num w:numId="29">
    <w:abstractNumId w:val="257"/>
  </w:num>
  <w:num w:numId="30">
    <w:abstractNumId w:val="245"/>
  </w:num>
  <w:num w:numId="31">
    <w:abstractNumId w:val="21"/>
  </w:num>
  <w:num w:numId="32">
    <w:abstractNumId w:val="46"/>
  </w:num>
  <w:num w:numId="33">
    <w:abstractNumId w:val="34"/>
  </w:num>
  <w:num w:numId="34">
    <w:abstractNumId w:val="110"/>
  </w:num>
  <w:num w:numId="35">
    <w:abstractNumId w:val="96"/>
  </w:num>
  <w:num w:numId="36">
    <w:abstractNumId w:val="19"/>
  </w:num>
  <w:num w:numId="37">
    <w:abstractNumId w:val="42"/>
  </w:num>
  <w:num w:numId="38">
    <w:abstractNumId w:val="207"/>
  </w:num>
  <w:num w:numId="39">
    <w:abstractNumId w:val="210"/>
  </w:num>
  <w:num w:numId="40">
    <w:abstractNumId w:val="200"/>
  </w:num>
  <w:num w:numId="41">
    <w:abstractNumId w:val="93"/>
  </w:num>
  <w:num w:numId="42">
    <w:abstractNumId w:val="76"/>
  </w:num>
  <w:num w:numId="43">
    <w:abstractNumId w:val="68"/>
  </w:num>
  <w:num w:numId="44">
    <w:abstractNumId w:val="225"/>
  </w:num>
  <w:num w:numId="45">
    <w:abstractNumId w:val="1"/>
  </w:num>
  <w:num w:numId="46">
    <w:abstractNumId w:val="238"/>
  </w:num>
  <w:num w:numId="47">
    <w:abstractNumId w:val="9"/>
  </w:num>
  <w:num w:numId="48">
    <w:abstractNumId w:val="40"/>
  </w:num>
  <w:num w:numId="49">
    <w:abstractNumId w:val="62"/>
  </w:num>
  <w:num w:numId="50">
    <w:abstractNumId w:val="149"/>
  </w:num>
  <w:num w:numId="51">
    <w:abstractNumId w:val="50"/>
  </w:num>
  <w:num w:numId="52">
    <w:abstractNumId w:val="215"/>
  </w:num>
  <w:num w:numId="53">
    <w:abstractNumId w:val="136"/>
  </w:num>
  <w:num w:numId="54">
    <w:abstractNumId w:val="301"/>
  </w:num>
  <w:num w:numId="55">
    <w:abstractNumId w:val="82"/>
  </w:num>
  <w:num w:numId="56">
    <w:abstractNumId w:val="74"/>
  </w:num>
  <w:num w:numId="57">
    <w:abstractNumId w:val="211"/>
  </w:num>
  <w:num w:numId="58">
    <w:abstractNumId w:val="287"/>
  </w:num>
  <w:num w:numId="59">
    <w:abstractNumId w:val="261"/>
  </w:num>
  <w:num w:numId="60">
    <w:abstractNumId w:val="86"/>
  </w:num>
  <w:num w:numId="61">
    <w:abstractNumId w:val="248"/>
  </w:num>
  <w:num w:numId="62">
    <w:abstractNumId w:val="152"/>
  </w:num>
  <w:num w:numId="63">
    <w:abstractNumId w:val="105"/>
  </w:num>
  <w:num w:numId="64">
    <w:abstractNumId w:val="274"/>
  </w:num>
  <w:num w:numId="65">
    <w:abstractNumId w:val="282"/>
  </w:num>
  <w:num w:numId="66">
    <w:abstractNumId w:val="115"/>
  </w:num>
  <w:num w:numId="67">
    <w:abstractNumId w:val="175"/>
  </w:num>
  <w:num w:numId="68">
    <w:abstractNumId w:val="151"/>
  </w:num>
  <w:num w:numId="69">
    <w:abstractNumId w:val="229"/>
  </w:num>
  <w:num w:numId="70">
    <w:abstractNumId w:val="32"/>
  </w:num>
  <w:num w:numId="71">
    <w:abstractNumId w:val="145"/>
  </w:num>
  <w:num w:numId="72">
    <w:abstractNumId w:val="277"/>
  </w:num>
  <w:num w:numId="73">
    <w:abstractNumId w:val="233"/>
  </w:num>
  <w:num w:numId="74">
    <w:abstractNumId w:val="267"/>
  </w:num>
  <w:num w:numId="75">
    <w:abstractNumId w:val="260"/>
  </w:num>
  <w:num w:numId="76">
    <w:abstractNumId w:val="234"/>
  </w:num>
  <w:num w:numId="77">
    <w:abstractNumId w:val="224"/>
  </w:num>
  <w:num w:numId="78">
    <w:abstractNumId w:val="52"/>
  </w:num>
  <w:num w:numId="79">
    <w:abstractNumId w:val="216"/>
  </w:num>
  <w:num w:numId="80">
    <w:abstractNumId w:val="263"/>
  </w:num>
  <w:num w:numId="81">
    <w:abstractNumId w:val="258"/>
  </w:num>
  <w:num w:numId="82">
    <w:abstractNumId w:val="100"/>
  </w:num>
  <w:num w:numId="83">
    <w:abstractNumId w:val="16"/>
  </w:num>
  <w:num w:numId="84">
    <w:abstractNumId w:val="247"/>
  </w:num>
  <w:num w:numId="85">
    <w:abstractNumId w:val="81"/>
  </w:num>
  <w:num w:numId="86">
    <w:abstractNumId w:val="281"/>
  </w:num>
  <w:num w:numId="87">
    <w:abstractNumId w:val="195"/>
  </w:num>
  <w:num w:numId="88">
    <w:abstractNumId w:val="78"/>
  </w:num>
  <w:num w:numId="89">
    <w:abstractNumId w:val="159"/>
  </w:num>
  <w:num w:numId="90">
    <w:abstractNumId w:val="55"/>
  </w:num>
  <w:num w:numId="91">
    <w:abstractNumId w:val="250"/>
  </w:num>
  <w:num w:numId="92">
    <w:abstractNumId w:val="254"/>
  </w:num>
  <w:num w:numId="93">
    <w:abstractNumId w:val="271"/>
  </w:num>
  <w:num w:numId="94">
    <w:abstractNumId w:val="156"/>
  </w:num>
  <w:num w:numId="95">
    <w:abstractNumId w:val="313"/>
  </w:num>
  <w:num w:numId="96">
    <w:abstractNumId w:val="17"/>
  </w:num>
  <w:num w:numId="97">
    <w:abstractNumId w:val="7"/>
  </w:num>
  <w:num w:numId="98">
    <w:abstractNumId w:val="73"/>
  </w:num>
  <w:num w:numId="99">
    <w:abstractNumId w:val="174"/>
  </w:num>
  <w:num w:numId="100">
    <w:abstractNumId w:val="108"/>
  </w:num>
  <w:num w:numId="101">
    <w:abstractNumId w:val="302"/>
  </w:num>
  <w:num w:numId="102">
    <w:abstractNumId w:val="275"/>
  </w:num>
  <w:num w:numId="103">
    <w:abstractNumId w:val="5"/>
  </w:num>
  <w:num w:numId="104">
    <w:abstractNumId w:val="155"/>
  </w:num>
  <w:num w:numId="105">
    <w:abstractNumId w:val="11"/>
  </w:num>
  <w:num w:numId="106">
    <w:abstractNumId w:val="18"/>
  </w:num>
  <w:num w:numId="107">
    <w:abstractNumId w:val="246"/>
  </w:num>
  <w:num w:numId="108">
    <w:abstractNumId w:val="124"/>
  </w:num>
  <w:num w:numId="109">
    <w:abstractNumId w:val="196"/>
  </w:num>
  <w:num w:numId="110">
    <w:abstractNumId w:val="197"/>
  </w:num>
  <w:num w:numId="111">
    <w:abstractNumId w:val="10"/>
  </w:num>
  <w:num w:numId="112">
    <w:abstractNumId w:val="288"/>
  </w:num>
  <w:num w:numId="113">
    <w:abstractNumId w:val="249"/>
  </w:num>
  <w:num w:numId="114">
    <w:abstractNumId w:val="113"/>
  </w:num>
  <w:num w:numId="115">
    <w:abstractNumId w:val="4"/>
  </w:num>
  <w:num w:numId="116">
    <w:abstractNumId w:val="89"/>
  </w:num>
  <w:num w:numId="117">
    <w:abstractNumId w:val="228"/>
  </w:num>
  <w:num w:numId="118">
    <w:abstractNumId w:val="56"/>
  </w:num>
  <w:num w:numId="119">
    <w:abstractNumId w:val="13"/>
  </w:num>
  <w:num w:numId="120">
    <w:abstractNumId w:val="293"/>
  </w:num>
  <w:num w:numId="121">
    <w:abstractNumId w:val="90"/>
  </w:num>
  <w:num w:numId="122">
    <w:abstractNumId w:val="153"/>
  </w:num>
  <w:num w:numId="123">
    <w:abstractNumId w:val="169"/>
  </w:num>
  <w:num w:numId="124">
    <w:abstractNumId w:val="235"/>
  </w:num>
  <w:num w:numId="125">
    <w:abstractNumId w:val="44"/>
  </w:num>
  <w:num w:numId="126">
    <w:abstractNumId w:val="296"/>
  </w:num>
  <w:num w:numId="127">
    <w:abstractNumId w:val="295"/>
  </w:num>
  <w:num w:numId="128">
    <w:abstractNumId w:val="236"/>
  </w:num>
  <w:num w:numId="129">
    <w:abstractNumId w:val="219"/>
  </w:num>
  <w:num w:numId="130">
    <w:abstractNumId w:val="176"/>
  </w:num>
  <w:num w:numId="131">
    <w:abstractNumId w:val="116"/>
  </w:num>
  <w:num w:numId="132">
    <w:abstractNumId w:val="85"/>
  </w:num>
  <w:num w:numId="133">
    <w:abstractNumId w:val="109"/>
  </w:num>
  <w:num w:numId="134">
    <w:abstractNumId w:val="51"/>
  </w:num>
  <w:num w:numId="135">
    <w:abstractNumId w:val="189"/>
  </w:num>
  <w:num w:numId="136">
    <w:abstractNumId w:val="106"/>
  </w:num>
  <w:num w:numId="137">
    <w:abstractNumId w:val="213"/>
  </w:num>
  <w:num w:numId="138">
    <w:abstractNumId w:val="160"/>
  </w:num>
  <w:num w:numId="139">
    <w:abstractNumId w:val="148"/>
  </w:num>
  <w:num w:numId="140">
    <w:abstractNumId w:val="48"/>
  </w:num>
  <w:num w:numId="141">
    <w:abstractNumId w:val="59"/>
  </w:num>
  <w:num w:numId="142">
    <w:abstractNumId w:val="240"/>
  </w:num>
  <w:num w:numId="143">
    <w:abstractNumId w:val="222"/>
  </w:num>
  <w:num w:numId="144">
    <w:abstractNumId w:val="291"/>
  </w:num>
  <w:num w:numId="145">
    <w:abstractNumId w:val="2"/>
  </w:num>
  <w:num w:numId="146">
    <w:abstractNumId w:val="26"/>
  </w:num>
  <w:num w:numId="147">
    <w:abstractNumId w:val="179"/>
  </w:num>
  <w:num w:numId="148">
    <w:abstractNumId w:val="306"/>
  </w:num>
  <w:num w:numId="149">
    <w:abstractNumId w:val="186"/>
  </w:num>
  <w:num w:numId="150">
    <w:abstractNumId w:val="130"/>
  </w:num>
  <w:num w:numId="151">
    <w:abstractNumId w:val="312"/>
  </w:num>
  <w:num w:numId="152">
    <w:abstractNumId w:val="41"/>
  </w:num>
  <w:num w:numId="153">
    <w:abstractNumId w:val="37"/>
  </w:num>
  <w:num w:numId="154">
    <w:abstractNumId w:val="173"/>
  </w:num>
  <w:num w:numId="155">
    <w:abstractNumId w:val="98"/>
  </w:num>
  <w:num w:numId="156">
    <w:abstractNumId w:val="125"/>
  </w:num>
  <w:num w:numId="157">
    <w:abstractNumId w:val="201"/>
  </w:num>
  <w:num w:numId="158">
    <w:abstractNumId w:val="308"/>
  </w:num>
  <w:num w:numId="159">
    <w:abstractNumId w:val="126"/>
  </w:num>
  <w:num w:numId="160">
    <w:abstractNumId w:val="38"/>
  </w:num>
  <w:num w:numId="161">
    <w:abstractNumId w:val="47"/>
  </w:num>
  <w:num w:numId="162">
    <w:abstractNumId w:val="253"/>
  </w:num>
  <w:num w:numId="163">
    <w:abstractNumId w:val="218"/>
  </w:num>
  <w:num w:numId="164">
    <w:abstractNumId w:val="75"/>
  </w:num>
  <w:num w:numId="165">
    <w:abstractNumId w:val="88"/>
  </w:num>
  <w:num w:numId="166">
    <w:abstractNumId w:val="92"/>
  </w:num>
  <w:num w:numId="167">
    <w:abstractNumId w:val="94"/>
  </w:num>
  <w:num w:numId="168">
    <w:abstractNumId w:val="187"/>
  </w:num>
  <w:num w:numId="169">
    <w:abstractNumId w:val="95"/>
  </w:num>
  <w:num w:numId="170">
    <w:abstractNumId w:val="142"/>
  </w:num>
  <w:num w:numId="171">
    <w:abstractNumId w:val="147"/>
  </w:num>
  <w:num w:numId="172">
    <w:abstractNumId w:val="237"/>
  </w:num>
  <w:num w:numId="173">
    <w:abstractNumId w:val="139"/>
  </w:num>
  <w:num w:numId="174">
    <w:abstractNumId w:val="3"/>
  </w:num>
  <w:num w:numId="175">
    <w:abstractNumId w:val="192"/>
  </w:num>
  <w:num w:numId="176">
    <w:abstractNumId w:val="286"/>
  </w:num>
  <w:num w:numId="177">
    <w:abstractNumId w:val="256"/>
  </w:num>
  <w:num w:numId="178">
    <w:abstractNumId w:val="65"/>
  </w:num>
  <w:num w:numId="179">
    <w:abstractNumId w:val="118"/>
  </w:num>
  <w:num w:numId="180">
    <w:abstractNumId w:val="165"/>
  </w:num>
  <w:num w:numId="181">
    <w:abstractNumId w:val="180"/>
  </w:num>
  <w:num w:numId="182">
    <w:abstractNumId w:val="311"/>
  </w:num>
  <w:num w:numId="183">
    <w:abstractNumId w:val="150"/>
  </w:num>
  <w:num w:numId="184">
    <w:abstractNumId w:val="230"/>
  </w:num>
  <w:num w:numId="185">
    <w:abstractNumId w:val="181"/>
  </w:num>
  <w:num w:numId="186">
    <w:abstractNumId w:val="121"/>
  </w:num>
  <w:num w:numId="187">
    <w:abstractNumId w:val="134"/>
  </w:num>
  <w:num w:numId="188">
    <w:abstractNumId w:val="166"/>
  </w:num>
  <w:num w:numId="189">
    <w:abstractNumId w:val="204"/>
  </w:num>
  <w:num w:numId="190">
    <w:abstractNumId w:val="297"/>
  </w:num>
  <w:num w:numId="191">
    <w:abstractNumId w:val="31"/>
  </w:num>
  <w:num w:numId="192">
    <w:abstractNumId w:val="87"/>
  </w:num>
  <w:num w:numId="193">
    <w:abstractNumId w:val="168"/>
  </w:num>
  <w:num w:numId="194">
    <w:abstractNumId w:val="14"/>
  </w:num>
  <w:num w:numId="195">
    <w:abstractNumId w:val="128"/>
  </w:num>
  <w:num w:numId="196">
    <w:abstractNumId w:val="162"/>
  </w:num>
  <w:num w:numId="197">
    <w:abstractNumId w:val="114"/>
  </w:num>
  <w:num w:numId="198">
    <w:abstractNumId w:val="279"/>
  </w:num>
  <w:num w:numId="199">
    <w:abstractNumId w:val="244"/>
  </w:num>
  <w:num w:numId="200">
    <w:abstractNumId w:val="30"/>
  </w:num>
  <w:num w:numId="201">
    <w:abstractNumId w:val="170"/>
  </w:num>
  <w:num w:numId="202">
    <w:abstractNumId w:val="185"/>
  </w:num>
  <w:num w:numId="203">
    <w:abstractNumId w:val="20"/>
  </w:num>
  <w:num w:numId="204">
    <w:abstractNumId w:val="23"/>
  </w:num>
  <w:num w:numId="205">
    <w:abstractNumId w:val="177"/>
  </w:num>
  <w:num w:numId="206">
    <w:abstractNumId w:val="178"/>
  </w:num>
  <w:num w:numId="207">
    <w:abstractNumId w:val="266"/>
  </w:num>
  <w:num w:numId="208">
    <w:abstractNumId w:val="298"/>
  </w:num>
  <w:num w:numId="209">
    <w:abstractNumId w:val="141"/>
  </w:num>
  <w:num w:numId="210">
    <w:abstractNumId w:val="272"/>
  </w:num>
  <w:num w:numId="211">
    <w:abstractNumId w:val="217"/>
  </w:num>
  <w:num w:numId="212">
    <w:abstractNumId w:val="227"/>
  </w:num>
  <w:num w:numId="213">
    <w:abstractNumId w:val="119"/>
  </w:num>
  <w:num w:numId="214">
    <w:abstractNumId w:val="206"/>
  </w:num>
  <w:num w:numId="215">
    <w:abstractNumId w:val="43"/>
  </w:num>
  <w:num w:numId="216">
    <w:abstractNumId w:val="278"/>
  </w:num>
  <w:num w:numId="217">
    <w:abstractNumId w:val="107"/>
  </w:num>
  <w:num w:numId="218">
    <w:abstractNumId w:val="33"/>
  </w:num>
  <w:num w:numId="219">
    <w:abstractNumId w:val="188"/>
  </w:num>
  <w:num w:numId="220">
    <w:abstractNumId w:val="241"/>
  </w:num>
  <w:num w:numId="221">
    <w:abstractNumId w:val="199"/>
  </w:num>
  <w:num w:numId="222">
    <w:abstractNumId w:val="122"/>
  </w:num>
  <w:num w:numId="223">
    <w:abstractNumId w:val="63"/>
  </w:num>
  <w:num w:numId="224">
    <w:abstractNumId w:val="146"/>
  </w:num>
  <w:num w:numId="225">
    <w:abstractNumId w:val="167"/>
  </w:num>
  <w:num w:numId="226">
    <w:abstractNumId w:val="129"/>
  </w:num>
  <w:num w:numId="227">
    <w:abstractNumId w:val="123"/>
  </w:num>
  <w:num w:numId="228">
    <w:abstractNumId w:val="133"/>
  </w:num>
  <w:num w:numId="229">
    <w:abstractNumId w:val="270"/>
  </w:num>
  <w:num w:numId="230">
    <w:abstractNumId w:val="285"/>
  </w:num>
  <w:num w:numId="231">
    <w:abstractNumId w:val="205"/>
  </w:num>
  <w:num w:numId="232">
    <w:abstractNumId w:val="184"/>
  </w:num>
  <w:num w:numId="233">
    <w:abstractNumId w:val="54"/>
  </w:num>
  <w:num w:numId="234">
    <w:abstractNumId w:val="208"/>
  </w:num>
  <w:num w:numId="235">
    <w:abstractNumId w:val="29"/>
  </w:num>
  <w:num w:numId="236">
    <w:abstractNumId w:val="231"/>
  </w:num>
  <w:num w:numId="237">
    <w:abstractNumId w:val="172"/>
  </w:num>
  <w:num w:numId="238">
    <w:abstractNumId w:val="300"/>
  </w:num>
  <w:num w:numId="239">
    <w:abstractNumId w:val="84"/>
  </w:num>
  <w:num w:numId="240">
    <w:abstractNumId w:val="24"/>
  </w:num>
  <w:num w:numId="241">
    <w:abstractNumId w:val="97"/>
  </w:num>
  <w:num w:numId="242">
    <w:abstractNumId w:val="80"/>
  </w:num>
  <w:num w:numId="243">
    <w:abstractNumId w:val="290"/>
  </w:num>
  <w:num w:numId="244">
    <w:abstractNumId w:val="154"/>
  </w:num>
  <w:num w:numId="245">
    <w:abstractNumId w:val="268"/>
  </w:num>
  <w:num w:numId="246">
    <w:abstractNumId w:val="220"/>
  </w:num>
  <w:num w:numId="247">
    <w:abstractNumId w:val="61"/>
  </w:num>
  <w:num w:numId="248">
    <w:abstractNumId w:val="135"/>
  </w:num>
  <w:num w:numId="249">
    <w:abstractNumId w:val="304"/>
  </w:num>
  <w:num w:numId="250">
    <w:abstractNumId w:val="66"/>
  </w:num>
  <w:num w:numId="251">
    <w:abstractNumId w:val="72"/>
  </w:num>
  <w:num w:numId="252">
    <w:abstractNumId w:val="252"/>
  </w:num>
  <w:num w:numId="253">
    <w:abstractNumId w:val="101"/>
  </w:num>
  <w:num w:numId="254">
    <w:abstractNumId w:val="158"/>
  </w:num>
  <w:num w:numId="255">
    <w:abstractNumId w:val="0"/>
  </w:num>
  <w:num w:numId="256">
    <w:abstractNumId w:val="26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2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83"/>
  </w:num>
  <w:num w:numId="259">
    <w:abstractNumId w:val="120"/>
  </w:num>
  <w:num w:numId="260">
    <w:abstractNumId w:val="2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71"/>
  </w:num>
  <w:num w:numId="262">
    <w:abstractNumId w:val="49"/>
  </w:num>
  <w:num w:numId="263">
    <w:abstractNumId w:val="226"/>
  </w:num>
  <w:num w:numId="264">
    <w:abstractNumId w:val="27"/>
  </w:num>
  <w:num w:numId="26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11"/>
  </w:num>
  <w:num w:numId="267">
    <w:abstractNumId w:val="112"/>
  </w:num>
  <w:num w:numId="268">
    <w:abstractNumId w:val="305"/>
  </w:num>
  <w:num w:numId="269">
    <w:abstractNumId w:val="77"/>
  </w:num>
  <w:num w:numId="270">
    <w:abstractNumId w:val="137"/>
  </w:num>
  <w:num w:numId="271">
    <w:abstractNumId w:val="239"/>
  </w:num>
  <w:num w:numId="272">
    <w:abstractNumId w:val="140"/>
  </w:num>
  <w:num w:numId="273">
    <w:abstractNumId w:val="8"/>
  </w:num>
  <w:num w:numId="274">
    <w:abstractNumId w:val="214"/>
  </w:num>
  <w:num w:numId="275">
    <w:abstractNumId w:val="194"/>
  </w:num>
  <w:num w:numId="276">
    <w:abstractNumId w:val="132"/>
  </w:num>
  <w:num w:numId="277">
    <w:abstractNumId w:val="223"/>
  </w:num>
  <w:num w:numId="278">
    <w:abstractNumId w:val="269"/>
  </w:num>
  <w:num w:numId="279">
    <w:abstractNumId w:val="161"/>
  </w:num>
  <w:num w:numId="280">
    <w:abstractNumId w:val="60"/>
  </w:num>
  <w:num w:numId="281">
    <w:abstractNumId w:val="276"/>
  </w:num>
  <w:num w:numId="282">
    <w:abstractNumId w:val="99"/>
  </w:num>
  <w:num w:numId="283">
    <w:abstractNumId w:val="157"/>
  </w:num>
  <w:num w:numId="284">
    <w:abstractNumId w:val="45"/>
  </w:num>
  <w:num w:numId="285">
    <w:abstractNumId w:val="58"/>
  </w:num>
  <w:num w:numId="286">
    <w:abstractNumId w:val="242"/>
  </w:num>
  <w:num w:numId="287">
    <w:abstractNumId w:val="265"/>
  </w:num>
  <w:num w:numId="288">
    <w:abstractNumId w:val="57"/>
  </w:num>
  <w:num w:numId="289">
    <w:abstractNumId w:val="212"/>
  </w:num>
  <w:num w:numId="290">
    <w:abstractNumId w:val="22"/>
  </w:num>
  <w:num w:numId="291">
    <w:abstractNumId w:val="28"/>
  </w:num>
  <w:num w:numId="292">
    <w:abstractNumId w:val="314"/>
  </w:num>
  <w:num w:numId="293">
    <w:abstractNumId w:val="251"/>
  </w:num>
  <w:num w:numId="294">
    <w:abstractNumId w:val="284"/>
  </w:num>
  <w:num w:numId="295">
    <w:abstractNumId w:val="292"/>
  </w:num>
  <w:num w:numId="296">
    <w:abstractNumId w:val="69"/>
  </w:num>
  <w:num w:numId="297">
    <w:abstractNumId w:val="190"/>
  </w:num>
  <w:num w:numId="298">
    <w:abstractNumId w:val="198"/>
  </w:num>
  <w:num w:numId="299">
    <w:abstractNumId w:val="193"/>
  </w:num>
  <w:num w:numId="300">
    <w:abstractNumId w:val="183"/>
  </w:num>
  <w:num w:numId="301">
    <w:abstractNumId w:val="91"/>
  </w:num>
  <w:num w:numId="302">
    <w:abstractNumId w:val="53"/>
  </w:num>
  <w:num w:numId="303">
    <w:abstractNumId w:val="191"/>
  </w:num>
  <w:num w:numId="304">
    <w:abstractNumId w:val="289"/>
  </w:num>
  <w:num w:numId="305">
    <w:abstractNumId w:val="221"/>
  </w:num>
  <w:num w:numId="306">
    <w:abstractNumId w:val="25"/>
  </w:num>
  <w:num w:numId="307">
    <w:abstractNumId w:val="117"/>
  </w:num>
  <w:num w:numId="308">
    <w:abstractNumId w:val="164"/>
  </w:num>
  <w:num w:numId="309">
    <w:abstractNumId w:val="255"/>
  </w:num>
  <w:num w:numId="310">
    <w:abstractNumId w:val="280"/>
  </w:num>
  <w:num w:numId="311">
    <w:abstractNumId w:val="15"/>
  </w:num>
  <w:num w:numId="312">
    <w:abstractNumId w:val="127"/>
  </w:num>
  <w:num w:numId="313">
    <w:abstractNumId w:val="39"/>
  </w:num>
  <w:num w:numId="314">
    <w:abstractNumId w:val="143"/>
  </w:num>
  <w:num w:numId="315">
    <w:abstractNumId w:val="203"/>
  </w:num>
  <w:numIdMacAtCleanup w:val="3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04918"/>
    <w:rsid w:val="00010733"/>
    <w:rsid w:val="00021AFA"/>
    <w:rsid w:val="0002223B"/>
    <w:rsid w:val="000244D1"/>
    <w:rsid w:val="00030234"/>
    <w:rsid w:val="00030B1F"/>
    <w:rsid w:val="00036C45"/>
    <w:rsid w:val="00037637"/>
    <w:rsid w:val="000458C7"/>
    <w:rsid w:val="00045FA4"/>
    <w:rsid w:val="00050678"/>
    <w:rsid w:val="00053BEB"/>
    <w:rsid w:val="00055D39"/>
    <w:rsid w:val="00055FF9"/>
    <w:rsid w:val="000565B2"/>
    <w:rsid w:val="0006462E"/>
    <w:rsid w:val="00077733"/>
    <w:rsid w:val="00082E5C"/>
    <w:rsid w:val="00086C02"/>
    <w:rsid w:val="00092F06"/>
    <w:rsid w:val="00096319"/>
    <w:rsid w:val="000A1712"/>
    <w:rsid w:val="000A4029"/>
    <w:rsid w:val="000A6409"/>
    <w:rsid w:val="000A74E1"/>
    <w:rsid w:val="000B1485"/>
    <w:rsid w:val="000B4232"/>
    <w:rsid w:val="000B6EC0"/>
    <w:rsid w:val="000C2FFA"/>
    <w:rsid w:val="000D450B"/>
    <w:rsid w:val="000D7077"/>
    <w:rsid w:val="000E2494"/>
    <w:rsid w:val="000E4974"/>
    <w:rsid w:val="000E5A20"/>
    <w:rsid w:val="000E78F3"/>
    <w:rsid w:val="000F0D74"/>
    <w:rsid w:val="000F4911"/>
    <w:rsid w:val="00100B15"/>
    <w:rsid w:val="00100F19"/>
    <w:rsid w:val="001021EF"/>
    <w:rsid w:val="00103E63"/>
    <w:rsid w:val="00105F57"/>
    <w:rsid w:val="00112741"/>
    <w:rsid w:val="00113621"/>
    <w:rsid w:val="001145BB"/>
    <w:rsid w:val="00115305"/>
    <w:rsid w:val="00125984"/>
    <w:rsid w:val="00140D67"/>
    <w:rsid w:val="001605E1"/>
    <w:rsid w:val="00164419"/>
    <w:rsid w:val="0016486A"/>
    <w:rsid w:val="001649D4"/>
    <w:rsid w:val="001663D0"/>
    <w:rsid w:val="00170FCA"/>
    <w:rsid w:val="0017245B"/>
    <w:rsid w:val="0017458E"/>
    <w:rsid w:val="001754E2"/>
    <w:rsid w:val="00175D78"/>
    <w:rsid w:val="001778EA"/>
    <w:rsid w:val="00182B92"/>
    <w:rsid w:val="00184E82"/>
    <w:rsid w:val="00190ED9"/>
    <w:rsid w:val="00194627"/>
    <w:rsid w:val="00194BCD"/>
    <w:rsid w:val="001965EA"/>
    <w:rsid w:val="00197BE5"/>
    <w:rsid w:val="001A249B"/>
    <w:rsid w:val="001A5418"/>
    <w:rsid w:val="001A5D1A"/>
    <w:rsid w:val="001A74F8"/>
    <w:rsid w:val="001A7980"/>
    <w:rsid w:val="001B3834"/>
    <w:rsid w:val="001B59F4"/>
    <w:rsid w:val="001C0AF6"/>
    <w:rsid w:val="001C4769"/>
    <w:rsid w:val="001C4B92"/>
    <w:rsid w:val="001C561B"/>
    <w:rsid w:val="001C56B5"/>
    <w:rsid w:val="001C60A4"/>
    <w:rsid w:val="001F162A"/>
    <w:rsid w:val="001F32F6"/>
    <w:rsid w:val="001F52CC"/>
    <w:rsid w:val="001F58B7"/>
    <w:rsid w:val="001F6F89"/>
    <w:rsid w:val="00202150"/>
    <w:rsid w:val="00204518"/>
    <w:rsid w:val="0021290F"/>
    <w:rsid w:val="0022367F"/>
    <w:rsid w:val="0023393F"/>
    <w:rsid w:val="002359C1"/>
    <w:rsid w:val="0025028A"/>
    <w:rsid w:val="00252AB0"/>
    <w:rsid w:val="0025397E"/>
    <w:rsid w:val="002612CB"/>
    <w:rsid w:val="00261A05"/>
    <w:rsid w:val="002661A6"/>
    <w:rsid w:val="00267772"/>
    <w:rsid w:val="00271315"/>
    <w:rsid w:val="00282595"/>
    <w:rsid w:val="00283549"/>
    <w:rsid w:val="00287E8A"/>
    <w:rsid w:val="00290D3D"/>
    <w:rsid w:val="00291F16"/>
    <w:rsid w:val="0029454D"/>
    <w:rsid w:val="00294A69"/>
    <w:rsid w:val="002A29F5"/>
    <w:rsid w:val="002A2A58"/>
    <w:rsid w:val="002A31D3"/>
    <w:rsid w:val="002A4984"/>
    <w:rsid w:val="002B25D7"/>
    <w:rsid w:val="002B378E"/>
    <w:rsid w:val="002B37C5"/>
    <w:rsid w:val="002C3B50"/>
    <w:rsid w:val="002E00EF"/>
    <w:rsid w:val="002F6280"/>
    <w:rsid w:val="003041ED"/>
    <w:rsid w:val="00304AB3"/>
    <w:rsid w:val="00304DCB"/>
    <w:rsid w:val="00307635"/>
    <w:rsid w:val="00310756"/>
    <w:rsid w:val="0031173D"/>
    <w:rsid w:val="00315B74"/>
    <w:rsid w:val="00317601"/>
    <w:rsid w:val="0032009F"/>
    <w:rsid w:val="00320974"/>
    <w:rsid w:val="00321BA8"/>
    <w:rsid w:val="00323951"/>
    <w:rsid w:val="00325607"/>
    <w:rsid w:val="00332AC8"/>
    <w:rsid w:val="00343044"/>
    <w:rsid w:val="00343426"/>
    <w:rsid w:val="00347B57"/>
    <w:rsid w:val="00352CED"/>
    <w:rsid w:val="00354071"/>
    <w:rsid w:val="00354710"/>
    <w:rsid w:val="0035497C"/>
    <w:rsid w:val="003572BC"/>
    <w:rsid w:val="00360FB9"/>
    <w:rsid w:val="00383A13"/>
    <w:rsid w:val="00384A8C"/>
    <w:rsid w:val="003864E3"/>
    <w:rsid w:val="003939D3"/>
    <w:rsid w:val="00394EE5"/>
    <w:rsid w:val="003A0BA6"/>
    <w:rsid w:val="003A2DC5"/>
    <w:rsid w:val="003A3638"/>
    <w:rsid w:val="003A474A"/>
    <w:rsid w:val="003B4D95"/>
    <w:rsid w:val="003C0C93"/>
    <w:rsid w:val="003D33D6"/>
    <w:rsid w:val="003D63F1"/>
    <w:rsid w:val="003E017E"/>
    <w:rsid w:val="003E2F86"/>
    <w:rsid w:val="003F147E"/>
    <w:rsid w:val="00400544"/>
    <w:rsid w:val="00411766"/>
    <w:rsid w:val="00411F3B"/>
    <w:rsid w:val="004126CF"/>
    <w:rsid w:val="00416D70"/>
    <w:rsid w:val="00422987"/>
    <w:rsid w:val="004246BC"/>
    <w:rsid w:val="0043177E"/>
    <w:rsid w:val="00431FCF"/>
    <w:rsid w:val="00434DEA"/>
    <w:rsid w:val="0044144D"/>
    <w:rsid w:val="00442A87"/>
    <w:rsid w:val="00443EE1"/>
    <w:rsid w:val="00446414"/>
    <w:rsid w:val="00451D15"/>
    <w:rsid w:val="00457F7D"/>
    <w:rsid w:val="00470C77"/>
    <w:rsid w:val="004727BA"/>
    <w:rsid w:val="00476F2F"/>
    <w:rsid w:val="004811CD"/>
    <w:rsid w:val="00482C6F"/>
    <w:rsid w:val="00484C37"/>
    <w:rsid w:val="004903C6"/>
    <w:rsid w:val="00493933"/>
    <w:rsid w:val="00494419"/>
    <w:rsid w:val="004A1493"/>
    <w:rsid w:val="004A187C"/>
    <w:rsid w:val="004B1E6F"/>
    <w:rsid w:val="004B246D"/>
    <w:rsid w:val="004B6B00"/>
    <w:rsid w:val="004C20F0"/>
    <w:rsid w:val="004C4F4B"/>
    <w:rsid w:val="004C56EE"/>
    <w:rsid w:val="004D0765"/>
    <w:rsid w:val="004D253A"/>
    <w:rsid w:val="004D3955"/>
    <w:rsid w:val="004D6502"/>
    <w:rsid w:val="004D691F"/>
    <w:rsid w:val="004E53EE"/>
    <w:rsid w:val="004F147C"/>
    <w:rsid w:val="004F29ED"/>
    <w:rsid w:val="004F3287"/>
    <w:rsid w:val="004F3A21"/>
    <w:rsid w:val="00502151"/>
    <w:rsid w:val="00511BC7"/>
    <w:rsid w:val="00513334"/>
    <w:rsid w:val="00513DC2"/>
    <w:rsid w:val="005145AA"/>
    <w:rsid w:val="0051787D"/>
    <w:rsid w:val="00522C28"/>
    <w:rsid w:val="00523219"/>
    <w:rsid w:val="00523E2D"/>
    <w:rsid w:val="00525119"/>
    <w:rsid w:val="00532298"/>
    <w:rsid w:val="0053308F"/>
    <w:rsid w:val="00534A29"/>
    <w:rsid w:val="0053707E"/>
    <w:rsid w:val="00542480"/>
    <w:rsid w:val="00545BF1"/>
    <w:rsid w:val="00561853"/>
    <w:rsid w:val="00562F9D"/>
    <w:rsid w:val="0057014B"/>
    <w:rsid w:val="00570B34"/>
    <w:rsid w:val="00570B81"/>
    <w:rsid w:val="00572F59"/>
    <w:rsid w:val="005872E0"/>
    <w:rsid w:val="00595E06"/>
    <w:rsid w:val="005A4C2C"/>
    <w:rsid w:val="005A6230"/>
    <w:rsid w:val="005A66D2"/>
    <w:rsid w:val="005A6941"/>
    <w:rsid w:val="005B1BAD"/>
    <w:rsid w:val="005B5C87"/>
    <w:rsid w:val="005C57E9"/>
    <w:rsid w:val="005C660E"/>
    <w:rsid w:val="005D6A35"/>
    <w:rsid w:val="005E1854"/>
    <w:rsid w:val="005E793D"/>
    <w:rsid w:val="005F05C9"/>
    <w:rsid w:val="005F2FCC"/>
    <w:rsid w:val="005F32DF"/>
    <w:rsid w:val="005F7441"/>
    <w:rsid w:val="00607C85"/>
    <w:rsid w:val="00611AEC"/>
    <w:rsid w:val="006129D0"/>
    <w:rsid w:val="00614AFE"/>
    <w:rsid w:val="0061637E"/>
    <w:rsid w:val="00620FC5"/>
    <w:rsid w:val="00622C65"/>
    <w:rsid w:val="00624DD3"/>
    <w:rsid w:val="00624DFA"/>
    <w:rsid w:val="00632D4D"/>
    <w:rsid w:val="006355B0"/>
    <w:rsid w:val="00636347"/>
    <w:rsid w:val="006409B5"/>
    <w:rsid w:val="00640E70"/>
    <w:rsid w:val="00642582"/>
    <w:rsid w:val="006429A3"/>
    <w:rsid w:val="00643736"/>
    <w:rsid w:val="00653319"/>
    <w:rsid w:val="00653453"/>
    <w:rsid w:val="00654404"/>
    <w:rsid w:val="00655778"/>
    <w:rsid w:val="00660A40"/>
    <w:rsid w:val="0066432C"/>
    <w:rsid w:val="006725F4"/>
    <w:rsid w:val="00673542"/>
    <w:rsid w:val="006749B7"/>
    <w:rsid w:val="0067628F"/>
    <w:rsid w:val="00697F37"/>
    <w:rsid w:val="006A08E3"/>
    <w:rsid w:val="006A0904"/>
    <w:rsid w:val="006A6016"/>
    <w:rsid w:val="006A6FC3"/>
    <w:rsid w:val="006B0E41"/>
    <w:rsid w:val="006B34EF"/>
    <w:rsid w:val="006B6508"/>
    <w:rsid w:val="006C5D15"/>
    <w:rsid w:val="006D534D"/>
    <w:rsid w:val="006D68F1"/>
    <w:rsid w:val="006D6BBB"/>
    <w:rsid w:val="006E0AB2"/>
    <w:rsid w:val="006E1EB5"/>
    <w:rsid w:val="006E6631"/>
    <w:rsid w:val="006E7FAA"/>
    <w:rsid w:val="006F18AC"/>
    <w:rsid w:val="006F353B"/>
    <w:rsid w:val="006F5BA9"/>
    <w:rsid w:val="00701E0E"/>
    <w:rsid w:val="00702ADD"/>
    <w:rsid w:val="00707A24"/>
    <w:rsid w:val="0071105F"/>
    <w:rsid w:val="00711C76"/>
    <w:rsid w:val="00721BB4"/>
    <w:rsid w:val="0072212E"/>
    <w:rsid w:val="007240C8"/>
    <w:rsid w:val="00724982"/>
    <w:rsid w:val="00724E7A"/>
    <w:rsid w:val="0073031D"/>
    <w:rsid w:val="007327E2"/>
    <w:rsid w:val="0074277D"/>
    <w:rsid w:val="007456BB"/>
    <w:rsid w:val="00745997"/>
    <w:rsid w:val="007568A1"/>
    <w:rsid w:val="007573A1"/>
    <w:rsid w:val="007625BC"/>
    <w:rsid w:val="00766574"/>
    <w:rsid w:val="00770212"/>
    <w:rsid w:val="007755FA"/>
    <w:rsid w:val="00776359"/>
    <w:rsid w:val="007817DB"/>
    <w:rsid w:val="00782ED1"/>
    <w:rsid w:val="007870DE"/>
    <w:rsid w:val="00797284"/>
    <w:rsid w:val="007A19C0"/>
    <w:rsid w:val="007A2859"/>
    <w:rsid w:val="007A6DFD"/>
    <w:rsid w:val="007A73E1"/>
    <w:rsid w:val="007A77E5"/>
    <w:rsid w:val="007B54ED"/>
    <w:rsid w:val="007B64FD"/>
    <w:rsid w:val="007C1F96"/>
    <w:rsid w:val="007C72F9"/>
    <w:rsid w:val="007D1D49"/>
    <w:rsid w:val="007D43B0"/>
    <w:rsid w:val="007D7BEF"/>
    <w:rsid w:val="007E3355"/>
    <w:rsid w:val="007E3CF3"/>
    <w:rsid w:val="007E4C24"/>
    <w:rsid w:val="007E7130"/>
    <w:rsid w:val="0080018A"/>
    <w:rsid w:val="00800D47"/>
    <w:rsid w:val="00804B75"/>
    <w:rsid w:val="008145EA"/>
    <w:rsid w:val="00815C22"/>
    <w:rsid w:val="00822537"/>
    <w:rsid w:val="008230F8"/>
    <w:rsid w:val="008261BC"/>
    <w:rsid w:val="0082700E"/>
    <w:rsid w:val="008359CE"/>
    <w:rsid w:val="00835BFA"/>
    <w:rsid w:val="00840054"/>
    <w:rsid w:val="00841EBC"/>
    <w:rsid w:val="00846FDF"/>
    <w:rsid w:val="0085335F"/>
    <w:rsid w:val="008547B6"/>
    <w:rsid w:val="00861C1E"/>
    <w:rsid w:val="00863047"/>
    <w:rsid w:val="008635E3"/>
    <w:rsid w:val="0087388F"/>
    <w:rsid w:val="00893369"/>
    <w:rsid w:val="00893D68"/>
    <w:rsid w:val="008A1158"/>
    <w:rsid w:val="008C08CD"/>
    <w:rsid w:val="008C269F"/>
    <w:rsid w:val="008C4796"/>
    <w:rsid w:val="008C56EA"/>
    <w:rsid w:val="008D269A"/>
    <w:rsid w:val="008E62C2"/>
    <w:rsid w:val="008E6CDC"/>
    <w:rsid w:val="008E7964"/>
    <w:rsid w:val="008F4732"/>
    <w:rsid w:val="008F5C0A"/>
    <w:rsid w:val="008F68AE"/>
    <w:rsid w:val="00900EB5"/>
    <w:rsid w:val="00901DC3"/>
    <w:rsid w:val="00902607"/>
    <w:rsid w:val="009029E7"/>
    <w:rsid w:val="00904E7D"/>
    <w:rsid w:val="00905C12"/>
    <w:rsid w:val="00906F85"/>
    <w:rsid w:val="009071AD"/>
    <w:rsid w:val="00920DE1"/>
    <w:rsid w:val="0093028B"/>
    <w:rsid w:val="00932F1B"/>
    <w:rsid w:val="00940038"/>
    <w:rsid w:val="00942E0A"/>
    <w:rsid w:val="009579CE"/>
    <w:rsid w:val="00963B6C"/>
    <w:rsid w:val="00966B2C"/>
    <w:rsid w:val="00970BDD"/>
    <w:rsid w:val="00972847"/>
    <w:rsid w:val="009745F0"/>
    <w:rsid w:val="00975D9D"/>
    <w:rsid w:val="009773B7"/>
    <w:rsid w:val="009833ED"/>
    <w:rsid w:val="009A6933"/>
    <w:rsid w:val="009B0675"/>
    <w:rsid w:val="009B18B3"/>
    <w:rsid w:val="009B4108"/>
    <w:rsid w:val="009C3BEF"/>
    <w:rsid w:val="009C3ECA"/>
    <w:rsid w:val="009C558B"/>
    <w:rsid w:val="009D601D"/>
    <w:rsid w:val="009E57D7"/>
    <w:rsid w:val="009F6C1A"/>
    <w:rsid w:val="00A006E1"/>
    <w:rsid w:val="00A0273E"/>
    <w:rsid w:val="00A320FC"/>
    <w:rsid w:val="00A42026"/>
    <w:rsid w:val="00A44D0D"/>
    <w:rsid w:val="00A45311"/>
    <w:rsid w:val="00A51413"/>
    <w:rsid w:val="00A60719"/>
    <w:rsid w:val="00A6152D"/>
    <w:rsid w:val="00A6374E"/>
    <w:rsid w:val="00A641B1"/>
    <w:rsid w:val="00A67EC6"/>
    <w:rsid w:val="00A717D1"/>
    <w:rsid w:val="00A77C56"/>
    <w:rsid w:val="00A85AE0"/>
    <w:rsid w:val="00A86D80"/>
    <w:rsid w:val="00A91861"/>
    <w:rsid w:val="00A96982"/>
    <w:rsid w:val="00AA1ED0"/>
    <w:rsid w:val="00AA2E99"/>
    <w:rsid w:val="00AA5517"/>
    <w:rsid w:val="00AA7E0C"/>
    <w:rsid w:val="00AB1E62"/>
    <w:rsid w:val="00AC5115"/>
    <w:rsid w:val="00AC6BA7"/>
    <w:rsid w:val="00AD22A2"/>
    <w:rsid w:val="00AD29F3"/>
    <w:rsid w:val="00AD38FB"/>
    <w:rsid w:val="00AD7932"/>
    <w:rsid w:val="00AE0B45"/>
    <w:rsid w:val="00AE70AB"/>
    <w:rsid w:val="00AE7639"/>
    <w:rsid w:val="00AF278F"/>
    <w:rsid w:val="00AF4817"/>
    <w:rsid w:val="00B00067"/>
    <w:rsid w:val="00B01554"/>
    <w:rsid w:val="00B01BD0"/>
    <w:rsid w:val="00B05CB2"/>
    <w:rsid w:val="00B11B56"/>
    <w:rsid w:val="00B127CC"/>
    <w:rsid w:val="00B128CD"/>
    <w:rsid w:val="00B21367"/>
    <w:rsid w:val="00B26803"/>
    <w:rsid w:val="00B34021"/>
    <w:rsid w:val="00B34936"/>
    <w:rsid w:val="00B356B3"/>
    <w:rsid w:val="00B416D3"/>
    <w:rsid w:val="00B423CF"/>
    <w:rsid w:val="00B4578A"/>
    <w:rsid w:val="00B63BEF"/>
    <w:rsid w:val="00B63DAC"/>
    <w:rsid w:val="00B71C7B"/>
    <w:rsid w:val="00B8272D"/>
    <w:rsid w:val="00B827D2"/>
    <w:rsid w:val="00B847F2"/>
    <w:rsid w:val="00B87FF1"/>
    <w:rsid w:val="00B91AA8"/>
    <w:rsid w:val="00B94C85"/>
    <w:rsid w:val="00B94EB3"/>
    <w:rsid w:val="00BA07F4"/>
    <w:rsid w:val="00BA5323"/>
    <w:rsid w:val="00BA7859"/>
    <w:rsid w:val="00BB18FC"/>
    <w:rsid w:val="00BB1E02"/>
    <w:rsid w:val="00BB340C"/>
    <w:rsid w:val="00BB7DFC"/>
    <w:rsid w:val="00BC1E36"/>
    <w:rsid w:val="00BC4D45"/>
    <w:rsid w:val="00BD12DC"/>
    <w:rsid w:val="00BD3BC5"/>
    <w:rsid w:val="00BD4D74"/>
    <w:rsid w:val="00BD6C41"/>
    <w:rsid w:val="00BE0D22"/>
    <w:rsid w:val="00BE3C65"/>
    <w:rsid w:val="00BE730F"/>
    <w:rsid w:val="00BF0ED8"/>
    <w:rsid w:val="00BF5408"/>
    <w:rsid w:val="00BF5C88"/>
    <w:rsid w:val="00C01EBB"/>
    <w:rsid w:val="00C04542"/>
    <w:rsid w:val="00C04D18"/>
    <w:rsid w:val="00C1146B"/>
    <w:rsid w:val="00C12CA1"/>
    <w:rsid w:val="00C12ED8"/>
    <w:rsid w:val="00C2044B"/>
    <w:rsid w:val="00C24F04"/>
    <w:rsid w:val="00C3329F"/>
    <w:rsid w:val="00C464EB"/>
    <w:rsid w:val="00C60B8E"/>
    <w:rsid w:val="00C72978"/>
    <w:rsid w:val="00C747F8"/>
    <w:rsid w:val="00C756DB"/>
    <w:rsid w:val="00C86635"/>
    <w:rsid w:val="00C90037"/>
    <w:rsid w:val="00CA0EFE"/>
    <w:rsid w:val="00CA3F4A"/>
    <w:rsid w:val="00CA62B0"/>
    <w:rsid w:val="00CA7F9E"/>
    <w:rsid w:val="00CB0859"/>
    <w:rsid w:val="00CB1DBF"/>
    <w:rsid w:val="00CB33FC"/>
    <w:rsid w:val="00CB5F1D"/>
    <w:rsid w:val="00CC3B1A"/>
    <w:rsid w:val="00CD62EC"/>
    <w:rsid w:val="00CE41D0"/>
    <w:rsid w:val="00CF2F31"/>
    <w:rsid w:val="00CF4B16"/>
    <w:rsid w:val="00CF6CB0"/>
    <w:rsid w:val="00D01913"/>
    <w:rsid w:val="00D07E69"/>
    <w:rsid w:val="00D07FAE"/>
    <w:rsid w:val="00D11F84"/>
    <w:rsid w:val="00D17BDE"/>
    <w:rsid w:val="00D22E62"/>
    <w:rsid w:val="00D25034"/>
    <w:rsid w:val="00D26DBE"/>
    <w:rsid w:val="00D41FA4"/>
    <w:rsid w:val="00D45F5F"/>
    <w:rsid w:val="00D4683D"/>
    <w:rsid w:val="00D4697F"/>
    <w:rsid w:val="00D53DE1"/>
    <w:rsid w:val="00D64732"/>
    <w:rsid w:val="00D72B5B"/>
    <w:rsid w:val="00D73189"/>
    <w:rsid w:val="00D73DE5"/>
    <w:rsid w:val="00D806A5"/>
    <w:rsid w:val="00D819D9"/>
    <w:rsid w:val="00D82C13"/>
    <w:rsid w:val="00D91101"/>
    <w:rsid w:val="00D91791"/>
    <w:rsid w:val="00D931E1"/>
    <w:rsid w:val="00DA274C"/>
    <w:rsid w:val="00DA2888"/>
    <w:rsid w:val="00DA58D9"/>
    <w:rsid w:val="00DB24DE"/>
    <w:rsid w:val="00DB5983"/>
    <w:rsid w:val="00DC1510"/>
    <w:rsid w:val="00DC29B0"/>
    <w:rsid w:val="00DC4F27"/>
    <w:rsid w:val="00DC5E5A"/>
    <w:rsid w:val="00DC61EF"/>
    <w:rsid w:val="00DD21F0"/>
    <w:rsid w:val="00DD2FE4"/>
    <w:rsid w:val="00DD3219"/>
    <w:rsid w:val="00DD6EE3"/>
    <w:rsid w:val="00DD7739"/>
    <w:rsid w:val="00DE4F5D"/>
    <w:rsid w:val="00E0069E"/>
    <w:rsid w:val="00E061DB"/>
    <w:rsid w:val="00E10D0C"/>
    <w:rsid w:val="00E13762"/>
    <w:rsid w:val="00E1418D"/>
    <w:rsid w:val="00E16E3B"/>
    <w:rsid w:val="00E17855"/>
    <w:rsid w:val="00E22D7F"/>
    <w:rsid w:val="00E23B96"/>
    <w:rsid w:val="00E243BE"/>
    <w:rsid w:val="00E24C08"/>
    <w:rsid w:val="00E273C9"/>
    <w:rsid w:val="00E30C19"/>
    <w:rsid w:val="00E34C4E"/>
    <w:rsid w:val="00E356C4"/>
    <w:rsid w:val="00E4040D"/>
    <w:rsid w:val="00E4460F"/>
    <w:rsid w:val="00E448F1"/>
    <w:rsid w:val="00E50511"/>
    <w:rsid w:val="00E550CD"/>
    <w:rsid w:val="00E56224"/>
    <w:rsid w:val="00E666D3"/>
    <w:rsid w:val="00E6736F"/>
    <w:rsid w:val="00E67A7D"/>
    <w:rsid w:val="00E7219D"/>
    <w:rsid w:val="00E8161E"/>
    <w:rsid w:val="00E81979"/>
    <w:rsid w:val="00E82CA4"/>
    <w:rsid w:val="00E83159"/>
    <w:rsid w:val="00E85105"/>
    <w:rsid w:val="00E8765B"/>
    <w:rsid w:val="00E92105"/>
    <w:rsid w:val="00E92847"/>
    <w:rsid w:val="00E93F27"/>
    <w:rsid w:val="00E9707C"/>
    <w:rsid w:val="00EA12A0"/>
    <w:rsid w:val="00EB2487"/>
    <w:rsid w:val="00EB3965"/>
    <w:rsid w:val="00EB4EBC"/>
    <w:rsid w:val="00EB77D2"/>
    <w:rsid w:val="00EC04C9"/>
    <w:rsid w:val="00EC2588"/>
    <w:rsid w:val="00EC3EC0"/>
    <w:rsid w:val="00EC61D3"/>
    <w:rsid w:val="00EC62C4"/>
    <w:rsid w:val="00ED054A"/>
    <w:rsid w:val="00ED2236"/>
    <w:rsid w:val="00ED5107"/>
    <w:rsid w:val="00ED6C89"/>
    <w:rsid w:val="00EE2B96"/>
    <w:rsid w:val="00EE3F4C"/>
    <w:rsid w:val="00EF06E7"/>
    <w:rsid w:val="00EF1FB4"/>
    <w:rsid w:val="00EF2888"/>
    <w:rsid w:val="00EF3395"/>
    <w:rsid w:val="00EF53CC"/>
    <w:rsid w:val="00EF6C2E"/>
    <w:rsid w:val="00EF75CC"/>
    <w:rsid w:val="00F01997"/>
    <w:rsid w:val="00F0204A"/>
    <w:rsid w:val="00F05393"/>
    <w:rsid w:val="00F05445"/>
    <w:rsid w:val="00F15BD6"/>
    <w:rsid w:val="00F1723D"/>
    <w:rsid w:val="00F2164E"/>
    <w:rsid w:val="00F233BC"/>
    <w:rsid w:val="00F31D56"/>
    <w:rsid w:val="00F400F7"/>
    <w:rsid w:val="00F40D5B"/>
    <w:rsid w:val="00F52218"/>
    <w:rsid w:val="00F54107"/>
    <w:rsid w:val="00F578DC"/>
    <w:rsid w:val="00F61434"/>
    <w:rsid w:val="00F62A7F"/>
    <w:rsid w:val="00F65B92"/>
    <w:rsid w:val="00F70228"/>
    <w:rsid w:val="00F705F6"/>
    <w:rsid w:val="00F81579"/>
    <w:rsid w:val="00F84B7A"/>
    <w:rsid w:val="00F86A72"/>
    <w:rsid w:val="00F95F74"/>
    <w:rsid w:val="00F97E10"/>
    <w:rsid w:val="00FA1A33"/>
    <w:rsid w:val="00FB1B30"/>
    <w:rsid w:val="00FB341B"/>
    <w:rsid w:val="00FC2E19"/>
    <w:rsid w:val="00FD2BFA"/>
    <w:rsid w:val="00FD3567"/>
    <w:rsid w:val="00FD671D"/>
    <w:rsid w:val="00FE3EB7"/>
    <w:rsid w:val="00FE624A"/>
    <w:rsid w:val="00FE72EC"/>
    <w:rsid w:val="00FF5E89"/>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26DBE"/>
    <w:rPr>
      <w:rFonts w:ascii="Times New Roman" w:eastAsia="Times New Roman" w:hAnsi="Times New Roman" w:cs="Times New Roman"/>
      <w:lang w:val="ru-RU"/>
    </w:rPr>
  </w:style>
  <w:style w:type="paragraph" w:styleId="1">
    <w:name w:val="heading 1"/>
    <w:basedOn w:val="a"/>
    <w:link w:val="10"/>
    <w:uiPriority w:val="9"/>
    <w:qFormat/>
    <w:rsid w:val="00D26DBE"/>
    <w:pPr>
      <w:ind w:left="921"/>
      <w:outlineLvl w:val="0"/>
    </w:pPr>
    <w:rPr>
      <w:b/>
      <w:bCs/>
      <w:sz w:val="24"/>
      <w:szCs w:val="24"/>
    </w:rPr>
  </w:style>
  <w:style w:type="paragraph" w:styleId="2">
    <w:name w:val="heading 2"/>
    <w:basedOn w:val="a"/>
    <w:uiPriority w:val="1"/>
    <w:qFormat/>
    <w:rsid w:val="00D26DBE"/>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nhideWhenUsed/>
    <w:qFormat/>
    <w:rsid w:val="00D26DBE"/>
    <w:tblPr>
      <w:tblInd w:w="0" w:type="dxa"/>
      <w:tblCellMar>
        <w:top w:w="0" w:type="dxa"/>
        <w:left w:w="0" w:type="dxa"/>
        <w:bottom w:w="0" w:type="dxa"/>
        <w:right w:w="0" w:type="dxa"/>
      </w:tblCellMar>
    </w:tblPr>
  </w:style>
  <w:style w:type="paragraph" w:styleId="a3">
    <w:name w:val="Body Text"/>
    <w:basedOn w:val="a"/>
    <w:link w:val="a4"/>
    <w:uiPriority w:val="1"/>
    <w:qFormat/>
    <w:rsid w:val="00D26DBE"/>
    <w:pPr>
      <w:ind w:left="212" w:firstLine="708"/>
      <w:jc w:val="both"/>
    </w:pPr>
    <w:rPr>
      <w:sz w:val="24"/>
      <w:szCs w:val="24"/>
    </w:rPr>
  </w:style>
  <w:style w:type="paragraph" w:styleId="a5">
    <w:name w:val="Title"/>
    <w:basedOn w:val="a"/>
    <w:uiPriority w:val="1"/>
    <w:qFormat/>
    <w:rsid w:val="00D26DBE"/>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D26DBE"/>
    <w:pPr>
      <w:ind w:left="212" w:firstLine="708"/>
    </w:pPr>
  </w:style>
  <w:style w:type="paragraph" w:customStyle="1" w:styleId="TableParagraph">
    <w:name w:val="Table Paragraph"/>
    <w:basedOn w:val="a"/>
    <w:uiPriority w:val="1"/>
    <w:qFormat/>
    <w:rsid w:val="00D26DBE"/>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99"/>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qFormat/>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9"/>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b">
    <w:name w:val="annotation reference"/>
    <w:basedOn w:val="a0"/>
    <w:uiPriority w:val="99"/>
    <w:unhideWhenUsed/>
    <w:rsid w:val="004D253A"/>
    <w:rPr>
      <w:sz w:val="16"/>
      <w:szCs w:val="16"/>
    </w:rPr>
  </w:style>
  <w:style w:type="paragraph" w:styleId="afc">
    <w:name w:val="annotation text"/>
    <w:basedOn w:val="a"/>
    <w:link w:val="afd"/>
    <w:uiPriority w:val="99"/>
    <w:semiHidden/>
    <w:unhideWhenUsed/>
    <w:rsid w:val="004D253A"/>
    <w:rPr>
      <w:sz w:val="20"/>
      <w:szCs w:val="20"/>
    </w:rPr>
  </w:style>
  <w:style w:type="character" w:customStyle="1" w:styleId="afd">
    <w:name w:val="Текст примечания Знак"/>
    <w:basedOn w:val="a0"/>
    <w:link w:val="afc"/>
    <w:uiPriority w:val="99"/>
    <w:semiHidden/>
    <w:rsid w:val="004D253A"/>
    <w:rPr>
      <w:rFonts w:ascii="Times New Roman" w:eastAsia="Times New Roman" w:hAnsi="Times New Roman" w:cs="Times New Roman"/>
      <w:sz w:val="20"/>
      <w:szCs w:val="20"/>
      <w:lang w:val="ru-RU"/>
    </w:rPr>
  </w:style>
  <w:style w:type="paragraph" w:styleId="afe">
    <w:name w:val="annotation subject"/>
    <w:basedOn w:val="afc"/>
    <w:next w:val="afc"/>
    <w:link w:val="aff"/>
    <w:uiPriority w:val="99"/>
    <w:semiHidden/>
    <w:unhideWhenUsed/>
    <w:rsid w:val="004D253A"/>
    <w:rPr>
      <w:b/>
      <w:bCs/>
    </w:rPr>
  </w:style>
  <w:style w:type="character" w:customStyle="1" w:styleId="aff">
    <w:name w:val="Тема примечания Знак"/>
    <w:basedOn w:val="afd"/>
    <w:link w:val="afe"/>
    <w:uiPriority w:val="99"/>
    <w:semiHidden/>
    <w:rsid w:val="004D253A"/>
    <w:rPr>
      <w:rFonts w:ascii="Times New Roman" w:eastAsia="Times New Roman" w:hAnsi="Times New Roman" w:cs="Times New Roman"/>
      <w:b/>
      <w:bCs/>
      <w:sz w:val="20"/>
      <w:szCs w:val="20"/>
      <w:lang w:val="ru-RU"/>
    </w:rPr>
  </w:style>
  <w:style w:type="paragraph" w:styleId="aff0">
    <w:name w:val="Balloon Text"/>
    <w:basedOn w:val="a"/>
    <w:link w:val="aff1"/>
    <w:uiPriority w:val="99"/>
    <w:semiHidden/>
    <w:unhideWhenUsed/>
    <w:rsid w:val="009C558B"/>
    <w:rPr>
      <w:rFonts w:ascii="Segoe UI" w:hAnsi="Segoe UI" w:cs="Segoe UI"/>
      <w:sz w:val="18"/>
      <w:szCs w:val="18"/>
    </w:rPr>
  </w:style>
  <w:style w:type="character" w:customStyle="1" w:styleId="aff1">
    <w:name w:val="Текст выноски Знак"/>
    <w:basedOn w:val="a0"/>
    <w:link w:val="aff0"/>
    <w:uiPriority w:val="99"/>
    <w:semiHidden/>
    <w:rsid w:val="009C558B"/>
    <w:rPr>
      <w:rFonts w:ascii="Segoe UI" w:eastAsia="Times New Roman" w:hAnsi="Segoe UI" w:cs="Segoe UI"/>
      <w:sz w:val="18"/>
      <w:szCs w:val="18"/>
      <w:lang w:val="ru-RU"/>
    </w:rPr>
  </w:style>
  <w:style w:type="character" w:customStyle="1" w:styleId="21">
    <w:name w:val="Основной текст (2)_"/>
    <w:basedOn w:val="a0"/>
    <w:link w:val="22"/>
    <w:qFormat/>
    <w:rsid w:val="00F2164E"/>
    <w:rPr>
      <w:rFonts w:ascii="Times New Roman" w:eastAsia="Times New Roman" w:hAnsi="Times New Roman" w:cs="Times New Roman"/>
      <w:b/>
      <w:bCs/>
    </w:rPr>
  </w:style>
  <w:style w:type="paragraph" w:customStyle="1" w:styleId="22">
    <w:name w:val="Основной текст (2)"/>
    <w:basedOn w:val="a"/>
    <w:link w:val="21"/>
    <w:qFormat/>
    <w:rsid w:val="00F2164E"/>
    <w:pPr>
      <w:autoSpaceDE/>
      <w:autoSpaceDN/>
      <w:spacing w:line="346" w:lineRule="auto"/>
      <w:jc w:val="center"/>
    </w:pPr>
    <w:rPr>
      <w:b/>
      <w:bCs/>
      <w:lang w:val="en-US"/>
    </w:rPr>
  </w:style>
  <w:style w:type="character" w:customStyle="1" w:styleId="c48">
    <w:name w:val="c48"/>
    <w:qFormat/>
    <w:rsid w:val="00400544"/>
  </w:style>
  <w:style w:type="paragraph" w:customStyle="1" w:styleId="aff2">
    <w:name w:val="Содержимое таблицы"/>
    <w:basedOn w:val="a"/>
    <w:qFormat/>
    <w:rsid w:val="00434DEA"/>
    <w:pPr>
      <w:suppressLineNumbers/>
      <w:suppressAutoHyphens/>
      <w:autoSpaceDE/>
      <w:autoSpaceDN/>
    </w:pPr>
    <w:rPr>
      <w:rFonts w:ascii="Liberation Serif" w:eastAsia="NSimSun" w:hAnsi="Liberation Serif" w:cs="Arial"/>
      <w:kern w:val="2"/>
      <w:sz w:val="24"/>
      <w:szCs w:val="24"/>
      <w:lang w:eastAsia="zh-CN" w:bidi="hi-IN"/>
    </w:rPr>
  </w:style>
  <w:style w:type="table" w:customStyle="1" w:styleId="TableGrid">
    <w:name w:val="TableGrid"/>
    <w:rsid w:val="00055D39"/>
    <w:pPr>
      <w:widowControl/>
      <w:autoSpaceDE/>
      <w:autoSpaceDN/>
    </w:pPr>
    <w:rPr>
      <w:rFonts w:eastAsia="Times New Roman"/>
      <w:lang w:val="ru-RU" w:eastAsia="ru-RU"/>
    </w:rPr>
    <w:tblPr>
      <w:tblCellMar>
        <w:top w:w="0" w:type="dxa"/>
        <w:left w:w="0" w:type="dxa"/>
        <w:bottom w:w="0" w:type="dxa"/>
        <w:right w:w="0" w:type="dxa"/>
      </w:tblCellMar>
    </w:tblPr>
  </w:style>
  <w:style w:type="character" w:customStyle="1" w:styleId="15">
    <w:name w:val="Заголовок №1_"/>
    <w:basedOn w:val="a0"/>
    <w:link w:val="16"/>
    <w:rsid w:val="000B4232"/>
    <w:rPr>
      <w:rFonts w:ascii="Times New Roman" w:eastAsia="Times New Roman" w:hAnsi="Times New Roman" w:cs="Times New Roman"/>
      <w:b/>
      <w:bCs/>
      <w:sz w:val="28"/>
      <w:szCs w:val="28"/>
    </w:rPr>
  </w:style>
  <w:style w:type="paragraph" w:customStyle="1" w:styleId="16">
    <w:name w:val="Заголовок №1"/>
    <w:basedOn w:val="a"/>
    <w:link w:val="15"/>
    <w:rsid w:val="000B4232"/>
    <w:pPr>
      <w:autoSpaceDE/>
      <w:autoSpaceDN/>
      <w:spacing w:line="276" w:lineRule="auto"/>
      <w:ind w:firstLine="720"/>
      <w:outlineLvl w:val="0"/>
    </w:pPr>
    <w:rPr>
      <w:b/>
      <w:bCs/>
      <w:sz w:val="28"/>
      <w:szCs w:val="28"/>
      <w:lang w:val="en-US"/>
    </w:rPr>
  </w:style>
  <w:style w:type="paragraph" w:customStyle="1" w:styleId="17">
    <w:name w:val="Знак Знак1"/>
    <w:aliases w:val="Знак Знак, Знак Знак1"/>
    <w:basedOn w:val="a"/>
    <w:next w:val="ad"/>
    <w:link w:val="aff3"/>
    <w:uiPriority w:val="99"/>
    <w:unhideWhenUsed/>
    <w:qFormat/>
    <w:rsid w:val="00A86D80"/>
    <w:pPr>
      <w:widowControl/>
      <w:autoSpaceDE/>
      <w:autoSpaceDN/>
    </w:pPr>
    <w:rPr>
      <w:sz w:val="24"/>
      <w:szCs w:val="24"/>
      <w:lang w:eastAsia="ru-RU"/>
    </w:rPr>
  </w:style>
  <w:style w:type="character" w:customStyle="1" w:styleId="aff3">
    <w:name w:val="Обычный (веб) Знак"/>
    <w:aliases w:val="Знак Знак1 Знак,Знак Знак Знак,Обычный (Web) Знак, Знак Знак1 Знак"/>
    <w:link w:val="17"/>
    <w:uiPriority w:val="99"/>
    <w:locked/>
    <w:rsid w:val="00A86D80"/>
    <w:rPr>
      <w:rFonts w:ascii="Times New Roman" w:eastAsia="Times New Roman" w:hAnsi="Times New Roman" w:cs="Times New Roman"/>
      <w:sz w:val="24"/>
      <w:szCs w:val="24"/>
      <w:lang w:eastAsia="ru-RU"/>
    </w:rPr>
  </w:style>
  <w:style w:type="character" w:customStyle="1" w:styleId="aff4">
    <w:name w:val="Другое_"/>
    <w:basedOn w:val="a0"/>
    <w:link w:val="aff5"/>
    <w:rsid w:val="00DC29B0"/>
    <w:rPr>
      <w:rFonts w:ascii="Times New Roman" w:eastAsia="Times New Roman" w:hAnsi="Times New Roman" w:cs="Times New Roman"/>
      <w:shd w:val="clear" w:color="auto" w:fill="FFFFFF"/>
    </w:rPr>
  </w:style>
  <w:style w:type="paragraph" w:customStyle="1" w:styleId="aff5">
    <w:name w:val="Другое"/>
    <w:basedOn w:val="a"/>
    <w:link w:val="aff4"/>
    <w:rsid w:val="00DC29B0"/>
    <w:pPr>
      <w:shd w:val="clear" w:color="auto" w:fill="FFFFFF"/>
      <w:autoSpaceDE/>
      <w:autoSpaceDN/>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5185693">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c.academic.ru/dic.nsf/psihologic/1354" TargetMode="External"/><Relationship Id="rId18" Type="http://schemas.openxmlformats.org/officeDocument/2006/relationships/hyperlink" Target="https://www.labirint.ru/authors/22161/" TargetMode="External"/><Relationship Id="rId2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3" Type="http://schemas.openxmlformats.org/officeDocument/2006/relationships/hyperlink" Target="https://ru.wikipedia.org/wiki/%D0%A3%D1%88%D0%B0%D0%BA%D0%BE%D0%B2%2C_%D0%A1%D0%B2%D1%8F%D1%82%D0%BE%D1%81%D0%BB%D0%B0%D0%B2_%D0%98%D0%B3%D0%BE%D1%80%D0%B5%D0%B2%D0%B8%D1%87" TargetMode="External"/><Relationship Id="rId6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footnotes" Target="foot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ozon.ru/context/detail/id/135751482/"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1" Type="http://schemas.openxmlformats.org/officeDocument/2006/relationships/footer" Target="footer1.xml"/><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ozon.ru/context/detail/id/135751486/"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0" Type="http://schemas.openxmlformats.org/officeDocument/2006/relationships/header" Target="header1.xml"/><Relationship Id="rId19" Type="http://schemas.openxmlformats.org/officeDocument/2006/relationships/hyperlink" Target="https://www.labirint.ru/authors/130403/" TargetMode="External"/><Relationship Id="rId3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5" Type="http://schemas.openxmlformats.org/officeDocument/2006/relationships/hyperlink" Target="https://translated.turbopages.org/proxy_u/en-ru.ru.cc4d1a54-634b1d9b-9c1e7758-74722d776562/https/en.wikipedia.org/wiki/David_Hand_(animator)" TargetMode="External"/><Relationship Id="rId73"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ozon.ru/context/detail/id/30953077/" TargetMode="Externa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4" Type="http://schemas.openxmlformats.org/officeDocument/2006/relationships/hyperlink" Target="https://ru.wikipedia.org/wiki/%D0%95%D0%B2%D0%BB%D0%B0%D0%BD%D0%BD%D0%B8%D0%BA%D0%BE%D0%B2%D0%B0%2C_%D0%98%D0%BD%D0%BD%D0%B0_%D0%A4%D0%B5%D0%BB%D0%B8%D0%BA%D1%81%D0%BE%D0%B2%D0%BD%D0%B0" TargetMode="External"/><Relationship Id="rId6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endnotes" Target="endnotes.xml"/><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www.ozon.ru/context/detail/id/32095243/" TargetMode="External"/><Relationship Id="rId2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2" Type="http://schemas.openxmlformats.org/officeDocument/2006/relationships/hyperlink" Target="https://ru.wikipedia.org/wiki/%D0%9A%D0%B8%D0%BD%D0%BE%D1%81%D1%82%D1%83%D0%B4%D0%B8%D1%8F" TargetMode="External"/><Relationship Id="rId7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9A07C-CEE8-4589-BDDA-25D4E6D5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TotalTime>
  <Pages>1</Pages>
  <Words>113703</Words>
  <Characters>648110</Characters>
  <Application>Microsoft Office Word</Application>
  <DocSecurity>0</DocSecurity>
  <Lines>5400</Lines>
  <Paragraphs>1520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25</cp:revision>
  <cp:lastPrinted>2024-11-07T07:21:00Z</cp:lastPrinted>
  <dcterms:created xsi:type="dcterms:W3CDTF">2023-09-07T11:20:00Z</dcterms:created>
  <dcterms:modified xsi:type="dcterms:W3CDTF">2024-11-15T12:44:00Z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